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86" w:rsidRDefault="00483486" w:rsidP="003E0F9A">
      <w:pPr>
        <w:spacing w:after="0"/>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6120765" cy="8476615"/>
            <wp:effectExtent l="19050" t="0" r="0" b="0"/>
            <wp:docPr id="1" name="Рисунок 0" descr="20220124104451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1241044511000.jpg"/>
                    <pic:cNvPicPr/>
                  </pic:nvPicPr>
                  <pic:blipFill>
                    <a:blip r:embed="rId5" cstate="print"/>
                    <a:stretch>
                      <a:fillRect/>
                    </a:stretch>
                  </pic:blipFill>
                  <pic:spPr>
                    <a:xfrm>
                      <a:off x="0" y="0"/>
                      <a:ext cx="6120765" cy="8476615"/>
                    </a:xfrm>
                    <a:prstGeom prst="rect">
                      <a:avLst/>
                    </a:prstGeom>
                  </pic:spPr>
                </pic:pic>
              </a:graphicData>
            </a:graphic>
          </wp:inline>
        </w:drawing>
      </w:r>
    </w:p>
    <w:p w:rsidR="00483486" w:rsidRDefault="00483486" w:rsidP="003E0F9A">
      <w:pPr>
        <w:spacing w:after="0"/>
        <w:ind w:firstLine="851"/>
        <w:jc w:val="both"/>
        <w:rPr>
          <w:rFonts w:ascii="Times New Roman" w:eastAsia="Times New Roman" w:hAnsi="Times New Roman" w:cs="Times New Roman"/>
          <w:b/>
          <w:bCs/>
          <w:sz w:val="28"/>
          <w:szCs w:val="28"/>
          <w:lang w:eastAsia="ru-RU"/>
        </w:rPr>
      </w:pPr>
    </w:p>
    <w:p w:rsidR="00483486" w:rsidRDefault="00483486" w:rsidP="003E0F9A">
      <w:pPr>
        <w:spacing w:after="0"/>
        <w:ind w:firstLine="851"/>
        <w:jc w:val="both"/>
        <w:rPr>
          <w:rFonts w:ascii="Times New Roman" w:eastAsia="Times New Roman" w:hAnsi="Times New Roman" w:cs="Times New Roman"/>
          <w:b/>
          <w:bCs/>
          <w:sz w:val="28"/>
          <w:szCs w:val="28"/>
          <w:lang w:eastAsia="ru-RU"/>
        </w:rPr>
      </w:pPr>
    </w:p>
    <w:p w:rsidR="00483486" w:rsidRDefault="00483486" w:rsidP="003E0F9A">
      <w:pPr>
        <w:spacing w:after="0"/>
        <w:ind w:firstLine="851"/>
        <w:jc w:val="both"/>
        <w:rPr>
          <w:rFonts w:ascii="Times New Roman" w:eastAsia="Times New Roman" w:hAnsi="Times New Roman" w:cs="Times New Roman"/>
          <w:b/>
          <w:bCs/>
          <w:sz w:val="28"/>
          <w:szCs w:val="28"/>
          <w:lang w:eastAsia="ru-RU"/>
        </w:rPr>
      </w:pP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lastRenderedPageBreak/>
        <w:t>Пояснительная записка</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Чтение – сложный психофизиологический процесс. В его акте принимают участие различные анализаторные системы: зрительная, речеслуховая, </w:t>
      </w:r>
      <w:proofErr w:type="spellStart"/>
      <w:r w:rsidRPr="00D24398">
        <w:rPr>
          <w:rFonts w:ascii="Times New Roman" w:eastAsia="Times New Roman" w:hAnsi="Times New Roman" w:cs="Times New Roman"/>
          <w:sz w:val="28"/>
          <w:szCs w:val="28"/>
          <w:lang w:eastAsia="ru-RU"/>
        </w:rPr>
        <w:t>речедвигательная</w:t>
      </w:r>
      <w:proofErr w:type="spellEnd"/>
      <w:r w:rsidRPr="00D24398">
        <w:rPr>
          <w:rFonts w:ascii="Times New Roman" w:eastAsia="Times New Roman" w:hAnsi="Times New Roman" w:cs="Times New Roman"/>
          <w:sz w:val="28"/>
          <w:szCs w:val="28"/>
          <w:lang w:eastAsia="ru-RU"/>
        </w:rPr>
        <w:t>.</w:t>
      </w:r>
    </w:p>
    <w:p w:rsidR="00D24398" w:rsidRPr="00D24398" w:rsidRDefault="00AB1E60" w:rsidP="003E0F9A">
      <w:pPr>
        <w:spacing w:after="0"/>
        <w:ind w:firstLine="851"/>
        <w:jc w:val="both"/>
        <w:rPr>
          <w:rFonts w:ascii="Times New Roman" w:eastAsia="Times New Roman" w:hAnsi="Times New Roman" w:cs="Times New Roman"/>
          <w:sz w:val="28"/>
          <w:szCs w:val="28"/>
          <w:lang w:eastAsia="ru-RU"/>
        </w:rPr>
      </w:pPr>
      <w:hyperlink r:id="rId6" w:history="1">
        <w:r w:rsidR="00D24398" w:rsidRPr="00D24398">
          <w:rPr>
            <w:rFonts w:ascii="Times New Roman" w:eastAsia="Times New Roman" w:hAnsi="Times New Roman" w:cs="Times New Roman"/>
            <w:sz w:val="28"/>
            <w:szCs w:val="28"/>
            <w:lang w:eastAsia="ru-RU"/>
          </w:rPr>
          <w:t>Чтение начинается со зрительного восприятия, различия и узнавания букв. На этой основе происходит соотнесение букв с соответствующими звуками и осуществляется воспроизведение звукового образа слова – его прочитывание. Вследствие соотнесения звуковой формы слова с его значением осуществляется понимание читаемого.</w:t>
        </w:r>
      </w:hyperlink>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Научиться читать не так-то просто. Знать алфавит и складывать буквы в слоги, а слоги в слова, это ещё не всё. Многие так и остаются на уровне складывания слов, не научившись видеть смысл </w:t>
      </w:r>
      <w:proofErr w:type="gramStart"/>
      <w:r w:rsidRPr="00D24398">
        <w:rPr>
          <w:rFonts w:ascii="Times New Roman" w:eastAsia="Times New Roman" w:hAnsi="Times New Roman" w:cs="Times New Roman"/>
          <w:sz w:val="28"/>
          <w:szCs w:val="28"/>
          <w:lang w:eastAsia="ru-RU"/>
        </w:rPr>
        <w:t>в</w:t>
      </w:r>
      <w:proofErr w:type="gramEnd"/>
      <w:r w:rsidRPr="00D24398">
        <w:rPr>
          <w:rFonts w:ascii="Times New Roman" w:eastAsia="Times New Roman" w:hAnsi="Times New Roman" w:cs="Times New Roman"/>
          <w:sz w:val="28"/>
          <w:szCs w:val="28"/>
          <w:lang w:eastAsia="ru-RU"/>
        </w:rPr>
        <w:t xml:space="preserve"> прочитанном. Обучение чтению, без сомнения, является одним из главных условий успешного развития личности. Ребёнок, который начал читать в дошкольном возрасте, безусловно, имеет преимущество перед своим не умеющим читать сверстником.</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Если бы по какой-либо причине ребёнок должен был обладать только одним навыком, то таким навыком, без сомнения, должно было бы стать умение читать. Этот навык лежит в основе всех занятий, с которыми мы сталкиваемся в жизни.</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Главная задача работы по обучению чтению дошкольников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различать гласные и согласные звуки, твердые и мягкие согласные, ставится новая задача запомнить знак, которым записывается на письме данный звук. Для более легкого запоминания графических элементов – букв используются следующие приемы работы: конструирование из палочек, карандашей; лепка из пластилина; рисование на листе бумаги; штриховка; обводка образца буквы.</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Овладение навыками чтения становится одним из основных, базисных моментов образования, так как является частью процесса речевого развития. Одновременно чтение выступает одним из важнейших способов получения информации. Оставляя процесс овладения навыками чтения на первые годы школьной жизни, взрослые ставят ребенка в сложную ситуацию: поток информации, необходимый для усвоения, резко возрастает со вступлением в </w:t>
      </w:r>
      <w:r w:rsidRPr="00D24398">
        <w:rPr>
          <w:rFonts w:ascii="Times New Roman" w:eastAsia="Times New Roman" w:hAnsi="Times New Roman" w:cs="Times New Roman"/>
          <w:sz w:val="28"/>
          <w:szCs w:val="28"/>
          <w:lang w:eastAsia="ru-RU"/>
        </w:rPr>
        <w:lastRenderedPageBreak/>
        <w:t>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навыков первоначального чтения, то увеличивается опасность, что какой-либо из компонентов новой школьной жизни не будет освоен. Таким образом, необходимость более раннего, чем в школьные годы, обучения детей чтению, продиктована потребностями общественного развития и формирования личности ребенка, обучения чтению и задач возрастного психического развития ребенка</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Актуальность </w:t>
      </w:r>
      <w:r w:rsidRPr="00D24398">
        <w:rPr>
          <w:rFonts w:ascii="Times New Roman" w:eastAsia="Times New Roman" w:hAnsi="Times New Roman" w:cs="Times New Roman"/>
          <w:sz w:val="28"/>
          <w:szCs w:val="28"/>
          <w:lang w:eastAsia="ru-RU"/>
        </w:rPr>
        <w:t xml:space="preserve">данной программы в ее </w:t>
      </w:r>
      <w:proofErr w:type="spellStart"/>
      <w:r w:rsidRPr="00D24398">
        <w:rPr>
          <w:rFonts w:ascii="Times New Roman" w:eastAsia="Times New Roman" w:hAnsi="Times New Roman" w:cs="Times New Roman"/>
          <w:sz w:val="28"/>
          <w:szCs w:val="28"/>
          <w:lang w:eastAsia="ru-RU"/>
        </w:rPr>
        <w:t>здоровьесберегающей</w:t>
      </w:r>
      <w:proofErr w:type="spellEnd"/>
      <w:r w:rsidRPr="00D24398">
        <w:rPr>
          <w:rFonts w:ascii="Times New Roman" w:eastAsia="Times New Roman" w:hAnsi="Times New Roman" w:cs="Times New Roman"/>
          <w:sz w:val="28"/>
          <w:szCs w:val="28"/>
          <w:lang w:eastAsia="ru-RU"/>
        </w:rPr>
        <w:t xml:space="preserve"> направленности, а именно в разработке таких методов и приемов обучения, которые позволяли бы полноценно образовывать детей, сохраняя и укрепляя их здоровье. Техника чтения Зайцева даёт интенсивное развитие таких психических функций, как внимание, память, абстрактное мышление. На занятиях чтения по методике Зайцева ребенок должен достичь всего сам.</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Общая методическая концепция заключается в том, что </w:t>
      </w:r>
      <w:r w:rsidRPr="00D24398">
        <w:rPr>
          <w:rFonts w:ascii="Times New Roman" w:eastAsia="Times New Roman" w:hAnsi="Times New Roman" w:cs="Times New Roman"/>
          <w:sz w:val="28"/>
          <w:szCs w:val="28"/>
          <w:lang w:eastAsia="ru-RU"/>
        </w:rPr>
        <w:t>в основе обучения детей чтению лежит давно известный принцип обучения чтению не по буквам или слогам, а по складам, так называемый «</w:t>
      </w:r>
      <w:proofErr w:type="spellStart"/>
      <w:r w:rsidRPr="00D24398">
        <w:rPr>
          <w:rFonts w:ascii="Times New Roman" w:eastAsia="Times New Roman" w:hAnsi="Times New Roman" w:cs="Times New Roman"/>
          <w:sz w:val="28"/>
          <w:szCs w:val="28"/>
          <w:lang w:eastAsia="ru-RU"/>
        </w:rPr>
        <w:t>складовой</w:t>
      </w:r>
      <w:proofErr w:type="spellEnd"/>
      <w:r w:rsidRPr="00D24398">
        <w:rPr>
          <w:rFonts w:ascii="Times New Roman" w:eastAsia="Times New Roman" w:hAnsi="Times New Roman" w:cs="Times New Roman"/>
          <w:sz w:val="28"/>
          <w:szCs w:val="28"/>
          <w:lang w:eastAsia="ru-RU"/>
        </w:rPr>
        <w:t>» принцип чтения.</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 программы</w:t>
      </w:r>
      <w:r w:rsidRPr="00D24398">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о</w:t>
      </w:r>
      <w:r w:rsidRPr="00D24398">
        <w:rPr>
          <w:rFonts w:ascii="Times New Roman" w:eastAsia="Times New Roman" w:hAnsi="Times New Roman" w:cs="Times New Roman"/>
          <w:sz w:val="28"/>
          <w:szCs w:val="28"/>
          <w:lang w:eastAsia="ru-RU"/>
        </w:rPr>
        <w:t>бучение детей дошкольного возраста чтению.</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Для реализации поставленной цели определены следующие</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Pr="00D24398">
        <w:rPr>
          <w:rFonts w:ascii="Times New Roman" w:eastAsia="Times New Roman" w:hAnsi="Times New Roman" w:cs="Times New Roman"/>
          <w:b/>
          <w:bCs/>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Образовательные задачи </w:t>
      </w:r>
      <w:r w:rsidRPr="00D24398">
        <w:rPr>
          <w:rFonts w:ascii="Times New Roman" w:eastAsia="Times New Roman" w:hAnsi="Times New Roman" w:cs="Times New Roman"/>
          <w:b/>
          <w:bCs/>
          <w:iCs/>
          <w:sz w:val="28"/>
          <w:szCs w:val="28"/>
          <w:lang w:eastAsia="ru-RU"/>
        </w:rPr>
        <w:t>посредством чтения и «письма»:</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1.Учить читать по складам</w:t>
      </w:r>
      <w:r>
        <w:rPr>
          <w:rFonts w:ascii="Times New Roman" w:eastAsia="Times New Roman" w:hAnsi="Times New Roman" w:cs="Times New Roman"/>
          <w:sz w:val="28"/>
          <w:szCs w:val="28"/>
          <w:lang w:eastAsia="ru-RU"/>
        </w:rPr>
        <w:t xml:space="preserve">; </w:t>
      </w:r>
      <w:r w:rsidRPr="00D24398">
        <w:rPr>
          <w:rFonts w:ascii="Times New Roman" w:eastAsia="Times New Roman" w:hAnsi="Times New Roman" w:cs="Times New Roman"/>
          <w:sz w:val="28"/>
          <w:szCs w:val="28"/>
          <w:lang w:eastAsia="ru-RU"/>
        </w:rPr>
        <w:t>«писать» слова (собирать) из кубиков и по таблицам</w:t>
      </w:r>
      <w:r>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24398">
        <w:rPr>
          <w:rFonts w:ascii="Times New Roman" w:eastAsia="Times New Roman" w:hAnsi="Times New Roman" w:cs="Times New Roman"/>
          <w:sz w:val="28"/>
          <w:szCs w:val="28"/>
          <w:lang w:eastAsia="ru-RU"/>
        </w:rPr>
        <w:t>.Систематизировать знания об окружающем мире</w:t>
      </w:r>
      <w:r>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4.Формировать, уточнять, закреплять знания детей о классификации предметов, различных явлений в природе, окружающем мире</w:t>
      </w:r>
      <w:r>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5.Формировать активный словарь</w:t>
      </w:r>
      <w:r>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Развивающие задачи</w:t>
      </w:r>
      <w:r w:rsidRPr="00D24398">
        <w:rPr>
          <w:rFonts w:ascii="Times New Roman" w:eastAsia="Times New Roman" w:hAnsi="Times New Roman" w:cs="Times New Roman"/>
          <w:sz w:val="28"/>
          <w:szCs w:val="28"/>
          <w:lang w:eastAsia="ru-RU"/>
        </w:rPr>
        <w:t> </w:t>
      </w:r>
      <w:r w:rsidRPr="00D24398">
        <w:rPr>
          <w:rFonts w:ascii="Times New Roman" w:eastAsia="Times New Roman" w:hAnsi="Times New Roman" w:cs="Times New Roman"/>
          <w:b/>
          <w:bCs/>
          <w:iCs/>
          <w:sz w:val="28"/>
          <w:szCs w:val="28"/>
          <w:lang w:eastAsia="ru-RU"/>
        </w:rPr>
        <w:t xml:space="preserve">посредством </w:t>
      </w:r>
      <w:proofErr w:type="spellStart"/>
      <w:r w:rsidRPr="00D24398">
        <w:rPr>
          <w:rFonts w:ascii="Times New Roman" w:eastAsia="Times New Roman" w:hAnsi="Times New Roman" w:cs="Times New Roman"/>
          <w:b/>
          <w:bCs/>
          <w:iCs/>
          <w:sz w:val="28"/>
          <w:szCs w:val="28"/>
          <w:lang w:eastAsia="ru-RU"/>
        </w:rPr>
        <w:t>пропевания</w:t>
      </w:r>
      <w:proofErr w:type="spellEnd"/>
      <w:r w:rsidRPr="00D24398">
        <w:rPr>
          <w:rFonts w:ascii="Times New Roman" w:eastAsia="Times New Roman" w:hAnsi="Times New Roman" w:cs="Times New Roman"/>
          <w:b/>
          <w:bCs/>
          <w:iCs/>
          <w:sz w:val="28"/>
          <w:szCs w:val="28"/>
          <w:lang w:eastAsia="ru-RU"/>
        </w:rPr>
        <w:t xml:space="preserve"> «</w:t>
      </w:r>
      <w:proofErr w:type="spellStart"/>
      <w:r w:rsidRPr="00D24398">
        <w:rPr>
          <w:rFonts w:ascii="Times New Roman" w:eastAsia="Times New Roman" w:hAnsi="Times New Roman" w:cs="Times New Roman"/>
          <w:b/>
          <w:bCs/>
          <w:iCs/>
          <w:sz w:val="28"/>
          <w:szCs w:val="28"/>
          <w:lang w:eastAsia="ru-RU"/>
        </w:rPr>
        <w:t>попевок</w:t>
      </w:r>
      <w:proofErr w:type="spellEnd"/>
      <w:r w:rsidRPr="00D24398">
        <w:rPr>
          <w:rFonts w:ascii="Times New Roman" w:eastAsia="Times New Roman" w:hAnsi="Times New Roman" w:cs="Times New Roman"/>
          <w:b/>
          <w:bCs/>
          <w:iCs/>
          <w:sz w:val="28"/>
          <w:szCs w:val="28"/>
          <w:lang w:eastAsia="ru-RU"/>
        </w:rPr>
        <w:t xml:space="preserve">», кубиков и таблиц </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24398">
        <w:rPr>
          <w:rFonts w:ascii="Times New Roman" w:eastAsia="Times New Roman" w:hAnsi="Times New Roman" w:cs="Times New Roman"/>
          <w:sz w:val="28"/>
          <w:szCs w:val="28"/>
          <w:lang w:eastAsia="ru-RU"/>
        </w:rPr>
        <w:t>.</w:t>
      </w:r>
      <w:r w:rsidRPr="00D24398">
        <w:rPr>
          <w:rFonts w:ascii="Times New Roman" w:eastAsia="Times New Roman" w:hAnsi="Times New Roman" w:cs="Times New Roman"/>
          <w:bCs/>
          <w:iCs/>
          <w:sz w:val="28"/>
          <w:szCs w:val="28"/>
          <w:lang w:eastAsia="ru-RU"/>
        </w:rPr>
        <w:t xml:space="preserve"> Способствовать</w:t>
      </w: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sz w:val="28"/>
          <w:szCs w:val="28"/>
          <w:lang w:eastAsia="ru-RU"/>
        </w:rPr>
        <w:t>у</w:t>
      </w:r>
      <w:r w:rsidRPr="00D24398">
        <w:rPr>
          <w:rFonts w:ascii="Times New Roman" w:eastAsia="Times New Roman" w:hAnsi="Times New Roman" w:cs="Times New Roman"/>
          <w:sz w:val="28"/>
          <w:szCs w:val="28"/>
          <w:lang w:eastAsia="ru-RU"/>
        </w:rPr>
        <w:t>лучшению дикции</w:t>
      </w:r>
      <w:r>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Развивать фонематический и музыкальный слух.</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Воспитательные задачи:</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1.Воспитывать интерес к чтению</w:t>
      </w:r>
      <w:r>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2.Воспитывать самостоятельность</w:t>
      </w:r>
      <w:r>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Методы работы:</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iCs/>
          <w:sz w:val="28"/>
          <w:szCs w:val="28"/>
          <w:lang w:eastAsia="ru-RU"/>
        </w:rPr>
        <w:t>1.</w:t>
      </w:r>
      <w:proofErr w:type="gramStart"/>
      <w:r w:rsidRPr="00D24398">
        <w:rPr>
          <w:rFonts w:ascii="Times New Roman" w:eastAsia="Times New Roman" w:hAnsi="Times New Roman" w:cs="Times New Roman"/>
          <w:iCs/>
          <w:sz w:val="28"/>
          <w:szCs w:val="28"/>
          <w:lang w:eastAsia="ru-RU"/>
        </w:rPr>
        <w:t>Наглядный</w:t>
      </w:r>
      <w:proofErr w:type="gramEnd"/>
      <w:r>
        <w:rPr>
          <w:rFonts w:ascii="Times New Roman" w:eastAsia="Times New Roman" w:hAnsi="Times New Roman" w:cs="Times New Roman"/>
          <w:iCs/>
          <w:sz w:val="28"/>
          <w:szCs w:val="28"/>
          <w:lang w:eastAsia="ru-RU"/>
        </w:rPr>
        <w:t xml:space="preserve"> </w:t>
      </w:r>
      <w:r w:rsidRPr="00D24398">
        <w:rPr>
          <w:rFonts w:ascii="Times New Roman" w:eastAsia="Times New Roman" w:hAnsi="Times New Roman" w:cs="Times New Roman"/>
          <w:iCs/>
          <w:sz w:val="28"/>
          <w:szCs w:val="28"/>
          <w:lang w:eastAsia="ru-RU"/>
        </w:rPr>
        <w:t>(кубики, таблицы, плакаты).</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iCs/>
          <w:sz w:val="28"/>
          <w:szCs w:val="28"/>
          <w:lang w:eastAsia="ru-RU"/>
        </w:rPr>
        <w:t>2.Словесный</w:t>
      </w:r>
      <w:r>
        <w:rPr>
          <w:rFonts w:ascii="Times New Roman" w:eastAsia="Times New Roman" w:hAnsi="Times New Roman" w:cs="Times New Roman"/>
          <w:iCs/>
          <w:sz w:val="28"/>
          <w:szCs w:val="28"/>
          <w:lang w:eastAsia="ru-RU"/>
        </w:rPr>
        <w:t xml:space="preserve"> </w:t>
      </w:r>
      <w:r w:rsidRPr="00D24398">
        <w:rPr>
          <w:rFonts w:ascii="Times New Roman" w:eastAsia="Times New Roman" w:hAnsi="Times New Roman" w:cs="Times New Roman"/>
          <w:iCs/>
          <w:sz w:val="28"/>
          <w:szCs w:val="28"/>
          <w:lang w:eastAsia="ru-RU"/>
        </w:rPr>
        <w:t>(</w:t>
      </w:r>
      <w:r w:rsidRPr="00D24398">
        <w:rPr>
          <w:rFonts w:ascii="Times New Roman" w:eastAsia="Times New Roman" w:hAnsi="Times New Roman" w:cs="Times New Roman"/>
          <w:sz w:val="28"/>
          <w:szCs w:val="28"/>
          <w:lang w:eastAsia="ru-RU"/>
        </w:rPr>
        <w:t>объяснение; обсуждение; рассказ сказки; инструктаж). </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lastRenderedPageBreak/>
        <w:t>3.</w:t>
      </w:r>
      <w:proofErr w:type="gramStart"/>
      <w:r w:rsidRPr="00D24398">
        <w:rPr>
          <w:rFonts w:ascii="Times New Roman" w:eastAsia="Times New Roman" w:hAnsi="Times New Roman" w:cs="Times New Roman"/>
          <w:iCs/>
          <w:sz w:val="28"/>
          <w:szCs w:val="28"/>
          <w:lang w:eastAsia="ru-RU"/>
        </w:rPr>
        <w:t>Практический</w:t>
      </w:r>
      <w:proofErr w:type="gramEnd"/>
      <w:r w:rsidRPr="00D24398">
        <w:rPr>
          <w:rFonts w:ascii="Times New Roman" w:eastAsia="Times New Roman" w:hAnsi="Times New Roman" w:cs="Times New Roman"/>
          <w:sz w:val="28"/>
          <w:szCs w:val="28"/>
          <w:lang w:eastAsia="ru-RU"/>
        </w:rPr>
        <w:t>  (прочтение, самостоятельная и коллективная работа, в парах, игра, беседа).</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Приёмы работы:</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1.Приём прочтения воспитателем</w:t>
      </w:r>
      <w:r w:rsidRPr="00D24398">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24398">
        <w:rPr>
          <w:rFonts w:ascii="Times New Roman" w:eastAsia="Times New Roman" w:hAnsi="Times New Roman" w:cs="Times New Roman"/>
          <w:sz w:val="28"/>
          <w:szCs w:val="28"/>
          <w:lang w:eastAsia="ru-RU"/>
        </w:rPr>
        <w:t xml:space="preserve">Сочетание объяснения словесное с проговариванием и </w:t>
      </w:r>
      <w:proofErr w:type="spellStart"/>
      <w:r w:rsidRPr="00D24398">
        <w:rPr>
          <w:rFonts w:ascii="Times New Roman" w:eastAsia="Times New Roman" w:hAnsi="Times New Roman" w:cs="Times New Roman"/>
          <w:sz w:val="28"/>
          <w:szCs w:val="28"/>
          <w:lang w:eastAsia="ru-RU"/>
        </w:rPr>
        <w:t>пропеванием</w:t>
      </w:r>
      <w:proofErr w:type="spellEnd"/>
      <w:r w:rsidRPr="00D24398">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24398">
        <w:rPr>
          <w:rFonts w:ascii="Times New Roman" w:eastAsia="Times New Roman" w:hAnsi="Times New Roman" w:cs="Times New Roman"/>
          <w:sz w:val="28"/>
          <w:szCs w:val="28"/>
          <w:lang w:eastAsia="ru-RU"/>
        </w:rPr>
        <w:t>Приём подражания «Повтори как я».</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24398">
        <w:rPr>
          <w:rFonts w:ascii="Times New Roman" w:eastAsia="Times New Roman" w:hAnsi="Times New Roman" w:cs="Times New Roman"/>
          <w:sz w:val="28"/>
          <w:szCs w:val="28"/>
          <w:lang w:eastAsia="ru-RU"/>
        </w:rPr>
        <w:t>Сравнительный анализ</w:t>
      </w:r>
      <w:r>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Формы занятий:</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1.Занятие – игра.</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2.Мини занятие.</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w:t>
      </w:r>
      <w:r w:rsidRPr="00D24398">
        <w:rPr>
          <w:rFonts w:ascii="Times New Roman" w:eastAsia="Times New Roman" w:hAnsi="Times New Roman" w:cs="Times New Roman"/>
          <w:sz w:val="28"/>
          <w:szCs w:val="28"/>
          <w:lang w:eastAsia="ru-RU"/>
        </w:rPr>
        <w:t>ткрытое занятие</w:t>
      </w:r>
      <w:r>
        <w:rPr>
          <w:rFonts w:ascii="Times New Roman" w:eastAsia="Times New Roman" w:hAnsi="Times New Roman" w:cs="Times New Roman"/>
          <w:sz w:val="28"/>
          <w:szCs w:val="28"/>
          <w:lang w:eastAsia="ru-RU"/>
        </w:rPr>
        <w:t>.</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Принципы обучения:</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w:t>
      </w:r>
      <w:r w:rsidR="00793F9B">
        <w:rPr>
          <w:rFonts w:ascii="Times New Roman" w:eastAsia="Times New Roman" w:hAnsi="Times New Roman" w:cs="Times New Roman"/>
          <w:sz w:val="28"/>
          <w:szCs w:val="28"/>
          <w:lang w:eastAsia="ru-RU"/>
        </w:rPr>
        <w:t>оследовательность.</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w:t>
      </w:r>
      <w:r w:rsidR="00793F9B">
        <w:rPr>
          <w:rFonts w:ascii="Times New Roman" w:eastAsia="Times New Roman" w:hAnsi="Times New Roman" w:cs="Times New Roman"/>
          <w:sz w:val="28"/>
          <w:szCs w:val="28"/>
          <w:lang w:eastAsia="ru-RU"/>
        </w:rPr>
        <w:t>истематичность.</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Р</w:t>
      </w:r>
      <w:r w:rsidR="00793F9B">
        <w:rPr>
          <w:rFonts w:ascii="Times New Roman" w:eastAsia="Times New Roman" w:hAnsi="Times New Roman" w:cs="Times New Roman"/>
          <w:sz w:val="28"/>
          <w:szCs w:val="28"/>
          <w:lang w:eastAsia="ru-RU"/>
        </w:rPr>
        <w:t>азвивающее</w:t>
      </w:r>
      <w:proofErr w:type="gramEnd"/>
      <w:r w:rsidR="00D24398" w:rsidRPr="00D24398">
        <w:rPr>
          <w:rFonts w:ascii="Times New Roman" w:eastAsia="Times New Roman" w:hAnsi="Times New Roman" w:cs="Times New Roman"/>
          <w:sz w:val="28"/>
          <w:szCs w:val="28"/>
          <w:lang w:eastAsia="ru-RU"/>
        </w:rPr>
        <w:t xml:space="preserve"> обучения.</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Материалы для реализации программы</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4398" w:rsidRPr="00D24398">
        <w:rPr>
          <w:rFonts w:ascii="Times New Roman" w:eastAsia="Times New Roman" w:hAnsi="Times New Roman" w:cs="Times New Roman"/>
          <w:sz w:val="28"/>
          <w:szCs w:val="28"/>
          <w:lang w:eastAsia="ru-RU"/>
        </w:rPr>
        <w:t>«Кубики Зайцева»</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4398" w:rsidRPr="00D24398">
        <w:rPr>
          <w:rFonts w:ascii="Times New Roman" w:eastAsia="Times New Roman" w:hAnsi="Times New Roman" w:cs="Times New Roman"/>
          <w:sz w:val="28"/>
          <w:szCs w:val="28"/>
          <w:lang w:eastAsia="ru-RU"/>
        </w:rPr>
        <w:t xml:space="preserve">Таблицы демонстрационные </w:t>
      </w:r>
      <w:proofErr w:type="spellStart"/>
      <w:r w:rsidR="00D24398" w:rsidRPr="00D24398">
        <w:rPr>
          <w:rFonts w:ascii="Times New Roman" w:eastAsia="Times New Roman" w:hAnsi="Times New Roman" w:cs="Times New Roman"/>
          <w:sz w:val="28"/>
          <w:szCs w:val="28"/>
          <w:lang w:eastAsia="ru-RU"/>
        </w:rPr>
        <w:t>складовые</w:t>
      </w:r>
      <w:proofErr w:type="spellEnd"/>
      <w:r>
        <w:rPr>
          <w:rFonts w:ascii="Times New Roman" w:eastAsia="Times New Roman" w:hAnsi="Times New Roman" w:cs="Times New Roman"/>
          <w:sz w:val="28"/>
          <w:szCs w:val="28"/>
          <w:lang w:eastAsia="ru-RU"/>
        </w:rPr>
        <w:t>.</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24398" w:rsidRPr="00D24398">
        <w:rPr>
          <w:rFonts w:ascii="Times New Roman" w:eastAsia="Times New Roman" w:hAnsi="Times New Roman" w:cs="Times New Roman"/>
          <w:sz w:val="28"/>
          <w:szCs w:val="28"/>
          <w:lang w:eastAsia="ru-RU"/>
        </w:rPr>
        <w:t>Плакаты: загадки, пословицы и поговорки, скороговорки, стихи.</w:t>
      </w:r>
    </w:p>
    <w:p w:rsid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24398" w:rsidRPr="00D24398">
        <w:rPr>
          <w:rFonts w:ascii="Times New Roman" w:eastAsia="Times New Roman" w:hAnsi="Times New Roman" w:cs="Times New Roman"/>
          <w:sz w:val="28"/>
          <w:szCs w:val="28"/>
          <w:lang w:eastAsia="ru-RU"/>
        </w:rPr>
        <w:t>Складовые картинки</w:t>
      </w:r>
      <w:r>
        <w:rPr>
          <w:rFonts w:ascii="Times New Roman" w:eastAsia="Times New Roman" w:hAnsi="Times New Roman" w:cs="Times New Roman"/>
          <w:sz w:val="28"/>
          <w:szCs w:val="28"/>
          <w:lang w:eastAsia="ru-RU"/>
        </w:rPr>
        <w:t>.</w:t>
      </w:r>
    </w:p>
    <w:p w:rsidR="00AF52B3" w:rsidRPr="00AF52B3" w:rsidRDefault="00AF52B3" w:rsidP="003E0F9A">
      <w:pPr>
        <w:pStyle w:val="a3"/>
        <w:shd w:val="clear" w:color="auto" w:fill="FFFFFF"/>
        <w:spacing w:before="0" w:beforeAutospacing="0" w:after="0" w:afterAutospacing="0"/>
        <w:ind w:firstLine="851"/>
        <w:jc w:val="both"/>
        <w:rPr>
          <w:b/>
          <w:sz w:val="28"/>
          <w:szCs w:val="28"/>
        </w:rPr>
      </w:pPr>
      <w:r w:rsidRPr="00AF52B3">
        <w:rPr>
          <w:b/>
          <w:sz w:val="28"/>
          <w:szCs w:val="28"/>
        </w:rPr>
        <w:t>Учебно-методический компле</w:t>
      </w:r>
      <w:proofErr w:type="gramStart"/>
      <w:r w:rsidRPr="00AF52B3">
        <w:rPr>
          <w:b/>
          <w:sz w:val="28"/>
          <w:szCs w:val="28"/>
        </w:rPr>
        <w:t>кт к пр</w:t>
      </w:r>
      <w:proofErr w:type="gramEnd"/>
      <w:r w:rsidRPr="00AF52B3">
        <w:rPr>
          <w:b/>
          <w:sz w:val="28"/>
          <w:szCs w:val="28"/>
        </w:rPr>
        <w:t>ограмме</w:t>
      </w:r>
    </w:p>
    <w:p w:rsidR="00AF52B3" w:rsidRPr="00AF52B3" w:rsidRDefault="00AF52B3" w:rsidP="003E0F9A">
      <w:pPr>
        <w:pStyle w:val="a3"/>
        <w:shd w:val="clear" w:color="auto" w:fill="FFFFFF"/>
        <w:spacing w:before="0" w:beforeAutospacing="0" w:after="0" w:afterAutospacing="0"/>
        <w:ind w:firstLine="851"/>
        <w:jc w:val="both"/>
        <w:rPr>
          <w:sz w:val="28"/>
          <w:szCs w:val="28"/>
        </w:rPr>
      </w:pPr>
      <w:r w:rsidRPr="00AF52B3">
        <w:rPr>
          <w:sz w:val="28"/>
          <w:szCs w:val="28"/>
        </w:rPr>
        <w:t xml:space="preserve">· диск с </w:t>
      </w:r>
      <w:proofErr w:type="spellStart"/>
      <w:r w:rsidRPr="00AF52B3">
        <w:rPr>
          <w:sz w:val="28"/>
          <w:szCs w:val="28"/>
        </w:rPr>
        <w:t>попевками</w:t>
      </w:r>
      <w:proofErr w:type="spellEnd"/>
      <w:r w:rsidRPr="00AF52B3">
        <w:rPr>
          <w:sz w:val="28"/>
          <w:szCs w:val="28"/>
        </w:rPr>
        <w:t>;</w:t>
      </w:r>
    </w:p>
    <w:p w:rsidR="00AF52B3" w:rsidRPr="00AF52B3" w:rsidRDefault="00AF52B3" w:rsidP="003E0F9A">
      <w:pPr>
        <w:pStyle w:val="a3"/>
        <w:shd w:val="clear" w:color="auto" w:fill="FFFFFF"/>
        <w:spacing w:before="0" w:beforeAutospacing="0" w:after="0" w:afterAutospacing="0"/>
        <w:ind w:firstLine="851"/>
        <w:jc w:val="both"/>
        <w:rPr>
          <w:sz w:val="28"/>
          <w:szCs w:val="28"/>
        </w:rPr>
      </w:pPr>
      <w:r w:rsidRPr="00AF52B3">
        <w:rPr>
          <w:sz w:val="28"/>
          <w:szCs w:val="28"/>
        </w:rPr>
        <w:t>· аудио проигрыватель;</w:t>
      </w:r>
    </w:p>
    <w:p w:rsidR="00AF52B3" w:rsidRPr="00AF52B3" w:rsidRDefault="00AF52B3" w:rsidP="003E0F9A">
      <w:pPr>
        <w:pStyle w:val="a3"/>
        <w:shd w:val="clear" w:color="auto" w:fill="FFFFFF"/>
        <w:spacing w:before="0" w:beforeAutospacing="0" w:after="0" w:afterAutospacing="0"/>
        <w:ind w:firstLine="851"/>
        <w:jc w:val="both"/>
        <w:rPr>
          <w:sz w:val="28"/>
          <w:szCs w:val="28"/>
        </w:rPr>
      </w:pPr>
      <w:r w:rsidRPr="00AF52B3">
        <w:rPr>
          <w:sz w:val="28"/>
          <w:szCs w:val="28"/>
        </w:rPr>
        <w:t xml:space="preserve">· </w:t>
      </w:r>
      <w:proofErr w:type="spellStart"/>
      <w:r w:rsidRPr="00AF52B3">
        <w:rPr>
          <w:sz w:val="28"/>
          <w:szCs w:val="28"/>
        </w:rPr>
        <w:t>складовые</w:t>
      </w:r>
      <w:proofErr w:type="spellEnd"/>
      <w:r w:rsidRPr="00AF52B3">
        <w:rPr>
          <w:sz w:val="28"/>
          <w:szCs w:val="28"/>
        </w:rPr>
        <w:t xml:space="preserve"> таблицы;</w:t>
      </w:r>
    </w:p>
    <w:p w:rsidR="00AF52B3" w:rsidRPr="00AF52B3" w:rsidRDefault="00AF52B3" w:rsidP="003E0F9A">
      <w:pPr>
        <w:pStyle w:val="a3"/>
        <w:shd w:val="clear" w:color="auto" w:fill="FFFFFF"/>
        <w:spacing w:before="0" w:beforeAutospacing="0" w:after="0" w:afterAutospacing="0"/>
        <w:ind w:firstLine="851"/>
        <w:jc w:val="both"/>
        <w:rPr>
          <w:sz w:val="28"/>
          <w:szCs w:val="28"/>
        </w:rPr>
      </w:pPr>
      <w:r w:rsidRPr="00AF52B3">
        <w:rPr>
          <w:sz w:val="28"/>
          <w:szCs w:val="28"/>
        </w:rPr>
        <w:t xml:space="preserve">· </w:t>
      </w:r>
      <w:proofErr w:type="spellStart"/>
      <w:r w:rsidRPr="00AF52B3">
        <w:rPr>
          <w:sz w:val="28"/>
          <w:szCs w:val="28"/>
        </w:rPr>
        <w:t>складовые</w:t>
      </w:r>
      <w:proofErr w:type="spellEnd"/>
      <w:r w:rsidRPr="00AF52B3">
        <w:rPr>
          <w:sz w:val="28"/>
          <w:szCs w:val="28"/>
        </w:rPr>
        <w:t xml:space="preserve"> картинки;</w:t>
      </w:r>
    </w:p>
    <w:p w:rsidR="00AF52B3" w:rsidRPr="00D24398" w:rsidRDefault="00AF52B3" w:rsidP="003E0F9A">
      <w:pPr>
        <w:pStyle w:val="a3"/>
        <w:shd w:val="clear" w:color="auto" w:fill="FFFFFF"/>
        <w:spacing w:before="0" w:beforeAutospacing="0" w:after="0" w:afterAutospacing="0"/>
        <w:ind w:firstLine="851"/>
        <w:jc w:val="both"/>
        <w:rPr>
          <w:sz w:val="28"/>
          <w:szCs w:val="28"/>
        </w:rPr>
      </w:pPr>
      <w:r w:rsidRPr="00AF52B3">
        <w:rPr>
          <w:sz w:val="28"/>
          <w:szCs w:val="28"/>
        </w:rPr>
        <w:t>· длинная указка</w:t>
      </w:r>
    </w:p>
    <w:p w:rsidR="00CA6AFA" w:rsidRPr="00D24398" w:rsidRDefault="00CA6AFA"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iCs/>
          <w:sz w:val="28"/>
          <w:szCs w:val="28"/>
          <w:lang w:eastAsia="ru-RU"/>
        </w:rPr>
        <w:t>Структурная организация занятий</w:t>
      </w:r>
    </w:p>
    <w:p w:rsidR="00CA6AFA" w:rsidRPr="00D24398" w:rsidRDefault="00CA6AFA"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протяжении всех занятий воспитатель</w:t>
      </w:r>
      <w:r w:rsidRPr="00D24398">
        <w:rPr>
          <w:rFonts w:ascii="Times New Roman" w:eastAsia="Times New Roman" w:hAnsi="Times New Roman" w:cs="Times New Roman"/>
          <w:sz w:val="28"/>
          <w:szCs w:val="28"/>
          <w:lang w:eastAsia="ru-RU"/>
        </w:rPr>
        <w:t xml:space="preserve"> знакомит дошкольников со сказочной историей, благодаря использованию которой дети в доступной форме изучают звуки и буквы русского языка. Каждая </w:t>
      </w:r>
      <w:proofErr w:type="gramStart"/>
      <w:r w:rsidRPr="00D24398">
        <w:rPr>
          <w:rFonts w:ascii="Times New Roman" w:eastAsia="Times New Roman" w:hAnsi="Times New Roman" w:cs="Times New Roman"/>
          <w:sz w:val="28"/>
          <w:szCs w:val="28"/>
          <w:lang w:eastAsia="ru-RU"/>
        </w:rPr>
        <w:t>сказка про звук</w:t>
      </w:r>
      <w:proofErr w:type="gramEnd"/>
      <w:r w:rsidRPr="00D24398">
        <w:rPr>
          <w:rFonts w:ascii="Times New Roman" w:eastAsia="Times New Roman" w:hAnsi="Times New Roman" w:cs="Times New Roman"/>
          <w:sz w:val="28"/>
          <w:szCs w:val="28"/>
          <w:lang w:eastAsia="ru-RU"/>
        </w:rPr>
        <w:t xml:space="preserve"> или букву может быть использована как самостоятельное занятие, так и как часть занятия. Можно разбить одну сказку на несколько частей. Длительность занятия варьируется в зависимости от возраста детей: 15 – 20 минут для детей 5 – 6 лет, 20 – 30 минут для детей 6 – 7 лет.</w:t>
      </w:r>
    </w:p>
    <w:p w:rsidR="00CA6AFA" w:rsidRPr="00D24398" w:rsidRDefault="00CA6AFA"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Каждое занятие начинается с вопроса, какой звук и буква были пройдены на прошлом занятии, актуализируются характеристики пройденного звука, </w:t>
      </w:r>
      <w:proofErr w:type="gramStart"/>
      <w:r w:rsidRPr="00D24398">
        <w:rPr>
          <w:rFonts w:ascii="Times New Roman" w:eastAsia="Times New Roman" w:hAnsi="Times New Roman" w:cs="Times New Roman"/>
          <w:sz w:val="28"/>
          <w:szCs w:val="28"/>
          <w:lang w:eastAsia="ru-RU"/>
        </w:rPr>
        <w:t>стихотворение про букву</w:t>
      </w:r>
      <w:proofErr w:type="gramEnd"/>
      <w:r w:rsidRPr="00D24398">
        <w:rPr>
          <w:rFonts w:ascii="Times New Roman" w:eastAsia="Times New Roman" w:hAnsi="Times New Roman" w:cs="Times New Roman"/>
          <w:sz w:val="28"/>
          <w:szCs w:val="28"/>
          <w:lang w:eastAsia="ru-RU"/>
        </w:rPr>
        <w:t>.</w:t>
      </w:r>
    </w:p>
    <w:p w:rsidR="00CA6AFA" w:rsidRPr="00D24398" w:rsidRDefault="00CA6AFA"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Заканчивается каждое занятие </w:t>
      </w:r>
      <w:proofErr w:type="gramStart"/>
      <w:r w:rsidRPr="00D24398">
        <w:rPr>
          <w:rFonts w:ascii="Times New Roman" w:eastAsia="Times New Roman" w:hAnsi="Times New Roman" w:cs="Times New Roman"/>
          <w:sz w:val="28"/>
          <w:szCs w:val="28"/>
          <w:lang w:eastAsia="ru-RU"/>
        </w:rPr>
        <w:t>повторением</w:t>
      </w:r>
      <w:proofErr w:type="gramEnd"/>
      <w:r w:rsidRPr="00D24398">
        <w:rPr>
          <w:rFonts w:ascii="Times New Roman" w:eastAsia="Times New Roman" w:hAnsi="Times New Roman" w:cs="Times New Roman"/>
          <w:sz w:val="28"/>
          <w:szCs w:val="28"/>
          <w:lang w:eastAsia="ru-RU"/>
        </w:rPr>
        <w:t xml:space="preserve">: с каким звуком мы познакомились, чья это «песенка», повторение характеристики звука, </w:t>
      </w:r>
      <w:proofErr w:type="spellStart"/>
      <w:r w:rsidRPr="00D24398">
        <w:rPr>
          <w:rFonts w:ascii="Times New Roman" w:eastAsia="Times New Roman" w:hAnsi="Times New Roman" w:cs="Times New Roman"/>
          <w:sz w:val="28"/>
          <w:szCs w:val="28"/>
          <w:lang w:eastAsia="ru-RU"/>
        </w:rPr>
        <w:t>попевка</w:t>
      </w:r>
      <w:proofErr w:type="spellEnd"/>
      <w:r w:rsidRPr="00D24398">
        <w:rPr>
          <w:rFonts w:ascii="Times New Roman" w:eastAsia="Times New Roman" w:hAnsi="Times New Roman" w:cs="Times New Roman"/>
          <w:sz w:val="28"/>
          <w:szCs w:val="28"/>
          <w:lang w:eastAsia="ru-RU"/>
        </w:rPr>
        <w:t xml:space="preserve"> про букву.</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Структура занятия</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4398" w:rsidRPr="00D24398">
        <w:rPr>
          <w:rFonts w:ascii="Times New Roman" w:eastAsia="Times New Roman" w:hAnsi="Times New Roman" w:cs="Times New Roman"/>
          <w:sz w:val="28"/>
          <w:szCs w:val="28"/>
          <w:lang w:eastAsia="ru-RU"/>
        </w:rPr>
        <w:t xml:space="preserve">Мотивация. Педагог предлагает познакомиться со </w:t>
      </w:r>
      <w:proofErr w:type="spellStart"/>
      <w:r w:rsidR="00D24398" w:rsidRPr="00D24398">
        <w:rPr>
          <w:rFonts w:ascii="Times New Roman" w:eastAsia="Times New Roman" w:hAnsi="Times New Roman" w:cs="Times New Roman"/>
          <w:sz w:val="28"/>
          <w:szCs w:val="28"/>
          <w:lang w:eastAsia="ru-RU"/>
        </w:rPr>
        <w:t>складовыми</w:t>
      </w:r>
      <w:proofErr w:type="spellEnd"/>
      <w:r w:rsidR="00D24398" w:rsidRPr="00D24398">
        <w:rPr>
          <w:rFonts w:ascii="Times New Roman" w:eastAsia="Times New Roman" w:hAnsi="Times New Roman" w:cs="Times New Roman"/>
          <w:sz w:val="28"/>
          <w:szCs w:val="28"/>
          <w:lang w:eastAsia="ru-RU"/>
        </w:rPr>
        <w:t xml:space="preserve"> кубиками (картинками, таблицами, карточками), используя рассказ, беседу, проблемную ситуацию – </w:t>
      </w:r>
      <w:proofErr w:type="gramStart"/>
      <w:r w:rsidR="00D24398" w:rsidRPr="00D24398">
        <w:rPr>
          <w:rFonts w:ascii="Times New Roman" w:eastAsia="Times New Roman" w:hAnsi="Times New Roman" w:cs="Times New Roman"/>
          <w:sz w:val="28"/>
          <w:szCs w:val="28"/>
          <w:lang w:eastAsia="ru-RU"/>
        </w:rPr>
        <w:t>создающие</w:t>
      </w:r>
      <w:proofErr w:type="gramEnd"/>
      <w:r w:rsidR="00D24398" w:rsidRPr="00D24398">
        <w:rPr>
          <w:rFonts w:ascii="Times New Roman" w:eastAsia="Times New Roman" w:hAnsi="Times New Roman" w:cs="Times New Roman"/>
          <w:sz w:val="28"/>
          <w:szCs w:val="28"/>
          <w:lang w:eastAsia="ru-RU"/>
        </w:rPr>
        <w:t xml:space="preserve"> мотивацию к действию, заканчивающиеся словами: «Хотите?», «Сможете?».</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4398" w:rsidRPr="00D24398">
        <w:rPr>
          <w:rFonts w:ascii="Times New Roman" w:eastAsia="Times New Roman" w:hAnsi="Times New Roman" w:cs="Times New Roman"/>
          <w:sz w:val="28"/>
          <w:szCs w:val="28"/>
          <w:lang w:eastAsia="ru-RU"/>
        </w:rPr>
        <w:t xml:space="preserve">Опора на знания детей (предлагается предметная деятельность с диалогом, в ходе которой они вспоминают, что поможет </w:t>
      </w:r>
      <w:r w:rsidR="00505F80">
        <w:rPr>
          <w:rFonts w:ascii="Times New Roman" w:eastAsia="Times New Roman" w:hAnsi="Times New Roman" w:cs="Times New Roman"/>
          <w:sz w:val="28"/>
          <w:szCs w:val="28"/>
          <w:lang w:eastAsia="ru-RU"/>
        </w:rPr>
        <w:t xml:space="preserve">им познакомиться с новой темой </w:t>
      </w:r>
      <w:r w:rsidR="00D24398" w:rsidRPr="00D24398">
        <w:rPr>
          <w:rFonts w:ascii="Times New Roman" w:eastAsia="Times New Roman" w:hAnsi="Times New Roman" w:cs="Times New Roman"/>
          <w:sz w:val="28"/>
          <w:szCs w:val="28"/>
          <w:lang w:eastAsia="ru-RU"/>
        </w:rPr>
        <w:t>актуализация знаний и умений). Дидактическая игра на повторение изученного материала.</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24398" w:rsidRPr="00D24398">
        <w:rPr>
          <w:rFonts w:ascii="Times New Roman" w:eastAsia="Times New Roman" w:hAnsi="Times New Roman" w:cs="Times New Roman"/>
          <w:sz w:val="28"/>
          <w:szCs w:val="28"/>
          <w:lang w:eastAsia="ru-RU"/>
        </w:rPr>
        <w:t>Проблема в игровой ситуации. Дидактическая обучающая игра. Решение проблемы. Открытие нового знания и умения.</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24398" w:rsidRPr="00D24398">
        <w:rPr>
          <w:rFonts w:ascii="Times New Roman" w:eastAsia="Times New Roman" w:hAnsi="Times New Roman" w:cs="Times New Roman"/>
          <w:sz w:val="28"/>
          <w:szCs w:val="28"/>
          <w:lang w:eastAsia="ru-RU"/>
        </w:rPr>
        <w:t xml:space="preserve">Закрепление нового в типовой ситуации с использованием </w:t>
      </w:r>
      <w:proofErr w:type="spellStart"/>
      <w:r w:rsidR="00D24398" w:rsidRPr="00D24398">
        <w:rPr>
          <w:rFonts w:ascii="Times New Roman" w:eastAsia="Times New Roman" w:hAnsi="Times New Roman" w:cs="Times New Roman"/>
          <w:sz w:val="28"/>
          <w:szCs w:val="28"/>
          <w:lang w:eastAsia="ru-RU"/>
        </w:rPr>
        <w:t>складовых</w:t>
      </w:r>
      <w:proofErr w:type="spellEnd"/>
      <w:r w:rsidR="00D24398" w:rsidRPr="00D24398">
        <w:rPr>
          <w:rFonts w:ascii="Times New Roman" w:eastAsia="Times New Roman" w:hAnsi="Times New Roman" w:cs="Times New Roman"/>
          <w:sz w:val="28"/>
          <w:szCs w:val="28"/>
          <w:lang w:eastAsia="ru-RU"/>
        </w:rPr>
        <w:t xml:space="preserve"> кубиков и таблиц.</w:t>
      </w:r>
    </w:p>
    <w:p w:rsidR="00D24398" w:rsidRPr="00D24398" w:rsidRDefault="00CA6AFA" w:rsidP="003E0F9A">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24398" w:rsidRPr="00D24398">
        <w:rPr>
          <w:rFonts w:ascii="Times New Roman" w:eastAsia="Times New Roman" w:hAnsi="Times New Roman" w:cs="Times New Roman"/>
          <w:sz w:val="28"/>
          <w:szCs w:val="28"/>
          <w:lang w:eastAsia="ru-RU"/>
        </w:rPr>
        <w:t>Итог. Анализ (дети фиксируют в речи, что нового узнали, подводим совместный итог, привлекая детей к самооценке результатов деятельности)</w:t>
      </w:r>
    </w:p>
    <w:p w:rsidR="00D24398" w:rsidRPr="00D24398" w:rsidRDefault="00E11DBD" w:rsidP="003E0F9A">
      <w:pPr>
        <w:spacing w:after="0" w:line="240" w:lineRule="auto"/>
        <w:ind w:left="20" w:firstLine="851"/>
        <w:jc w:val="both"/>
        <w:rPr>
          <w:rFonts w:ascii="Times New Roman" w:hAnsi="Times New Roman"/>
          <w:b/>
          <w:sz w:val="28"/>
          <w:szCs w:val="28"/>
        </w:rPr>
      </w:pPr>
      <w:r w:rsidRPr="00247B8E">
        <w:rPr>
          <w:rFonts w:ascii="Times New Roman" w:hAnsi="Times New Roman"/>
          <w:b/>
          <w:sz w:val="28"/>
          <w:szCs w:val="28"/>
        </w:rPr>
        <w:t>Предполагаемые результаты обучения</w:t>
      </w:r>
    </w:p>
    <w:p w:rsidR="00D24398" w:rsidRPr="00D24398" w:rsidRDefault="00D24398" w:rsidP="003E0F9A">
      <w:pPr>
        <w:spacing w:after="0" w:line="240" w:lineRule="auto"/>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В результате обучения дети должны знать:</w:t>
      </w:r>
    </w:p>
    <w:p w:rsidR="00D24398" w:rsidRPr="00D24398" w:rsidRDefault="00D24398" w:rsidP="003E0F9A">
      <w:pPr>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Склады любого кубика.</w:t>
      </w:r>
    </w:p>
    <w:p w:rsidR="00D24398" w:rsidRPr="00D24398" w:rsidRDefault="00D24398" w:rsidP="003E0F9A">
      <w:pPr>
        <w:numPr>
          <w:ilvl w:val="0"/>
          <w:numId w:val="12"/>
        </w:numPr>
        <w:spacing w:after="0"/>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Отличать </w:t>
      </w:r>
      <w:proofErr w:type="spellStart"/>
      <w:proofErr w:type="gramStart"/>
      <w:r w:rsidRPr="00D24398">
        <w:rPr>
          <w:rFonts w:ascii="Times New Roman" w:eastAsia="Times New Roman" w:hAnsi="Times New Roman" w:cs="Times New Roman"/>
          <w:sz w:val="28"/>
          <w:szCs w:val="28"/>
          <w:lang w:eastAsia="ru-RU"/>
        </w:rPr>
        <w:t>твердые-мягкие</w:t>
      </w:r>
      <w:proofErr w:type="spellEnd"/>
      <w:proofErr w:type="gramEnd"/>
      <w:r w:rsidRPr="00D24398">
        <w:rPr>
          <w:rFonts w:ascii="Times New Roman" w:eastAsia="Times New Roman" w:hAnsi="Times New Roman" w:cs="Times New Roman"/>
          <w:sz w:val="28"/>
          <w:szCs w:val="28"/>
          <w:lang w:eastAsia="ru-RU"/>
        </w:rPr>
        <w:t xml:space="preserve"> звуки</w:t>
      </w:r>
    </w:p>
    <w:p w:rsidR="00D24398" w:rsidRPr="00D24398" w:rsidRDefault="00D24398" w:rsidP="003E0F9A">
      <w:pPr>
        <w:numPr>
          <w:ilvl w:val="0"/>
          <w:numId w:val="12"/>
        </w:numPr>
        <w:spacing w:after="0"/>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Собрать слово, подобрав кубики.</w:t>
      </w:r>
    </w:p>
    <w:p w:rsidR="00D24398" w:rsidRPr="00D24398" w:rsidRDefault="00D24398" w:rsidP="003E0F9A">
      <w:pPr>
        <w:numPr>
          <w:ilvl w:val="0"/>
          <w:numId w:val="12"/>
        </w:numPr>
        <w:spacing w:after="0"/>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Знать правила чтения справа </w:t>
      </w:r>
      <w:proofErr w:type="gramStart"/>
      <w:r w:rsidRPr="00D24398">
        <w:rPr>
          <w:rFonts w:ascii="Times New Roman" w:eastAsia="Times New Roman" w:hAnsi="Times New Roman" w:cs="Times New Roman"/>
          <w:sz w:val="28"/>
          <w:szCs w:val="28"/>
          <w:lang w:eastAsia="ru-RU"/>
        </w:rPr>
        <w:t>на</w:t>
      </w:r>
      <w:proofErr w:type="gramEnd"/>
      <w:r w:rsidRPr="00D24398">
        <w:rPr>
          <w:rFonts w:ascii="Times New Roman" w:eastAsia="Times New Roman" w:hAnsi="Times New Roman" w:cs="Times New Roman"/>
          <w:sz w:val="28"/>
          <w:szCs w:val="28"/>
          <w:lang w:eastAsia="ru-RU"/>
        </w:rPr>
        <w:t xml:space="preserve"> лево</w:t>
      </w:r>
    </w:p>
    <w:p w:rsidR="00D24398" w:rsidRPr="00D24398" w:rsidRDefault="00D24398" w:rsidP="003E0F9A">
      <w:pPr>
        <w:numPr>
          <w:ilvl w:val="0"/>
          <w:numId w:val="12"/>
        </w:numPr>
        <w:spacing w:after="0"/>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Свободно читать </w:t>
      </w:r>
      <w:proofErr w:type="spellStart"/>
      <w:r w:rsidRPr="00D24398">
        <w:rPr>
          <w:rFonts w:ascii="Times New Roman" w:eastAsia="Times New Roman" w:hAnsi="Times New Roman" w:cs="Times New Roman"/>
          <w:sz w:val="28"/>
          <w:szCs w:val="28"/>
          <w:lang w:eastAsia="ru-RU"/>
        </w:rPr>
        <w:t>складовые</w:t>
      </w:r>
      <w:proofErr w:type="spellEnd"/>
      <w:r w:rsidRPr="00D24398">
        <w:rPr>
          <w:rFonts w:ascii="Times New Roman" w:eastAsia="Times New Roman" w:hAnsi="Times New Roman" w:cs="Times New Roman"/>
          <w:sz w:val="28"/>
          <w:szCs w:val="28"/>
          <w:lang w:eastAsia="ru-RU"/>
        </w:rPr>
        <w:t xml:space="preserve"> картинки.</w:t>
      </w:r>
    </w:p>
    <w:p w:rsidR="00D24398" w:rsidRPr="00D24398" w:rsidRDefault="00D24398" w:rsidP="003E0F9A">
      <w:pPr>
        <w:numPr>
          <w:ilvl w:val="0"/>
          <w:numId w:val="12"/>
        </w:numPr>
        <w:spacing w:after="0"/>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Свободно читать и «писать» по таблице</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Уметь:</w:t>
      </w:r>
    </w:p>
    <w:p w:rsidR="00D24398" w:rsidRPr="00D24398" w:rsidRDefault="00D24398" w:rsidP="003E0F9A">
      <w:pPr>
        <w:numPr>
          <w:ilvl w:val="0"/>
          <w:numId w:val="13"/>
        </w:numPr>
        <w:spacing w:after="0"/>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Читать любой кубик.</w:t>
      </w:r>
    </w:p>
    <w:p w:rsidR="00D24398" w:rsidRPr="00D24398" w:rsidRDefault="00D24398" w:rsidP="003E0F9A">
      <w:pPr>
        <w:numPr>
          <w:ilvl w:val="0"/>
          <w:numId w:val="13"/>
        </w:numPr>
        <w:spacing w:after="0"/>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Быстро подбирать нужный кубик.</w:t>
      </w:r>
    </w:p>
    <w:p w:rsidR="00D24398" w:rsidRPr="00D24398" w:rsidRDefault="00D24398" w:rsidP="003E0F9A">
      <w:pPr>
        <w:numPr>
          <w:ilvl w:val="0"/>
          <w:numId w:val="13"/>
        </w:numPr>
        <w:spacing w:after="0"/>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Составить самостоятельно из кубиков слово.</w:t>
      </w:r>
    </w:p>
    <w:p w:rsidR="00D24398" w:rsidRPr="00D24398" w:rsidRDefault="00D24398" w:rsidP="003E0F9A">
      <w:pPr>
        <w:numPr>
          <w:ilvl w:val="0"/>
          <w:numId w:val="13"/>
        </w:numPr>
        <w:spacing w:after="0"/>
        <w:ind w:left="0"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Свободно прочитывать набор слов (предложение)</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b/>
          <w:bCs/>
          <w:sz w:val="28"/>
          <w:szCs w:val="28"/>
          <w:lang w:eastAsia="ru-RU"/>
        </w:rPr>
        <w:t>Инструментарий мониторинга</w:t>
      </w:r>
    </w:p>
    <w:p w:rsidR="00D24398" w:rsidRPr="00D24398" w:rsidRDefault="00D24398" w:rsidP="003E0F9A">
      <w:pPr>
        <w:spacing w:after="0"/>
        <w:ind w:firstLine="851"/>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В декабре и мае высчитывается </w:t>
      </w:r>
      <w:proofErr w:type="gramStart"/>
      <w:r w:rsidRPr="00D24398">
        <w:rPr>
          <w:rFonts w:ascii="Times New Roman" w:eastAsia="Times New Roman" w:hAnsi="Times New Roman" w:cs="Times New Roman"/>
          <w:sz w:val="28"/>
          <w:szCs w:val="28"/>
          <w:lang w:eastAsia="ru-RU"/>
        </w:rPr>
        <w:t>средний</w:t>
      </w:r>
      <w:proofErr w:type="gramEnd"/>
      <w:r w:rsidRPr="00D24398">
        <w:rPr>
          <w:rFonts w:ascii="Times New Roman" w:eastAsia="Times New Roman" w:hAnsi="Times New Roman" w:cs="Times New Roman"/>
          <w:sz w:val="28"/>
          <w:szCs w:val="28"/>
          <w:lang w:eastAsia="ru-RU"/>
        </w:rPr>
        <w:t xml:space="preserve"> % успеваемости воспитанников и эффективности педагогических действий, лежащих в основе дальнейшего планирования деятельности.</w:t>
      </w:r>
    </w:p>
    <w:p w:rsidR="00505F80" w:rsidRDefault="00505F80" w:rsidP="003E0F9A">
      <w:pPr>
        <w:spacing w:after="0"/>
        <w:ind w:firstLine="851"/>
        <w:jc w:val="both"/>
        <w:rPr>
          <w:rFonts w:ascii="Times New Roman" w:eastAsia="Times New Roman" w:hAnsi="Times New Roman" w:cs="Times New Roman"/>
          <w:b/>
          <w:bCs/>
          <w:sz w:val="28"/>
          <w:szCs w:val="28"/>
          <w:lang w:eastAsia="ru-RU"/>
        </w:rPr>
      </w:pPr>
    </w:p>
    <w:p w:rsidR="00505F80" w:rsidRDefault="00505F80" w:rsidP="00D24398">
      <w:pPr>
        <w:spacing w:after="0"/>
        <w:jc w:val="both"/>
        <w:rPr>
          <w:rFonts w:ascii="Times New Roman" w:eastAsia="Times New Roman" w:hAnsi="Times New Roman" w:cs="Times New Roman"/>
          <w:b/>
          <w:bCs/>
          <w:sz w:val="28"/>
          <w:szCs w:val="28"/>
          <w:lang w:eastAsia="ru-RU"/>
        </w:rPr>
      </w:pPr>
    </w:p>
    <w:p w:rsidR="00505F80" w:rsidRDefault="00505F80" w:rsidP="00D24398">
      <w:pPr>
        <w:spacing w:after="0"/>
        <w:jc w:val="both"/>
        <w:rPr>
          <w:rFonts w:ascii="Times New Roman" w:eastAsia="Times New Roman" w:hAnsi="Times New Roman" w:cs="Times New Roman"/>
          <w:b/>
          <w:bCs/>
          <w:sz w:val="28"/>
          <w:szCs w:val="28"/>
          <w:lang w:eastAsia="ru-RU"/>
        </w:rPr>
      </w:pPr>
    </w:p>
    <w:p w:rsidR="00505F80" w:rsidRDefault="00505F80" w:rsidP="00D24398">
      <w:pPr>
        <w:spacing w:after="0"/>
        <w:jc w:val="both"/>
        <w:rPr>
          <w:rFonts w:ascii="Times New Roman" w:eastAsia="Times New Roman" w:hAnsi="Times New Roman" w:cs="Times New Roman"/>
          <w:b/>
          <w:bCs/>
          <w:sz w:val="28"/>
          <w:szCs w:val="28"/>
          <w:lang w:eastAsia="ru-RU"/>
        </w:rPr>
      </w:pPr>
    </w:p>
    <w:p w:rsidR="00505F80" w:rsidRDefault="00505F80" w:rsidP="00D24398">
      <w:pPr>
        <w:spacing w:after="0"/>
        <w:jc w:val="both"/>
        <w:rPr>
          <w:rFonts w:ascii="Times New Roman" w:eastAsia="Times New Roman" w:hAnsi="Times New Roman" w:cs="Times New Roman"/>
          <w:b/>
          <w:bCs/>
          <w:sz w:val="28"/>
          <w:szCs w:val="28"/>
          <w:lang w:eastAsia="ru-RU"/>
        </w:rPr>
      </w:pPr>
    </w:p>
    <w:p w:rsidR="003E0F9A" w:rsidRDefault="003E0F9A" w:rsidP="003E0F9A">
      <w:pPr>
        <w:rPr>
          <w:rFonts w:ascii="Times New Roman" w:eastAsia="Times New Roman" w:hAnsi="Times New Roman" w:cs="Times New Roman"/>
          <w:b/>
          <w:bCs/>
          <w:sz w:val="28"/>
          <w:szCs w:val="28"/>
          <w:lang w:eastAsia="ru-RU"/>
        </w:rPr>
      </w:pPr>
    </w:p>
    <w:p w:rsidR="003E0F9A" w:rsidRPr="00E80ADF" w:rsidRDefault="003E0F9A" w:rsidP="00793F9B">
      <w:pPr>
        <w:jc w:val="cente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Учебно-тематический план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930"/>
      </w:tblGrid>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b/>
                <w:sz w:val="28"/>
                <w:szCs w:val="28"/>
              </w:rPr>
            </w:pPr>
            <w:r w:rsidRPr="00E80ADF">
              <w:rPr>
                <w:rFonts w:ascii="Times New Roman" w:eastAsia="Calibri" w:hAnsi="Times New Roman" w:cs="Times New Roman"/>
                <w:b/>
                <w:sz w:val="28"/>
                <w:szCs w:val="28"/>
              </w:rPr>
              <w:t>№</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jc w:val="center"/>
              <w:rPr>
                <w:rFonts w:ascii="Times New Roman" w:eastAsia="Calibri" w:hAnsi="Times New Roman" w:cs="Times New Roman"/>
                <w:b/>
                <w:sz w:val="28"/>
                <w:szCs w:val="28"/>
              </w:rPr>
            </w:pPr>
            <w:r w:rsidRPr="00D24398">
              <w:rPr>
                <w:rFonts w:ascii="Times New Roman" w:eastAsia="Times New Roman" w:hAnsi="Times New Roman" w:cs="Times New Roman"/>
                <w:b/>
                <w:bCs/>
                <w:sz w:val="28"/>
                <w:szCs w:val="28"/>
                <w:lang w:eastAsia="ru-RU"/>
              </w:rPr>
              <w:t>Содержание программы обучения</w:t>
            </w:r>
            <w:r w:rsidRPr="00E80ADF">
              <w:rPr>
                <w:rFonts w:ascii="Times New Roman" w:eastAsia="Calibri" w:hAnsi="Times New Roman" w:cs="Times New Roman"/>
                <w:b/>
                <w:sz w:val="28"/>
                <w:szCs w:val="28"/>
              </w:rPr>
              <w:t xml:space="preserve"> </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1</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Знакомство детей с правилами поведения на занятии.</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E80ADF">
              <w:rPr>
                <w:rFonts w:ascii="Times New Roman" w:eastAsia="Times New Roman" w:hAnsi="Times New Roman" w:cs="Times New Roman"/>
                <w:sz w:val="28"/>
                <w:szCs w:val="28"/>
                <w:lang w:eastAsia="ru-RU"/>
              </w:rPr>
              <w:t>- Рассказ</w:t>
            </w:r>
            <w:r w:rsidRPr="00D24398">
              <w:rPr>
                <w:rFonts w:ascii="Times New Roman" w:eastAsia="Times New Roman" w:hAnsi="Times New Roman" w:cs="Times New Roman"/>
                <w:sz w:val="28"/>
                <w:szCs w:val="28"/>
                <w:lang w:eastAsia="ru-RU"/>
              </w:rPr>
              <w:t xml:space="preserve">–пояснение, почему у кубиков коричневый и </w:t>
            </w:r>
            <w:r w:rsidRPr="00E80ADF">
              <w:rPr>
                <w:rFonts w:ascii="Times New Roman" w:eastAsia="Times New Roman" w:hAnsi="Times New Roman" w:cs="Times New Roman"/>
                <w:sz w:val="28"/>
                <w:szCs w:val="28"/>
                <w:lang w:eastAsia="ru-RU"/>
              </w:rPr>
              <w:t>серый</w:t>
            </w:r>
            <w:r w:rsidRPr="00D24398">
              <w:rPr>
                <w:rFonts w:ascii="Times New Roman" w:eastAsia="Times New Roman" w:hAnsi="Times New Roman" w:cs="Times New Roman"/>
                <w:sz w:val="28"/>
                <w:szCs w:val="28"/>
                <w:lang w:eastAsia="ru-RU"/>
              </w:rPr>
              <w:t xml:space="preserve"> цвет.</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Знакомит</w:t>
            </w:r>
            <w:r w:rsidRPr="00E80ADF">
              <w:rPr>
                <w:rFonts w:ascii="Times New Roman" w:eastAsia="Times New Roman" w:hAnsi="Times New Roman" w:cs="Times New Roman"/>
                <w:sz w:val="28"/>
                <w:szCs w:val="28"/>
                <w:lang w:eastAsia="ru-RU"/>
              </w:rPr>
              <w:t>ь</w:t>
            </w:r>
            <w:r w:rsidRPr="00D24398">
              <w:rPr>
                <w:rFonts w:ascii="Times New Roman" w:eastAsia="Times New Roman" w:hAnsi="Times New Roman" w:cs="Times New Roman"/>
                <w:sz w:val="28"/>
                <w:szCs w:val="28"/>
                <w:lang w:eastAsia="ru-RU"/>
              </w:rPr>
              <w:t xml:space="preserve"> с правилами игры</w:t>
            </w:r>
            <w:r w:rsidRPr="00E80ADF">
              <w:rPr>
                <w:rFonts w:ascii="Times New Roman" w:eastAsia="Times New Roman" w:hAnsi="Times New Roman" w:cs="Times New Roman"/>
                <w:sz w:val="28"/>
                <w:szCs w:val="28"/>
                <w:lang w:eastAsia="ru-RU"/>
              </w:rPr>
              <w:t>: можно брать только 1 кубик.</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spellEnd"/>
            <w:r w:rsidRPr="00D24398">
              <w:rPr>
                <w:rFonts w:ascii="Times New Roman" w:eastAsia="Times New Roman" w:hAnsi="Times New Roman" w:cs="Times New Roman"/>
                <w:sz w:val="28"/>
                <w:szCs w:val="28"/>
                <w:lang w:eastAsia="ru-RU"/>
              </w:rPr>
              <w:t xml:space="preserve"> игра: «Угадай какой кубик звучит?» цель: учить детей узнавать на </w:t>
            </w:r>
            <w:proofErr w:type="gramStart"/>
            <w:r w:rsidRPr="00D24398">
              <w:rPr>
                <w:rFonts w:ascii="Times New Roman" w:eastAsia="Times New Roman" w:hAnsi="Times New Roman" w:cs="Times New Roman"/>
                <w:sz w:val="28"/>
                <w:szCs w:val="28"/>
                <w:lang w:eastAsia="ru-RU"/>
              </w:rPr>
              <w:t>слух</w:t>
            </w:r>
            <w:proofErr w:type="gramEnd"/>
            <w:r w:rsidRPr="00D24398">
              <w:rPr>
                <w:rFonts w:ascii="Times New Roman" w:eastAsia="Times New Roman" w:hAnsi="Times New Roman" w:cs="Times New Roman"/>
                <w:sz w:val="28"/>
                <w:szCs w:val="28"/>
                <w:lang w:eastAsia="ru-RU"/>
              </w:rPr>
              <w:t xml:space="preserve"> - какой кубик звучит – глухой или звонкий.</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Подведение итогов.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2</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E80ADF">
              <w:rPr>
                <w:rFonts w:ascii="Times New Roman" w:eastAsia="Times New Roman" w:hAnsi="Times New Roman" w:cs="Times New Roman"/>
                <w:sz w:val="28"/>
                <w:szCs w:val="28"/>
                <w:lang w:eastAsia="ru-RU"/>
              </w:rPr>
              <w:t xml:space="preserve">- </w:t>
            </w:r>
            <w:r w:rsidRPr="00D24398">
              <w:rPr>
                <w:rFonts w:ascii="Times New Roman" w:eastAsia="Times New Roman" w:hAnsi="Times New Roman" w:cs="Times New Roman"/>
                <w:sz w:val="28"/>
                <w:szCs w:val="28"/>
                <w:lang w:eastAsia="ru-RU"/>
              </w:rPr>
              <w:t>Знакомство с кубиками и таблицами. Песенка кубиков. Озвучь глухой кубик.</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Знакомство детей с правилами поведения на занятии.</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E80ADF">
              <w:rPr>
                <w:rFonts w:ascii="Times New Roman" w:eastAsia="Times New Roman" w:hAnsi="Times New Roman" w:cs="Times New Roman"/>
                <w:sz w:val="28"/>
                <w:szCs w:val="28"/>
                <w:lang w:eastAsia="ru-RU"/>
              </w:rPr>
              <w:t>- Рассказ</w:t>
            </w:r>
            <w:r w:rsidRPr="00D24398">
              <w:rPr>
                <w:rFonts w:ascii="Times New Roman" w:eastAsia="Times New Roman" w:hAnsi="Times New Roman" w:cs="Times New Roman"/>
                <w:sz w:val="28"/>
                <w:szCs w:val="28"/>
                <w:lang w:eastAsia="ru-RU"/>
              </w:rPr>
              <w:t>–пояснение, поч</w:t>
            </w:r>
            <w:r w:rsidRPr="00E80ADF">
              <w:rPr>
                <w:rFonts w:ascii="Times New Roman" w:eastAsia="Times New Roman" w:hAnsi="Times New Roman" w:cs="Times New Roman"/>
                <w:sz w:val="28"/>
                <w:szCs w:val="28"/>
                <w:lang w:eastAsia="ru-RU"/>
              </w:rPr>
              <w:t>ему у кубиков коричневый и серый цвет</w:t>
            </w:r>
            <w:r w:rsidRPr="00D24398">
              <w:rPr>
                <w:rFonts w:ascii="Times New Roman" w:eastAsia="Times New Roman" w:hAnsi="Times New Roman" w:cs="Times New Roman"/>
                <w:sz w:val="28"/>
                <w:szCs w:val="28"/>
                <w:lang w:eastAsia="ru-RU"/>
              </w:rPr>
              <w:t>.</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Знакомит</w:t>
            </w:r>
            <w:r w:rsidRPr="00E80ADF">
              <w:rPr>
                <w:rFonts w:ascii="Times New Roman" w:eastAsia="Times New Roman" w:hAnsi="Times New Roman" w:cs="Times New Roman"/>
                <w:sz w:val="28"/>
                <w:szCs w:val="28"/>
                <w:lang w:eastAsia="ru-RU"/>
              </w:rPr>
              <w:t>ь</w:t>
            </w:r>
            <w:r w:rsidRPr="00D24398">
              <w:rPr>
                <w:rFonts w:ascii="Times New Roman" w:eastAsia="Times New Roman" w:hAnsi="Times New Roman" w:cs="Times New Roman"/>
                <w:sz w:val="28"/>
                <w:szCs w:val="28"/>
                <w:lang w:eastAsia="ru-RU"/>
              </w:rPr>
              <w:t xml:space="preserve"> с правилами игры</w:t>
            </w:r>
            <w:r w:rsidRPr="00E80ADF">
              <w:rPr>
                <w:rFonts w:ascii="Times New Roman" w:eastAsia="Times New Roman" w:hAnsi="Times New Roman" w:cs="Times New Roman"/>
                <w:sz w:val="28"/>
                <w:szCs w:val="28"/>
                <w:lang w:eastAsia="ru-RU"/>
              </w:rPr>
              <w:t>: можно брать только 1 кубик.</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spellEnd"/>
            <w:r w:rsidRPr="00D24398">
              <w:rPr>
                <w:rFonts w:ascii="Times New Roman" w:eastAsia="Times New Roman" w:hAnsi="Times New Roman" w:cs="Times New Roman"/>
                <w:sz w:val="28"/>
                <w:szCs w:val="28"/>
                <w:lang w:eastAsia="ru-RU"/>
              </w:rPr>
              <w:t xml:space="preserve"> игра: «Угадай какой кубик звучит?» цель: учить детей узнавать на </w:t>
            </w:r>
            <w:proofErr w:type="gramStart"/>
            <w:r w:rsidRPr="00D24398">
              <w:rPr>
                <w:rFonts w:ascii="Times New Roman" w:eastAsia="Times New Roman" w:hAnsi="Times New Roman" w:cs="Times New Roman"/>
                <w:sz w:val="28"/>
                <w:szCs w:val="28"/>
                <w:lang w:eastAsia="ru-RU"/>
              </w:rPr>
              <w:t>слух</w:t>
            </w:r>
            <w:proofErr w:type="gramEnd"/>
            <w:r w:rsidRPr="00D24398">
              <w:rPr>
                <w:rFonts w:ascii="Times New Roman" w:eastAsia="Times New Roman" w:hAnsi="Times New Roman" w:cs="Times New Roman"/>
                <w:sz w:val="28"/>
                <w:szCs w:val="28"/>
                <w:lang w:eastAsia="ru-RU"/>
              </w:rPr>
              <w:t xml:space="preserve"> - какой кубик звучит – (большой или маленький) мягкий или твердый</w:t>
            </w:r>
            <w:r w:rsidRPr="00E80ADF">
              <w:rPr>
                <w:rFonts w:ascii="Times New Roman" w:eastAsia="Times New Roman" w:hAnsi="Times New Roman" w:cs="Times New Roman"/>
                <w:sz w:val="28"/>
                <w:szCs w:val="28"/>
                <w:lang w:eastAsia="ru-RU"/>
              </w:rPr>
              <w:t>.</w:t>
            </w:r>
          </w:p>
          <w:p w:rsidR="003E0F9A" w:rsidRPr="00E80ADF" w:rsidRDefault="003E0F9A" w:rsidP="00793F9B">
            <w:pPr>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Подведение итогов.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3</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«Королевское имя» ударение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-Закреплять с детьми названия кубиков Д.игра: «Найди кубик, какой я назвала»</w:t>
            </w:r>
          </w:p>
          <w:p w:rsidR="003E0F9A" w:rsidRPr="00D24398" w:rsidRDefault="003E0F9A" w:rsidP="00793F9B">
            <w:pPr>
              <w:spacing w:after="0"/>
              <w:jc w:val="both"/>
              <w:rPr>
                <w:rFonts w:ascii="Times New Roman" w:eastAsia="Times New Roman" w:hAnsi="Times New Roman" w:cs="Times New Roman"/>
                <w:sz w:val="28"/>
                <w:szCs w:val="28"/>
                <w:lang w:eastAsia="ru-RU"/>
              </w:rPr>
            </w:pPr>
            <w:proofErr w:type="gramStart"/>
            <w:r w:rsidRPr="00D24398">
              <w:rPr>
                <w:rFonts w:ascii="Times New Roman" w:eastAsia="Times New Roman" w:hAnsi="Times New Roman" w:cs="Times New Roman"/>
                <w:sz w:val="28"/>
                <w:szCs w:val="28"/>
                <w:lang w:eastAsia="ru-RU"/>
              </w:rPr>
              <w:t>- «Написать» свое имя кубиками - по таблице, имена мамы, папы, бабушки, дедушки, сестренки или братишки.</w:t>
            </w:r>
            <w:proofErr w:type="gramEnd"/>
            <w:r w:rsidRPr="00D24398">
              <w:rPr>
                <w:rFonts w:ascii="Times New Roman" w:eastAsia="Times New Roman" w:hAnsi="Times New Roman" w:cs="Times New Roman"/>
                <w:sz w:val="28"/>
                <w:szCs w:val="28"/>
                <w:lang w:eastAsia="ru-RU"/>
              </w:rPr>
              <w:t xml:space="preserve"> Цель: учить ставить кубики на «ножки», чтоб буквы можно было прочитать</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«Найди такой</w:t>
            </w:r>
            <w:r w:rsidRPr="00E80ADF">
              <w:rPr>
                <w:rFonts w:ascii="Times New Roman" w:hAnsi="Times New Roman" w:cs="Times New Roman"/>
                <w:sz w:val="28"/>
                <w:szCs w:val="28"/>
              </w:rPr>
              <w:t xml:space="preserve"> </w:t>
            </w:r>
            <w:r w:rsidRPr="00D24398">
              <w:rPr>
                <w:rFonts w:ascii="Times New Roman" w:eastAsia="Times New Roman" w:hAnsi="Times New Roman" w:cs="Times New Roman"/>
                <w:sz w:val="28"/>
                <w:szCs w:val="28"/>
                <w:lang w:eastAsia="ru-RU"/>
              </w:rPr>
              <w:t>же»</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Итог «А мне понравилось…»</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4</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«Королевское имя» ударение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-Закреплять с детьми названия кубиков Д.игра: «Подойди к кубику, какой я назвала»</w:t>
            </w:r>
          </w:p>
          <w:p w:rsidR="003E0F9A" w:rsidRPr="00D24398" w:rsidRDefault="003E0F9A" w:rsidP="00793F9B">
            <w:pPr>
              <w:spacing w:after="0"/>
              <w:jc w:val="both"/>
              <w:rPr>
                <w:rFonts w:ascii="Times New Roman" w:eastAsia="Times New Roman" w:hAnsi="Times New Roman" w:cs="Times New Roman"/>
                <w:sz w:val="28"/>
                <w:szCs w:val="28"/>
                <w:lang w:eastAsia="ru-RU"/>
              </w:rPr>
            </w:pPr>
            <w:proofErr w:type="gramStart"/>
            <w:r w:rsidRPr="00D24398">
              <w:rPr>
                <w:rFonts w:ascii="Times New Roman" w:eastAsia="Times New Roman" w:hAnsi="Times New Roman" w:cs="Times New Roman"/>
                <w:sz w:val="28"/>
                <w:szCs w:val="28"/>
                <w:lang w:eastAsia="ru-RU"/>
              </w:rPr>
              <w:t>- «Написать» свое имя кубиками - по таблице, имена мамы, папы, бабушки, дедушки, сестренки или братишки, друзей.</w:t>
            </w:r>
            <w:proofErr w:type="gramEnd"/>
            <w:r w:rsidRPr="00D24398">
              <w:rPr>
                <w:rFonts w:ascii="Times New Roman" w:eastAsia="Times New Roman" w:hAnsi="Times New Roman" w:cs="Times New Roman"/>
                <w:sz w:val="28"/>
                <w:szCs w:val="28"/>
                <w:lang w:eastAsia="ru-RU"/>
              </w:rPr>
              <w:t xml:space="preserve"> Цель: учить ставить кубики на «ножки», чтоб буквы можно было прочитать</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«Какого кубика не стало?»</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Итог «А мне понравилось…»</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5</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Классификация: знакомство с кубиками (железные, деревянные, золотые). Песенка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lastRenderedPageBreak/>
              <w:t>- Повторить с детьми названия больших глухих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Игра: в два обруча разложить деревянные и железные кубики, сравнить их количество. Прочитать имя.</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«Пойдем в гости» цель: уверенно читать простые и знакомые слова.</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«Путаница» цель: учить узнавать знакомые слова, делать поправки.</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Подводим итог, что узнали нового, что трудн</w:t>
            </w:r>
            <w:proofErr w:type="gramStart"/>
            <w:r w:rsidRPr="00D24398">
              <w:rPr>
                <w:rFonts w:ascii="Times New Roman" w:eastAsia="Times New Roman" w:hAnsi="Times New Roman" w:cs="Times New Roman"/>
                <w:sz w:val="28"/>
                <w:szCs w:val="28"/>
                <w:lang w:eastAsia="ru-RU"/>
              </w:rPr>
              <w:t>о(</w:t>
            </w:r>
            <w:proofErr w:type="gramEnd"/>
            <w:r w:rsidRPr="00D24398">
              <w:rPr>
                <w:rFonts w:ascii="Times New Roman" w:eastAsia="Times New Roman" w:hAnsi="Times New Roman" w:cs="Times New Roman"/>
                <w:sz w:val="28"/>
                <w:szCs w:val="28"/>
                <w:lang w:eastAsia="ru-RU"/>
              </w:rPr>
              <w:t>легко)</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lastRenderedPageBreak/>
              <w:t>6</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Классификация: большие и маленькие.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Повторить с детьми названия больших звонких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-Игра: разобрать кубики на большие и маленькие. Какие остались? (дать имена)</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«Чудесный мешочек» цель: учить определять кубики по звучанию и называть склады.</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«Имена» цель: учить составлять незнакомые имена из заранее приготовленных кубиков.</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Подводим итог, что узнали нового, что трудн</w:t>
            </w:r>
            <w:proofErr w:type="gramStart"/>
            <w:r w:rsidRPr="00D24398">
              <w:rPr>
                <w:rFonts w:ascii="Times New Roman" w:eastAsia="Times New Roman" w:hAnsi="Times New Roman" w:cs="Times New Roman"/>
                <w:sz w:val="28"/>
                <w:szCs w:val="28"/>
                <w:lang w:eastAsia="ru-RU"/>
              </w:rPr>
              <w:t>о(</w:t>
            </w:r>
            <w:proofErr w:type="gramEnd"/>
            <w:r w:rsidRPr="00D24398">
              <w:rPr>
                <w:rFonts w:ascii="Times New Roman" w:eastAsia="Times New Roman" w:hAnsi="Times New Roman" w:cs="Times New Roman"/>
                <w:sz w:val="28"/>
                <w:szCs w:val="28"/>
                <w:lang w:eastAsia="ru-RU"/>
              </w:rPr>
              <w:t>легко)</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7</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Классификация: братишки-сестренки.</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Знакомство с семьями ЛА-ЛЯ; БА-БЯ…</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«Составь из кубиков названия к картинкам» (домашние животные)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Собрать названия животных, живущих в зоопарке из кубиков, написать по таблице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«Кто пришел в гости?» Цель: отгадать загадки, сложить из кубиков (7 стр.</w:t>
            </w:r>
            <w:proofErr w:type="gramStart"/>
            <w:r w:rsidRPr="00D24398">
              <w:rPr>
                <w:rFonts w:ascii="Times New Roman" w:eastAsia="Times New Roman" w:hAnsi="Times New Roman" w:cs="Times New Roman"/>
                <w:sz w:val="28"/>
                <w:szCs w:val="28"/>
                <w:lang w:eastAsia="ru-RU"/>
              </w:rPr>
              <w:t xml:space="preserve"> )</w:t>
            </w:r>
            <w:proofErr w:type="gramEnd"/>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Подводим итог, что узнали нового, что трудн</w:t>
            </w:r>
            <w:proofErr w:type="gramStart"/>
            <w:r w:rsidRPr="00D24398">
              <w:rPr>
                <w:rFonts w:ascii="Times New Roman" w:eastAsia="Times New Roman" w:hAnsi="Times New Roman" w:cs="Times New Roman"/>
                <w:sz w:val="28"/>
                <w:szCs w:val="28"/>
                <w:lang w:eastAsia="ru-RU"/>
              </w:rPr>
              <w:t>о(</w:t>
            </w:r>
            <w:proofErr w:type="gramEnd"/>
            <w:r w:rsidRPr="00D24398">
              <w:rPr>
                <w:rFonts w:ascii="Times New Roman" w:eastAsia="Times New Roman" w:hAnsi="Times New Roman" w:cs="Times New Roman"/>
                <w:sz w:val="28"/>
                <w:szCs w:val="28"/>
                <w:lang w:eastAsia="ru-RU"/>
              </w:rPr>
              <w:t>легко)</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8</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Классификация: братишки-сестренки.</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Знакомство с семьями ЛУ-ЛЮ; БУ-БЮ…</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«Составь из кубиков названия к картинкам» (дикие животные)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Собрать названия животных, живущих в зоопарке из кубиков, написать по таблице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«Кто пришел в гости?» Цель: отгадать загад</w:t>
            </w:r>
            <w:r>
              <w:rPr>
                <w:rFonts w:ascii="Times New Roman" w:hAnsi="Times New Roman"/>
                <w:sz w:val="28"/>
                <w:szCs w:val="28"/>
              </w:rPr>
              <w:t>ки, сложить из кубиков.</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Подводим итог, что узнали нового, что трудн</w:t>
            </w:r>
            <w:proofErr w:type="gramStart"/>
            <w:r w:rsidRPr="00D24398">
              <w:rPr>
                <w:rFonts w:ascii="Times New Roman" w:eastAsia="Times New Roman" w:hAnsi="Times New Roman" w:cs="Times New Roman"/>
                <w:sz w:val="28"/>
                <w:szCs w:val="28"/>
                <w:lang w:eastAsia="ru-RU"/>
              </w:rPr>
              <w:t>о(</w:t>
            </w:r>
            <w:proofErr w:type="gramEnd"/>
            <w:r w:rsidRPr="00D24398">
              <w:rPr>
                <w:rFonts w:ascii="Times New Roman" w:eastAsia="Times New Roman" w:hAnsi="Times New Roman" w:cs="Times New Roman"/>
                <w:sz w:val="28"/>
                <w:szCs w:val="28"/>
                <w:lang w:eastAsia="ru-RU"/>
              </w:rPr>
              <w:t>легко)</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9</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proofErr w:type="gramStart"/>
            <w:r w:rsidRPr="00D24398">
              <w:rPr>
                <w:rFonts w:ascii="Times New Roman" w:eastAsia="Times New Roman" w:hAnsi="Times New Roman" w:cs="Times New Roman"/>
                <w:sz w:val="28"/>
                <w:szCs w:val="28"/>
                <w:lang w:eastAsia="ru-RU"/>
              </w:rPr>
              <w:t xml:space="preserve">Игра «Пирамидки», знакомство с новыми </w:t>
            </w:r>
            <w:proofErr w:type="spellStart"/>
            <w:r w:rsidRPr="00D24398">
              <w:rPr>
                <w:rFonts w:ascii="Times New Roman" w:eastAsia="Times New Roman" w:hAnsi="Times New Roman" w:cs="Times New Roman"/>
                <w:sz w:val="28"/>
                <w:szCs w:val="28"/>
                <w:lang w:eastAsia="ru-RU"/>
              </w:rPr>
              <w:t>попевками</w:t>
            </w:r>
            <w:proofErr w:type="spellEnd"/>
            <w:r w:rsidRPr="00D24398">
              <w:rPr>
                <w:rFonts w:ascii="Times New Roman" w:eastAsia="Times New Roman" w:hAnsi="Times New Roman" w:cs="Times New Roman"/>
                <w:sz w:val="28"/>
                <w:szCs w:val="28"/>
                <w:lang w:eastAsia="ru-RU"/>
              </w:rPr>
              <w:t xml:space="preserve"> (во всю длину таблицы)</w:t>
            </w:r>
            <w:proofErr w:type="gramEnd"/>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Знакомство с семьями ЛО-ЛЕ; </w:t>
            </w:r>
            <w:proofErr w:type="gramStart"/>
            <w:r w:rsidRPr="00D24398">
              <w:rPr>
                <w:rFonts w:ascii="Times New Roman" w:eastAsia="Times New Roman" w:hAnsi="Times New Roman" w:cs="Times New Roman"/>
                <w:sz w:val="28"/>
                <w:szCs w:val="28"/>
                <w:lang w:eastAsia="ru-RU"/>
              </w:rPr>
              <w:t>БО-БЕ</w:t>
            </w:r>
            <w:proofErr w:type="gramEnd"/>
            <w:r w:rsidRPr="00D24398">
              <w:rPr>
                <w:rFonts w:ascii="Times New Roman" w:eastAsia="Times New Roman" w:hAnsi="Times New Roman" w:cs="Times New Roman"/>
                <w:sz w:val="28"/>
                <w:szCs w:val="28"/>
                <w:lang w:eastAsia="ru-RU"/>
              </w:rPr>
              <w:t>…</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«Закончи слово» цель: учить использовать знакомые кубики при составлении слова</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Чтение по таблице (Пирамидки)</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Составление отгадок к загадкам</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Подводим совместный итог.</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10</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E80ADF">
              <w:rPr>
                <w:rFonts w:ascii="Times New Roman" w:eastAsia="Times New Roman" w:hAnsi="Times New Roman" w:cs="Times New Roman"/>
                <w:sz w:val="28"/>
                <w:szCs w:val="28"/>
                <w:lang w:eastAsia="ru-RU"/>
              </w:rPr>
              <w:t>Игра «Поезд»</w:t>
            </w:r>
            <w:r w:rsidRPr="00D24398">
              <w:rPr>
                <w:rFonts w:ascii="Times New Roman" w:eastAsia="Times New Roman" w:hAnsi="Times New Roman" w:cs="Times New Roman"/>
                <w:sz w:val="28"/>
                <w:szCs w:val="28"/>
                <w:lang w:eastAsia="ru-RU"/>
              </w:rPr>
              <w:t xml:space="preserve">. Чтение слов, написанных по таблице воспитателем </w:t>
            </w:r>
            <w:proofErr w:type="spellStart"/>
            <w:r w:rsidRPr="00D24398">
              <w:rPr>
                <w:rFonts w:ascii="Times New Roman" w:eastAsia="Times New Roman" w:hAnsi="Times New Roman" w:cs="Times New Roman"/>
                <w:sz w:val="28"/>
                <w:szCs w:val="28"/>
                <w:lang w:eastAsia="ru-RU"/>
              </w:rPr>
              <w:t>идетьми</w:t>
            </w:r>
            <w:proofErr w:type="spellEnd"/>
            <w:r w:rsidRPr="00D24398">
              <w:rPr>
                <w:rFonts w:ascii="Times New Roman" w:eastAsia="Times New Roman" w:hAnsi="Times New Roman" w:cs="Times New Roman"/>
                <w:sz w:val="28"/>
                <w:szCs w:val="28"/>
                <w:lang w:eastAsia="ru-RU"/>
              </w:rPr>
              <w:t>.</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Знакомство с семьями ЛЫ-ЛИ; БЫ-БИ…</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«Закончи слово» цель: учить использовать знакомые кубики при составлении слова</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Чтение по таблице (</w:t>
            </w:r>
            <w:proofErr w:type="spellStart"/>
            <w:r w:rsidRPr="00D24398">
              <w:rPr>
                <w:rFonts w:ascii="Times New Roman" w:eastAsia="Times New Roman" w:hAnsi="Times New Roman" w:cs="Times New Roman"/>
                <w:sz w:val="28"/>
                <w:szCs w:val="28"/>
                <w:lang w:eastAsia="ru-RU"/>
              </w:rPr>
              <w:t>Строки-паравозики</w:t>
            </w:r>
            <w:proofErr w:type="spellEnd"/>
            <w:r w:rsidRPr="00D24398">
              <w:rPr>
                <w:rFonts w:ascii="Times New Roman" w:eastAsia="Times New Roman" w:hAnsi="Times New Roman" w:cs="Times New Roman"/>
                <w:sz w:val="28"/>
                <w:szCs w:val="28"/>
                <w:lang w:eastAsia="ru-RU"/>
              </w:rPr>
              <w:t>)</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Составление отгадок к загадкам</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Подводим совместный итог</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11</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Чтение </w:t>
            </w:r>
            <w:proofErr w:type="spellStart"/>
            <w:r w:rsidRPr="00D24398">
              <w:rPr>
                <w:rFonts w:ascii="Times New Roman" w:eastAsia="Times New Roman" w:hAnsi="Times New Roman" w:cs="Times New Roman"/>
                <w:sz w:val="28"/>
                <w:szCs w:val="28"/>
                <w:lang w:eastAsia="ru-RU"/>
              </w:rPr>
              <w:t>складовых</w:t>
            </w:r>
            <w:proofErr w:type="spellEnd"/>
            <w:r w:rsidRPr="00D24398">
              <w:rPr>
                <w:rFonts w:ascii="Times New Roman" w:eastAsia="Times New Roman" w:hAnsi="Times New Roman" w:cs="Times New Roman"/>
                <w:sz w:val="28"/>
                <w:szCs w:val="28"/>
                <w:lang w:eastAsia="ru-RU"/>
              </w:rPr>
              <w:t xml:space="preserve"> картинок</w:t>
            </w:r>
            <w:r w:rsidRPr="00E80ADF">
              <w:rPr>
                <w:rFonts w:ascii="Times New Roman" w:eastAsia="Times New Roman" w:hAnsi="Times New Roman" w:cs="Times New Roman"/>
                <w:sz w:val="28"/>
                <w:szCs w:val="28"/>
                <w:lang w:eastAsia="ru-RU"/>
              </w:rPr>
              <w:t xml:space="preserve"> </w:t>
            </w:r>
            <w:r w:rsidRPr="00D24398">
              <w:rPr>
                <w:rFonts w:ascii="Times New Roman" w:eastAsia="Times New Roman" w:hAnsi="Times New Roman" w:cs="Times New Roman"/>
                <w:sz w:val="28"/>
                <w:szCs w:val="28"/>
                <w:lang w:eastAsia="ru-RU"/>
              </w:rPr>
              <w:t>(на 2 склада) и самостоятельное собирание слов из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Перед детьми на полу лежат разрезанные на склады слова в хаотическом порядке. Надо наступая на «кочки-склады» собрать нужное слово, не провалившись в «болото». Например: предметы, которые брали в путешествие и </w:t>
            </w:r>
            <w:proofErr w:type="spellStart"/>
            <w:r w:rsidRPr="00D24398">
              <w:rPr>
                <w:rFonts w:ascii="Times New Roman" w:eastAsia="Times New Roman" w:hAnsi="Times New Roman" w:cs="Times New Roman"/>
                <w:sz w:val="28"/>
                <w:szCs w:val="28"/>
                <w:lang w:eastAsia="ru-RU"/>
              </w:rPr>
              <w:t>т</w:t>
            </w:r>
            <w:proofErr w:type="gramStart"/>
            <w:r w:rsidRPr="00D24398">
              <w:rPr>
                <w:rFonts w:ascii="Times New Roman" w:eastAsia="Times New Roman" w:hAnsi="Times New Roman" w:cs="Times New Roman"/>
                <w:sz w:val="28"/>
                <w:szCs w:val="28"/>
                <w:lang w:eastAsia="ru-RU"/>
              </w:rPr>
              <w:t>.д</w:t>
            </w:r>
            <w:proofErr w:type="spellEnd"/>
            <w:proofErr w:type="gramEnd"/>
          </w:p>
          <w:p w:rsidR="003E0F9A" w:rsidRPr="00D24398" w:rsidRDefault="003E0F9A" w:rsidP="00793F9B">
            <w:pPr>
              <w:spacing w:after="0"/>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proofErr w:type="spellStart"/>
            <w:r>
              <w:rPr>
                <w:rFonts w:ascii="Times New Roman" w:hAnsi="Times New Roman"/>
                <w:sz w:val="28"/>
                <w:szCs w:val="28"/>
              </w:rPr>
              <w:t>Дид</w:t>
            </w:r>
            <w:proofErr w:type="spellEnd"/>
            <w:r>
              <w:rPr>
                <w:rFonts w:ascii="Times New Roman" w:hAnsi="Times New Roman"/>
                <w:sz w:val="28"/>
                <w:szCs w:val="28"/>
              </w:rPr>
              <w:t xml:space="preserve">. Игра: «Исправь </w:t>
            </w:r>
            <w:r w:rsidRPr="00D24398">
              <w:rPr>
                <w:rFonts w:ascii="Times New Roman" w:eastAsia="Times New Roman" w:hAnsi="Times New Roman" w:cs="Times New Roman"/>
                <w:sz w:val="28"/>
                <w:szCs w:val="28"/>
                <w:lang w:eastAsia="ru-RU"/>
              </w:rPr>
              <w:t>ошибку» цель: учить устанавливать несоответствие и исправлять ошибку</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Подводим совместный итог</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12</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Чтение </w:t>
            </w:r>
            <w:proofErr w:type="spellStart"/>
            <w:r w:rsidRPr="00D24398">
              <w:rPr>
                <w:rFonts w:ascii="Times New Roman" w:eastAsia="Times New Roman" w:hAnsi="Times New Roman" w:cs="Times New Roman"/>
                <w:sz w:val="28"/>
                <w:szCs w:val="28"/>
                <w:lang w:eastAsia="ru-RU"/>
              </w:rPr>
              <w:t>складовых</w:t>
            </w:r>
            <w:proofErr w:type="spellEnd"/>
            <w:r w:rsidRPr="00D24398">
              <w:rPr>
                <w:rFonts w:ascii="Times New Roman" w:eastAsia="Times New Roman" w:hAnsi="Times New Roman" w:cs="Times New Roman"/>
                <w:sz w:val="28"/>
                <w:szCs w:val="28"/>
                <w:lang w:eastAsia="ru-RU"/>
              </w:rPr>
              <w:t xml:space="preserve"> картинок</w:t>
            </w:r>
            <w:r w:rsidRPr="00E80ADF">
              <w:rPr>
                <w:rFonts w:ascii="Times New Roman" w:eastAsia="Times New Roman" w:hAnsi="Times New Roman" w:cs="Times New Roman"/>
                <w:sz w:val="28"/>
                <w:szCs w:val="28"/>
                <w:lang w:eastAsia="ru-RU"/>
              </w:rPr>
              <w:t xml:space="preserve"> </w:t>
            </w:r>
            <w:r w:rsidRPr="00D24398">
              <w:rPr>
                <w:rFonts w:ascii="Times New Roman" w:eastAsia="Times New Roman" w:hAnsi="Times New Roman" w:cs="Times New Roman"/>
                <w:sz w:val="28"/>
                <w:szCs w:val="28"/>
                <w:lang w:eastAsia="ru-RU"/>
              </w:rPr>
              <w:t>(на 3 склада) и самостоятельное собирание слов из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Перед детьми на полу лежат разрезанные на склады слова в хаотическом порядке. Надо наступая на «кочки-склады» собрать нужное слово, не провалившись в «болото». Например: предметы, которые на отдых.</w:t>
            </w:r>
          </w:p>
          <w:p w:rsidR="003E0F9A" w:rsidRPr="00D24398" w:rsidRDefault="003E0F9A" w:rsidP="00793F9B">
            <w:pPr>
              <w:spacing w:after="0"/>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proofErr w:type="spellStart"/>
            <w:r>
              <w:rPr>
                <w:rFonts w:ascii="Times New Roman" w:hAnsi="Times New Roman"/>
                <w:sz w:val="28"/>
                <w:szCs w:val="28"/>
              </w:rPr>
              <w:t>Дид</w:t>
            </w:r>
            <w:proofErr w:type="spellEnd"/>
            <w:r>
              <w:rPr>
                <w:rFonts w:ascii="Times New Roman" w:hAnsi="Times New Roman"/>
                <w:sz w:val="28"/>
                <w:szCs w:val="28"/>
              </w:rPr>
              <w:t xml:space="preserve">. </w:t>
            </w:r>
            <w:r w:rsidRPr="00D24398">
              <w:rPr>
                <w:rFonts w:ascii="Times New Roman" w:eastAsia="Times New Roman" w:hAnsi="Times New Roman" w:cs="Times New Roman"/>
                <w:sz w:val="28"/>
                <w:szCs w:val="28"/>
                <w:lang w:eastAsia="ru-RU"/>
              </w:rPr>
              <w:t>Игра: «Исправь ошибку» цель: учить устанавливать несоответствие и исправлять ошибку</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Подводим совместный итог</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13</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Чтение </w:t>
            </w:r>
            <w:proofErr w:type="spellStart"/>
            <w:r w:rsidRPr="00D24398">
              <w:rPr>
                <w:rFonts w:ascii="Times New Roman" w:eastAsia="Times New Roman" w:hAnsi="Times New Roman" w:cs="Times New Roman"/>
                <w:sz w:val="28"/>
                <w:szCs w:val="28"/>
                <w:lang w:eastAsia="ru-RU"/>
              </w:rPr>
              <w:t>складовых</w:t>
            </w:r>
            <w:proofErr w:type="spellEnd"/>
            <w:r w:rsidRPr="00D24398">
              <w:rPr>
                <w:rFonts w:ascii="Times New Roman" w:eastAsia="Times New Roman" w:hAnsi="Times New Roman" w:cs="Times New Roman"/>
                <w:sz w:val="28"/>
                <w:szCs w:val="28"/>
                <w:lang w:eastAsia="ru-RU"/>
              </w:rPr>
              <w:t xml:space="preserve"> картинок (на 2 склада) и самостоятельное собирание слов из кубиков, «письмо» по таблице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Дать кубики, из которых можно собрать определенные слова. Ребенок должен собрать как можно больше слов из этих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lastRenderedPageBreak/>
              <w:t>- Написать по таблице слова, которые составил из кубиков</w:t>
            </w:r>
          </w:p>
          <w:p w:rsidR="003E0F9A" w:rsidRPr="00E80ADF" w:rsidRDefault="003E0F9A" w:rsidP="00793F9B">
            <w:pPr>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lastRenderedPageBreak/>
              <w:t>14</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Чтение </w:t>
            </w:r>
            <w:proofErr w:type="spellStart"/>
            <w:r w:rsidRPr="00D24398">
              <w:rPr>
                <w:rFonts w:ascii="Times New Roman" w:eastAsia="Times New Roman" w:hAnsi="Times New Roman" w:cs="Times New Roman"/>
                <w:sz w:val="28"/>
                <w:szCs w:val="28"/>
                <w:lang w:eastAsia="ru-RU"/>
              </w:rPr>
              <w:t>складовых</w:t>
            </w:r>
            <w:proofErr w:type="spellEnd"/>
            <w:r w:rsidRPr="00D24398">
              <w:rPr>
                <w:rFonts w:ascii="Times New Roman" w:eastAsia="Times New Roman" w:hAnsi="Times New Roman" w:cs="Times New Roman"/>
                <w:sz w:val="28"/>
                <w:szCs w:val="28"/>
                <w:lang w:eastAsia="ru-RU"/>
              </w:rPr>
              <w:t xml:space="preserve"> картинок (на 3 склада) и самостоятельное собирание слов из кубиков, «письмо» по таблице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Дать кубики, из которых можно собрать определенные слова. Ребенок должен собрать как можно больше слов из этих кубиков. Работа с ударением.</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Написать по таблице слова, которые составил из кубиков</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15</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Собери слова из заданного количества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Познакомить детей со </w:t>
            </w:r>
            <w:proofErr w:type="spellStart"/>
            <w:r w:rsidRPr="00D24398">
              <w:rPr>
                <w:rFonts w:ascii="Times New Roman" w:eastAsia="Times New Roman" w:hAnsi="Times New Roman" w:cs="Times New Roman"/>
                <w:sz w:val="28"/>
                <w:szCs w:val="28"/>
                <w:lang w:eastAsia="ru-RU"/>
              </w:rPr>
              <w:t>складовыми</w:t>
            </w:r>
            <w:proofErr w:type="spellEnd"/>
            <w:r w:rsidRPr="00D24398">
              <w:rPr>
                <w:rFonts w:ascii="Times New Roman" w:eastAsia="Times New Roman" w:hAnsi="Times New Roman" w:cs="Times New Roman"/>
                <w:sz w:val="28"/>
                <w:szCs w:val="28"/>
                <w:lang w:eastAsia="ru-RU"/>
              </w:rPr>
              <w:t xml:space="preserve"> картинками. Чтение в виде соревнования, затем каждый ребенок самостоятельно собирает любое слово из кубиков по своей картинке.</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«Два рейса» цель: научить детей составлять и читать слова с определенной буквы</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16</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Собери слова из заданного количества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Чтение картинок на определенные склады. Составление предложений по картинкам.</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Найди </w:t>
            </w:r>
            <w:proofErr w:type="gramStart"/>
            <w:r w:rsidRPr="00D24398">
              <w:rPr>
                <w:rFonts w:ascii="Times New Roman" w:eastAsia="Times New Roman" w:hAnsi="Times New Roman" w:cs="Times New Roman"/>
                <w:sz w:val="28"/>
                <w:szCs w:val="28"/>
                <w:lang w:eastAsia="ru-RU"/>
              </w:rPr>
              <w:t>слово</w:t>
            </w:r>
            <w:proofErr w:type="gramEnd"/>
            <w:r w:rsidRPr="00D24398">
              <w:rPr>
                <w:rFonts w:ascii="Times New Roman" w:eastAsia="Times New Roman" w:hAnsi="Times New Roman" w:cs="Times New Roman"/>
                <w:sz w:val="28"/>
                <w:szCs w:val="28"/>
                <w:lang w:eastAsia="ru-RU"/>
              </w:rPr>
              <w:t xml:space="preserve"> начинающееся с последнего склада предыдущего слова.</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17</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Собери слова из заданного количества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Чтение картинок на определенные склады. Составление предложений по картинкам. Работа с ударением</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18</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Соревнования: «Кто быстрее соберет слова с заданным количеством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Чтение картинок на определенные склады. Составление предложений по картинкам. Работа с ударением</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lastRenderedPageBreak/>
              <w:t>19</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Чтение скороговорок</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Дать кубики, из которых можно собрать определенные слова. Ребенок старается собрать как можно больше слов из этих кубиков</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20</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Чтение пословиц</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Чтение пословиц по </w:t>
            </w:r>
            <w:proofErr w:type="spellStart"/>
            <w:r w:rsidRPr="00D24398">
              <w:rPr>
                <w:rFonts w:ascii="Times New Roman" w:eastAsia="Times New Roman" w:hAnsi="Times New Roman" w:cs="Times New Roman"/>
                <w:sz w:val="28"/>
                <w:szCs w:val="28"/>
                <w:lang w:eastAsia="ru-RU"/>
              </w:rPr>
              <w:t>складовым</w:t>
            </w:r>
            <w:proofErr w:type="spellEnd"/>
            <w:r w:rsidRPr="00D24398">
              <w:rPr>
                <w:rFonts w:ascii="Times New Roman" w:eastAsia="Times New Roman" w:hAnsi="Times New Roman" w:cs="Times New Roman"/>
                <w:sz w:val="28"/>
                <w:szCs w:val="28"/>
                <w:lang w:eastAsia="ru-RU"/>
              </w:rPr>
              <w:t xml:space="preserve"> карточкам, «письмо» по таблице и кубиками.</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Дать кубики, из которых можно собрать определенные слова. Ребенок старается собрать как можно больше слов из этих кубиков</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21</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Отгадывание загадок</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-«Написать» кубиками и по таблице все, что относиться к диким животным.</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Дать кубики, из которых можно собрать определенные слова. Ребенок старается собрать как можно больше слов из этих кубиков</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22</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Отгадывание загадок</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-«Написать» кубиками и по таблице все, что относиться к домашним животным.</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«Письмо» из кубиков на скорость.</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23</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Отгадывание загадок</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Дать кубики, из которых можно собрать определенные слова. Ребенок старается собрать как можно больше слов из этих кубиков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-«Написать» кубиками и по таблице все, что относиться к фруктам.</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24</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Отгадывание загадок</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-«Написать» кубиками и по таблице все, что относиться к растениям.</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lastRenderedPageBreak/>
              <w:t>25</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Чтение стихотворений</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«Кто поселился в домике» цель: прочтение знакомых складов.</w:t>
            </w:r>
          </w:p>
          <w:p w:rsidR="003E0F9A" w:rsidRDefault="003E0F9A" w:rsidP="00793F9B">
            <w:pPr>
              <w:jc w:val="both"/>
              <w:rPr>
                <w:rFonts w:ascii="Times New Roman" w:hAnsi="Times New Roman"/>
                <w:sz w:val="28"/>
                <w:szCs w:val="28"/>
              </w:rPr>
            </w:pPr>
            <w:r w:rsidRPr="00D24398">
              <w:rPr>
                <w:rFonts w:ascii="Times New Roman" w:eastAsia="Times New Roman" w:hAnsi="Times New Roman" w:cs="Times New Roman"/>
                <w:sz w:val="28"/>
                <w:szCs w:val="28"/>
                <w:lang w:eastAsia="ru-RU"/>
              </w:rPr>
              <w:t xml:space="preserve">- Чтение стихов по книге, «письмо» по таблице </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w:t>
            </w:r>
            <w:r>
              <w:rPr>
                <w:rFonts w:ascii="Times New Roman" w:hAnsi="Times New Roman"/>
                <w:sz w:val="28"/>
                <w:szCs w:val="28"/>
              </w:rPr>
              <w:t xml:space="preserve"> </w:t>
            </w:r>
            <w:r w:rsidRPr="00D24398">
              <w:rPr>
                <w:rFonts w:ascii="Times New Roman" w:eastAsia="Times New Roman" w:hAnsi="Times New Roman" w:cs="Times New Roman"/>
                <w:sz w:val="28"/>
                <w:szCs w:val="28"/>
                <w:lang w:eastAsia="ru-RU"/>
              </w:rPr>
              <w:t>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26</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Чтение стихотворений</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Прочитать с детьми по таблице мягкие склады.</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Составить из кубиков опорные слова</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w:t>
            </w:r>
            <w:r>
              <w:rPr>
                <w:rFonts w:ascii="Times New Roman" w:hAnsi="Times New Roman"/>
                <w:sz w:val="28"/>
                <w:szCs w:val="28"/>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xml:space="preserve"> «Убери лишний кубик» цель: развивать логическое мышление.(8 стр61)</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spellEnd"/>
            <w:r w:rsidRPr="00D24398">
              <w:rPr>
                <w:rFonts w:ascii="Times New Roman" w:eastAsia="Times New Roman" w:hAnsi="Times New Roman" w:cs="Times New Roman"/>
                <w:sz w:val="28"/>
                <w:szCs w:val="28"/>
                <w:lang w:eastAsia="ru-RU"/>
              </w:rPr>
              <w:t xml:space="preserve"> игра: «Замени кубик, чтоб получилось другое слово» .(8 стр63)</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Подводим итог, что узнали нового, что трудн</w:t>
            </w:r>
            <w:proofErr w:type="gramStart"/>
            <w:r w:rsidRPr="00D24398">
              <w:rPr>
                <w:rFonts w:ascii="Times New Roman" w:eastAsia="Times New Roman" w:hAnsi="Times New Roman" w:cs="Times New Roman"/>
                <w:sz w:val="28"/>
                <w:szCs w:val="28"/>
                <w:lang w:eastAsia="ru-RU"/>
              </w:rPr>
              <w:t>о(</w:t>
            </w:r>
            <w:proofErr w:type="gramEnd"/>
            <w:r w:rsidRPr="00D24398">
              <w:rPr>
                <w:rFonts w:ascii="Times New Roman" w:eastAsia="Times New Roman" w:hAnsi="Times New Roman" w:cs="Times New Roman"/>
                <w:sz w:val="28"/>
                <w:szCs w:val="28"/>
                <w:lang w:eastAsia="ru-RU"/>
              </w:rPr>
              <w:t>легко)</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27</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«Книжный магазин»</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Прочитать с детьми по таблице мягкие склады.</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xml:space="preserve">- </w:t>
            </w:r>
            <w:proofErr w:type="spellStart"/>
            <w:r w:rsidRPr="00D24398">
              <w:rPr>
                <w:rFonts w:ascii="Times New Roman" w:eastAsia="Times New Roman" w:hAnsi="Times New Roman" w:cs="Times New Roman"/>
                <w:sz w:val="28"/>
                <w:szCs w:val="28"/>
                <w:lang w:eastAsia="ru-RU"/>
              </w:rPr>
              <w:t>Дид</w:t>
            </w:r>
            <w:proofErr w:type="gramStart"/>
            <w:r w:rsidRPr="00D24398">
              <w:rPr>
                <w:rFonts w:ascii="Times New Roman" w:eastAsia="Times New Roman" w:hAnsi="Times New Roman" w:cs="Times New Roman"/>
                <w:sz w:val="28"/>
                <w:szCs w:val="28"/>
                <w:lang w:eastAsia="ru-RU"/>
              </w:rPr>
              <w:t>.и</w:t>
            </w:r>
            <w:proofErr w:type="gramEnd"/>
            <w:r w:rsidRPr="00D24398">
              <w:rPr>
                <w:rFonts w:ascii="Times New Roman" w:eastAsia="Times New Roman" w:hAnsi="Times New Roman" w:cs="Times New Roman"/>
                <w:sz w:val="28"/>
                <w:szCs w:val="28"/>
                <w:lang w:eastAsia="ru-RU"/>
              </w:rPr>
              <w:t>гра</w:t>
            </w:r>
            <w:proofErr w:type="spellEnd"/>
            <w:r w:rsidRPr="00D24398">
              <w:rPr>
                <w:rFonts w:ascii="Times New Roman" w:eastAsia="Times New Roman" w:hAnsi="Times New Roman" w:cs="Times New Roman"/>
                <w:sz w:val="28"/>
                <w:szCs w:val="28"/>
                <w:lang w:eastAsia="ru-RU"/>
              </w:rPr>
              <w:t>: «Книжный магазин</w:t>
            </w:r>
            <w:proofErr w:type="gramStart"/>
            <w:r w:rsidRPr="00D24398">
              <w:rPr>
                <w:rFonts w:ascii="Times New Roman" w:eastAsia="Times New Roman" w:hAnsi="Times New Roman" w:cs="Times New Roman"/>
                <w:sz w:val="28"/>
                <w:szCs w:val="28"/>
                <w:lang w:eastAsia="ru-RU"/>
              </w:rPr>
              <w:t>»Д</w:t>
            </w:r>
            <w:proofErr w:type="gramEnd"/>
            <w:r w:rsidRPr="00D24398">
              <w:rPr>
                <w:rFonts w:ascii="Times New Roman" w:eastAsia="Times New Roman" w:hAnsi="Times New Roman" w:cs="Times New Roman"/>
                <w:sz w:val="28"/>
                <w:szCs w:val="28"/>
                <w:lang w:eastAsia="ru-RU"/>
              </w:rPr>
              <w:t>ети выбирают книгу, «читают» ее название и составляют его из кубиков</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r w:rsidR="003E0F9A" w:rsidRPr="00E80ADF" w:rsidTr="00793F9B">
        <w:tc>
          <w:tcPr>
            <w:tcW w:w="851" w:type="dxa"/>
            <w:tcBorders>
              <w:top w:val="single" w:sz="4" w:space="0" w:color="auto"/>
              <w:left w:val="single" w:sz="4" w:space="0" w:color="auto"/>
              <w:bottom w:val="single" w:sz="4" w:space="0" w:color="auto"/>
              <w:right w:val="single" w:sz="4" w:space="0" w:color="auto"/>
            </w:tcBorders>
            <w:shd w:val="clear" w:color="auto" w:fill="auto"/>
          </w:tcPr>
          <w:p w:rsidR="003E0F9A" w:rsidRPr="00E80ADF" w:rsidRDefault="003E0F9A" w:rsidP="00793F9B">
            <w:pPr>
              <w:rPr>
                <w:rFonts w:ascii="Times New Roman" w:eastAsia="Calibri" w:hAnsi="Times New Roman" w:cs="Times New Roman"/>
                <w:sz w:val="28"/>
                <w:szCs w:val="28"/>
              </w:rPr>
            </w:pPr>
            <w:r w:rsidRPr="00E80ADF">
              <w:rPr>
                <w:rFonts w:ascii="Times New Roman" w:eastAsia="Calibri" w:hAnsi="Times New Roman" w:cs="Times New Roman"/>
                <w:sz w:val="28"/>
                <w:szCs w:val="28"/>
              </w:rPr>
              <w:t>28</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Викторина</w:t>
            </w:r>
          </w:p>
          <w:p w:rsidR="003E0F9A" w:rsidRPr="00D24398" w:rsidRDefault="003E0F9A" w:rsidP="00793F9B">
            <w:pPr>
              <w:spacing w:after="0"/>
              <w:jc w:val="both"/>
              <w:rPr>
                <w:rFonts w:ascii="Times New Roman" w:eastAsia="Times New Roman" w:hAnsi="Times New Roman" w:cs="Times New Roman"/>
                <w:sz w:val="28"/>
                <w:szCs w:val="28"/>
                <w:lang w:eastAsia="ru-RU"/>
              </w:rPr>
            </w:pPr>
            <w:r w:rsidRPr="00D24398">
              <w:rPr>
                <w:rFonts w:ascii="Times New Roman" w:eastAsia="Times New Roman" w:hAnsi="Times New Roman" w:cs="Times New Roman"/>
                <w:sz w:val="28"/>
                <w:szCs w:val="28"/>
                <w:lang w:eastAsia="ru-RU"/>
              </w:rPr>
              <w:t>- «Письмо» из кубиков и по таблице по заданию воспитателя.</w:t>
            </w:r>
          </w:p>
          <w:p w:rsidR="003E0F9A" w:rsidRPr="00E80ADF" w:rsidRDefault="003E0F9A" w:rsidP="00793F9B">
            <w:pPr>
              <w:jc w:val="both"/>
              <w:rPr>
                <w:rFonts w:ascii="Times New Roman" w:hAnsi="Times New Roman" w:cs="Times New Roman"/>
                <w:sz w:val="28"/>
                <w:szCs w:val="28"/>
              </w:rPr>
            </w:pPr>
            <w:r w:rsidRPr="00D24398">
              <w:rPr>
                <w:rFonts w:ascii="Times New Roman" w:eastAsia="Times New Roman" w:hAnsi="Times New Roman" w:cs="Times New Roman"/>
                <w:sz w:val="28"/>
                <w:szCs w:val="28"/>
                <w:lang w:eastAsia="ru-RU"/>
              </w:rPr>
              <w:t>- Самооценка результатов.</w:t>
            </w:r>
          </w:p>
        </w:tc>
      </w:tr>
    </w:tbl>
    <w:p w:rsidR="003E0F9A" w:rsidRPr="00E80ADF" w:rsidRDefault="003E0F9A" w:rsidP="003E0F9A">
      <w:pPr>
        <w:rPr>
          <w:rFonts w:ascii="Times New Roman" w:hAnsi="Times New Roman" w:cs="Times New Roman"/>
          <w:sz w:val="28"/>
          <w:szCs w:val="28"/>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Default="00D24398" w:rsidP="00D24398">
      <w:pPr>
        <w:spacing w:after="0"/>
        <w:jc w:val="both"/>
        <w:rPr>
          <w:rFonts w:ascii="Times New Roman" w:eastAsia="Times New Roman" w:hAnsi="Times New Roman" w:cs="Times New Roman"/>
          <w:sz w:val="28"/>
          <w:szCs w:val="28"/>
          <w:lang w:eastAsia="ru-RU"/>
        </w:rPr>
      </w:pPr>
    </w:p>
    <w:p w:rsidR="00793F9B" w:rsidRDefault="00793F9B" w:rsidP="00D24398">
      <w:pPr>
        <w:spacing w:after="0"/>
        <w:jc w:val="both"/>
        <w:rPr>
          <w:rFonts w:ascii="Times New Roman" w:eastAsia="Times New Roman" w:hAnsi="Times New Roman" w:cs="Times New Roman"/>
          <w:sz w:val="28"/>
          <w:szCs w:val="28"/>
          <w:lang w:eastAsia="ru-RU"/>
        </w:rPr>
      </w:pPr>
    </w:p>
    <w:p w:rsidR="00793F9B" w:rsidRDefault="00793F9B" w:rsidP="00D24398">
      <w:pPr>
        <w:spacing w:after="0"/>
        <w:jc w:val="both"/>
        <w:rPr>
          <w:rFonts w:ascii="Times New Roman" w:eastAsia="Times New Roman" w:hAnsi="Times New Roman" w:cs="Times New Roman"/>
          <w:sz w:val="28"/>
          <w:szCs w:val="28"/>
          <w:lang w:eastAsia="ru-RU"/>
        </w:rPr>
      </w:pPr>
    </w:p>
    <w:p w:rsidR="00793F9B" w:rsidRDefault="00793F9B" w:rsidP="00D24398">
      <w:pPr>
        <w:spacing w:after="0"/>
        <w:jc w:val="both"/>
        <w:rPr>
          <w:rFonts w:ascii="Times New Roman" w:eastAsia="Times New Roman" w:hAnsi="Times New Roman" w:cs="Times New Roman"/>
          <w:sz w:val="28"/>
          <w:szCs w:val="28"/>
          <w:lang w:eastAsia="ru-RU"/>
        </w:rPr>
      </w:pPr>
    </w:p>
    <w:p w:rsidR="00793F9B" w:rsidRDefault="00793F9B" w:rsidP="00D24398">
      <w:pPr>
        <w:spacing w:after="0"/>
        <w:jc w:val="both"/>
        <w:rPr>
          <w:rFonts w:ascii="Times New Roman" w:eastAsia="Times New Roman" w:hAnsi="Times New Roman" w:cs="Times New Roman"/>
          <w:sz w:val="28"/>
          <w:szCs w:val="28"/>
          <w:lang w:eastAsia="ru-RU"/>
        </w:rPr>
      </w:pPr>
    </w:p>
    <w:p w:rsidR="00793F9B" w:rsidRPr="00D24398" w:rsidRDefault="00793F9B" w:rsidP="00D24398">
      <w:pPr>
        <w:spacing w:after="0"/>
        <w:jc w:val="both"/>
        <w:rPr>
          <w:rFonts w:ascii="Times New Roman" w:eastAsia="Times New Roman" w:hAnsi="Times New Roman" w:cs="Times New Roman"/>
          <w:sz w:val="28"/>
          <w:szCs w:val="28"/>
          <w:lang w:eastAsia="ru-RU"/>
        </w:rPr>
      </w:pPr>
    </w:p>
    <w:p w:rsidR="00D24398" w:rsidRPr="00D24398" w:rsidRDefault="00793F9B" w:rsidP="00793F9B">
      <w:pPr>
        <w:spacing w:after="0"/>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b/>
          <w:bCs/>
          <w:sz w:val="28"/>
          <w:szCs w:val="28"/>
          <w:lang w:eastAsia="ru-RU"/>
        </w:rPr>
        <w:lastRenderedPageBreak/>
        <w:t>Используемый с</w:t>
      </w:r>
      <w:r w:rsidR="00D24398" w:rsidRPr="00D24398">
        <w:rPr>
          <w:rFonts w:ascii="Times New Roman" w:eastAsia="Times New Roman" w:hAnsi="Times New Roman" w:cs="Times New Roman"/>
          <w:b/>
          <w:bCs/>
          <w:sz w:val="28"/>
          <w:szCs w:val="28"/>
          <w:lang w:eastAsia="ru-RU"/>
        </w:rPr>
        <w:t xml:space="preserve">писок литературы </w:t>
      </w:r>
    </w:p>
    <w:p w:rsidR="00E11DBD" w:rsidRPr="00793F9B" w:rsidRDefault="00E11DBD" w:rsidP="00793F9B">
      <w:pPr>
        <w:numPr>
          <w:ilvl w:val="0"/>
          <w:numId w:val="19"/>
        </w:numPr>
        <w:shd w:val="clear" w:color="auto" w:fill="FFFFFF"/>
        <w:tabs>
          <w:tab w:val="clear" w:pos="720"/>
          <w:tab w:val="num" w:pos="142"/>
        </w:tabs>
        <w:spacing w:before="100" w:beforeAutospacing="1" w:after="100" w:afterAutospacing="1"/>
        <w:ind w:left="142" w:firstLine="0"/>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Н.А.Зайцев Методика обучения чтению. «Кубики Зайцева», Санкт-Петербург, 2012</w:t>
      </w:r>
    </w:p>
    <w:p w:rsidR="00E11DBD" w:rsidRPr="00793F9B" w:rsidRDefault="00E11DBD" w:rsidP="00793F9B">
      <w:pPr>
        <w:numPr>
          <w:ilvl w:val="0"/>
          <w:numId w:val="19"/>
        </w:numPr>
        <w:shd w:val="clear" w:color="auto" w:fill="FFFFFF"/>
        <w:tabs>
          <w:tab w:val="clear" w:pos="720"/>
          <w:tab w:val="num" w:pos="142"/>
        </w:tabs>
        <w:spacing w:before="100" w:beforeAutospacing="1" w:after="100" w:afterAutospacing="1"/>
        <w:ind w:left="142" w:firstLine="0"/>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 xml:space="preserve">Методики Зайцева. Марки: собаки и кошки. </w:t>
      </w:r>
      <w:proofErr w:type="spellStart"/>
      <w:r w:rsidRPr="00793F9B">
        <w:rPr>
          <w:rFonts w:ascii="Times New Roman" w:eastAsia="Times New Roman" w:hAnsi="Times New Roman" w:cs="Times New Roman"/>
          <w:sz w:val="28"/>
          <w:szCs w:val="28"/>
          <w:lang w:eastAsia="ru-RU"/>
        </w:rPr>
        <w:t>Издат</w:t>
      </w:r>
      <w:proofErr w:type="gramStart"/>
      <w:r w:rsidRPr="00793F9B">
        <w:rPr>
          <w:rFonts w:ascii="Times New Roman" w:eastAsia="Times New Roman" w:hAnsi="Times New Roman" w:cs="Times New Roman"/>
          <w:sz w:val="28"/>
          <w:szCs w:val="28"/>
          <w:lang w:eastAsia="ru-RU"/>
        </w:rPr>
        <w:t>.Д</w:t>
      </w:r>
      <w:proofErr w:type="gramEnd"/>
      <w:r w:rsidRPr="00793F9B">
        <w:rPr>
          <w:rFonts w:ascii="Times New Roman" w:eastAsia="Times New Roman" w:hAnsi="Times New Roman" w:cs="Times New Roman"/>
          <w:sz w:val="28"/>
          <w:szCs w:val="28"/>
          <w:lang w:eastAsia="ru-RU"/>
        </w:rPr>
        <w:t>ом</w:t>
      </w:r>
      <w:proofErr w:type="spellEnd"/>
      <w:r w:rsidRPr="00793F9B">
        <w:rPr>
          <w:rFonts w:ascii="Times New Roman" w:eastAsia="Times New Roman" w:hAnsi="Times New Roman" w:cs="Times New Roman"/>
          <w:sz w:val="28"/>
          <w:szCs w:val="28"/>
          <w:lang w:eastAsia="ru-RU"/>
        </w:rPr>
        <w:t xml:space="preserve"> «Нева», 2004.</w:t>
      </w:r>
    </w:p>
    <w:p w:rsidR="00E11DBD" w:rsidRPr="00793F9B" w:rsidRDefault="00E11DBD" w:rsidP="00793F9B">
      <w:pPr>
        <w:numPr>
          <w:ilvl w:val="0"/>
          <w:numId w:val="19"/>
        </w:numPr>
        <w:shd w:val="clear" w:color="auto" w:fill="FFFFFF"/>
        <w:tabs>
          <w:tab w:val="clear" w:pos="720"/>
          <w:tab w:val="num" w:pos="142"/>
        </w:tabs>
        <w:spacing w:before="100" w:beforeAutospacing="1" w:after="100" w:afterAutospacing="1"/>
        <w:ind w:left="142" w:firstLine="0"/>
        <w:jc w:val="both"/>
        <w:rPr>
          <w:rFonts w:ascii="Times New Roman" w:eastAsia="Times New Roman" w:hAnsi="Times New Roman" w:cs="Times New Roman"/>
          <w:sz w:val="28"/>
          <w:szCs w:val="28"/>
          <w:lang w:eastAsia="ru-RU"/>
        </w:rPr>
      </w:pPr>
      <w:proofErr w:type="spellStart"/>
      <w:r w:rsidRPr="00793F9B">
        <w:rPr>
          <w:rFonts w:ascii="Times New Roman" w:eastAsia="Times New Roman" w:hAnsi="Times New Roman" w:cs="Times New Roman"/>
          <w:sz w:val="28"/>
          <w:szCs w:val="28"/>
          <w:lang w:eastAsia="ru-RU"/>
        </w:rPr>
        <w:t>Н.Пятибратова</w:t>
      </w:r>
      <w:proofErr w:type="spellEnd"/>
      <w:r w:rsidRPr="00793F9B">
        <w:rPr>
          <w:rFonts w:ascii="Times New Roman" w:eastAsia="Times New Roman" w:hAnsi="Times New Roman" w:cs="Times New Roman"/>
          <w:sz w:val="28"/>
          <w:szCs w:val="28"/>
          <w:lang w:eastAsia="ru-RU"/>
        </w:rPr>
        <w:t>. «Домашняя тетрадь к занятиям по «кубикам Зайцева», М.: ИФ «</w:t>
      </w:r>
      <w:proofErr w:type="spellStart"/>
      <w:r w:rsidRPr="00793F9B">
        <w:rPr>
          <w:rFonts w:ascii="Times New Roman" w:eastAsia="Times New Roman" w:hAnsi="Times New Roman" w:cs="Times New Roman"/>
          <w:sz w:val="28"/>
          <w:szCs w:val="28"/>
          <w:lang w:eastAsia="ru-RU"/>
        </w:rPr>
        <w:t>Унисерв</w:t>
      </w:r>
      <w:proofErr w:type="spellEnd"/>
      <w:r w:rsidRPr="00793F9B">
        <w:rPr>
          <w:rFonts w:ascii="Times New Roman" w:eastAsia="Times New Roman" w:hAnsi="Times New Roman" w:cs="Times New Roman"/>
          <w:sz w:val="28"/>
          <w:szCs w:val="28"/>
          <w:lang w:eastAsia="ru-RU"/>
        </w:rPr>
        <w:t>», 2013</w:t>
      </w:r>
    </w:p>
    <w:p w:rsidR="00E11DBD" w:rsidRPr="00793F9B" w:rsidRDefault="00E11DBD" w:rsidP="00793F9B">
      <w:pPr>
        <w:numPr>
          <w:ilvl w:val="0"/>
          <w:numId w:val="19"/>
        </w:numPr>
        <w:shd w:val="clear" w:color="auto" w:fill="FFFFFF"/>
        <w:tabs>
          <w:tab w:val="clear" w:pos="720"/>
          <w:tab w:val="num" w:pos="142"/>
        </w:tabs>
        <w:spacing w:before="100" w:beforeAutospacing="1" w:after="100" w:afterAutospacing="1"/>
        <w:ind w:left="142" w:firstLine="0"/>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DVD-диск «Методики Н.Зайцева. Обучение чтению»</w:t>
      </w:r>
    </w:p>
    <w:p w:rsidR="00E11DBD" w:rsidRPr="00793F9B" w:rsidRDefault="00E11DBD" w:rsidP="00793F9B">
      <w:pPr>
        <w:numPr>
          <w:ilvl w:val="0"/>
          <w:numId w:val="19"/>
        </w:numPr>
        <w:shd w:val="clear" w:color="auto" w:fill="FFFFFF"/>
        <w:tabs>
          <w:tab w:val="clear" w:pos="720"/>
          <w:tab w:val="num" w:pos="142"/>
        </w:tabs>
        <w:spacing w:before="100" w:beforeAutospacing="1" w:after="100" w:afterAutospacing="1"/>
        <w:ind w:left="142" w:firstLine="0"/>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Н.Зайцев, Г.Струве. «Читай и пой. Детям вместо букваря», С.Петербург</w:t>
      </w:r>
    </w:p>
    <w:p w:rsidR="00E11DBD" w:rsidRPr="00793F9B" w:rsidRDefault="00E11DBD" w:rsidP="00793F9B">
      <w:pPr>
        <w:pStyle w:val="a6"/>
        <w:numPr>
          <w:ilvl w:val="0"/>
          <w:numId w:val="19"/>
        </w:numPr>
        <w:shd w:val="clear" w:color="auto" w:fill="FFFFFF"/>
        <w:tabs>
          <w:tab w:val="clear" w:pos="720"/>
          <w:tab w:val="num" w:pos="142"/>
        </w:tabs>
        <w:spacing w:after="0"/>
        <w:ind w:left="142" w:firstLine="0"/>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Зайцев Н.А. Комплект «</w:t>
      </w:r>
      <w:proofErr w:type="spellStart"/>
      <w:r w:rsidRPr="00793F9B">
        <w:rPr>
          <w:rFonts w:ascii="Times New Roman" w:eastAsia="Times New Roman" w:hAnsi="Times New Roman" w:cs="Times New Roman"/>
          <w:sz w:val="28"/>
          <w:szCs w:val="28"/>
          <w:lang w:eastAsia="ru-RU"/>
        </w:rPr>
        <w:t>Складовые</w:t>
      </w:r>
      <w:proofErr w:type="spellEnd"/>
      <w:r w:rsidRPr="00793F9B">
        <w:rPr>
          <w:rFonts w:ascii="Times New Roman" w:eastAsia="Times New Roman" w:hAnsi="Times New Roman" w:cs="Times New Roman"/>
          <w:sz w:val="28"/>
          <w:szCs w:val="28"/>
          <w:lang w:eastAsia="ru-RU"/>
        </w:rPr>
        <w:t xml:space="preserve"> картинки». – СПб</w:t>
      </w:r>
      <w:proofErr w:type="gramStart"/>
      <w:r w:rsidRPr="00793F9B">
        <w:rPr>
          <w:rFonts w:ascii="Times New Roman" w:eastAsia="Times New Roman" w:hAnsi="Times New Roman" w:cs="Times New Roman"/>
          <w:sz w:val="28"/>
          <w:szCs w:val="28"/>
          <w:lang w:eastAsia="ru-RU"/>
        </w:rPr>
        <w:t xml:space="preserve">.: </w:t>
      </w:r>
      <w:proofErr w:type="gramEnd"/>
      <w:r w:rsidRPr="00793F9B">
        <w:rPr>
          <w:rFonts w:ascii="Times New Roman" w:eastAsia="Times New Roman" w:hAnsi="Times New Roman" w:cs="Times New Roman"/>
          <w:sz w:val="28"/>
          <w:szCs w:val="28"/>
          <w:lang w:eastAsia="ru-RU"/>
        </w:rPr>
        <w:t>НОУДО «Методики Н.Зайцева», 2012.</w:t>
      </w:r>
    </w:p>
    <w:p w:rsidR="00E11DBD" w:rsidRPr="00793F9B" w:rsidRDefault="00E11DBD" w:rsidP="00793F9B">
      <w:pPr>
        <w:pStyle w:val="a6"/>
        <w:numPr>
          <w:ilvl w:val="0"/>
          <w:numId w:val="19"/>
        </w:numPr>
        <w:shd w:val="clear" w:color="auto" w:fill="FFFFFF"/>
        <w:tabs>
          <w:tab w:val="clear" w:pos="720"/>
          <w:tab w:val="num" w:pos="142"/>
        </w:tabs>
        <w:spacing w:after="0"/>
        <w:ind w:left="142" w:firstLine="0"/>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 xml:space="preserve">Андриевская З.Н. Уроки для родителей. – М.: </w:t>
      </w:r>
      <w:proofErr w:type="spellStart"/>
      <w:r w:rsidRPr="00793F9B">
        <w:rPr>
          <w:rFonts w:ascii="Times New Roman" w:eastAsia="Times New Roman" w:hAnsi="Times New Roman" w:cs="Times New Roman"/>
          <w:sz w:val="28"/>
          <w:szCs w:val="28"/>
          <w:lang w:eastAsia="ru-RU"/>
        </w:rPr>
        <w:t>Аркти</w:t>
      </w:r>
      <w:proofErr w:type="spellEnd"/>
      <w:r w:rsidRPr="00793F9B">
        <w:rPr>
          <w:rFonts w:ascii="Times New Roman" w:eastAsia="Times New Roman" w:hAnsi="Times New Roman" w:cs="Times New Roman"/>
          <w:sz w:val="28"/>
          <w:szCs w:val="28"/>
          <w:lang w:eastAsia="ru-RU"/>
        </w:rPr>
        <w:t>, 2005.</w:t>
      </w:r>
    </w:p>
    <w:p w:rsidR="00E11DBD" w:rsidRPr="00793F9B" w:rsidRDefault="00E11DBD" w:rsidP="00793F9B">
      <w:pPr>
        <w:pStyle w:val="a6"/>
        <w:numPr>
          <w:ilvl w:val="0"/>
          <w:numId w:val="19"/>
        </w:numPr>
        <w:shd w:val="clear" w:color="auto" w:fill="FFFFFF"/>
        <w:tabs>
          <w:tab w:val="clear" w:pos="720"/>
          <w:tab w:val="num" w:pos="142"/>
        </w:tabs>
        <w:spacing w:after="0"/>
        <w:ind w:left="142" w:firstLine="0"/>
        <w:jc w:val="both"/>
        <w:rPr>
          <w:rFonts w:ascii="Times New Roman" w:eastAsia="Times New Roman" w:hAnsi="Times New Roman" w:cs="Times New Roman"/>
          <w:sz w:val="28"/>
          <w:szCs w:val="28"/>
          <w:lang w:eastAsia="ru-RU"/>
        </w:rPr>
      </w:pPr>
      <w:proofErr w:type="spellStart"/>
      <w:r w:rsidRPr="00793F9B">
        <w:rPr>
          <w:rFonts w:ascii="Times New Roman" w:eastAsia="Times New Roman" w:hAnsi="Times New Roman" w:cs="Times New Roman"/>
          <w:sz w:val="28"/>
          <w:szCs w:val="28"/>
          <w:lang w:eastAsia="ru-RU"/>
        </w:rPr>
        <w:t>Горькова</w:t>
      </w:r>
      <w:proofErr w:type="spellEnd"/>
      <w:r w:rsidRPr="00793F9B">
        <w:rPr>
          <w:rFonts w:ascii="Times New Roman" w:eastAsia="Times New Roman" w:hAnsi="Times New Roman" w:cs="Times New Roman"/>
          <w:sz w:val="28"/>
          <w:szCs w:val="28"/>
          <w:lang w:eastAsia="ru-RU"/>
        </w:rPr>
        <w:t xml:space="preserve"> Л.Г., Обухова Л.А. Сценарии по комплексному развитию дошкольников. – М.: ВАКО, 2005.</w:t>
      </w:r>
    </w:p>
    <w:p w:rsidR="00E11DBD" w:rsidRPr="00793F9B" w:rsidRDefault="00E11DBD" w:rsidP="00793F9B">
      <w:pPr>
        <w:shd w:val="clear" w:color="auto" w:fill="FFFFFF"/>
        <w:spacing w:before="100" w:beforeAutospacing="1" w:after="100" w:afterAutospacing="1"/>
        <w:ind w:left="142"/>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24398" w:rsidRPr="00D24398" w:rsidRDefault="00D24398" w:rsidP="00D24398">
      <w:pPr>
        <w:spacing w:after="0"/>
        <w:jc w:val="both"/>
        <w:rPr>
          <w:rFonts w:ascii="Times New Roman" w:eastAsia="Times New Roman" w:hAnsi="Times New Roman" w:cs="Times New Roman"/>
          <w:sz w:val="28"/>
          <w:szCs w:val="28"/>
          <w:lang w:eastAsia="ru-RU"/>
        </w:rPr>
      </w:pPr>
    </w:p>
    <w:p w:rsidR="00DD614C" w:rsidRPr="00D24398" w:rsidRDefault="00DD614C" w:rsidP="00D24398">
      <w:pPr>
        <w:spacing w:after="0"/>
        <w:jc w:val="both"/>
        <w:rPr>
          <w:rFonts w:ascii="Times New Roman" w:hAnsi="Times New Roman" w:cs="Times New Roman"/>
          <w:sz w:val="28"/>
          <w:szCs w:val="28"/>
        </w:rPr>
      </w:pPr>
    </w:p>
    <w:sectPr w:rsidR="00DD614C" w:rsidRPr="00D24398" w:rsidSect="00D24398">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BFA"/>
    <w:multiLevelType w:val="multilevel"/>
    <w:tmpl w:val="353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57CB5"/>
    <w:multiLevelType w:val="multilevel"/>
    <w:tmpl w:val="EE328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81F80"/>
    <w:multiLevelType w:val="multilevel"/>
    <w:tmpl w:val="3A36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45CC8"/>
    <w:multiLevelType w:val="multilevel"/>
    <w:tmpl w:val="69D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A4C0F"/>
    <w:multiLevelType w:val="multilevel"/>
    <w:tmpl w:val="1D14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35E9F"/>
    <w:multiLevelType w:val="multilevel"/>
    <w:tmpl w:val="9AAE881C"/>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76779B"/>
    <w:multiLevelType w:val="multilevel"/>
    <w:tmpl w:val="92F0843C"/>
    <w:lvl w:ilvl="0">
      <w:start w:val="1"/>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A7A6E1F"/>
    <w:multiLevelType w:val="multilevel"/>
    <w:tmpl w:val="B3E4C628"/>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F017D5E"/>
    <w:multiLevelType w:val="multilevel"/>
    <w:tmpl w:val="8CC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F57467"/>
    <w:multiLevelType w:val="multilevel"/>
    <w:tmpl w:val="D06EBA08"/>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562AAA"/>
    <w:multiLevelType w:val="multilevel"/>
    <w:tmpl w:val="D39218D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FE32A55"/>
    <w:multiLevelType w:val="multilevel"/>
    <w:tmpl w:val="77649594"/>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4D922BB1"/>
    <w:multiLevelType w:val="multilevel"/>
    <w:tmpl w:val="CC54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E416C8"/>
    <w:multiLevelType w:val="multilevel"/>
    <w:tmpl w:val="60B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F97873"/>
    <w:multiLevelType w:val="multilevel"/>
    <w:tmpl w:val="37AE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65186C"/>
    <w:multiLevelType w:val="multilevel"/>
    <w:tmpl w:val="490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DE603A"/>
    <w:multiLevelType w:val="multilevel"/>
    <w:tmpl w:val="C52E06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7D17BE"/>
    <w:multiLevelType w:val="multilevel"/>
    <w:tmpl w:val="1E5CF412"/>
    <w:lvl w:ilvl="0">
      <w:start w:val="1"/>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8E65364"/>
    <w:multiLevelType w:val="multilevel"/>
    <w:tmpl w:val="BD4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4"/>
  </w:num>
  <w:num w:numId="4">
    <w:abstractNumId w:val="1"/>
  </w:num>
  <w:num w:numId="5">
    <w:abstractNumId w:val="7"/>
  </w:num>
  <w:num w:numId="6">
    <w:abstractNumId w:val="11"/>
  </w:num>
  <w:num w:numId="7">
    <w:abstractNumId w:val="17"/>
  </w:num>
  <w:num w:numId="8">
    <w:abstractNumId w:val="3"/>
  </w:num>
  <w:num w:numId="9">
    <w:abstractNumId w:val="6"/>
  </w:num>
  <w:num w:numId="10">
    <w:abstractNumId w:val="8"/>
  </w:num>
  <w:num w:numId="11">
    <w:abstractNumId w:val="5"/>
  </w:num>
  <w:num w:numId="12">
    <w:abstractNumId w:val="2"/>
  </w:num>
  <w:num w:numId="13">
    <w:abstractNumId w:val="0"/>
  </w:num>
  <w:num w:numId="14">
    <w:abstractNumId w:val="16"/>
  </w:num>
  <w:num w:numId="15">
    <w:abstractNumId w:val="18"/>
  </w:num>
  <w:num w:numId="16">
    <w:abstractNumId w:val="13"/>
  </w:num>
  <w:num w:numId="17">
    <w:abstractNumId w:val="15"/>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398"/>
    <w:rsid w:val="000F42CA"/>
    <w:rsid w:val="00285D5D"/>
    <w:rsid w:val="002A2B17"/>
    <w:rsid w:val="003442A2"/>
    <w:rsid w:val="00350F94"/>
    <w:rsid w:val="0035120B"/>
    <w:rsid w:val="003D3598"/>
    <w:rsid w:val="003E0F9A"/>
    <w:rsid w:val="00480A04"/>
    <w:rsid w:val="00483486"/>
    <w:rsid w:val="00493523"/>
    <w:rsid w:val="004A0683"/>
    <w:rsid w:val="004D0462"/>
    <w:rsid w:val="00505F80"/>
    <w:rsid w:val="005648BD"/>
    <w:rsid w:val="005C19C4"/>
    <w:rsid w:val="006010B7"/>
    <w:rsid w:val="006101C0"/>
    <w:rsid w:val="006247B3"/>
    <w:rsid w:val="00630DE0"/>
    <w:rsid w:val="00683A9A"/>
    <w:rsid w:val="00690D6E"/>
    <w:rsid w:val="006F5D2D"/>
    <w:rsid w:val="007128E2"/>
    <w:rsid w:val="00772E20"/>
    <w:rsid w:val="00793F9B"/>
    <w:rsid w:val="0079605F"/>
    <w:rsid w:val="00837D2D"/>
    <w:rsid w:val="00855B6D"/>
    <w:rsid w:val="008D2000"/>
    <w:rsid w:val="009C226E"/>
    <w:rsid w:val="00A54A12"/>
    <w:rsid w:val="00A74C05"/>
    <w:rsid w:val="00AB1E60"/>
    <w:rsid w:val="00AF52B3"/>
    <w:rsid w:val="00B52F25"/>
    <w:rsid w:val="00CA6AFA"/>
    <w:rsid w:val="00D24398"/>
    <w:rsid w:val="00D4340A"/>
    <w:rsid w:val="00D57F70"/>
    <w:rsid w:val="00D64BE5"/>
    <w:rsid w:val="00DD614C"/>
    <w:rsid w:val="00E11DBD"/>
    <w:rsid w:val="00E22BDE"/>
    <w:rsid w:val="00EC235E"/>
    <w:rsid w:val="00F61263"/>
    <w:rsid w:val="00FB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4398"/>
    <w:rPr>
      <w:color w:val="0000FF"/>
      <w:u w:val="single"/>
    </w:rPr>
  </w:style>
  <w:style w:type="character" w:styleId="a5">
    <w:name w:val="Emphasis"/>
    <w:basedOn w:val="a0"/>
    <w:uiPriority w:val="20"/>
    <w:qFormat/>
    <w:rsid w:val="00D24398"/>
    <w:rPr>
      <w:i/>
      <w:iCs/>
    </w:rPr>
  </w:style>
  <w:style w:type="paragraph" w:styleId="a6">
    <w:name w:val="List Paragraph"/>
    <w:basedOn w:val="a"/>
    <w:uiPriority w:val="34"/>
    <w:qFormat/>
    <w:rsid w:val="00E11DBD"/>
    <w:pPr>
      <w:ind w:left="720"/>
      <w:contextualSpacing/>
    </w:pPr>
  </w:style>
  <w:style w:type="paragraph" w:styleId="a7">
    <w:name w:val="No Spacing"/>
    <w:uiPriority w:val="1"/>
    <w:qFormat/>
    <w:rsid w:val="00505F80"/>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05F80"/>
  </w:style>
  <w:style w:type="paragraph" w:styleId="a8">
    <w:name w:val="Balloon Text"/>
    <w:basedOn w:val="a"/>
    <w:link w:val="a9"/>
    <w:uiPriority w:val="99"/>
    <w:semiHidden/>
    <w:unhideWhenUsed/>
    <w:rsid w:val="004834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3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476067">
      <w:bodyDiv w:val="1"/>
      <w:marLeft w:val="0"/>
      <w:marRight w:val="0"/>
      <w:marTop w:val="0"/>
      <w:marBottom w:val="0"/>
      <w:divBdr>
        <w:top w:val="none" w:sz="0" w:space="0" w:color="auto"/>
        <w:left w:val="none" w:sz="0" w:space="0" w:color="auto"/>
        <w:bottom w:val="none" w:sz="0" w:space="0" w:color="auto"/>
        <w:right w:val="none" w:sz="0" w:space="0" w:color="auto"/>
      </w:divBdr>
    </w:div>
    <w:div w:id="20809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sch24mgn.narod.ru%2FDswMedia%2Fdswme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2533</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Гринины</dc:creator>
  <cp:lastModifiedBy>Гринины</cp:lastModifiedBy>
  <cp:revision>3</cp:revision>
  <dcterms:created xsi:type="dcterms:W3CDTF">2021-10-18T05:47:00Z</dcterms:created>
  <dcterms:modified xsi:type="dcterms:W3CDTF">2022-01-24T03:55:00Z</dcterms:modified>
</cp:coreProperties>
</file>