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CC" w:rsidRPr="00B531CC" w:rsidRDefault="00B531CC" w:rsidP="00B531CC">
      <w:pPr>
        <w:shd w:val="clear" w:color="auto" w:fill="FFFFFF"/>
        <w:spacing w:after="0" w:line="240" w:lineRule="auto"/>
        <w:jc w:val="center"/>
        <w:rPr>
          <w:rFonts w:ascii="Times New Roman" w:eastAsia="Times New Roman" w:hAnsi="Times New Roman" w:cs="Times New Roman"/>
          <w:bCs/>
          <w:color w:val="000000"/>
          <w:sz w:val="36"/>
          <w:szCs w:val="36"/>
        </w:rPr>
      </w:pPr>
      <w:r w:rsidRPr="00B531CC">
        <w:rPr>
          <w:rFonts w:ascii="Times New Roman" w:eastAsia="Times New Roman" w:hAnsi="Times New Roman" w:cs="Times New Roman"/>
          <w:bCs/>
          <w:color w:val="000000"/>
          <w:sz w:val="36"/>
          <w:szCs w:val="36"/>
        </w:rPr>
        <w:t xml:space="preserve">МБДОУ </w:t>
      </w:r>
      <w:proofErr w:type="spellStart"/>
      <w:r w:rsidRPr="00B531CC">
        <w:rPr>
          <w:rFonts w:ascii="Times New Roman" w:eastAsia="Times New Roman" w:hAnsi="Times New Roman" w:cs="Times New Roman"/>
          <w:bCs/>
          <w:color w:val="000000"/>
          <w:sz w:val="36"/>
          <w:szCs w:val="36"/>
        </w:rPr>
        <w:t>Курагинский</w:t>
      </w:r>
      <w:proofErr w:type="spellEnd"/>
      <w:r w:rsidRPr="00B531CC">
        <w:rPr>
          <w:rFonts w:ascii="Times New Roman" w:eastAsia="Times New Roman" w:hAnsi="Times New Roman" w:cs="Times New Roman"/>
          <w:bCs/>
          <w:color w:val="000000"/>
          <w:sz w:val="36"/>
          <w:szCs w:val="36"/>
        </w:rPr>
        <w:t xml:space="preserve"> детский сад № 15</w:t>
      </w:r>
    </w:p>
    <w:p w:rsidR="00B531CC" w:rsidRDefault="00B531CC" w:rsidP="00B531CC">
      <w:pPr>
        <w:shd w:val="clear" w:color="auto" w:fill="FFFFFF"/>
        <w:spacing w:after="0" w:line="240" w:lineRule="auto"/>
        <w:jc w:val="center"/>
        <w:rPr>
          <w:rFonts w:ascii="Times New Roman" w:eastAsia="Times New Roman" w:hAnsi="Times New Roman" w:cs="Times New Roman"/>
          <w:b/>
          <w:bCs/>
          <w:color w:val="000000"/>
          <w:sz w:val="48"/>
        </w:rPr>
      </w:pPr>
    </w:p>
    <w:p w:rsidR="00B531CC" w:rsidRDefault="00B531CC" w:rsidP="00B531CC">
      <w:pPr>
        <w:shd w:val="clear" w:color="auto" w:fill="FFFFFF"/>
        <w:spacing w:after="0" w:line="240" w:lineRule="auto"/>
        <w:jc w:val="center"/>
        <w:rPr>
          <w:rFonts w:ascii="Times New Roman" w:eastAsia="Times New Roman" w:hAnsi="Times New Roman" w:cs="Times New Roman"/>
          <w:b/>
          <w:bCs/>
          <w:color w:val="000000"/>
          <w:sz w:val="48"/>
        </w:rPr>
      </w:pPr>
    </w:p>
    <w:p w:rsidR="00B531CC" w:rsidRDefault="00B531CC" w:rsidP="00B531CC">
      <w:pPr>
        <w:shd w:val="clear" w:color="auto" w:fill="FFFFFF"/>
        <w:spacing w:after="0" w:line="240" w:lineRule="auto"/>
        <w:jc w:val="center"/>
        <w:rPr>
          <w:rFonts w:ascii="Times New Roman" w:eastAsia="Times New Roman" w:hAnsi="Times New Roman" w:cs="Times New Roman"/>
          <w:b/>
          <w:bCs/>
          <w:color w:val="000000"/>
          <w:sz w:val="48"/>
        </w:rPr>
      </w:pPr>
    </w:p>
    <w:p w:rsidR="00B531CC" w:rsidRDefault="00B531CC" w:rsidP="00B531CC">
      <w:pPr>
        <w:shd w:val="clear" w:color="auto" w:fill="FFFFFF"/>
        <w:spacing w:after="0" w:line="240" w:lineRule="auto"/>
        <w:jc w:val="center"/>
        <w:rPr>
          <w:rFonts w:ascii="Times New Roman" w:eastAsia="Times New Roman" w:hAnsi="Times New Roman" w:cs="Times New Roman"/>
          <w:b/>
          <w:bCs/>
          <w:color w:val="000000"/>
          <w:sz w:val="48"/>
        </w:rPr>
      </w:pPr>
    </w:p>
    <w:p w:rsidR="00B531CC" w:rsidRPr="00B531CC" w:rsidRDefault="00B531CC" w:rsidP="00B531CC">
      <w:pPr>
        <w:shd w:val="clear" w:color="auto" w:fill="FFFFFF"/>
        <w:spacing w:after="0" w:line="240" w:lineRule="auto"/>
        <w:jc w:val="center"/>
        <w:rPr>
          <w:rFonts w:ascii="Calibri" w:eastAsia="Times New Roman" w:hAnsi="Calibri" w:cs="Calibri"/>
          <w:color w:val="000000"/>
        </w:rPr>
      </w:pPr>
      <w:r w:rsidRPr="00B531CC">
        <w:rPr>
          <w:rFonts w:ascii="Times New Roman" w:eastAsia="Times New Roman" w:hAnsi="Times New Roman" w:cs="Times New Roman"/>
          <w:b/>
          <w:bCs/>
          <w:color w:val="000000"/>
          <w:sz w:val="48"/>
        </w:rPr>
        <w:t>Методические рекомендации</w:t>
      </w:r>
    </w:p>
    <w:p w:rsidR="00B531CC" w:rsidRPr="00B531CC" w:rsidRDefault="00B531CC" w:rsidP="00B531CC">
      <w:pPr>
        <w:shd w:val="clear" w:color="auto" w:fill="FFFFFF"/>
        <w:spacing w:after="0" w:line="240" w:lineRule="auto"/>
        <w:jc w:val="center"/>
        <w:rPr>
          <w:rFonts w:ascii="Calibri" w:eastAsia="Times New Roman" w:hAnsi="Calibri" w:cs="Calibri"/>
          <w:color w:val="000000"/>
        </w:rPr>
      </w:pPr>
      <w:r w:rsidRPr="00B531CC">
        <w:rPr>
          <w:rFonts w:ascii="Times New Roman" w:eastAsia="Times New Roman" w:hAnsi="Times New Roman" w:cs="Times New Roman"/>
          <w:color w:val="000000"/>
          <w:sz w:val="48"/>
        </w:rPr>
        <w:t>по организации игровой деятельности детей младшего дошкольного возраста</w:t>
      </w:r>
    </w:p>
    <w:p w:rsidR="00B531CC" w:rsidRDefault="00B531CC" w:rsidP="00B531CC">
      <w:pPr>
        <w:shd w:val="clear" w:color="auto" w:fill="FFFFFF"/>
        <w:spacing w:after="0" w:line="240" w:lineRule="auto"/>
        <w:jc w:val="center"/>
        <w:rPr>
          <w:rFonts w:ascii="Times New Roman" w:eastAsia="Times New Roman" w:hAnsi="Times New Roman" w:cs="Times New Roman"/>
          <w:color w:val="000000"/>
          <w:sz w:val="28"/>
        </w:rPr>
      </w:pPr>
    </w:p>
    <w:p w:rsidR="00B531CC" w:rsidRDefault="00B531CC" w:rsidP="00B531CC">
      <w:pPr>
        <w:shd w:val="clear" w:color="auto" w:fill="FFFFFF"/>
        <w:spacing w:after="0" w:line="240" w:lineRule="auto"/>
        <w:jc w:val="center"/>
        <w:rPr>
          <w:rFonts w:ascii="Times New Roman" w:eastAsia="Times New Roman" w:hAnsi="Times New Roman" w:cs="Times New Roman"/>
          <w:color w:val="000000"/>
          <w:sz w:val="28"/>
        </w:rPr>
      </w:pPr>
      <w:r w:rsidRPr="00B531CC">
        <w:rPr>
          <w:rFonts w:ascii="Times New Roman" w:eastAsia="Times New Roman" w:hAnsi="Times New Roman" w:cs="Times New Roman"/>
          <w:color w:val="000000"/>
          <w:sz w:val="28"/>
        </w:rPr>
        <w:t>(сюжетно-ролевые игры малышей)</w:t>
      </w:r>
    </w:p>
    <w:p w:rsidR="00B531CC" w:rsidRDefault="00B531CC" w:rsidP="00B531CC">
      <w:pPr>
        <w:shd w:val="clear" w:color="auto" w:fill="FFFFFF"/>
        <w:spacing w:after="0" w:line="240" w:lineRule="auto"/>
        <w:jc w:val="center"/>
        <w:rPr>
          <w:rFonts w:ascii="Times New Roman" w:eastAsia="Times New Roman" w:hAnsi="Times New Roman" w:cs="Times New Roman"/>
          <w:color w:val="000000"/>
          <w:sz w:val="28"/>
        </w:rPr>
      </w:pPr>
    </w:p>
    <w:p w:rsidR="00B531CC" w:rsidRDefault="00B531CC" w:rsidP="00B531CC">
      <w:pPr>
        <w:shd w:val="clear" w:color="auto" w:fill="FFFFFF"/>
        <w:spacing w:after="0" w:line="240" w:lineRule="auto"/>
        <w:jc w:val="center"/>
        <w:rPr>
          <w:rFonts w:ascii="Times New Roman" w:eastAsia="Times New Roman" w:hAnsi="Times New Roman" w:cs="Times New Roman"/>
          <w:color w:val="000000"/>
          <w:sz w:val="28"/>
        </w:rPr>
      </w:pPr>
    </w:p>
    <w:p w:rsidR="00B531CC" w:rsidRDefault="00B531CC" w:rsidP="00B531CC">
      <w:pPr>
        <w:shd w:val="clear" w:color="auto" w:fill="FFFFFF"/>
        <w:spacing w:after="0" w:line="240" w:lineRule="auto"/>
        <w:jc w:val="center"/>
        <w:rPr>
          <w:rFonts w:ascii="Times New Roman" w:eastAsia="Times New Roman" w:hAnsi="Times New Roman" w:cs="Times New Roman"/>
          <w:color w:val="000000"/>
          <w:sz w:val="28"/>
        </w:rPr>
      </w:pPr>
    </w:p>
    <w:p w:rsidR="00B531CC" w:rsidRDefault="00B531CC" w:rsidP="00B531CC">
      <w:pPr>
        <w:shd w:val="clear" w:color="auto" w:fill="FFFFFF"/>
        <w:spacing w:after="0" w:line="240" w:lineRule="auto"/>
        <w:jc w:val="center"/>
        <w:rPr>
          <w:rFonts w:ascii="Times New Roman" w:eastAsia="Times New Roman" w:hAnsi="Times New Roman" w:cs="Times New Roman"/>
          <w:color w:val="000000"/>
          <w:sz w:val="28"/>
        </w:rPr>
      </w:pPr>
    </w:p>
    <w:p w:rsidR="00B531CC" w:rsidRDefault="00B531CC" w:rsidP="00B531CC">
      <w:pPr>
        <w:shd w:val="clear" w:color="auto" w:fill="FFFFFF"/>
        <w:spacing w:after="0" w:line="240" w:lineRule="auto"/>
        <w:jc w:val="center"/>
        <w:rPr>
          <w:rFonts w:ascii="Times New Roman" w:eastAsia="Times New Roman" w:hAnsi="Times New Roman" w:cs="Times New Roman"/>
          <w:color w:val="000000"/>
          <w:sz w:val="28"/>
        </w:rPr>
      </w:pPr>
    </w:p>
    <w:p w:rsidR="00B531CC" w:rsidRDefault="00B531CC" w:rsidP="00B531CC">
      <w:pPr>
        <w:shd w:val="clear" w:color="auto" w:fill="FFFFFF"/>
        <w:spacing w:after="0" w:line="240" w:lineRule="auto"/>
        <w:jc w:val="center"/>
        <w:rPr>
          <w:rFonts w:ascii="Times New Roman" w:eastAsia="Times New Roman" w:hAnsi="Times New Roman" w:cs="Times New Roman"/>
          <w:color w:val="000000"/>
          <w:sz w:val="28"/>
        </w:rPr>
      </w:pPr>
    </w:p>
    <w:p w:rsidR="00B531CC" w:rsidRPr="00B531CC" w:rsidRDefault="00B531CC" w:rsidP="00B531CC">
      <w:pPr>
        <w:shd w:val="clear" w:color="auto" w:fill="FFFFFF"/>
        <w:spacing w:after="0" w:line="240" w:lineRule="auto"/>
        <w:jc w:val="center"/>
        <w:rPr>
          <w:rFonts w:ascii="Calibri" w:eastAsia="Times New Roman" w:hAnsi="Calibri" w:cs="Calibri"/>
          <w:color w:val="000000"/>
          <w:sz w:val="40"/>
          <w:szCs w:val="40"/>
        </w:rPr>
      </w:pPr>
    </w:p>
    <w:p w:rsidR="00B531CC" w:rsidRPr="00B531CC" w:rsidRDefault="00B531CC" w:rsidP="00B531CC">
      <w:pPr>
        <w:shd w:val="clear" w:color="auto" w:fill="FFFFFF"/>
        <w:spacing w:after="0" w:line="240" w:lineRule="auto"/>
        <w:jc w:val="right"/>
        <w:rPr>
          <w:rFonts w:ascii="Times New Roman" w:eastAsia="Times New Roman" w:hAnsi="Times New Roman" w:cs="Times New Roman"/>
          <w:color w:val="000000"/>
          <w:sz w:val="40"/>
          <w:szCs w:val="40"/>
        </w:rPr>
      </w:pPr>
      <w:r w:rsidRPr="00B531CC">
        <w:rPr>
          <w:rFonts w:ascii="Times New Roman" w:eastAsia="Times New Roman" w:hAnsi="Times New Roman" w:cs="Times New Roman"/>
          <w:color w:val="000000"/>
          <w:sz w:val="40"/>
          <w:szCs w:val="40"/>
        </w:rPr>
        <w:t xml:space="preserve">Воспитатель: </w:t>
      </w:r>
    </w:p>
    <w:p w:rsidR="00B531CC" w:rsidRPr="00B531CC" w:rsidRDefault="00B531CC" w:rsidP="00B531CC">
      <w:pPr>
        <w:shd w:val="clear" w:color="auto" w:fill="FFFFFF"/>
        <w:spacing w:after="0" w:line="240" w:lineRule="auto"/>
        <w:jc w:val="right"/>
        <w:rPr>
          <w:rFonts w:ascii="Times New Roman" w:eastAsia="Times New Roman" w:hAnsi="Times New Roman" w:cs="Times New Roman"/>
          <w:color w:val="000000"/>
          <w:sz w:val="40"/>
          <w:szCs w:val="40"/>
        </w:rPr>
      </w:pPr>
      <w:r w:rsidRPr="00B531CC">
        <w:rPr>
          <w:rFonts w:ascii="Times New Roman" w:eastAsia="Times New Roman" w:hAnsi="Times New Roman" w:cs="Times New Roman"/>
          <w:color w:val="000000"/>
          <w:sz w:val="40"/>
          <w:szCs w:val="40"/>
        </w:rPr>
        <w:t xml:space="preserve">Кузьмина </w:t>
      </w:r>
    </w:p>
    <w:p w:rsidR="00B531CC" w:rsidRPr="00B531CC" w:rsidRDefault="00B531CC" w:rsidP="00B531CC">
      <w:pPr>
        <w:shd w:val="clear" w:color="auto" w:fill="FFFFFF"/>
        <w:spacing w:after="0" w:line="240" w:lineRule="auto"/>
        <w:jc w:val="right"/>
        <w:rPr>
          <w:rFonts w:ascii="Calibri" w:eastAsia="Times New Roman" w:hAnsi="Calibri" w:cs="Calibri"/>
          <w:color w:val="000000"/>
          <w:sz w:val="40"/>
          <w:szCs w:val="40"/>
        </w:rPr>
      </w:pPr>
      <w:r w:rsidRPr="00B531CC">
        <w:rPr>
          <w:rFonts w:ascii="Times New Roman" w:eastAsia="Times New Roman" w:hAnsi="Times New Roman" w:cs="Times New Roman"/>
          <w:color w:val="000000"/>
          <w:sz w:val="40"/>
          <w:szCs w:val="40"/>
        </w:rPr>
        <w:t>Ирина Владимировна</w:t>
      </w:r>
    </w:p>
    <w:p w:rsidR="00B531CC" w:rsidRPr="00B531CC" w:rsidRDefault="00B531CC" w:rsidP="00B531CC">
      <w:pPr>
        <w:shd w:val="clear" w:color="auto" w:fill="FFFFFF"/>
        <w:spacing w:after="0" w:line="240" w:lineRule="auto"/>
        <w:jc w:val="center"/>
        <w:rPr>
          <w:rFonts w:ascii="Times New Roman" w:eastAsia="Times New Roman" w:hAnsi="Times New Roman" w:cs="Times New Roman"/>
          <w:b/>
          <w:bCs/>
          <w:color w:val="000000"/>
          <w:sz w:val="40"/>
          <w:szCs w:val="40"/>
        </w:rPr>
      </w:pPr>
    </w:p>
    <w:p w:rsidR="00B531CC" w:rsidRDefault="00B531CC" w:rsidP="00B531CC">
      <w:pPr>
        <w:shd w:val="clear" w:color="auto" w:fill="FFFFFF"/>
        <w:spacing w:after="0" w:line="240" w:lineRule="auto"/>
        <w:jc w:val="center"/>
        <w:rPr>
          <w:rFonts w:ascii="Times New Roman" w:eastAsia="Times New Roman" w:hAnsi="Times New Roman" w:cs="Times New Roman"/>
          <w:b/>
          <w:bCs/>
          <w:color w:val="000000"/>
          <w:sz w:val="40"/>
        </w:rPr>
      </w:pPr>
    </w:p>
    <w:p w:rsidR="00B531CC" w:rsidRDefault="00B531CC" w:rsidP="00B531CC">
      <w:pPr>
        <w:shd w:val="clear" w:color="auto" w:fill="FFFFFF"/>
        <w:spacing w:after="0" w:line="240" w:lineRule="auto"/>
        <w:jc w:val="center"/>
        <w:rPr>
          <w:rFonts w:ascii="Times New Roman" w:eastAsia="Times New Roman" w:hAnsi="Times New Roman" w:cs="Times New Roman"/>
          <w:b/>
          <w:bCs/>
          <w:color w:val="000000"/>
          <w:sz w:val="40"/>
        </w:rPr>
      </w:pPr>
    </w:p>
    <w:p w:rsidR="00B531CC" w:rsidRDefault="00B531CC" w:rsidP="00B531CC">
      <w:pPr>
        <w:shd w:val="clear" w:color="auto" w:fill="FFFFFF"/>
        <w:spacing w:after="0" w:line="240" w:lineRule="auto"/>
        <w:jc w:val="center"/>
        <w:rPr>
          <w:rFonts w:ascii="Times New Roman" w:eastAsia="Times New Roman" w:hAnsi="Times New Roman" w:cs="Times New Roman"/>
          <w:b/>
          <w:bCs/>
          <w:color w:val="000000"/>
          <w:sz w:val="40"/>
        </w:rPr>
      </w:pPr>
    </w:p>
    <w:p w:rsidR="00B531CC" w:rsidRDefault="00B531CC" w:rsidP="00B531CC">
      <w:pPr>
        <w:shd w:val="clear" w:color="auto" w:fill="FFFFFF"/>
        <w:spacing w:after="0" w:line="240" w:lineRule="auto"/>
        <w:jc w:val="center"/>
        <w:rPr>
          <w:rFonts w:ascii="Times New Roman" w:eastAsia="Times New Roman" w:hAnsi="Times New Roman" w:cs="Times New Roman"/>
          <w:b/>
          <w:bCs/>
          <w:color w:val="000000"/>
          <w:sz w:val="40"/>
        </w:rPr>
      </w:pPr>
    </w:p>
    <w:p w:rsidR="00B531CC" w:rsidRDefault="00B531CC" w:rsidP="00B531CC">
      <w:pPr>
        <w:shd w:val="clear" w:color="auto" w:fill="FFFFFF"/>
        <w:spacing w:after="0" w:line="240" w:lineRule="auto"/>
        <w:jc w:val="center"/>
        <w:rPr>
          <w:rFonts w:ascii="Times New Roman" w:eastAsia="Times New Roman" w:hAnsi="Times New Roman" w:cs="Times New Roman"/>
          <w:b/>
          <w:bCs/>
          <w:color w:val="000000"/>
          <w:sz w:val="40"/>
        </w:rPr>
      </w:pPr>
    </w:p>
    <w:p w:rsidR="00B531CC" w:rsidRDefault="00B531CC" w:rsidP="00B531CC">
      <w:pPr>
        <w:shd w:val="clear" w:color="auto" w:fill="FFFFFF"/>
        <w:spacing w:after="0" w:line="240" w:lineRule="auto"/>
        <w:jc w:val="center"/>
        <w:rPr>
          <w:rFonts w:ascii="Times New Roman" w:eastAsia="Times New Roman" w:hAnsi="Times New Roman" w:cs="Times New Roman"/>
          <w:b/>
          <w:bCs/>
          <w:color w:val="000000"/>
          <w:sz w:val="40"/>
        </w:rPr>
      </w:pPr>
    </w:p>
    <w:p w:rsidR="00B531CC" w:rsidRDefault="00B531CC" w:rsidP="00B531CC">
      <w:pPr>
        <w:shd w:val="clear" w:color="auto" w:fill="FFFFFF"/>
        <w:spacing w:after="0" w:line="240" w:lineRule="auto"/>
        <w:jc w:val="center"/>
        <w:rPr>
          <w:rFonts w:ascii="Times New Roman" w:eastAsia="Times New Roman" w:hAnsi="Times New Roman" w:cs="Times New Roman"/>
          <w:b/>
          <w:bCs/>
          <w:color w:val="000000"/>
          <w:sz w:val="40"/>
        </w:rPr>
      </w:pPr>
    </w:p>
    <w:p w:rsidR="00B531CC" w:rsidRDefault="00B531CC" w:rsidP="00B531CC">
      <w:pPr>
        <w:shd w:val="clear" w:color="auto" w:fill="FFFFFF"/>
        <w:spacing w:after="0" w:line="240" w:lineRule="auto"/>
        <w:rPr>
          <w:rFonts w:ascii="Times New Roman" w:eastAsia="Times New Roman" w:hAnsi="Times New Roman" w:cs="Times New Roman"/>
          <w:b/>
          <w:bCs/>
          <w:color w:val="000000"/>
          <w:sz w:val="40"/>
        </w:rPr>
      </w:pPr>
    </w:p>
    <w:p w:rsidR="00B531CC" w:rsidRDefault="00B531CC" w:rsidP="00B531CC">
      <w:pPr>
        <w:shd w:val="clear" w:color="auto" w:fill="FFFFFF"/>
        <w:spacing w:after="0" w:line="240" w:lineRule="auto"/>
        <w:rPr>
          <w:rFonts w:ascii="Times New Roman" w:eastAsia="Times New Roman" w:hAnsi="Times New Roman" w:cs="Times New Roman"/>
          <w:b/>
          <w:bCs/>
          <w:color w:val="000000"/>
          <w:sz w:val="40"/>
        </w:rPr>
      </w:pPr>
    </w:p>
    <w:p w:rsidR="00B531CC" w:rsidRDefault="00B531CC" w:rsidP="00B531CC">
      <w:pPr>
        <w:shd w:val="clear" w:color="auto" w:fill="FFFFFF"/>
        <w:spacing w:after="0" w:line="240" w:lineRule="auto"/>
        <w:jc w:val="center"/>
        <w:rPr>
          <w:rFonts w:ascii="Times New Roman" w:eastAsia="Times New Roman" w:hAnsi="Times New Roman" w:cs="Times New Roman"/>
          <w:b/>
          <w:bCs/>
          <w:color w:val="000000"/>
          <w:sz w:val="40"/>
        </w:rPr>
      </w:pPr>
    </w:p>
    <w:p w:rsidR="00B531CC" w:rsidRDefault="00B531CC" w:rsidP="00B531CC">
      <w:pPr>
        <w:shd w:val="clear" w:color="auto" w:fill="FFFFFF"/>
        <w:spacing w:after="0" w:line="240" w:lineRule="auto"/>
        <w:jc w:val="center"/>
        <w:rPr>
          <w:rFonts w:ascii="Times New Roman" w:eastAsia="Times New Roman" w:hAnsi="Times New Roman" w:cs="Times New Roman"/>
          <w:b/>
          <w:bCs/>
          <w:color w:val="000000"/>
          <w:sz w:val="40"/>
        </w:rPr>
      </w:pPr>
    </w:p>
    <w:p w:rsidR="00B531CC" w:rsidRDefault="00B531CC" w:rsidP="00B531CC">
      <w:pPr>
        <w:shd w:val="clear" w:color="auto" w:fill="FFFFFF"/>
        <w:spacing w:after="0" w:line="240" w:lineRule="auto"/>
        <w:jc w:val="center"/>
        <w:rPr>
          <w:rFonts w:ascii="Times New Roman" w:eastAsia="Times New Roman" w:hAnsi="Times New Roman" w:cs="Times New Roman"/>
          <w:b/>
          <w:bCs/>
          <w:color w:val="000000"/>
          <w:sz w:val="40"/>
        </w:rPr>
      </w:pPr>
    </w:p>
    <w:p w:rsidR="00B531CC" w:rsidRDefault="00B531CC" w:rsidP="00B531CC">
      <w:pPr>
        <w:shd w:val="clear" w:color="auto" w:fill="FFFFFF"/>
        <w:spacing w:after="0" w:line="240" w:lineRule="auto"/>
        <w:jc w:val="center"/>
        <w:rPr>
          <w:rFonts w:ascii="Times New Roman" w:eastAsia="Times New Roman" w:hAnsi="Times New Roman" w:cs="Times New Roman"/>
          <w:b/>
          <w:bCs/>
          <w:color w:val="000000"/>
          <w:sz w:val="28"/>
        </w:rPr>
      </w:pPr>
      <w:r w:rsidRPr="00B531CC">
        <w:rPr>
          <w:rFonts w:ascii="Times New Roman" w:eastAsia="Times New Roman" w:hAnsi="Times New Roman" w:cs="Times New Roman"/>
          <w:b/>
          <w:bCs/>
          <w:color w:val="000000"/>
          <w:sz w:val="28"/>
        </w:rPr>
        <w:t>СОДЕРЖАНИЕ</w:t>
      </w:r>
    </w:p>
    <w:p w:rsidR="00B531CC" w:rsidRPr="00B531CC" w:rsidRDefault="00B531CC" w:rsidP="00B531CC">
      <w:pPr>
        <w:shd w:val="clear" w:color="auto" w:fill="FFFFFF"/>
        <w:spacing w:after="0" w:line="240" w:lineRule="auto"/>
        <w:jc w:val="center"/>
        <w:rPr>
          <w:rFonts w:ascii="Calibri" w:eastAsia="Times New Roman" w:hAnsi="Calibri" w:cs="Calibri"/>
          <w:color w:val="000000"/>
        </w:rPr>
      </w:pPr>
    </w:p>
    <w:p w:rsidR="00B531CC" w:rsidRDefault="00B531CC" w:rsidP="00B531CC">
      <w:pPr>
        <w:shd w:val="clear" w:color="auto" w:fill="FFFFFF"/>
        <w:spacing w:after="0" w:line="240" w:lineRule="auto"/>
        <w:rPr>
          <w:rFonts w:ascii="Times New Roman" w:eastAsia="Times New Roman" w:hAnsi="Times New Roman" w:cs="Times New Roman"/>
          <w:b/>
          <w:bCs/>
          <w:color w:val="000000"/>
          <w:sz w:val="28"/>
        </w:rPr>
      </w:pPr>
      <w:r w:rsidRPr="00B531CC">
        <w:rPr>
          <w:rFonts w:ascii="Times New Roman" w:eastAsia="Times New Roman" w:hAnsi="Times New Roman" w:cs="Times New Roman"/>
          <w:b/>
          <w:bCs/>
          <w:color w:val="000000"/>
          <w:sz w:val="28"/>
        </w:rPr>
        <w:t>1.</w:t>
      </w:r>
      <w:r>
        <w:rPr>
          <w:rFonts w:ascii="Times New Roman" w:eastAsia="Times New Roman" w:hAnsi="Times New Roman" w:cs="Times New Roman"/>
          <w:b/>
          <w:bCs/>
          <w:color w:val="000000"/>
          <w:sz w:val="28"/>
        </w:rPr>
        <w:t xml:space="preserve"> </w:t>
      </w:r>
      <w:r w:rsidRPr="00B531CC">
        <w:rPr>
          <w:rFonts w:ascii="Times New Roman" w:eastAsia="Times New Roman" w:hAnsi="Times New Roman" w:cs="Times New Roman"/>
          <w:b/>
          <w:bCs/>
          <w:color w:val="000000"/>
          <w:sz w:val="28"/>
        </w:rPr>
        <w:t>Введение.</w:t>
      </w:r>
    </w:p>
    <w:p w:rsidR="00B531CC" w:rsidRPr="00B531CC" w:rsidRDefault="00B531CC" w:rsidP="00B531CC">
      <w:pPr>
        <w:shd w:val="clear" w:color="auto" w:fill="FFFFFF"/>
        <w:spacing w:after="0" w:line="240" w:lineRule="auto"/>
        <w:rPr>
          <w:rFonts w:ascii="Calibri" w:eastAsia="Times New Roman" w:hAnsi="Calibri" w:cs="Calibri"/>
          <w:color w:val="000000"/>
        </w:rPr>
      </w:pPr>
    </w:p>
    <w:p w:rsidR="00B531CC" w:rsidRDefault="00B531CC" w:rsidP="00B531CC">
      <w:pPr>
        <w:shd w:val="clear" w:color="auto" w:fill="FFFFFF"/>
        <w:spacing w:after="0" w:line="240" w:lineRule="auto"/>
        <w:rPr>
          <w:rFonts w:ascii="Times New Roman" w:eastAsia="Times New Roman" w:hAnsi="Times New Roman" w:cs="Times New Roman"/>
          <w:color w:val="000000"/>
          <w:sz w:val="28"/>
        </w:rPr>
      </w:pPr>
      <w:r w:rsidRPr="00B531CC">
        <w:rPr>
          <w:rFonts w:ascii="Times New Roman" w:eastAsia="Times New Roman" w:hAnsi="Times New Roman" w:cs="Times New Roman"/>
          <w:color w:val="000000"/>
          <w:sz w:val="28"/>
        </w:rPr>
        <w:t>Что такое игра. Классификация игр.</w:t>
      </w:r>
    </w:p>
    <w:p w:rsidR="00B531CC" w:rsidRPr="00B531CC" w:rsidRDefault="00B531CC" w:rsidP="00B531CC">
      <w:pPr>
        <w:shd w:val="clear" w:color="auto" w:fill="FFFFFF"/>
        <w:spacing w:after="0" w:line="240" w:lineRule="auto"/>
        <w:rPr>
          <w:rFonts w:ascii="Calibri" w:eastAsia="Times New Roman" w:hAnsi="Calibri" w:cs="Calibri"/>
          <w:color w:val="000000"/>
        </w:rPr>
      </w:pPr>
    </w:p>
    <w:p w:rsidR="00B531CC" w:rsidRPr="00B531CC" w:rsidRDefault="00B531CC" w:rsidP="00B531CC">
      <w:pPr>
        <w:shd w:val="clear" w:color="auto" w:fill="FFFFFF"/>
        <w:spacing w:after="0" w:line="240" w:lineRule="auto"/>
        <w:rPr>
          <w:rFonts w:ascii="Calibri" w:eastAsia="Times New Roman" w:hAnsi="Calibri" w:cs="Calibri"/>
          <w:color w:val="000000"/>
        </w:rPr>
      </w:pPr>
      <w:r w:rsidRPr="00B531CC">
        <w:rPr>
          <w:rFonts w:ascii="Times New Roman" w:eastAsia="Times New Roman" w:hAnsi="Times New Roman" w:cs="Times New Roman"/>
          <w:b/>
          <w:bCs/>
          <w:color w:val="000000"/>
          <w:sz w:val="28"/>
        </w:rPr>
        <w:t>2. Основная часть</w:t>
      </w:r>
    </w:p>
    <w:p w:rsidR="00B531CC" w:rsidRPr="00B531CC" w:rsidRDefault="00B531CC" w:rsidP="00B531CC">
      <w:pPr>
        <w:shd w:val="clear" w:color="auto" w:fill="FFFFFF"/>
        <w:spacing w:after="0" w:line="240" w:lineRule="auto"/>
        <w:rPr>
          <w:rFonts w:ascii="Calibri" w:eastAsia="Times New Roman" w:hAnsi="Calibri" w:cs="Calibri"/>
          <w:color w:val="000000"/>
        </w:rPr>
      </w:pPr>
      <w:r w:rsidRPr="00B531CC">
        <w:rPr>
          <w:rFonts w:ascii="Times New Roman" w:eastAsia="Times New Roman" w:hAnsi="Times New Roman" w:cs="Times New Roman"/>
          <w:color w:val="000000"/>
          <w:sz w:val="28"/>
        </w:rPr>
        <w:t>Сюжетно-ролевые игры младших дошкольников.</w:t>
      </w:r>
    </w:p>
    <w:p w:rsidR="00B531CC" w:rsidRPr="00B531CC" w:rsidRDefault="00B531CC" w:rsidP="00B531CC">
      <w:pPr>
        <w:numPr>
          <w:ilvl w:val="0"/>
          <w:numId w:val="1"/>
        </w:numPr>
        <w:shd w:val="clear" w:color="auto" w:fill="FFFFFF"/>
        <w:spacing w:before="30" w:after="30" w:line="240" w:lineRule="auto"/>
        <w:rPr>
          <w:rFonts w:ascii="Calibri" w:eastAsia="Times New Roman" w:hAnsi="Calibri" w:cs="Calibri"/>
          <w:color w:val="000000"/>
        </w:rPr>
      </w:pPr>
      <w:r w:rsidRPr="00B531CC">
        <w:rPr>
          <w:rFonts w:ascii="Times New Roman" w:eastAsia="Times New Roman" w:hAnsi="Times New Roman" w:cs="Times New Roman"/>
          <w:color w:val="000000"/>
          <w:sz w:val="28"/>
        </w:rPr>
        <w:t>Особенности сюжетных игр.</w:t>
      </w:r>
    </w:p>
    <w:p w:rsidR="00B531CC" w:rsidRPr="00B531CC" w:rsidRDefault="00B531CC" w:rsidP="00B531CC">
      <w:pPr>
        <w:numPr>
          <w:ilvl w:val="0"/>
          <w:numId w:val="1"/>
        </w:numPr>
        <w:shd w:val="clear" w:color="auto" w:fill="FFFFFF"/>
        <w:spacing w:before="30" w:after="30" w:line="240" w:lineRule="auto"/>
        <w:rPr>
          <w:rFonts w:ascii="Calibri" w:eastAsia="Times New Roman" w:hAnsi="Calibri" w:cs="Calibri"/>
          <w:color w:val="000000"/>
        </w:rPr>
      </w:pPr>
      <w:r w:rsidRPr="00B531CC">
        <w:rPr>
          <w:rFonts w:ascii="Times New Roman" w:eastAsia="Times New Roman" w:hAnsi="Times New Roman" w:cs="Times New Roman"/>
          <w:color w:val="000000"/>
          <w:sz w:val="28"/>
        </w:rPr>
        <w:t>Виды сюжетно-ролевых игр.</w:t>
      </w:r>
    </w:p>
    <w:p w:rsidR="00B531CC" w:rsidRPr="00B531CC" w:rsidRDefault="00B531CC" w:rsidP="00B531CC">
      <w:pPr>
        <w:numPr>
          <w:ilvl w:val="0"/>
          <w:numId w:val="1"/>
        </w:numPr>
        <w:shd w:val="clear" w:color="auto" w:fill="FFFFFF"/>
        <w:spacing w:before="30" w:after="30" w:line="240" w:lineRule="auto"/>
        <w:rPr>
          <w:rFonts w:ascii="Calibri" w:eastAsia="Times New Roman" w:hAnsi="Calibri" w:cs="Calibri"/>
          <w:color w:val="000000"/>
        </w:rPr>
      </w:pPr>
      <w:r w:rsidRPr="00B531CC">
        <w:rPr>
          <w:rFonts w:ascii="Times New Roman" w:eastAsia="Times New Roman" w:hAnsi="Times New Roman" w:cs="Times New Roman"/>
          <w:color w:val="000000"/>
          <w:sz w:val="28"/>
        </w:rPr>
        <w:t>Уровни развития сюжетной игры.</w:t>
      </w:r>
    </w:p>
    <w:p w:rsidR="00B531CC" w:rsidRPr="00B531CC" w:rsidRDefault="00B531CC" w:rsidP="00B531CC">
      <w:pPr>
        <w:numPr>
          <w:ilvl w:val="0"/>
          <w:numId w:val="1"/>
        </w:numPr>
        <w:shd w:val="clear" w:color="auto" w:fill="FFFFFF"/>
        <w:spacing w:before="30" w:after="30" w:line="240" w:lineRule="auto"/>
        <w:rPr>
          <w:rFonts w:ascii="Calibri" w:eastAsia="Times New Roman" w:hAnsi="Calibri" w:cs="Calibri"/>
          <w:color w:val="000000"/>
        </w:rPr>
      </w:pPr>
      <w:r w:rsidRPr="00B531CC">
        <w:rPr>
          <w:rFonts w:ascii="Times New Roman" w:eastAsia="Times New Roman" w:hAnsi="Times New Roman" w:cs="Times New Roman"/>
          <w:color w:val="000000"/>
          <w:sz w:val="28"/>
        </w:rPr>
        <w:t>Методические рекомендации по организации сюжетно-ролевых игр младших дошкольников.</w:t>
      </w:r>
    </w:p>
    <w:p w:rsidR="00B531CC" w:rsidRPr="00B531CC" w:rsidRDefault="00B531CC" w:rsidP="00B531CC">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rPr>
      </w:pPr>
      <w:r w:rsidRPr="00B531CC">
        <w:rPr>
          <w:rFonts w:ascii="Times New Roman" w:eastAsia="Times New Roman" w:hAnsi="Times New Roman" w:cs="Times New Roman"/>
          <w:color w:val="000000"/>
          <w:sz w:val="28"/>
        </w:rPr>
        <w:t>Индивидуальный характер игр.</w:t>
      </w:r>
    </w:p>
    <w:p w:rsidR="00B531CC" w:rsidRPr="00B531CC" w:rsidRDefault="00B531CC" w:rsidP="00B531CC">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rPr>
      </w:pPr>
      <w:r w:rsidRPr="00B531CC">
        <w:rPr>
          <w:rFonts w:ascii="Times New Roman" w:eastAsia="Times New Roman" w:hAnsi="Times New Roman" w:cs="Times New Roman"/>
          <w:color w:val="000000"/>
          <w:sz w:val="28"/>
        </w:rPr>
        <w:t>Подбор игрушек.</w:t>
      </w:r>
    </w:p>
    <w:p w:rsidR="00B531CC" w:rsidRPr="00B531CC" w:rsidRDefault="00B531CC" w:rsidP="00B531CC">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rPr>
      </w:pPr>
      <w:r w:rsidRPr="00B531CC">
        <w:rPr>
          <w:rFonts w:ascii="Times New Roman" w:eastAsia="Times New Roman" w:hAnsi="Times New Roman" w:cs="Times New Roman"/>
          <w:color w:val="000000"/>
          <w:sz w:val="28"/>
        </w:rPr>
        <w:t>Игрушки-заместители.</w:t>
      </w:r>
    </w:p>
    <w:p w:rsidR="00B531CC" w:rsidRPr="00B531CC" w:rsidRDefault="00B531CC" w:rsidP="00B531CC">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rPr>
      </w:pPr>
      <w:r w:rsidRPr="00B531CC">
        <w:rPr>
          <w:rFonts w:ascii="Times New Roman" w:eastAsia="Times New Roman" w:hAnsi="Times New Roman" w:cs="Times New Roman"/>
          <w:color w:val="000000"/>
          <w:sz w:val="28"/>
        </w:rPr>
        <w:t>Действия с игрушками.</w:t>
      </w:r>
    </w:p>
    <w:p w:rsidR="00B531CC" w:rsidRPr="00B531CC" w:rsidRDefault="00B531CC" w:rsidP="00B531CC">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rPr>
      </w:pPr>
      <w:r w:rsidRPr="00B531CC">
        <w:rPr>
          <w:rFonts w:ascii="Times New Roman" w:eastAsia="Times New Roman" w:hAnsi="Times New Roman" w:cs="Times New Roman"/>
          <w:color w:val="000000"/>
          <w:sz w:val="28"/>
        </w:rPr>
        <w:t>Объединение детей в группы.</w:t>
      </w:r>
    </w:p>
    <w:p w:rsidR="00B531CC" w:rsidRPr="00B531CC" w:rsidRDefault="00B531CC" w:rsidP="00B531CC">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rPr>
      </w:pPr>
      <w:r w:rsidRPr="00B531CC">
        <w:rPr>
          <w:rFonts w:ascii="Times New Roman" w:eastAsia="Times New Roman" w:hAnsi="Times New Roman" w:cs="Times New Roman"/>
          <w:color w:val="000000"/>
          <w:sz w:val="28"/>
        </w:rPr>
        <w:t>Обогащение сюжета игры.</w:t>
      </w:r>
    </w:p>
    <w:p w:rsidR="00B531CC" w:rsidRPr="00B531CC" w:rsidRDefault="00B531CC" w:rsidP="00B531CC">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rPr>
      </w:pPr>
      <w:r w:rsidRPr="00B531CC">
        <w:rPr>
          <w:rFonts w:ascii="Times New Roman" w:eastAsia="Times New Roman" w:hAnsi="Times New Roman" w:cs="Times New Roman"/>
          <w:color w:val="000000"/>
          <w:sz w:val="28"/>
        </w:rPr>
        <w:t>Показ педагогом игры.</w:t>
      </w:r>
    </w:p>
    <w:p w:rsidR="00B531CC" w:rsidRPr="00B531CC" w:rsidRDefault="00B531CC" w:rsidP="00B531CC">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rPr>
      </w:pPr>
      <w:r w:rsidRPr="00B531CC">
        <w:rPr>
          <w:rFonts w:ascii="Times New Roman" w:eastAsia="Times New Roman" w:hAnsi="Times New Roman" w:cs="Times New Roman"/>
          <w:color w:val="000000"/>
          <w:sz w:val="28"/>
        </w:rPr>
        <w:t>Выбор темы игры.</w:t>
      </w:r>
    </w:p>
    <w:p w:rsidR="00B531CC" w:rsidRPr="00B531CC" w:rsidRDefault="00B531CC" w:rsidP="00B531CC">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rPr>
      </w:pPr>
      <w:r w:rsidRPr="00B531CC">
        <w:rPr>
          <w:rFonts w:ascii="Times New Roman" w:eastAsia="Times New Roman" w:hAnsi="Times New Roman" w:cs="Times New Roman"/>
          <w:color w:val="000000"/>
          <w:sz w:val="28"/>
        </w:rPr>
        <w:t>Планирование педагогом  сюжетных игр.</w:t>
      </w:r>
    </w:p>
    <w:p w:rsidR="00B531CC" w:rsidRPr="00B531CC" w:rsidRDefault="00B531CC" w:rsidP="00B531CC">
      <w:pPr>
        <w:numPr>
          <w:ilvl w:val="0"/>
          <w:numId w:val="3"/>
        </w:numPr>
        <w:shd w:val="clear" w:color="auto" w:fill="FFFFFF"/>
        <w:spacing w:before="30" w:after="30" w:line="240" w:lineRule="auto"/>
        <w:rPr>
          <w:rFonts w:ascii="Calibri" w:eastAsia="Times New Roman" w:hAnsi="Calibri" w:cs="Calibri"/>
          <w:color w:val="000000"/>
        </w:rPr>
      </w:pPr>
      <w:r w:rsidRPr="00B531CC">
        <w:rPr>
          <w:rFonts w:ascii="Times New Roman" w:eastAsia="Times New Roman" w:hAnsi="Times New Roman" w:cs="Times New Roman"/>
          <w:color w:val="000000"/>
          <w:sz w:val="28"/>
        </w:rPr>
        <w:t>Педагогические рекомендации.</w:t>
      </w:r>
    </w:p>
    <w:p w:rsidR="00B531CC" w:rsidRPr="00B531CC" w:rsidRDefault="00B531CC" w:rsidP="00B531CC">
      <w:pPr>
        <w:numPr>
          <w:ilvl w:val="0"/>
          <w:numId w:val="3"/>
        </w:numPr>
        <w:shd w:val="clear" w:color="auto" w:fill="FFFFFF"/>
        <w:spacing w:before="30" w:after="30" w:line="240" w:lineRule="auto"/>
        <w:rPr>
          <w:rFonts w:ascii="Calibri" w:eastAsia="Times New Roman" w:hAnsi="Calibri" w:cs="Calibri"/>
          <w:color w:val="000000"/>
        </w:rPr>
      </w:pPr>
      <w:r w:rsidRPr="00B531CC">
        <w:rPr>
          <w:rFonts w:ascii="Times New Roman" w:eastAsia="Times New Roman" w:hAnsi="Times New Roman" w:cs="Times New Roman"/>
          <w:color w:val="000000"/>
          <w:sz w:val="28"/>
        </w:rPr>
        <w:t>Рекомендации для родителей.</w:t>
      </w:r>
    </w:p>
    <w:p w:rsidR="00B531CC" w:rsidRPr="00B531CC" w:rsidRDefault="00B531CC" w:rsidP="00B531CC">
      <w:pPr>
        <w:numPr>
          <w:ilvl w:val="0"/>
          <w:numId w:val="3"/>
        </w:numPr>
        <w:shd w:val="clear" w:color="auto" w:fill="FFFFFF"/>
        <w:spacing w:before="30" w:after="30" w:line="240" w:lineRule="auto"/>
        <w:rPr>
          <w:rFonts w:ascii="Calibri" w:eastAsia="Times New Roman" w:hAnsi="Calibri" w:cs="Calibri"/>
          <w:color w:val="000000"/>
        </w:rPr>
      </w:pPr>
      <w:r w:rsidRPr="00B531CC">
        <w:rPr>
          <w:rFonts w:ascii="Times New Roman" w:eastAsia="Times New Roman" w:hAnsi="Times New Roman" w:cs="Times New Roman"/>
          <w:color w:val="000000"/>
          <w:sz w:val="28"/>
        </w:rPr>
        <w:t>Советы воспитателям по руководству сюжетными играми детей.</w:t>
      </w:r>
    </w:p>
    <w:p w:rsidR="00B531CC" w:rsidRPr="00B531CC" w:rsidRDefault="00B531CC" w:rsidP="00B531CC">
      <w:pPr>
        <w:shd w:val="clear" w:color="auto" w:fill="FFFFFF"/>
        <w:spacing w:before="30" w:after="30" w:line="240" w:lineRule="auto"/>
        <w:ind w:left="720"/>
        <w:rPr>
          <w:rFonts w:ascii="Calibri" w:eastAsia="Times New Roman" w:hAnsi="Calibri" w:cs="Calibri"/>
          <w:color w:val="000000"/>
        </w:rPr>
      </w:pPr>
    </w:p>
    <w:p w:rsidR="00B531CC" w:rsidRDefault="00B531CC" w:rsidP="00B531CC">
      <w:pPr>
        <w:shd w:val="clear" w:color="auto" w:fill="FFFFFF"/>
        <w:spacing w:after="0" w:line="240" w:lineRule="auto"/>
        <w:rPr>
          <w:rFonts w:ascii="Times New Roman" w:eastAsia="Times New Roman" w:hAnsi="Times New Roman" w:cs="Times New Roman"/>
          <w:b/>
          <w:bCs/>
          <w:color w:val="000000"/>
          <w:sz w:val="28"/>
        </w:rPr>
      </w:pPr>
      <w:r w:rsidRPr="00B531CC">
        <w:rPr>
          <w:rFonts w:ascii="Times New Roman" w:eastAsia="Times New Roman" w:hAnsi="Times New Roman" w:cs="Times New Roman"/>
          <w:b/>
          <w:bCs/>
          <w:color w:val="000000"/>
          <w:sz w:val="28"/>
        </w:rPr>
        <w:t>3. Заключение.</w:t>
      </w:r>
    </w:p>
    <w:p w:rsidR="00B531CC" w:rsidRDefault="00B531CC" w:rsidP="00B531CC">
      <w:pPr>
        <w:shd w:val="clear" w:color="auto" w:fill="FFFFFF"/>
        <w:spacing w:after="0" w:line="240" w:lineRule="auto"/>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rPr>
          <w:rFonts w:ascii="Times New Roman" w:eastAsia="Times New Roman" w:hAnsi="Times New Roman" w:cs="Times New Roman"/>
          <w:b/>
          <w:bCs/>
          <w:color w:val="000000"/>
          <w:sz w:val="28"/>
        </w:rPr>
      </w:pPr>
    </w:p>
    <w:p w:rsidR="00B531CC" w:rsidRPr="00B531CC" w:rsidRDefault="00B531CC" w:rsidP="00B531CC">
      <w:pPr>
        <w:shd w:val="clear" w:color="auto" w:fill="FFFFFF"/>
        <w:spacing w:after="0" w:line="240" w:lineRule="auto"/>
        <w:rPr>
          <w:rFonts w:ascii="Calibri" w:eastAsia="Times New Roman" w:hAnsi="Calibri" w:cs="Calibri"/>
          <w:color w:val="000000"/>
        </w:rPr>
      </w:pP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lastRenderedPageBreak/>
        <w:t>       Дошкольное детство – самый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Основной вид деятельности детей дошкольного возраста – </w:t>
      </w:r>
      <w:r w:rsidRPr="00B531CC">
        <w:rPr>
          <w:rFonts w:ascii="Times New Roman" w:eastAsia="Times New Roman" w:hAnsi="Times New Roman" w:cs="Times New Roman"/>
          <w:b/>
          <w:bCs/>
          <w:color w:val="000000"/>
          <w:sz w:val="28"/>
        </w:rPr>
        <w:t>игра</w:t>
      </w:r>
      <w:r w:rsidRPr="00B531CC">
        <w:rPr>
          <w:rFonts w:ascii="Times New Roman" w:eastAsia="Times New Roman" w:hAnsi="Times New Roman" w:cs="Times New Roman"/>
          <w:color w:val="000000"/>
          <w:sz w:val="28"/>
        </w:rPr>
        <w:t>, в ней развиваются духовные и физические силы ребенка; его внимание, память, воображение, дисциплинированность, ловкость. Кроме того, игра – это своеобразный, свойственный дошкольному возрасту способ усвоения общественного опыта. В игре формируются и развиваются все стороны личности ребенка, происходят значительные изменения в его психике, которые подготавливают переход к новой, более высокой стадии развития. Психологи считают игру ведущей деятельностью дошкольника.</w:t>
      </w:r>
    </w:p>
    <w:tbl>
      <w:tblPr>
        <w:tblW w:w="11343" w:type="dxa"/>
        <w:shd w:val="clear" w:color="auto" w:fill="FFFFFF"/>
        <w:tblCellMar>
          <w:top w:w="15" w:type="dxa"/>
          <w:left w:w="15" w:type="dxa"/>
          <w:bottom w:w="15" w:type="dxa"/>
          <w:right w:w="15" w:type="dxa"/>
        </w:tblCellMar>
        <w:tblLook w:val="04A0"/>
      </w:tblPr>
      <w:tblGrid>
        <w:gridCol w:w="64"/>
        <w:gridCol w:w="11279"/>
      </w:tblGrid>
      <w:tr w:rsidR="00B531CC" w:rsidRPr="00B531CC" w:rsidTr="00B531CC">
        <w:trPr>
          <w:trHeight w:val="780"/>
        </w:trPr>
        <w:tc>
          <w:tcPr>
            <w:tcW w:w="64" w:type="dxa"/>
            <w:tcBorders>
              <w:top w:val="single" w:sz="2" w:space="0" w:color="000000"/>
              <w:left w:val="single" w:sz="2" w:space="0" w:color="000000"/>
              <w:bottom w:val="single" w:sz="2" w:space="0" w:color="000000"/>
              <w:right w:val="single" w:sz="2" w:space="0" w:color="000000"/>
            </w:tcBorders>
            <w:shd w:val="clear" w:color="auto" w:fill="FFFFFF"/>
            <w:tcMar>
              <w:top w:w="76" w:type="dxa"/>
              <w:left w:w="0" w:type="dxa"/>
              <w:bottom w:w="0" w:type="dxa"/>
              <w:right w:w="0" w:type="dxa"/>
            </w:tcMar>
            <w:hideMark/>
          </w:tcPr>
          <w:p w:rsidR="00B531CC" w:rsidRPr="00B531CC" w:rsidRDefault="00B531CC" w:rsidP="00B531CC">
            <w:pPr>
              <w:spacing w:after="0" w:line="240" w:lineRule="auto"/>
              <w:jc w:val="both"/>
              <w:rPr>
                <w:rFonts w:ascii="Arial" w:eastAsia="Times New Roman" w:hAnsi="Arial" w:cs="Arial"/>
                <w:color w:val="666666"/>
                <w:sz w:val="24"/>
                <w:szCs w:val="24"/>
              </w:rPr>
            </w:pPr>
          </w:p>
        </w:tc>
        <w:tc>
          <w:tcPr>
            <w:tcW w:w="11279" w:type="dxa"/>
            <w:tcBorders>
              <w:top w:val="single" w:sz="2" w:space="0" w:color="000000"/>
              <w:left w:val="single" w:sz="2" w:space="0" w:color="000000"/>
              <w:bottom w:val="single" w:sz="2" w:space="0" w:color="000000"/>
              <w:right w:val="single" w:sz="2" w:space="0" w:color="000000"/>
            </w:tcBorders>
            <w:shd w:val="clear" w:color="auto" w:fill="FFFFFF"/>
            <w:tcMar>
              <w:top w:w="0" w:type="dxa"/>
              <w:left w:w="76" w:type="dxa"/>
              <w:bottom w:w="0" w:type="dxa"/>
              <w:right w:w="76" w:type="dxa"/>
            </w:tcMar>
            <w:vAlign w:val="center"/>
            <w:hideMark/>
          </w:tcPr>
          <w:p w:rsidR="00B531CC" w:rsidRPr="00B531CC" w:rsidRDefault="00B531CC" w:rsidP="00B531CC">
            <w:pPr>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w:t>
            </w:r>
            <w:r w:rsidRPr="00B531CC">
              <w:rPr>
                <w:rFonts w:ascii="Times New Roman" w:eastAsia="Times New Roman" w:hAnsi="Times New Roman" w:cs="Times New Roman"/>
                <w:b/>
                <w:bCs/>
                <w:color w:val="000000"/>
                <w:sz w:val="28"/>
              </w:rPr>
              <w:t>Игра́</w:t>
            </w:r>
            <w:r w:rsidRPr="00B531CC">
              <w:rPr>
                <w:rFonts w:ascii="Times New Roman" w:eastAsia="Times New Roman" w:hAnsi="Times New Roman" w:cs="Times New Roman"/>
                <w:color w:val="000000"/>
                <w:sz w:val="28"/>
              </w:rPr>
              <w:t> — вид непродуктивной деятельности, где мотив лежит не в результате её, а в самом процессе. Огромная роль в развитии и воспитании ребенка принадлежит именно игре –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w:t>
            </w:r>
          </w:p>
          <w:p w:rsidR="00B531CC" w:rsidRPr="00B531CC" w:rsidRDefault="00B531CC" w:rsidP="00B531CC">
            <w:pPr>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p>
          <w:p w:rsidR="00B531CC" w:rsidRPr="00B531CC" w:rsidRDefault="00B531CC" w:rsidP="00B531CC">
            <w:pPr>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Детские игры – явление неординарное, т.к. они чрезвычайно разнообразны и по своему содержанию, и по степени самостоятельности детей, и по формам организации, и по игровому материалу. Поэтому разные источники дают свою классификацию игр. Мне наиболее близка следующая: </w:t>
            </w:r>
            <w:r w:rsidRPr="00B531CC">
              <w:rPr>
                <w:rFonts w:ascii="Times New Roman" w:eastAsia="Times New Roman" w:hAnsi="Times New Roman" w:cs="Times New Roman"/>
                <w:b/>
                <w:bCs/>
                <w:color w:val="000000"/>
                <w:sz w:val="28"/>
              </w:rPr>
              <w:t>игры</w:t>
            </w:r>
            <w:r w:rsidRPr="00B531CC">
              <w:rPr>
                <w:rFonts w:ascii="Times New Roman" w:eastAsia="Times New Roman" w:hAnsi="Times New Roman" w:cs="Times New Roman"/>
                <w:color w:val="000000"/>
                <w:sz w:val="28"/>
              </w:rPr>
              <w:t> </w:t>
            </w:r>
            <w:r w:rsidRPr="00B531CC">
              <w:rPr>
                <w:rFonts w:ascii="Times New Roman" w:eastAsia="Times New Roman" w:hAnsi="Times New Roman" w:cs="Times New Roman"/>
                <w:b/>
                <w:bCs/>
                <w:color w:val="000000"/>
                <w:sz w:val="28"/>
              </w:rPr>
              <w:t>творческие и игры с правилами. Творческие игры – это сюжетно-ролевые игры, строительные игры и игры-драматизации. Игры с правилами </w:t>
            </w:r>
            <w:r w:rsidRPr="00B531CC">
              <w:rPr>
                <w:rFonts w:ascii="Times New Roman" w:eastAsia="Times New Roman" w:hAnsi="Times New Roman" w:cs="Times New Roman"/>
                <w:color w:val="000000"/>
                <w:sz w:val="28"/>
              </w:rPr>
              <w:t>подразделяются на </w:t>
            </w:r>
            <w:r w:rsidRPr="00B531CC">
              <w:rPr>
                <w:rFonts w:ascii="Times New Roman" w:eastAsia="Times New Roman" w:hAnsi="Times New Roman" w:cs="Times New Roman"/>
                <w:b/>
                <w:bCs/>
                <w:color w:val="000000"/>
                <w:sz w:val="28"/>
              </w:rPr>
              <w:t>подвижные игры и дидактические игры.</w:t>
            </w:r>
          </w:p>
          <w:p w:rsidR="00B531CC" w:rsidRPr="00B531CC" w:rsidRDefault="00B531CC" w:rsidP="00B531CC">
            <w:pPr>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Существует еще много видов и классификаций игр: игры с правилами и без них, игры-имитации, режиссерские игры, пальчиковые игры и т.д. Все они несут в себе большую развивающую и эмоциональную ценность для детей, а значит и их родителей.</w:t>
            </w:r>
          </w:p>
          <w:p w:rsidR="00B531CC" w:rsidRPr="00B531CC" w:rsidRDefault="00B531CC" w:rsidP="00B531CC">
            <w:pPr>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Я хочу поговорить о </w:t>
            </w:r>
            <w:r w:rsidRPr="00B531CC">
              <w:rPr>
                <w:rFonts w:ascii="Times New Roman" w:eastAsia="Times New Roman" w:hAnsi="Times New Roman" w:cs="Times New Roman"/>
                <w:b/>
                <w:bCs/>
                <w:color w:val="000000"/>
                <w:sz w:val="28"/>
              </w:rPr>
              <w:t>сюжетно-ролевых играх  младших дошкольников.</w:t>
            </w:r>
          </w:p>
          <w:p w:rsidR="00B531CC" w:rsidRPr="00B531CC" w:rsidRDefault="00B531CC" w:rsidP="00B531CC">
            <w:pPr>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Особое место в деятельности дошкольника занимают игры, которые создаются самими детьми, это творческие или сюжетно-ролевые игры. В них дети воспроизводят в ролях все то, что они видят вокруг себя в жизни и деятельности взрослых. В игре ребенок начинает чувствовать себя членом коллектива, он может справедливо оценивать действия и поступки своих товарищей и свои собственные.</w:t>
            </w:r>
          </w:p>
          <w:p w:rsidR="00B531CC" w:rsidRPr="00B531CC" w:rsidRDefault="00B531CC" w:rsidP="00B531CC">
            <w:pPr>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Основными особенностями сюжетно-ролевой игры являются:</w:t>
            </w:r>
          </w:p>
          <w:p w:rsidR="00B531CC" w:rsidRPr="00B531CC" w:rsidRDefault="00B531CC" w:rsidP="00B531CC">
            <w:pPr>
              <w:numPr>
                <w:ilvl w:val="0"/>
                <w:numId w:val="4"/>
              </w:numPr>
              <w:spacing w:before="100" w:beforeAutospacing="1" w:after="100" w:afterAutospacing="1"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Соблюдение правил.</w:t>
            </w:r>
          </w:p>
          <w:p w:rsidR="00B531CC" w:rsidRPr="00B531CC" w:rsidRDefault="00B531CC" w:rsidP="00B531CC">
            <w:pPr>
              <w:numPr>
                <w:ilvl w:val="0"/>
                <w:numId w:val="4"/>
              </w:numPr>
              <w:spacing w:before="100" w:beforeAutospacing="1" w:after="100" w:afterAutospacing="1"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Социальный мотив игр.</w:t>
            </w:r>
          </w:p>
          <w:p w:rsidR="00B531CC" w:rsidRPr="00B531CC" w:rsidRDefault="00B531CC" w:rsidP="00B531CC">
            <w:pPr>
              <w:numPr>
                <w:ilvl w:val="0"/>
                <w:numId w:val="4"/>
              </w:numPr>
              <w:spacing w:before="100" w:beforeAutospacing="1" w:after="100" w:afterAutospacing="1"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Идет эмоциональное развитие.</w:t>
            </w:r>
          </w:p>
          <w:p w:rsidR="00B531CC" w:rsidRPr="00B531CC" w:rsidRDefault="00B531CC" w:rsidP="00B531CC">
            <w:pPr>
              <w:numPr>
                <w:ilvl w:val="0"/>
                <w:numId w:val="4"/>
              </w:numPr>
              <w:spacing w:before="100" w:beforeAutospacing="1" w:after="100" w:afterAutospacing="1"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Происходит развитие интеллекта дошкольника.</w:t>
            </w:r>
          </w:p>
          <w:p w:rsidR="00B531CC" w:rsidRPr="00B531CC" w:rsidRDefault="00B531CC" w:rsidP="00B531CC">
            <w:pPr>
              <w:numPr>
                <w:ilvl w:val="0"/>
                <w:numId w:val="4"/>
              </w:numPr>
              <w:spacing w:before="100" w:beforeAutospacing="1" w:after="100" w:afterAutospacing="1"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Развиваются воображение и творчество.</w:t>
            </w:r>
          </w:p>
          <w:p w:rsidR="00B531CC" w:rsidRPr="00B531CC" w:rsidRDefault="00B531CC" w:rsidP="00B531CC">
            <w:pPr>
              <w:numPr>
                <w:ilvl w:val="0"/>
                <w:numId w:val="4"/>
              </w:numPr>
              <w:spacing w:before="100" w:beforeAutospacing="1" w:after="100" w:afterAutospacing="1"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Развитие речи.</w:t>
            </w:r>
          </w:p>
          <w:p w:rsidR="00B531CC" w:rsidRPr="00B531CC" w:rsidRDefault="00B531CC" w:rsidP="00B531CC">
            <w:pPr>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w:t>
            </w:r>
          </w:p>
          <w:p w:rsidR="00B531CC" w:rsidRPr="00B531CC" w:rsidRDefault="00B531CC" w:rsidP="00B531CC">
            <w:pPr>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lastRenderedPageBreak/>
              <w:t>                              </w:t>
            </w:r>
            <w:r w:rsidRPr="00B531CC">
              <w:rPr>
                <w:rFonts w:ascii="Times New Roman" w:eastAsia="Times New Roman" w:hAnsi="Times New Roman" w:cs="Times New Roman"/>
                <w:b/>
                <w:bCs/>
                <w:color w:val="000000"/>
                <w:sz w:val="36"/>
              </w:rPr>
              <w:t>Виды сюжетно-ролевых игр:</w:t>
            </w:r>
          </w:p>
        </w:tc>
      </w:tr>
    </w:tbl>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lastRenderedPageBreak/>
        <w:t>1.Игры на бытовые сюжеты: в «дом», «семью», «праздники», «дни рождения». В этих играх большое место занимают игры с куклами, через действия с которыми дети передают то, что знают о своих сверстниках, взрослых, их отношениях.</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xml:space="preserve">2. Игры на производственные и общественные темы, в которых отражается труд людей. </w:t>
      </w:r>
      <w:proofErr w:type="gramStart"/>
      <w:r w:rsidRPr="00B531CC">
        <w:rPr>
          <w:rFonts w:ascii="Times New Roman" w:eastAsia="Times New Roman" w:hAnsi="Times New Roman" w:cs="Times New Roman"/>
          <w:color w:val="000000"/>
          <w:sz w:val="28"/>
        </w:rPr>
        <w:t>Для этих игр темы берутся из окружающей жизни (школа, магазин, библиотека, почта, парикмахерская, больница, транспорт (автобус, поезд, самолет, корабль), полиция, пожарные, цирк, театр, зверинец, завод и т.д.</w:t>
      </w:r>
      <w:proofErr w:type="gramEnd"/>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3. Игры на героико-патриотические темы, отражающие героические подвиги нашего народа (герои войны, космические полеты и т.д.)</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4. Игры на темы литературных произведений, кино, теле- и радиопередач.</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5. «Режиссерские» игры, в которых ребенок заставляет говорить, выполнять разнообразные действия кукол.</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b/>
          <w:bCs/>
          <w:color w:val="000000"/>
          <w:sz w:val="32"/>
        </w:rPr>
        <w:t>Уровни развития сюжетно-ролевой игры:</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b/>
          <w:bCs/>
          <w:color w:val="000000"/>
          <w:sz w:val="28"/>
        </w:rPr>
        <w:t>Первый этап.</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xml:space="preserve">Основным содержанием игры являются действия с предметами. Они осуществляются в определенной последовательности, хотя эта последовательность часто нарушается. Цепочка действий носит сюжетный характер. Основные сюжеты – бытовые. Действия детей однообразны и часто повторяются. Роли не обозначены. По форме это игра рядом или одиночная игра. Дети охотно играют </w:t>
      </w:r>
      <w:proofErr w:type="gramStart"/>
      <w:r w:rsidRPr="00B531CC">
        <w:rPr>
          <w:rFonts w:ascii="Times New Roman" w:eastAsia="Times New Roman" w:hAnsi="Times New Roman" w:cs="Times New Roman"/>
          <w:color w:val="000000"/>
          <w:sz w:val="28"/>
        </w:rPr>
        <w:t>со</w:t>
      </w:r>
      <w:proofErr w:type="gramEnd"/>
      <w:r w:rsidRPr="00B531CC">
        <w:rPr>
          <w:rFonts w:ascii="Times New Roman" w:eastAsia="Times New Roman" w:hAnsi="Times New Roman" w:cs="Times New Roman"/>
          <w:color w:val="000000"/>
          <w:sz w:val="28"/>
        </w:rPr>
        <w:t xml:space="preserve"> взрослым. Самостоятельная игра кратковременна. Как правило, стимулом возникновения игры является игрушка или предмет-заместитель, который ранее использовался в игре.</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b/>
          <w:bCs/>
          <w:color w:val="000000"/>
          <w:sz w:val="28"/>
        </w:rPr>
        <w:t>Второй этап.</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Основное содержание игры – действия с предметом. Эти действия развертываются более полно и последовательно в соответствии с ролью, которая уже обозначается словом. Последовательность действий становится правилом. Возникает первое взаимодействие между участниками на основе использования общей игрушки (или направленности действия). Объединения кратковременны. Основные сюжеты – бытовые. Одна и та же игра может многократно повторяться. Игрушки заранее не подбираются, но дети чаще используют одни и те же – любимые. В игре уже могут объединяться 2-3 человека.</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b/>
          <w:bCs/>
          <w:color w:val="000000"/>
          <w:sz w:val="28"/>
        </w:rPr>
        <w:t>Третий этап.</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Основное содержание игры – также действия с предметами. Однако они дополняются действиями, направленными на установление разнообразных контактов с партнерами по игре. Роли четко обозначены и распределяются до начала игры. Игрушки и предметы подбираются (чаще всего по ходу игры) в соответствии с ролью. Логика, характер действий и их направленность определяются ролью. Это становится основным правилом. Игра чаще протекает как совместная, хотя взаимодействие перемежается с параллельными действиями партнеров, несвязанных друг с другом, не соотнесенных с ролью. Продолжительность игры увеличивается. Сюжеты становятся более разнообразными: дети отражают быт, труд взрослых и яркие общественные явления.</w:t>
      </w:r>
    </w:p>
    <w:p w:rsidR="00B531CC" w:rsidRDefault="00B531CC" w:rsidP="00B531CC">
      <w:pPr>
        <w:shd w:val="clear" w:color="auto" w:fill="FFFFFF"/>
        <w:spacing w:after="0" w:line="240" w:lineRule="auto"/>
        <w:jc w:val="both"/>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jc w:val="both"/>
        <w:rPr>
          <w:rFonts w:ascii="Times New Roman" w:eastAsia="Times New Roman" w:hAnsi="Times New Roman" w:cs="Times New Roman"/>
          <w:b/>
          <w:bCs/>
          <w:color w:val="000000"/>
          <w:sz w:val="28"/>
        </w:rPr>
      </w:pP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b/>
          <w:bCs/>
          <w:color w:val="000000"/>
          <w:sz w:val="28"/>
        </w:rPr>
        <w:lastRenderedPageBreak/>
        <w:t>Четвертый этап.</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Основное содержание игры – отражение отношений и взаимодействий взрослых друг с другом. Тематика игр может быть разнообразной: она определяется не только непосредственным, но и опосредованным опытом детей. Игры носят совместный, коллективный характер. Объединения устойчивы. Они строятся или на интересе детей к одним и тем же играм, или на основе личных симпатий и привязанностей. Игры одного содержания не только длительно повторяются, но и развиваются, обогащаются, существуют долгое время. В игре на этом этапе четко выделяется подготовительная работа: распределение ролей, отбор игрового материала, а иногда и его изготовление (игрушек-самоделок). В игру вовлекаются до 5-6 человек.</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Вышеперечисленные уровни отражают общее развитие сюжетно-ролевой игры, однако в конкретной возрастной группе смежные уровни сосуществуют.</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b/>
          <w:bCs/>
          <w:color w:val="000000"/>
          <w:sz w:val="28"/>
        </w:rPr>
        <w:t>Сюжетно-ролевые игры младших дошкольников.</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В возрасте от 3 до пяти лет ребёнок в игре начинает уже подражать деятельности взрослых. Здесь важны такие игры, которые позволяют познавать назначения предметов, их функции, учат детей пользоваться предметами как орудиями труда. Занятия с пирамидками, куклами, строительными наборами расширяют представления детей о величине, форме, цвете, положении предметов в пространстве, а занятия с игрушками на колесах, лопатками, совками, которыми можно копать снег, песок, повышают двигательную активность, улучшают координацию движения. Ребенок в игре начинает подражать деятельности взрослых, а игрушки служат ему символами, помогают развивать сюжеты игр, способствуют формированию начал отвлеченного мышления.</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Типические особенности игр младших детей – их индивидуальный характер. Когда дети приходят в детский сад, важно, чтобы они научились играть. Поэтому воспитатель некоторым детям уделяет особое внимание. Она помогает познакомиться с новой средой, преодолеть застенчивость и возбуждает их интерес к жизни в детском саду. Особенно нужно постараться включить детей в игру, поэтому нужно давать малышам различные игрушки и учить обращению с ними. В младшей группе часто содержанием детских игр бывает разнообразная деятельность с игрушками, особенно если дети умеют их правильно использовать. Ребенок качает куклу, возит машину по комнате, кормит лошадку и пр. Именно это и обусловливает индивидуальный характер детских игр. Между детьми младшей группы очень часто возникают недоразумения из-за игрушки; дети не умеют договориться между собой, выхватывают друг у друга игрушки, не умеют вежливо попросить, жалуются воспитателю и обращаются к ней за помощью.</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В развитии самостоятельных игр младших дошкольников большую роль играет правильный подбор и расположение игрушек.</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Для сюжетно – ролевых игр малышам необходимы куклы, посуда, мебель. Хорошо иметь в группах игрушечные утюги, плиты, атрибуты для игр в парикмахерскую, в больницу.</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Кроме того, нужны автомашины крупных и средних размеров, коляски для кукол и др.</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Наборы игрушек должны быть размещены в разных местах комнаты, чтобы дети имели возможность играть небольшими группами. Организуя среду для сюжетно-</w:t>
      </w:r>
      <w:r w:rsidRPr="00B531CC">
        <w:rPr>
          <w:rFonts w:ascii="Times New Roman" w:eastAsia="Times New Roman" w:hAnsi="Times New Roman" w:cs="Times New Roman"/>
          <w:color w:val="000000"/>
          <w:sz w:val="28"/>
        </w:rPr>
        <w:lastRenderedPageBreak/>
        <w:t xml:space="preserve">ролевой игры, игровой материал нужно вносить постепенно, по мере получения детьми знаний об окружающем, чтобы игрушки помогли вспомнить те события, с которыми дети недавно познакомились. После закрепления и уточнения знаний можно внести какую-то новую игрушку или самодельные атрибуты, а иногда и настоящий предмет, например, кухонную доску. Эти предметы должны быть безопасными для детей. В оснащении игровой среды особое место отводится предметам-заместителям. В игры детей четвертого года жизни предметы-заместители нужно вводить в совместной игре, т.к. требуется пример действия с ними. Как правило, дети принимают предметы-заместители с большим удовольствием, а в дальнейшем по собственной инициативе включают их в свои игры. Например, девочки готовили чай и спрашивали друг друга: «Где заварка?» Потом обратились к воспитателю. Он предложил выбрать из природного материала. Дети взяли семена липы, разложили их в чашки и </w:t>
      </w:r>
      <w:proofErr w:type="gramStart"/>
      <w:r w:rsidRPr="00B531CC">
        <w:rPr>
          <w:rFonts w:ascii="Times New Roman" w:eastAsia="Times New Roman" w:hAnsi="Times New Roman" w:cs="Times New Roman"/>
          <w:color w:val="000000"/>
          <w:sz w:val="28"/>
        </w:rPr>
        <w:t>уже</w:t>
      </w:r>
      <w:proofErr w:type="gramEnd"/>
      <w:r w:rsidRPr="00B531CC">
        <w:rPr>
          <w:rFonts w:ascii="Times New Roman" w:eastAsia="Times New Roman" w:hAnsi="Times New Roman" w:cs="Times New Roman"/>
          <w:color w:val="000000"/>
          <w:sz w:val="28"/>
        </w:rPr>
        <w:t xml:space="preserve"> потом стали наливать чай. Иногда детей нужно специально ставить перед необходимостью самостоятельно подбирать предметы-заместители. Дети играют в «Детский сад», кроваток на всех детей-кукол не хватает, тогда девочки нашли выход из положения: они взяли крышки от коробок и уложили на них кукол.</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Предметы-заместители очень разнообразят и обогащают игровые действия детей. Однажды в игре девочка на вопрос, чем она кормит дочку, сказала, что кормит ее котлетами. При этом она брала из тарелки ложкой воображаемые кусочки котлет и подносила ко рту куклы. «Ты уже фарш сделала?» - поинтересовалась я. Вместе решили, что листок бумаги будет мясом. В игру включился ряд  новых игровых действий: девочка положила листок в мясорубку, покрутила ее, потом достала бумагу и порвала на кусочки. Разложила кусочки бумаги на сковороде, поставила жарить на плиту и только после этого стала кормить дочку, но уже не ложкой, а вилкой.</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Для того</w:t>
      </w:r>
      <w:proofErr w:type="gramStart"/>
      <w:r w:rsidRPr="00B531CC">
        <w:rPr>
          <w:rFonts w:ascii="Times New Roman" w:eastAsia="Times New Roman" w:hAnsi="Times New Roman" w:cs="Times New Roman"/>
          <w:color w:val="000000"/>
          <w:sz w:val="28"/>
        </w:rPr>
        <w:t>,</w:t>
      </w:r>
      <w:proofErr w:type="gramEnd"/>
      <w:r w:rsidRPr="00B531CC">
        <w:rPr>
          <w:rFonts w:ascii="Times New Roman" w:eastAsia="Times New Roman" w:hAnsi="Times New Roman" w:cs="Times New Roman"/>
          <w:color w:val="000000"/>
          <w:sz w:val="28"/>
        </w:rPr>
        <w:t xml:space="preserve"> чтобы дети могли постоянно включать в игру предметы-заместители, в игровые уголки целесообразно поставить коробки с природным и бросовым материалом. Часто детьми используется строительный материал, например, кирпичик - телефон, конус – мороженое и т.д.</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Воспитателю в этой возрастной группе необходимо подготовить хорошие условия для игры, помочь детям выбрать игрушки. Многое зависит от того, умеет ли воспитатель отвлечь внимание ребенка от игрушки, которой играет его товарищ, доказать ему, что и другой игрушкой можно очень хорошо и интересно играть. Иногда достаточно сказать несколько занимательных слов об игрушке, чтобы возбудить интерес к ней у ребенка. Но нельзя пренебречь и наглядным показом, учить действовать игрушкой. Для младших детей просто необходимо, чтобы воспитательница сначала играла с ними вместе, помогала им переодеть куклу, уложить её в колясочку, построить высокую башню, отвезти автомашину в гараж и пр. Показывая, как обращаться с игрушкой, воспитатель развивает одновременно и конструктивные способности детей: она использует строительный материал, различные кубики, разборные игрушки. Под руководством взрослого дети делают сначала самые простые строения, учатся укладывать кубики ровными рядами, делать надстройки в высоту и т.д.</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xml:space="preserve">     Если воспитатель научил детей самостоятельно и спокойно играть с игрушкой, то он достиг первой стадии развития игровой деятельности. Но тут возникает следующая задача – преодолеть ступень индивидуальных игр и постепенно направлять детей к общим играм, объединять их в группы и пробуждать интерес к коллективу. А для этого </w:t>
      </w:r>
      <w:r w:rsidRPr="00B531CC">
        <w:rPr>
          <w:rFonts w:ascii="Times New Roman" w:eastAsia="Times New Roman" w:hAnsi="Times New Roman" w:cs="Times New Roman"/>
          <w:color w:val="000000"/>
          <w:sz w:val="28"/>
        </w:rPr>
        <w:lastRenderedPageBreak/>
        <w:t>нужно создать условия, побуждающие детей к общим играм. Сами обстоятельства жизни в детском саду помогают усилиям педагогов. Дети весь день находятся в одной группе, пользуются общими игрушками, подчиняются общему режиму дня. Эти факторы способствуют возникновению более тесных взаимоотношений между детьми. Педагог способствует укреплению возникших товарищеских отношений. С этой целью можно вмешаться  в ход детских игр, тактично её направить: «Люда, твоя дочка хочет в детский сад, отведи её туда».  Возникает возможность объединить индивидуально играющих детей в группу. Или, например, мальчику, который бесцельно тянет машину по группе, можно сказать: «Саша, не хочешь ли ты помочь Диме и Никите возить кирпичи на стройку?» Так можно подвести ребенка к тому, чтобы он согласовал свои действия с другими детьми, чтобы при посредничестве воспитателя ребенок завязал с ними более живые отношения.</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xml:space="preserve">  Характерным признаком игр детей младшей группы является ограниченность содержания, бедность сюжета. Ребенок очень часто играет индивидуально именно потому, что в его игре не нужны другие участники: он может сам осуществить все действия. Следовательно, задача педагога – расширить сюжет игры так, чтобы можно было включить в нее больше детей и занять их общей деятельностью. Для этого можно предложить провести экскурсии на кухню детского сада, в медицинский кабинет. В процессе экскурсий необходимо включать детей в активную деятельность. Например, в медкабинете медсестра может поставить детям градусники, измерить их рост, вес, послушать фонендоскопом, дать детям </w:t>
      </w:r>
      <w:proofErr w:type="spellStart"/>
      <w:r w:rsidRPr="00B531CC">
        <w:rPr>
          <w:rFonts w:ascii="Times New Roman" w:eastAsia="Times New Roman" w:hAnsi="Times New Roman" w:cs="Times New Roman"/>
          <w:color w:val="000000"/>
          <w:sz w:val="28"/>
        </w:rPr>
        <w:t>витаминки</w:t>
      </w:r>
      <w:proofErr w:type="spellEnd"/>
      <w:r w:rsidRPr="00B531CC">
        <w:rPr>
          <w:rFonts w:ascii="Times New Roman" w:eastAsia="Times New Roman" w:hAnsi="Times New Roman" w:cs="Times New Roman"/>
          <w:color w:val="000000"/>
          <w:sz w:val="28"/>
        </w:rPr>
        <w:t xml:space="preserve">. А в группе воспитатель закрепляет </w:t>
      </w:r>
      <w:proofErr w:type="gramStart"/>
      <w:r w:rsidRPr="00B531CC">
        <w:rPr>
          <w:rFonts w:ascii="Times New Roman" w:eastAsia="Times New Roman" w:hAnsi="Times New Roman" w:cs="Times New Roman"/>
          <w:color w:val="000000"/>
          <w:sz w:val="28"/>
        </w:rPr>
        <w:t>увиденное</w:t>
      </w:r>
      <w:proofErr w:type="gramEnd"/>
      <w:r w:rsidRPr="00B531CC">
        <w:rPr>
          <w:rFonts w:ascii="Times New Roman" w:eastAsia="Times New Roman" w:hAnsi="Times New Roman" w:cs="Times New Roman"/>
          <w:color w:val="000000"/>
          <w:sz w:val="28"/>
        </w:rPr>
        <w:t xml:space="preserve"> с помощью беседы, вопросов, показа иллюстраций. Выясняет, что врач, медсестра должны быть добрыми, вежливыми, строгими. В дальнейшем это поможет детям более выразительно передавать ролевые образы в играх. Беседы о труде, о профессиях также расширяют кругозор детей, что способствует расширению сюжета игр малышей.</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xml:space="preserve">   Содержание детских игр прямо связано со знаниями об окружающей действительности. Во время игры можно напомнить детям об их прошлом опыте, переживаниях и постараться, чтобы эти переживания творчески воспроизводились в игре. Нередко сюжет игры подсказывается игрушкой. </w:t>
      </w:r>
      <w:proofErr w:type="gramStart"/>
      <w:r w:rsidRPr="00B531CC">
        <w:rPr>
          <w:rFonts w:ascii="Times New Roman" w:eastAsia="Times New Roman" w:hAnsi="Times New Roman" w:cs="Times New Roman"/>
          <w:color w:val="000000"/>
          <w:sz w:val="28"/>
        </w:rPr>
        <w:t xml:space="preserve">Например, кукла, </w:t>
      </w:r>
      <w:proofErr w:type="spellStart"/>
      <w:r w:rsidRPr="00B531CC">
        <w:rPr>
          <w:rFonts w:ascii="Times New Roman" w:eastAsia="Times New Roman" w:hAnsi="Times New Roman" w:cs="Times New Roman"/>
          <w:color w:val="000000"/>
          <w:sz w:val="28"/>
        </w:rPr>
        <w:t>посудка</w:t>
      </w:r>
      <w:proofErr w:type="spellEnd"/>
      <w:r w:rsidRPr="00B531CC">
        <w:rPr>
          <w:rFonts w:ascii="Times New Roman" w:eastAsia="Times New Roman" w:hAnsi="Times New Roman" w:cs="Times New Roman"/>
          <w:color w:val="000000"/>
          <w:sz w:val="28"/>
        </w:rPr>
        <w:t>, мебель для кукол вызывают желание сыграть в «семью», автомашина – в «шофера», фигурки сельскохозяйственных домашних животных – в «ферму» и т.д.</w:t>
      </w:r>
      <w:proofErr w:type="gramEnd"/>
      <w:r w:rsidRPr="00B531CC">
        <w:rPr>
          <w:rFonts w:ascii="Times New Roman" w:eastAsia="Times New Roman" w:hAnsi="Times New Roman" w:cs="Times New Roman"/>
          <w:color w:val="000000"/>
          <w:sz w:val="28"/>
        </w:rPr>
        <w:t xml:space="preserve"> Но необходимо вмешаться в ход игры, чтобы лучше развить сюжет игры, который дети выбрали сами, по своей инициативе. Можно часто наблюдать, как младшие дети быстро теряют интерес к сюжету игры и переходят </w:t>
      </w:r>
      <w:proofErr w:type="gramStart"/>
      <w:r w:rsidRPr="00B531CC">
        <w:rPr>
          <w:rFonts w:ascii="Times New Roman" w:eastAsia="Times New Roman" w:hAnsi="Times New Roman" w:cs="Times New Roman"/>
          <w:color w:val="000000"/>
          <w:sz w:val="28"/>
        </w:rPr>
        <w:t>к</w:t>
      </w:r>
      <w:proofErr w:type="gramEnd"/>
      <w:r w:rsidRPr="00B531CC">
        <w:rPr>
          <w:rFonts w:ascii="Times New Roman" w:eastAsia="Times New Roman" w:hAnsi="Times New Roman" w:cs="Times New Roman"/>
          <w:color w:val="000000"/>
          <w:sz w:val="28"/>
        </w:rPr>
        <w:t xml:space="preserve"> другому, т.к. игра их не захватывает. Углубить интерес к игре можно, если педагог обогащает игру новыми элементами, препятствуя тем самым частой смене сюжетов.</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xml:space="preserve">      Приведу пример: Миша бесцельно возил машину по группе, потом бросил ее, стал наблюдать за детьми, которые что-то строили из «строителя». Когда ему это надоело, он схватил барабан и стал стучать в него, но через некоторое время снова вернулся к машине, однако он не знал, что с ней делать. «Миша, давай построим гараж для машины, а Дима тебе поможет возить кирпичи». Через некоторое время Миша доложил, что гараж готов, и теперь он поможет Диме построить гараж для его машинки. Заинтересованные Саша и Никита предложили свою помощь – стали возить кирпичи для постройки. Таким образом, воспитатель не только направил внимание </w:t>
      </w:r>
      <w:r w:rsidRPr="00B531CC">
        <w:rPr>
          <w:rFonts w:ascii="Times New Roman" w:eastAsia="Times New Roman" w:hAnsi="Times New Roman" w:cs="Times New Roman"/>
          <w:color w:val="000000"/>
          <w:sz w:val="28"/>
        </w:rPr>
        <w:lastRenderedPageBreak/>
        <w:t>ребенка на игрушку, но и предложила сюжет игры, который ребенок в дальнейшем процессе игры уже развивал сам, а также побудила его к совместной деятельности с другими детьми.</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xml:space="preserve">     Необходимо учитывать то, что деятельность детей менее тесно связана с точно установленными правилами, чем у старших детей. В младшей группе часто возникают недоразумения во время игры именно потому, что участники не придерживаются основных правил общей деятельности. Как мы уже знаем, дети определяют правила творческих игр, исходя из ролей. Ребенок, исполняющий определенную роль, должен вести себя так, как это делает лицо, которое изображается. Педагог должен учить детей критически оценивать поведение своих товарищей в игре, сравнивать, соответствуют ли их действия тому, как бывает в жизни. Тем самым дети постепенно приучаются к точному выполнению правил игры. Приведу еще один пример. Дети играли в «корабль». Там был капитан и пассажиры. Вдруг Оля, которая путешествовала со своей дочкой-куклой, поднялась и хотела уйти. Но другие пассажиры возмутились: «Ты не можешь сойти, кругом же вода!» Но Оля </w:t>
      </w:r>
      <w:proofErr w:type="spellStart"/>
      <w:proofErr w:type="gramStart"/>
      <w:r w:rsidRPr="00B531CC">
        <w:rPr>
          <w:rFonts w:ascii="Times New Roman" w:eastAsia="Times New Roman" w:hAnsi="Times New Roman" w:cs="Times New Roman"/>
          <w:color w:val="000000"/>
          <w:sz w:val="28"/>
        </w:rPr>
        <w:t>все-равно</w:t>
      </w:r>
      <w:proofErr w:type="spellEnd"/>
      <w:proofErr w:type="gramEnd"/>
      <w:r w:rsidRPr="00B531CC">
        <w:rPr>
          <w:rFonts w:ascii="Times New Roman" w:eastAsia="Times New Roman" w:hAnsi="Times New Roman" w:cs="Times New Roman"/>
          <w:color w:val="000000"/>
          <w:sz w:val="28"/>
        </w:rPr>
        <w:t xml:space="preserve"> хотела уйти. Начался спор, крик. Пришлось вмешаться воспитателю: «Если Оля не хочет ехать, то пусть она сойдет. Но здесь кругом вода, она может утонуть. Товарищ капитан причальте к берегу, к пристани». Капитан причалил, Оля сошла, и дети продолжили игру. Этот пример показывает, что когда воспитатель правильно руководит детьми, они уже в младшей группе привыкают критически оценивать поведение в игре своих товарищей. Поэтому совсем не следует бояться споров, возникающих из-за нарушения правил: дети учатся рассуждать и сравнивать, лучше осознают действительность, уточняют свои представления о ней, укрепляют правильные взаимоотношения.</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В возрасте от 3 до 5 лет необходимы игры для ребенка со сверстниками на темы, близкие их опыту и отражающие события общественной жизни. Игры в это время служат средством формирования социального сознания ребёнка,  познания мира и его преобразования, объединяют детей в коллектив, при этом создаются условия для всех видов самостоятельной детской деятельности.</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Планирование системы педагогических мероприятий, с одной стороны, должно направлять детей на отображение в игре разнообразных, новых для них явлений окружающей действительности, с другой стороны, усложняет способы и средства воспроизведения этой действительности. Знания детей об окружающей жизни, полученные из разных источников, определяют содержание игровых задач, тему сюжета. От умелого усложнения способов и средств решения игровых задач зависит формирование самой игры.</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Расширение знаний детей предусматривается на занятиях или во время специальных наблюдений. При этом устанавливается связь между прошлым опытом детей и новыми знаниями. Приобретенные сведения и впечатления детей учитываются при планировании работы по руководству игрой.</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xml:space="preserve">    Образ взрослого характеризуется не только атрибутами, но и ограничениями, набором специфических действий. Но на первом этапе подготовки мы еще не требуем от малыша выполнения специфических ролевых действий. Вместе с тем, игры «во взрослых» нужны малышу. Это отвечает его внутренним потребностям, потребностям его развития – растущему интересу к взрослым и их занятиям. Выход из этого противоречия в следующем методическом приеме, суть которого такова. </w:t>
      </w:r>
      <w:proofErr w:type="gramStart"/>
      <w:r w:rsidRPr="00B531CC">
        <w:rPr>
          <w:rFonts w:ascii="Times New Roman" w:eastAsia="Times New Roman" w:hAnsi="Times New Roman" w:cs="Times New Roman"/>
          <w:color w:val="000000"/>
          <w:sz w:val="28"/>
        </w:rPr>
        <w:t xml:space="preserve">Играя с </w:t>
      </w:r>
      <w:r w:rsidRPr="00B531CC">
        <w:rPr>
          <w:rFonts w:ascii="Times New Roman" w:eastAsia="Times New Roman" w:hAnsi="Times New Roman" w:cs="Times New Roman"/>
          <w:color w:val="000000"/>
          <w:sz w:val="28"/>
        </w:rPr>
        <w:lastRenderedPageBreak/>
        <w:t>детьми в хорошо знакомые и усвоенные</w:t>
      </w:r>
      <w:proofErr w:type="gramEnd"/>
      <w:r w:rsidRPr="00B531CC">
        <w:rPr>
          <w:rFonts w:ascii="Times New Roman" w:eastAsia="Times New Roman" w:hAnsi="Times New Roman" w:cs="Times New Roman"/>
          <w:color w:val="000000"/>
          <w:sz w:val="28"/>
        </w:rPr>
        <w:t xml:space="preserve"> ими игры, воспитатель в удобный для этого момент дает образец вхождения в образ взрослого: обозначает себя представителем какой-либо профессии, используя для этого выразительный атрибут, им показывает два-три игровых действия. А вот детей к этому игровому действию не побуждает, т.к. это было бы преждевременным.</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Одним из эффективных приёмов формирования игровых умений и навыков является совместная игра взрослого и детей. Как правило, дети приходят во 2-ю младшую группу с элементарными умениями самостоятельно действовать с игрушками. Если ребёнок не овладел игровыми действиями, воспитатель показывает их.</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Такие игры следует применять не менее 3-х раз в неделю во 2-й половине дня. Воспитатель фиксирует в календарном плане цель и сюжет игры, имена её участников.</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Педагог должен знать, какие сюжеты целесообразно подбирать для игр детей. Необходимо чтобы, сюжеты были простыми для понимания ребёнка; они должны отражать близкие и знакомые действия окружающей жизни – приготовление пищи, уборку помещения, стирку, лечение в поликлинике,  поездку в транспорте и т.д.</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Темы можно брать из известных детям сказок и литературных произведений, а также придумывать самим, используя реальные факты и события (врач и больные дети, продавец  и покупатель).</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Как правило, воспитатель сам вначале выполняет главную роль, потом поручает её кому-нибудь из детей, помогая ребёнку, если он затрудняется. При этом педагог продолжает участвовать в игре, взяв на себя второстепенную роль.</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Эффективным приёмом является также игры педагога с игрушками на глазах воспитанников. Однако не следует при этом превращать показ игровых действий  в специальное задание. Например, воспитатель говорит как бы сам себе: «Ой, какая милая кукла сидит одна!», обращается к кукле: «Как тебя зовут? Света! Давай ты будешь моя дочка, а я твоя мама». Берёт куклу в руки, ходит с нею по группе. «А где будет наш дом? Вот здесь. Вот твоя кроватка, будешь в ней спать, а сейчас я тебя покормлю. Доченька хочешь кушать?  Пойду, сварю обед?» Воспитатель изображает приготовление обеда и т.д.</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Важно чтобы воспитатель проявлял интерес к игре, эмоционально выражал своё отношение партнёрам по игре, к совершаемым действиям. Закончив игру, педагог может сказать: «Хорошо я поиграла! Пусть кто хочет, тоже поиграет. У нас много кукол, мишек, зайчат».</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Не надо настаивать, чтобы дети сразу проявляли активность и самостоятельность. Описанный методический приём позволяет увидеть детям целостную игровую деятельность взрослого, перенять её и перевести в самостоятельную деятельность. При этом малыши расширяют сюжет предложенный, воспитателем, за счёт новых игрушек и новых действий. Так дети переходят к активному игровому поведению.</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xml:space="preserve">    В играх, возникающих по инициативе самих детей, отражаются умения, приобретённые дошкольниками в совместных </w:t>
      </w:r>
      <w:proofErr w:type="gramStart"/>
      <w:r w:rsidRPr="00B531CC">
        <w:rPr>
          <w:rFonts w:ascii="Times New Roman" w:eastAsia="Times New Roman" w:hAnsi="Times New Roman" w:cs="Times New Roman"/>
          <w:color w:val="000000"/>
          <w:sz w:val="28"/>
        </w:rPr>
        <w:t>со</w:t>
      </w:r>
      <w:proofErr w:type="gramEnd"/>
      <w:r w:rsidRPr="00B531CC">
        <w:rPr>
          <w:rFonts w:ascii="Times New Roman" w:eastAsia="Times New Roman" w:hAnsi="Times New Roman" w:cs="Times New Roman"/>
          <w:color w:val="000000"/>
          <w:sz w:val="28"/>
        </w:rPr>
        <w:t xml:space="preserve"> взрослыми играх, в процессе наблюдений за игрой воспитателя. Педагог помогает воспитанникам развивать игру, используя совет, напоминание, введение новой игрушки, показ незнакомого действия. Если этого не делать, самостоятельная игра быстро прекращается на однообразных действиях с одной и той же игрушкой.</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lastRenderedPageBreak/>
        <w:t>    При организации игр в младших группах одно из важнейших условий:  умение играть со сверстниками. На данном возрастном этапе существуют 2 вида игр: игра «рядом» и простейшие формы совместной игры, основанные главным образом на интересе малышей к действиям сверстников с игрушками, а также на личных симпатиях.</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В процессе игры педагог приучает воспитанников доброжелательно относиться друг к другу, не отнимать игрушки, не разрушать постройки. Чтобы предотвратить возникновение отрицательных форм взаимоотношений, педагог должен быть предельно внимательным к совместным играм детей, активно направлять и регулировать взаимоотношения воспитанников, которые на этой возрастной ступени ещё только начинают складываться.</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xml:space="preserve">    </w:t>
      </w:r>
      <w:proofErr w:type="gramStart"/>
      <w:r w:rsidRPr="00B531CC">
        <w:rPr>
          <w:rFonts w:ascii="Times New Roman" w:eastAsia="Times New Roman" w:hAnsi="Times New Roman" w:cs="Times New Roman"/>
          <w:color w:val="000000"/>
          <w:sz w:val="28"/>
        </w:rPr>
        <w:t>Интересные игры создают бодрое, радостное настроение, делают жизнь детей полной, удовлетворяют их потребность в активной деятельность.</w:t>
      </w:r>
      <w:proofErr w:type="gramEnd"/>
      <w:r w:rsidRPr="00B531CC">
        <w:rPr>
          <w:rFonts w:ascii="Times New Roman" w:eastAsia="Times New Roman" w:hAnsi="Times New Roman" w:cs="Times New Roman"/>
          <w:color w:val="000000"/>
          <w:sz w:val="28"/>
        </w:rPr>
        <w:t xml:space="preserve"> Даже в хороших условиях, при полноценном питании ребенок будет плохо развиваться, станет вялым, если он лишен увлекательной игры.</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Большинство игр отражает труд взрослых; дети подражают домашним делам мамы и бабушки, работе воспитателя, врача, учителя,  шофера, летчика, космонавта. Следовательно, в играх воспитывается уважение ко всякому труду, полезному для общества, утверждается стремление самим принимать в нем участие.</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Основной путь воспитания в игре – влияние на ее содержание, т.е. на выбор темы, развитие сюжета, распределение ролей и на реализацию игровых образов.                        </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xml:space="preserve">    </w:t>
      </w:r>
      <w:proofErr w:type="gramStart"/>
      <w:r w:rsidRPr="00B531CC">
        <w:rPr>
          <w:rFonts w:ascii="Times New Roman" w:eastAsia="Times New Roman" w:hAnsi="Times New Roman" w:cs="Times New Roman"/>
          <w:color w:val="000000"/>
          <w:sz w:val="28"/>
        </w:rPr>
        <w:t>Тема игры – это то  явление жизни, которое будет изображаться: семья, детский сад, школа, путешествия, праздники.</w:t>
      </w:r>
      <w:proofErr w:type="gramEnd"/>
      <w:r w:rsidRPr="00B531CC">
        <w:rPr>
          <w:rFonts w:ascii="Times New Roman" w:eastAsia="Times New Roman" w:hAnsi="Times New Roman" w:cs="Times New Roman"/>
          <w:color w:val="000000"/>
          <w:sz w:val="28"/>
        </w:rPr>
        <w:t xml:space="preserve"> Одна и та же тема включает в себя различные эпизоды в зависимости от интересов детей и развития фантазии. Таким образом, по одной теме могут создаваться различные сюжеты. Каждый ребенок изображает человека определенной профессии (учитель, капитан, шофер) или члена семьи (мама, бабушка). Иногда разыгрываются роли животных, персонажей из сказок. Создавая игровой образ, ребенок не только выражает свое отношение к выбранному герою, но и проявляет личные качества. Все девочки бывают мамами, но каждая придает роли свои индивидуальные черты. Так же и в сыгранной роли летчика или космонавта сочетаются черты героя с чертами ребенка, который его изображает. Поэтому роли могут быть одинаковыми, но игровые образы всегда индивидуальны.</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xml:space="preserve">      Методические приемы </w:t>
      </w:r>
      <w:proofErr w:type="gramStart"/>
      <w:r w:rsidRPr="00B531CC">
        <w:rPr>
          <w:rFonts w:ascii="Times New Roman" w:eastAsia="Times New Roman" w:hAnsi="Times New Roman" w:cs="Times New Roman"/>
          <w:color w:val="000000"/>
          <w:sz w:val="28"/>
        </w:rPr>
        <w:t>приносят результат</w:t>
      </w:r>
      <w:proofErr w:type="gramEnd"/>
      <w:r w:rsidRPr="00B531CC">
        <w:rPr>
          <w:rFonts w:ascii="Times New Roman" w:eastAsia="Times New Roman" w:hAnsi="Times New Roman" w:cs="Times New Roman"/>
          <w:color w:val="000000"/>
          <w:sz w:val="28"/>
        </w:rPr>
        <w:t xml:space="preserve"> в тех случаях, если воспитатель применяет их системно, учитывает общие тенденции психического развития детей, закономерности формируемой деятельности, если педагог хорошо знает и чувствует каждого ребенка.</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b/>
          <w:bCs/>
          <w:i/>
          <w:iCs/>
          <w:color w:val="000000"/>
          <w:sz w:val="28"/>
        </w:rPr>
        <w:t>                                       Педагогические рекомендации.</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1.   Педагогам необходимо стараться не занимать время, отведенное для игры другими видами деятельности.</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2.   Создать игровую среду в соответствии с возрастными особенностями, учитывать уровень развития детей, игровая среда должна быть динамичной. Атрибуты сюжетно-ролевой игры должны быть расположены в легк</w:t>
      </w:r>
      <w:proofErr w:type="gramStart"/>
      <w:r w:rsidRPr="00B531CC">
        <w:rPr>
          <w:rFonts w:ascii="Times New Roman" w:eastAsia="Times New Roman" w:hAnsi="Times New Roman" w:cs="Times New Roman"/>
          <w:color w:val="000000"/>
          <w:sz w:val="28"/>
        </w:rPr>
        <w:t>о-</w:t>
      </w:r>
      <w:proofErr w:type="gramEnd"/>
      <w:r w:rsidRPr="00B531CC">
        <w:rPr>
          <w:rFonts w:ascii="Times New Roman" w:eastAsia="Times New Roman" w:hAnsi="Times New Roman" w:cs="Times New Roman"/>
          <w:color w:val="000000"/>
          <w:sz w:val="28"/>
        </w:rPr>
        <w:t xml:space="preserve"> доступном для детей месте. Иногда атрибуты формируются в специально установленном порядке, а иногда детям предоставляется возможность создать игровую среду самостоятельно.</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xml:space="preserve">3.   Эффективным приемом руководства играми детей младшего дошкольного возраста является прямое участие педагога в игре детей на главных ролях, причем </w:t>
      </w:r>
      <w:r w:rsidRPr="00B531CC">
        <w:rPr>
          <w:rFonts w:ascii="Times New Roman" w:eastAsia="Times New Roman" w:hAnsi="Times New Roman" w:cs="Times New Roman"/>
          <w:color w:val="000000"/>
          <w:sz w:val="28"/>
        </w:rPr>
        <w:lastRenderedPageBreak/>
        <w:t>первоначально рекомендуется использовать индивидуальную игру с данным ребенком, а в конце четвертого года жизни рекомендуется применять игру педагога с подгруппой детей.</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xml:space="preserve">4.   В руководстве детей большое место занимает косвенные приемы руководства, чтобы не </w:t>
      </w:r>
      <w:proofErr w:type="gramStart"/>
      <w:r w:rsidRPr="00B531CC">
        <w:rPr>
          <w:rFonts w:ascii="Times New Roman" w:eastAsia="Times New Roman" w:hAnsi="Times New Roman" w:cs="Times New Roman"/>
          <w:color w:val="000000"/>
          <w:sz w:val="28"/>
        </w:rPr>
        <w:t>мешать ребенку самостоятельно играть</w:t>
      </w:r>
      <w:proofErr w:type="gramEnd"/>
      <w:r w:rsidRPr="00B531CC">
        <w:rPr>
          <w:rFonts w:ascii="Times New Roman" w:eastAsia="Times New Roman" w:hAnsi="Times New Roman" w:cs="Times New Roman"/>
          <w:color w:val="000000"/>
          <w:sz w:val="28"/>
        </w:rPr>
        <w:t>, т.к. только самостоятельная сюжетно-ролевая игра в наибольшей степени способствует развитию ребенка.</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5.   Руководство игрой должно строиться на основе результатов наблюдения за самостоятельной сюжетно-ролевой игрой детей.</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6.   Педагог должен как можно чаще ставить ребенка в позицию «взрослого». Это способствует развитию самостоятельности у детей.</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Воспитатель должен уделить внимание:</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обеспечению условий для возникновения и развития игровой</w:t>
      </w:r>
      <w:r w:rsidRPr="00B531CC">
        <w:rPr>
          <w:rFonts w:ascii="Times New Roman" w:eastAsia="Times New Roman" w:hAnsi="Times New Roman" w:cs="Times New Roman"/>
          <w:color w:val="000000"/>
          <w:sz w:val="28"/>
          <w:szCs w:val="28"/>
        </w:rPr>
        <w:br/>
      </w:r>
      <w:r w:rsidRPr="00B531CC">
        <w:rPr>
          <w:rFonts w:ascii="Times New Roman" w:eastAsia="Times New Roman" w:hAnsi="Times New Roman" w:cs="Times New Roman"/>
          <w:color w:val="000000"/>
          <w:sz w:val="28"/>
        </w:rPr>
        <w:t>деятельности (достаточное количество времени для игры; наличие площади</w:t>
      </w:r>
      <w:r w:rsidRPr="00B531CC">
        <w:rPr>
          <w:rFonts w:ascii="Times New Roman" w:eastAsia="Times New Roman" w:hAnsi="Times New Roman" w:cs="Times New Roman"/>
          <w:color w:val="000000"/>
          <w:sz w:val="28"/>
          <w:szCs w:val="28"/>
        </w:rPr>
        <w:br/>
      </w:r>
      <w:r w:rsidRPr="00B531CC">
        <w:rPr>
          <w:rFonts w:ascii="Times New Roman" w:eastAsia="Times New Roman" w:hAnsi="Times New Roman" w:cs="Times New Roman"/>
          <w:color w:val="000000"/>
          <w:sz w:val="28"/>
        </w:rPr>
        <w:t>для развертывания игровых действий, необходимых игрушек и пособий, и</w:t>
      </w:r>
      <w:r w:rsidRPr="00B531CC">
        <w:rPr>
          <w:rFonts w:ascii="Times New Roman" w:eastAsia="Times New Roman" w:hAnsi="Times New Roman" w:cs="Times New Roman"/>
          <w:color w:val="000000"/>
          <w:sz w:val="28"/>
          <w:szCs w:val="28"/>
        </w:rPr>
        <w:br/>
      </w:r>
      <w:r w:rsidRPr="00B531CC">
        <w:rPr>
          <w:rFonts w:ascii="Times New Roman" w:eastAsia="Times New Roman" w:hAnsi="Times New Roman" w:cs="Times New Roman"/>
          <w:color w:val="000000"/>
          <w:sz w:val="28"/>
        </w:rPr>
        <w:t>правильное их расположение в группе; обогащение детей впечатлениями и</w:t>
      </w:r>
      <w:r w:rsidRPr="00B531CC">
        <w:rPr>
          <w:rFonts w:ascii="Times New Roman" w:eastAsia="Times New Roman" w:hAnsi="Times New Roman" w:cs="Times New Roman"/>
          <w:color w:val="000000"/>
          <w:sz w:val="28"/>
          <w:szCs w:val="28"/>
        </w:rPr>
        <w:br/>
      </w:r>
      <w:r w:rsidRPr="00B531CC">
        <w:rPr>
          <w:rFonts w:ascii="Times New Roman" w:eastAsia="Times New Roman" w:hAnsi="Times New Roman" w:cs="Times New Roman"/>
          <w:color w:val="000000"/>
          <w:sz w:val="28"/>
        </w:rPr>
        <w:t>хорошее их самочувствие);</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знать методику руководства игровой деятельностью; методы и приемы, направленные на поддержание и улучшение эмоционально-положительного состояния детей; обеспечение активности играющих; своевременное переключение с одного вида деятельности на другой, какими методами и приемами это достигается, направление детей на игру.</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w:t>
      </w:r>
      <w:r w:rsidRPr="00B531CC">
        <w:rPr>
          <w:rFonts w:ascii="Times New Roman" w:eastAsia="Times New Roman" w:hAnsi="Times New Roman" w:cs="Times New Roman"/>
          <w:b/>
          <w:bCs/>
          <w:color w:val="000000"/>
          <w:sz w:val="28"/>
        </w:rPr>
        <w:t>Рекомендации для родителей</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1.Позаботьтесь о том, чтобы у реб</w:t>
      </w:r>
      <w:r>
        <w:rPr>
          <w:rFonts w:ascii="Times New Roman" w:eastAsia="Times New Roman" w:hAnsi="Times New Roman" w:cs="Times New Roman"/>
          <w:color w:val="000000"/>
          <w:sz w:val="28"/>
        </w:rPr>
        <w:t>енка было как можно больше раз</w:t>
      </w:r>
      <w:r w:rsidRPr="00B531CC">
        <w:rPr>
          <w:rFonts w:ascii="Times New Roman" w:eastAsia="Times New Roman" w:hAnsi="Times New Roman" w:cs="Times New Roman"/>
          <w:color w:val="000000"/>
          <w:sz w:val="28"/>
        </w:rPr>
        <w:t>нообразных игр и игрушек, которые над</w:t>
      </w:r>
      <w:r>
        <w:rPr>
          <w:rFonts w:ascii="Times New Roman" w:eastAsia="Times New Roman" w:hAnsi="Times New Roman" w:cs="Times New Roman"/>
          <w:color w:val="000000"/>
          <w:sz w:val="28"/>
        </w:rPr>
        <w:t>о осознанно выбирать, а не бес</w:t>
      </w:r>
      <w:r w:rsidRPr="00B531CC">
        <w:rPr>
          <w:rFonts w:ascii="Times New Roman" w:eastAsia="Times New Roman" w:hAnsi="Times New Roman" w:cs="Times New Roman"/>
          <w:color w:val="000000"/>
          <w:sz w:val="28"/>
        </w:rPr>
        <w:t>порядочно накапливать.</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2.Заранее согласовывайте с ребенком  требования к хранению и</w:t>
      </w:r>
      <w:r w:rsidRPr="00B531CC">
        <w:rPr>
          <w:rFonts w:ascii="Times New Roman" w:eastAsia="Times New Roman" w:hAnsi="Times New Roman" w:cs="Times New Roman"/>
          <w:color w:val="000000"/>
          <w:sz w:val="28"/>
          <w:szCs w:val="28"/>
        </w:rPr>
        <w:br/>
      </w:r>
      <w:r w:rsidRPr="00B531CC">
        <w:rPr>
          <w:rFonts w:ascii="Times New Roman" w:eastAsia="Times New Roman" w:hAnsi="Times New Roman" w:cs="Times New Roman"/>
          <w:color w:val="000000"/>
          <w:sz w:val="28"/>
        </w:rPr>
        <w:t>уборке игрушек. Продумайте, как можно временно сохранять детские</w:t>
      </w:r>
      <w:r w:rsidRPr="00B531CC">
        <w:rPr>
          <w:rFonts w:ascii="Times New Roman" w:eastAsia="Times New Roman" w:hAnsi="Times New Roman" w:cs="Times New Roman"/>
          <w:color w:val="000000"/>
          <w:sz w:val="28"/>
          <w:szCs w:val="28"/>
        </w:rPr>
        <w:br/>
      </w:r>
      <w:r w:rsidRPr="00B531CC">
        <w:rPr>
          <w:rFonts w:ascii="Times New Roman" w:eastAsia="Times New Roman" w:hAnsi="Times New Roman" w:cs="Times New Roman"/>
          <w:color w:val="000000"/>
          <w:sz w:val="28"/>
        </w:rPr>
        <w:t>постройки и конструкции. За неимением места для длительной  демонстрации  «празднуйте результат» (награждайте автора аплодисментами,</w:t>
      </w:r>
      <w:r w:rsidRPr="00B531CC">
        <w:rPr>
          <w:rFonts w:ascii="Times New Roman" w:eastAsia="Times New Roman" w:hAnsi="Times New Roman" w:cs="Times New Roman"/>
          <w:color w:val="000000"/>
          <w:sz w:val="28"/>
          <w:szCs w:val="28"/>
        </w:rPr>
        <w:br/>
      </w:r>
      <w:r w:rsidRPr="00B531CC">
        <w:rPr>
          <w:rFonts w:ascii="Times New Roman" w:eastAsia="Times New Roman" w:hAnsi="Times New Roman" w:cs="Times New Roman"/>
          <w:color w:val="000000"/>
          <w:sz w:val="28"/>
        </w:rPr>
        <w:t>зарисовывайте его постройку и т.п.) - и только после этого убирайте</w:t>
      </w:r>
      <w:r w:rsidRPr="00B531CC">
        <w:rPr>
          <w:rFonts w:ascii="Times New Roman" w:eastAsia="Times New Roman" w:hAnsi="Times New Roman" w:cs="Times New Roman"/>
          <w:color w:val="000000"/>
          <w:sz w:val="28"/>
          <w:szCs w:val="28"/>
        </w:rPr>
        <w:br/>
      </w:r>
      <w:r w:rsidRPr="00B531CC">
        <w:rPr>
          <w:rFonts w:ascii="Times New Roman" w:eastAsia="Times New Roman" w:hAnsi="Times New Roman" w:cs="Times New Roman"/>
          <w:color w:val="000000"/>
          <w:sz w:val="28"/>
        </w:rPr>
        <w:t>игрушки для хранения.</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3.Вспоминайте свое детство и рассказывайте ребенку о том, как вы</w:t>
      </w:r>
      <w:r w:rsidRPr="00B531CC">
        <w:rPr>
          <w:rFonts w:ascii="Times New Roman" w:eastAsia="Times New Roman" w:hAnsi="Times New Roman" w:cs="Times New Roman"/>
          <w:color w:val="000000"/>
          <w:sz w:val="28"/>
          <w:szCs w:val="28"/>
        </w:rPr>
        <w:br/>
      </w:r>
      <w:r w:rsidRPr="00B531CC">
        <w:rPr>
          <w:rFonts w:ascii="Times New Roman" w:eastAsia="Times New Roman" w:hAnsi="Times New Roman" w:cs="Times New Roman"/>
          <w:color w:val="000000"/>
          <w:sz w:val="28"/>
        </w:rPr>
        <w:t>играли сами и со своими друзьями. По желанию ребенка показывайте</w:t>
      </w:r>
      <w:r w:rsidRPr="00B531CC">
        <w:rPr>
          <w:rFonts w:ascii="Times New Roman" w:eastAsia="Times New Roman" w:hAnsi="Times New Roman" w:cs="Times New Roman"/>
          <w:color w:val="000000"/>
          <w:sz w:val="28"/>
          <w:szCs w:val="28"/>
        </w:rPr>
        <w:br/>
      </w:r>
      <w:r w:rsidRPr="00B531CC">
        <w:rPr>
          <w:rFonts w:ascii="Times New Roman" w:eastAsia="Times New Roman" w:hAnsi="Times New Roman" w:cs="Times New Roman"/>
          <w:color w:val="000000"/>
          <w:sz w:val="28"/>
        </w:rPr>
        <w:t>известные вам детские игры.</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4.Наблюдайте за играми ребенка дома и по желанию рассказывайте о них воспитателям; интересуйтесь, во что ребенок предпочитает играть в детском саду.</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xml:space="preserve">5.Проявляйте уважение к личности ребенка, считайтесь с </w:t>
      </w:r>
      <w:proofErr w:type="spellStart"/>
      <w:r w:rsidRPr="00B531CC">
        <w:rPr>
          <w:rFonts w:ascii="Times New Roman" w:eastAsia="Times New Roman" w:hAnsi="Times New Roman" w:cs="Times New Roman"/>
          <w:color w:val="000000"/>
          <w:sz w:val="28"/>
        </w:rPr>
        <w:t>поэтапностью</w:t>
      </w:r>
      <w:proofErr w:type="spellEnd"/>
      <w:r w:rsidRPr="00B531CC">
        <w:rPr>
          <w:rFonts w:ascii="Times New Roman" w:eastAsia="Times New Roman" w:hAnsi="Times New Roman" w:cs="Times New Roman"/>
          <w:color w:val="000000"/>
          <w:sz w:val="28"/>
        </w:rPr>
        <w:t xml:space="preserve"> становления игровой деятельности и не пытайтесь искусственно ее ускорять.</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proofErr w:type="gramStart"/>
      <w:r w:rsidRPr="00B531CC">
        <w:rPr>
          <w:rFonts w:ascii="Times New Roman" w:eastAsia="Times New Roman" w:hAnsi="Times New Roman" w:cs="Times New Roman"/>
          <w:color w:val="000000"/>
          <w:sz w:val="28"/>
        </w:rPr>
        <w:t>6.Тактично, ненавязчиво предлагайте ребенку помощь в создании</w:t>
      </w:r>
      <w:r w:rsidRPr="00B531CC">
        <w:rPr>
          <w:rFonts w:ascii="Times New Roman" w:eastAsia="Times New Roman" w:hAnsi="Times New Roman" w:cs="Times New Roman"/>
          <w:color w:val="000000"/>
          <w:sz w:val="28"/>
          <w:szCs w:val="28"/>
        </w:rPr>
        <w:br/>
      </w:r>
      <w:r w:rsidRPr="00B531CC">
        <w:rPr>
          <w:rFonts w:ascii="Times New Roman" w:eastAsia="Times New Roman" w:hAnsi="Times New Roman" w:cs="Times New Roman"/>
          <w:color w:val="000000"/>
          <w:sz w:val="28"/>
        </w:rPr>
        <w:t>игровой среды («Может быть, тебе для приготовления обеда понадобится моя кастрюля?</w:t>
      </w:r>
      <w:proofErr w:type="gramEnd"/>
      <w:r w:rsidRPr="00B531CC">
        <w:rPr>
          <w:rFonts w:ascii="Times New Roman" w:eastAsia="Times New Roman" w:hAnsi="Times New Roman" w:cs="Times New Roman"/>
          <w:color w:val="000000"/>
          <w:sz w:val="28"/>
        </w:rPr>
        <w:t xml:space="preserve"> </w:t>
      </w:r>
      <w:proofErr w:type="gramStart"/>
      <w:r w:rsidRPr="00B531CC">
        <w:rPr>
          <w:rFonts w:ascii="Times New Roman" w:eastAsia="Times New Roman" w:hAnsi="Times New Roman" w:cs="Times New Roman"/>
          <w:color w:val="000000"/>
          <w:sz w:val="28"/>
        </w:rPr>
        <w:t>А хочешь, я помогу тебе сделать гараж для твоей машины?» и т.п.).</w:t>
      </w:r>
      <w:proofErr w:type="gramEnd"/>
      <w:r w:rsidRPr="00B531CC">
        <w:rPr>
          <w:rFonts w:ascii="Times New Roman" w:eastAsia="Times New Roman" w:hAnsi="Times New Roman" w:cs="Times New Roman"/>
          <w:color w:val="000000"/>
          <w:sz w:val="28"/>
        </w:rPr>
        <w:t xml:space="preserve"> </w:t>
      </w:r>
      <w:proofErr w:type="gramStart"/>
      <w:r w:rsidRPr="00B531CC">
        <w:rPr>
          <w:rFonts w:ascii="Times New Roman" w:eastAsia="Times New Roman" w:hAnsi="Times New Roman" w:cs="Times New Roman"/>
          <w:color w:val="000000"/>
          <w:sz w:val="28"/>
        </w:rPr>
        <w:t>Отказ ребенка воспринимайте как должное («Конечно, тебе виднее.</w:t>
      </w:r>
      <w:proofErr w:type="gramEnd"/>
      <w:r w:rsidRPr="00B531CC">
        <w:rPr>
          <w:rFonts w:ascii="Times New Roman" w:eastAsia="Times New Roman" w:hAnsi="Times New Roman" w:cs="Times New Roman"/>
          <w:color w:val="000000"/>
          <w:sz w:val="28"/>
        </w:rPr>
        <w:t xml:space="preserve"> </w:t>
      </w:r>
      <w:proofErr w:type="gramStart"/>
      <w:r w:rsidRPr="00B531CC">
        <w:rPr>
          <w:rFonts w:ascii="Times New Roman" w:eastAsia="Times New Roman" w:hAnsi="Times New Roman" w:cs="Times New Roman"/>
          <w:color w:val="000000"/>
          <w:sz w:val="28"/>
        </w:rPr>
        <w:t>Но если тебе что-то понадобится, то я буду рада тебе помочь»).</w:t>
      </w:r>
      <w:proofErr w:type="gramEnd"/>
      <w:r w:rsidRPr="00B531CC">
        <w:rPr>
          <w:rFonts w:ascii="Times New Roman" w:eastAsia="Times New Roman" w:hAnsi="Times New Roman" w:cs="Times New Roman"/>
          <w:color w:val="000000"/>
          <w:sz w:val="28"/>
        </w:rPr>
        <w:t xml:space="preserve"> </w:t>
      </w:r>
      <w:proofErr w:type="gramStart"/>
      <w:r w:rsidRPr="00B531CC">
        <w:rPr>
          <w:rFonts w:ascii="Times New Roman" w:eastAsia="Times New Roman" w:hAnsi="Times New Roman" w:cs="Times New Roman"/>
          <w:color w:val="000000"/>
          <w:sz w:val="28"/>
        </w:rPr>
        <w:t>Все последующие обращения ребенка расценивайте как проявление к вам доверия и уважения за ваши деликатность и такт.</w:t>
      </w:r>
      <w:proofErr w:type="gramEnd"/>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7.Проявляйте инициативу и выражайте искреннее желание участвовать в игре.</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lastRenderedPageBreak/>
        <w:t>8.Получив согласие ребенка на ваше участие в игре, поинтересуйтесь своей ролью («А кем я буду?») и безоговорочно, с благодарностью примите ее.</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9.В случае если вы не понимаете ситуацию и желания ребенка,</w:t>
      </w:r>
      <w:r w:rsidRPr="00B531CC">
        <w:rPr>
          <w:rFonts w:ascii="Times New Roman" w:eastAsia="Times New Roman" w:hAnsi="Times New Roman" w:cs="Times New Roman"/>
          <w:color w:val="000000"/>
          <w:sz w:val="28"/>
          <w:szCs w:val="28"/>
        </w:rPr>
        <w:br/>
      </w:r>
      <w:r w:rsidRPr="00B531CC">
        <w:rPr>
          <w:rFonts w:ascii="Times New Roman" w:eastAsia="Times New Roman" w:hAnsi="Times New Roman" w:cs="Times New Roman"/>
          <w:color w:val="000000"/>
          <w:sz w:val="28"/>
        </w:rPr>
        <w:t>уточните у него важные для развертывания сюжета обстоятельства,</w:t>
      </w:r>
      <w:r w:rsidRPr="00B531CC">
        <w:rPr>
          <w:rFonts w:ascii="Times New Roman" w:eastAsia="Times New Roman" w:hAnsi="Times New Roman" w:cs="Times New Roman"/>
          <w:color w:val="000000"/>
          <w:sz w:val="28"/>
          <w:szCs w:val="28"/>
        </w:rPr>
        <w:br/>
      </w:r>
      <w:r w:rsidRPr="00B531CC">
        <w:rPr>
          <w:rFonts w:ascii="Times New Roman" w:eastAsia="Times New Roman" w:hAnsi="Times New Roman" w:cs="Times New Roman"/>
          <w:color w:val="000000"/>
          <w:sz w:val="28"/>
        </w:rPr>
        <w:t>связанные с характеристикой героя, его поведением и т.п. («А какой я буду лисой - доброй или злой?»).</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10. Действуя в роли, проявляйте инициативу и самостоятельность, старайтесь мотивировать поступки того героя, чью роль вы выполняете. Если возникнут трудности - не теряйтесь, не прекращайте игру, а спрашивайте у ребенка, как вам следует поступить («Что мне дальше делать?»).</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b/>
          <w:bCs/>
          <w:color w:val="000000"/>
          <w:sz w:val="28"/>
        </w:rPr>
        <w:t> </w:t>
      </w:r>
      <w:r w:rsidRPr="00B531CC">
        <w:rPr>
          <w:rFonts w:ascii="Times New Roman" w:eastAsia="Times New Roman" w:hAnsi="Times New Roman" w:cs="Times New Roman"/>
          <w:color w:val="000000"/>
          <w:sz w:val="28"/>
        </w:rPr>
        <w:t>11. По окончании игры выразите ребенку  удовлетворение и выскажите надежду на то, что и в следующий раз он пригласит вас участвовать в ней.</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12. Оказывайте постоянное внимание и проявляйте уважение к детским играм.</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xml:space="preserve"> 13. </w:t>
      </w:r>
      <w:proofErr w:type="gramStart"/>
      <w:r w:rsidRPr="00B531CC">
        <w:rPr>
          <w:rFonts w:ascii="Times New Roman" w:eastAsia="Times New Roman" w:hAnsi="Times New Roman" w:cs="Times New Roman"/>
          <w:color w:val="000000"/>
          <w:sz w:val="28"/>
        </w:rPr>
        <w:t>Выражайте одобрение и восхищение по поводу того, что дети самостоятельны и инициативны в своих играх («Какой ты молодец (умница)!</w:t>
      </w:r>
      <w:proofErr w:type="gramEnd"/>
      <w:r w:rsidRPr="00B531CC">
        <w:rPr>
          <w:rFonts w:ascii="Times New Roman" w:eastAsia="Times New Roman" w:hAnsi="Times New Roman" w:cs="Times New Roman"/>
          <w:color w:val="000000"/>
          <w:sz w:val="28"/>
        </w:rPr>
        <w:t xml:space="preserve"> </w:t>
      </w:r>
      <w:proofErr w:type="gramStart"/>
      <w:r w:rsidRPr="00B531CC">
        <w:rPr>
          <w:rFonts w:ascii="Times New Roman" w:eastAsia="Times New Roman" w:hAnsi="Times New Roman" w:cs="Times New Roman"/>
          <w:color w:val="000000"/>
          <w:sz w:val="28"/>
        </w:rPr>
        <w:t>Как  тебе удается все это самому (самой) придумать?»).</w:t>
      </w:r>
      <w:proofErr w:type="gramEnd"/>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14. Сопереживайте чувствам детей в играх - умейте увидеть смешное</w:t>
      </w:r>
      <w:r w:rsidRPr="00B531CC">
        <w:rPr>
          <w:rFonts w:ascii="Times New Roman" w:eastAsia="Times New Roman" w:hAnsi="Times New Roman" w:cs="Times New Roman"/>
          <w:color w:val="000000"/>
          <w:sz w:val="28"/>
          <w:szCs w:val="28"/>
        </w:rPr>
        <w:br/>
      </w:r>
      <w:r w:rsidRPr="00B531CC">
        <w:rPr>
          <w:rFonts w:ascii="Times New Roman" w:eastAsia="Times New Roman" w:hAnsi="Times New Roman" w:cs="Times New Roman"/>
          <w:color w:val="000000"/>
          <w:sz w:val="28"/>
        </w:rPr>
        <w:t>в том, что кажется им смешным, грустить по поводу того, что кажется им</w:t>
      </w:r>
      <w:r w:rsidRPr="00B531CC">
        <w:rPr>
          <w:rFonts w:ascii="Times New Roman" w:eastAsia="Times New Roman" w:hAnsi="Times New Roman" w:cs="Times New Roman"/>
          <w:color w:val="000000"/>
          <w:sz w:val="28"/>
          <w:szCs w:val="28"/>
        </w:rPr>
        <w:br/>
      </w:r>
      <w:r w:rsidRPr="00B531CC">
        <w:rPr>
          <w:rFonts w:ascii="Times New Roman" w:eastAsia="Times New Roman" w:hAnsi="Times New Roman" w:cs="Times New Roman"/>
          <w:color w:val="000000"/>
          <w:sz w:val="28"/>
        </w:rPr>
        <w:t>грустным, и т.д.</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15.Привлекайте внимание ребенка к педагогически ценным и эстетичным играм и игрушкам.</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b/>
          <w:bCs/>
          <w:color w:val="000000"/>
          <w:sz w:val="28"/>
        </w:rPr>
        <w:t>Всегда соглашайтесь со своим малышом! Это вселяет в него уверенность в своих силах и порождает инициативу и творчество.</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b/>
          <w:bCs/>
          <w:color w:val="000000"/>
          <w:sz w:val="28"/>
        </w:rPr>
        <w:t>                     Советы воспитателю по руководству играми детей</w:t>
      </w:r>
    </w:p>
    <w:p w:rsidR="00B531CC" w:rsidRPr="00B531CC" w:rsidRDefault="00B531CC" w:rsidP="00B531CC">
      <w:pPr>
        <w:numPr>
          <w:ilvl w:val="0"/>
          <w:numId w:val="5"/>
        </w:numPr>
        <w:shd w:val="clear" w:color="auto" w:fill="FFFFFF"/>
        <w:spacing w:before="30" w:after="3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Не будь равнодушным зрителем игры, умей понимать детей и понимать их игровые замыслы.</w:t>
      </w:r>
    </w:p>
    <w:p w:rsidR="00B531CC" w:rsidRPr="00B531CC" w:rsidRDefault="00B531CC" w:rsidP="00B531CC">
      <w:pPr>
        <w:numPr>
          <w:ilvl w:val="0"/>
          <w:numId w:val="6"/>
        </w:numPr>
        <w:shd w:val="clear" w:color="auto" w:fill="FFFFFF"/>
        <w:spacing w:before="30" w:after="3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Бережно относись к творческой выдумке ребёнка, завоюй доверие и установи контакт.</w:t>
      </w:r>
    </w:p>
    <w:p w:rsidR="00B531CC" w:rsidRPr="00B531CC" w:rsidRDefault="00B531CC" w:rsidP="00B531CC">
      <w:pPr>
        <w:numPr>
          <w:ilvl w:val="0"/>
          <w:numId w:val="7"/>
        </w:numPr>
        <w:shd w:val="clear" w:color="auto" w:fill="FFFFFF"/>
        <w:spacing w:before="30" w:after="3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Поддержи интересную идею, направив усилия на её осуществление.</w:t>
      </w:r>
    </w:p>
    <w:p w:rsidR="00B531CC" w:rsidRPr="00B531CC" w:rsidRDefault="00B531CC" w:rsidP="00B531CC">
      <w:pPr>
        <w:numPr>
          <w:ilvl w:val="0"/>
          <w:numId w:val="8"/>
        </w:numPr>
        <w:shd w:val="clear" w:color="auto" w:fill="FFFFFF"/>
        <w:spacing w:before="30" w:after="3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Давай не только знания, но и эмоции.</w:t>
      </w:r>
    </w:p>
    <w:p w:rsidR="00B531CC" w:rsidRPr="00B531CC" w:rsidRDefault="00B531CC" w:rsidP="00B531CC">
      <w:pPr>
        <w:numPr>
          <w:ilvl w:val="0"/>
          <w:numId w:val="9"/>
        </w:numPr>
        <w:shd w:val="clear" w:color="auto" w:fill="FFFFFF"/>
        <w:spacing w:before="30" w:after="3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Советуй, но не дави инициативу детей.</w:t>
      </w:r>
    </w:p>
    <w:p w:rsidR="00B531CC" w:rsidRPr="00B531CC" w:rsidRDefault="00B531CC" w:rsidP="00B531CC">
      <w:pPr>
        <w:numPr>
          <w:ilvl w:val="0"/>
          <w:numId w:val="10"/>
        </w:numPr>
        <w:shd w:val="clear" w:color="auto" w:fill="FFFFFF"/>
        <w:spacing w:before="30" w:after="3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Помоги каждому ребёнку найти своё место в игре.</w:t>
      </w:r>
    </w:p>
    <w:p w:rsidR="00B531CC" w:rsidRPr="00B531CC" w:rsidRDefault="00B531CC" w:rsidP="00B531CC">
      <w:pPr>
        <w:numPr>
          <w:ilvl w:val="0"/>
          <w:numId w:val="11"/>
        </w:numPr>
        <w:shd w:val="clear" w:color="auto" w:fill="FFFFFF"/>
        <w:spacing w:before="30" w:after="3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Сумей быть одновременно организатором и рядовым участником игры.</w:t>
      </w:r>
    </w:p>
    <w:p w:rsidR="00B531CC" w:rsidRPr="00B531CC" w:rsidRDefault="00B531CC" w:rsidP="00B531CC">
      <w:pPr>
        <w:numPr>
          <w:ilvl w:val="0"/>
          <w:numId w:val="12"/>
        </w:numPr>
        <w:shd w:val="clear" w:color="auto" w:fill="FFFFFF"/>
        <w:spacing w:before="30" w:after="3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Отвлеки детей от «дурной» игры, создай интерес к другой теме.</w:t>
      </w:r>
    </w:p>
    <w:p w:rsidR="00B531CC" w:rsidRPr="00B531CC" w:rsidRDefault="00B531CC" w:rsidP="00B531CC">
      <w:pPr>
        <w:numPr>
          <w:ilvl w:val="0"/>
          <w:numId w:val="12"/>
        </w:numPr>
        <w:shd w:val="clear" w:color="auto" w:fill="FFFFFF"/>
        <w:spacing w:before="30" w:after="3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Сохраняй радость игры, буди фантазию, поддерживай интерес.</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b/>
          <w:bCs/>
          <w:color w:val="000000"/>
          <w:sz w:val="28"/>
        </w:rPr>
        <w:t>                                                        Заключение.</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Научные представления о поэтапном развитии игровой деятельности дают возможность выработать более чёткие, систематизированные рекомендации по руководству игровой деятельностью детей в различных возрастных группах.</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Игра динамична там, где руководство направлено на поэтапное её формирование, с учётом тех факторов, которые обеспечивают своевременное развитие игровой деятельности на всех возрастных ступенях. Здесь очень важно опираться на личный опыт ребёнка. Сформированные на его основе игровые действия приобретают особую эмоциональную окраску. В противном случае обучение игре становится механическим.</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lastRenderedPageBreak/>
        <w:t>     Игра, с одной стороны, создаёт зону ближайшего развития ребёнка, а потому является ведущей деятельностью в дошкольном возрасте. Это связанно с тем, что в ней зарождаются новые, более прогрессивные виды деятельности и формирование умения действовать коллективно, творчески, произвольно управлять своим поведением. С другой стороны, её содержание питают продуктивные виды деятельности и постоянно расширяющиеся жизненный опыт детей.</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xml:space="preserve">          В возрасте 3-4 лет ребенок постепенно выходит за пределы семейного круга. Его общение становится </w:t>
      </w:r>
      <w:proofErr w:type="spellStart"/>
      <w:r w:rsidRPr="00B531CC">
        <w:rPr>
          <w:rFonts w:ascii="Times New Roman" w:eastAsia="Times New Roman" w:hAnsi="Times New Roman" w:cs="Times New Roman"/>
          <w:color w:val="000000"/>
          <w:sz w:val="28"/>
        </w:rPr>
        <w:t>внеситуативным</w:t>
      </w:r>
      <w:proofErr w:type="spellEnd"/>
      <w:r w:rsidRPr="00B531CC">
        <w:rPr>
          <w:rFonts w:ascii="Times New Roman" w:eastAsia="Times New Roman" w:hAnsi="Times New Roman" w:cs="Times New Roman"/>
          <w:color w:val="000000"/>
          <w:sz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Главной особенностью игры является ее условность: выполнение одних действий с одними предметами предлагает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 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Игра - самая любимая и естественная деятельность младших дошкольников. Задача воспитателя состоит в том, чтобы делать игру содержанием детской жизни, раскрыть малышам многообразие мира игры.</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Путь развития игры - это совместная игра воспитателя с детьми, создание обогащенной игровой среды, побуждающей к самостоятельному игровому творчеству в свободном взаимодействии малышей с игрушками, предметами, предметами-заместителями и воспитании доброго отношения детей друг к другу.</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        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p>
    <w:p w:rsidR="00B531CC" w:rsidRDefault="00B531CC" w:rsidP="00B531CC">
      <w:pPr>
        <w:shd w:val="clear" w:color="auto" w:fill="FFFFFF"/>
        <w:spacing w:after="0" w:line="240" w:lineRule="auto"/>
        <w:jc w:val="both"/>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jc w:val="both"/>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jc w:val="both"/>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jc w:val="both"/>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jc w:val="both"/>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jc w:val="both"/>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jc w:val="both"/>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jc w:val="both"/>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jc w:val="both"/>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jc w:val="both"/>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jc w:val="both"/>
        <w:rPr>
          <w:rFonts w:ascii="Times New Roman" w:eastAsia="Times New Roman" w:hAnsi="Times New Roman" w:cs="Times New Roman"/>
          <w:b/>
          <w:bCs/>
          <w:color w:val="000000"/>
          <w:sz w:val="28"/>
        </w:rPr>
      </w:pPr>
    </w:p>
    <w:p w:rsidR="00B531CC" w:rsidRDefault="00B531CC" w:rsidP="00B531CC">
      <w:pPr>
        <w:shd w:val="clear" w:color="auto" w:fill="FFFFFF"/>
        <w:spacing w:after="0" w:line="240" w:lineRule="auto"/>
        <w:jc w:val="both"/>
        <w:rPr>
          <w:rFonts w:ascii="Times New Roman" w:eastAsia="Times New Roman" w:hAnsi="Times New Roman" w:cs="Times New Roman"/>
          <w:b/>
          <w:bCs/>
          <w:color w:val="000000"/>
          <w:sz w:val="28"/>
        </w:rPr>
      </w:pPr>
      <w:r w:rsidRPr="00B531CC">
        <w:rPr>
          <w:rFonts w:ascii="Times New Roman" w:eastAsia="Times New Roman" w:hAnsi="Times New Roman" w:cs="Times New Roman"/>
          <w:b/>
          <w:bCs/>
          <w:color w:val="000000"/>
          <w:sz w:val="28"/>
        </w:rPr>
        <w:lastRenderedPageBreak/>
        <w:t>Информационные ресурсы:</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 xml:space="preserve">Бондаренко А.К., </w:t>
      </w:r>
      <w:proofErr w:type="spellStart"/>
      <w:r w:rsidRPr="00B531CC">
        <w:rPr>
          <w:rFonts w:ascii="Times New Roman" w:eastAsia="Times New Roman" w:hAnsi="Times New Roman" w:cs="Times New Roman"/>
          <w:color w:val="000000"/>
          <w:sz w:val="28"/>
        </w:rPr>
        <w:t>Матусик</w:t>
      </w:r>
      <w:proofErr w:type="spellEnd"/>
      <w:r w:rsidRPr="00B531CC">
        <w:rPr>
          <w:rFonts w:ascii="Times New Roman" w:eastAsia="Times New Roman" w:hAnsi="Times New Roman" w:cs="Times New Roman"/>
          <w:color w:val="000000"/>
          <w:sz w:val="28"/>
        </w:rPr>
        <w:t xml:space="preserve"> А.И. «Воспитание детей в игре», Москва, «Просвещение»,1983г.</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Васильева М.А. «Руководство играми детей в дошкольных учреждениях», Москва, «Просвещение», 1986г.</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proofErr w:type="spellStart"/>
      <w:r w:rsidRPr="00B531CC">
        <w:rPr>
          <w:rFonts w:ascii="Times New Roman" w:eastAsia="Times New Roman" w:hAnsi="Times New Roman" w:cs="Times New Roman"/>
          <w:color w:val="000000"/>
          <w:sz w:val="28"/>
        </w:rPr>
        <w:t>Гербова</w:t>
      </w:r>
      <w:proofErr w:type="spellEnd"/>
      <w:r w:rsidRPr="00B531CC">
        <w:rPr>
          <w:rFonts w:ascii="Times New Roman" w:eastAsia="Times New Roman" w:hAnsi="Times New Roman" w:cs="Times New Roman"/>
          <w:color w:val="000000"/>
          <w:sz w:val="28"/>
        </w:rPr>
        <w:t xml:space="preserve"> В.В., Иванкова Р.А. «Воспитание детей во второй младшей группе детского сада», Москва, «Просвещение», 1981г.</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Година Г.Н., Пилюгина Э.Г. «Воспитание и обучение детей младшего дошкольного возраста», Москва, «Просвещение», 1987г.</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r w:rsidRPr="00B531CC">
        <w:rPr>
          <w:rFonts w:ascii="Times New Roman" w:eastAsia="Times New Roman" w:hAnsi="Times New Roman" w:cs="Times New Roman"/>
          <w:color w:val="000000"/>
          <w:sz w:val="28"/>
        </w:rPr>
        <w:t>Краснощекова Н.В. «Сюжетно-ролевые игры для детей дошкольного возраста», Ростов-на-Дону, «Феникс», 2007г.</w:t>
      </w:r>
    </w:p>
    <w:p w:rsidR="00B531CC" w:rsidRPr="00B531CC" w:rsidRDefault="00B531CC" w:rsidP="00B531CC">
      <w:pPr>
        <w:shd w:val="clear" w:color="auto" w:fill="FFFFFF"/>
        <w:spacing w:after="0" w:line="240" w:lineRule="auto"/>
        <w:jc w:val="both"/>
        <w:rPr>
          <w:rFonts w:ascii="Calibri" w:eastAsia="Times New Roman" w:hAnsi="Calibri" w:cs="Calibri"/>
          <w:color w:val="000000"/>
        </w:rPr>
      </w:pPr>
      <w:proofErr w:type="spellStart"/>
      <w:r w:rsidRPr="00B531CC">
        <w:rPr>
          <w:rFonts w:ascii="Times New Roman" w:eastAsia="Times New Roman" w:hAnsi="Times New Roman" w:cs="Times New Roman"/>
          <w:color w:val="000000"/>
          <w:sz w:val="28"/>
        </w:rPr>
        <w:t>Менджерицкая</w:t>
      </w:r>
      <w:proofErr w:type="spellEnd"/>
      <w:r w:rsidRPr="00B531CC">
        <w:rPr>
          <w:rFonts w:ascii="Times New Roman" w:eastAsia="Times New Roman" w:hAnsi="Times New Roman" w:cs="Times New Roman"/>
          <w:color w:val="000000"/>
          <w:sz w:val="28"/>
        </w:rPr>
        <w:t xml:space="preserve"> Д.В. «Воспитателю о детской игре», Москва, «Просвещение», 1982г.</w:t>
      </w:r>
    </w:p>
    <w:p w:rsidR="00E0784B" w:rsidRDefault="00E0784B" w:rsidP="00B531CC">
      <w:pPr>
        <w:jc w:val="both"/>
      </w:pPr>
    </w:p>
    <w:sectPr w:rsidR="00E0784B" w:rsidSect="00B531CC">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D95"/>
    <w:multiLevelType w:val="multilevel"/>
    <w:tmpl w:val="E5B4C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D4EB4"/>
    <w:multiLevelType w:val="multilevel"/>
    <w:tmpl w:val="30EA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B6EDB"/>
    <w:multiLevelType w:val="multilevel"/>
    <w:tmpl w:val="392E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477EA"/>
    <w:multiLevelType w:val="multilevel"/>
    <w:tmpl w:val="2F76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AD65A2"/>
    <w:multiLevelType w:val="multilevel"/>
    <w:tmpl w:val="6B18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86563"/>
    <w:multiLevelType w:val="multilevel"/>
    <w:tmpl w:val="C946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11DAE"/>
    <w:multiLevelType w:val="multilevel"/>
    <w:tmpl w:val="8DC2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D629B"/>
    <w:multiLevelType w:val="multilevel"/>
    <w:tmpl w:val="3348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474A4F"/>
    <w:multiLevelType w:val="multilevel"/>
    <w:tmpl w:val="05D2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84E4A"/>
    <w:multiLevelType w:val="multilevel"/>
    <w:tmpl w:val="6174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E069E6"/>
    <w:multiLevelType w:val="multilevel"/>
    <w:tmpl w:val="E6BA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3647BD"/>
    <w:multiLevelType w:val="multilevel"/>
    <w:tmpl w:val="AAC0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
  </w:num>
  <w:num w:numId="4">
    <w:abstractNumId w:val="3"/>
  </w:num>
  <w:num w:numId="5">
    <w:abstractNumId w:val="10"/>
  </w:num>
  <w:num w:numId="6">
    <w:abstractNumId w:val="7"/>
  </w:num>
  <w:num w:numId="7">
    <w:abstractNumId w:val="6"/>
  </w:num>
  <w:num w:numId="8">
    <w:abstractNumId w:val="8"/>
  </w:num>
  <w:num w:numId="9">
    <w:abstractNumId w:val="11"/>
  </w:num>
  <w:num w:numId="10">
    <w:abstractNumId w:val="4"/>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31CC"/>
    <w:rsid w:val="00B531CC"/>
    <w:rsid w:val="00E07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B53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531CC"/>
  </w:style>
  <w:style w:type="character" w:customStyle="1" w:styleId="c17">
    <w:name w:val="c17"/>
    <w:basedOn w:val="a0"/>
    <w:rsid w:val="00B531CC"/>
  </w:style>
  <w:style w:type="character" w:customStyle="1" w:styleId="c12">
    <w:name w:val="c12"/>
    <w:basedOn w:val="a0"/>
    <w:rsid w:val="00B531CC"/>
  </w:style>
  <w:style w:type="paragraph" w:customStyle="1" w:styleId="c3">
    <w:name w:val="c3"/>
    <w:basedOn w:val="a"/>
    <w:rsid w:val="00B53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B531CC"/>
  </w:style>
  <w:style w:type="character" w:customStyle="1" w:styleId="c5">
    <w:name w:val="c5"/>
    <w:basedOn w:val="a0"/>
    <w:rsid w:val="00B531CC"/>
  </w:style>
  <w:style w:type="character" w:customStyle="1" w:styleId="c20">
    <w:name w:val="c20"/>
    <w:basedOn w:val="a0"/>
    <w:rsid w:val="00B531CC"/>
  </w:style>
  <w:style w:type="paragraph" w:styleId="a3">
    <w:name w:val="List Paragraph"/>
    <w:basedOn w:val="a"/>
    <w:uiPriority w:val="34"/>
    <w:qFormat/>
    <w:rsid w:val="00B531CC"/>
    <w:pPr>
      <w:ind w:left="720"/>
      <w:contextualSpacing/>
    </w:pPr>
  </w:style>
</w:styles>
</file>

<file path=word/webSettings.xml><?xml version="1.0" encoding="utf-8"?>
<w:webSettings xmlns:r="http://schemas.openxmlformats.org/officeDocument/2006/relationships" xmlns:w="http://schemas.openxmlformats.org/wordprocessingml/2006/main">
  <w:divs>
    <w:div w:id="17402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5194</Words>
  <Characters>29607</Characters>
  <Application>Microsoft Office Word</Application>
  <DocSecurity>0</DocSecurity>
  <Lines>246</Lines>
  <Paragraphs>69</Paragraphs>
  <ScaleCrop>false</ScaleCrop>
  <Company/>
  <LinksUpToDate>false</LinksUpToDate>
  <CharactersWithSpaces>34732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2022-12-13T04:02:00Z</dcterms:created>
  <dcterms:modified xsi:type="dcterms:W3CDTF">2022-12-13T04:09:00Z</dcterms:modified>
</cp:coreProperties>
</file>