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D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AF2ADF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AF2ADF">
        <w:rPr>
          <w:rFonts w:ascii="Times New Roman" w:hAnsi="Times New Roman" w:cs="Times New Roman"/>
          <w:sz w:val="28"/>
          <w:szCs w:val="28"/>
        </w:rPr>
        <w:t xml:space="preserve"> детский сад № 15</w:t>
      </w: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D0" w:rsidRDefault="007E1FD0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F2ADF" w:rsidRDefault="007E1FD0" w:rsidP="007E1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AF2ADF" w:rsidRPr="00AF2ADF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DF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AF2ADF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DF">
        <w:rPr>
          <w:rFonts w:ascii="Times New Roman" w:hAnsi="Times New Roman" w:cs="Times New Roman"/>
          <w:sz w:val="28"/>
          <w:szCs w:val="28"/>
        </w:rPr>
        <w:t>Бондаренко Наталья Владимировна</w:t>
      </w: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29D" w:rsidRDefault="00BB729D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3579E0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AF2ADF">
        <w:rPr>
          <w:rFonts w:ascii="Times New Roman" w:hAnsi="Times New Roman" w:cs="Times New Roman"/>
          <w:sz w:val="28"/>
          <w:szCs w:val="28"/>
        </w:rPr>
        <w:t>учебный год</w:t>
      </w:r>
    </w:p>
    <w:p w:rsidR="00F26E99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C31FC" w:rsidRPr="00827C2F">
        <w:rPr>
          <w:rFonts w:ascii="Times New Roman" w:hAnsi="Times New Roman" w:cs="Times New Roman"/>
          <w:sz w:val="28"/>
          <w:szCs w:val="28"/>
        </w:rPr>
        <w:t>налитический отчет</w:t>
      </w:r>
    </w:p>
    <w:p w:rsidR="00B40E24" w:rsidRDefault="00B40E24" w:rsidP="0082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827C2F" w:rsidRPr="00827C2F" w:rsidRDefault="00B40E24" w:rsidP="0082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Наталья Владимировна</w:t>
      </w:r>
    </w:p>
    <w:p w:rsidR="001C31FC" w:rsidRPr="007E1FD0" w:rsidRDefault="001C31FC" w:rsidP="0082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информация.</w:t>
      </w:r>
    </w:p>
    <w:p w:rsidR="001C31FC" w:rsidRPr="00827C2F" w:rsidRDefault="001C31FC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827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Курагинский</w:t>
      </w:r>
      <w:proofErr w:type="spellEnd"/>
      <w:r w:rsidRPr="00827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15</w:t>
      </w:r>
    </w:p>
    <w:p w:rsidR="001C31FC" w:rsidRPr="007E1FD0" w:rsidRDefault="001C31FC" w:rsidP="0082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группы.</w:t>
      </w:r>
    </w:p>
    <w:p w:rsidR="00B40E24" w:rsidRDefault="00742AAA" w:rsidP="00B4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</w:t>
      </w:r>
      <w:r w:rsidR="00B40E24" w:rsidRPr="00B4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компенсирующая группа «Вундеркинды»</w:t>
      </w:r>
    </w:p>
    <w:p w:rsidR="00625DAA" w:rsidRDefault="001C31FC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</w:t>
      </w:r>
      <w:r w:rsidR="0074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омпенсирующей направленности. </w:t>
      </w:r>
      <w:r w:rsidR="0035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CE4B6B"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мальчиков, </w:t>
      </w:r>
      <w:r w:rsidR="00A656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девочек.</w:t>
      </w:r>
    </w:p>
    <w:p w:rsidR="00354EF7" w:rsidRDefault="00354EF7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года:</w:t>
      </w:r>
    </w:p>
    <w:p w:rsidR="001C31FC" w:rsidRDefault="005E7F0B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недоразвитие речи,</w:t>
      </w:r>
      <w:r w:rsidR="0062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5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</w:t>
      </w:r>
      <w:r w:rsidR="0035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4A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235AC8" w:rsidRDefault="00A848BF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</w:t>
      </w:r>
      <w:r w:rsidR="008F43E9" w:rsidRPr="008F43E9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8F43E9" w:rsidRPr="008F43E9">
        <w:rPr>
          <w:rFonts w:ascii="Times New Roman" w:hAnsi="Times New Roman"/>
          <w:color w:val="000000"/>
          <w:sz w:val="28"/>
          <w:szCs w:val="28"/>
        </w:rPr>
        <w:t xml:space="preserve"> фонетико-фонематического и лексико-грамматических средств языка у ребенка с преобладанием неполноценности смысловой стороны речи</w:t>
      </w:r>
      <w:r w:rsidR="008F43E9" w:rsidRPr="008F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02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54EF7" w:rsidRPr="008F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527" w:rsidRDefault="000A381A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дошкольного образ</w:t>
      </w:r>
      <w:r w:rsidR="0023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для детей с тяжелыми нарушениями </w:t>
      </w:r>
      <w:r w:rsidR="00235AC8" w:rsidRPr="00207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207131" w:rsidRPr="0020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131" w:rsidRPr="0020713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207131" w:rsidRPr="00207131">
        <w:rPr>
          <w:rFonts w:ascii="Times New Roman" w:hAnsi="Times New Roman" w:cs="Times New Roman"/>
          <w:sz w:val="28"/>
          <w:szCs w:val="28"/>
        </w:rPr>
        <w:t xml:space="preserve"> Н.В.</w:t>
      </w:r>
      <w:r w:rsidR="00BB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дошкольного образования для детей с </w:t>
      </w:r>
      <w:r w:rsidR="00BB7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  <w:r w:rsidR="0020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131" w:rsidRPr="00207131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="00207131" w:rsidRPr="00207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131" w:rsidRPr="00207131">
        <w:rPr>
          <w:rFonts w:ascii="Times New Roman" w:hAnsi="Times New Roman" w:cs="Times New Roman"/>
          <w:sz w:val="28"/>
          <w:szCs w:val="28"/>
        </w:rPr>
        <w:t>И.Г.Вечканова</w:t>
      </w:r>
      <w:proofErr w:type="spellEnd"/>
      <w:r w:rsidR="00207131" w:rsidRPr="00207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131" w:rsidRPr="00207131"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 w:rsidR="00BB7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ADF" w:rsidRDefault="00AF2ADF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6B" w:rsidRPr="00827C2F" w:rsidRDefault="00AA01C2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2F">
        <w:rPr>
          <w:rFonts w:ascii="Times New Roman" w:hAnsi="Times New Roman" w:cs="Times New Roman"/>
          <w:b/>
          <w:sz w:val="28"/>
          <w:szCs w:val="28"/>
        </w:rPr>
        <w:t>Источники методической литературы</w:t>
      </w:r>
    </w:p>
    <w:p w:rsidR="00CE4B6B" w:rsidRPr="00827C2F" w:rsidRDefault="00CE4B6B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02" w:rsidRPr="00827C2F" w:rsidRDefault="00A65602" w:rsidP="00A656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О.С. Говорим правильно в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827C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лет. 1,2</w:t>
      </w:r>
      <w:r w:rsidRPr="00827C2F">
        <w:rPr>
          <w:rFonts w:ascii="Times New Roman" w:hAnsi="Times New Roman" w:cs="Times New Roman"/>
          <w:sz w:val="28"/>
          <w:szCs w:val="28"/>
        </w:rPr>
        <w:t xml:space="preserve"> период обу</w:t>
      </w:r>
      <w:r>
        <w:rPr>
          <w:rFonts w:ascii="Times New Roman" w:hAnsi="Times New Roman" w:cs="Times New Roman"/>
          <w:sz w:val="28"/>
          <w:szCs w:val="28"/>
        </w:rPr>
        <w:t>чения в старшей</w:t>
      </w:r>
      <w:r w:rsidRPr="00827C2F">
        <w:rPr>
          <w:rFonts w:ascii="Times New Roman" w:hAnsi="Times New Roman" w:cs="Times New Roman"/>
          <w:sz w:val="28"/>
          <w:szCs w:val="28"/>
        </w:rPr>
        <w:t xml:space="preserve"> группе. Моск</w:t>
      </w:r>
      <w:r>
        <w:rPr>
          <w:rFonts w:ascii="Times New Roman" w:hAnsi="Times New Roman" w:cs="Times New Roman"/>
          <w:sz w:val="28"/>
          <w:szCs w:val="28"/>
        </w:rPr>
        <w:t>ва, Издательство «Гном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», 201</w:t>
      </w:r>
      <w:r w:rsidRPr="00827C2F">
        <w:rPr>
          <w:rFonts w:ascii="Times New Roman" w:hAnsi="Times New Roman" w:cs="Times New Roman"/>
          <w:sz w:val="28"/>
          <w:szCs w:val="28"/>
        </w:rPr>
        <w:t>9</w:t>
      </w:r>
    </w:p>
    <w:p w:rsidR="005D30C0" w:rsidRPr="00827C2F" w:rsidRDefault="005D30C0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О.С. Говорим правильно в 6-7 лет. 1,2,3 период обучения в подготовительной к школе группе. Москва, Издательство «Гном и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», 2009</w:t>
      </w:r>
    </w:p>
    <w:p w:rsidR="005D30C0" w:rsidRPr="00827C2F" w:rsidRDefault="005D30C0" w:rsidP="0082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О.С. Говорим  правильно.   Конспекты  занятий  по  развитию связной речи 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подготовительной к школе </w:t>
      </w: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>. — М.: Издательство ГНОМ и Д, 2007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Н.В.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Пб, Детство-Пресс, 2015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Н.В. Система коррекционной работы в логопедической группе для детей с ОНР.- С.-П.., 2001.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Н.В. Конспекты подгрупповых логопедических занятий в старшей группе для детей с ОНР. — СПб</w:t>
      </w:r>
      <w:proofErr w:type="gram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27C2F">
        <w:rPr>
          <w:rFonts w:ascii="Times New Roman" w:hAnsi="Times New Roman" w:cs="Times New Roman"/>
          <w:color w:val="000000"/>
          <w:sz w:val="28"/>
          <w:szCs w:val="28"/>
        </w:rPr>
        <w:t>ДЕТСТВО-ПРЕСС, 2012.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27C2F">
        <w:rPr>
          <w:rFonts w:ascii="Times New Roman" w:hAnsi="Times New Roman" w:cs="Times New Roman"/>
          <w:sz w:val="28"/>
          <w:szCs w:val="28"/>
        </w:rPr>
        <w:t xml:space="preserve"> Н.В.</w:t>
      </w:r>
      <w:r w:rsidRPr="00827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827C2F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под</w:t>
      </w:r>
      <w:r w:rsidRPr="00827C2F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I). — СПб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27C2F">
        <w:rPr>
          <w:rFonts w:ascii="Times New Roman" w:hAnsi="Times New Roman" w:cs="Times New Roman"/>
          <w:sz w:val="28"/>
          <w:szCs w:val="28"/>
        </w:rPr>
        <w:t xml:space="preserve"> Конспекты подгрупповых логопедических занятий в под</w:t>
      </w:r>
      <w:r w:rsidRPr="00827C2F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2). — СПб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Е.А </w:t>
      </w: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 Волшебный мир звуков и слов. М, 1998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Коноваленко В.В., Коноваленко С.В. Дидактический материал по автоматизации звуков у дете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Москва 1999.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lastRenderedPageBreak/>
        <w:t xml:space="preserve"> Коноваленко В.В., Коноваленко С.В. Индивидуальная работа по коррекции звукопроизношения – Москва 1999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лет. Альбом1-4.- Москва, Гном, 2007.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Филичева Т.Б., Чиркина Г.В. Устранение ОНР у детей дошкольного возраста – Москва, 2004</w:t>
      </w:r>
    </w:p>
    <w:p w:rsidR="009D0D4C" w:rsidRPr="00827C2F" w:rsidRDefault="009D0D4C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6B" w:rsidRPr="007E1FD0" w:rsidRDefault="005D30C0" w:rsidP="00827C2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Деятельность педагогов.</w:t>
      </w:r>
    </w:p>
    <w:p w:rsidR="009C3083" w:rsidRPr="007D6572" w:rsidRDefault="005D30C0" w:rsidP="007D65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Тема</w:t>
      </w:r>
      <w:r w:rsidR="00E0733A">
        <w:rPr>
          <w:rFonts w:ascii="Times New Roman" w:hAnsi="Times New Roman" w:cs="Times New Roman"/>
          <w:sz w:val="28"/>
          <w:szCs w:val="28"/>
        </w:rPr>
        <w:t xml:space="preserve"> по самообразованию на 2021-2022</w:t>
      </w:r>
      <w:r w:rsidR="00B40E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40E24">
        <w:rPr>
          <w:rFonts w:ascii="Times New Roman" w:hAnsi="Times New Roman" w:cs="Times New Roman"/>
          <w:sz w:val="28"/>
          <w:szCs w:val="28"/>
        </w:rPr>
        <w:t xml:space="preserve"> </w:t>
      </w:r>
      <w:r w:rsidRPr="00827C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</w:t>
      </w:r>
      <w:r w:rsidR="00E0733A" w:rsidRPr="00E073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733A" w:rsidRPr="00E0733A">
        <w:rPr>
          <w:rFonts w:ascii="Times New Roman" w:hAnsi="Times New Roman" w:cs="Times New Roman"/>
          <w:bCs/>
          <w:sz w:val="28"/>
          <w:szCs w:val="28"/>
        </w:rPr>
        <w:t>Мнемотехника как эффективное средство развития связной речи у детей старшего дошкольного возраста</w:t>
      </w:r>
      <w:r w:rsidR="00E0733A" w:rsidRPr="00E0733A">
        <w:rPr>
          <w:rFonts w:ascii="Times New Roman" w:hAnsi="Times New Roman" w:cs="Times New Roman"/>
          <w:sz w:val="28"/>
          <w:szCs w:val="28"/>
        </w:rPr>
        <w:t>»</w:t>
      </w:r>
      <w:r w:rsidR="00E0733A">
        <w:rPr>
          <w:rFonts w:ascii="Times New Roman" w:hAnsi="Times New Roman" w:cs="Times New Roman"/>
          <w:color w:val="000000"/>
          <w:sz w:val="28"/>
          <w:szCs w:val="28"/>
        </w:rPr>
        <w:t xml:space="preserve"> 5-6 </w:t>
      </w:r>
      <w:r w:rsidR="00E0733A" w:rsidRPr="007D6572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7F2355" w:rsidRPr="007D6572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9C3083" w:rsidRPr="007D6572" w:rsidRDefault="009C3083" w:rsidP="007D6572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7D6572">
        <w:rPr>
          <w:color w:val="000000"/>
          <w:sz w:val="28"/>
          <w:szCs w:val="28"/>
        </w:rPr>
        <w:t xml:space="preserve">Цель: </w:t>
      </w:r>
      <w:r w:rsidR="00E0733A" w:rsidRPr="007D6572">
        <w:rPr>
          <w:color w:val="000000"/>
          <w:sz w:val="28"/>
          <w:szCs w:val="28"/>
        </w:rPr>
        <w:t>Развитие связной речи посредством мнемотехники.</w:t>
      </w:r>
      <w:r w:rsidRPr="007D6572">
        <w:rPr>
          <w:color w:val="000000"/>
          <w:sz w:val="28"/>
          <w:szCs w:val="28"/>
        </w:rPr>
        <w:t xml:space="preserve"> </w:t>
      </w:r>
    </w:p>
    <w:p w:rsidR="006B4E58" w:rsidRPr="006B4E58" w:rsidRDefault="0047357F" w:rsidP="007D6572">
      <w:pPr>
        <w:spacing w:after="0"/>
        <w:jc w:val="both"/>
        <w:rPr>
          <w:rStyle w:val="c8c5"/>
          <w:rFonts w:ascii="Times New Roman" w:hAnsi="Times New Roman" w:cs="Times New Roman"/>
          <w:bCs/>
          <w:color w:val="000000"/>
          <w:sz w:val="28"/>
          <w:szCs w:val="28"/>
        </w:rPr>
      </w:pPr>
      <w:r w:rsidRPr="007D6572">
        <w:rPr>
          <w:rFonts w:ascii="Times New Roman" w:hAnsi="Times New Roman" w:cs="Times New Roman"/>
          <w:sz w:val="28"/>
          <w:szCs w:val="28"/>
        </w:rPr>
        <w:t>Практический</w:t>
      </w:r>
      <w:r w:rsidRPr="00827C2F">
        <w:rPr>
          <w:rFonts w:ascii="Times New Roman" w:hAnsi="Times New Roman" w:cs="Times New Roman"/>
          <w:sz w:val="28"/>
          <w:szCs w:val="28"/>
        </w:rPr>
        <w:t xml:space="preserve"> выход: </w:t>
      </w:r>
      <w:r w:rsidR="006B4E58" w:rsidRPr="006B4E58">
        <w:rPr>
          <w:rStyle w:val="c8c5"/>
          <w:rFonts w:ascii="Times New Roman" w:hAnsi="Times New Roman" w:cs="Times New Roman"/>
          <w:bCs/>
          <w:color w:val="000000"/>
          <w:sz w:val="28"/>
          <w:szCs w:val="28"/>
        </w:rPr>
        <w:t xml:space="preserve">оформление накопительной папки по теме </w:t>
      </w:r>
      <w:r w:rsidR="006B4E58" w:rsidRPr="006B4E58">
        <w:rPr>
          <w:rFonts w:ascii="Times New Roman" w:hAnsi="Times New Roman" w:cs="Times New Roman"/>
          <w:color w:val="111111"/>
          <w:sz w:val="28"/>
          <w:szCs w:val="28"/>
        </w:rPr>
        <w:t>«Мнемотехника как средство развития связной речи у детей старшего возраста»</w:t>
      </w:r>
    </w:p>
    <w:p w:rsidR="00D5201A" w:rsidRDefault="00D5201A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552" w:rsidRPr="005F3AB0" w:rsidRDefault="0047357F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C2F">
        <w:rPr>
          <w:rFonts w:ascii="Times New Roman" w:hAnsi="Times New Roman" w:cs="Times New Roman"/>
          <w:b/>
          <w:sz w:val="28"/>
          <w:szCs w:val="28"/>
        </w:rPr>
        <w:t>Курсы:</w:t>
      </w:r>
    </w:p>
    <w:p w:rsidR="00854A87" w:rsidRDefault="00854A87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Участвовала:</w:t>
      </w:r>
    </w:p>
    <w:p w:rsidR="006B4E58" w:rsidRDefault="006B4E58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F2ADF">
        <w:rPr>
          <w:rFonts w:ascii="Times New Roman" w:hAnsi="Times New Roman" w:cs="Times New Roman"/>
          <w:sz w:val="28"/>
          <w:szCs w:val="28"/>
        </w:rPr>
        <w:t xml:space="preserve">г. </w:t>
      </w:r>
      <w:r w:rsidR="00A848BF">
        <w:rPr>
          <w:rFonts w:ascii="Times New Roman" w:hAnsi="Times New Roman" w:cs="Times New Roman"/>
          <w:sz w:val="28"/>
          <w:szCs w:val="28"/>
        </w:rPr>
        <w:t xml:space="preserve">– </w:t>
      </w:r>
      <w:r w:rsidR="00396A46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«Профилактика гриппа и острых респираторных вирусных инфекций, в том числе новой </w:t>
      </w:r>
      <w:proofErr w:type="spellStart"/>
      <w:r w:rsidR="00396A4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396A4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96A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96A46">
        <w:rPr>
          <w:rFonts w:ascii="Times New Roman" w:hAnsi="Times New Roman" w:cs="Times New Roman"/>
          <w:sz w:val="28"/>
          <w:szCs w:val="28"/>
        </w:rPr>
        <w:t>-19)</w:t>
      </w:r>
      <w:r w:rsidR="00FB47D4">
        <w:rPr>
          <w:rFonts w:ascii="Times New Roman" w:hAnsi="Times New Roman" w:cs="Times New Roman"/>
          <w:sz w:val="28"/>
          <w:szCs w:val="28"/>
        </w:rPr>
        <w:t>»</w:t>
      </w:r>
      <w:r w:rsidR="00396A46">
        <w:rPr>
          <w:rFonts w:ascii="Times New Roman" w:hAnsi="Times New Roman" w:cs="Times New Roman"/>
          <w:sz w:val="28"/>
          <w:szCs w:val="28"/>
        </w:rPr>
        <w:t>, 36 часов, ООО «Центр инновационного образовании воспитания»; удостоверение о повышении квалификации «Навыки оказания первой помощи в образовательных организациях», 36 часов, ООО «Центр инновационного образовании воспитания»;</w:t>
      </w:r>
      <w:r w:rsidR="00FB47D4">
        <w:rPr>
          <w:rFonts w:ascii="Times New Roman" w:hAnsi="Times New Roman" w:cs="Times New Roman"/>
          <w:sz w:val="28"/>
          <w:szCs w:val="28"/>
        </w:rPr>
        <w:t xml:space="preserve"> диплом о </w:t>
      </w:r>
      <w:proofErr w:type="spellStart"/>
      <w:r w:rsidR="00FB47D4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FB47D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B47D4">
        <w:rPr>
          <w:rFonts w:ascii="Times New Roman" w:hAnsi="Times New Roman" w:cs="Times New Roman"/>
          <w:sz w:val="28"/>
          <w:szCs w:val="28"/>
        </w:rPr>
        <w:t>ереподготовке</w:t>
      </w:r>
      <w:proofErr w:type="spellEnd"/>
      <w:r w:rsidR="00FB47D4">
        <w:rPr>
          <w:rFonts w:ascii="Times New Roman" w:hAnsi="Times New Roman" w:cs="Times New Roman"/>
          <w:sz w:val="28"/>
          <w:szCs w:val="28"/>
        </w:rPr>
        <w:t xml:space="preserve"> «Цифровая грамотность педагогического работника», 285 часов, ООО «Центр инновационного образовании воспитания»;</w:t>
      </w:r>
      <w:r w:rsidR="00353EC5">
        <w:rPr>
          <w:rFonts w:ascii="Times New Roman" w:hAnsi="Times New Roman" w:cs="Times New Roman"/>
          <w:sz w:val="28"/>
          <w:szCs w:val="28"/>
        </w:rPr>
        <w:t xml:space="preserve"> удостоверение о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повышени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 xml:space="preserve"> квалификации «Цифровая грамотность педагога</w:t>
      </w:r>
      <w:bookmarkStart w:id="0" w:name="_GoBack"/>
      <w:bookmarkEnd w:id="0"/>
      <w:r w:rsidR="00353E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EC5">
        <w:rPr>
          <w:rFonts w:ascii="Times New Roman" w:hAnsi="Times New Roman" w:cs="Times New Roman"/>
          <w:sz w:val="28"/>
          <w:szCs w:val="28"/>
        </w:rPr>
        <w:t xml:space="preserve">Дистанционные технологии обучения»,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>;</w:t>
      </w:r>
      <w:r w:rsidR="00FB47D4">
        <w:rPr>
          <w:rFonts w:ascii="Times New Roman" w:hAnsi="Times New Roman" w:cs="Times New Roman"/>
          <w:sz w:val="28"/>
          <w:szCs w:val="28"/>
        </w:rPr>
        <w:t xml:space="preserve"> </w:t>
      </w:r>
      <w:r w:rsidR="00A848BF">
        <w:rPr>
          <w:rFonts w:ascii="Times New Roman" w:hAnsi="Times New Roman" w:cs="Times New Roman"/>
          <w:sz w:val="28"/>
          <w:szCs w:val="28"/>
        </w:rPr>
        <w:t xml:space="preserve">удостоверение участника всероссийской образовательной конференции для педагогов ДОУ «Безопасность в дошкольной образовательной организации в 2021-2022 учебном году»; Сертификат тестирование по теме «Теория и методика преподавания логопедии в профессиональном образовании, </w:t>
      </w:r>
      <w:proofErr w:type="spellStart"/>
      <w:r w:rsidR="00A848B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848BF">
        <w:rPr>
          <w:rFonts w:ascii="Times New Roman" w:hAnsi="Times New Roman" w:cs="Times New Roman"/>
          <w:sz w:val="28"/>
          <w:szCs w:val="28"/>
        </w:rPr>
        <w:t xml:space="preserve">; Сертификат тестирование по теме «Логопедия для </w:t>
      </w:r>
      <w:proofErr w:type="spellStart"/>
      <w:r w:rsidR="00A848BF">
        <w:rPr>
          <w:rFonts w:ascii="Times New Roman" w:hAnsi="Times New Roman" w:cs="Times New Roman"/>
          <w:sz w:val="28"/>
          <w:szCs w:val="28"/>
        </w:rPr>
        <w:t>дошкольниов</w:t>
      </w:r>
      <w:proofErr w:type="spellEnd"/>
      <w:r w:rsidR="00A848BF">
        <w:rPr>
          <w:rFonts w:ascii="Times New Roman" w:hAnsi="Times New Roman" w:cs="Times New Roman"/>
          <w:sz w:val="28"/>
          <w:szCs w:val="28"/>
        </w:rPr>
        <w:t xml:space="preserve"> и детей младшего школьного возраста, </w:t>
      </w:r>
      <w:proofErr w:type="spellStart"/>
      <w:r w:rsidR="00A848B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848BF">
        <w:rPr>
          <w:rFonts w:ascii="Times New Roman" w:hAnsi="Times New Roman" w:cs="Times New Roman"/>
          <w:sz w:val="28"/>
          <w:szCs w:val="28"/>
        </w:rPr>
        <w:t xml:space="preserve">; Свидетельство </w:t>
      </w:r>
      <w:proofErr w:type="spellStart"/>
      <w:r w:rsidR="00A848BF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="00A848BF">
        <w:rPr>
          <w:rFonts w:ascii="Times New Roman" w:hAnsi="Times New Roman" w:cs="Times New Roman"/>
          <w:sz w:val="28"/>
          <w:szCs w:val="28"/>
        </w:rPr>
        <w:t xml:space="preserve"> «Нейропсихологическое сопровождение логопедической деятельности», </w:t>
      </w:r>
      <w:proofErr w:type="spellStart"/>
      <w:r w:rsidR="00A848B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848B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84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8BF">
        <w:rPr>
          <w:rFonts w:ascii="Times New Roman" w:hAnsi="Times New Roman" w:cs="Times New Roman"/>
          <w:sz w:val="28"/>
          <w:szCs w:val="28"/>
        </w:rPr>
        <w:t xml:space="preserve">Диплом 1 место во всероссийском </w:t>
      </w:r>
      <w:proofErr w:type="spellStart"/>
      <w:r w:rsidR="00A848BF">
        <w:rPr>
          <w:rFonts w:ascii="Times New Roman" w:hAnsi="Times New Roman" w:cs="Times New Roman"/>
          <w:sz w:val="28"/>
          <w:szCs w:val="28"/>
        </w:rPr>
        <w:t>конурсе</w:t>
      </w:r>
      <w:proofErr w:type="spellEnd"/>
      <w:r w:rsidR="00A848BF">
        <w:rPr>
          <w:rFonts w:ascii="Times New Roman" w:hAnsi="Times New Roman" w:cs="Times New Roman"/>
          <w:sz w:val="28"/>
          <w:szCs w:val="28"/>
        </w:rPr>
        <w:t xml:space="preserve"> «ИКТ-компетентность как критер</w:t>
      </w:r>
      <w:r w:rsidR="00AE5F8C">
        <w:rPr>
          <w:rFonts w:ascii="Times New Roman" w:hAnsi="Times New Roman" w:cs="Times New Roman"/>
          <w:sz w:val="28"/>
          <w:szCs w:val="28"/>
        </w:rPr>
        <w:t xml:space="preserve">ий оценки профессиональной деятельности согласно </w:t>
      </w:r>
      <w:proofErr w:type="spellStart"/>
      <w:r w:rsidR="00AE5F8C">
        <w:rPr>
          <w:rFonts w:ascii="Times New Roman" w:hAnsi="Times New Roman" w:cs="Times New Roman"/>
          <w:sz w:val="28"/>
          <w:szCs w:val="28"/>
        </w:rPr>
        <w:t>трбованиям</w:t>
      </w:r>
      <w:proofErr w:type="spellEnd"/>
      <w:r w:rsidR="00AE5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8C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AE5F8C">
        <w:rPr>
          <w:rFonts w:ascii="Times New Roman" w:hAnsi="Times New Roman" w:cs="Times New Roman"/>
          <w:sz w:val="28"/>
          <w:szCs w:val="28"/>
        </w:rPr>
        <w:t xml:space="preserve"> современного педагога», Для Педагога; Диплом 3 место во </w:t>
      </w:r>
      <w:proofErr w:type="spellStart"/>
      <w:r w:rsidR="00AE5F8C">
        <w:rPr>
          <w:rFonts w:ascii="Times New Roman" w:hAnsi="Times New Roman" w:cs="Times New Roman"/>
          <w:sz w:val="28"/>
          <w:szCs w:val="28"/>
        </w:rPr>
        <w:t>всеросийском</w:t>
      </w:r>
      <w:proofErr w:type="spellEnd"/>
      <w:r w:rsidR="00AE5F8C">
        <w:rPr>
          <w:rFonts w:ascii="Times New Roman" w:hAnsi="Times New Roman" w:cs="Times New Roman"/>
          <w:sz w:val="28"/>
          <w:szCs w:val="28"/>
        </w:rPr>
        <w:t xml:space="preserve"> конкурсе «Игровые технологии в ДОУ</w:t>
      </w:r>
      <w:r w:rsidR="00396A46">
        <w:rPr>
          <w:rFonts w:ascii="Times New Roman" w:hAnsi="Times New Roman" w:cs="Times New Roman"/>
          <w:sz w:val="28"/>
          <w:szCs w:val="28"/>
        </w:rPr>
        <w:t xml:space="preserve"> (ФГОС)», Для Педагога;</w:t>
      </w:r>
      <w:r w:rsidR="007F2355">
        <w:rPr>
          <w:rFonts w:ascii="Times New Roman" w:hAnsi="Times New Roman" w:cs="Times New Roman"/>
          <w:sz w:val="28"/>
          <w:szCs w:val="28"/>
        </w:rPr>
        <w:t xml:space="preserve"> </w:t>
      </w:r>
      <w:r w:rsidR="00396A46">
        <w:rPr>
          <w:rFonts w:ascii="Times New Roman" w:hAnsi="Times New Roman" w:cs="Times New Roman"/>
          <w:sz w:val="28"/>
          <w:szCs w:val="28"/>
        </w:rPr>
        <w:t xml:space="preserve"> </w:t>
      </w:r>
      <w:r w:rsidR="005D7324">
        <w:rPr>
          <w:rFonts w:ascii="Times New Roman" w:hAnsi="Times New Roman" w:cs="Times New Roman"/>
          <w:sz w:val="28"/>
          <w:szCs w:val="28"/>
        </w:rPr>
        <w:t xml:space="preserve">Сертификат «Большой этнографический диктант -2021», Диплом 1 </w:t>
      </w:r>
      <w:proofErr w:type="spellStart"/>
      <w:r w:rsidR="005D7324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="005D7324">
        <w:rPr>
          <w:rFonts w:ascii="Times New Roman" w:hAnsi="Times New Roman" w:cs="Times New Roman"/>
          <w:sz w:val="28"/>
          <w:szCs w:val="28"/>
        </w:rPr>
        <w:t xml:space="preserve"> всероссийская олимпиада для педагогов «Игра – основной вид деятельности ДОО», Диплом педагога;</w:t>
      </w:r>
      <w:proofErr w:type="gramEnd"/>
      <w:r w:rsidR="005D7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7324">
        <w:rPr>
          <w:rFonts w:ascii="Times New Roman" w:hAnsi="Times New Roman" w:cs="Times New Roman"/>
          <w:sz w:val="28"/>
          <w:szCs w:val="28"/>
        </w:rPr>
        <w:t>Диплм</w:t>
      </w:r>
      <w:proofErr w:type="spellEnd"/>
      <w:r w:rsidR="005D7324">
        <w:rPr>
          <w:rFonts w:ascii="Times New Roman" w:hAnsi="Times New Roman" w:cs="Times New Roman"/>
          <w:sz w:val="28"/>
          <w:szCs w:val="28"/>
        </w:rPr>
        <w:t xml:space="preserve"> 1 место блиц-олимпиада «Логопедическая работа по развитию связной речи у дошкольников», Альманах логопеда; Диплом 1 степени международный конкурс профессионального мастерства для </w:t>
      </w:r>
      <w:r w:rsidR="005D7324">
        <w:rPr>
          <w:rFonts w:ascii="Times New Roman" w:hAnsi="Times New Roman" w:cs="Times New Roman"/>
          <w:sz w:val="28"/>
          <w:szCs w:val="28"/>
        </w:rPr>
        <w:lastRenderedPageBreak/>
        <w:t>педагогов ДОУ «Развивающая предметно-</w:t>
      </w:r>
      <w:proofErr w:type="spellStart"/>
      <w:r w:rsidR="005D7324">
        <w:rPr>
          <w:rFonts w:ascii="Times New Roman" w:hAnsi="Times New Roman" w:cs="Times New Roman"/>
          <w:sz w:val="28"/>
          <w:szCs w:val="28"/>
        </w:rPr>
        <w:t>прострнственная</w:t>
      </w:r>
      <w:proofErr w:type="spellEnd"/>
      <w:r w:rsidR="005D7324">
        <w:rPr>
          <w:rFonts w:ascii="Times New Roman" w:hAnsi="Times New Roman" w:cs="Times New Roman"/>
          <w:sz w:val="28"/>
          <w:szCs w:val="28"/>
        </w:rPr>
        <w:t xml:space="preserve"> среда в ДОУ», Диплом педагога; </w:t>
      </w:r>
      <w:r w:rsidR="00353EC5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 xml:space="preserve"> «Приемы развития фонематического восприятия у детей с ОНР в условия ДОУ и частной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рактики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 xml:space="preserve"> при помощи ИКТ»,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53EC5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 xml:space="preserve"> «Итоговые занятия с дошкольниками с применением интерактивных развивающих игр», </w:t>
      </w:r>
      <w:proofErr w:type="spellStart"/>
      <w:r w:rsidR="00353EC5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353EC5">
        <w:rPr>
          <w:rFonts w:ascii="Times New Roman" w:hAnsi="Times New Roman" w:cs="Times New Roman"/>
          <w:sz w:val="28"/>
          <w:szCs w:val="28"/>
        </w:rPr>
        <w:t>;</w:t>
      </w:r>
      <w:r w:rsidR="00B805C6">
        <w:rPr>
          <w:rFonts w:ascii="Times New Roman" w:hAnsi="Times New Roman" w:cs="Times New Roman"/>
          <w:sz w:val="28"/>
          <w:szCs w:val="28"/>
        </w:rPr>
        <w:t xml:space="preserve"> </w:t>
      </w:r>
      <w:r w:rsidR="00A848BF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публикация</w:t>
      </w:r>
      <w:r w:rsidR="00834A4E" w:rsidRPr="0083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сборнике ДОУ</w:t>
      </w:r>
      <w:r w:rsidR="00B805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4A4E">
        <w:rPr>
          <w:rFonts w:ascii="Arial" w:hAnsi="Arial" w:cs="Arial"/>
          <w:shd w:val="clear" w:color="auto" w:fill="FFFFFF"/>
        </w:rPr>
        <w:t xml:space="preserve"> </w:t>
      </w:r>
    </w:p>
    <w:p w:rsidR="00B805C6" w:rsidRDefault="00B805C6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52" w:rsidRPr="00C77606" w:rsidRDefault="006B4E58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6722B9">
        <w:rPr>
          <w:rFonts w:ascii="Times New Roman" w:hAnsi="Times New Roman" w:cs="Times New Roman"/>
          <w:sz w:val="28"/>
          <w:szCs w:val="28"/>
        </w:rPr>
        <w:t>г.</w:t>
      </w:r>
      <w:r w:rsidR="00CA577C">
        <w:rPr>
          <w:rFonts w:ascii="Times New Roman" w:hAnsi="Times New Roman" w:cs="Times New Roman"/>
          <w:sz w:val="28"/>
          <w:szCs w:val="28"/>
        </w:rPr>
        <w:t xml:space="preserve"> </w:t>
      </w:r>
      <w:r w:rsidR="00B805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05C6">
        <w:rPr>
          <w:rFonts w:ascii="Times New Roman" w:hAnsi="Times New Roman" w:cs="Times New Roman"/>
          <w:sz w:val="28"/>
          <w:szCs w:val="28"/>
        </w:rPr>
        <w:t>Диплом 1 место блиц-олимпиада «Теоретические основы диагностической</w:t>
      </w:r>
      <w:r w:rsidR="00E222E1">
        <w:rPr>
          <w:rFonts w:ascii="Times New Roman" w:hAnsi="Times New Roman" w:cs="Times New Roman"/>
          <w:sz w:val="28"/>
          <w:szCs w:val="28"/>
        </w:rPr>
        <w:t xml:space="preserve"> деятельности учителя-логопеда дошкольного образовательного учреждения», </w:t>
      </w:r>
      <w:proofErr w:type="spellStart"/>
      <w:r w:rsidR="00E222E1">
        <w:rPr>
          <w:rFonts w:ascii="Times New Roman" w:hAnsi="Times New Roman" w:cs="Times New Roman"/>
          <w:sz w:val="28"/>
          <w:szCs w:val="28"/>
        </w:rPr>
        <w:t>Альмонах</w:t>
      </w:r>
      <w:proofErr w:type="spellEnd"/>
      <w:r w:rsidR="00E222E1">
        <w:rPr>
          <w:rFonts w:ascii="Times New Roman" w:hAnsi="Times New Roman" w:cs="Times New Roman"/>
          <w:sz w:val="28"/>
          <w:szCs w:val="28"/>
        </w:rPr>
        <w:t xml:space="preserve"> логопеда; Диплом 1 место блиц-олимпиада «исследовательская компетентность педагога в соответствии с ФГОС», Педагогический кубок; Диплом 2 степени международный конкурс профессионального мастерства «Логопедический кейс», Кладовая талантов; Сертификат </w:t>
      </w:r>
      <w:proofErr w:type="spellStart"/>
      <w:r w:rsidR="00E222E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E222E1">
        <w:rPr>
          <w:rFonts w:ascii="Times New Roman" w:hAnsi="Times New Roman" w:cs="Times New Roman"/>
          <w:sz w:val="28"/>
          <w:szCs w:val="28"/>
        </w:rPr>
        <w:t xml:space="preserve"> «Особенности использования игровых методов в работе с детьми с общим недоразвитием речи», </w:t>
      </w:r>
      <w:proofErr w:type="spellStart"/>
      <w:r w:rsidR="00E222E1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E222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01A" w:rsidRDefault="00D5201A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606" w:rsidRDefault="00C77606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4E58">
        <w:rPr>
          <w:rFonts w:ascii="Times New Roman" w:hAnsi="Times New Roman" w:cs="Times New Roman"/>
          <w:sz w:val="28"/>
          <w:szCs w:val="28"/>
        </w:rPr>
        <w:t>течение учебного года</w:t>
      </w:r>
      <w:r w:rsidR="00712C24">
        <w:rPr>
          <w:rFonts w:ascii="Times New Roman" w:hAnsi="Times New Roman" w:cs="Times New Roman"/>
          <w:sz w:val="28"/>
          <w:szCs w:val="28"/>
        </w:rPr>
        <w:t xml:space="preserve"> вела </w:t>
      </w:r>
      <w:r w:rsidR="00772285">
        <w:rPr>
          <w:rFonts w:ascii="Times New Roman" w:hAnsi="Times New Roman" w:cs="Times New Roman"/>
          <w:sz w:val="28"/>
          <w:szCs w:val="28"/>
        </w:rPr>
        <w:t>рабочую программу культурной практики по развитию речи детей в старшей группе  компенсирующей направленности «</w:t>
      </w:r>
      <w:proofErr w:type="spellStart"/>
      <w:r w:rsidR="00772285">
        <w:rPr>
          <w:rFonts w:ascii="Times New Roman" w:hAnsi="Times New Roman" w:cs="Times New Roman"/>
          <w:sz w:val="28"/>
          <w:szCs w:val="28"/>
        </w:rPr>
        <w:t>Логосказка</w:t>
      </w:r>
      <w:proofErr w:type="spellEnd"/>
      <w:r w:rsidR="00772285">
        <w:rPr>
          <w:rFonts w:ascii="Times New Roman" w:hAnsi="Times New Roman" w:cs="Times New Roman"/>
          <w:sz w:val="28"/>
          <w:szCs w:val="28"/>
        </w:rPr>
        <w:t>».</w:t>
      </w:r>
    </w:p>
    <w:p w:rsidR="00712C24" w:rsidRPr="00C77606" w:rsidRDefault="00712C24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7F" w:rsidRPr="007E1FD0" w:rsidRDefault="0047357F" w:rsidP="00827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Взаимодействие с педагогами.</w:t>
      </w:r>
    </w:p>
    <w:p w:rsidR="003F5CBC" w:rsidRDefault="00393983" w:rsidP="00E56C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4E58">
        <w:rPr>
          <w:rFonts w:ascii="Times New Roman" w:hAnsi="Times New Roman" w:cs="Times New Roman"/>
          <w:sz w:val="28"/>
          <w:szCs w:val="28"/>
        </w:rPr>
        <w:t>ринимала участие в педс</w:t>
      </w:r>
      <w:r>
        <w:rPr>
          <w:rFonts w:ascii="Times New Roman" w:hAnsi="Times New Roman" w:cs="Times New Roman"/>
          <w:sz w:val="28"/>
          <w:szCs w:val="28"/>
        </w:rPr>
        <w:t>оветах, во всех организованных ДОУ мероприятиях. В работе мастер-классов по «Жизнестойкости», «Выбора» и «Достижения».</w:t>
      </w:r>
    </w:p>
    <w:p w:rsidR="00834A4E" w:rsidRPr="00834A4E" w:rsidRDefault="00393983" w:rsidP="00E56C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Принимала участие в работе творческой группы по разработке м</w:t>
      </w:r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>есячник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методической работы по образовате</w:t>
      </w:r>
      <w:r w:rsidR="00834A4E">
        <w:rPr>
          <w:rFonts w:ascii="Times New Roman" w:hAnsi="Times New Roman" w:cs="Times New Roman"/>
          <w:color w:val="000000" w:themeColor="text1"/>
          <w:sz w:val="28"/>
          <w:szCs w:val="28"/>
        </w:rPr>
        <w:t>льной области «Речевое развитие»</w:t>
      </w:r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Провела мастер-класс</w:t>
      </w:r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балансировочной доски </w:t>
      </w:r>
      <w:proofErr w:type="spellStart"/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>Бильгоу</w:t>
      </w:r>
      <w:proofErr w:type="spellEnd"/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коррекционной работы с детьми старшего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4A4E" w:rsidRPr="00834A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303D3" w:rsidRPr="00BF1DCD" w:rsidRDefault="00C303D3" w:rsidP="00C303D3">
      <w:pPr>
        <w:rPr>
          <w:rFonts w:ascii="Times New Roman" w:hAnsi="Times New Roman" w:cs="Times New Roman"/>
          <w:sz w:val="28"/>
          <w:szCs w:val="28"/>
        </w:rPr>
      </w:pPr>
      <w:r w:rsidRPr="00BF1DCD">
        <w:rPr>
          <w:rFonts w:ascii="Times New Roman" w:hAnsi="Times New Roman" w:cs="Times New Roman"/>
          <w:sz w:val="28"/>
          <w:szCs w:val="28"/>
        </w:rPr>
        <w:t xml:space="preserve">Принимала участие в </w:t>
      </w:r>
      <w:proofErr w:type="spellStart"/>
      <w:r w:rsidRPr="00BF1DC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F1DCD">
        <w:rPr>
          <w:rFonts w:ascii="Times New Roman" w:hAnsi="Times New Roman" w:cs="Times New Roman"/>
          <w:sz w:val="28"/>
          <w:szCs w:val="28"/>
        </w:rPr>
        <w:t>-играх  "В поисках клада", "Похищенные книги"</w:t>
      </w:r>
    </w:p>
    <w:p w:rsidR="006B4E58" w:rsidRDefault="006B4E58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757" w:type="pct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AD3420" w:rsidRPr="00AD3420" w:rsidTr="00AD3420">
        <w:trPr>
          <w:trHeight w:val="874"/>
        </w:trPr>
        <w:tc>
          <w:tcPr>
            <w:tcW w:w="5000" w:type="pct"/>
          </w:tcPr>
          <w:p w:rsidR="00AD3420" w:rsidRPr="00AD3420" w:rsidRDefault="00AD3420" w:rsidP="00A56EC6">
            <w:pPr>
              <w:rPr>
                <w:rFonts w:ascii="Times New Roman" w:hAnsi="Times New Roman"/>
                <w:sz w:val="28"/>
                <w:szCs w:val="28"/>
              </w:rPr>
            </w:pPr>
            <w:r w:rsidRPr="00AD3420">
              <w:rPr>
                <w:rFonts w:ascii="Times New Roman" w:hAnsi="Times New Roman"/>
                <w:sz w:val="28"/>
                <w:szCs w:val="28"/>
              </w:rPr>
              <w:t>Обсуждение результатов логопедической, психологической и педагогической д</w:t>
            </w:r>
            <w:r w:rsidR="006B4E58">
              <w:rPr>
                <w:rFonts w:ascii="Times New Roman" w:hAnsi="Times New Roman"/>
                <w:sz w:val="28"/>
                <w:szCs w:val="28"/>
              </w:rPr>
              <w:t>иагностики детей старше</w:t>
            </w:r>
            <w:r w:rsidRPr="00AD3420">
              <w:rPr>
                <w:rFonts w:ascii="Times New Roman" w:hAnsi="Times New Roman"/>
                <w:sz w:val="28"/>
                <w:szCs w:val="28"/>
              </w:rPr>
              <w:t>й компенсирующей группы на ПМП консилиуме и Совете педагогов ДОУ</w:t>
            </w:r>
          </w:p>
        </w:tc>
      </w:tr>
      <w:tr w:rsidR="00AD3420" w:rsidRPr="00AD3420" w:rsidTr="00AD3420">
        <w:trPr>
          <w:trHeight w:val="874"/>
        </w:trPr>
        <w:tc>
          <w:tcPr>
            <w:tcW w:w="5000" w:type="pct"/>
          </w:tcPr>
          <w:p w:rsidR="00AD3420" w:rsidRPr="00AD3420" w:rsidRDefault="00AD3420" w:rsidP="00A56EC6">
            <w:pPr>
              <w:rPr>
                <w:rFonts w:ascii="Times New Roman" w:hAnsi="Times New Roman"/>
                <w:sz w:val="28"/>
                <w:szCs w:val="28"/>
              </w:rPr>
            </w:pPr>
            <w:r w:rsidRPr="00AD3420">
              <w:rPr>
                <w:rFonts w:ascii="Times New Roman" w:hAnsi="Times New Roman"/>
                <w:sz w:val="28"/>
                <w:szCs w:val="28"/>
              </w:rPr>
              <w:t>Консультативное взаимодействие со специалистами ДОУ: инструктором по физическому воспитанию, музыкальным руководителем, воспитателями, педагогом-психологом, медицинским работником</w:t>
            </w:r>
          </w:p>
        </w:tc>
      </w:tr>
      <w:tr w:rsidR="00AD3420" w:rsidRPr="00AD3420" w:rsidTr="00AD3420">
        <w:trPr>
          <w:trHeight w:val="874"/>
        </w:trPr>
        <w:tc>
          <w:tcPr>
            <w:tcW w:w="5000" w:type="pct"/>
          </w:tcPr>
          <w:p w:rsidR="00AD3420" w:rsidRPr="00AD3420" w:rsidRDefault="00AD3420" w:rsidP="00A56EC6">
            <w:pPr>
              <w:rPr>
                <w:rFonts w:ascii="Times New Roman" w:hAnsi="Times New Roman"/>
                <w:sz w:val="28"/>
                <w:szCs w:val="28"/>
              </w:rPr>
            </w:pPr>
            <w:r w:rsidRPr="00AD3420">
              <w:rPr>
                <w:rFonts w:ascii="Times New Roman" w:hAnsi="Times New Roman"/>
                <w:sz w:val="28"/>
                <w:szCs w:val="28"/>
              </w:rPr>
              <w:t>Консультации для воспитателей ДОУ на семинарах, педагогических советах, индивидуальных консультациях:</w:t>
            </w:r>
          </w:p>
        </w:tc>
      </w:tr>
      <w:tr w:rsidR="00AD3420" w:rsidRPr="00AD3420" w:rsidTr="008D7830">
        <w:trPr>
          <w:trHeight w:val="70"/>
        </w:trPr>
        <w:tc>
          <w:tcPr>
            <w:tcW w:w="5000" w:type="pct"/>
          </w:tcPr>
          <w:p w:rsidR="006B4E58" w:rsidRDefault="00AD3420" w:rsidP="006B4E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B4E58" w:rsidRPr="00275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«Мнемотехника – как средство развития связной речи у детей»</w:t>
            </w:r>
          </w:p>
          <w:p w:rsidR="00AD3420" w:rsidRPr="00AD3420" w:rsidRDefault="006B4E58" w:rsidP="006B4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совместного проекта «Использование балансировочной доски на занятиях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ДОУ» учитель-логопед, дефектолог, воспитатели</w:t>
            </w:r>
          </w:p>
        </w:tc>
      </w:tr>
      <w:tr w:rsidR="00AD3420" w:rsidRPr="00AD3420" w:rsidTr="008D7830">
        <w:trPr>
          <w:trHeight w:val="114"/>
        </w:trPr>
        <w:tc>
          <w:tcPr>
            <w:tcW w:w="5000" w:type="pct"/>
            <w:hideMark/>
          </w:tcPr>
          <w:p w:rsidR="00AD3420" w:rsidRPr="00AD3420" w:rsidRDefault="00AD3420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AD3420">
              <w:rPr>
                <w:rFonts w:ascii="Times New Roman" w:hAnsi="Times New Roman"/>
                <w:sz w:val="28"/>
                <w:szCs w:val="28"/>
              </w:rPr>
              <w:t xml:space="preserve">«Использование мнемотехники в развитии монологической речи» </w:t>
            </w:r>
          </w:p>
        </w:tc>
      </w:tr>
      <w:tr w:rsidR="00AD3420" w:rsidRPr="00AD3420" w:rsidTr="00AD3420">
        <w:trPr>
          <w:trHeight w:val="808"/>
        </w:trPr>
        <w:tc>
          <w:tcPr>
            <w:tcW w:w="5000" w:type="pct"/>
            <w:hideMark/>
          </w:tcPr>
          <w:p w:rsidR="00AD3420" w:rsidRPr="00AD3420" w:rsidRDefault="00AD3420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D3420">
              <w:rPr>
                <w:rFonts w:ascii="Times New Roman" w:hAnsi="Times New Roman"/>
                <w:sz w:val="28"/>
                <w:szCs w:val="28"/>
              </w:rPr>
              <w:t xml:space="preserve">«Методика формирования активного словаря детей старшего дошкольного возраста». </w:t>
            </w:r>
          </w:p>
        </w:tc>
      </w:tr>
      <w:tr w:rsidR="00AD3420" w:rsidRPr="00AD3420" w:rsidTr="00AD3420">
        <w:trPr>
          <w:trHeight w:val="837"/>
        </w:trPr>
        <w:tc>
          <w:tcPr>
            <w:tcW w:w="5000" w:type="pct"/>
            <w:hideMark/>
          </w:tcPr>
          <w:p w:rsidR="00AD3420" w:rsidRPr="00AD3420" w:rsidRDefault="00AD3420" w:rsidP="006B4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B4E58">
              <w:rPr>
                <w:rFonts w:ascii="Times New Roman" w:hAnsi="Times New Roman"/>
                <w:sz w:val="24"/>
                <w:szCs w:val="24"/>
              </w:rPr>
              <w:t xml:space="preserve"> Применение балансировочной доски для развития умственных способностей ребенка</w:t>
            </w:r>
          </w:p>
        </w:tc>
      </w:tr>
      <w:tr w:rsidR="00AD3420" w:rsidRPr="00AD3420" w:rsidTr="00AD3420">
        <w:trPr>
          <w:trHeight w:val="832"/>
        </w:trPr>
        <w:tc>
          <w:tcPr>
            <w:tcW w:w="5000" w:type="pct"/>
            <w:hideMark/>
          </w:tcPr>
          <w:p w:rsidR="00AD3420" w:rsidRPr="00AD3420" w:rsidRDefault="00AD3420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D3420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за полугодие по </w:t>
            </w:r>
            <w:proofErr w:type="spellStart"/>
            <w:r w:rsidRPr="00AD3420">
              <w:rPr>
                <w:rFonts w:ascii="Times New Roman" w:hAnsi="Times New Roman"/>
                <w:sz w:val="28"/>
                <w:szCs w:val="28"/>
              </w:rPr>
              <w:t>идивидуально</w:t>
            </w:r>
            <w:proofErr w:type="spellEnd"/>
            <w:r w:rsidRPr="00AD3420">
              <w:rPr>
                <w:rFonts w:ascii="Times New Roman" w:hAnsi="Times New Roman"/>
                <w:sz w:val="28"/>
                <w:szCs w:val="28"/>
              </w:rPr>
              <w:t>-ориентированным программам</w:t>
            </w:r>
          </w:p>
        </w:tc>
      </w:tr>
      <w:tr w:rsidR="00AD3420" w:rsidRPr="00AD3420" w:rsidTr="00AD3420">
        <w:trPr>
          <w:trHeight w:val="560"/>
        </w:trPr>
        <w:tc>
          <w:tcPr>
            <w:tcW w:w="5000" w:type="pct"/>
          </w:tcPr>
          <w:p w:rsidR="00AD3420" w:rsidRPr="00AD3420" w:rsidRDefault="00AD3420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D3420">
              <w:rPr>
                <w:rFonts w:ascii="Times New Roman" w:hAnsi="Times New Roman"/>
                <w:sz w:val="28"/>
                <w:szCs w:val="28"/>
              </w:rPr>
              <w:t>«Особенности развития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 детей дошкольного возраста» </w:t>
            </w:r>
          </w:p>
        </w:tc>
      </w:tr>
      <w:tr w:rsidR="00AD3420" w:rsidRPr="00AD3420" w:rsidTr="00AD3420">
        <w:trPr>
          <w:trHeight w:val="560"/>
        </w:trPr>
        <w:tc>
          <w:tcPr>
            <w:tcW w:w="5000" w:type="pct"/>
          </w:tcPr>
          <w:p w:rsidR="00AD3420" w:rsidRPr="00AD3420" w:rsidRDefault="00AD3420" w:rsidP="006B4E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6B4E58" w:rsidRPr="00275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6B4E58" w:rsidRPr="00275E92">
              <w:rPr>
                <w:rFonts w:ascii="Times New Roman" w:hAnsi="Times New Roman"/>
                <w:color w:val="000000"/>
                <w:sz w:val="24"/>
                <w:szCs w:val="24"/>
              </w:rPr>
              <w:t>Мненомотаблицы</w:t>
            </w:r>
            <w:proofErr w:type="spellEnd"/>
            <w:r w:rsidR="006B4E58" w:rsidRPr="00275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работе педагога дошкольного образования»</w:t>
            </w:r>
          </w:p>
        </w:tc>
      </w:tr>
      <w:tr w:rsidR="00AD3420" w:rsidRPr="00AD3420" w:rsidTr="00AD3420">
        <w:trPr>
          <w:trHeight w:val="248"/>
        </w:trPr>
        <w:tc>
          <w:tcPr>
            <w:tcW w:w="5000" w:type="pct"/>
          </w:tcPr>
          <w:p w:rsidR="00AD3420" w:rsidRPr="00AD3420" w:rsidRDefault="006B4E58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D3420">
              <w:rPr>
                <w:rFonts w:ascii="Times New Roman" w:hAnsi="Times New Roman"/>
                <w:sz w:val="28"/>
                <w:szCs w:val="28"/>
              </w:rPr>
              <w:t>.</w:t>
            </w:r>
            <w:r w:rsidR="00AD3420" w:rsidRPr="00AD3420">
              <w:rPr>
                <w:rFonts w:ascii="Times New Roman" w:hAnsi="Times New Roman"/>
                <w:sz w:val="28"/>
                <w:szCs w:val="28"/>
              </w:rPr>
              <w:t>Подведение итогов работы за год</w:t>
            </w:r>
          </w:p>
        </w:tc>
      </w:tr>
      <w:tr w:rsidR="00AD3420" w:rsidRPr="00AD3420" w:rsidTr="00AD3420">
        <w:trPr>
          <w:trHeight w:val="273"/>
        </w:trPr>
        <w:tc>
          <w:tcPr>
            <w:tcW w:w="5000" w:type="pct"/>
            <w:hideMark/>
          </w:tcPr>
          <w:p w:rsidR="00AD3420" w:rsidRPr="00AD3420" w:rsidRDefault="00AD3420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420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AD3420">
              <w:rPr>
                <w:rFonts w:ascii="Times New Roman" w:hAnsi="Times New Roman"/>
                <w:sz w:val="28"/>
                <w:szCs w:val="28"/>
              </w:rPr>
              <w:t xml:space="preserve"> занятий в группах для обмена опытом и раннего выявления отклонений в развитии речи у детей</w:t>
            </w:r>
          </w:p>
        </w:tc>
      </w:tr>
      <w:tr w:rsidR="00AD3420" w:rsidRPr="00AD3420" w:rsidTr="00AD3420">
        <w:trPr>
          <w:trHeight w:val="273"/>
        </w:trPr>
        <w:tc>
          <w:tcPr>
            <w:tcW w:w="5000" w:type="pct"/>
          </w:tcPr>
          <w:p w:rsidR="00AD3420" w:rsidRPr="00827C2F" w:rsidRDefault="006B4E58" w:rsidP="00AD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3420"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«Анализ совместной работы учителя-логопед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воспитателей старше</w:t>
            </w:r>
            <w:r w:rsidR="00AD3420"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компенсирующей группы за учебный год»</w:t>
            </w:r>
          </w:p>
          <w:p w:rsidR="00AD3420" w:rsidRPr="00827C2F" w:rsidRDefault="00AD3420" w:rsidP="00AD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рабочих моментов</w:t>
            </w:r>
          </w:p>
          <w:p w:rsidR="00AD3420" w:rsidRPr="00AD3420" w:rsidRDefault="00AD3420" w:rsidP="00AD34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организации совместной деятельности</w:t>
            </w:r>
          </w:p>
        </w:tc>
      </w:tr>
      <w:tr w:rsidR="00AD3420" w:rsidRPr="00AD3420" w:rsidTr="00AD3420">
        <w:trPr>
          <w:trHeight w:val="273"/>
        </w:trPr>
        <w:tc>
          <w:tcPr>
            <w:tcW w:w="5000" w:type="pct"/>
          </w:tcPr>
          <w:p w:rsidR="00AD3420" w:rsidRPr="00827C2F" w:rsidRDefault="00AD3420" w:rsidP="00AD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информация, консультации, буклеты, печатная информация</w:t>
            </w:r>
          </w:p>
        </w:tc>
      </w:tr>
    </w:tbl>
    <w:p w:rsidR="005E7F0B" w:rsidRDefault="005E7F0B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20" w:rsidRDefault="00C77606" w:rsidP="00AD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Вхожу в состав творческой группы</w:t>
      </w:r>
      <w:r w:rsidR="008D7830" w:rsidRPr="008D7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решению годовой задачи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детей дошкольного возраста через познавательно-исследовательскую деятельност</w:t>
      </w:r>
      <w:r w:rsidR="00772285">
        <w:rPr>
          <w:rFonts w:ascii="Times New Roman" w:hAnsi="Times New Roman" w:cs="Times New Roman"/>
          <w:sz w:val="28"/>
          <w:szCs w:val="28"/>
          <w:shd w:val="clear" w:color="auto" w:fill="FFFFFF"/>
        </w:rPr>
        <w:t>ь по адаптированной технологии Савенкова А.И.»</w:t>
      </w:r>
    </w:p>
    <w:p w:rsidR="00E56C94" w:rsidRDefault="00E56C94" w:rsidP="00AD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6C5" w:rsidRPr="007E1FD0" w:rsidRDefault="002876C5" w:rsidP="004B1F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Участие в работе методического объединени</w:t>
      </w:r>
      <w:r w:rsidR="007E1FD0">
        <w:rPr>
          <w:rFonts w:ascii="Times New Roman" w:hAnsi="Times New Roman" w:cs="Times New Roman"/>
          <w:b/>
          <w:sz w:val="28"/>
          <w:szCs w:val="28"/>
        </w:rPr>
        <w:t>я</w:t>
      </w:r>
      <w:r w:rsidRPr="007E1FD0">
        <w:rPr>
          <w:rFonts w:ascii="Times New Roman" w:hAnsi="Times New Roman" w:cs="Times New Roman"/>
          <w:b/>
          <w:sz w:val="28"/>
          <w:szCs w:val="28"/>
        </w:rPr>
        <w:t>.</w:t>
      </w:r>
    </w:p>
    <w:p w:rsidR="00C36551" w:rsidRDefault="007A2683" w:rsidP="00E5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A26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 районного методического объединения  учителей</w:t>
      </w:r>
      <w:r w:rsidRPr="007A26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Pr="007A26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логопедов  ДОУ 05.05.2022 г. в режиме ВКС по теме: «Представление опыта работы". Выступление.</w:t>
      </w:r>
    </w:p>
    <w:p w:rsidR="00E56C94" w:rsidRPr="00C36551" w:rsidRDefault="00E56C94" w:rsidP="00E5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- 20 мая 2022г принимала участие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методическом объединении…..</w:t>
      </w:r>
    </w:p>
    <w:p w:rsidR="007D223A" w:rsidRDefault="007D223A" w:rsidP="007D223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Вхожу в состав ПМП</w:t>
      </w:r>
    </w:p>
    <w:p w:rsidR="00C36551" w:rsidRDefault="00C36551" w:rsidP="00C36551">
      <w:pPr>
        <w:spacing w:after="0" w:line="240" w:lineRule="auto"/>
        <w:rPr>
          <w:rFonts w:ascii="Arial" w:hAnsi="Arial" w:cs="Arial"/>
          <w:color w:val="4C4C4C"/>
          <w:shd w:val="clear" w:color="auto" w:fill="FFFFFF"/>
        </w:rPr>
      </w:pPr>
    </w:p>
    <w:p w:rsidR="007D223A" w:rsidRDefault="007D223A" w:rsidP="00C36551">
      <w:pPr>
        <w:spacing w:after="0" w:line="240" w:lineRule="auto"/>
        <w:rPr>
          <w:rFonts w:ascii="Arial" w:hAnsi="Arial" w:cs="Arial"/>
          <w:color w:val="4C4C4C"/>
          <w:shd w:val="clear" w:color="auto" w:fill="FFFFFF"/>
        </w:rPr>
      </w:pPr>
    </w:p>
    <w:p w:rsidR="002876C5" w:rsidRDefault="00E56C94" w:rsidP="00C36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C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E56C94">
        <w:rPr>
          <w:rFonts w:ascii="Arial" w:hAnsi="Arial" w:cs="Arial"/>
          <w:shd w:val="clear" w:color="auto" w:fill="FFFFFF"/>
        </w:rPr>
        <w:t xml:space="preserve"> </w:t>
      </w:r>
      <w:r w:rsidR="002876C5" w:rsidRPr="00C36551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tbl>
      <w:tblPr>
        <w:tblW w:w="4996" w:type="pct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3"/>
      </w:tblGrid>
      <w:tr w:rsidR="00C36551" w:rsidRPr="00B57606" w:rsidTr="00B57606">
        <w:tc>
          <w:tcPr>
            <w:tcW w:w="2292" w:type="pct"/>
          </w:tcPr>
          <w:p w:rsidR="00CB44EB" w:rsidRPr="00CB44EB" w:rsidRDefault="00B57606" w:rsidP="00CB44E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«Знакомство. </w:t>
            </w:r>
            <w:r w:rsidR="00CB44EB"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Специфика обучения и воспитания детей в логопедической группе</w:t>
            </w:r>
            <w:r w:rsidR="00C36551"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36551" w:rsidRPr="00B57606" w:rsidTr="00B57606">
        <w:tc>
          <w:tcPr>
            <w:tcW w:w="2292" w:type="pct"/>
          </w:tcPr>
          <w:p w:rsidR="00C36551" w:rsidRPr="00CB44EB" w:rsidRDefault="00C36551" w:rsidP="00A56EC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«</w:t>
            </w:r>
            <w:r w:rsidRPr="00CB44EB">
              <w:rPr>
                <w:rFonts w:ascii="Times New Roman" w:hAnsi="Times New Roman"/>
                <w:sz w:val="28"/>
                <w:szCs w:val="28"/>
              </w:rPr>
              <w:t>Подведение итогов работы за первое полугодие. Анализ трудностей</w:t>
            </w:r>
            <w:r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36551" w:rsidRPr="00B57606" w:rsidTr="00B57606">
        <w:tc>
          <w:tcPr>
            <w:tcW w:w="2292" w:type="pct"/>
          </w:tcPr>
          <w:p w:rsidR="00C36551" w:rsidRPr="00CB44EB" w:rsidRDefault="00CB44EB" w:rsidP="00A56EC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36551"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«Результа</w:t>
            </w:r>
            <w:r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логопедической работы за 2021-2022</w:t>
            </w:r>
            <w:r w:rsidR="00C36551" w:rsidRPr="00CB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направления </w:t>
            </w:r>
            <w:proofErr w:type="spellStart"/>
            <w:r w:rsidRPr="00CB44EB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CB44EB">
              <w:rPr>
                <w:rFonts w:ascii="Times New Roman" w:hAnsi="Times New Roman"/>
                <w:sz w:val="28"/>
                <w:szCs w:val="28"/>
              </w:rPr>
              <w:t>-образовательной работы. Организационные вопросы. Результаты обследования детей. Планирование работы на год</w:t>
            </w:r>
          </w:p>
        </w:tc>
      </w:tr>
      <w:tr w:rsidR="00B57606" w:rsidRPr="00B57606" w:rsidTr="00B57606">
        <w:tc>
          <w:tcPr>
            <w:tcW w:w="2292" w:type="pct"/>
          </w:tcPr>
          <w:p w:rsidR="00B57606" w:rsidRPr="00CB44EB" w:rsidRDefault="00B57606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«Зачем логопед даёт домашние задания?»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B44EB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color w:val="000000"/>
                <w:sz w:val="28"/>
                <w:szCs w:val="28"/>
              </w:rPr>
              <w:t>«Мнемотехника – как средство развития связной речи у детей»</w:t>
            </w:r>
          </w:p>
        </w:tc>
      </w:tr>
      <w:tr w:rsidR="00C36551" w:rsidRPr="00B57606" w:rsidTr="00B57606">
        <w:trPr>
          <w:trHeight w:val="595"/>
        </w:trPr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4EB" w:rsidRPr="00CB44EB">
              <w:rPr>
                <w:rFonts w:ascii="Times New Roman" w:hAnsi="Times New Roman"/>
                <w:sz w:val="28"/>
                <w:szCs w:val="28"/>
              </w:rPr>
              <w:t>«Что такое балансировочная доска?»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B44EB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«Что такое «Общее недоразвитие речи»?»</w:t>
            </w:r>
          </w:p>
        </w:tc>
      </w:tr>
      <w:tr w:rsidR="00C36551" w:rsidRPr="00B57606" w:rsidTr="00B57606">
        <w:tc>
          <w:tcPr>
            <w:tcW w:w="2292" w:type="pct"/>
          </w:tcPr>
          <w:p w:rsidR="00C36551" w:rsidRPr="00CB44EB" w:rsidRDefault="00CB44EB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color w:val="000000"/>
                <w:sz w:val="28"/>
                <w:szCs w:val="28"/>
              </w:rPr>
              <w:t>«Роль семьи в развитии речи детей дошкольного возраста»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B44EB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Консультация  «Речь ребёнка в 5-6 лет»</w:t>
            </w:r>
          </w:p>
        </w:tc>
      </w:tr>
      <w:tr w:rsidR="00C36551" w:rsidRPr="00B57606" w:rsidTr="00B57606">
        <w:tc>
          <w:tcPr>
            <w:tcW w:w="2292" w:type="pct"/>
          </w:tcPr>
          <w:p w:rsidR="00C36551" w:rsidRPr="00CB44EB" w:rsidRDefault="00CB44EB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Использование балансировочной доски для развития мозжечковой деятельности и всех видов памяти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B44EB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Консультация «Правильно ли говорит ваш ребенок?».</w:t>
            </w:r>
          </w:p>
        </w:tc>
      </w:tr>
      <w:tr w:rsidR="00C36551" w:rsidRPr="00B57606" w:rsidTr="00B57606">
        <w:tc>
          <w:tcPr>
            <w:tcW w:w="2292" w:type="pct"/>
          </w:tcPr>
          <w:p w:rsidR="00C36551" w:rsidRPr="00CB44EB" w:rsidRDefault="00CB44EB" w:rsidP="00A56EC6">
            <w:pPr>
              <w:jc w:val="both"/>
              <w:rPr>
                <w:sz w:val="28"/>
                <w:szCs w:val="28"/>
              </w:rPr>
            </w:pPr>
            <w:r w:rsidRPr="00CB44EB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речи детей средствами мнемотехники»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B44EB" w:rsidP="00A56EC6">
            <w:pPr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«Влияние развития мелкой моторики на речь ребенка»</w:t>
            </w:r>
          </w:p>
        </w:tc>
      </w:tr>
      <w:tr w:rsidR="00C36551" w:rsidRPr="00B57606" w:rsidTr="00B57606">
        <w:trPr>
          <w:trHeight w:val="527"/>
        </w:trPr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Подведение итогов работы за первое полугодие. Анализ трудностей.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Проведение индивидуальных и подгрупповых бесед с родителями по становлению речи ребенка.</w:t>
            </w:r>
          </w:p>
        </w:tc>
      </w:tr>
      <w:tr w:rsidR="00C36551" w:rsidRPr="00B57606" w:rsidTr="00B57606">
        <w:trPr>
          <w:trHeight w:val="253"/>
        </w:trPr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Посещение родителями индивидуальных, подгрупповых и групповых занятий.</w:t>
            </w:r>
          </w:p>
        </w:tc>
      </w:tr>
      <w:tr w:rsidR="00C36551" w:rsidRPr="00B57606" w:rsidTr="00B57606">
        <w:tc>
          <w:tcPr>
            <w:tcW w:w="2292" w:type="pct"/>
            <w:hideMark/>
          </w:tcPr>
          <w:p w:rsidR="00C36551" w:rsidRPr="00CB44EB" w:rsidRDefault="00C36551" w:rsidP="00A56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4EB">
              <w:rPr>
                <w:rFonts w:ascii="Times New Roman" w:hAnsi="Times New Roman"/>
                <w:sz w:val="28"/>
                <w:szCs w:val="28"/>
              </w:rPr>
              <w:t>Ведение индивидуальных тетрадей и папок для работы по коррекции звукопроизношения, формированию лексико-грамматических средств языка, развитию связной речи, обучению грамоте</w:t>
            </w:r>
          </w:p>
        </w:tc>
      </w:tr>
    </w:tbl>
    <w:p w:rsidR="002876C5" w:rsidRPr="00827C2F" w:rsidRDefault="002876C5" w:rsidP="00827C2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0C0" w:rsidRPr="00BF1DCD" w:rsidRDefault="00BF1DCD" w:rsidP="00905E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CD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E56C94">
        <w:rPr>
          <w:rFonts w:ascii="Times New Roman" w:hAnsi="Times New Roman" w:cs="Times New Roman"/>
          <w:sz w:val="28"/>
          <w:szCs w:val="28"/>
        </w:rPr>
        <w:t xml:space="preserve">в сентябре 2021г </w:t>
      </w:r>
      <w:r w:rsidRPr="00BF1DCD">
        <w:rPr>
          <w:rFonts w:ascii="Times New Roman" w:hAnsi="Times New Roman" w:cs="Times New Roman"/>
          <w:sz w:val="28"/>
          <w:szCs w:val="28"/>
        </w:rPr>
        <w:t>мастер-класс с родителями «Артикуляционная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DCD" w:rsidRDefault="00BF1DCD" w:rsidP="00905E7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C94" w:rsidRDefault="00E56C94" w:rsidP="00E56C9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Интересные события в жизни группы. Значимые события в профессиональной деятельности</w:t>
      </w:r>
    </w:p>
    <w:p w:rsidR="007D223A" w:rsidRPr="00C303D3" w:rsidRDefault="00C303D3" w:rsidP="00E56C9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03D3">
        <w:rPr>
          <w:rFonts w:ascii="Times New Roman" w:hAnsi="Times New Roman" w:cs="Times New Roman"/>
          <w:sz w:val="28"/>
          <w:szCs w:val="28"/>
        </w:rPr>
        <w:t xml:space="preserve">Разработала и вела </w:t>
      </w:r>
      <w:r w:rsidR="00DE770E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Pr="00C303D3">
        <w:rPr>
          <w:rFonts w:ascii="Times New Roman" w:hAnsi="Times New Roman" w:cs="Times New Roman"/>
          <w:sz w:val="28"/>
          <w:szCs w:val="28"/>
        </w:rPr>
        <w:t>п</w:t>
      </w:r>
      <w:r w:rsidR="007D223A" w:rsidRPr="00C303D3">
        <w:rPr>
          <w:rFonts w:ascii="Times New Roman" w:hAnsi="Times New Roman" w:cs="Times New Roman"/>
          <w:sz w:val="28"/>
          <w:szCs w:val="28"/>
        </w:rPr>
        <w:t>роект</w:t>
      </w:r>
      <w:r w:rsidR="00DE770E">
        <w:rPr>
          <w:rFonts w:ascii="Times New Roman" w:hAnsi="Times New Roman" w:cs="Times New Roman"/>
          <w:sz w:val="28"/>
          <w:szCs w:val="28"/>
        </w:rPr>
        <w:t xml:space="preserve"> (учитель-логопед, учитель-дефектолог, </w:t>
      </w:r>
      <w:proofErr w:type="spellStart"/>
      <w:r w:rsidR="00DE770E">
        <w:rPr>
          <w:rFonts w:ascii="Times New Roman" w:hAnsi="Times New Roman" w:cs="Times New Roman"/>
          <w:sz w:val="28"/>
          <w:szCs w:val="28"/>
        </w:rPr>
        <w:t>воспиттели</w:t>
      </w:r>
      <w:proofErr w:type="spellEnd"/>
      <w:r w:rsidR="00DE770E">
        <w:rPr>
          <w:rFonts w:ascii="Times New Roman" w:hAnsi="Times New Roman" w:cs="Times New Roman"/>
          <w:sz w:val="28"/>
          <w:szCs w:val="28"/>
        </w:rPr>
        <w:t>)</w:t>
      </w:r>
      <w:r w:rsidRPr="00C303D3">
        <w:rPr>
          <w:rFonts w:ascii="Times New Roman" w:hAnsi="Times New Roman" w:cs="Times New Roman"/>
          <w:sz w:val="28"/>
          <w:szCs w:val="28"/>
        </w:rPr>
        <w:t xml:space="preserve"> «Балансировочная доска </w:t>
      </w:r>
      <w:proofErr w:type="spellStart"/>
      <w:r w:rsidRPr="00C303D3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 w:rsidRPr="00C303D3">
        <w:rPr>
          <w:rFonts w:ascii="Times New Roman" w:hAnsi="Times New Roman" w:cs="Times New Roman"/>
          <w:sz w:val="28"/>
          <w:szCs w:val="28"/>
        </w:rPr>
        <w:t>»</w:t>
      </w:r>
    </w:p>
    <w:p w:rsidR="007D223A" w:rsidRDefault="007D223A" w:rsidP="007D223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2022г – присвоена первая квалификационная категория</w:t>
      </w:r>
    </w:p>
    <w:p w:rsidR="007D223A" w:rsidRDefault="007D223A" w:rsidP="007D223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EB" w:rsidRPr="00C303D3" w:rsidRDefault="007D223A" w:rsidP="00C303D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876C5" w:rsidRPr="007E1FD0">
        <w:rPr>
          <w:rFonts w:ascii="Times New Roman" w:hAnsi="Times New Roman" w:cs="Times New Roman"/>
          <w:b/>
          <w:sz w:val="28"/>
          <w:szCs w:val="28"/>
        </w:rPr>
        <w:t>Участие в общественной жизни ДОУ</w:t>
      </w:r>
    </w:p>
    <w:p w:rsidR="00393983" w:rsidRDefault="00393983" w:rsidP="00E56C9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</w:t>
      </w:r>
      <w:r w:rsidR="00CB44EB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в районном мероприятии «День Победы» (хор педагогов)</w:t>
      </w:r>
    </w:p>
    <w:p w:rsidR="00CB44EB" w:rsidRDefault="00393983" w:rsidP="00E56C9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</w:t>
      </w:r>
      <w:r w:rsidR="00CB44EB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="00CB44EB">
        <w:rPr>
          <w:rFonts w:ascii="Times New Roman" w:hAnsi="Times New Roman" w:cs="Times New Roman"/>
          <w:sz w:val="28"/>
          <w:szCs w:val="28"/>
        </w:rPr>
        <w:t xml:space="preserve"> «Битва хоров</w:t>
      </w:r>
      <w:r>
        <w:rPr>
          <w:rFonts w:ascii="Times New Roman" w:hAnsi="Times New Roman" w:cs="Times New Roman"/>
          <w:sz w:val="28"/>
          <w:szCs w:val="28"/>
        </w:rPr>
        <w:t xml:space="preserve"> 2022. Давайте дружить и добрыми быть</w:t>
      </w:r>
      <w:r w:rsidR="00CB44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(хор педагогов)</w:t>
      </w:r>
    </w:p>
    <w:p w:rsidR="00BF1DCD" w:rsidRDefault="00C303D3" w:rsidP="00DE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 сайта ДОУ, технический эксперт.</w:t>
      </w:r>
    </w:p>
    <w:p w:rsidR="00DE770E" w:rsidRDefault="00DE770E" w:rsidP="00DE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региональном профсоюзном конкурсе «Профсоюзная елка» (благодарственное письмо).</w:t>
      </w:r>
    </w:p>
    <w:p w:rsidR="00DE770E" w:rsidRPr="00BF1DCD" w:rsidRDefault="00DE770E" w:rsidP="00DE7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осеннем утреннике («мышь»).</w:t>
      </w:r>
    </w:p>
    <w:p w:rsidR="002876C5" w:rsidRPr="005E7F0B" w:rsidRDefault="002876C5" w:rsidP="00DE77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C5" w:rsidRPr="004B1FC5" w:rsidRDefault="00C303D3" w:rsidP="00C303D3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876C5" w:rsidRPr="004B1FC5">
        <w:rPr>
          <w:rFonts w:ascii="Times New Roman" w:hAnsi="Times New Roman" w:cs="Times New Roman"/>
          <w:b/>
          <w:sz w:val="28"/>
          <w:szCs w:val="28"/>
        </w:rPr>
        <w:t>Достижения детей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На начало года обследование детей показало следующие результаты: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Низкий у</w:t>
      </w:r>
      <w:r w:rsidR="0086377F">
        <w:rPr>
          <w:rFonts w:ascii="Times New Roman" w:hAnsi="Times New Roman" w:cs="Times New Roman"/>
          <w:sz w:val="28"/>
          <w:szCs w:val="28"/>
        </w:rPr>
        <w:t xml:space="preserve">ровень – </w:t>
      </w:r>
      <w:r w:rsidR="00DE770E">
        <w:rPr>
          <w:rFonts w:ascii="Times New Roman" w:hAnsi="Times New Roman" w:cs="Times New Roman"/>
          <w:sz w:val="28"/>
          <w:szCs w:val="28"/>
        </w:rPr>
        <w:t>19</w:t>
      </w:r>
      <w:r w:rsidR="0086377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3170">
        <w:rPr>
          <w:rFonts w:ascii="Times New Roman" w:hAnsi="Times New Roman" w:cs="Times New Roman"/>
          <w:sz w:val="28"/>
          <w:szCs w:val="28"/>
        </w:rPr>
        <w:t xml:space="preserve"> – 95%</w:t>
      </w:r>
    </w:p>
    <w:p w:rsidR="00F27504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Средний уров</w:t>
      </w:r>
      <w:r w:rsidR="0086377F">
        <w:rPr>
          <w:rFonts w:ascii="Times New Roman" w:hAnsi="Times New Roman" w:cs="Times New Roman"/>
          <w:sz w:val="28"/>
          <w:szCs w:val="28"/>
        </w:rPr>
        <w:t>ень –</w:t>
      </w:r>
      <w:r w:rsidR="00693170">
        <w:rPr>
          <w:rFonts w:ascii="Times New Roman" w:hAnsi="Times New Roman" w:cs="Times New Roman"/>
          <w:sz w:val="28"/>
          <w:szCs w:val="28"/>
        </w:rPr>
        <w:t xml:space="preserve"> 1 человек – 5%</w:t>
      </w:r>
    </w:p>
    <w:p w:rsidR="00F27504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Высокий уровень</w:t>
      </w:r>
      <w:r w:rsidR="0086377F">
        <w:rPr>
          <w:rFonts w:ascii="Times New Roman" w:hAnsi="Times New Roman" w:cs="Times New Roman"/>
          <w:sz w:val="28"/>
          <w:szCs w:val="28"/>
        </w:rPr>
        <w:t xml:space="preserve"> –</w:t>
      </w:r>
      <w:r w:rsidR="00693170">
        <w:rPr>
          <w:rFonts w:ascii="Times New Roman" w:hAnsi="Times New Roman" w:cs="Times New Roman"/>
          <w:sz w:val="28"/>
          <w:szCs w:val="28"/>
        </w:rPr>
        <w:t xml:space="preserve"> 0 человек – 0%</w:t>
      </w:r>
    </w:p>
    <w:p w:rsidR="00B00B5C" w:rsidRDefault="00B00B5C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На середину года обследование детей показало следующие результаты:</w:t>
      </w:r>
    </w:p>
    <w:p w:rsidR="00F27504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Низкий уров</w:t>
      </w:r>
      <w:r w:rsidR="0086377F">
        <w:rPr>
          <w:rFonts w:ascii="Times New Roman" w:hAnsi="Times New Roman" w:cs="Times New Roman"/>
          <w:sz w:val="28"/>
          <w:szCs w:val="28"/>
        </w:rPr>
        <w:t>ень –</w:t>
      </w:r>
      <w:r w:rsidR="00DE770E">
        <w:rPr>
          <w:rFonts w:ascii="Times New Roman" w:hAnsi="Times New Roman" w:cs="Times New Roman"/>
          <w:sz w:val="28"/>
          <w:szCs w:val="28"/>
        </w:rPr>
        <w:t xml:space="preserve"> 5 человек – 25</w:t>
      </w:r>
      <w:r w:rsidR="00693170">
        <w:rPr>
          <w:rFonts w:ascii="Times New Roman" w:hAnsi="Times New Roman" w:cs="Times New Roman"/>
          <w:sz w:val="28"/>
          <w:szCs w:val="28"/>
        </w:rPr>
        <w:t>%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Средн</w:t>
      </w:r>
      <w:r w:rsidR="0086377F">
        <w:rPr>
          <w:rFonts w:ascii="Times New Roman" w:hAnsi="Times New Roman" w:cs="Times New Roman"/>
          <w:sz w:val="28"/>
          <w:szCs w:val="28"/>
        </w:rPr>
        <w:t xml:space="preserve">ий уровень – </w:t>
      </w:r>
      <w:r w:rsidR="00DE770E">
        <w:rPr>
          <w:rFonts w:ascii="Times New Roman" w:hAnsi="Times New Roman" w:cs="Times New Roman"/>
          <w:sz w:val="28"/>
          <w:szCs w:val="28"/>
        </w:rPr>
        <w:t>14 человек – 70</w:t>
      </w:r>
      <w:r w:rsidR="00693170">
        <w:rPr>
          <w:rFonts w:ascii="Times New Roman" w:hAnsi="Times New Roman" w:cs="Times New Roman"/>
          <w:sz w:val="28"/>
          <w:szCs w:val="28"/>
        </w:rPr>
        <w:t>%</w:t>
      </w:r>
    </w:p>
    <w:p w:rsidR="002876C5" w:rsidRDefault="002876C5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Высокий ур</w:t>
      </w:r>
      <w:r w:rsidR="0086377F">
        <w:rPr>
          <w:rFonts w:ascii="Times New Roman" w:hAnsi="Times New Roman" w:cs="Times New Roman"/>
          <w:sz w:val="28"/>
          <w:szCs w:val="28"/>
        </w:rPr>
        <w:t xml:space="preserve">овень – </w:t>
      </w:r>
      <w:r w:rsidR="00DE770E">
        <w:rPr>
          <w:rFonts w:ascii="Times New Roman" w:hAnsi="Times New Roman" w:cs="Times New Roman"/>
          <w:sz w:val="28"/>
          <w:szCs w:val="28"/>
        </w:rPr>
        <w:t>1 человек – 5</w:t>
      </w:r>
      <w:r w:rsidR="00693170">
        <w:rPr>
          <w:rFonts w:ascii="Times New Roman" w:hAnsi="Times New Roman" w:cs="Times New Roman"/>
          <w:sz w:val="28"/>
          <w:szCs w:val="28"/>
        </w:rPr>
        <w:t>%</w:t>
      </w:r>
    </w:p>
    <w:p w:rsidR="00317C8E" w:rsidRPr="00DE770E" w:rsidRDefault="00317C8E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0E" w:rsidRPr="00827C2F" w:rsidRDefault="00084B6A" w:rsidP="00D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На конец года</w:t>
      </w:r>
      <w:r w:rsidR="00DE770E" w:rsidRPr="00827C2F">
        <w:rPr>
          <w:rFonts w:ascii="Times New Roman" w:hAnsi="Times New Roman" w:cs="Times New Roman"/>
          <w:sz w:val="28"/>
          <w:szCs w:val="28"/>
        </w:rPr>
        <w:t xml:space="preserve"> обследование детей показало следующие результаты:</w:t>
      </w:r>
    </w:p>
    <w:p w:rsidR="00DE770E" w:rsidRDefault="00DE770E" w:rsidP="00D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Низкий уров</w:t>
      </w:r>
      <w:r>
        <w:rPr>
          <w:rFonts w:ascii="Times New Roman" w:hAnsi="Times New Roman" w:cs="Times New Roman"/>
          <w:sz w:val="28"/>
          <w:szCs w:val="28"/>
        </w:rPr>
        <w:t>ень –</w:t>
      </w:r>
      <w:r>
        <w:rPr>
          <w:rFonts w:ascii="Times New Roman" w:hAnsi="Times New Roman" w:cs="Times New Roman"/>
          <w:sz w:val="28"/>
          <w:szCs w:val="28"/>
        </w:rPr>
        <w:t xml:space="preserve"> 0 человек – 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E770E" w:rsidRPr="00827C2F" w:rsidRDefault="00DE770E" w:rsidP="00D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ий уровень – </w:t>
      </w:r>
      <w:r>
        <w:rPr>
          <w:rFonts w:ascii="Times New Roman" w:hAnsi="Times New Roman" w:cs="Times New Roman"/>
          <w:sz w:val="28"/>
          <w:szCs w:val="28"/>
        </w:rPr>
        <w:t>17 человек – 89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E770E" w:rsidRDefault="00DE770E" w:rsidP="00DE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Высокий ур</w:t>
      </w:r>
      <w:r>
        <w:rPr>
          <w:rFonts w:ascii="Times New Roman" w:hAnsi="Times New Roman" w:cs="Times New Roman"/>
          <w:sz w:val="28"/>
          <w:szCs w:val="28"/>
        </w:rPr>
        <w:t xml:space="preserve">овень – </w:t>
      </w:r>
      <w:r>
        <w:rPr>
          <w:rFonts w:ascii="Times New Roman" w:hAnsi="Times New Roman" w:cs="Times New Roman"/>
          <w:sz w:val="28"/>
          <w:szCs w:val="28"/>
        </w:rPr>
        <w:t>2 человек – 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84B6A" w:rsidRDefault="00084B6A" w:rsidP="00B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3D3" w:rsidRDefault="00C303D3" w:rsidP="00C3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Изменение в предметно-развивающей пространственной среде группы кабинета</w:t>
      </w:r>
    </w:p>
    <w:p w:rsidR="00C303D3" w:rsidRPr="006F5101" w:rsidRDefault="00C303D3" w:rsidP="006F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837CC">
        <w:rPr>
          <w:rFonts w:ascii="Times New Roman" w:hAnsi="Times New Roman" w:cs="Times New Roman"/>
          <w:sz w:val="28"/>
          <w:szCs w:val="28"/>
        </w:rPr>
        <w:t>были разработаны различные игры: на развитие речевого дыхания (Спаси бабочку от паука, Колокольчик, Перенеси бабочку на цветочек), мелкой моторики (Разложи камушки, Собери все кружочки), автоматизацию звуков (Рыбалк</w:t>
      </w:r>
      <w:proofErr w:type="gramStart"/>
      <w:r w:rsidR="00B837C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B837CC">
        <w:rPr>
          <w:rFonts w:ascii="Times New Roman" w:hAnsi="Times New Roman" w:cs="Times New Roman"/>
          <w:sz w:val="28"/>
          <w:szCs w:val="28"/>
        </w:rPr>
        <w:t>автоматзация</w:t>
      </w:r>
      <w:proofErr w:type="spellEnd"/>
      <w:r w:rsidR="00B837CC">
        <w:rPr>
          <w:rFonts w:ascii="Times New Roman" w:hAnsi="Times New Roman" w:cs="Times New Roman"/>
          <w:sz w:val="28"/>
          <w:szCs w:val="28"/>
        </w:rPr>
        <w:t xml:space="preserve"> С-З, Ш-Ж, Л-Р), Футбол) , по артикуляционной гимнастике (карточки), </w:t>
      </w:r>
      <w:proofErr w:type="spellStart"/>
      <w:r w:rsidR="00B837CC">
        <w:rPr>
          <w:rFonts w:ascii="Times New Roman" w:hAnsi="Times New Roman" w:cs="Times New Roman"/>
          <w:sz w:val="28"/>
          <w:szCs w:val="28"/>
        </w:rPr>
        <w:t>лекические</w:t>
      </w:r>
      <w:proofErr w:type="spellEnd"/>
      <w:r w:rsidR="00B837CC">
        <w:rPr>
          <w:rFonts w:ascii="Times New Roman" w:hAnsi="Times New Roman" w:cs="Times New Roman"/>
          <w:sz w:val="28"/>
          <w:szCs w:val="28"/>
        </w:rPr>
        <w:t xml:space="preserve"> игры (Крестики-нолики, Скажи и назови).</w:t>
      </w:r>
    </w:p>
    <w:p w:rsidR="00C303D3" w:rsidRDefault="00C303D3" w:rsidP="00C3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45066E" w:rsidRPr="00B837CC" w:rsidRDefault="00C303D3" w:rsidP="00B8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D3">
        <w:rPr>
          <w:rFonts w:ascii="Times New Roman" w:hAnsi="Times New Roman" w:cs="Times New Roman"/>
          <w:sz w:val="28"/>
          <w:szCs w:val="28"/>
        </w:rPr>
        <w:t>2021-2022 учебный год был плодотворный, участвовала во всех мероприятиях проводимых ДОУ, делилась опытом и перенимала опыт коллег. Результаты диагностики показали положительную динамику.</w:t>
      </w:r>
      <w:r w:rsidR="00B837CC" w:rsidRPr="00B837CC">
        <w:rPr>
          <w:rFonts w:ascii="Times New Roman" w:hAnsi="Times New Roman" w:cs="Times New Roman"/>
          <w:sz w:val="28"/>
          <w:szCs w:val="28"/>
        </w:rPr>
        <w:t xml:space="preserve"> </w:t>
      </w:r>
      <w:r w:rsidR="0045066E" w:rsidRPr="00B837CC">
        <w:rPr>
          <w:rFonts w:ascii="Times New Roman" w:hAnsi="Times New Roman" w:cs="Times New Roman"/>
          <w:sz w:val="28"/>
          <w:szCs w:val="28"/>
        </w:rPr>
        <w:t>В следующем учебном году я планирую продолжить работу по теме самообразования, участвовать в конкурсах различного уровня, работать по годовым задачам ДОУ.</w:t>
      </w:r>
    </w:p>
    <w:p w:rsidR="00B00B5C" w:rsidRDefault="00B00B5C" w:rsidP="00B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B5C" w:rsidRPr="00B00B5C" w:rsidRDefault="00B00B5C" w:rsidP="00B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1E6" w:rsidRPr="00827C2F" w:rsidRDefault="005E61E6" w:rsidP="005E61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2F" w:rsidRPr="00A90ABB" w:rsidRDefault="00827C2F" w:rsidP="00A90A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7C2F" w:rsidRPr="00A90ABB" w:rsidSect="00BB72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6"/>
        <w:szCs w:val="26"/>
        <w:lang w:val="x-none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lang w:val="x-none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</w:abstractNum>
  <w:abstractNum w:abstractNumId="5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/>
        <w:iCs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  <w:lang w:val="ru-RU"/>
      </w:rPr>
    </w:lvl>
  </w:abstractNum>
  <w:abstractNum w:abstractNumId="6">
    <w:nsid w:val="41AD541D"/>
    <w:multiLevelType w:val="hybridMultilevel"/>
    <w:tmpl w:val="BCDE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A1"/>
    <w:rsid w:val="00084B6A"/>
    <w:rsid w:val="000A381A"/>
    <w:rsid w:val="001C31FC"/>
    <w:rsid w:val="001C72D1"/>
    <w:rsid w:val="001D7AB0"/>
    <w:rsid w:val="00207131"/>
    <w:rsid w:val="00235AC8"/>
    <w:rsid w:val="002876C5"/>
    <w:rsid w:val="002C7CE2"/>
    <w:rsid w:val="002F11A1"/>
    <w:rsid w:val="00317C8E"/>
    <w:rsid w:val="00353EC5"/>
    <w:rsid w:val="00354EF7"/>
    <w:rsid w:val="003579E0"/>
    <w:rsid w:val="00392BAC"/>
    <w:rsid w:val="00393983"/>
    <w:rsid w:val="00396A46"/>
    <w:rsid w:val="003F5CBC"/>
    <w:rsid w:val="0045066E"/>
    <w:rsid w:val="0047357F"/>
    <w:rsid w:val="004B1FC5"/>
    <w:rsid w:val="004C16CF"/>
    <w:rsid w:val="004D4F21"/>
    <w:rsid w:val="005D30C0"/>
    <w:rsid w:val="005D7324"/>
    <w:rsid w:val="005E61E6"/>
    <w:rsid w:val="005E7F0B"/>
    <w:rsid w:val="005F3AB0"/>
    <w:rsid w:val="00625DAA"/>
    <w:rsid w:val="006722B9"/>
    <w:rsid w:val="00693170"/>
    <w:rsid w:val="006B4E58"/>
    <w:rsid w:val="006F5101"/>
    <w:rsid w:val="006F6DD4"/>
    <w:rsid w:val="00712C24"/>
    <w:rsid w:val="007154A6"/>
    <w:rsid w:val="00742AAA"/>
    <w:rsid w:val="00772285"/>
    <w:rsid w:val="007978F2"/>
    <w:rsid w:val="007A2683"/>
    <w:rsid w:val="007D223A"/>
    <w:rsid w:val="007D6572"/>
    <w:rsid w:val="007E1FD0"/>
    <w:rsid w:val="007F2355"/>
    <w:rsid w:val="008072AD"/>
    <w:rsid w:val="00827C2F"/>
    <w:rsid w:val="00834A4E"/>
    <w:rsid w:val="00841527"/>
    <w:rsid w:val="00854A87"/>
    <w:rsid w:val="0086377F"/>
    <w:rsid w:val="008D7830"/>
    <w:rsid w:val="008F43E9"/>
    <w:rsid w:val="00905E79"/>
    <w:rsid w:val="00937C56"/>
    <w:rsid w:val="009C3083"/>
    <w:rsid w:val="009D0D4C"/>
    <w:rsid w:val="00A65602"/>
    <w:rsid w:val="00A848BF"/>
    <w:rsid w:val="00A90ABB"/>
    <w:rsid w:val="00AA01C2"/>
    <w:rsid w:val="00AD3420"/>
    <w:rsid w:val="00AE5F8C"/>
    <w:rsid w:val="00AF2ADF"/>
    <w:rsid w:val="00B00B5C"/>
    <w:rsid w:val="00B40E24"/>
    <w:rsid w:val="00B56235"/>
    <w:rsid w:val="00B57606"/>
    <w:rsid w:val="00B66F87"/>
    <w:rsid w:val="00B805C6"/>
    <w:rsid w:val="00B837CC"/>
    <w:rsid w:val="00BB729D"/>
    <w:rsid w:val="00BF1DCD"/>
    <w:rsid w:val="00C303D3"/>
    <w:rsid w:val="00C338A3"/>
    <w:rsid w:val="00C36551"/>
    <w:rsid w:val="00C77606"/>
    <w:rsid w:val="00CA577C"/>
    <w:rsid w:val="00CB44EB"/>
    <w:rsid w:val="00CC4261"/>
    <w:rsid w:val="00CE4B6B"/>
    <w:rsid w:val="00D50552"/>
    <w:rsid w:val="00D5201A"/>
    <w:rsid w:val="00D729AB"/>
    <w:rsid w:val="00DC4FA6"/>
    <w:rsid w:val="00DE770E"/>
    <w:rsid w:val="00E0733A"/>
    <w:rsid w:val="00E222E1"/>
    <w:rsid w:val="00E26522"/>
    <w:rsid w:val="00E56C94"/>
    <w:rsid w:val="00ED23A2"/>
    <w:rsid w:val="00F26E99"/>
    <w:rsid w:val="00F27504"/>
    <w:rsid w:val="00FB47D4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76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8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31FC"/>
    <w:pPr>
      <w:ind w:left="720"/>
      <w:contextualSpacing/>
    </w:pPr>
  </w:style>
  <w:style w:type="paragraph" w:customStyle="1" w:styleId="4">
    <w:name w:val="Основной текст4"/>
    <w:basedOn w:val="a"/>
    <w:rsid w:val="00CE4B6B"/>
    <w:pPr>
      <w:widowControl w:val="0"/>
      <w:shd w:val="clear" w:color="auto" w:fill="FFFFFF"/>
      <w:suppressAutoHyphens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287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6F6DD4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C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6551"/>
    <w:rPr>
      <w:color w:val="0000FF"/>
      <w:u w:val="single"/>
    </w:rPr>
  </w:style>
  <w:style w:type="character" w:customStyle="1" w:styleId="c8c5">
    <w:name w:val="c8 c5"/>
    <w:rsid w:val="006B4E58"/>
  </w:style>
  <w:style w:type="paragraph" w:styleId="a7">
    <w:name w:val="Normal (Web)"/>
    <w:basedOn w:val="a"/>
    <w:uiPriority w:val="99"/>
    <w:semiHidden/>
    <w:unhideWhenUsed/>
    <w:rsid w:val="0083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D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76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8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31FC"/>
    <w:pPr>
      <w:ind w:left="720"/>
      <w:contextualSpacing/>
    </w:pPr>
  </w:style>
  <w:style w:type="paragraph" w:customStyle="1" w:styleId="4">
    <w:name w:val="Основной текст4"/>
    <w:basedOn w:val="a"/>
    <w:rsid w:val="00CE4B6B"/>
    <w:pPr>
      <w:widowControl w:val="0"/>
      <w:shd w:val="clear" w:color="auto" w:fill="FFFFFF"/>
      <w:suppressAutoHyphens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287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6F6DD4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C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6551"/>
    <w:rPr>
      <w:color w:val="0000FF"/>
      <w:u w:val="single"/>
    </w:rPr>
  </w:style>
  <w:style w:type="character" w:customStyle="1" w:styleId="c8c5">
    <w:name w:val="c8 c5"/>
    <w:rsid w:val="006B4E58"/>
  </w:style>
  <w:style w:type="paragraph" w:styleId="a7">
    <w:name w:val="Normal (Web)"/>
    <w:basedOn w:val="a"/>
    <w:uiPriority w:val="99"/>
    <w:semiHidden/>
    <w:unhideWhenUsed/>
    <w:rsid w:val="0083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D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E6B6-2576-4B7F-80E4-AA28A8B0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1137612</dc:creator>
  <cp:lastModifiedBy>1137612</cp:lastModifiedBy>
  <cp:revision>46</cp:revision>
  <cp:lastPrinted>2022-05-23T05:33:00Z</cp:lastPrinted>
  <dcterms:created xsi:type="dcterms:W3CDTF">2019-05-15T01:37:00Z</dcterms:created>
  <dcterms:modified xsi:type="dcterms:W3CDTF">2022-05-23T05:39:00Z</dcterms:modified>
</cp:coreProperties>
</file>