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72" w:rsidRPr="00BE5E41" w:rsidRDefault="00580A15" w:rsidP="00BE5E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="00BE5E41" w:rsidRPr="00BE5E41">
        <w:rPr>
          <w:rFonts w:ascii="Times New Roman" w:hAnsi="Times New Roman" w:cs="Times New Roman"/>
          <w:color w:val="000000" w:themeColor="text1"/>
          <w:sz w:val="28"/>
          <w:szCs w:val="28"/>
        </w:rPr>
        <w:t>Курагинский</w:t>
      </w:r>
      <w:proofErr w:type="spellEnd"/>
      <w:r w:rsidR="00BE5E41" w:rsidRPr="00BE5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 №15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93F" w:rsidRDefault="0006793F" w:rsidP="0006793F">
      <w:pPr>
        <w:pStyle w:val="ConsPlusTitle"/>
        <w:spacing w:line="240" w:lineRule="atLeast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6793F" w:rsidTr="00A57367">
        <w:tc>
          <w:tcPr>
            <w:tcW w:w="5069" w:type="dxa"/>
          </w:tcPr>
          <w:p w:rsidR="0006793F" w:rsidRPr="00D267EF" w:rsidRDefault="0006793F" w:rsidP="00A57367">
            <w:pPr>
              <w:pStyle w:val="ConsPlusTitle"/>
              <w:spacing w:line="240" w:lineRule="atLeast"/>
              <w:contextualSpacing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67E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Принято</w:t>
            </w:r>
          </w:p>
          <w:p w:rsidR="0006793F" w:rsidRDefault="0006793F" w:rsidP="00A57367">
            <w:pPr>
              <w:pStyle w:val="ConsPlusTitle"/>
              <w:spacing w:line="240" w:lineRule="atLeast"/>
              <w:contextualSpacing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D267EF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едагогическим советом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267EF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МБДОУ</w:t>
            </w:r>
          </w:p>
          <w:p w:rsidR="0006793F" w:rsidRDefault="0006793F" w:rsidP="00A57367">
            <w:pPr>
              <w:pStyle w:val="ConsPlusTitle"/>
              <w:spacing w:line="240" w:lineRule="atLeast"/>
              <w:contextualSpacing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67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267EF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Кургинский</w:t>
            </w:r>
            <w:proofErr w:type="spellEnd"/>
            <w:r w:rsidRPr="00D267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детский сад № 15</w:t>
            </w:r>
          </w:p>
          <w:p w:rsidR="0006793F" w:rsidRDefault="00EA095E" w:rsidP="00A57367">
            <w:pPr>
              <w:pStyle w:val="ConsPlusTitle"/>
              <w:spacing w:line="240" w:lineRule="atLeast"/>
              <w:contextualSpacing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Протокол № </w:t>
            </w:r>
          </w:p>
          <w:p w:rsidR="0006793F" w:rsidRPr="00D267EF" w:rsidRDefault="00EA095E" w:rsidP="00A57367">
            <w:pPr>
              <w:pStyle w:val="ConsPlusTitle"/>
              <w:spacing w:line="240" w:lineRule="atLeast"/>
              <w:contextualSpacing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              </w:t>
            </w:r>
            <w:proofErr w:type="gramStart"/>
            <w:r w:rsidR="0006793F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069" w:type="dxa"/>
          </w:tcPr>
          <w:p w:rsidR="0006793F" w:rsidRPr="00D267EF" w:rsidRDefault="0006793F" w:rsidP="00A57367">
            <w:pPr>
              <w:pStyle w:val="ConsPlusTitle"/>
              <w:spacing w:line="240" w:lineRule="atLeast"/>
              <w:contextualSpacing/>
              <w:jc w:val="right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67EF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Утверждаю</w:t>
            </w:r>
          </w:p>
          <w:p w:rsidR="0006793F" w:rsidRDefault="0006793F" w:rsidP="00A57367">
            <w:pPr>
              <w:pStyle w:val="ConsPlusTitle"/>
              <w:spacing w:line="240" w:lineRule="atLeast"/>
              <w:contextualSpacing/>
              <w:jc w:val="right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67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Заведующая МБДОУ </w:t>
            </w:r>
          </w:p>
          <w:p w:rsidR="0006793F" w:rsidRDefault="0006793F" w:rsidP="00A57367">
            <w:pPr>
              <w:pStyle w:val="ConsPlusTitle"/>
              <w:spacing w:line="240" w:lineRule="atLeast"/>
              <w:contextualSpacing/>
              <w:jc w:val="right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267EF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Курагинский</w:t>
            </w:r>
            <w:proofErr w:type="spellEnd"/>
            <w:r w:rsidRPr="00D267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детский сад № 15</w:t>
            </w:r>
          </w:p>
          <w:p w:rsidR="0006793F" w:rsidRDefault="0006793F" w:rsidP="00A57367">
            <w:pPr>
              <w:pStyle w:val="ConsPlusTitle"/>
              <w:spacing w:line="240" w:lineRule="atLeast"/>
              <w:contextualSpacing/>
              <w:jc w:val="right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Зельч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Я.М.</w:t>
            </w:r>
          </w:p>
          <w:p w:rsidR="0006793F" w:rsidRDefault="00EA095E" w:rsidP="00EA095E">
            <w:pPr>
              <w:pStyle w:val="ConsPlusTitle"/>
              <w:spacing w:line="240" w:lineRule="atLeast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№             </w:t>
            </w:r>
            <w:r w:rsidR="00E001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  <w:proofErr w:type="gramStart"/>
            <w:r w:rsidR="0006793F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="000679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067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BF3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93F" w:rsidRPr="0006793F" w:rsidRDefault="00EA095E" w:rsidP="00F85C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СРЕДНЕЙ ГРУППЫ</w:t>
      </w:r>
      <w:r w:rsidR="00BE5E41" w:rsidRPr="00067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6793F" w:rsidRPr="00067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«Пчелки» </w:t>
      </w:r>
    </w:p>
    <w:p w:rsidR="00F85C0E" w:rsidRPr="0006793F" w:rsidRDefault="00BE5E41" w:rsidP="00F85C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компенсирующей </w:t>
      </w:r>
      <w:r w:rsidR="005667F2" w:rsidRPr="00067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направленности</w:t>
      </w:r>
      <w:r w:rsidRPr="00067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17017" w:rsidRPr="00500C96" w:rsidRDefault="00EA095E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4- 5 </w:t>
      </w:r>
      <w:r w:rsidR="00FB63CB">
        <w:rPr>
          <w:rFonts w:ascii="Times New Roman" w:hAnsi="Times New Roman" w:cs="Times New Roman"/>
          <w:b/>
          <w:sz w:val="28"/>
          <w:szCs w:val="28"/>
        </w:rPr>
        <w:t>лет</w:t>
      </w:r>
      <w:r w:rsidR="00217017">
        <w:rPr>
          <w:rFonts w:ascii="Times New Roman" w:hAnsi="Times New Roman" w:cs="Times New Roman"/>
          <w:b/>
          <w:sz w:val="28"/>
          <w:szCs w:val="28"/>
        </w:rPr>
        <w:t>)</w:t>
      </w: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EA095E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2024- 2025</w:t>
      </w:r>
      <w:r w:rsidR="00BE5E4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17017" w:rsidRDefault="00217017" w:rsidP="0021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067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Pr="00F203B7" w:rsidRDefault="00217017" w:rsidP="005667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F203B7">
        <w:rPr>
          <w:rFonts w:ascii="Times New Roman" w:hAnsi="Times New Roman" w:cs="Times New Roman"/>
          <w:b/>
          <w:sz w:val="28"/>
          <w:szCs w:val="28"/>
        </w:rPr>
        <w:t>:</w:t>
      </w:r>
    </w:p>
    <w:p w:rsidR="00217017" w:rsidRDefault="00BE5E41" w:rsidP="00566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Капустина И.А.</w:t>
      </w:r>
    </w:p>
    <w:p w:rsidR="00E63841" w:rsidRDefault="005667F2" w:rsidP="00566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="00E63841">
        <w:rPr>
          <w:rFonts w:ascii="Times New Roman" w:hAnsi="Times New Roman" w:cs="Times New Roman"/>
          <w:sz w:val="28"/>
          <w:szCs w:val="28"/>
        </w:rPr>
        <w:t>Карсакова</w:t>
      </w:r>
      <w:proofErr w:type="spellEnd"/>
      <w:r w:rsidR="00E63841">
        <w:rPr>
          <w:rFonts w:ascii="Times New Roman" w:hAnsi="Times New Roman" w:cs="Times New Roman"/>
          <w:sz w:val="28"/>
          <w:szCs w:val="28"/>
        </w:rPr>
        <w:t xml:space="preserve"> В.С. </w:t>
      </w:r>
    </w:p>
    <w:p w:rsidR="00BE5E41" w:rsidRDefault="00BE5E41" w:rsidP="005667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E41" w:rsidRDefault="00BE5E41" w:rsidP="0076579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6793F" w:rsidRDefault="0006793F" w:rsidP="0076579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E5E41" w:rsidRDefault="00BE5E41" w:rsidP="0076579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A4783" w:rsidRPr="00BE5E41" w:rsidRDefault="00EA095E" w:rsidP="00BE5E4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Курагино 2024</w:t>
      </w:r>
      <w:r w:rsidR="002A4783" w:rsidRPr="00BE5E41">
        <w:rPr>
          <w:b/>
          <w:bCs/>
          <w:color w:val="000000" w:themeColor="text1"/>
          <w:sz w:val="28"/>
          <w:szCs w:val="28"/>
          <w:u w:val="single"/>
        </w:rPr>
        <w:br w:type="page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8268"/>
        <w:gridCol w:w="782"/>
      </w:tblGrid>
      <w:tr w:rsidR="0076579C" w:rsidTr="00EE5011">
        <w:tc>
          <w:tcPr>
            <w:tcW w:w="696" w:type="dxa"/>
          </w:tcPr>
          <w:p w:rsidR="0076579C" w:rsidRPr="002A4783" w:rsidRDefault="0076579C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A478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A478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268" w:type="dxa"/>
          </w:tcPr>
          <w:p w:rsidR="0076579C" w:rsidRPr="002A4783" w:rsidRDefault="0076579C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782" w:type="dxa"/>
          </w:tcPr>
          <w:p w:rsidR="0076579C" w:rsidRPr="002A4783" w:rsidRDefault="0076579C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76579C" w:rsidRPr="00650A66" w:rsidTr="00EE5011">
        <w:tc>
          <w:tcPr>
            <w:tcW w:w="696" w:type="dxa"/>
          </w:tcPr>
          <w:p w:rsidR="0076579C" w:rsidRPr="00650A66" w:rsidRDefault="0076579C" w:rsidP="00E43C7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50A66">
              <w:rPr>
                <w:b/>
                <w:bCs/>
              </w:rPr>
              <w:t>1</w:t>
            </w:r>
          </w:p>
        </w:tc>
        <w:tc>
          <w:tcPr>
            <w:tcW w:w="8268" w:type="dxa"/>
          </w:tcPr>
          <w:p w:rsidR="0076579C" w:rsidRPr="00650A66" w:rsidRDefault="0076579C" w:rsidP="00E43C7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50A66">
              <w:rPr>
                <w:b/>
              </w:rPr>
              <w:t>ЦЕЛЕВОЙ РАЗДЕЛ</w:t>
            </w:r>
          </w:p>
        </w:tc>
        <w:tc>
          <w:tcPr>
            <w:tcW w:w="782" w:type="dxa"/>
          </w:tcPr>
          <w:p w:rsidR="0076579C" w:rsidRPr="00FC651A" w:rsidRDefault="00B91CBF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FC651A">
              <w:rPr>
                <w:b/>
                <w:bCs/>
                <w:color w:val="000000" w:themeColor="text1"/>
              </w:rPr>
              <w:t>3</w:t>
            </w:r>
          </w:p>
        </w:tc>
      </w:tr>
      <w:tr w:rsidR="0076579C" w:rsidRPr="00650A66" w:rsidTr="00EE5011">
        <w:tc>
          <w:tcPr>
            <w:tcW w:w="696" w:type="dxa"/>
          </w:tcPr>
          <w:p w:rsidR="0076579C" w:rsidRPr="00650A66" w:rsidRDefault="0076579C" w:rsidP="00E43C75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50A66">
              <w:rPr>
                <w:bCs/>
              </w:rPr>
              <w:t>1.1</w:t>
            </w:r>
          </w:p>
        </w:tc>
        <w:tc>
          <w:tcPr>
            <w:tcW w:w="8268" w:type="dxa"/>
          </w:tcPr>
          <w:p w:rsidR="0076579C" w:rsidRPr="00650A66" w:rsidRDefault="0076579C" w:rsidP="00E43C75">
            <w:pPr>
              <w:pStyle w:val="a3"/>
              <w:spacing w:before="0" w:beforeAutospacing="0" w:after="0" w:afterAutospacing="0"/>
              <w:jc w:val="both"/>
            </w:pPr>
            <w:r w:rsidRPr="00650A66">
              <w:t>Пояснительная записка</w:t>
            </w:r>
          </w:p>
        </w:tc>
        <w:tc>
          <w:tcPr>
            <w:tcW w:w="782" w:type="dxa"/>
          </w:tcPr>
          <w:p w:rsidR="0076579C" w:rsidRPr="00FC651A" w:rsidRDefault="00B91CBF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FC651A">
              <w:rPr>
                <w:b/>
                <w:bCs/>
                <w:color w:val="000000" w:themeColor="text1"/>
              </w:rPr>
              <w:t>3</w:t>
            </w:r>
          </w:p>
        </w:tc>
      </w:tr>
      <w:tr w:rsidR="0076579C" w:rsidRPr="00650A66" w:rsidTr="00EE5011">
        <w:tc>
          <w:tcPr>
            <w:tcW w:w="696" w:type="dxa"/>
          </w:tcPr>
          <w:p w:rsidR="0076579C" w:rsidRPr="00650A66" w:rsidRDefault="0076579C" w:rsidP="00E43C75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50A66">
              <w:rPr>
                <w:bCs/>
              </w:rPr>
              <w:t>1.1.1</w:t>
            </w:r>
          </w:p>
        </w:tc>
        <w:tc>
          <w:tcPr>
            <w:tcW w:w="8268" w:type="dxa"/>
          </w:tcPr>
          <w:p w:rsidR="0076579C" w:rsidRPr="00650A66" w:rsidRDefault="0076579C" w:rsidP="00E43C75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50A66">
              <w:t xml:space="preserve">Цели и задачи </w:t>
            </w:r>
            <w:r w:rsidR="00DC3A21" w:rsidRPr="00650A66">
              <w:t>рабочей программы</w:t>
            </w:r>
          </w:p>
        </w:tc>
        <w:tc>
          <w:tcPr>
            <w:tcW w:w="782" w:type="dxa"/>
          </w:tcPr>
          <w:p w:rsidR="0076579C" w:rsidRPr="00FC651A" w:rsidRDefault="00BC41F2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FC651A">
              <w:rPr>
                <w:b/>
                <w:bCs/>
                <w:color w:val="000000" w:themeColor="text1"/>
              </w:rPr>
              <w:t>3</w:t>
            </w:r>
            <w:r w:rsidR="00DD30F4">
              <w:rPr>
                <w:b/>
                <w:bCs/>
                <w:color w:val="000000" w:themeColor="text1"/>
              </w:rPr>
              <w:t>-4</w:t>
            </w:r>
          </w:p>
        </w:tc>
      </w:tr>
      <w:tr w:rsidR="0076579C" w:rsidRPr="00650A66" w:rsidTr="00EE5011">
        <w:tc>
          <w:tcPr>
            <w:tcW w:w="696" w:type="dxa"/>
          </w:tcPr>
          <w:p w:rsidR="0076579C" w:rsidRPr="00650A66" w:rsidRDefault="0076579C" w:rsidP="00E43C75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50A66">
              <w:rPr>
                <w:bCs/>
              </w:rPr>
              <w:t>1.1.2</w:t>
            </w:r>
          </w:p>
        </w:tc>
        <w:tc>
          <w:tcPr>
            <w:tcW w:w="8268" w:type="dxa"/>
          </w:tcPr>
          <w:p w:rsidR="0076579C" w:rsidRPr="00650A66" w:rsidRDefault="00BE5E41" w:rsidP="00E43C75">
            <w:pPr>
              <w:pStyle w:val="a3"/>
              <w:spacing w:before="0" w:beforeAutospacing="0" w:after="0" w:afterAutospacing="0"/>
              <w:jc w:val="both"/>
            </w:pPr>
            <w:r w:rsidRPr="00650A66">
              <w:t xml:space="preserve">Специфические принципы и подходы к формированию АОП ДО для </w:t>
            </w:r>
            <w:proofErr w:type="gramStart"/>
            <w:r w:rsidRPr="00650A66">
              <w:t>обуч</w:t>
            </w:r>
            <w:r w:rsidRPr="00650A66">
              <w:t>а</w:t>
            </w:r>
            <w:r w:rsidRPr="00650A66">
              <w:t>ющихся</w:t>
            </w:r>
            <w:proofErr w:type="gramEnd"/>
            <w:r w:rsidRPr="00650A66">
              <w:t xml:space="preserve"> с ТНР</w:t>
            </w:r>
          </w:p>
        </w:tc>
        <w:tc>
          <w:tcPr>
            <w:tcW w:w="782" w:type="dxa"/>
          </w:tcPr>
          <w:p w:rsidR="0076579C" w:rsidRPr="00FC651A" w:rsidRDefault="00BC41F2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FC651A">
              <w:rPr>
                <w:b/>
                <w:bCs/>
                <w:color w:val="000000" w:themeColor="text1"/>
              </w:rPr>
              <w:t>4</w:t>
            </w:r>
            <w:r w:rsidR="00DD30F4">
              <w:rPr>
                <w:b/>
                <w:bCs/>
                <w:color w:val="000000" w:themeColor="text1"/>
              </w:rPr>
              <w:t>-5</w:t>
            </w:r>
          </w:p>
        </w:tc>
      </w:tr>
      <w:tr w:rsidR="0076579C" w:rsidRPr="00650A66" w:rsidTr="00EE5011">
        <w:tc>
          <w:tcPr>
            <w:tcW w:w="696" w:type="dxa"/>
          </w:tcPr>
          <w:p w:rsidR="0076579C" w:rsidRPr="00650A66" w:rsidRDefault="0076579C" w:rsidP="00E43C7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50A66">
              <w:rPr>
                <w:b/>
                <w:bCs/>
              </w:rPr>
              <w:t>1.2</w:t>
            </w:r>
          </w:p>
        </w:tc>
        <w:tc>
          <w:tcPr>
            <w:tcW w:w="8268" w:type="dxa"/>
          </w:tcPr>
          <w:p w:rsidR="0076579C" w:rsidRPr="00650A66" w:rsidRDefault="00F90970" w:rsidP="00E43C75">
            <w:pPr>
              <w:pStyle w:val="a3"/>
              <w:spacing w:before="0" w:beforeAutospacing="0" w:after="0" w:afterAutospacing="0"/>
              <w:jc w:val="both"/>
            </w:pPr>
            <w:r w:rsidRPr="00650A66">
              <w:t xml:space="preserve">Целевые ориентиры реализации АОП ДО для </w:t>
            </w:r>
            <w:proofErr w:type="gramStart"/>
            <w:r w:rsidRPr="00650A66">
              <w:t>обучающихся</w:t>
            </w:r>
            <w:proofErr w:type="gramEnd"/>
            <w:r w:rsidRPr="00650A66">
              <w:t xml:space="preserve"> с ТНР</w:t>
            </w:r>
          </w:p>
        </w:tc>
        <w:tc>
          <w:tcPr>
            <w:tcW w:w="782" w:type="dxa"/>
          </w:tcPr>
          <w:p w:rsidR="0076579C" w:rsidRPr="00FC651A" w:rsidRDefault="00DD30F4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5-</w:t>
            </w:r>
            <w:r w:rsidR="00BC41F2" w:rsidRPr="00FC651A">
              <w:rPr>
                <w:b/>
                <w:bCs/>
                <w:color w:val="000000" w:themeColor="text1"/>
              </w:rPr>
              <w:t>6</w:t>
            </w:r>
          </w:p>
        </w:tc>
      </w:tr>
      <w:tr w:rsidR="0076579C" w:rsidRPr="00650A66" w:rsidTr="00EE5011">
        <w:tc>
          <w:tcPr>
            <w:tcW w:w="696" w:type="dxa"/>
          </w:tcPr>
          <w:p w:rsidR="0076579C" w:rsidRPr="00650A66" w:rsidRDefault="0076579C" w:rsidP="00E43C7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50A66">
              <w:rPr>
                <w:b/>
                <w:bCs/>
              </w:rPr>
              <w:t>2</w:t>
            </w:r>
          </w:p>
        </w:tc>
        <w:tc>
          <w:tcPr>
            <w:tcW w:w="8268" w:type="dxa"/>
          </w:tcPr>
          <w:p w:rsidR="0076579C" w:rsidRPr="00650A66" w:rsidRDefault="0076579C" w:rsidP="00E43C7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50A66">
              <w:rPr>
                <w:b/>
              </w:rPr>
              <w:t>СОДЕРЖАТЕЛЬНЫЙ РАЗДЕЛ</w:t>
            </w:r>
          </w:p>
        </w:tc>
        <w:tc>
          <w:tcPr>
            <w:tcW w:w="782" w:type="dxa"/>
          </w:tcPr>
          <w:p w:rsidR="0076579C" w:rsidRPr="00FC651A" w:rsidRDefault="00DD30F4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</w:tr>
      <w:tr w:rsidR="0076579C" w:rsidRPr="00650A66" w:rsidTr="00EE5011">
        <w:tc>
          <w:tcPr>
            <w:tcW w:w="696" w:type="dxa"/>
          </w:tcPr>
          <w:p w:rsidR="0076579C" w:rsidRPr="00650A66" w:rsidRDefault="0076579C" w:rsidP="00E43C7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50A66">
              <w:rPr>
                <w:b/>
                <w:bCs/>
              </w:rPr>
              <w:t>2.1</w:t>
            </w:r>
          </w:p>
        </w:tc>
        <w:tc>
          <w:tcPr>
            <w:tcW w:w="8268" w:type="dxa"/>
          </w:tcPr>
          <w:p w:rsidR="0076579C" w:rsidRPr="00650A66" w:rsidRDefault="00F90970" w:rsidP="00E43C75">
            <w:pPr>
              <w:pStyle w:val="a3"/>
              <w:spacing w:before="0" w:beforeAutospacing="0" w:after="0" w:afterAutospacing="0"/>
              <w:jc w:val="both"/>
            </w:pPr>
            <w:r w:rsidRPr="00650A66">
              <w:t>Описание образовательной деятельности обучающихся с ТНР в соответствии с направлениями развития ребенка, представленными в пяти образовател</w:t>
            </w:r>
            <w:r w:rsidRPr="00650A66">
              <w:t>ь</w:t>
            </w:r>
            <w:r w:rsidRPr="00650A66">
              <w:t>ных областях</w:t>
            </w:r>
          </w:p>
        </w:tc>
        <w:tc>
          <w:tcPr>
            <w:tcW w:w="782" w:type="dxa"/>
          </w:tcPr>
          <w:p w:rsidR="0076579C" w:rsidRPr="00FC651A" w:rsidRDefault="00DD30F4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</w:tr>
      <w:tr w:rsidR="0076579C" w:rsidRPr="00650A66" w:rsidTr="00EE5011">
        <w:tc>
          <w:tcPr>
            <w:tcW w:w="696" w:type="dxa"/>
          </w:tcPr>
          <w:p w:rsidR="0076579C" w:rsidRPr="00650A66" w:rsidRDefault="0076579C" w:rsidP="00E43C75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50A66">
              <w:rPr>
                <w:bCs/>
              </w:rPr>
              <w:t>2.</w:t>
            </w:r>
            <w:r w:rsidR="00DC3A21" w:rsidRPr="00650A66">
              <w:rPr>
                <w:bCs/>
              </w:rPr>
              <w:t>1.1</w:t>
            </w:r>
          </w:p>
        </w:tc>
        <w:tc>
          <w:tcPr>
            <w:tcW w:w="8268" w:type="dxa"/>
          </w:tcPr>
          <w:p w:rsidR="0076579C" w:rsidRPr="00650A66" w:rsidRDefault="0076579C" w:rsidP="00E43C75">
            <w:pPr>
              <w:pStyle w:val="a3"/>
              <w:spacing w:before="0" w:beforeAutospacing="0" w:after="0" w:afterAutospacing="0"/>
              <w:jc w:val="both"/>
            </w:pPr>
            <w:r w:rsidRPr="00650A66">
              <w:rPr>
                <w:rFonts w:ascii="Times New Roman CYR" w:eastAsia="Times New Roman" w:hAnsi="Times New Roman CYR" w:cs="Times New Roman CYR"/>
              </w:rPr>
              <w:t>Социально-коммуникативное развитие</w:t>
            </w:r>
            <w:r w:rsidR="00F90970" w:rsidRPr="00650A66">
              <w:rPr>
                <w:rFonts w:ascii="Times New Roman CYR" w:eastAsia="Times New Roman" w:hAnsi="Times New Roman CYR" w:cs="Times New Roman CYR"/>
              </w:rPr>
              <w:t xml:space="preserve"> детей с ТНР</w:t>
            </w:r>
          </w:p>
        </w:tc>
        <w:tc>
          <w:tcPr>
            <w:tcW w:w="782" w:type="dxa"/>
          </w:tcPr>
          <w:p w:rsidR="0076579C" w:rsidRPr="00FC651A" w:rsidRDefault="00DD30F4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6-9</w:t>
            </w:r>
          </w:p>
        </w:tc>
      </w:tr>
      <w:tr w:rsidR="0076579C" w:rsidRPr="00650A66" w:rsidTr="00EE5011">
        <w:tc>
          <w:tcPr>
            <w:tcW w:w="696" w:type="dxa"/>
          </w:tcPr>
          <w:p w:rsidR="0076579C" w:rsidRPr="00650A66" w:rsidRDefault="00DC3A21" w:rsidP="00E43C75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50A66">
              <w:rPr>
                <w:bCs/>
              </w:rPr>
              <w:t>2.1.2</w:t>
            </w:r>
          </w:p>
        </w:tc>
        <w:tc>
          <w:tcPr>
            <w:tcW w:w="8268" w:type="dxa"/>
          </w:tcPr>
          <w:p w:rsidR="0076579C" w:rsidRPr="00650A66" w:rsidRDefault="0076579C" w:rsidP="00E43C75">
            <w:pPr>
              <w:pStyle w:val="a3"/>
              <w:spacing w:before="0" w:beforeAutospacing="0" w:after="0" w:afterAutospacing="0"/>
              <w:jc w:val="both"/>
            </w:pPr>
            <w:r w:rsidRPr="00650A66">
              <w:rPr>
                <w:rFonts w:ascii="Times New Roman CYR" w:eastAsia="Times New Roman" w:hAnsi="Times New Roman CYR" w:cs="Times New Roman CYR"/>
              </w:rPr>
              <w:t>Познавательное развитие</w:t>
            </w:r>
            <w:r w:rsidR="00F90970" w:rsidRPr="00650A66">
              <w:rPr>
                <w:rFonts w:ascii="Times New Roman CYR" w:eastAsia="Times New Roman" w:hAnsi="Times New Roman CYR" w:cs="Times New Roman CYR"/>
              </w:rPr>
              <w:t xml:space="preserve"> детей  с ТНР</w:t>
            </w:r>
          </w:p>
        </w:tc>
        <w:tc>
          <w:tcPr>
            <w:tcW w:w="782" w:type="dxa"/>
          </w:tcPr>
          <w:p w:rsidR="0076579C" w:rsidRPr="00FC651A" w:rsidRDefault="00DD30F4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9-</w:t>
            </w:r>
            <w:r w:rsidR="00BC41F2" w:rsidRPr="00FC651A">
              <w:rPr>
                <w:b/>
                <w:bCs/>
                <w:color w:val="000000" w:themeColor="text1"/>
              </w:rPr>
              <w:t>11</w:t>
            </w:r>
          </w:p>
        </w:tc>
      </w:tr>
      <w:tr w:rsidR="0076579C" w:rsidRPr="00650A66" w:rsidTr="00EE5011">
        <w:tc>
          <w:tcPr>
            <w:tcW w:w="696" w:type="dxa"/>
          </w:tcPr>
          <w:p w:rsidR="0076579C" w:rsidRPr="00650A66" w:rsidRDefault="00DC3A21" w:rsidP="00E43C75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50A66">
              <w:rPr>
                <w:bCs/>
              </w:rPr>
              <w:t>2.1.3</w:t>
            </w:r>
          </w:p>
        </w:tc>
        <w:tc>
          <w:tcPr>
            <w:tcW w:w="8268" w:type="dxa"/>
          </w:tcPr>
          <w:p w:rsidR="0076579C" w:rsidRPr="00650A66" w:rsidRDefault="0076579C" w:rsidP="00E43C75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650A66">
              <w:rPr>
                <w:rFonts w:ascii="Times New Roman CYR" w:eastAsia="Times New Roman" w:hAnsi="Times New Roman CYR" w:cs="Times New Roman CYR"/>
              </w:rPr>
              <w:t>Речевое развитие</w:t>
            </w:r>
            <w:r w:rsidR="00F90970" w:rsidRPr="00650A66">
              <w:rPr>
                <w:rFonts w:ascii="Times New Roman CYR" w:eastAsia="Times New Roman" w:hAnsi="Times New Roman CYR" w:cs="Times New Roman CYR"/>
              </w:rPr>
              <w:t xml:space="preserve"> детей с ТНР</w:t>
            </w:r>
          </w:p>
        </w:tc>
        <w:tc>
          <w:tcPr>
            <w:tcW w:w="782" w:type="dxa"/>
          </w:tcPr>
          <w:p w:rsidR="0076579C" w:rsidRPr="00FC651A" w:rsidRDefault="00DD30F4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11-</w:t>
            </w:r>
            <w:r w:rsidR="00BC41F2" w:rsidRPr="00FC651A">
              <w:rPr>
                <w:b/>
                <w:bCs/>
                <w:color w:val="000000" w:themeColor="text1"/>
              </w:rPr>
              <w:t>13</w:t>
            </w:r>
          </w:p>
        </w:tc>
      </w:tr>
      <w:tr w:rsidR="0076579C" w:rsidRPr="00650A66" w:rsidTr="00EE5011">
        <w:trPr>
          <w:trHeight w:val="290"/>
        </w:trPr>
        <w:tc>
          <w:tcPr>
            <w:tcW w:w="696" w:type="dxa"/>
          </w:tcPr>
          <w:p w:rsidR="0076579C" w:rsidRPr="00650A66" w:rsidRDefault="00DC3A21" w:rsidP="00E43C75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50A66">
              <w:rPr>
                <w:bCs/>
              </w:rPr>
              <w:t>2.1.4</w:t>
            </w:r>
          </w:p>
        </w:tc>
        <w:tc>
          <w:tcPr>
            <w:tcW w:w="8268" w:type="dxa"/>
          </w:tcPr>
          <w:p w:rsidR="0076579C" w:rsidRPr="00650A66" w:rsidRDefault="0076579C" w:rsidP="00E4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50A6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Художественно-эстетическое развитие</w:t>
            </w:r>
            <w:r w:rsidR="00F90970" w:rsidRPr="00650A6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детей с ТНР</w:t>
            </w:r>
          </w:p>
        </w:tc>
        <w:tc>
          <w:tcPr>
            <w:tcW w:w="782" w:type="dxa"/>
          </w:tcPr>
          <w:p w:rsidR="0076579C" w:rsidRPr="00FC651A" w:rsidRDefault="00DD30F4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13-16</w:t>
            </w:r>
          </w:p>
        </w:tc>
      </w:tr>
      <w:tr w:rsidR="0076579C" w:rsidRPr="00650A66" w:rsidTr="00EE5011">
        <w:tc>
          <w:tcPr>
            <w:tcW w:w="696" w:type="dxa"/>
          </w:tcPr>
          <w:p w:rsidR="0076579C" w:rsidRPr="00650A66" w:rsidRDefault="00DC3A21" w:rsidP="00E43C75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50A66">
              <w:rPr>
                <w:bCs/>
              </w:rPr>
              <w:t>2.1.5</w:t>
            </w:r>
          </w:p>
        </w:tc>
        <w:tc>
          <w:tcPr>
            <w:tcW w:w="8268" w:type="dxa"/>
          </w:tcPr>
          <w:p w:rsidR="0076579C" w:rsidRPr="00650A66" w:rsidRDefault="0076579C" w:rsidP="00E43C75">
            <w:pPr>
              <w:widowControl w:val="0"/>
              <w:tabs>
                <w:tab w:val="center" w:pos="3616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50A6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Физическое развитие</w:t>
            </w:r>
            <w:r w:rsidR="00F90970" w:rsidRPr="00650A6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ab/>
              <w:t xml:space="preserve"> детей с ТНР  </w:t>
            </w:r>
          </w:p>
        </w:tc>
        <w:tc>
          <w:tcPr>
            <w:tcW w:w="782" w:type="dxa"/>
          </w:tcPr>
          <w:p w:rsidR="0076579C" w:rsidRPr="00FC651A" w:rsidRDefault="00DD30F4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16-18</w:t>
            </w:r>
          </w:p>
        </w:tc>
      </w:tr>
      <w:tr w:rsidR="00A908A0" w:rsidRPr="00650A66" w:rsidTr="00EE5011">
        <w:tc>
          <w:tcPr>
            <w:tcW w:w="696" w:type="dxa"/>
          </w:tcPr>
          <w:p w:rsidR="00A908A0" w:rsidRPr="00650A66" w:rsidRDefault="00A908A0" w:rsidP="00E43C7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50A66">
              <w:rPr>
                <w:b/>
                <w:bCs/>
              </w:rPr>
              <w:t>2.2</w:t>
            </w:r>
          </w:p>
        </w:tc>
        <w:tc>
          <w:tcPr>
            <w:tcW w:w="8268" w:type="dxa"/>
          </w:tcPr>
          <w:p w:rsidR="00A908A0" w:rsidRPr="00650A66" w:rsidRDefault="00A908A0" w:rsidP="00E43C75">
            <w:pPr>
              <w:pStyle w:val="a3"/>
              <w:spacing w:before="0" w:beforeAutospacing="0" w:after="0" w:afterAutospacing="0"/>
              <w:jc w:val="both"/>
            </w:pPr>
            <w:r w:rsidRPr="00650A66">
              <w:rPr>
                <w:rFonts w:ascii="Times New Roman CYR" w:eastAsia="Times New Roman" w:hAnsi="Times New Roman CYR" w:cs="Times New Roman CYR"/>
              </w:rPr>
              <w:t>Вариативные формы, способы, методы и средства реализации рабочей пр</w:t>
            </w:r>
            <w:r w:rsidRPr="00650A66">
              <w:rPr>
                <w:rFonts w:ascii="Times New Roman CYR" w:eastAsia="Times New Roman" w:hAnsi="Times New Roman CYR" w:cs="Times New Roman CYR"/>
              </w:rPr>
              <w:t>о</w:t>
            </w:r>
            <w:r w:rsidRPr="00650A66">
              <w:rPr>
                <w:rFonts w:ascii="Times New Roman CYR" w:eastAsia="Times New Roman" w:hAnsi="Times New Roman CYR" w:cs="Times New Roman CYR"/>
              </w:rPr>
              <w:t>граммы</w:t>
            </w:r>
          </w:p>
        </w:tc>
        <w:tc>
          <w:tcPr>
            <w:tcW w:w="782" w:type="dxa"/>
          </w:tcPr>
          <w:p w:rsidR="00A908A0" w:rsidRPr="00FC651A" w:rsidRDefault="00DD30F4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18-24</w:t>
            </w:r>
          </w:p>
        </w:tc>
      </w:tr>
      <w:tr w:rsidR="00A908A0" w:rsidRPr="00650A66" w:rsidTr="00EE5011">
        <w:tc>
          <w:tcPr>
            <w:tcW w:w="696" w:type="dxa"/>
          </w:tcPr>
          <w:p w:rsidR="00A908A0" w:rsidRPr="00650A66" w:rsidRDefault="00A908A0" w:rsidP="00E43C75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lang w:val="en-US"/>
              </w:rPr>
            </w:pPr>
            <w:r w:rsidRPr="00650A66">
              <w:rPr>
                <w:b/>
                <w:bCs/>
              </w:rPr>
              <w:t>2.</w:t>
            </w:r>
            <w:r w:rsidRPr="00650A66">
              <w:rPr>
                <w:b/>
                <w:bCs/>
                <w:lang w:val="en-US"/>
              </w:rPr>
              <w:t>3</w:t>
            </w:r>
          </w:p>
        </w:tc>
        <w:tc>
          <w:tcPr>
            <w:tcW w:w="8268" w:type="dxa"/>
          </w:tcPr>
          <w:p w:rsidR="00A908A0" w:rsidRPr="00650A66" w:rsidRDefault="00A908A0" w:rsidP="00E43C75">
            <w:pPr>
              <w:pStyle w:val="a3"/>
              <w:spacing w:before="0" w:beforeAutospacing="0" w:after="0" w:afterAutospacing="0"/>
              <w:jc w:val="both"/>
            </w:pPr>
            <w:r w:rsidRPr="00650A66">
              <w:t>Особенности образовательной деятельности разных видов и культурных практик в процессе реализации рабочей программы</w:t>
            </w:r>
          </w:p>
        </w:tc>
        <w:tc>
          <w:tcPr>
            <w:tcW w:w="782" w:type="dxa"/>
          </w:tcPr>
          <w:p w:rsidR="00A908A0" w:rsidRPr="00FC651A" w:rsidRDefault="00DD30F4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24-37</w:t>
            </w:r>
          </w:p>
        </w:tc>
      </w:tr>
      <w:tr w:rsidR="00A908A0" w:rsidRPr="00650A66" w:rsidTr="00EE5011">
        <w:tc>
          <w:tcPr>
            <w:tcW w:w="696" w:type="dxa"/>
          </w:tcPr>
          <w:p w:rsidR="00A908A0" w:rsidRPr="00650A66" w:rsidRDefault="00A908A0" w:rsidP="00E43C7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50A66">
              <w:rPr>
                <w:b/>
                <w:bCs/>
              </w:rPr>
              <w:t>2.4</w:t>
            </w:r>
          </w:p>
        </w:tc>
        <w:tc>
          <w:tcPr>
            <w:tcW w:w="8268" w:type="dxa"/>
          </w:tcPr>
          <w:p w:rsidR="00A908A0" w:rsidRPr="00650A66" w:rsidRDefault="00A908A0" w:rsidP="00E43C75">
            <w:pPr>
              <w:pStyle w:val="a3"/>
              <w:spacing w:before="0" w:beforeAutospacing="0" w:after="0" w:afterAutospacing="0"/>
              <w:jc w:val="both"/>
            </w:pPr>
            <w:r w:rsidRPr="00650A66">
              <w:t>Способы и направления поддержки детской инициативы</w:t>
            </w:r>
          </w:p>
        </w:tc>
        <w:tc>
          <w:tcPr>
            <w:tcW w:w="782" w:type="dxa"/>
          </w:tcPr>
          <w:p w:rsidR="00A908A0" w:rsidRPr="00FC651A" w:rsidRDefault="008B6892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37-38</w:t>
            </w:r>
          </w:p>
        </w:tc>
      </w:tr>
      <w:tr w:rsidR="00A908A0" w:rsidRPr="00650A66" w:rsidTr="00EE5011">
        <w:tc>
          <w:tcPr>
            <w:tcW w:w="696" w:type="dxa"/>
            <w:tcBorders>
              <w:bottom w:val="single" w:sz="4" w:space="0" w:color="auto"/>
            </w:tcBorders>
          </w:tcPr>
          <w:p w:rsidR="00A908A0" w:rsidRPr="00650A66" w:rsidRDefault="00A908A0" w:rsidP="00E43C7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50A66">
              <w:rPr>
                <w:b/>
                <w:bCs/>
              </w:rPr>
              <w:t>2.5</w:t>
            </w:r>
          </w:p>
        </w:tc>
        <w:tc>
          <w:tcPr>
            <w:tcW w:w="8268" w:type="dxa"/>
            <w:tcBorders>
              <w:bottom w:val="single" w:sz="4" w:space="0" w:color="auto"/>
            </w:tcBorders>
          </w:tcPr>
          <w:p w:rsidR="00E43C75" w:rsidRPr="00650A66" w:rsidRDefault="00E43C75" w:rsidP="00E43C7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650A66">
              <w:rPr>
                <w:rFonts w:eastAsia="Times New Roman"/>
              </w:rPr>
              <w:t>Особенности взаимодействия педагогического коллектива с семьями восп</w:t>
            </w:r>
            <w:r w:rsidRPr="00650A66">
              <w:rPr>
                <w:rFonts w:eastAsia="Times New Roman"/>
              </w:rPr>
              <w:t>и</w:t>
            </w:r>
            <w:r w:rsidRPr="00650A66">
              <w:rPr>
                <w:rFonts w:eastAsia="Times New Roman"/>
              </w:rPr>
              <w:t>танников</w:t>
            </w:r>
          </w:p>
        </w:tc>
        <w:tc>
          <w:tcPr>
            <w:tcW w:w="782" w:type="dxa"/>
          </w:tcPr>
          <w:p w:rsidR="00A908A0" w:rsidRPr="00FC651A" w:rsidRDefault="008B6892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38-39</w:t>
            </w:r>
          </w:p>
        </w:tc>
      </w:tr>
      <w:tr w:rsidR="00EE5011" w:rsidRPr="00650A66" w:rsidTr="00EE5011">
        <w:trPr>
          <w:trHeight w:val="105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E5011" w:rsidRPr="00170860" w:rsidRDefault="00EE5011" w:rsidP="00E43C75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2.6</w:t>
            </w:r>
          </w:p>
        </w:tc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</w:tcPr>
          <w:p w:rsidR="00EE5011" w:rsidRPr="00170860" w:rsidRDefault="00EE5011" w:rsidP="00E43C75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7B508D">
              <w:rPr>
                <w:rFonts w:eastAsia="Times New Roman"/>
                <w:color w:val="000000"/>
              </w:rPr>
              <w:t>Направления и задачи коррекционно-развивающей работы с детьми</w:t>
            </w:r>
            <w:r>
              <w:rPr>
                <w:rFonts w:eastAsia="Times New Roman"/>
                <w:color w:val="000000"/>
              </w:rPr>
              <w:t xml:space="preserve"> с ТНР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E5011" w:rsidRPr="00FC651A" w:rsidRDefault="008B6892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40-46</w:t>
            </w:r>
          </w:p>
        </w:tc>
      </w:tr>
      <w:tr w:rsidR="00EE5011" w:rsidRPr="00650A66" w:rsidTr="00EE5011">
        <w:trPr>
          <w:trHeight w:val="165"/>
        </w:trPr>
        <w:tc>
          <w:tcPr>
            <w:tcW w:w="696" w:type="dxa"/>
            <w:tcBorders>
              <w:top w:val="single" w:sz="4" w:space="0" w:color="auto"/>
            </w:tcBorders>
          </w:tcPr>
          <w:p w:rsidR="00EE5011" w:rsidRPr="00170860" w:rsidRDefault="00EE5011" w:rsidP="00E43C75">
            <w:pPr>
              <w:pStyle w:val="a3"/>
              <w:spacing w:before="0" w:after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2.7.</w:t>
            </w:r>
          </w:p>
        </w:tc>
        <w:tc>
          <w:tcPr>
            <w:tcW w:w="8268" w:type="dxa"/>
            <w:tcBorders>
              <w:top w:val="single" w:sz="4" w:space="0" w:color="auto"/>
            </w:tcBorders>
          </w:tcPr>
          <w:p w:rsidR="00EE5011" w:rsidRPr="00170860" w:rsidRDefault="00EE5011" w:rsidP="00E43C75">
            <w:pPr>
              <w:pStyle w:val="a3"/>
              <w:spacing w:before="0" w:after="0"/>
              <w:jc w:val="both"/>
              <w:rPr>
                <w:rFonts w:eastAsia="Times New Roman"/>
                <w:color w:val="000000" w:themeColor="text1"/>
              </w:rPr>
            </w:pPr>
            <w:r w:rsidRPr="00170860">
              <w:rPr>
                <w:rFonts w:eastAsia="Times New Roman"/>
                <w:color w:val="000000" w:themeColor="text1"/>
              </w:rPr>
              <w:t>Рабочая программа воспитания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EE5011" w:rsidRPr="00FC651A" w:rsidRDefault="008B6892" w:rsidP="00E43C75">
            <w:pPr>
              <w:pStyle w:val="a3"/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46-61</w:t>
            </w:r>
          </w:p>
        </w:tc>
      </w:tr>
      <w:tr w:rsidR="00A908A0" w:rsidRPr="00650A66" w:rsidTr="00EE5011">
        <w:tc>
          <w:tcPr>
            <w:tcW w:w="696" w:type="dxa"/>
          </w:tcPr>
          <w:p w:rsidR="00A908A0" w:rsidRPr="00650A66" w:rsidRDefault="00A908A0" w:rsidP="00E43C7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50A66">
              <w:rPr>
                <w:b/>
                <w:bCs/>
              </w:rPr>
              <w:t>3</w:t>
            </w:r>
          </w:p>
        </w:tc>
        <w:tc>
          <w:tcPr>
            <w:tcW w:w="8268" w:type="dxa"/>
          </w:tcPr>
          <w:p w:rsidR="00A908A0" w:rsidRPr="00650A66" w:rsidRDefault="00A908A0" w:rsidP="00E43C7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50A66">
              <w:rPr>
                <w:b/>
              </w:rPr>
              <w:t>ОРГАНИЗАЦИОННЫЙ РАЗДЕЛ</w:t>
            </w:r>
          </w:p>
        </w:tc>
        <w:tc>
          <w:tcPr>
            <w:tcW w:w="782" w:type="dxa"/>
          </w:tcPr>
          <w:p w:rsidR="00A908A0" w:rsidRPr="00FC651A" w:rsidRDefault="008B6892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61</w:t>
            </w:r>
          </w:p>
        </w:tc>
      </w:tr>
      <w:tr w:rsidR="00A908A0" w:rsidRPr="00650A66" w:rsidTr="00EE5011">
        <w:tc>
          <w:tcPr>
            <w:tcW w:w="696" w:type="dxa"/>
          </w:tcPr>
          <w:p w:rsidR="00A908A0" w:rsidRPr="00650A66" w:rsidRDefault="00A908A0" w:rsidP="00E43C7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50A66">
              <w:rPr>
                <w:b/>
                <w:bCs/>
              </w:rPr>
              <w:t>3.1</w:t>
            </w:r>
          </w:p>
        </w:tc>
        <w:tc>
          <w:tcPr>
            <w:tcW w:w="8268" w:type="dxa"/>
          </w:tcPr>
          <w:p w:rsidR="00A908A0" w:rsidRPr="00650A66" w:rsidRDefault="005667F2" w:rsidP="00E43C7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650A66">
              <w:rPr>
                <w:rFonts w:eastAsia="Times New Roman"/>
              </w:rPr>
              <w:t>Психолого-педагогические условия Программы</w:t>
            </w:r>
          </w:p>
        </w:tc>
        <w:tc>
          <w:tcPr>
            <w:tcW w:w="782" w:type="dxa"/>
          </w:tcPr>
          <w:p w:rsidR="00A908A0" w:rsidRPr="00FC651A" w:rsidRDefault="008B6892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61-62</w:t>
            </w:r>
          </w:p>
        </w:tc>
      </w:tr>
      <w:tr w:rsidR="00A908A0" w:rsidRPr="00650A66" w:rsidTr="00EE5011">
        <w:tc>
          <w:tcPr>
            <w:tcW w:w="696" w:type="dxa"/>
          </w:tcPr>
          <w:p w:rsidR="00A908A0" w:rsidRPr="00650A66" w:rsidRDefault="00A908A0" w:rsidP="00E43C7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50A66">
              <w:rPr>
                <w:b/>
                <w:bCs/>
              </w:rPr>
              <w:t>3.2</w:t>
            </w:r>
          </w:p>
        </w:tc>
        <w:tc>
          <w:tcPr>
            <w:tcW w:w="8268" w:type="dxa"/>
          </w:tcPr>
          <w:p w:rsidR="00A908A0" w:rsidRPr="00650A66" w:rsidRDefault="00A908A0" w:rsidP="00E43C75">
            <w:pPr>
              <w:pStyle w:val="a3"/>
              <w:spacing w:before="0" w:beforeAutospacing="0" w:after="0" w:afterAutospacing="0"/>
              <w:jc w:val="both"/>
            </w:pPr>
            <w:r w:rsidRPr="00650A66">
              <w:t>Особенности организации развивающей предметно-пространственной среды</w:t>
            </w:r>
          </w:p>
        </w:tc>
        <w:tc>
          <w:tcPr>
            <w:tcW w:w="782" w:type="dxa"/>
          </w:tcPr>
          <w:p w:rsidR="00A908A0" w:rsidRPr="00FC651A" w:rsidRDefault="008B6892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62-66</w:t>
            </w:r>
          </w:p>
        </w:tc>
      </w:tr>
      <w:tr w:rsidR="00A908A0" w:rsidRPr="00650A66" w:rsidTr="00EE5011">
        <w:tc>
          <w:tcPr>
            <w:tcW w:w="696" w:type="dxa"/>
          </w:tcPr>
          <w:p w:rsidR="00A908A0" w:rsidRPr="00650A66" w:rsidRDefault="00A908A0" w:rsidP="00E43C7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50A66">
              <w:rPr>
                <w:b/>
                <w:bCs/>
              </w:rPr>
              <w:t>3.3</w:t>
            </w:r>
          </w:p>
        </w:tc>
        <w:tc>
          <w:tcPr>
            <w:tcW w:w="8268" w:type="dxa"/>
          </w:tcPr>
          <w:p w:rsidR="00A908A0" w:rsidRPr="00650A66" w:rsidRDefault="005667F2" w:rsidP="00E43C75">
            <w:pPr>
              <w:pStyle w:val="a3"/>
              <w:spacing w:before="0" w:beforeAutospacing="0" w:after="0" w:afterAutospacing="0"/>
              <w:jc w:val="both"/>
            </w:pPr>
            <w:r w:rsidRPr="00650A66">
              <w:t>Описание материально-технического обеспечения Программы</w:t>
            </w:r>
          </w:p>
        </w:tc>
        <w:tc>
          <w:tcPr>
            <w:tcW w:w="782" w:type="dxa"/>
          </w:tcPr>
          <w:p w:rsidR="00A908A0" w:rsidRPr="00FC651A" w:rsidRDefault="008B6892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66-68</w:t>
            </w:r>
          </w:p>
        </w:tc>
      </w:tr>
      <w:tr w:rsidR="00A908A0" w:rsidRPr="00650A66" w:rsidTr="00EE5011">
        <w:tc>
          <w:tcPr>
            <w:tcW w:w="696" w:type="dxa"/>
          </w:tcPr>
          <w:p w:rsidR="00A908A0" w:rsidRPr="00650A66" w:rsidRDefault="00A908A0" w:rsidP="00E43C7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50A66">
              <w:rPr>
                <w:b/>
                <w:bCs/>
              </w:rPr>
              <w:t>3.4</w:t>
            </w:r>
          </w:p>
        </w:tc>
        <w:tc>
          <w:tcPr>
            <w:tcW w:w="8268" w:type="dxa"/>
          </w:tcPr>
          <w:p w:rsidR="00A908A0" w:rsidRPr="00650A66" w:rsidRDefault="005667F2" w:rsidP="00E43C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литературных, музыкальных, художественных, аним</w:t>
            </w:r>
            <w:r w:rsidRPr="0065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5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ционных произведений</w:t>
            </w:r>
          </w:p>
        </w:tc>
        <w:tc>
          <w:tcPr>
            <w:tcW w:w="782" w:type="dxa"/>
          </w:tcPr>
          <w:p w:rsidR="00A908A0" w:rsidRPr="00FC651A" w:rsidRDefault="008B6892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69-73</w:t>
            </w:r>
          </w:p>
        </w:tc>
      </w:tr>
      <w:tr w:rsidR="00A908A0" w:rsidRPr="00650A66" w:rsidTr="00EE5011">
        <w:tc>
          <w:tcPr>
            <w:tcW w:w="696" w:type="dxa"/>
            <w:tcBorders>
              <w:right w:val="single" w:sz="4" w:space="0" w:color="auto"/>
            </w:tcBorders>
          </w:tcPr>
          <w:p w:rsidR="00A908A0" w:rsidRPr="00650A66" w:rsidRDefault="00A908A0" w:rsidP="00E43C7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50A66">
              <w:rPr>
                <w:b/>
                <w:bCs/>
              </w:rPr>
              <w:t>3.5</w:t>
            </w:r>
          </w:p>
        </w:tc>
        <w:tc>
          <w:tcPr>
            <w:tcW w:w="8268" w:type="dxa"/>
            <w:tcBorders>
              <w:left w:val="single" w:sz="4" w:space="0" w:color="auto"/>
            </w:tcBorders>
          </w:tcPr>
          <w:p w:rsidR="00A908A0" w:rsidRPr="00650A66" w:rsidRDefault="005667F2" w:rsidP="00E43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66">
              <w:rPr>
                <w:rFonts w:ascii="Times New Roman" w:hAnsi="Times New Roman" w:cs="Times New Roman"/>
                <w:sz w:val="24"/>
                <w:szCs w:val="24"/>
              </w:rPr>
              <w:t>Организация режима и распорядка дня</w:t>
            </w:r>
          </w:p>
        </w:tc>
        <w:tc>
          <w:tcPr>
            <w:tcW w:w="782" w:type="dxa"/>
          </w:tcPr>
          <w:p w:rsidR="00A908A0" w:rsidRPr="00FC651A" w:rsidRDefault="008B6892" w:rsidP="00E43C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74-77</w:t>
            </w:r>
          </w:p>
        </w:tc>
      </w:tr>
      <w:tr w:rsidR="00E43C75" w:rsidRPr="00650A66" w:rsidTr="00EE5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96" w:type="dxa"/>
            <w:tcBorders>
              <w:bottom w:val="single" w:sz="4" w:space="0" w:color="auto"/>
            </w:tcBorders>
          </w:tcPr>
          <w:p w:rsidR="00E43C75" w:rsidRPr="00650A66" w:rsidRDefault="00E43C75" w:rsidP="00E43C75">
            <w:pPr>
              <w:pStyle w:val="a3"/>
              <w:spacing w:before="0" w:after="0"/>
              <w:jc w:val="both"/>
              <w:rPr>
                <w:b/>
                <w:bCs/>
              </w:rPr>
            </w:pPr>
            <w:r w:rsidRPr="00650A66">
              <w:rPr>
                <w:b/>
                <w:bCs/>
              </w:rPr>
              <w:t>3.6</w:t>
            </w:r>
          </w:p>
        </w:tc>
        <w:tc>
          <w:tcPr>
            <w:tcW w:w="8268" w:type="dxa"/>
            <w:tcBorders>
              <w:bottom w:val="single" w:sz="4" w:space="0" w:color="auto"/>
            </w:tcBorders>
          </w:tcPr>
          <w:p w:rsidR="00E43C75" w:rsidRPr="00650A66" w:rsidRDefault="005667F2" w:rsidP="00E43C75">
            <w:pPr>
              <w:pStyle w:val="a3"/>
              <w:spacing w:before="0" w:after="0"/>
              <w:jc w:val="both"/>
              <w:rPr>
                <w:bCs/>
              </w:rPr>
            </w:pPr>
            <w:r w:rsidRPr="00650A66">
              <w:rPr>
                <w:rFonts w:eastAsia="Times New Roman"/>
              </w:rPr>
              <w:t>Календарный план воспитательной работы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43C75" w:rsidRPr="00FC651A" w:rsidRDefault="008B6892" w:rsidP="00B941BB">
            <w:pPr>
              <w:pStyle w:val="a3"/>
              <w:spacing w:before="0" w:after="0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77-83</w:t>
            </w:r>
          </w:p>
        </w:tc>
      </w:tr>
    </w:tbl>
    <w:p w:rsidR="00A908A0" w:rsidRPr="00650A66" w:rsidRDefault="00A908A0" w:rsidP="00D7327E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:rsidR="0006793F" w:rsidRPr="00650A66" w:rsidRDefault="0006793F" w:rsidP="00D7327E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:rsidR="00E43C75" w:rsidRDefault="00E43C75" w:rsidP="00D7327E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A908A0" w:rsidRPr="0087200C" w:rsidRDefault="00A908A0" w:rsidP="0063419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908A0" w:rsidRDefault="00A908A0" w:rsidP="0087200C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  <w:sectPr w:rsidR="00A908A0" w:rsidSect="00170860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F47AE8" w:rsidRPr="00650A66" w:rsidRDefault="0093693C" w:rsidP="00275C5E">
      <w:pPr>
        <w:pStyle w:val="a3"/>
        <w:spacing w:before="0" w:beforeAutospacing="0" w:after="0" w:afterAutospacing="0"/>
        <w:ind w:firstLine="567"/>
        <w:jc w:val="center"/>
        <w:rPr>
          <w:b/>
          <w:bCs/>
        </w:rPr>
      </w:pPr>
      <w:r w:rsidRPr="00650A66">
        <w:rPr>
          <w:b/>
          <w:bCs/>
        </w:rPr>
        <w:t>1. </w:t>
      </w:r>
      <w:r w:rsidR="002A4783" w:rsidRPr="00650A66">
        <w:rPr>
          <w:b/>
          <w:bCs/>
        </w:rPr>
        <w:t>Ц</w:t>
      </w:r>
      <w:r w:rsidRPr="00650A66">
        <w:rPr>
          <w:b/>
          <w:bCs/>
        </w:rPr>
        <w:t>ЕЛЕВОЙ РАЗДЕЛ</w:t>
      </w:r>
    </w:p>
    <w:p w:rsidR="0093693C" w:rsidRPr="00650A66" w:rsidRDefault="00677A39" w:rsidP="00275C5E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650A66">
        <w:rPr>
          <w:b/>
          <w:bCs/>
        </w:rPr>
        <w:t>1.1. Пояснительная записка</w:t>
      </w:r>
    </w:p>
    <w:p w:rsidR="00634191" w:rsidRPr="00650A66" w:rsidRDefault="00634191" w:rsidP="00275C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hAnsi="Times New Roman" w:cs="Times New Roman"/>
          <w:color w:val="000000"/>
          <w:sz w:val="24"/>
          <w:szCs w:val="24"/>
        </w:rPr>
        <w:t xml:space="preserve">«Рабочая программа </w:t>
      </w:r>
      <w:r w:rsidR="00EA095E">
        <w:rPr>
          <w:rFonts w:ascii="Times New Roman" w:hAnsi="Times New Roman" w:cs="Times New Roman"/>
          <w:color w:val="000000"/>
          <w:sz w:val="24"/>
          <w:szCs w:val="24"/>
        </w:rPr>
        <w:t xml:space="preserve">средней группы 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>№ 6 «Пчелки» компенсирующей направленн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>сти» является обязательным программным педагогическим документом, разработанным во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>питателями группы на основе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образовательной программы дошкольного образования, адаптированной для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br/>
        <w:t>детей с ограниченными возможностями здоровья (с тяжелыми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br/>
        <w:t>нарушениями речи, фонетико-фонематическим нарушением речи)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утвержденной МБДОУ </w:t>
      </w:r>
      <w:proofErr w:type="spellStart"/>
      <w:r w:rsidRPr="00650A66">
        <w:rPr>
          <w:rFonts w:ascii="Times New Roman" w:hAnsi="Times New Roman" w:cs="Times New Roman"/>
          <w:color w:val="000000"/>
          <w:sz w:val="24"/>
          <w:szCs w:val="24"/>
        </w:rPr>
        <w:t>Курагинский</w:t>
      </w:r>
      <w:proofErr w:type="spellEnd"/>
      <w:r w:rsidRPr="00650A66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№ 15.</w:t>
      </w:r>
    </w:p>
    <w:p w:rsidR="00634191" w:rsidRPr="00650A66" w:rsidRDefault="00634191" w:rsidP="00275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включает три основных раздела: целевой, содержательный и организационный.</w:t>
      </w:r>
    </w:p>
    <w:p w:rsidR="00634191" w:rsidRPr="00650A66" w:rsidRDefault="00634191" w:rsidP="00275C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0A66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соответствии:</w:t>
      </w:r>
    </w:p>
    <w:p w:rsidR="00634191" w:rsidRPr="00650A66" w:rsidRDefault="00634191" w:rsidP="00275C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0A66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г. № 273-ФЗ «Об образовании в Российской Федерации»;</w:t>
      </w:r>
    </w:p>
    <w:p w:rsidR="00634191" w:rsidRPr="00650A66" w:rsidRDefault="00634191" w:rsidP="00275C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0A66">
        <w:rPr>
          <w:rFonts w:ascii="Times New Roman" w:hAnsi="Times New Roman" w:cs="Times New Roman"/>
          <w:bCs/>
          <w:sz w:val="24"/>
          <w:szCs w:val="24"/>
        </w:rPr>
        <w:t xml:space="preserve">- с ФГОС дошкольного образования </w:t>
      </w:r>
      <w:r w:rsidRPr="00650A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650A66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2013 г</w:t>
        </w:r>
      </w:smartTag>
      <w:r w:rsidRPr="00650A66">
        <w:rPr>
          <w:rFonts w:ascii="Times New Roman" w:eastAsia="Calibri" w:hAnsi="Times New Roman" w:cs="Times New Roman"/>
          <w:sz w:val="24"/>
          <w:szCs w:val="24"/>
          <w:lang w:eastAsia="en-US"/>
        </w:rPr>
        <w:t>. № 1155);</w:t>
      </w:r>
    </w:p>
    <w:p w:rsidR="00634191" w:rsidRPr="00650A66" w:rsidRDefault="00634191" w:rsidP="00275C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0A66">
        <w:rPr>
          <w:rFonts w:ascii="Times New Roman" w:hAnsi="Times New Roman" w:cs="Times New Roman"/>
          <w:sz w:val="24"/>
          <w:szCs w:val="24"/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650A6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650A66">
        <w:rPr>
          <w:rFonts w:ascii="Times New Roman" w:hAnsi="Times New Roman" w:cs="Times New Roman"/>
          <w:sz w:val="24"/>
          <w:szCs w:val="24"/>
          <w:shd w:val="clear" w:color="auto" w:fill="FFFFFF"/>
        </w:rPr>
        <w:t>ным общеобразовательным программам - образовательным программам дошкольного обр</w:t>
      </w:r>
      <w:r w:rsidRPr="00650A6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50A66">
        <w:rPr>
          <w:rFonts w:ascii="Times New Roman" w:hAnsi="Times New Roman" w:cs="Times New Roman"/>
          <w:sz w:val="24"/>
          <w:szCs w:val="24"/>
          <w:shd w:val="clear" w:color="auto" w:fill="FFFFFF"/>
        </w:rPr>
        <w:t>зования (утв. приказом Министерства просвещения РФ от 31.07.2020 г. № 373);</w:t>
      </w:r>
    </w:p>
    <w:p w:rsidR="00634191" w:rsidRPr="00650A66" w:rsidRDefault="00634191" w:rsidP="00275C5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0A66">
        <w:rPr>
          <w:rFonts w:ascii="Times New Roman" w:hAnsi="Times New Roman" w:cs="Times New Roman"/>
          <w:bCs/>
          <w:sz w:val="24"/>
          <w:szCs w:val="24"/>
        </w:rPr>
        <w:t xml:space="preserve">- с Федеральной </w:t>
      </w:r>
      <w:r w:rsidR="00EA095E">
        <w:rPr>
          <w:rFonts w:ascii="Times New Roman" w:hAnsi="Times New Roman" w:cs="Times New Roman"/>
          <w:bCs/>
          <w:sz w:val="24"/>
          <w:szCs w:val="24"/>
        </w:rPr>
        <w:t xml:space="preserve">адаптированной </w:t>
      </w:r>
      <w:r w:rsidRPr="00650A66">
        <w:rPr>
          <w:rFonts w:ascii="Times New Roman" w:hAnsi="Times New Roman" w:cs="Times New Roman"/>
          <w:bCs/>
          <w:sz w:val="24"/>
          <w:szCs w:val="24"/>
        </w:rPr>
        <w:t>образовательной программой дошкольного образов</w:t>
      </w:r>
      <w:r w:rsidRPr="00650A66">
        <w:rPr>
          <w:rFonts w:ascii="Times New Roman" w:hAnsi="Times New Roman" w:cs="Times New Roman"/>
          <w:bCs/>
          <w:sz w:val="24"/>
          <w:szCs w:val="24"/>
        </w:rPr>
        <w:t>а</w:t>
      </w:r>
      <w:r w:rsidRPr="00650A66">
        <w:rPr>
          <w:rFonts w:ascii="Times New Roman" w:hAnsi="Times New Roman" w:cs="Times New Roman"/>
          <w:bCs/>
          <w:sz w:val="24"/>
          <w:szCs w:val="24"/>
        </w:rPr>
        <w:t xml:space="preserve">ния (утв. </w:t>
      </w:r>
      <w:r w:rsidRPr="00650A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приказом </w:t>
      </w:r>
      <w:proofErr w:type="spellStart"/>
      <w:r w:rsidRPr="00650A66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650A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25.11.2022 г. № 1028);</w:t>
      </w:r>
    </w:p>
    <w:p w:rsidR="00634191" w:rsidRPr="00650A66" w:rsidRDefault="00634191" w:rsidP="00275C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0A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650A6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 w:rsidRPr="00650A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основной образовательной программой дошкольного образования МБДОУ </w:t>
      </w:r>
      <w:proofErr w:type="spellStart"/>
      <w:r w:rsidRPr="00650A66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Кураги</w:t>
      </w:r>
      <w:r w:rsidRPr="00650A66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650A66">
        <w:rPr>
          <w:rFonts w:ascii="Times New Roman" w:eastAsiaTheme="minorHAnsi" w:hAnsi="Times New Roman" w:cs="Times New Roman"/>
          <w:sz w:val="24"/>
          <w:szCs w:val="24"/>
          <w:lang w:eastAsia="en-US"/>
        </w:rPr>
        <w:t>ский</w:t>
      </w:r>
      <w:proofErr w:type="spellEnd"/>
      <w:r w:rsidRPr="00650A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детский сад № 15 .</w:t>
      </w:r>
    </w:p>
    <w:p w:rsidR="00634191" w:rsidRPr="00650A66" w:rsidRDefault="00634191" w:rsidP="00275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A66">
        <w:rPr>
          <w:rFonts w:ascii="Times New Roman" w:hAnsi="Times New Roman" w:cs="Times New Roman"/>
          <w:sz w:val="24"/>
          <w:szCs w:val="24"/>
        </w:rPr>
        <w:t>Рабочая программа направлена на реализацию обязательной части основной образов</w:t>
      </w:r>
      <w:r w:rsidRPr="00650A66">
        <w:rPr>
          <w:rFonts w:ascii="Times New Roman" w:hAnsi="Times New Roman" w:cs="Times New Roman"/>
          <w:sz w:val="24"/>
          <w:szCs w:val="24"/>
        </w:rPr>
        <w:t>а</w:t>
      </w:r>
      <w:r w:rsidRPr="00650A66">
        <w:rPr>
          <w:rFonts w:ascii="Times New Roman" w:hAnsi="Times New Roman" w:cs="Times New Roman"/>
          <w:sz w:val="24"/>
          <w:szCs w:val="24"/>
        </w:rPr>
        <w:t>тельной программы ДО и части, формируемой участниками образовательных отношений.</w:t>
      </w:r>
    </w:p>
    <w:p w:rsidR="00F47AE8" w:rsidRPr="00650A66" w:rsidRDefault="00634191" w:rsidP="00275C5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50A66">
        <w:rPr>
          <w:rFonts w:ascii="Times New Roman CYR" w:eastAsia="Times New Roman" w:hAnsi="Times New Roman CYR" w:cs="Times New Roman CYR"/>
          <w:sz w:val="24"/>
          <w:szCs w:val="24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634191" w:rsidRPr="00650A66" w:rsidRDefault="00634191" w:rsidP="00275C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hAnsi="Times New Roman" w:cs="Times New Roman"/>
          <w:color w:val="000000"/>
          <w:sz w:val="24"/>
          <w:szCs w:val="24"/>
        </w:rPr>
        <w:t>Рабочая программа педагогов</w:t>
      </w:r>
      <w:r w:rsidR="008A104C">
        <w:rPr>
          <w:rFonts w:ascii="Times New Roman" w:hAnsi="Times New Roman" w:cs="Times New Roman"/>
          <w:color w:val="000000"/>
          <w:sz w:val="24"/>
          <w:szCs w:val="24"/>
        </w:rPr>
        <w:t xml:space="preserve"> группы «Пчелки»</w:t>
      </w:r>
      <w:r w:rsidR="00EA095E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на период 2024-</w:t>
      </w:r>
      <w:r w:rsidR="00EA095E">
        <w:rPr>
          <w:rFonts w:ascii="Times New Roman" w:hAnsi="Times New Roman" w:cs="Times New Roman"/>
          <w:color w:val="000000"/>
          <w:sz w:val="24"/>
          <w:szCs w:val="24"/>
        </w:rPr>
        <w:br/>
        <w:t>2025 учебного года (с 01.09.2024 по 31.05.2025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 xml:space="preserve"> года) и предназначена для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br/>
        <w:t>организации коррекционной и о</w:t>
      </w:r>
      <w:r w:rsidR="00EA095E">
        <w:rPr>
          <w:rFonts w:ascii="Times New Roman" w:hAnsi="Times New Roman" w:cs="Times New Roman"/>
          <w:color w:val="000000"/>
          <w:sz w:val="24"/>
          <w:szCs w:val="24"/>
        </w:rPr>
        <w:t>бразовательной работы с детьми 4 - 5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 xml:space="preserve"> лет с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br/>
        <w:t>тяжелыми нарушениями речи, фонетико-фонематическим нарушением речи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каждой из пяти образовательных областей. Обязательная часть программы  составлена на основе ОАОП ДО МБДОУ </w:t>
      </w:r>
      <w:proofErr w:type="spellStart"/>
      <w:r w:rsidRPr="00650A66">
        <w:rPr>
          <w:rFonts w:ascii="Times New Roman" w:hAnsi="Times New Roman" w:cs="Times New Roman"/>
          <w:color w:val="000000"/>
          <w:sz w:val="24"/>
          <w:szCs w:val="24"/>
        </w:rPr>
        <w:t>Курагинский</w:t>
      </w:r>
      <w:proofErr w:type="spellEnd"/>
      <w:r w:rsidRPr="00650A66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№ 15 и федеральной адаптированной образовательной программы дошкольного образования для детей с тяжелыми нарушениями речи.  </w:t>
      </w:r>
    </w:p>
    <w:p w:rsidR="00634191" w:rsidRPr="00650A66" w:rsidRDefault="00634191" w:rsidP="00275C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hAnsi="Times New Roman" w:cs="Times New Roman"/>
          <w:color w:val="000000"/>
          <w:sz w:val="24"/>
          <w:szCs w:val="24"/>
        </w:rPr>
        <w:t>Часть, формируемая участниками образовательного процесса, представлена рядом дополнительных программ, методических пособий и технологий, цели и задачи которых по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>воляют реализовывать развивающую и коррекционную деятельность, способствующую вс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>стороннему обучен</w:t>
      </w:r>
      <w:r w:rsidR="00A57367" w:rsidRPr="00650A66">
        <w:rPr>
          <w:rFonts w:ascii="Times New Roman" w:hAnsi="Times New Roman" w:cs="Times New Roman"/>
          <w:color w:val="000000"/>
          <w:sz w:val="24"/>
          <w:szCs w:val="24"/>
        </w:rPr>
        <w:t>ию, вос</w:t>
      </w:r>
      <w:r w:rsidR="008F3A11">
        <w:rPr>
          <w:rFonts w:ascii="Times New Roman" w:hAnsi="Times New Roman" w:cs="Times New Roman"/>
          <w:color w:val="000000"/>
          <w:sz w:val="24"/>
          <w:szCs w:val="24"/>
        </w:rPr>
        <w:t>питанию  развитию детей 4-5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 xml:space="preserve"> лет. </w:t>
      </w:r>
    </w:p>
    <w:p w:rsidR="00634191" w:rsidRPr="00650A66" w:rsidRDefault="00634191" w:rsidP="00275C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hAnsi="Times New Roman" w:cs="Times New Roman"/>
          <w:color w:val="000000"/>
          <w:sz w:val="24"/>
          <w:szCs w:val="24"/>
        </w:rPr>
        <w:t>Сочетание обязательной и формируемой частей программы позволяет по</w:t>
      </w:r>
      <w:r w:rsidR="00A57367" w:rsidRPr="00650A66">
        <w:rPr>
          <w:rFonts w:ascii="Times New Roman" w:hAnsi="Times New Roman" w:cs="Times New Roman"/>
          <w:color w:val="000000"/>
          <w:sz w:val="24"/>
          <w:szCs w:val="24"/>
        </w:rPr>
        <w:t>высить кач</w:t>
      </w:r>
      <w:r w:rsidR="00A57367" w:rsidRPr="00650A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>ство организации педагогического процесса, учесть запросы роди</w:t>
      </w:r>
      <w:r w:rsidR="00A57367" w:rsidRPr="00650A66">
        <w:rPr>
          <w:rFonts w:ascii="Times New Roman" w:hAnsi="Times New Roman" w:cs="Times New Roman"/>
          <w:color w:val="000000"/>
          <w:sz w:val="24"/>
          <w:szCs w:val="24"/>
        </w:rPr>
        <w:t>телей воспитанников.</w:t>
      </w:r>
    </w:p>
    <w:p w:rsidR="00634191" w:rsidRPr="00650A66" w:rsidRDefault="00634191" w:rsidP="00275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hAnsi="Times New Roman" w:cs="Times New Roman"/>
          <w:color w:val="000000"/>
          <w:sz w:val="24"/>
          <w:szCs w:val="24"/>
        </w:rPr>
        <w:t xml:space="preserve"> При разработке программы учитывался контингент детей группы ком</w:t>
      </w:r>
      <w:r w:rsidR="00A57367" w:rsidRPr="00650A66">
        <w:rPr>
          <w:rFonts w:ascii="Times New Roman" w:hAnsi="Times New Roman" w:cs="Times New Roman"/>
          <w:color w:val="000000"/>
          <w:sz w:val="24"/>
          <w:szCs w:val="24"/>
        </w:rPr>
        <w:t xml:space="preserve">пенсирующей 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>направленности, региональные особенности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>, потребностей и запросов родителей (законных представителей</w:t>
      </w:r>
      <w:r w:rsidR="00A57367"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17017" w:rsidRPr="00650A66" w:rsidRDefault="00217017" w:rsidP="00275C5E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650A66">
        <w:rPr>
          <w:b/>
        </w:rPr>
        <w:t>1.1.1. Цели и задачи реализации рабочей программы</w:t>
      </w:r>
    </w:p>
    <w:p w:rsidR="00DE578A" w:rsidRPr="00650A66" w:rsidRDefault="00DE578A" w:rsidP="00275C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</w:t>
      </w: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Программы: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DE578A" w:rsidRPr="00650A66" w:rsidRDefault="00DE578A" w:rsidP="00275C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содействует взаимопониманию и сотрудничеству между людьми, спосо</w:t>
      </w: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ствует реализации прав обучающихся дошкольного возраста на получение доступного и к</w:t>
      </w: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чественного образования, обеспечивает развитие способностей каждого ребенка, формир</w:t>
      </w: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</w:t>
      </w: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тельных потребностей и интересов.</w:t>
      </w:r>
    </w:p>
    <w:p w:rsidR="00DE578A" w:rsidRPr="00650A66" w:rsidRDefault="00DE578A" w:rsidP="00275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Программы:</w:t>
      </w:r>
    </w:p>
    <w:p w:rsidR="00DE578A" w:rsidRPr="00650A66" w:rsidRDefault="00DA1ADD" w:rsidP="00275C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содержания АОП ДО;</w:t>
      </w:r>
    </w:p>
    <w:p w:rsidR="00DE578A" w:rsidRPr="00650A66" w:rsidRDefault="00DA1ADD" w:rsidP="00275C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коррекция недостатков психофизического развития обучающихся с ОВЗ;</w:t>
      </w:r>
    </w:p>
    <w:p w:rsidR="00DE578A" w:rsidRPr="00650A66" w:rsidRDefault="00DA1ADD" w:rsidP="00275C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DE578A" w:rsidRPr="00650A66" w:rsidRDefault="00DA1ADD" w:rsidP="00275C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равных возможностей для полноценного развития ребенка с ОВЗ в пер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од дошкольного образования независимо от места проживания, пола, нации, языка, социал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ного статуса;</w:t>
      </w:r>
    </w:p>
    <w:p w:rsidR="00DE578A" w:rsidRPr="00650A66" w:rsidRDefault="00DA1ADD" w:rsidP="00275C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благоприятных условий развития в соответствии с их возрастными, псих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физическими и индивидуальными особенностями, развитие способностей и творческого п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тенциала каждого ребенка с ОВЗ как субъекта отношений с педагогическим работником, р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дителями (законными представителями), другими детьми;</w:t>
      </w:r>
    </w:p>
    <w:p w:rsidR="00DE578A" w:rsidRPr="00650A66" w:rsidRDefault="00DA1ADD" w:rsidP="00275C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DE578A" w:rsidRPr="00650A66" w:rsidRDefault="00DA1ADD" w:rsidP="00275C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общей культуры личности обучающихся с ОВЗ, развитие их социал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тельности;</w:t>
      </w:r>
    </w:p>
    <w:p w:rsidR="00DE578A" w:rsidRPr="00650A66" w:rsidRDefault="00DA1ADD" w:rsidP="00275C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социокультурной среды, соответствующей психофизическим и инд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видуальным особенностям развития обучающихся с ОВЗ;</w:t>
      </w:r>
    </w:p>
    <w:p w:rsidR="00DE578A" w:rsidRPr="00650A66" w:rsidRDefault="00DA1ADD" w:rsidP="00275C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психолого-педагогической поддержки родителей (законных представ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телей) и повышение их компетентности в вопросах развития, образования, реабилитации (</w:t>
      </w:r>
      <w:proofErr w:type="spellStart"/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абилитации</w:t>
      </w:r>
      <w:proofErr w:type="spellEnd"/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), охраны и укрепления здоровья обучающихся с ОВЗ;</w:t>
      </w:r>
    </w:p>
    <w:p w:rsidR="00217017" w:rsidRDefault="00DA1ADD" w:rsidP="00275C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E578A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преемственности целей, задач и содержания дошкольного и начального общего </w:t>
      </w:r>
      <w:r w:rsidR="00374AAC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образования.</w:t>
      </w:r>
    </w:p>
    <w:p w:rsidR="00B8776C" w:rsidRPr="00B8776C" w:rsidRDefault="00B8776C" w:rsidP="00B877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6C">
        <w:rPr>
          <w:rFonts w:ascii="Times New Roman" w:hAnsi="Times New Roman" w:cs="Times New Roman"/>
          <w:color w:val="000000" w:themeColor="text1"/>
          <w:sz w:val="24"/>
          <w:szCs w:val="24"/>
        </w:rPr>
        <w:t>Часть формируемая участниками образовательных отношений:</w:t>
      </w:r>
    </w:p>
    <w:p w:rsidR="00B8776C" w:rsidRPr="00B8776C" w:rsidRDefault="00B8776C" w:rsidP="00B877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6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877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воспитание уважения к своему дому, к родной земле, малой родине;</w:t>
      </w:r>
    </w:p>
    <w:p w:rsidR="00B8776C" w:rsidRPr="00B8776C" w:rsidRDefault="00B8776C" w:rsidP="00B877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6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877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приобщение ребёнка к национально-культурному наследию: образцам национального местного фольклора, народным художественным промыслам, национально-культурным тр</w:t>
      </w:r>
      <w:r w:rsidRPr="00B8776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8776C">
        <w:rPr>
          <w:rFonts w:ascii="Times New Roman" w:hAnsi="Times New Roman" w:cs="Times New Roman"/>
          <w:color w:val="000000" w:themeColor="text1"/>
          <w:sz w:val="24"/>
          <w:szCs w:val="24"/>
        </w:rPr>
        <w:t>дициям, произведениям отечественных писателей, композиторов, художников, исполнит</w:t>
      </w:r>
      <w:r w:rsidRPr="00B8776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8776C">
        <w:rPr>
          <w:rFonts w:ascii="Times New Roman" w:hAnsi="Times New Roman" w:cs="Times New Roman"/>
          <w:color w:val="000000" w:themeColor="text1"/>
          <w:sz w:val="24"/>
          <w:szCs w:val="24"/>
        </w:rPr>
        <w:t>лей, спортсменов, знаменитых людей района и края;</w:t>
      </w:r>
    </w:p>
    <w:p w:rsidR="00B8776C" w:rsidRPr="00B8776C" w:rsidRDefault="00B8776C" w:rsidP="00B877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6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877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приобщение и сохранение традиций и обычаев предков, развитие представлений о быте народов Сибири;</w:t>
      </w:r>
    </w:p>
    <w:p w:rsidR="00B8776C" w:rsidRPr="00650A66" w:rsidRDefault="00B8776C" w:rsidP="00B877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6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877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воспитание толерантного отношения к людям других национальностей и вероиспов</w:t>
      </w:r>
      <w:r w:rsidRPr="00B8776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8776C">
        <w:rPr>
          <w:rFonts w:ascii="Times New Roman" w:hAnsi="Times New Roman" w:cs="Times New Roman"/>
          <w:color w:val="000000" w:themeColor="text1"/>
          <w:sz w:val="24"/>
          <w:szCs w:val="24"/>
        </w:rPr>
        <w:t>дования.</w:t>
      </w:r>
    </w:p>
    <w:p w:rsidR="00DA1ADD" w:rsidRPr="00650A66" w:rsidRDefault="00217017" w:rsidP="0027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A66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DA1ADD" w:rsidRPr="00650A66">
        <w:rPr>
          <w:rFonts w:ascii="Times New Roman" w:hAnsi="Times New Roman" w:cs="Times New Roman"/>
          <w:b/>
          <w:bCs/>
          <w:sz w:val="24"/>
          <w:szCs w:val="24"/>
        </w:rPr>
        <w:t xml:space="preserve"> Специфические принципы и подходы к формированию АОП ДО для обуч</w:t>
      </w:r>
      <w:r w:rsidR="00DA1ADD" w:rsidRPr="00650A6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A1ADD" w:rsidRPr="00650A66">
        <w:rPr>
          <w:rFonts w:ascii="Times New Roman" w:hAnsi="Times New Roman" w:cs="Times New Roman"/>
          <w:b/>
          <w:bCs/>
          <w:sz w:val="24"/>
          <w:szCs w:val="24"/>
        </w:rPr>
        <w:t>ющихся с ТНР.</w:t>
      </w:r>
    </w:p>
    <w:p w:rsidR="00374AAC" w:rsidRPr="00650A66" w:rsidRDefault="00374AAC" w:rsidP="0027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0A66">
        <w:rPr>
          <w:rFonts w:ascii="Times New Roman" w:hAnsi="Times New Roman" w:cs="Times New Roman"/>
          <w:bCs/>
          <w:sz w:val="24"/>
          <w:szCs w:val="24"/>
        </w:rPr>
        <w:t>1. Сетевое взаимодействие с организациями социализации, образования, охраны здор</w:t>
      </w:r>
      <w:r w:rsidRPr="00650A66">
        <w:rPr>
          <w:rFonts w:ascii="Times New Roman" w:hAnsi="Times New Roman" w:cs="Times New Roman"/>
          <w:bCs/>
          <w:sz w:val="24"/>
          <w:szCs w:val="24"/>
        </w:rPr>
        <w:t>о</w:t>
      </w:r>
      <w:r w:rsidRPr="00650A66">
        <w:rPr>
          <w:rFonts w:ascii="Times New Roman" w:hAnsi="Times New Roman" w:cs="Times New Roman"/>
          <w:bCs/>
          <w:sz w:val="24"/>
          <w:szCs w:val="24"/>
        </w:rPr>
        <w:t>вья и другими партнерами, которые могут внести вклад в развитие и образование обуча</w:t>
      </w:r>
      <w:r w:rsidRPr="00650A66">
        <w:rPr>
          <w:rFonts w:ascii="Times New Roman" w:hAnsi="Times New Roman" w:cs="Times New Roman"/>
          <w:bCs/>
          <w:sz w:val="24"/>
          <w:szCs w:val="24"/>
        </w:rPr>
        <w:t>ю</w:t>
      </w:r>
      <w:r w:rsidRPr="00650A66">
        <w:rPr>
          <w:rFonts w:ascii="Times New Roman" w:hAnsi="Times New Roman" w:cs="Times New Roman"/>
          <w:bCs/>
          <w:sz w:val="24"/>
          <w:szCs w:val="24"/>
        </w:rPr>
        <w:t>щихся: Организация устанавливает партнерские отношения не только с семьями обуча</w:t>
      </w:r>
      <w:r w:rsidRPr="00650A66">
        <w:rPr>
          <w:rFonts w:ascii="Times New Roman" w:hAnsi="Times New Roman" w:cs="Times New Roman"/>
          <w:bCs/>
          <w:sz w:val="24"/>
          <w:szCs w:val="24"/>
        </w:rPr>
        <w:t>ю</w:t>
      </w:r>
      <w:r w:rsidRPr="00650A66">
        <w:rPr>
          <w:rFonts w:ascii="Times New Roman" w:hAnsi="Times New Roman" w:cs="Times New Roman"/>
          <w:bCs/>
          <w:sz w:val="24"/>
          <w:szCs w:val="24"/>
        </w:rPr>
        <w:t>щихся, но и с другими организациями и лицами, которые могут способствовать удовлетв</w:t>
      </w:r>
      <w:r w:rsidRPr="00650A66">
        <w:rPr>
          <w:rFonts w:ascii="Times New Roman" w:hAnsi="Times New Roman" w:cs="Times New Roman"/>
          <w:bCs/>
          <w:sz w:val="24"/>
          <w:szCs w:val="24"/>
        </w:rPr>
        <w:t>о</w:t>
      </w:r>
      <w:r w:rsidRPr="00650A66">
        <w:rPr>
          <w:rFonts w:ascii="Times New Roman" w:hAnsi="Times New Roman" w:cs="Times New Roman"/>
          <w:bCs/>
          <w:sz w:val="24"/>
          <w:szCs w:val="24"/>
        </w:rPr>
        <w:t>рению особых образовательных потребностей обучающихся с ТНР, оказанию психолого-педагогической и (или) медицинской поддержки в случае необходимости (Центр психолого-педагогической, медицинской и социальной помощи).</w:t>
      </w:r>
    </w:p>
    <w:p w:rsidR="00374AAC" w:rsidRPr="00650A66" w:rsidRDefault="00374AAC" w:rsidP="0027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0A66">
        <w:rPr>
          <w:rFonts w:ascii="Times New Roman" w:hAnsi="Times New Roman" w:cs="Times New Roman"/>
          <w:bCs/>
          <w:sz w:val="24"/>
          <w:szCs w:val="24"/>
        </w:rPr>
        <w:t>2. Индивидуализация образовательных программ дошкольного образования обуча</w:t>
      </w:r>
      <w:r w:rsidRPr="00650A66">
        <w:rPr>
          <w:rFonts w:ascii="Times New Roman" w:hAnsi="Times New Roman" w:cs="Times New Roman"/>
          <w:bCs/>
          <w:sz w:val="24"/>
          <w:szCs w:val="24"/>
        </w:rPr>
        <w:t>ю</w:t>
      </w:r>
      <w:r w:rsidRPr="00650A66">
        <w:rPr>
          <w:rFonts w:ascii="Times New Roman" w:hAnsi="Times New Roman" w:cs="Times New Roman"/>
          <w:bCs/>
          <w:sz w:val="24"/>
          <w:szCs w:val="24"/>
        </w:rPr>
        <w:t>щихся с ТНР: предполагает такое построение образовательной деятельности, которое откр</w:t>
      </w:r>
      <w:r w:rsidRPr="00650A66">
        <w:rPr>
          <w:rFonts w:ascii="Times New Roman" w:hAnsi="Times New Roman" w:cs="Times New Roman"/>
          <w:bCs/>
          <w:sz w:val="24"/>
          <w:szCs w:val="24"/>
        </w:rPr>
        <w:t>ы</w:t>
      </w:r>
      <w:r w:rsidRPr="00650A66">
        <w:rPr>
          <w:rFonts w:ascii="Times New Roman" w:hAnsi="Times New Roman" w:cs="Times New Roman"/>
          <w:bCs/>
          <w:sz w:val="24"/>
          <w:szCs w:val="24"/>
        </w:rPr>
        <w:t>вает возможности для индивидуализации образовательного процесса и учитывает его инт</w:t>
      </w:r>
      <w:r w:rsidRPr="00650A66">
        <w:rPr>
          <w:rFonts w:ascii="Times New Roman" w:hAnsi="Times New Roman" w:cs="Times New Roman"/>
          <w:bCs/>
          <w:sz w:val="24"/>
          <w:szCs w:val="24"/>
        </w:rPr>
        <w:t>е</w:t>
      </w:r>
      <w:r w:rsidRPr="00650A66">
        <w:rPr>
          <w:rFonts w:ascii="Times New Roman" w:hAnsi="Times New Roman" w:cs="Times New Roman"/>
          <w:bCs/>
          <w:sz w:val="24"/>
          <w:szCs w:val="24"/>
        </w:rPr>
        <w:t>ресы, мотивы, способности и психофизические особенности.</w:t>
      </w:r>
    </w:p>
    <w:p w:rsidR="00374AAC" w:rsidRPr="00650A66" w:rsidRDefault="00374AAC" w:rsidP="0027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0A66">
        <w:rPr>
          <w:rFonts w:ascii="Times New Roman" w:hAnsi="Times New Roman" w:cs="Times New Roman"/>
          <w:bCs/>
          <w:sz w:val="24"/>
          <w:szCs w:val="24"/>
        </w:rPr>
        <w:t>3. Развивающее вариативное образование: принцип предполагает, что содержание о</w:t>
      </w:r>
      <w:r w:rsidRPr="00650A66">
        <w:rPr>
          <w:rFonts w:ascii="Times New Roman" w:hAnsi="Times New Roman" w:cs="Times New Roman"/>
          <w:bCs/>
          <w:sz w:val="24"/>
          <w:szCs w:val="24"/>
        </w:rPr>
        <w:t>б</w:t>
      </w:r>
      <w:r w:rsidRPr="00650A66">
        <w:rPr>
          <w:rFonts w:ascii="Times New Roman" w:hAnsi="Times New Roman" w:cs="Times New Roman"/>
          <w:bCs/>
          <w:sz w:val="24"/>
          <w:szCs w:val="24"/>
        </w:rPr>
        <w:t>разования предлагается ребенку через разные виды деятельности с учетом зон актуального и ближайшего развития ребенка, что способствует развитию, расширению как явных, так и скрытых возможностей ребенка.</w:t>
      </w:r>
    </w:p>
    <w:p w:rsidR="00374AAC" w:rsidRPr="00650A66" w:rsidRDefault="00374AAC" w:rsidP="0027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0A66">
        <w:rPr>
          <w:rFonts w:ascii="Times New Roman" w:hAnsi="Times New Roman" w:cs="Times New Roman"/>
          <w:bCs/>
          <w:sz w:val="24"/>
          <w:szCs w:val="24"/>
        </w:rPr>
        <w:t>4. Полнота содержания и интеграция</w:t>
      </w:r>
      <w:r w:rsidR="00415349">
        <w:rPr>
          <w:rFonts w:ascii="Times New Roman" w:hAnsi="Times New Roman" w:cs="Times New Roman"/>
          <w:bCs/>
          <w:sz w:val="24"/>
          <w:szCs w:val="24"/>
        </w:rPr>
        <w:t xml:space="preserve"> отдельных образовательных обла</w:t>
      </w:r>
      <w:r w:rsidRPr="00650A66">
        <w:rPr>
          <w:rFonts w:ascii="Times New Roman" w:hAnsi="Times New Roman" w:cs="Times New Roman"/>
          <w:bCs/>
          <w:sz w:val="24"/>
          <w:szCs w:val="24"/>
        </w:rPr>
        <w:t>стей: в соотве</w:t>
      </w:r>
      <w:r w:rsidRPr="00650A66">
        <w:rPr>
          <w:rFonts w:ascii="Times New Roman" w:hAnsi="Times New Roman" w:cs="Times New Roman"/>
          <w:bCs/>
          <w:sz w:val="24"/>
          <w:szCs w:val="24"/>
        </w:rPr>
        <w:t>т</w:t>
      </w:r>
      <w:r w:rsidRPr="00650A66">
        <w:rPr>
          <w:rFonts w:ascii="Times New Roman" w:hAnsi="Times New Roman" w:cs="Times New Roman"/>
          <w:bCs/>
          <w:sz w:val="24"/>
          <w:szCs w:val="24"/>
        </w:rPr>
        <w:t>ствии со Стандартом Програм</w:t>
      </w:r>
      <w:r w:rsidR="00415349">
        <w:rPr>
          <w:rFonts w:ascii="Times New Roman" w:hAnsi="Times New Roman" w:cs="Times New Roman"/>
          <w:bCs/>
          <w:sz w:val="24"/>
          <w:szCs w:val="24"/>
        </w:rPr>
        <w:t>ма предполагает всестороннее со</w:t>
      </w:r>
      <w:r w:rsidRPr="00650A66">
        <w:rPr>
          <w:rFonts w:ascii="Times New Roman" w:hAnsi="Times New Roman" w:cs="Times New Roman"/>
          <w:bCs/>
          <w:sz w:val="24"/>
          <w:szCs w:val="24"/>
        </w:rPr>
        <w:t xml:space="preserve">циально - коммуникативное, познавательное, </w:t>
      </w:r>
      <w:r w:rsidR="00415349">
        <w:rPr>
          <w:rFonts w:ascii="Times New Roman" w:hAnsi="Times New Roman" w:cs="Times New Roman"/>
          <w:bCs/>
          <w:sz w:val="24"/>
          <w:szCs w:val="24"/>
        </w:rPr>
        <w:t>речевое, художественно - эстети</w:t>
      </w:r>
      <w:r w:rsidRPr="00650A66">
        <w:rPr>
          <w:rFonts w:ascii="Times New Roman" w:hAnsi="Times New Roman" w:cs="Times New Roman"/>
          <w:bCs/>
          <w:sz w:val="24"/>
          <w:szCs w:val="24"/>
        </w:rPr>
        <w:t>ческое и физическое развитие обучающихся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</w:t>
      </w:r>
      <w:r w:rsidRPr="00650A66">
        <w:rPr>
          <w:rFonts w:ascii="Times New Roman" w:hAnsi="Times New Roman" w:cs="Times New Roman"/>
          <w:bCs/>
          <w:sz w:val="24"/>
          <w:szCs w:val="24"/>
        </w:rPr>
        <w:t>о</w:t>
      </w:r>
      <w:r w:rsidRPr="00650A66">
        <w:rPr>
          <w:rFonts w:ascii="Times New Roman" w:hAnsi="Times New Roman" w:cs="Times New Roman"/>
          <w:bCs/>
          <w:sz w:val="24"/>
          <w:szCs w:val="24"/>
        </w:rPr>
        <w:t>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обучающихся с ТНР тесно связано с речевым и социально-коммуникативным, художестве</w:t>
      </w:r>
      <w:r w:rsidRPr="00650A66">
        <w:rPr>
          <w:rFonts w:ascii="Times New Roman" w:hAnsi="Times New Roman" w:cs="Times New Roman"/>
          <w:bCs/>
          <w:sz w:val="24"/>
          <w:szCs w:val="24"/>
        </w:rPr>
        <w:t>н</w:t>
      </w:r>
      <w:r w:rsidRPr="00650A66">
        <w:rPr>
          <w:rFonts w:ascii="Times New Roman" w:hAnsi="Times New Roman" w:cs="Times New Roman"/>
          <w:bCs/>
          <w:sz w:val="24"/>
          <w:szCs w:val="24"/>
        </w:rPr>
        <w:t>но - эстетическое - с познавательным и речевым. Содержание образовательной деятельности в каждой области тесно связано с другими областями. Такая организация образовательного процесса соответствует особенностям развития обучающихся с ТНР дошкольного возраста;</w:t>
      </w:r>
    </w:p>
    <w:p w:rsidR="0093693C" w:rsidRDefault="00374AAC" w:rsidP="0027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0A66">
        <w:rPr>
          <w:rFonts w:ascii="Times New Roman" w:hAnsi="Times New Roman" w:cs="Times New Roman"/>
          <w:bCs/>
          <w:sz w:val="24"/>
          <w:szCs w:val="24"/>
        </w:rPr>
        <w:t xml:space="preserve">5. Инвариантность ценностей и целей </w:t>
      </w:r>
      <w:r w:rsidR="00FB4DC5">
        <w:rPr>
          <w:rFonts w:ascii="Times New Roman" w:hAnsi="Times New Roman" w:cs="Times New Roman"/>
          <w:bCs/>
          <w:sz w:val="24"/>
          <w:szCs w:val="24"/>
        </w:rPr>
        <w:t>при вариативности средств реали</w:t>
      </w:r>
      <w:r w:rsidRPr="00650A66">
        <w:rPr>
          <w:rFonts w:ascii="Times New Roman" w:hAnsi="Times New Roman" w:cs="Times New Roman"/>
          <w:bCs/>
          <w:sz w:val="24"/>
          <w:szCs w:val="24"/>
        </w:rPr>
        <w:t>зации и дост</w:t>
      </w:r>
      <w:r w:rsidRPr="00650A66">
        <w:rPr>
          <w:rFonts w:ascii="Times New Roman" w:hAnsi="Times New Roman" w:cs="Times New Roman"/>
          <w:bCs/>
          <w:sz w:val="24"/>
          <w:szCs w:val="24"/>
        </w:rPr>
        <w:t>и</w:t>
      </w:r>
      <w:r w:rsidRPr="00650A66">
        <w:rPr>
          <w:rFonts w:ascii="Times New Roman" w:hAnsi="Times New Roman" w:cs="Times New Roman"/>
          <w:bCs/>
          <w:sz w:val="24"/>
          <w:szCs w:val="24"/>
        </w:rPr>
        <w:t>жения целей Программы: Ста</w:t>
      </w:r>
      <w:r w:rsidR="00FB4DC5">
        <w:rPr>
          <w:rFonts w:ascii="Times New Roman" w:hAnsi="Times New Roman" w:cs="Times New Roman"/>
          <w:bCs/>
          <w:sz w:val="24"/>
          <w:szCs w:val="24"/>
        </w:rPr>
        <w:t>ндарт и Программа задают инвари</w:t>
      </w:r>
      <w:r w:rsidRPr="00650A66">
        <w:rPr>
          <w:rFonts w:ascii="Times New Roman" w:hAnsi="Times New Roman" w:cs="Times New Roman"/>
          <w:bCs/>
          <w:sz w:val="24"/>
          <w:szCs w:val="24"/>
        </w:rPr>
        <w:t>антные ценности и ориент</w:t>
      </w:r>
      <w:r w:rsidRPr="00650A66">
        <w:rPr>
          <w:rFonts w:ascii="Times New Roman" w:hAnsi="Times New Roman" w:cs="Times New Roman"/>
          <w:bCs/>
          <w:sz w:val="24"/>
          <w:szCs w:val="24"/>
        </w:rPr>
        <w:t>и</w:t>
      </w:r>
      <w:r w:rsidRPr="00650A66">
        <w:rPr>
          <w:rFonts w:ascii="Times New Roman" w:hAnsi="Times New Roman" w:cs="Times New Roman"/>
          <w:bCs/>
          <w:sz w:val="24"/>
          <w:szCs w:val="24"/>
        </w:rPr>
        <w:t>ры, с учетом которых Организация должна разработать свою адаптированную образовател</w:t>
      </w:r>
      <w:r w:rsidRPr="00650A66">
        <w:rPr>
          <w:rFonts w:ascii="Times New Roman" w:hAnsi="Times New Roman" w:cs="Times New Roman"/>
          <w:bCs/>
          <w:sz w:val="24"/>
          <w:szCs w:val="24"/>
        </w:rPr>
        <w:t>ь</w:t>
      </w:r>
      <w:r w:rsidRPr="00650A66">
        <w:rPr>
          <w:rFonts w:ascii="Times New Roman" w:hAnsi="Times New Roman" w:cs="Times New Roman"/>
          <w:bCs/>
          <w:sz w:val="24"/>
          <w:szCs w:val="24"/>
        </w:rPr>
        <w:t>ную программу. При этом за Организацией остаётся право выбора способов их достижения, выбора образовательных программ, учитывающих разнородность состава групп обучающи</w:t>
      </w:r>
      <w:r w:rsidRPr="00650A66">
        <w:rPr>
          <w:rFonts w:ascii="Times New Roman" w:hAnsi="Times New Roman" w:cs="Times New Roman"/>
          <w:bCs/>
          <w:sz w:val="24"/>
          <w:szCs w:val="24"/>
        </w:rPr>
        <w:t>х</w:t>
      </w:r>
      <w:r w:rsidRPr="00650A66">
        <w:rPr>
          <w:rFonts w:ascii="Times New Roman" w:hAnsi="Times New Roman" w:cs="Times New Roman"/>
          <w:bCs/>
          <w:sz w:val="24"/>
          <w:szCs w:val="24"/>
        </w:rPr>
        <w:t>ся, их психофизических особенностей, запросов родителей (законных представителей).</w:t>
      </w:r>
    </w:p>
    <w:p w:rsidR="00650A66" w:rsidRPr="00650A66" w:rsidRDefault="00650A66" w:rsidP="0027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7017" w:rsidRPr="00415349" w:rsidRDefault="00217017" w:rsidP="00275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153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1.2. ПЛАНИРУЕМЫЕ РЕЗУЛЬТАТЫ РЕАЛИЗАЦИИ </w:t>
      </w:r>
      <w:r w:rsidR="00A908A0" w:rsidRPr="004153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РАБОЧЕЙ ПРОГРАММЫ</w:t>
      </w:r>
    </w:p>
    <w:p w:rsidR="00415349" w:rsidRPr="00415349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349">
        <w:rPr>
          <w:rFonts w:ascii="Times New Roman" w:hAnsi="Times New Roman" w:cs="Times New Roman"/>
          <w:sz w:val="24"/>
          <w:szCs w:val="24"/>
        </w:rPr>
        <w:t>Целевые ориентиры освоения Программы детьми среднего дошкольного возраста с ТНР.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К концу данного возрастного этапа ребенок: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1) проявляет мотивацию к занятиям, попытки планировать (с помощью педагогического р</w:t>
      </w:r>
      <w:r w:rsidRPr="007B508D">
        <w:rPr>
          <w:rFonts w:ascii="Times New Roman" w:hAnsi="Times New Roman" w:cs="Times New Roman"/>
          <w:sz w:val="24"/>
          <w:szCs w:val="24"/>
        </w:rPr>
        <w:t>а</w:t>
      </w:r>
      <w:r w:rsidRPr="007B508D">
        <w:rPr>
          <w:rFonts w:ascii="Times New Roman" w:hAnsi="Times New Roman" w:cs="Times New Roman"/>
          <w:sz w:val="24"/>
          <w:szCs w:val="24"/>
        </w:rPr>
        <w:t>ботника) деятельность для достижения какой-либо (конкретной) цели;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2) понимает и употребляет слова, обозначающие названия предметов, действий, признаков, состояний, свойств, качеств;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3) использует слова в соответствии с коммуникативной ситуацией;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4) различает разные формы слов (словообразовательные модели и грамматические формы);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5) использует в речи сложносочиненные предложения с сочинительными союзами;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6) пересказывает (с помощью педагогического работника) небольшую сказку, рассказ, с п</w:t>
      </w:r>
      <w:r w:rsidRPr="007B508D">
        <w:rPr>
          <w:rFonts w:ascii="Times New Roman" w:hAnsi="Times New Roman" w:cs="Times New Roman"/>
          <w:sz w:val="24"/>
          <w:szCs w:val="24"/>
        </w:rPr>
        <w:t>о</w:t>
      </w:r>
      <w:r w:rsidRPr="007B508D">
        <w:rPr>
          <w:rFonts w:ascii="Times New Roman" w:hAnsi="Times New Roman" w:cs="Times New Roman"/>
          <w:sz w:val="24"/>
          <w:szCs w:val="24"/>
        </w:rPr>
        <w:t>мощью педагогического работника рассказывает по картинке;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7) составляет описательный рассказ по вопросам (с помощью педагогического работника), ориентируясь на игрушки, картинки, из личного опыта;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8) владеет простыми формами фонематического анализа;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9) использует различные виды интонационных конструкций;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10) выполняет взаимосвязанные ролевые действия, изображающие социальные функции л</w:t>
      </w:r>
      <w:r w:rsidRPr="007B508D">
        <w:rPr>
          <w:rFonts w:ascii="Times New Roman" w:hAnsi="Times New Roman" w:cs="Times New Roman"/>
          <w:sz w:val="24"/>
          <w:szCs w:val="24"/>
        </w:rPr>
        <w:t>ю</w:t>
      </w:r>
      <w:r w:rsidRPr="007B508D">
        <w:rPr>
          <w:rFonts w:ascii="Times New Roman" w:hAnsi="Times New Roman" w:cs="Times New Roman"/>
          <w:sz w:val="24"/>
          <w:szCs w:val="24"/>
        </w:rPr>
        <w:t>дей, понимает и называет свою роль;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11) использует в ходе игры различные натуральные предметы, их модели, предметы-заместители;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12) передает в сюжетно-ролевых и театрализованных играх различные виды социальных о</w:t>
      </w:r>
      <w:r w:rsidRPr="007B508D">
        <w:rPr>
          <w:rFonts w:ascii="Times New Roman" w:hAnsi="Times New Roman" w:cs="Times New Roman"/>
          <w:sz w:val="24"/>
          <w:szCs w:val="24"/>
        </w:rPr>
        <w:t>т</w:t>
      </w:r>
      <w:r w:rsidRPr="007B508D">
        <w:rPr>
          <w:rFonts w:ascii="Times New Roman" w:hAnsi="Times New Roman" w:cs="Times New Roman"/>
          <w:sz w:val="24"/>
          <w:szCs w:val="24"/>
        </w:rPr>
        <w:t>ношений;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13) стремится к самостоятельности, проявляет относительную независимость от педагогич</w:t>
      </w:r>
      <w:r w:rsidRPr="007B508D">
        <w:rPr>
          <w:rFonts w:ascii="Times New Roman" w:hAnsi="Times New Roman" w:cs="Times New Roman"/>
          <w:sz w:val="24"/>
          <w:szCs w:val="24"/>
        </w:rPr>
        <w:t>е</w:t>
      </w:r>
      <w:r w:rsidRPr="007B508D">
        <w:rPr>
          <w:rFonts w:ascii="Times New Roman" w:hAnsi="Times New Roman" w:cs="Times New Roman"/>
          <w:sz w:val="24"/>
          <w:szCs w:val="24"/>
        </w:rPr>
        <w:t>ского работника;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14) проявляет доброжелательное отношение к детям, педагогическим работником, оказывает помощь в процессе деятельности, благодарит за помощь;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15) занимается различными видами детской деятельности, не отвлекаясь, в течение некот</w:t>
      </w:r>
      <w:r w:rsidRPr="007B508D">
        <w:rPr>
          <w:rFonts w:ascii="Times New Roman" w:hAnsi="Times New Roman" w:cs="Times New Roman"/>
          <w:sz w:val="24"/>
          <w:szCs w:val="24"/>
        </w:rPr>
        <w:t>о</w:t>
      </w:r>
      <w:r w:rsidRPr="007B508D">
        <w:rPr>
          <w:rFonts w:ascii="Times New Roman" w:hAnsi="Times New Roman" w:cs="Times New Roman"/>
          <w:sz w:val="24"/>
          <w:szCs w:val="24"/>
        </w:rPr>
        <w:t>рого времени (не менее 15 мин.);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16)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17) осуществляет "пошаговое" планирование с последующим словесным отчетом о послед</w:t>
      </w:r>
      <w:r w:rsidRPr="007B508D">
        <w:rPr>
          <w:rFonts w:ascii="Times New Roman" w:hAnsi="Times New Roman" w:cs="Times New Roman"/>
          <w:sz w:val="24"/>
          <w:szCs w:val="24"/>
        </w:rPr>
        <w:t>о</w:t>
      </w:r>
      <w:r w:rsidRPr="007B508D">
        <w:rPr>
          <w:rFonts w:ascii="Times New Roman" w:hAnsi="Times New Roman" w:cs="Times New Roman"/>
          <w:sz w:val="24"/>
          <w:szCs w:val="24"/>
        </w:rPr>
        <w:t>вательности действий сначала с помощью педагогического работника, а затем самостоятел</w:t>
      </w:r>
      <w:r w:rsidRPr="007B508D">
        <w:rPr>
          <w:rFonts w:ascii="Times New Roman" w:hAnsi="Times New Roman" w:cs="Times New Roman"/>
          <w:sz w:val="24"/>
          <w:szCs w:val="24"/>
        </w:rPr>
        <w:t>ь</w:t>
      </w:r>
      <w:r w:rsidRPr="007B508D">
        <w:rPr>
          <w:rFonts w:ascii="Times New Roman" w:hAnsi="Times New Roman" w:cs="Times New Roman"/>
          <w:sz w:val="24"/>
          <w:szCs w:val="24"/>
        </w:rPr>
        <w:t>но;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18) имеет представления о времени на основе наиболее характерных признаков (по наблюд</w:t>
      </w:r>
      <w:r w:rsidRPr="007B508D">
        <w:rPr>
          <w:rFonts w:ascii="Times New Roman" w:hAnsi="Times New Roman" w:cs="Times New Roman"/>
          <w:sz w:val="24"/>
          <w:szCs w:val="24"/>
        </w:rPr>
        <w:t>е</w:t>
      </w:r>
      <w:r w:rsidRPr="007B508D">
        <w:rPr>
          <w:rFonts w:ascii="Times New Roman" w:hAnsi="Times New Roman" w:cs="Times New Roman"/>
          <w:sz w:val="24"/>
          <w:szCs w:val="24"/>
        </w:rPr>
        <w:t>ниям в природе, по изображениям на картинках); узнает и называет реальные явления и их изображения: времена года и части суток;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19) использует схему для ориентировки в пространстве;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20) 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21) может самостоятельно получать новую информацию (задает вопросы, экспериментир</w:t>
      </w:r>
      <w:r w:rsidRPr="007B508D">
        <w:rPr>
          <w:rFonts w:ascii="Times New Roman" w:hAnsi="Times New Roman" w:cs="Times New Roman"/>
          <w:sz w:val="24"/>
          <w:szCs w:val="24"/>
        </w:rPr>
        <w:t>у</w:t>
      </w:r>
      <w:r w:rsidRPr="007B508D">
        <w:rPr>
          <w:rFonts w:ascii="Times New Roman" w:hAnsi="Times New Roman" w:cs="Times New Roman"/>
          <w:sz w:val="24"/>
          <w:szCs w:val="24"/>
        </w:rPr>
        <w:t>ет);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22) в речи употребляет все части речи, кроме причастий и деепричастий, проявляет слов</w:t>
      </w:r>
      <w:r w:rsidRPr="007B508D">
        <w:rPr>
          <w:rFonts w:ascii="Times New Roman" w:hAnsi="Times New Roman" w:cs="Times New Roman"/>
          <w:sz w:val="24"/>
          <w:szCs w:val="24"/>
        </w:rPr>
        <w:t>о</w:t>
      </w:r>
      <w:r w:rsidRPr="007B508D">
        <w:rPr>
          <w:rFonts w:ascii="Times New Roman" w:hAnsi="Times New Roman" w:cs="Times New Roman"/>
          <w:sz w:val="24"/>
          <w:szCs w:val="24"/>
        </w:rPr>
        <w:t>творчество;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23) 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</w:t>
      </w:r>
      <w:r w:rsidRPr="007B508D">
        <w:rPr>
          <w:rFonts w:ascii="Times New Roman" w:hAnsi="Times New Roman" w:cs="Times New Roman"/>
          <w:sz w:val="24"/>
          <w:szCs w:val="24"/>
        </w:rPr>
        <w:t>а</w:t>
      </w:r>
      <w:r w:rsidRPr="007B508D">
        <w:rPr>
          <w:rFonts w:ascii="Times New Roman" w:hAnsi="Times New Roman" w:cs="Times New Roman"/>
          <w:sz w:val="24"/>
          <w:szCs w:val="24"/>
        </w:rPr>
        <w:t>ботника и самостоятельно);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24) изображает предметы с деталями, появляются элементы сюжета, композиции;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25) 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</w:t>
      </w:r>
      <w:r w:rsidRPr="007B508D">
        <w:rPr>
          <w:rFonts w:ascii="Times New Roman" w:hAnsi="Times New Roman" w:cs="Times New Roman"/>
          <w:sz w:val="24"/>
          <w:szCs w:val="24"/>
        </w:rPr>
        <w:t>я</w:t>
      </w:r>
      <w:r w:rsidRPr="007B508D">
        <w:rPr>
          <w:rFonts w:ascii="Times New Roman" w:hAnsi="Times New Roman" w:cs="Times New Roman"/>
          <w:sz w:val="24"/>
          <w:szCs w:val="24"/>
        </w:rPr>
        <w:t>тельности, их свойства;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26) знает основные цвета и их оттенки;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27) сотрудничает с другими детьми в процессе выполнения коллективных работ;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28) внимательно слушает музыку, понимает и интерпретирует выразительные средства м</w:t>
      </w:r>
      <w:r w:rsidRPr="007B508D">
        <w:rPr>
          <w:rFonts w:ascii="Times New Roman" w:hAnsi="Times New Roman" w:cs="Times New Roman"/>
          <w:sz w:val="24"/>
          <w:szCs w:val="24"/>
        </w:rPr>
        <w:t>у</w:t>
      </w:r>
      <w:r w:rsidRPr="007B508D">
        <w:rPr>
          <w:rFonts w:ascii="Times New Roman" w:hAnsi="Times New Roman" w:cs="Times New Roman"/>
          <w:sz w:val="24"/>
          <w:szCs w:val="24"/>
        </w:rPr>
        <w:t>зыки, проявляя желание самостоятельно заниматься музыкальной деятельностью;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29) выполняет двигательные цепочки из трех-пяти элементов;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30) выполняет общеразвивающие упражнения, ходьбу, бег в заданном темпе;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31) описывает по вопросам педагогического работника свое самочувствие, может привлечь его внимание в случае плохого самочувствия, боли;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08D">
        <w:rPr>
          <w:rFonts w:ascii="Times New Roman" w:hAnsi="Times New Roman" w:cs="Times New Roman"/>
          <w:sz w:val="24"/>
          <w:szCs w:val="24"/>
        </w:rPr>
        <w:t>32) самостоятельно умывается, следит за своим внешним видом, соблюдает культуру пов</w:t>
      </w:r>
      <w:r w:rsidRPr="007B508D">
        <w:rPr>
          <w:rFonts w:ascii="Times New Roman" w:hAnsi="Times New Roman" w:cs="Times New Roman"/>
          <w:sz w:val="24"/>
          <w:szCs w:val="24"/>
        </w:rPr>
        <w:t>е</w:t>
      </w:r>
      <w:r w:rsidRPr="007B508D">
        <w:rPr>
          <w:rFonts w:ascii="Times New Roman" w:hAnsi="Times New Roman" w:cs="Times New Roman"/>
          <w:sz w:val="24"/>
          <w:szCs w:val="24"/>
        </w:rPr>
        <w:t>дения за столом, одевается и раздевается, ухаживает за вещами личного пользования.</w:t>
      </w:r>
    </w:p>
    <w:p w:rsidR="00217017" w:rsidRPr="000608A3" w:rsidRDefault="00217017" w:rsidP="00077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63841" w:rsidRPr="00415349" w:rsidRDefault="00E63841" w:rsidP="00275C5E">
      <w:pPr>
        <w:pStyle w:val="a3"/>
        <w:spacing w:before="0" w:beforeAutospacing="0" w:after="0"/>
        <w:contextualSpacing/>
        <w:jc w:val="center"/>
        <w:rPr>
          <w:color w:val="000000" w:themeColor="text1"/>
        </w:rPr>
      </w:pPr>
      <w:r w:rsidRPr="00415349">
        <w:rPr>
          <w:b/>
          <w:bCs/>
          <w:color w:val="000000" w:themeColor="text1"/>
        </w:rPr>
        <w:t>Педагогический мониторинг индивидуального развития ребенка.</w:t>
      </w:r>
    </w:p>
    <w:p w:rsidR="00E63841" w:rsidRPr="00415349" w:rsidRDefault="00E63841" w:rsidP="00275C5E">
      <w:pPr>
        <w:pStyle w:val="a3"/>
        <w:spacing w:before="0" w:beforeAutospacing="0" w:after="0"/>
        <w:contextualSpacing/>
        <w:jc w:val="both"/>
        <w:rPr>
          <w:color w:val="000000" w:themeColor="text1"/>
        </w:rPr>
      </w:pPr>
      <w:r w:rsidRPr="00415349">
        <w:rPr>
          <w:color w:val="000000" w:themeColor="text1"/>
        </w:rPr>
        <w:t xml:space="preserve">      </w:t>
      </w:r>
      <w:r w:rsidR="002D3EAF">
        <w:rPr>
          <w:color w:val="000000" w:themeColor="text1"/>
        </w:rPr>
        <w:t xml:space="preserve">    </w:t>
      </w:r>
      <w:r w:rsidRPr="00415349">
        <w:rPr>
          <w:color w:val="000000" w:themeColor="text1"/>
        </w:rPr>
        <w:t>При реализации Программы педагогическими работниками проводится оценка инд</w:t>
      </w:r>
      <w:r w:rsidRPr="00415349">
        <w:rPr>
          <w:color w:val="000000" w:themeColor="text1"/>
        </w:rPr>
        <w:t>и</w:t>
      </w:r>
      <w:r w:rsidRPr="00415349">
        <w:rPr>
          <w:color w:val="000000" w:themeColor="text1"/>
        </w:rPr>
        <w:t xml:space="preserve">видуального развития детей. </w:t>
      </w:r>
    </w:p>
    <w:p w:rsidR="00E63841" w:rsidRPr="00415349" w:rsidRDefault="00E63841" w:rsidP="00275C5E">
      <w:pPr>
        <w:pStyle w:val="a3"/>
        <w:spacing w:before="0" w:beforeAutospacing="0" w:after="0"/>
        <w:ind w:firstLine="709"/>
        <w:contextualSpacing/>
        <w:jc w:val="both"/>
        <w:rPr>
          <w:color w:val="000000" w:themeColor="text1"/>
        </w:rPr>
      </w:pPr>
      <w:r w:rsidRPr="00415349">
        <w:rPr>
          <w:color w:val="000000" w:themeColor="text1"/>
        </w:rPr>
        <w:t>Цель диагностики: получение оперативных данных о текущем реальном состоянии и тенденциях изменения объекта диагностирования.</w:t>
      </w:r>
    </w:p>
    <w:p w:rsidR="00E63841" w:rsidRPr="00415349" w:rsidRDefault="00E63841" w:rsidP="00275C5E">
      <w:pPr>
        <w:pStyle w:val="a3"/>
        <w:spacing w:before="0" w:beforeAutospacing="0" w:after="0"/>
        <w:ind w:firstLine="709"/>
        <w:contextualSpacing/>
        <w:jc w:val="both"/>
        <w:rPr>
          <w:color w:val="000000" w:themeColor="text1"/>
        </w:rPr>
      </w:pPr>
      <w:r w:rsidRPr="00415349">
        <w:rPr>
          <w:color w:val="000000" w:themeColor="text1"/>
        </w:rPr>
        <w:t>Задача: 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</w:t>
      </w:r>
      <w:r w:rsidRPr="00415349">
        <w:rPr>
          <w:color w:val="000000" w:themeColor="text1"/>
        </w:rPr>
        <w:t>н</w:t>
      </w:r>
      <w:r w:rsidRPr="00415349">
        <w:rPr>
          <w:color w:val="000000" w:themeColor="text1"/>
        </w:rPr>
        <w:t>ствованию образовательной деятельности.</w:t>
      </w:r>
    </w:p>
    <w:p w:rsidR="00E63841" w:rsidRPr="00415349" w:rsidRDefault="002D3EAF" w:rsidP="00275C5E">
      <w:pPr>
        <w:pStyle w:val="a3"/>
        <w:spacing w:before="0" w:beforeAutospacing="0" w:after="0"/>
        <w:contextualSpacing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E63841" w:rsidRPr="00415349">
        <w:rPr>
          <w:color w:val="000000" w:themeColor="text1"/>
        </w:rPr>
        <w:t>Педагогическая диагностика проводится в течение всего года: ориентировочные п</w:t>
      </w:r>
      <w:r w:rsidR="00E63841" w:rsidRPr="00415349">
        <w:rPr>
          <w:color w:val="000000" w:themeColor="text1"/>
        </w:rPr>
        <w:t>е</w:t>
      </w:r>
      <w:r w:rsidR="00E63841" w:rsidRPr="00415349">
        <w:rPr>
          <w:color w:val="000000" w:themeColor="text1"/>
        </w:rPr>
        <w:t xml:space="preserve">риоды – сентябрь, декабрь, март, май. Мониторинг заполняется по мере </w:t>
      </w:r>
      <w:proofErr w:type="spellStart"/>
      <w:r w:rsidR="00E63841" w:rsidRPr="00415349">
        <w:rPr>
          <w:color w:val="000000" w:themeColor="text1"/>
        </w:rPr>
        <w:t>сформированности</w:t>
      </w:r>
      <w:proofErr w:type="spellEnd"/>
      <w:r w:rsidR="00E63841" w:rsidRPr="00415349">
        <w:rPr>
          <w:color w:val="000000" w:themeColor="text1"/>
        </w:rPr>
        <w:t xml:space="preserve"> критерия. Мониторинг ведется в электроном формате.</w:t>
      </w:r>
    </w:p>
    <w:p w:rsidR="00E63841" w:rsidRPr="00415349" w:rsidRDefault="00E63841" w:rsidP="00275C5E">
      <w:pPr>
        <w:pStyle w:val="a3"/>
        <w:spacing w:before="0" w:beforeAutospacing="0" w:after="0"/>
        <w:ind w:firstLine="709"/>
        <w:contextualSpacing/>
        <w:jc w:val="both"/>
        <w:rPr>
          <w:color w:val="000000" w:themeColor="text1"/>
        </w:rPr>
      </w:pPr>
      <w:r w:rsidRPr="00415349">
        <w:rPr>
          <w:color w:val="000000" w:themeColor="text1"/>
        </w:rPr>
        <w:t>На основании полученных результатов в начале учебного года педагоги проектируют образовательную деятельность с детьми, а также планируют индивидуальную работу по о</w:t>
      </w:r>
      <w:r w:rsidRPr="00415349">
        <w:rPr>
          <w:color w:val="000000" w:themeColor="text1"/>
        </w:rPr>
        <w:t>б</w:t>
      </w:r>
      <w:r w:rsidRPr="00415349">
        <w:rPr>
          <w:color w:val="000000" w:themeColor="text1"/>
        </w:rPr>
        <w:t>разовательным областям с теми детьми, которые требуют особой поддержки.</w:t>
      </w:r>
    </w:p>
    <w:p w:rsidR="00E63841" w:rsidRPr="00415349" w:rsidRDefault="00E63841" w:rsidP="00275C5E">
      <w:pPr>
        <w:pStyle w:val="a3"/>
        <w:spacing w:before="0" w:beforeAutospacing="0" w:after="0"/>
        <w:ind w:firstLine="709"/>
        <w:contextualSpacing/>
        <w:jc w:val="both"/>
        <w:rPr>
          <w:color w:val="000000" w:themeColor="text1"/>
        </w:rPr>
      </w:pPr>
      <w:r w:rsidRPr="00415349">
        <w:rPr>
          <w:color w:val="000000" w:themeColor="text1"/>
        </w:rPr>
        <w:t>По итогам диагностики разрабатывается индивидуальный маршрут одаренных детей и детей с задержкой психического и физического развития.</w:t>
      </w:r>
    </w:p>
    <w:p w:rsidR="00415349" w:rsidRPr="00415349" w:rsidRDefault="00E63841" w:rsidP="00077BAF">
      <w:pPr>
        <w:pStyle w:val="a3"/>
        <w:spacing w:after="0"/>
        <w:ind w:firstLine="709"/>
        <w:jc w:val="both"/>
        <w:rPr>
          <w:color w:val="000000" w:themeColor="text1"/>
        </w:rPr>
      </w:pPr>
      <w:r w:rsidRPr="00415349">
        <w:rPr>
          <w:color w:val="000000" w:themeColor="text1"/>
        </w:rPr>
        <w:t>Формы и методы педагогической диагностики – наблюдение и анализ продуктов де</w:t>
      </w:r>
      <w:r w:rsidRPr="00415349">
        <w:rPr>
          <w:color w:val="000000" w:themeColor="text1"/>
        </w:rPr>
        <w:t>т</w:t>
      </w:r>
      <w:r w:rsidRPr="00415349">
        <w:rPr>
          <w:color w:val="000000" w:themeColor="text1"/>
        </w:rPr>
        <w:t xml:space="preserve">ской деятельности. </w:t>
      </w:r>
    </w:p>
    <w:p w:rsidR="00387206" w:rsidRPr="00650A66" w:rsidRDefault="00167522" w:rsidP="00275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A66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="00A3265A" w:rsidRPr="00650A66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387206" w:rsidRPr="00650A66" w:rsidRDefault="00387206" w:rsidP="00275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87206" w:rsidRPr="00650A66" w:rsidRDefault="00FB63CB" w:rsidP="00275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2.1. ЗАДАЧИ И СОДЕРЖАНИЕ ОБРАЗОВАНИЯ (ОБУЧЕНИЯ И ВОСПИТ</w:t>
      </w:r>
      <w:r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А</w:t>
      </w:r>
      <w:r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НИЯ) ПО ОБРАЗОВАТЕЛЬНЫМ ОБЛАСТЯМ</w:t>
      </w:r>
    </w:p>
    <w:p w:rsidR="00387206" w:rsidRPr="00650A66" w:rsidRDefault="00DC3A21" w:rsidP="00275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50A66">
        <w:rPr>
          <w:rFonts w:ascii="Times New Roman CYR" w:eastAsia="Times New Roman" w:hAnsi="Times New Roman CYR" w:cs="Times New Roman CYR"/>
          <w:sz w:val="24"/>
          <w:szCs w:val="24"/>
        </w:rPr>
        <w:t>Рабочая программа</w:t>
      </w:r>
      <w:r w:rsidR="00B373C8">
        <w:rPr>
          <w:rFonts w:ascii="Times New Roman CYR" w:eastAsia="Times New Roman" w:hAnsi="Times New Roman CYR" w:cs="Times New Roman CYR"/>
          <w:sz w:val="24"/>
          <w:szCs w:val="24"/>
        </w:rPr>
        <w:t xml:space="preserve"> группы «Пчелки» компенсирующей направленности </w:t>
      </w:r>
      <w:r w:rsidRPr="00650A66">
        <w:rPr>
          <w:rFonts w:ascii="Times New Roman CYR" w:eastAsia="Times New Roman" w:hAnsi="Times New Roman CYR" w:cs="Times New Roman CYR"/>
          <w:sz w:val="24"/>
          <w:szCs w:val="24"/>
        </w:rPr>
        <w:t xml:space="preserve"> определяет содержательные линии образовательной деятельнос</w:t>
      </w:r>
      <w:r w:rsidR="00387206" w:rsidRPr="00650A66">
        <w:rPr>
          <w:rFonts w:ascii="Times New Roman CYR" w:eastAsia="Times New Roman" w:hAnsi="Times New Roman CYR" w:cs="Times New Roman CYR"/>
          <w:sz w:val="24"/>
          <w:szCs w:val="24"/>
        </w:rPr>
        <w:t>ти, реализуемые ДОО по основным направлениям развития детей дошкольного возраста (социально-коммуникативного, позн</w:t>
      </w:r>
      <w:r w:rsidR="00387206" w:rsidRPr="00650A66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650A66">
        <w:rPr>
          <w:rFonts w:ascii="Times New Roman CYR" w:eastAsia="Times New Roman" w:hAnsi="Times New Roman CYR" w:cs="Times New Roman CYR"/>
          <w:sz w:val="24"/>
          <w:szCs w:val="24"/>
        </w:rPr>
        <w:t>вательного, речевого, художественно-эстетического, физического развития).</w:t>
      </w:r>
    </w:p>
    <w:p w:rsidR="00DC3A21" w:rsidRPr="00650A66" w:rsidRDefault="00387206" w:rsidP="00275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50A66">
        <w:rPr>
          <w:rFonts w:ascii="Times New Roman CYR" w:eastAsia="Times New Roman" w:hAnsi="Times New Roman CYR" w:cs="Times New Roman CYR"/>
          <w:sz w:val="24"/>
          <w:szCs w:val="24"/>
        </w:rPr>
        <w:t>В каждой образовательной области сформулированы задачи и содержание образов</w:t>
      </w:r>
      <w:r w:rsidRPr="00650A66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650A66">
        <w:rPr>
          <w:rFonts w:ascii="Times New Roman CYR" w:eastAsia="Times New Roman" w:hAnsi="Times New Roman CYR" w:cs="Times New Roman CYR"/>
          <w:sz w:val="24"/>
          <w:szCs w:val="24"/>
        </w:rPr>
        <w:t xml:space="preserve">тельной деятельности, предусмотренное для </w:t>
      </w:r>
      <w:r w:rsidR="008F3A11">
        <w:rPr>
          <w:rFonts w:ascii="Times New Roman CYR" w:eastAsia="Times New Roman" w:hAnsi="Times New Roman CYR" w:cs="Times New Roman CYR"/>
          <w:sz w:val="24"/>
          <w:szCs w:val="24"/>
        </w:rPr>
        <w:t xml:space="preserve">обучающихся 4-5 </w:t>
      </w:r>
      <w:r w:rsidR="00DC3A21" w:rsidRPr="00650A66">
        <w:rPr>
          <w:rFonts w:ascii="Times New Roman CYR" w:eastAsia="Times New Roman" w:hAnsi="Times New Roman CYR" w:cs="Times New Roman CYR"/>
          <w:sz w:val="24"/>
          <w:szCs w:val="24"/>
        </w:rPr>
        <w:t xml:space="preserve">лет. </w:t>
      </w:r>
    </w:p>
    <w:p w:rsidR="00DC3A21" w:rsidRPr="00650A66" w:rsidRDefault="00387206" w:rsidP="00275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50A66">
        <w:rPr>
          <w:rFonts w:ascii="Times New Roman CYR" w:eastAsia="Times New Roman" w:hAnsi="Times New Roman CYR" w:cs="Times New Roman CYR"/>
          <w:sz w:val="24"/>
          <w:szCs w:val="24"/>
        </w:rPr>
        <w:t xml:space="preserve">Представлены задачи воспитания, направленные на приобщение детей к ценностям российского народа, формирование у них ценностного отношения к </w:t>
      </w:r>
      <w:r w:rsidR="00EA7BC7" w:rsidRPr="00650A66">
        <w:rPr>
          <w:rFonts w:ascii="Times New Roman CYR" w:eastAsia="Times New Roman" w:hAnsi="Times New Roman CYR" w:cs="Times New Roman CYR"/>
          <w:sz w:val="24"/>
          <w:szCs w:val="24"/>
        </w:rPr>
        <w:t>окружающему миру.</w:t>
      </w:r>
    </w:p>
    <w:p w:rsidR="00077BAF" w:rsidRDefault="00077BAF" w:rsidP="00077BAF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B8776C" w:rsidRDefault="00D37555" w:rsidP="00077BAF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2.</w:t>
      </w:r>
      <w:r w:rsidR="00DC3A21"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1.1</w:t>
      </w:r>
      <w:r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. </w:t>
      </w:r>
      <w:r w:rsidR="00387206"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Соц</w:t>
      </w:r>
      <w:r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иально-коммуникативное развитие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области "Социально-коммуникативное развитие" направлено на совершенствование и обогащение навыков игровой деятельности обучающи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ся с ТНР, дальнейшее приобщение их к элементарным общепринятым нормам и правилам взаимоотношений с другими детьми и педагогическим работником, в том числе моральным, на обогащение первичных представлений о тендерной и семейной принадлежности. Акти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ное включение в образовательный процесс разнообразных игр во всех формах и направлен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ях общеразвивающей и коррекционно-развивающей работы с дошкольниками с ТНР на пр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тяжении их пребывания в дошкольной организации стимулирует, прежде всего, речевую а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тивность.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Объектом особого внимания педагогических работников, работающих с детьми (уч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телей-логопедов, воспитателей, музыкальных руководителей) становится уточнение и с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вершенствование использования детьми с нарушением речи коммуникативных средств, пр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являющихся в игре: положительных взаимоотношений, организованности, выдержки, настойчивости, умения контролировать свои эмоции и подчинять их правилам группового взаимодействия в соответствии с общим игровым замыслом.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Принцип коррекционной направленности реализуется в подборе доступного детям речевого материала применительно к творческим и дидактическим играм, ситуациям труд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вых процессов, которые осваивает ребенок среднего дошкольного возраста с нарушениями речи. Основное внимание педагогических работников в различных образовательных ситу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циях обращается на обучение обучающихся с ТНР использованию, прежде всего, вербал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ных (в сочетании с невербальными) средств общения в процессе игры, организованной де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тельности, в режимные моменты.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создают образовательные ситуации, направленные на ст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мулирование у обучающихся потребности в сотрудничестве, в кооперативных действиях с другими детьми во всех видах деятельности. На этой основе осуществляется работа по акт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визации речевой деятельности, по накоплению детьми словарного запаса.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Игра как основная часть образовательной области "Социально-коммуникативное ра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витие" включается в совместную образовательную деятельность педагогических работников и обучающихся в процессе овладения всеми образовательными областями, в групповые и индивидуальные логопедические занятия. В игре возникают партнерские отношения, поэт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му социальная сфера "ребенок среди сверстников" становится предметом особого внимания педагогических работников. Взаимодействие педагогического работника с детьми с ТНР строится с учетом интересов каждого ребенка и детского сообщества в целом.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Для формирования коммуникативных способностей обучающихся среднего дошкол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ного возраста с ТНР учителю-логопеду (вместе с воспитателями) важно определить, насколько та или иная предметно-игровая ситуация будет стимулировать доступные им средства общения (вербальные и невербальные).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В образовательной процесс в области "Социально-коммуникативное развитие" жел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тельно вовлекать родителей (законных представителей) обучающихся, а также всех остал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ных специалистов, работающих с детьми с тяжелыми нарушениями речи.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8776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ФОРМИРОВАНИЕ ОБЩЕПРИНЯТЫХ НОРМ ПОВЕДЕНИЯ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адекватного поведения в различных ситуациях. Воспит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вать вежливость, отзывчивость, скромность, смелость, желание быть справедливым.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Учить испытывать чувство стыда за нехорошие поступки. Развивать умение играть и действовать сообща, уступая друг другу. Формировать навык бережного отношения к вещам.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8776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ФОРМИРОВАНИЕ ГЕНДЕРНЫХ И ГРАЖДАНСКИХ ЧУВСТВ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Продолжать поло-ролевое воспитание. Воспитывать уважительные отношения к сверстникам своего и противоположного пола.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Развивать представления каждого ребенка о его прошлом, настоящем и будущем.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Углублять представления каждого ребенка о своей семье, ее членах и ее истории.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правах и обязанностях детей.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Привлекать детей к активному участию в жизни группы и детского сада, в оформл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нии помещений.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Воспитывать любовь к родному городу. Знакомить с его достопримечательностями. Воспитывать любовь к родному городу, знакомить с его достопримечательностями, назван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ями улиц, на которых живут дети, и находится детский сад.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Привлекать внимание к труду взрослых, его общественному значению. Формировать представления о некоторых профессиях, трудовых действиях их представителей.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Формировать первичные представления о государственных праздниках (Новый год, День защитника Отечества, 8 марта, 9 мая).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8776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РАЗВИТИЕ ИГРОВОЙ И ТЕАТРАЛИЗОВАННОЙ ДЕЯТЕЛЬНОСТИ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Активизировать игровую деятельность, развивать имитационные и творческие сп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собности, наблюдательность, подражательность, активность, инициативность, коммуник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тивные навыки, взаимодействие, доброжелательное отношение к окружающим. Формир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вать навык самостоятельной передачи эмоций.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b/>
          <w:sz w:val="24"/>
          <w:szCs w:val="24"/>
        </w:rPr>
        <w:t>Подвижные игры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Развивать двигательную активность, быстроту, ловкость, способность ориентироват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ся в пространстве, активизировать мышечный тонус, совершенствовать координацию дв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жений. Воспитывать самостоятельность в организации знакомых игр с группой сверстников.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b/>
          <w:sz w:val="24"/>
          <w:szCs w:val="24"/>
        </w:rPr>
        <w:t>Настольно-печатные дидактические игры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Формировать навыки игры в настольно-печатные игры с правилами (лото, домино, игры-«</w:t>
      </w:r>
      <w:proofErr w:type="spellStart"/>
      <w:r w:rsidRPr="00B8776C">
        <w:rPr>
          <w:rFonts w:ascii="Times New Roman" w:eastAsia="Times New Roman" w:hAnsi="Times New Roman" w:cs="Times New Roman"/>
          <w:sz w:val="24"/>
          <w:szCs w:val="24"/>
        </w:rPr>
        <w:t>ходилки</w:t>
      </w:r>
      <w:proofErr w:type="spellEnd"/>
      <w:r w:rsidRPr="00B8776C">
        <w:rPr>
          <w:rFonts w:ascii="Times New Roman" w:eastAsia="Times New Roman" w:hAnsi="Times New Roman" w:cs="Times New Roman"/>
          <w:sz w:val="24"/>
          <w:szCs w:val="24"/>
        </w:rPr>
        <w:t>»), умение играть сообща, уступать друг другу.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b/>
          <w:sz w:val="24"/>
          <w:szCs w:val="24"/>
        </w:rPr>
        <w:t>Сюжетно-ролевая игра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Обогащать социальный опыт и развивать социальные отношения в игре на основе осмысления профессиональной деятельности взрослых. Формировать умение объединяться для игры, распределять роли, совершать действия в соответствии с общим замыслом, согл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совывать действия друг с другом и совместными действиями достигать результата, самост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ятельно создавать игровые замыслы, подбирать атрибуты, предметы- заместители. Развивать умение использовать в сюжетно-ролевой игре постройки из строительного материала.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b/>
          <w:sz w:val="24"/>
          <w:szCs w:val="24"/>
        </w:rPr>
        <w:t>Театрализованные игры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Развивать интерес к театрализованным играм. Обучать разыгрыванию несложных представлений по знакомой сказке, проведению театрализованных игр во всех видах театра. Формировать эстетический вкус, достаточный запас эмоций и впечатлений.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8776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СОВМЕСТНАЯ ТРУДОВАЯ ДЕЯТЕЛЬНОСТЬ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Воспитывать положительное отношение к труду, желание трудиться, выполнять п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ручения взрослых, помогать старшим и друг другу, оценивать результаты совей работы. Формировать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ab/>
        <w:t>понимание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ab/>
        <w:t>необходимости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ab/>
        <w:t>важности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ab/>
        <w:t>труда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ab/>
        <w:t>взрослых.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самообслуживания, аккуратности,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опрятности. Учить поддерживать порядок в групповом помещении, раздевалке, на участке.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Учить выполнять обязанности дежурных по столовой и в центре природы.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Учить помогать воспитателю приводить в порядок используемое на занятиях обор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дование.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Формировать умение делать поделки для оформления группового помещения, игру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ки и пособия для игр и занятий. Учить экономно использовать материалы, работать аккура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но, убирать сове рабочее место.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8776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ФОРМИРОВАНИЕ ОСНОВ БЕЗОПАСНОСТИ В БЫТУ, СОЦИУМЕ, ПРИРОДЕ. ФОРМИРОВАНИЕ ПРЕДПОСЫЛОК ЭКОЛОГИЧЕСКОГО СОЗНАНИЯ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Совершенствовать у детей навыки безопасного поведения дома, в детском саду (на занятиях, в игровой деятельности, на лестнице, в раздевалке, в туалетной комнате), в спо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тивном зале, на участке (возле качелей, в песочнице, на спортивных снарядах), на игровых площадках.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Формировать навыки поведения с незнакомыми людьми.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Закрепить знание каждым ребенком фамилии имени и отчества мамы и папы, дома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 xml:space="preserve">него адреса и телефона. </w:t>
      </w:r>
    </w:p>
    <w:p w:rsidR="00B8776C" w:rsidRPr="00B8776C" w:rsidRDefault="00B8776C" w:rsidP="00B8776C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6C">
        <w:rPr>
          <w:rFonts w:ascii="Times New Roman" w:eastAsia="Times New Roman" w:hAnsi="Times New Roman" w:cs="Times New Roman"/>
          <w:sz w:val="24"/>
          <w:szCs w:val="24"/>
        </w:rPr>
        <w:t>Совершенствовать представления о правилах дорожного движения и навыки безопа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ного поведения на улицах города, на остановках, в транспорте. Познакомить детей с некот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рыми дорожными знаками («Дети», «Пешеходный переход», «Подземный переход», «Ост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776C">
        <w:rPr>
          <w:rFonts w:ascii="Times New Roman" w:eastAsia="Times New Roman" w:hAnsi="Times New Roman" w:cs="Times New Roman"/>
          <w:sz w:val="24"/>
          <w:szCs w:val="24"/>
        </w:rPr>
        <w:t>новка общественного транспорта», «Велосипедная дорожка»).</w:t>
      </w:r>
    </w:p>
    <w:p w:rsidR="00B8776C" w:rsidRPr="00077BAF" w:rsidRDefault="00B8776C" w:rsidP="00077BAF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77BAF">
        <w:rPr>
          <w:rFonts w:ascii="Times New Roman" w:hAnsi="Times New Roman" w:cs="Times New Roman"/>
          <w:sz w:val="24"/>
          <w:szCs w:val="24"/>
        </w:rPr>
        <w:t>Сформировать представления о специальном транспорте («Скорая помощь»,</w:t>
      </w:r>
      <w:proofErr w:type="gramEnd"/>
    </w:p>
    <w:p w:rsidR="00B8776C" w:rsidRPr="00077BAF" w:rsidRDefault="00B8776C" w:rsidP="00077BAF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077BAF">
        <w:rPr>
          <w:rFonts w:ascii="Times New Roman" w:hAnsi="Times New Roman" w:cs="Times New Roman"/>
          <w:sz w:val="24"/>
          <w:szCs w:val="24"/>
        </w:rPr>
        <w:t>«Милиция», пожарная машина).</w:t>
      </w:r>
      <w:proofErr w:type="gramEnd"/>
    </w:p>
    <w:p w:rsidR="00B8776C" w:rsidRPr="00077BAF" w:rsidRDefault="00B8776C" w:rsidP="00077BAF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077BAF">
        <w:rPr>
          <w:rFonts w:ascii="Times New Roman" w:hAnsi="Times New Roman" w:cs="Times New Roman"/>
          <w:sz w:val="24"/>
          <w:szCs w:val="24"/>
        </w:rPr>
        <w:t>Совершенствовать навыки безопасного поведения в природе и культуры поведения в природе.</w:t>
      </w:r>
    </w:p>
    <w:p w:rsidR="00B8776C" w:rsidRPr="00077BAF" w:rsidRDefault="00B8776C" w:rsidP="00077BAF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077BAF">
        <w:rPr>
          <w:rFonts w:ascii="Times New Roman" w:hAnsi="Times New Roman" w:cs="Times New Roman"/>
          <w:sz w:val="24"/>
          <w:szCs w:val="24"/>
        </w:rPr>
        <w:t>Совершенствовать представления о безопасном взаимодействии с растениями и ж</w:t>
      </w:r>
      <w:r w:rsidRPr="00077BAF">
        <w:rPr>
          <w:rFonts w:ascii="Times New Roman" w:hAnsi="Times New Roman" w:cs="Times New Roman"/>
          <w:sz w:val="24"/>
          <w:szCs w:val="24"/>
        </w:rPr>
        <w:t>и</w:t>
      </w:r>
      <w:r w:rsidRPr="00077BAF">
        <w:rPr>
          <w:rFonts w:ascii="Times New Roman" w:hAnsi="Times New Roman" w:cs="Times New Roman"/>
          <w:sz w:val="24"/>
          <w:szCs w:val="24"/>
        </w:rPr>
        <w:t>вотными.</w:t>
      </w:r>
    </w:p>
    <w:p w:rsidR="00B8776C" w:rsidRPr="00077BAF" w:rsidRDefault="00B8776C" w:rsidP="00077BAF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077BAF">
        <w:rPr>
          <w:rFonts w:ascii="Times New Roman" w:hAnsi="Times New Roman" w:cs="Times New Roman"/>
          <w:sz w:val="24"/>
          <w:szCs w:val="24"/>
        </w:rPr>
        <w:t>Совершенствовать представления о простейших взаимосвязях в природе.</w:t>
      </w:r>
    </w:p>
    <w:p w:rsidR="00B8776C" w:rsidRPr="00077BAF" w:rsidRDefault="00B8776C" w:rsidP="00077BAF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077BAF">
        <w:rPr>
          <w:rFonts w:ascii="Times New Roman" w:hAnsi="Times New Roman" w:cs="Times New Roman"/>
          <w:sz w:val="24"/>
          <w:szCs w:val="24"/>
        </w:rPr>
        <w:t>Формировать умение одеваться по погоде.</w:t>
      </w:r>
    </w:p>
    <w:p w:rsidR="00B8776C" w:rsidRPr="00077BAF" w:rsidRDefault="00B8776C" w:rsidP="00077BAF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415349" w:rsidRDefault="00E63841" w:rsidP="00275C5E">
      <w:pPr>
        <w:spacing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       </w:t>
      </w:r>
      <w:r w:rsidR="00857F32"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2</w:t>
      </w:r>
      <w:r w:rsidR="00987DEC"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.</w:t>
      </w:r>
      <w:r w:rsidR="00DC3A21"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1.2</w:t>
      </w:r>
      <w:r w:rsidR="00987DEC"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. </w:t>
      </w:r>
      <w:r w:rsidR="00387206"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Познават</w:t>
      </w:r>
      <w:r w:rsidR="00987DEC"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ельное развитие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области "Познавательное развитие" обеспечивает п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вышение познавательной активности обучающихся с ТНР, обогащение их сенсомоторного и сенсорного опыта, формирование предпосылок познавательн</w:t>
      </w: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 и ко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структивной деятельности, а также представлений об окружающем мире и формирование элементарных математических представлений.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В процессе разнообразных видов деятельности обучающихся узнают о функционал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ных свойствах и назначении объектов, учатся анализировать их, устанавливать причинные, временные и другие связи и зависимости между внутренними и внешними пространстве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ными свойствами. При этом широко используются методы наблюдения за объектами, демо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страции объектов, элементарные опыты, упражнения и различные игры.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Характер решаемых задач позволяет структурировать содержание образовательной области по следующим разделам: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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конструирование;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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развитие представлений о себе и окружающем мире;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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элементарные математические представления.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Педагогический работник развивает и поддерживает у обучающихся словесное с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провождение практических действий.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Развитие у обучающихся представлений о себе и об окружающем мире осуществляе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ся комплексно при участии всех специалистов. Воспитатели организуют групповые и инд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видуальные игровые занятия, совместную деятельность с детьми в форме увлекательных игр, экскурсий, поисков. </w:t>
      </w: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Они обогащают и закрепляют у обучающихся представления о себе и об окружающем мире в процессе изобразительной и трудовой деятельности, в совместных и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рах, на прогулках и во все режимные моменты.</w:t>
      </w:r>
      <w:proofErr w:type="gramEnd"/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знакомится с функциональными качествами и назначением объектов окружающего природного, животного мира, овладевает умением анализировать их и связ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вать с внешними, пространственными свойствами. Для этого широко используются методы наблюдения, по возможности практические действия с объектами, обыгрывание, рассматр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вание иллюстративного материала, драматизация.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продолжают формировать экологические представления обучающихся, знакомить их с функциями человека в природе (потребительской, природ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охранной, восстановительной).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Обучающиеся знакомятся с литературными произведениями (простейшими рассказ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ми, историями, сказками, стихотворениями), разыгрывают совместно с педагогическим р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ботником литературные произведения по ролям.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СЕНСОР</w:t>
      </w:r>
      <w:r w:rsidR="00077BAF">
        <w:rPr>
          <w:rFonts w:ascii="Times New Roman" w:eastAsia="Times New Roman" w:hAnsi="Times New Roman" w:cs="Times New Roman"/>
          <w:sz w:val="24"/>
          <w:szCs w:val="24"/>
        </w:rPr>
        <w:t>НОЕ РАЗВИТИЕ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Обогащать чувственный опыт за счет освоения разных способов обследования пре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метов. Совершенствовать все виды восприятия и сенсорную интеграцию (осязание, зрение, слух, вкус, обоняние)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Осуществлять освоение сенсорных эталонов (цвета, формы, размера) на основе разв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тия образной категоризации.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Обеспечить успешное овладение рациональными приемами осязательного обследов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ния предметов.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Развивать слуховое восприятие в упражнениях на узнавание и различение голосов природы, бытовых шумов, контрастного звучания нескольких игрушек или предмето</w:t>
      </w: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зам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стителей.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Развивать зрительное восприятие в упражнениях на узнавание и различение больших и маленьких предметов; предметов разных форм; предметов, окрашенных в разные цвета.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Осуществить переход от </w:t>
      </w: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полимодального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тактильно-</w:t>
      </w:r>
      <w:proofErr w:type="spellStart"/>
      <w:r w:rsidRPr="007B508D">
        <w:rPr>
          <w:rFonts w:ascii="Times New Roman" w:eastAsia="Times New Roman" w:hAnsi="Times New Roman" w:cs="Times New Roman"/>
          <w:sz w:val="24"/>
          <w:szCs w:val="24"/>
        </w:rPr>
        <w:t>кинестетически</w:t>
      </w:r>
      <w:proofErr w:type="spellEnd"/>
      <w:r w:rsidRPr="007B508D">
        <w:rPr>
          <w:rFonts w:ascii="Times New Roman" w:eastAsia="Times New Roman" w:hAnsi="Times New Roman" w:cs="Times New Roman"/>
          <w:sz w:val="24"/>
          <w:szCs w:val="24"/>
        </w:rPr>
        <w:t>-зрительного к мономодальному зрительному восприятию.</w:t>
      </w:r>
    </w:p>
    <w:p w:rsidR="00415349" w:rsidRPr="007B508D" w:rsidRDefault="00077BAF" w:rsidP="0041534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ПСИХИЧЕСКИХ ФУНКЦИЙ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Развивать слуховое внимание при восприятии тихих и громких, высоких и низких звуков.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Развивать зрительное внимание и память в работе с парными и разрезными картинк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ми, кубиками и </w:t>
      </w:r>
      <w:proofErr w:type="spellStart"/>
      <w:r w:rsidRPr="007B508D">
        <w:rPr>
          <w:rFonts w:ascii="Times New Roman" w:eastAsia="Times New Roman" w:hAnsi="Times New Roman" w:cs="Times New Roman"/>
          <w:sz w:val="24"/>
          <w:szCs w:val="24"/>
        </w:rPr>
        <w:t>пазлами</w:t>
      </w:r>
      <w:proofErr w:type="spellEnd"/>
      <w:r w:rsidRPr="007B50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Развивать мышление в упражнениях на группировку и классификацию предметов.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МИРА. ПОЗНАВАТЕЛЬНО</w:t>
      </w:r>
      <w:r w:rsidR="00077BAF">
        <w:rPr>
          <w:rFonts w:ascii="Times New Roman" w:eastAsia="Times New Roman" w:hAnsi="Times New Roman" w:cs="Times New Roman"/>
          <w:sz w:val="24"/>
          <w:szCs w:val="24"/>
        </w:rPr>
        <w:t>-ИССЛЕДОВАТЕЛЬСКАЯ ДЕЯТЕЛЬНОСТЬ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умение ориентироваться в групповом помещении, помещении детского сада, на участке.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 мире предметов, необходимых человеку, их назнач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нии; частях, из которых они состоят; материалах, из которых они сделаны. Воспитывать б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режное отношение к вещам.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смене времен года, их очередности. Научить узнавать и различать времена года по существенным признакам сезона. Формировать представления о многообразии природных явлений, о сезонных изменениях в природе.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том, что растения — это живые существа. Знакомить с жизнью растений, с первыми весенними цветами, полевыми и луговыми цветами.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Учить узнавать деревья по листьям, плодам, семенам, характерным особенностям стволов.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об овощах, фруктах, грибах, ягодах, местах их произраст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ния, цвете, форме, размере; о блюдах, которые можно из них приготовить.</w:t>
      </w:r>
      <w:proofErr w:type="gramEnd"/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комнатных растениях и уходе за ними.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Конкретизировать представления о диких и домашних животных, </w:t>
      </w: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их внешнего вида и образе жизни, о труде людей по уходу за домашними ж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вотными.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разнообразии птиц, характерных особенностях их внешнего вида, образе жизни.</w:t>
      </w:r>
    </w:p>
    <w:p w:rsidR="00415349" w:rsidRPr="007B508D" w:rsidRDefault="00415349" w:rsidP="00077BAF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об аквариумных рыбках, их внешнем виде, образе жизни, уходе за ними. Привлекать детей к уходу за аквариумными рыбками.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насекомых, их особенностях, образе жизни.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Воспитывать любовь и бережное отношение к природе.</w:t>
      </w:r>
    </w:p>
    <w:p w:rsidR="00415349" w:rsidRPr="007B508D" w:rsidRDefault="00415349" w:rsidP="0041534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РАЗВИТ</w:t>
      </w:r>
      <w:r w:rsidR="00077BAF">
        <w:rPr>
          <w:rFonts w:ascii="Times New Roman" w:eastAsia="Times New Roman" w:hAnsi="Times New Roman" w:cs="Times New Roman"/>
          <w:sz w:val="24"/>
          <w:szCs w:val="24"/>
        </w:rPr>
        <w:t>ИЕ МАТЕМАТИЧЕСКИХ ПРЕДСТАВЛЕНИЙ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навыки счета в пред</w:t>
      </w:r>
      <w:r w:rsidR="00B72041">
        <w:rPr>
          <w:rFonts w:ascii="Times New Roman" w:eastAsia="Times New Roman" w:hAnsi="Times New Roman" w:cs="Times New Roman"/>
          <w:sz w:val="24"/>
          <w:szCs w:val="24"/>
        </w:rPr>
        <w:t xml:space="preserve">елах пяти с участием слухового, 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зрительного и дв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гательного анализаторов. Обучать отсчитыванию предметов из большего количества. Ввести в активный словарь количественные и порядковые числительные (в пределах пяти). Учить отвечать на вопросы: Сколько всего? </w:t>
      </w: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по счету?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Обучать сравнивать две группы предметов и уравнивать две неравных группы двумя способами: добавляя к меньшей группе недостающий предмет или убирая из большей гру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пы лишний предмет. Совершенствовать умение сравнивать численности множеств в услов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ях, когда предметы в группах расположены на разном расстоянии друг от друга, отличаются по размерам.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Обучать сравнивать предметы по длине, ширине, высоте (путем наложения и прил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жения). Формировать навык сравнения предметов сразу по двум признакам. Формировать умение сравнивать до пяти предметов разной длины, высоты, раскладывая их в возраста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щем и убывающем порядке.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умение узнавать, различать и называть геометрические формы, соотн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сить формы предметов с геометрическими фигурами. Обучать группировке геометрических фигур по цвету, форме, размеру.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ориентировки в пространстве и на плоскости.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Обучать различению контрастных и смежных частей суток, определению их послед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вательности.</w:t>
      </w:r>
    </w:p>
    <w:p w:rsidR="00415349" w:rsidRPr="007B508D" w:rsidRDefault="00415349" w:rsidP="00077BA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смене времен года и их очередности.</w:t>
      </w:r>
    </w:p>
    <w:p w:rsidR="00415349" w:rsidRPr="00650A66" w:rsidRDefault="00415349" w:rsidP="00275C5E">
      <w:pPr>
        <w:spacing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387206" w:rsidRDefault="00E63841" w:rsidP="00275C5E">
      <w:pPr>
        <w:spacing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       </w:t>
      </w:r>
      <w:r w:rsidR="00DC3A21"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2.1.3</w:t>
      </w:r>
      <w:r w:rsidR="00796307"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. Речевое развитие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области "Речевое развитие" в среднем дошкольном во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расте направлено на формирование у обучающихся с ТНР потребности в речевом общении и коммуникативных умений. Основной акцент делается на формирование связной речи.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В этот период основное значение придается стимулированию речевой активности обучающихся с ТНР, формированию мотивационно-</w:t>
      </w:r>
      <w:proofErr w:type="spellStart"/>
      <w:r w:rsidRPr="007B508D">
        <w:rPr>
          <w:rFonts w:ascii="Times New Roman" w:eastAsia="Times New Roman" w:hAnsi="Times New Roman" w:cs="Times New Roman"/>
          <w:sz w:val="24"/>
          <w:szCs w:val="24"/>
        </w:rPr>
        <w:t>потребностного</w:t>
      </w:r>
      <w:proofErr w:type="spell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компонента речевой д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ятельности, развитию когнитивных предпосылок речевой деятельности. Обучающиеся уча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proofErr w:type="spellStart"/>
      <w:r w:rsidRPr="007B508D">
        <w:rPr>
          <w:rFonts w:ascii="Times New Roman" w:eastAsia="Times New Roman" w:hAnsi="Times New Roman" w:cs="Times New Roman"/>
          <w:sz w:val="24"/>
          <w:szCs w:val="24"/>
        </w:rPr>
        <w:t>вербализовывать</w:t>
      </w:r>
      <w:proofErr w:type="spell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свое отношение к окружающему миру, предметам и явлениям, делать элементарные словесные обобщения.</w:t>
      </w:r>
    </w:p>
    <w:p w:rsidR="00077BAF" w:rsidRDefault="00B72041" w:rsidP="00077BAF">
      <w:pPr>
        <w:spacing w:after="0" w:line="240" w:lineRule="atLeast"/>
        <w:ind w:left="3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работники продолжают обучение </w:t>
      </w: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с ТНР ситуативной речи. При этом важную роль играет пример речевого поведения педагогических работников. </w:t>
      </w:r>
    </w:p>
    <w:p w:rsidR="00B72041" w:rsidRPr="007B508D" w:rsidRDefault="00B72041" w:rsidP="00077BAF">
      <w:pPr>
        <w:spacing w:after="0" w:line="240" w:lineRule="atLeast"/>
        <w:ind w:left="3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стимулируют желание обучающихся свободно общаться, используя вербальные и невербальные средства общения, поощряют даже минимальную р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чевую активность обучающихся в различных ситуациях.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работники напра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ляют внимание на формирование у каждого ребенка с ТНР устойчивого эмоционального контакта с педагогическим работником и с другими детьми.</w:t>
      </w:r>
    </w:p>
    <w:p w:rsidR="00B72041" w:rsidRPr="007B508D" w:rsidRDefault="00B72041" w:rsidP="00077BAF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Педагогический работник, стремясь развить коммуникативные способности ребенка среднего дошкольного возраста с ТНР, учитывает особенности развития его игровой де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тельности: </w:t>
      </w:r>
      <w:proofErr w:type="spellStart"/>
      <w:r w:rsidRPr="007B508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игровых действий, возможности и коммуникативные умения взаимодействия с педагогическ</w:t>
      </w:r>
      <w:r w:rsidR="00077BAF">
        <w:rPr>
          <w:rFonts w:ascii="Times New Roman" w:eastAsia="Times New Roman" w:hAnsi="Times New Roman" w:cs="Times New Roman"/>
          <w:sz w:val="24"/>
          <w:szCs w:val="24"/>
        </w:rPr>
        <w:t>им работником и другими детьми.</w:t>
      </w:r>
    </w:p>
    <w:p w:rsidR="00B72041" w:rsidRPr="007B508D" w:rsidRDefault="00077BAF" w:rsidP="00077BAF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СЛОВАРЯ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Работать над накоплением пассивного словарного запаса и активизацией в речи сущ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ствительных, глаголов, прилагательных по всем изучаемым лексическим темам на основе ознакомления с окружающим, расширения представлений о предметах ближайшего окруж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ния, явлениях общественной жизни и природы.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Учить понимать обобщающее значение слов и формировать обобщающие понятия.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Расширять словарь за счет активного усвоения и использования в экспрессивной речи личных местоименных форм, притяжательных местоимений, притяжательных прилагател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ных, определительных местоимений, наречий, количественных и порядковых числительных.</w:t>
      </w:r>
    </w:p>
    <w:p w:rsidR="00B72041" w:rsidRPr="007B508D" w:rsidRDefault="00B72041" w:rsidP="00077BAF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Сформировать понимание простых предлогов. Сформировать понятие</w:t>
      </w:r>
      <w:r w:rsidR="00077BAF">
        <w:rPr>
          <w:rFonts w:ascii="Times New Roman" w:eastAsia="Times New Roman" w:hAnsi="Times New Roman" w:cs="Times New Roman"/>
          <w:sz w:val="24"/>
          <w:szCs w:val="24"/>
        </w:rPr>
        <w:t xml:space="preserve"> слово и умение оперировать им.</w:t>
      </w:r>
    </w:p>
    <w:p w:rsidR="00B72041" w:rsidRPr="007B508D" w:rsidRDefault="00B72041" w:rsidP="00077BAF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</w:t>
      </w:r>
      <w:r w:rsidR="00077BAF">
        <w:rPr>
          <w:rFonts w:ascii="Times New Roman" w:eastAsia="Times New Roman" w:hAnsi="Times New Roman" w:cs="Times New Roman"/>
          <w:sz w:val="24"/>
          <w:szCs w:val="24"/>
        </w:rPr>
        <w:t>АНИЕ ГРАММАТИЧЕСКОГО СТРОЯ РЕЧИ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Учить различать и употреблять существительные мужского, женского и среднего рода в единственном и множественном числе в именительном падеже. Формировать умение п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нимать вопросы косвенных падежей и употреблять существительные мужского, женского и среднего рода в косвенных падежах сначала в беспредложных конструкциях, затем в пре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ложных конструкциях с простыми предлогами.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Учить образовывать и использовать в речи существительные с уменьшительн</w:t>
      </w: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ла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кательными суффиксами.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умение образовывать и использовать в речи глаголы в повелительном наклонении,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инфинитиве,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настоящем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прошедшем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времени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изъявительном наклонении.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Учить различать и употреблять противоположные по значению названия действий и признаков.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Обучать согласованию притяжательных местоимений и имен прилагательных с сущ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ствительными мужского, женского и среднего рода.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умение согласовывать числительные с существительными мужского и женского рода.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умение составлять предложения из нескольких слов по вопросам, по картинке и по демонстрации действия, дополнять предложения недостающими словами.</w:t>
      </w:r>
    </w:p>
    <w:p w:rsidR="00B72041" w:rsidRPr="007B508D" w:rsidRDefault="00B72041" w:rsidP="00077BAF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Обучать распространению простых предложений однородными подлежащими и ск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77BAF">
        <w:rPr>
          <w:rFonts w:ascii="Times New Roman" w:eastAsia="Times New Roman" w:hAnsi="Times New Roman" w:cs="Times New Roman"/>
          <w:sz w:val="24"/>
          <w:szCs w:val="24"/>
        </w:rPr>
        <w:t>зуемыми.</w:t>
      </w:r>
    </w:p>
    <w:p w:rsidR="00B72041" w:rsidRPr="007B508D" w:rsidRDefault="00B72041" w:rsidP="00077BAF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РАЗВИТИЕ ФОНЕТИКО-ФОНЕМАТИЧЕСКОЙ СИСТЕМЫ ЯЗ</w:t>
      </w:r>
      <w:r w:rsidR="00077BAF">
        <w:rPr>
          <w:rFonts w:ascii="Times New Roman" w:eastAsia="Times New Roman" w:hAnsi="Times New Roman" w:cs="Times New Roman"/>
          <w:sz w:val="24"/>
          <w:szCs w:val="24"/>
        </w:rPr>
        <w:t>ЫКА И НАВЫКОВ ЯЗЫКОВОГО АНАЛИЗА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Развитие просодической стороны речи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правильное речевое дыхание и длительный ротовой выдох. Формир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вать навык мягкого голосоведения.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Воспитывать правильный умеренный темп речи (по подражанию логопеду). Развивать ритмичность и интонационную выразительность речи, модуляцию голоса.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Коррекция произносительной стороны речи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Уточнить произношение гласных звуков и согласных раннего онтогенеза в свободной речевой деятельности.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Активизировать движения речевого аппарата, готовить его к формированию звуков всех групп.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правильные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уклады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свистящих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шипящих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звуков, автоматизировать поставленные звуки в игровой и свободной речевой де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тельности.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Работа над слоговой структурой слова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умение различать на слух длинные и короткие слова.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умение запоминать и воспроизводить цепочки слогов со сменой удар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ния и интонации; цепочки слогов с разными согласными и одинаковыми гласными; цепочки слогов со стечением согласных.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Научить </w:t>
      </w: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передавать ритмический рисунок двухсложных и трехсложных слов, состоящих из открытых слогов; односложных слов; двухсложных слов со стечением согласных с простым звуковым наполнением со зрительной опорой.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Сформировать понятие слог (часть слова) и умение оперировать этим понятием.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фонематического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восприятия,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навыков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звукового анал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за и синтеза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Сформировать умение различать гласные и согласные звуки. Научить выделять из р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да звуков гласные звуки.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Сформировать первоначальные навыки анализа и синтеза. Научить выполнять анализ и синтез слияний гласных звуков.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Научить выделять начальные ударные гласные [а], [у], [о], [и], из слов, различать сл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ва с начальными ударными гласными.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Научить выделять согласные звуки [т], [</w:t>
      </w: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], [н], [м], [к] из ряда звуков, </w:t>
      </w:r>
      <w:proofErr w:type="spellStart"/>
      <w:r w:rsidRPr="007B508D">
        <w:rPr>
          <w:rFonts w:ascii="Times New Roman" w:eastAsia="Times New Roman" w:hAnsi="Times New Roman" w:cs="Times New Roman"/>
          <w:sz w:val="24"/>
          <w:szCs w:val="24"/>
        </w:rPr>
        <w:t>cлогов</w:t>
      </w:r>
      <w:proofErr w:type="spellEnd"/>
      <w:r w:rsidRPr="007B508D">
        <w:rPr>
          <w:rFonts w:ascii="Times New Roman" w:eastAsia="Times New Roman" w:hAnsi="Times New Roman" w:cs="Times New Roman"/>
          <w:sz w:val="24"/>
          <w:szCs w:val="24"/>
        </w:rPr>
        <w:t>, слов, из конца и начала слов; дифференцировать звуки, отличающиеся по артикуляционным и ак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стическим признакам ([м]—[н], [п]—[т], [б]—[д], [к]—[т]) в ряду звуков, слогов, слов. Научить производить анализ и синтез сначала обратных, а потом и прямых слогов, и слов из трех звуков (</w:t>
      </w:r>
      <w:proofErr w:type="spellStart"/>
      <w:r w:rsidRPr="007B508D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, он, </w:t>
      </w:r>
      <w:proofErr w:type="spellStart"/>
      <w:r w:rsidRPr="007B508D">
        <w:rPr>
          <w:rFonts w:ascii="Times New Roman" w:eastAsia="Times New Roman" w:hAnsi="Times New Roman" w:cs="Times New Roman"/>
          <w:sz w:val="24"/>
          <w:szCs w:val="24"/>
        </w:rPr>
        <w:t>пу</w:t>
      </w:r>
      <w:proofErr w:type="spellEnd"/>
      <w:r w:rsidRPr="007B508D">
        <w:rPr>
          <w:rFonts w:ascii="Times New Roman" w:eastAsia="Times New Roman" w:hAnsi="Times New Roman" w:cs="Times New Roman"/>
          <w:sz w:val="24"/>
          <w:szCs w:val="24"/>
        </w:rPr>
        <w:t>, та, кот, уха).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Научить подбирать слова с заданным звуком.</w:t>
      </w:r>
    </w:p>
    <w:p w:rsidR="00B72041" w:rsidRPr="007B508D" w:rsidRDefault="00B72041" w:rsidP="00077BAF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Сформировать понятия звук, гласный звук, согласный звук и умен</w:t>
      </w:r>
      <w:r w:rsidR="00077BAF">
        <w:rPr>
          <w:rFonts w:ascii="Times New Roman" w:eastAsia="Times New Roman" w:hAnsi="Times New Roman" w:cs="Times New Roman"/>
          <w:sz w:val="24"/>
          <w:szCs w:val="24"/>
        </w:rPr>
        <w:t>ие оперировать этими понятиями.</w:t>
      </w:r>
    </w:p>
    <w:p w:rsidR="00B72041" w:rsidRPr="007B508D" w:rsidRDefault="00B72041" w:rsidP="00077BAF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РАЗВИТИЕ СВЯЗНОЙ </w:t>
      </w:r>
      <w:r w:rsidR="00077BAF">
        <w:rPr>
          <w:rFonts w:ascii="Times New Roman" w:eastAsia="Times New Roman" w:hAnsi="Times New Roman" w:cs="Times New Roman"/>
          <w:sz w:val="24"/>
          <w:szCs w:val="24"/>
        </w:rPr>
        <w:t>РЕЧИ И НАВЫКОВ РЕЧЕВОГО ОБЩЕНИЯ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Развивать умение вслушиваться в обращенную речь, понимать ее содержание.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Развивать реакцию на интонацию и мимику, соответствующую интонации. Работать над соблюдением единства и адекватности речи, мимики, пантомимики, жестов — выраз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тельных речевых средств в игре и ролевом поведении.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умение «</w:t>
      </w:r>
      <w:proofErr w:type="spellStart"/>
      <w:r w:rsidRPr="007B508D">
        <w:rPr>
          <w:rFonts w:ascii="Times New Roman" w:eastAsia="Times New Roman" w:hAnsi="Times New Roman" w:cs="Times New Roman"/>
          <w:sz w:val="24"/>
          <w:szCs w:val="24"/>
        </w:rPr>
        <w:t>оречевлять</w:t>
      </w:r>
      <w:proofErr w:type="spellEnd"/>
      <w:r w:rsidRPr="007B508D">
        <w:rPr>
          <w:rFonts w:ascii="Times New Roman" w:eastAsia="Times New Roman" w:hAnsi="Times New Roman" w:cs="Times New Roman"/>
          <w:sz w:val="24"/>
          <w:szCs w:val="24"/>
        </w:rPr>
        <w:t>» игровую ситуацию.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Развивать умение поддерживать беседу, задавать вопросы и отвечать на них, высл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шивать друг друга до конца.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умение повторять за взрослым описательный рассказ из 2—3 простых предложений, а затем составлять короткий описательный рассказ по алгоритму или предл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женному взрослым плану с помощью взрослого.</w:t>
      </w:r>
    </w:p>
    <w:p w:rsidR="00B72041" w:rsidRPr="007B508D" w:rsidRDefault="00B72041" w:rsidP="00B72041">
      <w:pPr>
        <w:spacing w:after="0" w:line="240" w:lineRule="atLeast"/>
        <w:ind w:left="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навыки пересказа. Обучать пересказывать хорошо знакомые сказки или небольшие тексты с помощью взрослого и со зрительной опорой.</w:t>
      </w:r>
    </w:p>
    <w:p w:rsidR="00B72041" w:rsidRPr="00650A66" w:rsidRDefault="00B72041" w:rsidP="00275C5E">
      <w:pPr>
        <w:spacing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387206" w:rsidRDefault="00DD156E" w:rsidP="00275C5E">
      <w:pPr>
        <w:spacing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       </w:t>
      </w:r>
      <w:r w:rsidR="00FB63CB"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2.1.4</w:t>
      </w:r>
      <w:r w:rsidR="00BF4ABB"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. </w:t>
      </w:r>
      <w:r w:rsidR="00387206"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Худо</w:t>
      </w:r>
      <w:r w:rsidR="00BF4ABB"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жественно-эстетическое развитие</w:t>
      </w:r>
    </w:p>
    <w:p w:rsidR="002A65BB" w:rsidRPr="00077BAF" w:rsidRDefault="002A65BB" w:rsidP="00077BAF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F">
        <w:rPr>
          <w:rFonts w:ascii="Times New Roman" w:hAnsi="Times New Roman" w:cs="Times New Roman"/>
          <w:sz w:val="24"/>
          <w:szCs w:val="24"/>
        </w:rPr>
        <w:t>В образовательной области "Художественно-эстетическое развитие" основными зад</w:t>
      </w:r>
      <w:r w:rsidRPr="00077BAF">
        <w:rPr>
          <w:rFonts w:ascii="Times New Roman" w:hAnsi="Times New Roman" w:cs="Times New Roman"/>
          <w:sz w:val="24"/>
          <w:szCs w:val="24"/>
        </w:rPr>
        <w:t>а</w:t>
      </w:r>
      <w:r w:rsidRPr="00077BAF">
        <w:rPr>
          <w:rFonts w:ascii="Times New Roman" w:hAnsi="Times New Roman" w:cs="Times New Roman"/>
          <w:sz w:val="24"/>
          <w:szCs w:val="24"/>
        </w:rPr>
        <w:t xml:space="preserve">чами образовательной деятельности с детьми является создание условий </w:t>
      </w:r>
      <w:proofErr w:type="gramStart"/>
      <w:r w:rsidRPr="00077BA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77BAF">
        <w:rPr>
          <w:rFonts w:ascii="Times New Roman" w:hAnsi="Times New Roman" w:cs="Times New Roman"/>
          <w:sz w:val="24"/>
          <w:szCs w:val="24"/>
        </w:rPr>
        <w:t>:</w:t>
      </w:r>
    </w:p>
    <w:p w:rsidR="002A65BB" w:rsidRPr="00077BAF" w:rsidRDefault="00AB2590" w:rsidP="00077BA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5BB" w:rsidRPr="00077BAF">
        <w:rPr>
          <w:rFonts w:ascii="Times New Roman" w:hAnsi="Times New Roman" w:cs="Times New Roman"/>
          <w:sz w:val="24"/>
          <w:szCs w:val="24"/>
        </w:rPr>
        <w:t xml:space="preserve">развития у </w:t>
      </w:r>
      <w:proofErr w:type="gramStart"/>
      <w:r w:rsidR="002A65BB" w:rsidRPr="00077B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A65BB" w:rsidRPr="00077BAF">
        <w:rPr>
          <w:rFonts w:ascii="Times New Roman" w:hAnsi="Times New Roman" w:cs="Times New Roman"/>
          <w:sz w:val="24"/>
          <w:szCs w:val="24"/>
        </w:rPr>
        <w:t xml:space="preserve">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2A65BB" w:rsidRPr="00077BAF" w:rsidRDefault="00AB2590" w:rsidP="00077BA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5BB" w:rsidRPr="00077BAF">
        <w:rPr>
          <w:rFonts w:ascii="Times New Roman" w:hAnsi="Times New Roman" w:cs="Times New Roman"/>
          <w:sz w:val="24"/>
          <w:szCs w:val="24"/>
        </w:rPr>
        <w:t>развития способности к восприятию музыки, художественной литературы, фольклора;</w:t>
      </w:r>
    </w:p>
    <w:p w:rsidR="002A65BB" w:rsidRPr="00077BAF" w:rsidRDefault="00AB2590" w:rsidP="00077BA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5BB" w:rsidRPr="00077BAF">
        <w:rPr>
          <w:rFonts w:ascii="Times New Roman" w:hAnsi="Times New Roman" w:cs="Times New Roman"/>
          <w:sz w:val="24"/>
          <w:szCs w:val="24"/>
        </w:rPr>
        <w:t>приобщения к разным видам художественно-эстетической деятельности, развития потре</w:t>
      </w:r>
      <w:r w:rsidR="002A65BB" w:rsidRPr="00077BAF">
        <w:rPr>
          <w:rFonts w:ascii="Times New Roman" w:hAnsi="Times New Roman" w:cs="Times New Roman"/>
          <w:sz w:val="24"/>
          <w:szCs w:val="24"/>
        </w:rPr>
        <w:t>б</w:t>
      </w:r>
      <w:r w:rsidR="002A65BB" w:rsidRPr="00077BAF">
        <w:rPr>
          <w:rFonts w:ascii="Times New Roman" w:hAnsi="Times New Roman" w:cs="Times New Roman"/>
          <w:sz w:val="24"/>
          <w:szCs w:val="24"/>
        </w:rPr>
        <w:t>ности в творческом самовыражении, инициативности и самостоятельности в воплощении художественного замысла.</w:t>
      </w:r>
    </w:p>
    <w:p w:rsidR="002A65BB" w:rsidRPr="00077BAF" w:rsidRDefault="002A65BB" w:rsidP="00AB2590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AF">
        <w:rPr>
          <w:rFonts w:ascii="Times New Roman" w:hAnsi="Times New Roman" w:cs="Times New Roman"/>
          <w:sz w:val="24"/>
          <w:szCs w:val="24"/>
        </w:rPr>
        <w:t xml:space="preserve">В сфере развития у </w:t>
      </w:r>
      <w:proofErr w:type="gramStart"/>
      <w:r w:rsidRPr="00077B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7BAF">
        <w:rPr>
          <w:rFonts w:ascii="Times New Roman" w:hAnsi="Times New Roman" w:cs="Times New Roman"/>
          <w:sz w:val="24"/>
          <w:szCs w:val="24"/>
        </w:rPr>
        <w:t xml:space="preserve"> интереса к эстетической стороне действительности, ознакомления с разными видами и жанрами искусства, в том числе народного творчества. </w:t>
      </w:r>
    </w:p>
    <w:p w:rsidR="002A65BB" w:rsidRPr="00077BAF" w:rsidRDefault="002A65BB" w:rsidP="00AB2590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BAF">
        <w:rPr>
          <w:rFonts w:ascii="Times New Roman" w:hAnsi="Times New Roman" w:cs="Times New Roman"/>
          <w:sz w:val="24"/>
          <w:szCs w:val="24"/>
        </w:rPr>
        <w:t>Программа относит к образовательной области художественно-эстетического разв</w:t>
      </w:r>
      <w:r w:rsidRPr="00077BAF">
        <w:rPr>
          <w:rFonts w:ascii="Times New Roman" w:hAnsi="Times New Roman" w:cs="Times New Roman"/>
          <w:sz w:val="24"/>
          <w:szCs w:val="24"/>
        </w:rPr>
        <w:t>и</w:t>
      </w:r>
      <w:r w:rsidRPr="00077BAF">
        <w:rPr>
          <w:rFonts w:ascii="Times New Roman" w:hAnsi="Times New Roman" w:cs="Times New Roman"/>
          <w:sz w:val="24"/>
          <w:szCs w:val="24"/>
        </w:rPr>
        <w:t>тия приобщение обучающихся к эстетическому познанию и переживанию мира, к искусству и культуре в широком смысле, а также творческую деятельность обучающихся в изобраз</w:t>
      </w:r>
      <w:r w:rsidRPr="00077BAF">
        <w:rPr>
          <w:rFonts w:ascii="Times New Roman" w:hAnsi="Times New Roman" w:cs="Times New Roman"/>
          <w:sz w:val="24"/>
          <w:szCs w:val="24"/>
        </w:rPr>
        <w:t>и</w:t>
      </w:r>
      <w:r w:rsidRPr="00077BAF">
        <w:rPr>
          <w:rFonts w:ascii="Times New Roman" w:hAnsi="Times New Roman" w:cs="Times New Roman"/>
          <w:sz w:val="24"/>
          <w:szCs w:val="24"/>
        </w:rPr>
        <w:t>тельном, пластическом, музыкальном, литературном и других видах художественно-творческой деятельности.</w:t>
      </w:r>
      <w:proofErr w:type="gramEnd"/>
    </w:p>
    <w:p w:rsidR="002A65BB" w:rsidRPr="00077BAF" w:rsidRDefault="002A65BB" w:rsidP="00AB2590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BAF">
        <w:rPr>
          <w:rFonts w:ascii="Times New Roman" w:eastAsia="Times New Roman" w:hAnsi="Times New Roman" w:cs="Times New Roman"/>
          <w:sz w:val="24"/>
          <w:szCs w:val="24"/>
        </w:rPr>
        <w:t>Обучающийся в возрасте 4-5-ти лет, в том числе и с ТНР, активно проявляет интерес к миру искусства (музыки, живописи). В рамках образовательной области "Художественно-эстетическое развитие" педагогические работники создают соответствующую возрасту об</w:t>
      </w:r>
      <w:r w:rsidRPr="00077BA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77BAF">
        <w:rPr>
          <w:rFonts w:ascii="Times New Roman" w:eastAsia="Times New Roman" w:hAnsi="Times New Roman" w:cs="Times New Roman"/>
          <w:sz w:val="24"/>
          <w:szCs w:val="24"/>
        </w:rPr>
        <w:t>чающихся, особенностям развития их моторики и речи среду для детского художественного развития.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области "Художественно-эстетическое развитие" пре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ставлено разделами "Изобразительное творчество" и "Музыка".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деятельность в рамках указанной области проводят воспитатели, музыкальный руководитель, </w:t>
      </w:r>
      <w:proofErr w:type="spellStart"/>
      <w:r w:rsidRPr="007B508D">
        <w:rPr>
          <w:rFonts w:ascii="Times New Roman" w:eastAsia="Times New Roman" w:hAnsi="Times New Roman" w:cs="Times New Roman"/>
          <w:sz w:val="24"/>
          <w:szCs w:val="24"/>
        </w:rPr>
        <w:t>согласуя</w:t>
      </w:r>
      <w:proofErr w:type="spell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ее содержание с тематикой логопедической работы, проводимой учителем-логопедом. Активными участниками образовательного процесса в 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ласти "Художественно-эстетическое развитие" являются родители (законные представители) </w:t>
      </w: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>, а также все остальные специалисты, работающие с детьми с ТНР.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Основной формой   работы   по   художественно-эстетическому   воспитанию   и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организации изобразительной деятельности обучающихся с тяжелыми нарушениями речи в среднем дошкольном возрасте являются занятия, в ходе которых у обучающихся формируются образы-представления о реальных и сказочных объектах, развивается кинест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тическая основа движений, совершенствуются операционально-технические умения. На з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нятиях создаются условия для максимально возможной самостоятельной деятельности об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чающихся, исходя из особенностей их психомоторного развития.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У обучающихся формируются устойчивое положительное эмоциональное отношение и интерес к изобразительной деятельности, усиливается ее социальная направленность, ра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вивается анализирующее восприятие, закрепляются представления обучающихся о матери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лах и средствах, используемых в процессе изобразительной деятельности, развиваются наглядно-образное мышление, эстетические предпочтения.</w:t>
      </w:r>
      <w:proofErr w:type="gramEnd"/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В данный период обучения изобразительная деятельность должна стать основой, и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тегрирующей перцептивное и эстетико-образное видение обучающихся, максимально ст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мулирующей развитие их тонкой моторики и речи.</w:t>
      </w:r>
      <w:proofErr w:type="gramEnd"/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Обучение изобразительной деятельности осуществляет воспитатель в ходе специал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но организованных занятий и в свободное время. В каждой группе необходимо создать усл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вия для изобразительной деятельности обучающихся (самостоятельной или совместной </w:t>
      </w: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педагогическим работником). Элементы рисования, лепки, аппликации включаются в лог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педические занятия, в занятия по развитию речи на основе формирования представлений о себе и об окружающем миром, в музыкальные занятия, в занятия по формированию элеме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тарных математических представлений, вводится сюжетное рисование.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При реализации направления "Музыка" обучающиеся учатся эмоционально, адеква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но воспринимать разную музыку, развивают слуховое внимание и сосредоточение, муз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кальный слух (</w:t>
      </w:r>
      <w:proofErr w:type="spellStart"/>
      <w:r w:rsidRPr="007B508D">
        <w:rPr>
          <w:rFonts w:ascii="Times New Roman" w:eastAsia="Times New Roman" w:hAnsi="Times New Roman" w:cs="Times New Roman"/>
          <w:sz w:val="24"/>
          <w:szCs w:val="24"/>
        </w:rPr>
        <w:t>звуковысотный</w:t>
      </w:r>
      <w:proofErr w:type="spellEnd"/>
      <w:r w:rsidRPr="007B508D">
        <w:rPr>
          <w:rFonts w:ascii="Times New Roman" w:eastAsia="Times New Roman" w:hAnsi="Times New Roman" w:cs="Times New Roman"/>
          <w:sz w:val="24"/>
          <w:szCs w:val="24"/>
        </w:rPr>
        <w:t>, ритмический, динамический, тембровый), привлекают их к участию в различных видах музыкальной деятельности (пение, танцы, музыкально-дидактические и хороводные игры, игры на детских музыкальных инструментах). Обуча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щиеся учатся распознавать настроение музыки, характер (движение, состояние природы)</w:t>
      </w:r>
    </w:p>
    <w:p w:rsidR="002A65BB" w:rsidRPr="007B508D" w:rsidRDefault="002A65BB" w:rsidP="00AB2590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Музыкальные занятия проводят совместно музыкальный руководитель и воспитатель. При необходимости в этих занятиях может принимать участие учитель логопед. Элементы музыкально-ритмических занятий используются на групповых и индивидуальных коррекц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2590">
        <w:rPr>
          <w:rFonts w:ascii="Times New Roman" w:eastAsia="Times New Roman" w:hAnsi="Times New Roman" w:cs="Times New Roman"/>
          <w:sz w:val="24"/>
          <w:szCs w:val="24"/>
        </w:rPr>
        <w:t>онных занятиях с детьми.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ВОСПРИЯТИЕ ХУДОЖЕСТВЕННОЙ ЛИТЕРАТУРЫ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Учить слушать сказки, рассказы, стихи, произведения малых фольклорных форм и с помощью педагога правильно понимать их содержание.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чувство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языка,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учить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воспринимать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мелодику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русской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 xml:space="preserve">речи, эмоционально реагировать </w:t>
      </w: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прочитанное.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навык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рассматривания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иллюстраций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ab/>
        <w:t>литературным произведениям и умение соотносить их с текстом.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Учить понимать вопросы к литературному произведению, отвечать на них, задавать простые вопросы.</w:t>
      </w:r>
    </w:p>
    <w:p w:rsidR="002A65BB" w:rsidRPr="007B508D" w:rsidRDefault="002A65BB" w:rsidP="00AB2590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навык пересказа хорошо знакомых сказок и небольших рассказов со зрительно</w:t>
      </w:r>
      <w:r w:rsidR="00AB2590">
        <w:rPr>
          <w:rFonts w:ascii="Times New Roman" w:eastAsia="Times New Roman" w:hAnsi="Times New Roman" w:cs="Times New Roman"/>
          <w:sz w:val="24"/>
          <w:szCs w:val="24"/>
        </w:rPr>
        <w:t>й опорой и с помощью взрослого.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КОНСТРУКТИВНО-МОДЕЛЬНАЯ ДЕЯТЕЛЬНОСТЬ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</w:t>
      </w: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конструктивный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508D">
        <w:rPr>
          <w:rFonts w:ascii="Times New Roman" w:eastAsia="Times New Roman" w:hAnsi="Times New Roman" w:cs="Times New Roman"/>
          <w:sz w:val="24"/>
          <w:szCs w:val="24"/>
        </w:rPr>
        <w:t>праксис</w:t>
      </w:r>
      <w:proofErr w:type="spell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в работе с разрезными картинками (2—4 части со всеми видам разреза), простыми </w:t>
      </w:r>
      <w:proofErr w:type="spellStart"/>
      <w:r w:rsidRPr="007B508D">
        <w:rPr>
          <w:rFonts w:ascii="Times New Roman" w:eastAsia="Times New Roman" w:hAnsi="Times New Roman" w:cs="Times New Roman"/>
          <w:sz w:val="24"/>
          <w:szCs w:val="24"/>
        </w:rPr>
        <w:t>пазлами</w:t>
      </w:r>
      <w:proofErr w:type="spellEnd"/>
      <w:r w:rsidRPr="007B508D">
        <w:rPr>
          <w:rFonts w:ascii="Times New Roman" w:eastAsia="Times New Roman" w:hAnsi="Times New Roman" w:cs="Times New Roman"/>
          <w:sz w:val="24"/>
          <w:szCs w:val="24"/>
        </w:rPr>
        <w:t>, кубиками с картинками по всем изуча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мым лексическим темам.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конструктивный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508D">
        <w:rPr>
          <w:rFonts w:ascii="Times New Roman" w:eastAsia="Times New Roman" w:hAnsi="Times New Roman" w:cs="Times New Roman"/>
          <w:sz w:val="24"/>
          <w:szCs w:val="24"/>
        </w:rPr>
        <w:t>праксис</w:t>
      </w:r>
      <w:proofErr w:type="spell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и мелкую моторику в работе с дидактическими игрушками, играми, в пальчиковой гимнастике.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навыки сооружения построек по образцу и алгоритму из крупного и мелкого строительного материала с использованием деталей разных цветов.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различать и называть детали строительного конструктора, анализировать несложные постройки и создавать их по образцу, схеме, указанию.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Приобщать детей к изготовлению поделок из природного материала.</w:t>
      </w:r>
    </w:p>
    <w:p w:rsidR="002A65BB" w:rsidRPr="007B508D" w:rsidRDefault="002A65BB" w:rsidP="00AB2590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Обучать конструированию из бумаги: сгибанию прямоугольного листа пополам, со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мещая при этом стороны и углы; приклеиванию деталей к основной фо</w:t>
      </w:r>
      <w:r w:rsidR="00AB2590">
        <w:rPr>
          <w:rFonts w:ascii="Times New Roman" w:eastAsia="Times New Roman" w:hAnsi="Times New Roman" w:cs="Times New Roman"/>
          <w:sz w:val="24"/>
          <w:szCs w:val="24"/>
        </w:rPr>
        <w:t>рме.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b/>
          <w:sz w:val="24"/>
          <w:szCs w:val="24"/>
        </w:rPr>
        <w:t>Рисование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Закрепить умение правильно держать карандаш, кисть, фломастер, цветной мелок, правильно использовать их при создании изображения; правильно закрашивать изображения, проводя линии и штрихи только в одном направлении и не выходя за контур изображения, формировать умение располагать узор в полосе, сочетать краски с фоном, создавать несло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ные сюжетные композиции, передавать в рисунке расположение частей, соотнеся их по в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личине;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изображать круглую, овальную, четырехугольную, треугольную формы.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умение рисовать отельные предметы и несложные сюжетные композ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ции, правильно располагая их на листе. Закреплять и обогащать представления о цветах и оттенках, развивать умение использовать их в рисовании. Знакомить с декоративными ко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позициями по мотивам дымковских и </w:t>
      </w:r>
      <w:proofErr w:type="spellStart"/>
      <w:r w:rsidRPr="007B508D">
        <w:rPr>
          <w:rFonts w:ascii="Times New Roman" w:eastAsia="Times New Roman" w:hAnsi="Times New Roman" w:cs="Times New Roman"/>
          <w:sz w:val="24"/>
          <w:szCs w:val="24"/>
        </w:rPr>
        <w:t>филимоновских</w:t>
      </w:r>
      <w:proofErr w:type="spell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узоров. Учить созданию узоров в ст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ле этих росписей.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b/>
          <w:sz w:val="24"/>
          <w:szCs w:val="24"/>
        </w:rPr>
        <w:t>Аппликация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Развивать интерес к аппликации. Формировать умение правильно держать ножницы и пользоваться ими, совершать разные виды прямых разрезов, вырезать круглые формы из квадрата, навыки аккуратного наклеивания деталей. Совершенствовать технику вырезывания силуэтным симметричным способом, умения производить на глаз криволинейные разрезы.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b/>
          <w:sz w:val="24"/>
          <w:szCs w:val="24"/>
        </w:rPr>
        <w:t>Лепка</w:t>
      </w:r>
    </w:p>
    <w:p w:rsidR="002A65BB" w:rsidRPr="007B508D" w:rsidRDefault="002A65BB" w:rsidP="00AB2590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Развивать интерес к лепке и совершенствовать умение лепить из пластилина, глины, соленого теста, используя разные приемы, освоенные в предыдущих группах. Формировать умение получать требуемую форму, оттягивая части от заготовки, сглаживать поверхность формы, присоединять части, приглаживая и примазывая их. Формировать умение украшать вылепленные и</w:t>
      </w:r>
      <w:r w:rsidR="00AB2590">
        <w:rPr>
          <w:rFonts w:ascii="Times New Roman" w:eastAsia="Times New Roman" w:hAnsi="Times New Roman" w:cs="Times New Roman"/>
          <w:sz w:val="24"/>
          <w:szCs w:val="24"/>
        </w:rPr>
        <w:t>зделия узором при помощи стеки.</w:t>
      </w:r>
    </w:p>
    <w:p w:rsidR="002A65BB" w:rsidRPr="007B508D" w:rsidRDefault="00AB2590" w:rsidP="00AB2590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МУЗЫКАЛЬНОЕ РАЗВИТИЕ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Заложить основы гармоничного развития: способствовать развитию музыкальн</w:t>
      </w: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сорных и творческих способностей.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у детей желание заниматься </w:t>
      </w: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музыкальной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деятельностью. Развивать активное отношение к музыке на основе различных видов музыкальной деятельности, обогащать музыкальные впечатления и двигательный опыт.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Развивать эмоциональную отзывчивость на музыку. Формировать начала музыкал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ной культуры.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b/>
          <w:sz w:val="24"/>
          <w:szCs w:val="24"/>
        </w:rPr>
        <w:t>Слушание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Знакомить с многообразием музыкальных форм и жанров. Совершенствовать навыки культурного слушания музыки, умение дослушивать произведение до конца, узнавать и з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поминать его, рассказывать с помощью педагога, о чем это произведение. Совершенствовать умение различать громкую и тихую музыку, звучание детских музыкальных инструментов. Помочь детям разобраться в соотношении звуков по высоте, развивать у них тембровый и динамический слух, чувство ритма.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b/>
          <w:sz w:val="24"/>
          <w:szCs w:val="24"/>
        </w:rPr>
        <w:t>Пение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Учить детей получать радость от занятия пением. Развивать умение петь выразител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но, без напряжения в голосе, протяжно, согласованно, чисто интонируя мелодию, в едином темпе, четко произнося слова. Практиковать коллективное и индивидуальное пение, с а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компанементом и без него.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b/>
          <w:sz w:val="24"/>
          <w:szCs w:val="24"/>
        </w:rPr>
        <w:t>Песенное творчество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Учить детей самостоятельно отвечать на музыкальные вопросы: «Как тебя зовут?»,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«Кто как поет?» (кошка, петушок, корова, щенок).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b/>
          <w:sz w:val="24"/>
          <w:szCs w:val="24"/>
        </w:rPr>
        <w:t>Музыкально-ритмические движения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Формировать умение передавать характер музыки в движениях, отражать в движении развитие музыкального образа. Учить детей двигаться ритмично, в умеренном быстром те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пе, менять движения в соответствии с двухчастной и трехчастной формой музыкального произведения. Учить освоению танцевальных движений: прямой галоп, поскоки, пружинка, притопы; выставление ноги на носок, на пятку; кружение по одному, в парах. Учить хлопать в ладоши, перестраиваться из круга врассыпную и обратно; двигаться в и хороводах и пар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ми по кругу в танцах; выполнять различные плавные движения руками. </w:t>
      </w:r>
      <w:proofErr w:type="gramStart"/>
      <w:r w:rsidRPr="007B508D">
        <w:rPr>
          <w:rFonts w:ascii="Times New Roman" w:eastAsia="Times New Roman" w:hAnsi="Times New Roman" w:cs="Times New Roman"/>
          <w:sz w:val="24"/>
          <w:szCs w:val="24"/>
        </w:rPr>
        <w:t>Учить выполнять действия с предметами (флажками, шарами, ложками, кубиками, ленточками, султанчиками, платочками, погремушками, куклами) в соответствии с музыкальным сопровождением.</w:t>
      </w:r>
      <w:proofErr w:type="gramEnd"/>
      <w:r w:rsidRPr="007B508D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инсценировать песни, выполнять образные движения в музыкальных играх и спектаклях.</w:t>
      </w:r>
    </w:p>
    <w:p w:rsidR="002A65BB" w:rsidRPr="007B508D" w:rsidRDefault="002A65BB" w:rsidP="002A65B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b/>
          <w:sz w:val="24"/>
          <w:szCs w:val="24"/>
        </w:rPr>
        <w:t>Игра на детских музыкальных инструментах</w:t>
      </w:r>
    </w:p>
    <w:p w:rsidR="002A65BB" w:rsidRPr="00AB2590" w:rsidRDefault="002A65BB" w:rsidP="00AB2590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8D">
        <w:rPr>
          <w:rFonts w:ascii="Times New Roman" w:eastAsia="Times New Roman" w:hAnsi="Times New Roman" w:cs="Times New Roman"/>
          <w:sz w:val="24"/>
          <w:szCs w:val="24"/>
        </w:rPr>
        <w:t>Обучать детей правильным приемам игры на детских музыкальных инструментах (ложках, погремушках, треугольнике, колокольчиках,</w:t>
      </w:r>
      <w:r w:rsidR="00AB2590">
        <w:rPr>
          <w:rFonts w:ascii="Times New Roman" w:eastAsia="Times New Roman" w:hAnsi="Times New Roman" w:cs="Times New Roman"/>
          <w:sz w:val="24"/>
          <w:szCs w:val="24"/>
        </w:rPr>
        <w:t xml:space="preserve"> барабане, бубне, металлофоне).</w:t>
      </w:r>
    </w:p>
    <w:p w:rsidR="00387206" w:rsidRDefault="00DD156E" w:rsidP="00275C5E">
      <w:pPr>
        <w:spacing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650A66">
        <w:rPr>
          <w:rFonts w:ascii="Times New Roman CYR" w:eastAsia="Times New Roman" w:hAnsi="Times New Roman CYR" w:cs="Times New Roman CYR"/>
          <w:sz w:val="24"/>
          <w:szCs w:val="24"/>
        </w:rPr>
        <w:t xml:space="preserve">        </w:t>
      </w:r>
      <w:r w:rsidR="00FB63CB"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2.1.5</w:t>
      </w:r>
      <w:r w:rsidR="00913036"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. Физическое развитие</w:t>
      </w:r>
    </w:p>
    <w:p w:rsidR="002A65BB" w:rsidRPr="002D3EAF" w:rsidRDefault="002A65BB" w:rsidP="002D3EAF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D3EAF">
        <w:rPr>
          <w:rFonts w:ascii="Times New Roman" w:hAnsi="Times New Roman" w:cs="Times New Roman"/>
          <w:sz w:val="24"/>
          <w:szCs w:val="24"/>
        </w:rPr>
        <w:t>Задачи образовательной области «Физическое развитие» для обучающихся с ТНР р</w:t>
      </w:r>
      <w:r w:rsidRPr="002D3EAF">
        <w:rPr>
          <w:rFonts w:ascii="Times New Roman" w:hAnsi="Times New Roman" w:cs="Times New Roman"/>
          <w:sz w:val="24"/>
          <w:szCs w:val="24"/>
        </w:rPr>
        <w:t>е</w:t>
      </w:r>
      <w:r w:rsidRPr="002D3EAF">
        <w:rPr>
          <w:rFonts w:ascii="Times New Roman" w:hAnsi="Times New Roman" w:cs="Times New Roman"/>
          <w:sz w:val="24"/>
          <w:szCs w:val="24"/>
        </w:rPr>
        <w:t>шаются в разнообразных формах работы.</w:t>
      </w:r>
      <w:proofErr w:type="gramEnd"/>
      <w:r w:rsidRPr="002D3EAF">
        <w:rPr>
          <w:rFonts w:ascii="Times New Roman" w:hAnsi="Times New Roman" w:cs="Times New Roman"/>
          <w:sz w:val="24"/>
          <w:szCs w:val="24"/>
        </w:rPr>
        <w:t xml:space="preserve"> Характер решаемых задач позволяет структурир</w:t>
      </w:r>
      <w:r w:rsidRPr="002D3EAF">
        <w:rPr>
          <w:rFonts w:ascii="Times New Roman" w:hAnsi="Times New Roman" w:cs="Times New Roman"/>
          <w:sz w:val="24"/>
          <w:szCs w:val="24"/>
        </w:rPr>
        <w:t>о</w:t>
      </w:r>
      <w:r w:rsidRPr="002D3EAF">
        <w:rPr>
          <w:rFonts w:ascii="Times New Roman" w:hAnsi="Times New Roman" w:cs="Times New Roman"/>
          <w:sz w:val="24"/>
          <w:szCs w:val="24"/>
        </w:rPr>
        <w:t>вать содержание образ</w:t>
      </w:r>
      <w:r w:rsidRPr="002D3EAF">
        <w:rPr>
          <w:rFonts w:ascii="Times New Roman" w:hAnsi="Times New Roman" w:cs="Times New Roman"/>
          <w:sz w:val="24"/>
          <w:szCs w:val="24"/>
        </w:rPr>
        <w:t>о</w:t>
      </w:r>
      <w:r w:rsidRPr="002D3EAF">
        <w:rPr>
          <w:rFonts w:ascii="Times New Roman" w:hAnsi="Times New Roman" w:cs="Times New Roman"/>
          <w:sz w:val="24"/>
          <w:szCs w:val="24"/>
        </w:rPr>
        <w:t>вательной области «Физическое развитие» по следующим разделам:</w:t>
      </w:r>
    </w:p>
    <w:p w:rsidR="002A65BB" w:rsidRPr="002D3EAF" w:rsidRDefault="002A65BB" w:rsidP="002D3EAF">
      <w:pPr>
        <w:pStyle w:val="ac"/>
        <w:rPr>
          <w:rFonts w:ascii="Times New Roman" w:hAnsi="Times New Roman" w:cs="Times New Roman"/>
          <w:sz w:val="24"/>
          <w:szCs w:val="24"/>
        </w:rPr>
      </w:pPr>
      <w:r w:rsidRPr="002D3EAF">
        <w:rPr>
          <w:rFonts w:ascii="Times New Roman" w:hAnsi="Times New Roman" w:cs="Times New Roman"/>
          <w:sz w:val="24"/>
          <w:szCs w:val="24"/>
        </w:rPr>
        <w:t>физическая культура;</w:t>
      </w:r>
    </w:p>
    <w:p w:rsidR="002A65BB" w:rsidRPr="002D3EAF" w:rsidRDefault="002A65BB" w:rsidP="002D3EAF">
      <w:pPr>
        <w:pStyle w:val="ac"/>
        <w:rPr>
          <w:rFonts w:ascii="Times New Roman" w:hAnsi="Times New Roman" w:cs="Times New Roman"/>
          <w:sz w:val="24"/>
          <w:szCs w:val="24"/>
        </w:rPr>
      </w:pPr>
      <w:r w:rsidRPr="002D3EAF">
        <w:rPr>
          <w:rFonts w:ascii="Times New Roman" w:hAnsi="Times New Roman" w:cs="Times New Roman"/>
          <w:sz w:val="24"/>
          <w:szCs w:val="24"/>
        </w:rPr>
        <w:t>представления о здоровом образе жизни и гигиене.</w:t>
      </w:r>
    </w:p>
    <w:p w:rsidR="002A65BB" w:rsidRPr="002D3EAF" w:rsidRDefault="002A65BB" w:rsidP="002D3EAF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2D3EAF">
        <w:rPr>
          <w:rFonts w:ascii="Times New Roman" w:hAnsi="Times New Roman" w:cs="Times New Roman"/>
          <w:sz w:val="24"/>
          <w:szCs w:val="24"/>
        </w:rPr>
        <w:t>Образовательную деятельность в рамках образовательной области проводят воспит</w:t>
      </w:r>
      <w:r w:rsidRPr="002D3EAF">
        <w:rPr>
          <w:rFonts w:ascii="Times New Roman" w:hAnsi="Times New Roman" w:cs="Times New Roman"/>
          <w:sz w:val="24"/>
          <w:szCs w:val="24"/>
        </w:rPr>
        <w:t>а</w:t>
      </w:r>
      <w:r w:rsidRPr="002D3EAF">
        <w:rPr>
          <w:rFonts w:ascii="Times New Roman" w:hAnsi="Times New Roman" w:cs="Times New Roman"/>
          <w:sz w:val="24"/>
          <w:szCs w:val="24"/>
        </w:rPr>
        <w:t>тели, инструктор по физической культуре. Активными участниками образовательного пр</w:t>
      </w:r>
      <w:r w:rsidRPr="002D3EAF">
        <w:rPr>
          <w:rFonts w:ascii="Times New Roman" w:hAnsi="Times New Roman" w:cs="Times New Roman"/>
          <w:sz w:val="24"/>
          <w:szCs w:val="24"/>
        </w:rPr>
        <w:t>о</w:t>
      </w:r>
      <w:r w:rsidRPr="002D3EAF">
        <w:rPr>
          <w:rFonts w:ascii="Times New Roman" w:hAnsi="Times New Roman" w:cs="Times New Roman"/>
          <w:sz w:val="24"/>
          <w:szCs w:val="24"/>
        </w:rPr>
        <w:t>цесса должны стать родители (законные представители), а также все остальные специалисты, раб</w:t>
      </w:r>
      <w:r w:rsidRPr="002D3EAF">
        <w:rPr>
          <w:rFonts w:ascii="Times New Roman" w:hAnsi="Times New Roman" w:cs="Times New Roman"/>
          <w:sz w:val="24"/>
          <w:szCs w:val="24"/>
        </w:rPr>
        <w:t>о</w:t>
      </w:r>
      <w:r w:rsidRPr="002D3EAF">
        <w:rPr>
          <w:rFonts w:ascii="Times New Roman" w:hAnsi="Times New Roman" w:cs="Times New Roman"/>
          <w:sz w:val="24"/>
          <w:szCs w:val="24"/>
        </w:rPr>
        <w:t>тающие с детьми.</w:t>
      </w:r>
    </w:p>
    <w:p w:rsidR="002A65BB" w:rsidRPr="002D3EAF" w:rsidRDefault="002A65BB" w:rsidP="002D3EAF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2D3EAF">
        <w:rPr>
          <w:rFonts w:ascii="Times New Roman" w:hAnsi="Times New Roman" w:cs="Times New Roman"/>
          <w:sz w:val="24"/>
          <w:szCs w:val="24"/>
        </w:rPr>
        <w:t>Реализация содержания образовательной области помимо непосредственно образов</w:t>
      </w:r>
      <w:r w:rsidRPr="002D3EAF">
        <w:rPr>
          <w:rFonts w:ascii="Times New Roman" w:hAnsi="Times New Roman" w:cs="Times New Roman"/>
          <w:sz w:val="24"/>
          <w:szCs w:val="24"/>
        </w:rPr>
        <w:t>а</w:t>
      </w:r>
      <w:r w:rsidRPr="002D3EAF">
        <w:rPr>
          <w:rFonts w:ascii="Times New Roman" w:hAnsi="Times New Roman" w:cs="Times New Roman"/>
          <w:sz w:val="24"/>
          <w:szCs w:val="24"/>
        </w:rPr>
        <w:t>тельных задач, соответствующих возрастным требованиям образовательного стандарта, предполагает решение развивающих, коррекционных и оздоровительных задач, воспитание у обучающихся представлений о здоровом образе жизни, приобщение их к физической кул</w:t>
      </w:r>
      <w:r w:rsidRPr="002D3EAF">
        <w:rPr>
          <w:rFonts w:ascii="Times New Roman" w:hAnsi="Times New Roman" w:cs="Times New Roman"/>
          <w:sz w:val="24"/>
          <w:szCs w:val="24"/>
        </w:rPr>
        <w:t>ь</w:t>
      </w:r>
      <w:r w:rsidRPr="002D3EAF">
        <w:rPr>
          <w:rFonts w:ascii="Times New Roman" w:hAnsi="Times New Roman" w:cs="Times New Roman"/>
          <w:sz w:val="24"/>
          <w:szCs w:val="24"/>
        </w:rPr>
        <w:t>туре.</w:t>
      </w:r>
    </w:p>
    <w:p w:rsidR="002A65BB" w:rsidRPr="002D3EAF" w:rsidRDefault="002A65BB" w:rsidP="002D3EAF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2D3EAF">
        <w:rPr>
          <w:rFonts w:ascii="Times New Roman" w:hAnsi="Times New Roman" w:cs="Times New Roman"/>
          <w:sz w:val="24"/>
          <w:szCs w:val="24"/>
        </w:rPr>
        <w:t>В этот период реализация задач образовательной области «Физическое развитие» должна стать прочной основой, интегрирующей сенсорно-перцептивное и моторно-двигательное развитие обучающи</w:t>
      </w:r>
      <w:r w:rsidRPr="002D3EAF">
        <w:rPr>
          <w:rFonts w:ascii="Times New Roman" w:hAnsi="Times New Roman" w:cs="Times New Roman"/>
          <w:sz w:val="24"/>
          <w:szCs w:val="24"/>
        </w:rPr>
        <w:t>х</w:t>
      </w:r>
      <w:r w:rsidRPr="002D3EAF">
        <w:rPr>
          <w:rFonts w:ascii="Times New Roman" w:hAnsi="Times New Roman" w:cs="Times New Roman"/>
          <w:sz w:val="24"/>
          <w:szCs w:val="24"/>
        </w:rPr>
        <w:t>ся с нарушением речи.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A65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Основное содержание образовательной деятельности с детьми среднего д</w:t>
      </w:r>
      <w:r w:rsidRPr="002A65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 w:rsidRPr="002A65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школьного возраста.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65BB">
        <w:rPr>
          <w:rFonts w:ascii="Times New Roman" w:eastAsia="Times New Roman" w:hAnsi="Times New Roman" w:cs="Times New Roman"/>
          <w:sz w:val="24"/>
          <w:szCs w:val="24"/>
        </w:rPr>
        <w:t>Задачи образовательной области "Физическое развитие" для обучающихся с ТНР р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шаются в разнообразных формах работы.</w:t>
      </w:r>
      <w:proofErr w:type="gramEnd"/>
      <w:r w:rsidRPr="002A65BB">
        <w:rPr>
          <w:rFonts w:ascii="Times New Roman" w:eastAsia="Times New Roman" w:hAnsi="Times New Roman" w:cs="Times New Roman"/>
          <w:sz w:val="24"/>
          <w:szCs w:val="24"/>
        </w:rPr>
        <w:t xml:space="preserve"> Характер решаемых задач позволяет структурир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вать содержание образовательной области "Физическое развитие" по следующим разделам: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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ab/>
        <w:t>физическая культура;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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ab/>
        <w:t>представления о здоровом образе жизни и гигиене.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 в рамках образовательной области проводят воспит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тели, инструктор по физической культуре. Активными участниками образовательного пр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цесса должны стать родители (законные представители), а также все остальные специалисты, работающие с детьми.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Реализация содержания образовательной области помимо непосредственно образов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тельных задач, соответствующих возрастным требованиям образовательного стандарта, предполагает решение развивающих, коррекционных и оздоровительных задач, воспитание у обучающихся представлений о здоровом образе жизни, приобщение их к физической кул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туре.</w:t>
      </w:r>
    </w:p>
    <w:p w:rsidR="002A65BB" w:rsidRPr="002A65BB" w:rsidRDefault="002A65BB" w:rsidP="00AB2590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В этот период реализация задач образовательной области "Физическое развитие" должна стать прочной основой, интегрирующей сенсорно-перцептивное и моторн</w:t>
      </w:r>
      <w:proofErr w:type="gramStart"/>
      <w:r w:rsidRPr="002A65B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A65BB">
        <w:rPr>
          <w:rFonts w:ascii="Times New Roman" w:eastAsia="Times New Roman" w:hAnsi="Times New Roman" w:cs="Times New Roman"/>
          <w:sz w:val="24"/>
          <w:szCs w:val="24"/>
        </w:rPr>
        <w:t xml:space="preserve"> двиг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тельное развитие обучающихся с нару</w:t>
      </w:r>
      <w:r w:rsidR="00AB2590">
        <w:rPr>
          <w:rFonts w:ascii="Times New Roman" w:eastAsia="Times New Roman" w:hAnsi="Times New Roman" w:cs="Times New Roman"/>
          <w:sz w:val="24"/>
          <w:szCs w:val="24"/>
        </w:rPr>
        <w:t>шением речи.</w:t>
      </w:r>
    </w:p>
    <w:p w:rsidR="002A65BB" w:rsidRPr="002A65BB" w:rsidRDefault="00AB2590" w:rsidP="00AB2590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Укреплять здоровье, закаливать организм, совершенствовать его адаптационные сп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собности и функции. Способствовать развитию опорно-двигательного аппарата. Формир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вать умение сохранять правильную осанку. Содействовать профилактике плоскостопия. С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здавать условия для целесообразной двигательной активности.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Развивать мышечную силу, гибкость, выносливость, скоростно-силовые и координ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ционные способности, ориентировку в пространстве, точность выполнения движений.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b/>
          <w:sz w:val="24"/>
          <w:szCs w:val="24"/>
        </w:rPr>
        <w:t>Основные движения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b/>
          <w:sz w:val="24"/>
          <w:szCs w:val="24"/>
        </w:rPr>
        <w:t>Ходьба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65BB">
        <w:rPr>
          <w:rFonts w:ascii="Times New Roman" w:eastAsia="Times New Roman" w:hAnsi="Times New Roman" w:cs="Times New Roman"/>
          <w:b/>
          <w:sz w:val="24"/>
          <w:szCs w:val="24"/>
        </w:rPr>
        <w:t>и бег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A65BB">
        <w:rPr>
          <w:rFonts w:ascii="Times New Roman" w:eastAsia="Times New Roman" w:hAnsi="Times New Roman" w:cs="Times New Roman"/>
          <w:sz w:val="24"/>
          <w:szCs w:val="24"/>
        </w:rPr>
        <w:t>Обучать ходьбе и бегу с согласованными движениями рук и ног, ходьбе и бегу с ускорением и замедлением темпа, ходьбе и бегу на носках, на пятках, на наружных сторонах стоп, с высоким подниманием колена, мелким и широким шагом, приставным ш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гом в сторону, в колонне по одному, по двое, по прямой, по кругу, врассыпную, с изменен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ем направления, с перешагиванием через различные предметы</w:t>
      </w:r>
      <w:proofErr w:type="gramEnd"/>
      <w:r w:rsidRPr="002A65BB">
        <w:rPr>
          <w:rFonts w:ascii="Times New Roman" w:eastAsia="Times New Roman" w:hAnsi="Times New Roman" w:cs="Times New Roman"/>
          <w:sz w:val="24"/>
          <w:szCs w:val="24"/>
        </w:rPr>
        <w:t>, между предметами, по линии, по шнуру, по доске, по гимнастической скамейке, по наклонной доске вверх и вниз. Форм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ровать умение выполнять ходьбу с выполнением заданий. Учить сочетать ходьбу с бегом.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b/>
          <w:sz w:val="24"/>
          <w:szCs w:val="24"/>
        </w:rPr>
        <w:t>Ползание и лазание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. Обучать ползанию на четвереньках с опорой на колени и лад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ни, с опорой на колени и предплечья по прямой, между предметами, змейкой; по горизо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 xml:space="preserve">тальной доске, гимнастической скамейке на животе; </w:t>
      </w:r>
      <w:proofErr w:type="spellStart"/>
      <w:r w:rsidRPr="002A65BB">
        <w:rPr>
          <w:rFonts w:ascii="Times New Roman" w:eastAsia="Times New Roman" w:hAnsi="Times New Roman" w:cs="Times New Roman"/>
          <w:sz w:val="24"/>
          <w:szCs w:val="24"/>
        </w:rPr>
        <w:t>подлезанию</w:t>
      </w:r>
      <w:proofErr w:type="spellEnd"/>
      <w:r w:rsidRPr="002A65BB">
        <w:rPr>
          <w:rFonts w:ascii="Times New Roman" w:eastAsia="Times New Roman" w:hAnsi="Times New Roman" w:cs="Times New Roman"/>
          <w:sz w:val="24"/>
          <w:szCs w:val="24"/>
        </w:rPr>
        <w:t xml:space="preserve"> под веревку, дугу (h=50 </w:t>
      </w:r>
      <w:proofErr w:type="spellStart"/>
      <w:proofErr w:type="gramStart"/>
      <w:r w:rsidRPr="002A65BB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2A65BB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2A65BB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2A65BB">
        <w:rPr>
          <w:rFonts w:ascii="Times New Roman" w:eastAsia="Times New Roman" w:hAnsi="Times New Roman" w:cs="Times New Roman"/>
          <w:sz w:val="24"/>
          <w:szCs w:val="24"/>
        </w:rPr>
        <w:t>пролезанию</w:t>
      </w:r>
      <w:proofErr w:type="spellEnd"/>
      <w:r w:rsidRPr="002A65BB">
        <w:rPr>
          <w:rFonts w:ascii="Times New Roman" w:eastAsia="Times New Roman" w:hAnsi="Times New Roman" w:cs="Times New Roman"/>
          <w:sz w:val="24"/>
          <w:szCs w:val="24"/>
        </w:rPr>
        <w:t xml:space="preserve"> в обруч, </w:t>
      </w:r>
      <w:proofErr w:type="spellStart"/>
      <w:r w:rsidRPr="002A65BB">
        <w:rPr>
          <w:rFonts w:ascii="Times New Roman" w:eastAsia="Times New Roman" w:hAnsi="Times New Roman" w:cs="Times New Roman"/>
          <w:sz w:val="24"/>
          <w:szCs w:val="24"/>
        </w:rPr>
        <w:t>перелезанию</w:t>
      </w:r>
      <w:proofErr w:type="spellEnd"/>
      <w:r w:rsidRPr="002A65BB">
        <w:rPr>
          <w:rFonts w:ascii="Times New Roman" w:eastAsia="Times New Roman" w:hAnsi="Times New Roman" w:cs="Times New Roman"/>
          <w:sz w:val="24"/>
          <w:szCs w:val="24"/>
        </w:rPr>
        <w:t xml:space="preserve"> через бревно, гимнастическую скамейку; лазанию по гимнастической стенке, не пропуская реек; переходу по гимнастической стенке с пролета на пролет, вправо и влево приставным шагом.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b/>
          <w:sz w:val="24"/>
          <w:szCs w:val="24"/>
        </w:rPr>
        <w:t>Прыжки.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 xml:space="preserve"> Обучать выполнению прыжков на месте на двух ногах в чередовании с ходьбой, с продвижением вперед, с поворотом кругом; прыжков «ноги вместе — ноги врозь», прыжков на одной ноге, прыжков через линию, через предмет высотой 20 см, в дл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 xml:space="preserve">ну, с короткой скакалкой; спрыгиванию с высоты 20—30 см; прыжкам в длину с места. 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b/>
          <w:sz w:val="24"/>
          <w:szCs w:val="24"/>
        </w:rPr>
        <w:t>Катание, ловля, бросание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. Обучать бросанию мяча друг другу снизу и ловле его, бросанию от груди, в горизонтальную цель, через веревку, из-за головы, подбрасыванию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мяча вверх и ловле его, отбиванию мяча о землю правой и левой рукой.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Обучать прокатыванию мячей и обручей друг другу, в ворота, между предметами, по узкой дорожке (ширина 20 см), выложенной шнуром, обозначенной линиями и др.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Обучать метанию предметов на дальность в горизонтальную и вертикальную цель правой и левой рукой.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b/>
          <w:sz w:val="24"/>
          <w:szCs w:val="24"/>
        </w:rPr>
        <w:t>Ритмическая гимнастика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Формировать умение выполнять упражнения под музыку. Способствовать развитию выразительности движений, умения передавать двигательный характер образа (котенок, л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шадка, зайчик и т. п.).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b/>
          <w:sz w:val="24"/>
          <w:szCs w:val="24"/>
        </w:rPr>
        <w:t>Общеразвивающие упражнения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65BB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выполнять движения для рук и плечевого пояса (поднимать руки вверх, вперед, в стороны, ставить на пояс, отводить руки за спину, закладывать руки за голову, сжимать и разжимать кисти рук, вращать кисти рук из исходного положения руки вперед, в стороны), для туловища (поворачиваться в стороны, наклоняться вперед, вправо и влево), для ног (подниматься на носки, выставлять ногу вперед на</w:t>
      </w:r>
      <w:proofErr w:type="gramEnd"/>
      <w:r w:rsidRPr="002A65BB">
        <w:rPr>
          <w:rFonts w:ascii="Times New Roman" w:eastAsia="Times New Roman" w:hAnsi="Times New Roman" w:cs="Times New Roman"/>
          <w:sz w:val="24"/>
          <w:szCs w:val="24"/>
        </w:rPr>
        <w:t xml:space="preserve"> пятку, на носок, выпо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нять притопы, полуприседания, приседания, поочередно поднимать ноги, согнутые в кол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 xml:space="preserve">нях). </w:t>
      </w:r>
      <w:proofErr w:type="gramStart"/>
      <w:r w:rsidRPr="002A65BB">
        <w:rPr>
          <w:rFonts w:ascii="Times New Roman" w:eastAsia="Times New Roman" w:hAnsi="Times New Roman" w:cs="Times New Roman"/>
          <w:sz w:val="24"/>
          <w:szCs w:val="24"/>
        </w:rPr>
        <w:t>При выполнении общеразвивающих упражнений использовать различные исходные положения (стоя, ступни параллельно, ноги врозь, пятки вместе — носки врозь, ноги вместе; стоя в упоре на коленях; сидя в упоре сзади; лежа на животе; лежа на спине); использовать различные предметы (мячи большого и среднего размера, обручи малого диаметра; гимн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стические палки; флажки; кубики; гимнастические скамейки).</w:t>
      </w:r>
      <w:proofErr w:type="gramEnd"/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b/>
          <w:sz w:val="24"/>
          <w:szCs w:val="24"/>
        </w:rPr>
        <w:t>Спортивные упражнения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65BB">
        <w:rPr>
          <w:rFonts w:ascii="Times New Roman" w:eastAsia="Times New Roman" w:hAnsi="Times New Roman" w:cs="Times New Roman"/>
          <w:sz w:val="24"/>
          <w:szCs w:val="24"/>
        </w:rPr>
        <w:t>Обучать езде на трехколесном и двухколесном велосипеде по прямой и по кругу.</w:t>
      </w:r>
      <w:proofErr w:type="gramEnd"/>
      <w:r w:rsidRPr="002A65BB">
        <w:rPr>
          <w:rFonts w:ascii="Times New Roman" w:eastAsia="Times New Roman" w:hAnsi="Times New Roman" w:cs="Times New Roman"/>
          <w:sz w:val="24"/>
          <w:szCs w:val="24"/>
        </w:rPr>
        <w:t xml:space="preserve"> Обучать скатыванию на санках с горки, подъему с санками на горку, торможению при спу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ке с горки; скольжению по ледяной дорожке с поддержкой взрослого.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b/>
          <w:sz w:val="24"/>
          <w:szCs w:val="24"/>
        </w:rPr>
        <w:t>Подвижные игры</w:t>
      </w:r>
    </w:p>
    <w:p w:rsidR="002A65BB" w:rsidRPr="002A65BB" w:rsidRDefault="002A65BB" w:rsidP="00AB2590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Воспитывать интерес к активной двигательной активности, развивать самостоятел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ность, инициативность, пространственную ориент</w:t>
      </w:r>
      <w:r w:rsidR="00AB2590">
        <w:rPr>
          <w:rFonts w:ascii="Times New Roman" w:eastAsia="Times New Roman" w:hAnsi="Times New Roman" w:cs="Times New Roman"/>
          <w:sz w:val="24"/>
          <w:szCs w:val="24"/>
        </w:rPr>
        <w:t>ировку, творческие способности.</w:t>
      </w:r>
    </w:p>
    <w:p w:rsidR="002A65BB" w:rsidRPr="002A65BB" w:rsidRDefault="002A65BB" w:rsidP="00AB2590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НОРМАМИ И ПРАВИЛАМИ ЗДОРОВОГО О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B2590">
        <w:rPr>
          <w:rFonts w:ascii="Times New Roman" w:eastAsia="Times New Roman" w:hAnsi="Times New Roman" w:cs="Times New Roman"/>
          <w:sz w:val="24"/>
          <w:szCs w:val="24"/>
        </w:rPr>
        <w:t>РАЗА ЖИЗНИ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Сохранять и укреплять физическое и психическое здоровье детей.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Проводить закаливающие процедуры с использованием природных факторов.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Формировать потребность в движении, привлекать детей к подвижным и спортивным играм.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Проводить утреннюю гимнастику.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Обеспечить проведение ежедневных прогулок в первой и второй половинах дня. Обеспечить проведение физкультурных пауз во время занятий.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Воспитывать культурно-гигиенические навыки, умение правильно чистить зубы, п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лоскать рот после еды, пользоваться носовым платком.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правильно вести себя за столом во время еды, пользоваться столовым прибором.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здоровом образе жизни, о значении правильного питания, движения, пребывания на свежем воздухе и солнце, гигиены для здоровья человека.</w:t>
      </w:r>
    </w:p>
    <w:p w:rsidR="002A65BB" w:rsidRPr="002A65BB" w:rsidRDefault="002A65BB" w:rsidP="002A65BB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факторах, оказывающих негативное влияние на здор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65BB">
        <w:rPr>
          <w:rFonts w:ascii="Times New Roman" w:eastAsia="Times New Roman" w:hAnsi="Times New Roman" w:cs="Times New Roman"/>
          <w:sz w:val="24"/>
          <w:szCs w:val="24"/>
        </w:rPr>
        <w:t>вье.</w:t>
      </w:r>
    </w:p>
    <w:p w:rsidR="002A65BB" w:rsidRPr="00AB2590" w:rsidRDefault="002A65BB" w:rsidP="00AB2590">
      <w:pPr>
        <w:spacing w:after="0" w:line="240" w:lineRule="atLeast"/>
        <w:ind w:left="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BB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месте человека в природе, о том, как жить, не нанося вреда природному окружению.</w:t>
      </w:r>
    </w:p>
    <w:p w:rsidR="002A65BB" w:rsidRPr="00650A66" w:rsidRDefault="002A65BB" w:rsidP="00275C5E">
      <w:pPr>
        <w:spacing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8D54A8" w:rsidRPr="00650A66" w:rsidRDefault="008D54A8" w:rsidP="00275C5E">
      <w:pPr>
        <w:spacing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2.2. </w:t>
      </w:r>
      <w:r w:rsidR="00A908A0"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</w:t>
      </w:r>
      <w:r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ВАРИАТИВНЫЕ ФОРМЫ, СПОСОБЫ, МЕТОДЫ И СРЕДСТВА РЕАЛИЗАЦИИ </w:t>
      </w:r>
      <w:r w:rsidR="00A908A0" w:rsidRPr="00650A66">
        <w:rPr>
          <w:rFonts w:ascii="Times New Roman CYR" w:eastAsia="Times New Roman" w:hAnsi="Times New Roman CYR" w:cs="Times New Roman CYR"/>
          <w:b/>
          <w:sz w:val="24"/>
          <w:szCs w:val="24"/>
        </w:rPr>
        <w:t>РАБОЧЕЙ ПРОГРАММЫ</w:t>
      </w:r>
    </w:p>
    <w:p w:rsidR="005667F2" w:rsidRPr="00650A66" w:rsidRDefault="00B373C8" w:rsidP="00A61E2A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реализации ООП </w:t>
      </w:r>
      <w:r w:rsidR="005667F2" w:rsidRPr="00650A66">
        <w:rPr>
          <w:rFonts w:ascii="Times New Roman" w:hAnsi="Times New Roman" w:cs="Times New Roman"/>
          <w:color w:val="000000"/>
          <w:sz w:val="24"/>
          <w:szCs w:val="24"/>
        </w:rPr>
        <w:t xml:space="preserve"> педагог самостоятельно определять применяемые образовательные технологии, в  </w:t>
      </w:r>
      <w:r w:rsidR="005667F2"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дистанционные образовательные технологии (п.23.3 ФОП ДО)</w:t>
      </w:r>
    </w:p>
    <w:p w:rsidR="005667F2" w:rsidRPr="00650A66" w:rsidRDefault="005667F2" w:rsidP="00A61E2A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hAnsi="Times New Roman" w:cs="Times New Roman"/>
          <w:color w:val="000000"/>
          <w:sz w:val="24"/>
          <w:szCs w:val="24"/>
        </w:rPr>
        <w:t>Формы, способы, мето</w:t>
      </w:r>
      <w:r w:rsidR="00B373C8">
        <w:rPr>
          <w:rFonts w:ascii="Times New Roman" w:hAnsi="Times New Roman" w:cs="Times New Roman"/>
          <w:color w:val="000000"/>
          <w:sz w:val="24"/>
          <w:szCs w:val="24"/>
        </w:rPr>
        <w:t xml:space="preserve">ды и средства реализации ООП 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 xml:space="preserve">педагог определяет самостоятельно в соответствии с задачами воспитания и обучения, возрастными и индивидуальными особенностями детей, 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спецификой их образовательных потребностей и интересов. (п 23.4 и 5 ФОП ДО)</w:t>
      </w:r>
    </w:p>
    <w:p w:rsidR="005667F2" w:rsidRPr="00650A66" w:rsidRDefault="005667F2" w:rsidP="00A61E2A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Важнейшим условием реализации Программы является создание </w:t>
      </w: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образовательной среды 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>– эмоционально комфортной и развивающей для ребенка.</w:t>
      </w:r>
    </w:p>
    <w:p w:rsidR="005667F2" w:rsidRPr="00650A66" w:rsidRDefault="005667F2" w:rsidP="00A61E2A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 образовательные ориентиры:</w:t>
      </w:r>
    </w:p>
    <w:p w:rsidR="005667F2" w:rsidRPr="00650A66" w:rsidRDefault="005667F2" w:rsidP="00275C5E">
      <w:pPr>
        <w:pStyle w:val="Default"/>
        <w:jc w:val="both"/>
      </w:pPr>
      <w:r w:rsidRPr="00650A66">
        <w:t>- обеспечение эмоционального благополучия детей;</w:t>
      </w:r>
    </w:p>
    <w:p w:rsidR="005667F2" w:rsidRPr="00650A66" w:rsidRDefault="005667F2" w:rsidP="00275C5E">
      <w:pPr>
        <w:pStyle w:val="Default"/>
        <w:jc w:val="both"/>
      </w:pPr>
      <w:r w:rsidRPr="00650A66">
        <w:t>- создание условий для формирования доброжелательного и внимательного отношения детей к другим людям;</w:t>
      </w:r>
    </w:p>
    <w:p w:rsidR="005667F2" w:rsidRPr="00650A66" w:rsidRDefault="005667F2" w:rsidP="00275C5E">
      <w:pPr>
        <w:pStyle w:val="Default"/>
        <w:jc w:val="both"/>
      </w:pPr>
      <w:r w:rsidRPr="00650A66">
        <w:t>- развитие детской самостоятельности (инициативности, автономии и ответственности);</w:t>
      </w:r>
    </w:p>
    <w:p w:rsidR="005667F2" w:rsidRPr="00650A66" w:rsidRDefault="006E0DCE" w:rsidP="006E0DCE">
      <w:pPr>
        <w:pStyle w:val="Default"/>
        <w:suppressAutoHyphens/>
        <w:adjustRightInd/>
        <w:jc w:val="both"/>
        <w:textAlignment w:val="baseline"/>
      </w:pPr>
      <w:r>
        <w:t xml:space="preserve">- </w:t>
      </w:r>
      <w:r w:rsidR="005667F2" w:rsidRPr="00650A66">
        <w:t>развитие детских способностей, формирующихся в различных видах деятельности.</w:t>
      </w:r>
    </w:p>
    <w:p w:rsidR="005667F2" w:rsidRPr="00650A66" w:rsidRDefault="005667F2" w:rsidP="00275C5E">
      <w:pPr>
        <w:pStyle w:val="Default"/>
        <w:ind w:firstLine="750"/>
        <w:jc w:val="both"/>
      </w:pPr>
      <w:r w:rsidRPr="00650A66">
        <w:t xml:space="preserve">Главным принципом создания </w:t>
      </w:r>
      <w:r w:rsidR="006E0DCE">
        <w:t>образовательной среды группы</w:t>
      </w:r>
      <w:r w:rsidRPr="00650A66">
        <w:t xml:space="preserve"> является сочетание и чередование:</w:t>
      </w:r>
    </w:p>
    <w:p w:rsidR="005667F2" w:rsidRPr="00650A66" w:rsidRDefault="005667F2" w:rsidP="00275C5E">
      <w:pPr>
        <w:pStyle w:val="Default"/>
        <w:jc w:val="both"/>
      </w:pPr>
      <w:r w:rsidRPr="00650A66">
        <w:t xml:space="preserve">  - ситуаций, в которых ребенок осваивает и учится выполнять нормы и правила, заданные извне (воспитателем, правилами группы, другими участниками образовательного процесса и т.д.) – адаптивная составляющая;</w:t>
      </w:r>
    </w:p>
    <w:p w:rsidR="005667F2" w:rsidRPr="00650A66" w:rsidRDefault="005667F2" w:rsidP="00275C5E">
      <w:pPr>
        <w:pStyle w:val="Default"/>
        <w:jc w:val="both"/>
      </w:pPr>
      <w:r w:rsidRPr="00650A66">
        <w:t xml:space="preserve"> - ситуаций, в которых ребенок активен и сам задает нормы и правила, выбирает материал, партнера, способ деятельности. Придумывает правила игры и т.д. – пространство детской инициативы.</w:t>
      </w:r>
    </w:p>
    <w:p w:rsidR="005667F2" w:rsidRPr="00650A66" w:rsidRDefault="00FC5796" w:rsidP="00275C5E">
      <w:pPr>
        <w:pStyle w:val="Default"/>
        <w:jc w:val="both"/>
      </w:pPr>
      <w:r w:rsidRPr="00650A66">
        <w:t xml:space="preserve">      </w:t>
      </w:r>
      <w:r w:rsidR="005667F2" w:rsidRPr="00650A66">
        <w:t>Педагоги поддерживают ситуации, когда ребенок находится в ситуациях между двумя обозначенными полюсами, по-разному сочетая адаптивную (осваивающую, принимающую) составляющую и инициативную, самостоятельную:</w:t>
      </w:r>
    </w:p>
    <w:p w:rsidR="005667F2" w:rsidRPr="00650A66" w:rsidRDefault="005667F2" w:rsidP="00275C5E">
      <w:pPr>
        <w:pStyle w:val="Default"/>
        <w:jc w:val="both"/>
      </w:pPr>
      <w:r w:rsidRPr="00650A66">
        <w:t xml:space="preserve">    - ребенок может строить собственный проект или локальное действие внутри большой т</w:t>
      </w:r>
      <w:r w:rsidRPr="00650A66">
        <w:t>е</w:t>
      </w:r>
      <w:r w:rsidRPr="00650A66">
        <w:t>мы события, которым живет группа, детский сад, или задавать собственные темы проектов или событий;</w:t>
      </w:r>
    </w:p>
    <w:p w:rsidR="005667F2" w:rsidRPr="00650A66" w:rsidRDefault="005667F2" w:rsidP="00275C5E">
      <w:pPr>
        <w:pStyle w:val="Default"/>
        <w:jc w:val="both"/>
      </w:pPr>
      <w:r w:rsidRPr="00650A66">
        <w:t xml:space="preserve">    - в моменты свободного рисования или другого художественного творчества ребенок м</w:t>
      </w:r>
      <w:r w:rsidRPr="00650A66">
        <w:t>о</w:t>
      </w:r>
      <w:r w:rsidRPr="00650A66">
        <w:t>жет выбирать предмет изображения, материал, способ и место работы и т.д.;</w:t>
      </w:r>
    </w:p>
    <w:p w:rsidR="005667F2" w:rsidRPr="00650A66" w:rsidRDefault="005667F2" w:rsidP="00275C5E">
      <w:pPr>
        <w:pStyle w:val="Default"/>
        <w:jc w:val="both"/>
      </w:pPr>
      <w:r w:rsidRPr="00650A66">
        <w:t xml:space="preserve">    - ребенок может принимать решение о том, будет его рисунок представлен на общем в</w:t>
      </w:r>
      <w:r w:rsidRPr="00650A66">
        <w:t>ы</w:t>
      </w:r>
      <w:r w:rsidRPr="00650A66">
        <w:t>ставке или нет, будет ли он выступать на концерте или будет наблюдать и т.д.;</w:t>
      </w:r>
    </w:p>
    <w:p w:rsidR="005667F2" w:rsidRPr="00650A66" w:rsidRDefault="005667F2" w:rsidP="00275C5E">
      <w:pPr>
        <w:pStyle w:val="Default"/>
        <w:jc w:val="both"/>
      </w:pPr>
      <w:r w:rsidRPr="00650A66">
        <w:t xml:space="preserve">   - ребенок придумал игру, но согласовывает свои действия с партнерами по группе. С тов</w:t>
      </w:r>
      <w:r w:rsidRPr="00650A66">
        <w:t>а</w:t>
      </w:r>
      <w:r w:rsidRPr="00650A66">
        <w:t>рищами по игре, с режимом дня;</w:t>
      </w:r>
    </w:p>
    <w:p w:rsidR="005667F2" w:rsidRPr="00650A66" w:rsidRDefault="005667F2" w:rsidP="00275C5E">
      <w:pPr>
        <w:pStyle w:val="Default"/>
        <w:jc w:val="both"/>
      </w:pPr>
      <w:r w:rsidRPr="00650A66">
        <w:t xml:space="preserve">     - ребенок абсолютно самостоятельно занимается каким-либо видом деятельности дл</w:t>
      </w:r>
      <w:r w:rsidRPr="00650A66">
        <w:t>и</w:t>
      </w:r>
      <w:r w:rsidRPr="00650A66">
        <w:t>тельное время.</w:t>
      </w:r>
    </w:p>
    <w:p w:rsidR="006E0DCE" w:rsidRDefault="00FC5796" w:rsidP="00D01A89">
      <w:pPr>
        <w:pStyle w:val="Default"/>
        <w:jc w:val="both"/>
      </w:pPr>
      <w:r w:rsidRPr="00650A66">
        <w:t xml:space="preserve">      </w:t>
      </w:r>
      <w:r w:rsidR="005667F2" w:rsidRPr="00650A66">
        <w:t>Педагоги поддерживают все типы ситуаций с помощь</w:t>
      </w:r>
      <w:r w:rsidR="00D01A89">
        <w:t>ю соответствующих инструментов:</w:t>
      </w:r>
    </w:p>
    <w:p w:rsidR="002A1BC8" w:rsidRPr="00D01A89" w:rsidRDefault="002A1BC8" w:rsidP="00D01A89">
      <w:pPr>
        <w:pStyle w:val="Default"/>
        <w:jc w:val="both"/>
      </w:pPr>
    </w:p>
    <w:p w:rsidR="005667F2" w:rsidRDefault="005667F2" w:rsidP="00275C5E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поддержания инициативных ситуаций развития ребенка применяются следующие средства</w:t>
      </w:r>
    </w:p>
    <w:p w:rsidR="00D01A89" w:rsidRPr="00650A66" w:rsidRDefault="00D01A89" w:rsidP="00275C5E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5" w:type="dxa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5"/>
        <w:gridCol w:w="6020"/>
      </w:tblGrid>
      <w:tr w:rsidR="005667F2" w:rsidRPr="00650A66" w:rsidTr="005667F2">
        <w:trPr>
          <w:trHeight w:val="1260"/>
        </w:trPr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rPr>
                <w:i/>
                <w:iCs/>
              </w:rPr>
              <w:t xml:space="preserve">Свободная деятельность» </w:t>
            </w:r>
            <w:r w:rsidRPr="00650A66">
              <w:t xml:space="preserve"> Это время не может быть занято организованн</w:t>
            </w:r>
            <w:r w:rsidRPr="00650A66">
              <w:t>ы</w:t>
            </w:r>
            <w:r w:rsidRPr="00650A66">
              <w:t>ми видами деятельности (игры, пров</w:t>
            </w:r>
            <w:r w:rsidRPr="00650A66">
              <w:t>о</w:t>
            </w:r>
            <w:r w:rsidRPr="00650A66">
              <w:t>димые воспитателем, подготовка к празднику и т.д.)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t xml:space="preserve">Ежедневно в пределах помещений группового блока утром и вечером. </w:t>
            </w:r>
          </w:p>
        </w:tc>
      </w:tr>
      <w:tr w:rsidR="005667F2" w:rsidRPr="00650A66" w:rsidTr="005667F2">
        <w:tc>
          <w:tcPr>
            <w:tcW w:w="4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rPr>
                <w:i/>
                <w:iCs/>
              </w:rPr>
              <w:t>Мобильная трансформируемая среда</w:t>
            </w:r>
            <w:r w:rsidRPr="00650A66">
              <w:t>, значительная часть которой может быть изменена самим ребенком</w:t>
            </w:r>
          </w:p>
        </w:tc>
        <w:tc>
          <w:tcPr>
            <w:tcW w:w="6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D01A89">
            <w:pPr>
              <w:pStyle w:val="Default"/>
              <w:jc w:val="both"/>
            </w:pPr>
            <w:r w:rsidRPr="00650A66">
              <w:t>Использование в группах легкой игровой мебели для сюжетно-ролевых</w:t>
            </w:r>
            <w:r w:rsidR="00B373C8">
              <w:t xml:space="preserve"> игр, легко переносимой детьми</w:t>
            </w:r>
            <w:r w:rsidRPr="00650A66">
              <w:t>, пер</w:t>
            </w:r>
            <w:r w:rsidRPr="00650A66">
              <w:t>е</w:t>
            </w:r>
            <w:r w:rsidRPr="00650A66">
              <w:t xml:space="preserve">движение части мебели </w:t>
            </w:r>
            <w:r w:rsidR="00D01A89">
              <w:t>для центров детской активности</w:t>
            </w:r>
            <w:r w:rsidRPr="00650A66">
              <w:t>.</w:t>
            </w:r>
          </w:p>
        </w:tc>
      </w:tr>
      <w:tr w:rsidR="005667F2" w:rsidRPr="00650A66" w:rsidTr="005667F2">
        <w:tc>
          <w:tcPr>
            <w:tcW w:w="4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rPr>
                <w:i/>
                <w:iCs/>
              </w:rPr>
              <w:t xml:space="preserve">Предметно-пространственная среда </w:t>
            </w:r>
            <w:r w:rsidRPr="00650A66">
              <w:t>содержит интересные предметы. Ра</w:t>
            </w:r>
            <w:r w:rsidRPr="00650A66">
              <w:t>з</w:t>
            </w:r>
            <w:r w:rsidRPr="00650A66">
              <w:t>вивающие дидактические материалы, однако, не отвлекает ребенка, не ра</w:t>
            </w:r>
            <w:r w:rsidRPr="00650A66">
              <w:t>с</w:t>
            </w:r>
            <w:r w:rsidRPr="00650A66">
              <w:t>сеивает его внимание.</w:t>
            </w:r>
          </w:p>
        </w:tc>
        <w:tc>
          <w:tcPr>
            <w:tcW w:w="6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t>В групповых помещениях оборудованы центры активн</w:t>
            </w:r>
            <w:r w:rsidRPr="00650A66">
              <w:t>о</w:t>
            </w:r>
            <w:r w:rsidRPr="00650A66">
              <w:t>сти, в которых расположены дидактические материалы, которые соответствуют:  тому культурному пласту, к</w:t>
            </w:r>
            <w:r w:rsidRPr="00650A66">
              <w:t>о</w:t>
            </w:r>
            <w:r w:rsidRPr="00650A66">
              <w:t>торые в этот момент является содержательным в постр</w:t>
            </w:r>
            <w:r w:rsidRPr="00650A66">
              <w:t>о</w:t>
            </w:r>
            <w:r w:rsidRPr="00650A66">
              <w:t>ении образовательного процесса педагогами группы; технологиям (моделирование и символизации) явля</w:t>
            </w:r>
            <w:r w:rsidRPr="00650A66">
              <w:t>ю</w:t>
            </w:r>
            <w:r w:rsidRPr="00650A66">
              <w:t>щихся приоритетными в развитии способностей детей; интересам, увлечениям воспитанников, как совместных, так и индивидуально значимых.</w:t>
            </w:r>
          </w:p>
        </w:tc>
      </w:tr>
      <w:tr w:rsidR="005667F2" w:rsidRPr="00650A66" w:rsidTr="005667F2">
        <w:tc>
          <w:tcPr>
            <w:tcW w:w="4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t>Доступность среды, позволяет ребенку самостоятельно выбрать материал и заниматься своим делом, не прибегая к помощи взрослого.</w:t>
            </w:r>
          </w:p>
        </w:tc>
        <w:tc>
          <w:tcPr>
            <w:tcW w:w="6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6E0DCE" w:rsidP="00275C5E">
            <w:pPr>
              <w:pStyle w:val="Default"/>
              <w:jc w:val="both"/>
            </w:pPr>
            <w:r>
              <w:t>Все материалы в группе</w:t>
            </w:r>
            <w:r w:rsidR="005667F2" w:rsidRPr="00650A66">
              <w:t xml:space="preserve"> расположены на расстоянии «вытянутой руки» ребенка, полки открыты, контейнеры имеет маркировку, понятную детям, либо прозрачность стенок, показывает детям наличие там определенных д</w:t>
            </w:r>
            <w:r w:rsidR="005667F2" w:rsidRPr="00650A66">
              <w:t>и</w:t>
            </w:r>
            <w:r w:rsidR="005667F2" w:rsidRPr="00650A66">
              <w:t>дактических материалов.</w:t>
            </w:r>
          </w:p>
        </w:tc>
      </w:tr>
      <w:tr w:rsidR="005667F2" w:rsidRPr="00650A66" w:rsidTr="005667F2">
        <w:tc>
          <w:tcPr>
            <w:tcW w:w="4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t>Предметы среды позволяют мн</w:t>
            </w:r>
            <w:r w:rsidRPr="00650A66">
              <w:t>о</w:t>
            </w:r>
            <w:r w:rsidRPr="00650A66">
              <w:t>гофункциональное использование и могут быть включены в любую де</w:t>
            </w:r>
            <w:r w:rsidRPr="00650A66">
              <w:t>т</w:t>
            </w:r>
            <w:r w:rsidRPr="00650A66">
              <w:t>скую деятельность, игру, проект.</w:t>
            </w:r>
          </w:p>
        </w:tc>
        <w:tc>
          <w:tcPr>
            <w:tcW w:w="6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t>Дидактические материалы хранятся в группах в центрах детской активности, однако, многие из них не имеют жесткого закрепленного способа использования и при интересе со стороны ребенка могут применяется им при различном назначении. Так же в группах существуют многофункциональные коробки, в которых воспитанн</w:t>
            </w:r>
            <w:r w:rsidRPr="00650A66">
              <w:t>и</w:t>
            </w:r>
            <w:r w:rsidRPr="00650A66">
              <w:t>ки хранят предметы-заместители, которые можно и</w:t>
            </w:r>
            <w:r w:rsidRPr="00650A66">
              <w:t>с</w:t>
            </w:r>
            <w:r w:rsidRPr="00650A66">
              <w:t>пользовать в любой деятельности (обезличенный, брос</w:t>
            </w:r>
            <w:r w:rsidRPr="00650A66">
              <w:t>о</w:t>
            </w:r>
            <w:r w:rsidRPr="00650A66">
              <w:t>вый материал). Эти коробки пополняются педагогом и детьми предметами из ближайшего окружения ребенка.</w:t>
            </w:r>
          </w:p>
        </w:tc>
      </w:tr>
      <w:tr w:rsidR="005667F2" w:rsidRPr="00650A66" w:rsidTr="005667F2">
        <w:tc>
          <w:tcPr>
            <w:tcW w:w="4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t xml:space="preserve">В пространстве группы создаются </w:t>
            </w:r>
            <w:r w:rsidRPr="00650A66">
              <w:rPr>
                <w:i/>
                <w:iCs/>
              </w:rPr>
              <w:t>ра</w:t>
            </w:r>
            <w:r w:rsidRPr="00650A66">
              <w:rPr>
                <w:i/>
                <w:iCs/>
              </w:rPr>
              <w:t>з</w:t>
            </w:r>
            <w:r w:rsidRPr="00650A66">
              <w:rPr>
                <w:i/>
                <w:iCs/>
              </w:rPr>
              <w:t>ные пространства для предъявления детских работ</w:t>
            </w:r>
          </w:p>
        </w:tc>
        <w:tc>
          <w:tcPr>
            <w:tcW w:w="6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6E0DCE" w:rsidP="00275C5E">
            <w:pPr>
              <w:pStyle w:val="Default"/>
              <w:jc w:val="both"/>
            </w:pPr>
            <w:r>
              <w:t>В</w:t>
            </w:r>
            <w:r w:rsidR="005667F2" w:rsidRPr="00650A66">
              <w:t xml:space="preserve"> группе существуют стенды, где ребенок может разм</w:t>
            </w:r>
            <w:r w:rsidR="005667F2" w:rsidRPr="00650A66">
              <w:t>е</w:t>
            </w:r>
            <w:r w:rsidR="005667F2" w:rsidRPr="00650A66">
              <w:t>стить продукты своего творчества, в центрах детской а</w:t>
            </w:r>
            <w:r w:rsidR="005667F2" w:rsidRPr="00650A66">
              <w:t>к</w:t>
            </w:r>
            <w:r w:rsidR="005667F2" w:rsidRPr="00650A66">
              <w:t>тивности имеются магнитные доски, где ребенок может разместить свой продукт. Педагоги предоставляют р</w:t>
            </w:r>
            <w:r w:rsidR="005667F2" w:rsidRPr="00650A66">
              <w:t>е</w:t>
            </w:r>
            <w:r w:rsidR="005667F2" w:rsidRPr="00650A66">
              <w:t>бенку возможность на рефлексивном круге – предст</w:t>
            </w:r>
            <w:r w:rsidR="005667F2" w:rsidRPr="00650A66">
              <w:t>а</w:t>
            </w:r>
            <w:r w:rsidR="005667F2" w:rsidRPr="00650A66">
              <w:t>вить результаты работы по актуальному для них прое</w:t>
            </w:r>
            <w:r w:rsidR="005667F2" w:rsidRPr="00650A66">
              <w:t>к</w:t>
            </w:r>
            <w:r w:rsidR="005667F2" w:rsidRPr="00650A66">
              <w:t>ту, итогам работы мастерских, студий и т.д.</w:t>
            </w:r>
          </w:p>
          <w:p w:rsidR="005667F2" w:rsidRPr="00650A66" w:rsidRDefault="005667F2" w:rsidP="00275C5E">
            <w:pPr>
              <w:pStyle w:val="TableContents"/>
              <w:jc w:val="both"/>
              <w:rPr>
                <w:color w:val="000000"/>
              </w:rPr>
            </w:pPr>
          </w:p>
        </w:tc>
      </w:tr>
      <w:tr w:rsidR="005667F2" w:rsidRPr="00650A66" w:rsidTr="005667F2">
        <w:tc>
          <w:tcPr>
            <w:tcW w:w="4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t xml:space="preserve">В жизни группы возникают </w:t>
            </w:r>
            <w:r w:rsidRPr="00650A66">
              <w:rPr>
                <w:i/>
                <w:iCs/>
              </w:rPr>
              <w:t xml:space="preserve">события, </w:t>
            </w:r>
            <w:r w:rsidRPr="00650A66">
              <w:t>основанные на проявленном детском интересе, как его продолжение и ра</w:t>
            </w:r>
            <w:r w:rsidRPr="00650A66">
              <w:t>з</w:t>
            </w:r>
            <w:r w:rsidRPr="00650A66">
              <w:t>витие.</w:t>
            </w:r>
          </w:p>
        </w:tc>
        <w:tc>
          <w:tcPr>
            <w:tcW w:w="6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t>В рамках перспективного плана взаимодействия учас</w:t>
            </w:r>
            <w:r w:rsidRPr="00650A66">
              <w:t>т</w:t>
            </w:r>
            <w:r w:rsidRPr="00650A66">
              <w:t>ников образовательных отношений у педагога нет запр</w:t>
            </w:r>
            <w:r w:rsidRPr="00650A66">
              <w:t>е</w:t>
            </w:r>
            <w:r w:rsidRPr="00650A66">
              <w:t>та на проявление вариативности, внесение корректив в заданный план действий. Он ориентируется на интересы детей и разворачивает те игры, проекты, события, кот</w:t>
            </w:r>
            <w:r w:rsidRPr="00650A66">
              <w:t>о</w:t>
            </w:r>
            <w:r w:rsidRPr="00650A66">
              <w:t>рые интересны детям, которые могут начинаться по инициативе ребенка.</w:t>
            </w:r>
          </w:p>
        </w:tc>
      </w:tr>
    </w:tbl>
    <w:p w:rsidR="005667F2" w:rsidRPr="00650A66" w:rsidRDefault="005667F2" w:rsidP="00275C5E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обеспечения промежуточных ситуаций, сочетающих адаптивные и инициативные составляющие, в ДОУ применяются следующие средства</w:t>
      </w:r>
    </w:p>
    <w:tbl>
      <w:tblPr>
        <w:tblW w:w="10205" w:type="dxa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5"/>
        <w:gridCol w:w="6980"/>
      </w:tblGrid>
      <w:tr w:rsidR="005667F2" w:rsidRPr="00650A66" w:rsidTr="005667F2"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  <w:rPr>
                <w:i/>
                <w:iCs/>
              </w:rPr>
            </w:pPr>
            <w:r w:rsidRPr="00650A66">
              <w:rPr>
                <w:i/>
                <w:iCs/>
              </w:rPr>
              <w:t>Средства</w:t>
            </w: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  <w:rPr>
                <w:i/>
                <w:iCs/>
              </w:rPr>
            </w:pPr>
            <w:r w:rsidRPr="00650A66">
              <w:rPr>
                <w:i/>
                <w:iCs/>
              </w:rPr>
              <w:t>Варианты реализации в Группах ДОУ</w:t>
            </w:r>
          </w:p>
        </w:tc>
      </w:tr>
      <w:tr w:rsidR="005667F2" w:rsidRPr="00650A66" w:rsidTr="005667F2">
        <w:trPr>
          <w:trHeight w:val="1794"/>
        </w:trPr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</w:pPr>
            <w:r w:rsidRPr="00650A66">
              <w:rPr>
                <w:i/>
                <w:iCs/>
              </w:rPr>
              <w:t xml:space="preserve">Предметно-пространственная среда </w:t>
            </w:r>
            <w:r w:rsidRPr="00650A66">
              <w:t>должна быть не только нас</w:t>
            </w:r>
            <w:r w:rsidRPr="00650A66">
              <w:t>ы</w:t>
            </w:r>
            <w:r w:rsidRPr="00650A66">
              <w:t>щенной и яркой, но и огран</w:t>
            </w:r>
            <w:r w:rsidRPr="00650A66">
              <w:t>и</w:t>
            </w:r>
            <w:r w:rsidRPr="00650A66">
              <w:t>ченной по ресурсам.</w:t>
            </w:r>
          </w:p>
        </w:tc>
        <w:tc>
          <w:tcPr>
            <w:tcW w:w="6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</w:pPr>
            <w:r w:rsidRPr="00650A66">
              <w:t>В образовательных ситуациях и в среде группы педагог допускает наличие ограниченного количества материалов, предлагающих детям возможность договориться по очередности их использов</w:t>
            </w:r>
            <w:r w:rsidRPr="00650A66">
              <w:t>а</w:t>
            </w:r>
            <w:r w:rsidRPr="00650A66">
              <w:t>ния или о способе совместной работы (распределение функций- один вырезает, другой наклеивает и т.д.)</w:t>
            </w:r>
          </w:p>
        </w:tc>
      </w:tr>
      <w:tr w:rsidR="005667F2" w:rsidRPr="00650A66" w:rsidTr="005667F2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rPr>
                <w:i/>
                <w:iCs/>
              </w:rPr>
            </w:pPr>
            <w:proofErr w:type="spellStart"/>
            <w:r w:rsidRPr="00650A66">
              <w:rPr>
                <w:i/>
                <w:iCs/>
              </w:rPr>
              <w:t>Разновозрастность</w:t>
            </w:r>
            <w:proofErr w:type="spellEnd"/>
            <w:r w:rsidRPr="00650A66">
              <w:rPr>
                <w:i/>
                <w:iCs/>
              </w:rPr>
              <w:t xml:space="preserve"> группы</w:t>
            </w:r>
          </w:p>
          <w:p w:rsidR="005667F2" w:rsidRPr="00650A66" w:rsidRDefault="005667F2" w:rsidP="00275C5E">
            <w:pPr>
              <w:pStyle w:val="Default"/>
              <w:jc w:val="both"/>
            </w:pPr>
          </w:p>
        </w:tc>
        <w:tc>
          <w:tcPr>
            <w:tcW w:w="6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t>В Организации предполагаются ситуации, события, «клубный час», в которых встречаются воспитанники разных возрастов, где возможны разновозрастные ситуативные объединения, предста</w:t>
            </w:r>
            <w:r w:rsidRPr="00650A66">
              <w:t>в</w:t>
            </w:r>
            <w:r w:rsidRPr="00650A66">
              <w:t>ляющие детям возможность делать пробы, проявлять активность, учитывая интересы разновозрастного сообщества.</w:t>
            </w:r>
          </w:p>
        </w:tc>
      </w:tr>
      <w:tr w:rsidR="005667F2" w:rsidRPr="00650A66" w:rsidTr="005667F2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t xml:space="preserve">Сочетание </w:t>
            </w:r>
            <w:r w:rsidRPr="00650A66">
              <w:rPr>
                <w:i/>
                <w:iCs/>
              </w:rPr>
              <w:t>разных типов с</w:t>
            </w:r>
            <w:r w:rsidRPr="00650A66">
              <w:rPr>
                <w:i/>
                <w:iCs/>
              </w:rPr>
              <w:t>о</w:t>
            </w:r>
            <w:r w:rsidRPr="00650A66">
              <w:rPr>
                <w:i/>
                <w:iCs/>
              </w:rPr>
              <w:t xml:space="preserve">бытий </w:t>
            </w:r>
            <w:r w:rsidRPr="00650A66">
              <w:t>– общие, спланир</w:t>
            </w:r>
            <w:r w:rsidRPr="00650A66">
              <w:t>о</w:t>
            </w:r>
            <w:r w:rsidRPr="00650A66">
              <w:t>ванные заранее и спонтанно, возникающие по инициативе детей</w:t>
            </w:r>
          </w:p>
        </w:tc>
        <w:tc>
          <w:tcPr>
            <w:tcW w:w="6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t>В ДОУ существуют традиции и те события, которые заранее з</w:t>
            </w:r>
            <w:r w:rsidRPr="00650A66">
              <w:t>а</w:t>
            </w:r>
            <w:r w:rsidRPr="00650A66">
              <w:t>планированы, и требуют организационной согласованности де</w:t>
            </w:r>
            <w:r w:rsidRPr="00650A66">
              <w:t>й</w:t>
            </w:r>
            <w:r w:rsidRPr="00650A66">
              <w:t>ствий педагогов разных групп. В рамках групп существуют соб</w:t>
            </w:r>
            <w:r w:rsidRPr="00650A66">
              <w:t>ы</w:t>
            </w:r>
            <w:r w:rsidRPr="00650A66">
              <w:t>тия, к которым дети, педагоги, родители заранее готовятся, а есть такие, которые возникают спонтанно по инициативе детей.</w:t>
            </w:r>
          </w:p>
        </w:tc>
      </w:tr>
      <w:tr w:rsidR="005667F2" w:rsidRPr="00650A66" w:rsidTr="005667F2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rPr>
                <w:i/>
                <w:iCs/>
              </w:rPr>
              <w:t>Игры, события</w:t>
            </w:r>
            <w:r w:rsidRPr="00650A66">
              <w:t>, организова</w:t>
            </w:r>
            <w:r w:rsidRPr="00650A66">
              <w:t>н</w:t>
            </w:r>
            <w:r w:rsidRPr="00650A66">
              <w:t>ные воспитателем, должны предполагать значительную долю вариативности детского поведения</w:t>
            </w:r>
          </w:p>
        </w:tc>
        <w:tc>
          <w:tcPr>
            <w:tcW w:w="6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t>Часть событий и праздников, организуемых педагогов имеют р</w:t>
            </w:r>
            <w:r w:rsidRPr="00650A66">
              <w:t>а</w:t>
            </w:r>
            <w:r w:rsidRPr="00650A66">
              <w:t>мочный характер, где задается лишь базовая тема или сюжет, где ребенку предоставлена возможность взять на себя любую роль, проявить активность или стать наблюдателем.</w:t>
            </w:r>
          </w:p>
        </w:tc>
      </w:tr>
    </w:tbl>
    <w:p w:rsidR="005667F2" w:rsidRPr="00650A66" w:rsidRDefault="005667F2" w:rsidP="00275C5E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67F2" w:rsidRPr="00650A66" w:rsidRDefault="005667F2" w:rsidP="00275C5E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обеспечения ситуаций, освоения и принятия норм в ДОУ создаются следующие условия</w:t>
      </w:r>
    </w:p>
    <w:tbl>
      <w:tblPr>
        <w:tblW w:w="10205" w:type="dxa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5"/>
        <w:gridCol w:w="6980"/>
      </w:tblGrid>
      <w:tr w:rsidR="005667F2" w:rsidRPr="00650A66" w:rsidTr="005667F2">
        <w:trPr>
          <w:trHeight w:val="570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50A66">
              <w:rPr>
                <w:b/>
                <w:bCs/>
                <w:i/>
                <w:iCs/>
              </w:rPr>
              <w:t>Условие Программы</w:t>
            </w:r>
          </w:p>
        </w:tc>
        <w:tc>
          <w:tcPr>
            <w:tcW w:w="6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50A66">
              <w:rPr>
                <w:b/>
                <w:bCs/>
                <w:i/>
                <w:iCs/>
              </w:rPr>
              <w:t>Варианты реализации в Группах ДОУ</w:t>
            </w:r>
          </w:p>
        </w:tc>
      </w:tr>
      <w:tr w:rsidR="005667F2" w:rsidRPr="00650A66" w:rsidTr="005667F2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t>Задать возможность больш</w:t>
            </w:r>
            <w:r w:rsidRPr="00650A66">
              <w:t>о</w:t>
            </w:r>
            <w:r w:rsidRPr="00650A66">
              <w:t>го разнообразия детского п</w:t>
            </w:r>
            <w:r w:rsidRPr="00650A66">
              <w:t>о</w:t>
            </w:r>
            <w:r w:rsidRPr="00650A66">
              <w:t>ведения внутри ситуаций, подчиняющихся правилам.</w:t>
            </w:r>
          </w:p>
        </w:tc>
        <w:tc>
          <w:tcPr>
            <w:tcW w:w="6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t>Педагоги предоставляют ребенку возможность отказаться от о</w:t>
            </w:r>
            <w:r w:rsidRPr="00650A66">
              <w:t>б</w:t>
            </w:r>
            <w:r w:rsidRPr="00650A66">
              <w:t>щего дела, стать наблюдателем, особенно в период адаптации р</w:t>
            </w:r>
            <w:r w:rsidRPr="00650A66">
              <w:t>е</w:t>
            </w:r>
            <w:r w:rsidRPr="00650A66">
              <w:t>бенка.</w:t>
            </w:r>
          </w:p>
        </w:tc>
      </w:tr>
      <w:tr w:rsidR="005667F2" w:rsidRPr="00650A66" w:rsidTr="005667F2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t>Разъяснять смысл правил и норм.</w:t>
            </w:r>
          </w:p>
        </w:tc>
        <w:tc>
          <w:tcPr>
            <w:tcW w:w="6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t>Большинство социальных норм и правил поведения вводится в детскую жизнь в процессе обсуждения взрослых и детей, правило «моделируется» и появляется его наглядное изображение. Кажд</w:t>
            </w:r>
            <w:r w:rsidRPr="00650A66">
              <w:t>о</w:t>
            </w:r>
            <w:r w:rsidRPr="00650A66">
              <w:t>му ребенку предоставляется возможность придумать собственные правила, помогающие организовать в группе дружескую атмосф</w:t>
            </w:r>
            <w:r w:rsidRPr="00650A66">
              <w:t>е</w:t>
            </w:r>
            <w:r w:rsidRPr="00650A66">
              <w:t>ру, где бы каждому из детей было комфортно и безопасно.</w:t>
            </w:r>
          </w:p>
        </w:tc>
      </w:tr>
    </w:tbl>
    <w:p w:rsidR="00B373C8" w:rsidRDefault="00B373C8" w:rsidP="00275C5E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73C8" w:rsidRDefault="00B373C8" w:rsidP="00275C5E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67F2" w:rsidRPr="00650A66" w:rsidRDefault="005667F2" w:rsidP="00275C5E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обеспечения постепенного осознания ребенком пространства своей инициативы и становления </w:t>
      </w:r>
      <w:proofErr w:type="spellStart"/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субъектности</w:t>
      </w:r>
      <w:proofErr w:type="spellEnd"/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ребенка в образовательном пространстве детского сада применяются следующие формы и средства:</w:t>
      </w:r>
    </w:p>
    <w:tbl>
      <w:tblPr>
        <w:tblW w:w="10205" w:type="dxa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5"/>
        <w:gridCol w:w="7010"/>
      </w:tblGrid>
      <w:tr w:rsidR="005667F2" w:rsidRPr="00650A66" w:rsidTr="005667F2"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center"/>
              <w:rPr>
                <w:b/>
                <w:bCs/>
              </w:rPr>
            </w:pPr>
            <w:r w:rsidRPr="00650A66">
              <w:rPr>
                <w:b/>
                <w:bCs/>
              </w:rPr>
              <w:t>Формы и средства</w:t>
            </w:r>
          </w:p>
        </w:tc>
        <w:tc>
          <w:tcPr>
            <w:tcW w:w="7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center"/>
              <w:rPr>
                <w:b/>
                <w:bCs/>
              </w:rPr>
            </w:pPr>
            <w:r w:rsidRPr="00650A66">
              <w:rPr>
                <w:b/>
                <w:bCs/>
              </w:rPr>
              <w:t>Варианты реализации в Группах ДОУ</w:t>
            </w:r>
          </w:p>
        </w:tc>
      </w:tr>
      <w:tr w:rsidR="005667F2" w:rsidRPr="00650A66" w:rsidTr="005667F2"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  <w:rPr>
                <w:i/>
                <w:iCs/>
              </w:rPr>
            </w:pPr>
            <w:r w:rsidRPr="00650A66">
              <w:rPr>
                <w:i/>
                <w:iCs/>
              </w:rPr>
              <w:t>«Круги» или иные формы предъявления и обсуждения детьми своих достижений (детский совет)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B373C8" w:rsidP="00275C5E">
            <w:pPr>
              <w:pStyle w:val="Default"/>
              <w:jc w:val="both"/>
            </w:pPr>
            <w:r>
              <w:t>В группе «Пчелки»</w:t>
            </w:r>
            <w:r w:rsidR="005667F2" w:rsidRPr="00650A66">
              <w:t xml:space="preserve"> утром, днем и вечером организуется «круг»,  который предоставляет детям возможность обсудить что-то им интересное, спланировать свою деятельность</w:t>
            </w:r>
          </w:p>
        </w:tc>
      </w:tr>
      <w:tr w:rsidR="005667F2" w:rsidRPr="00650A66" w:rsidTr="005667F2"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rPr>
                <w:i/>
                <w:iCs/>
              </w:rPr>
              <w:t xml:space="preserve">Способ оценки </w:t>
            </w:r>
            <w:r w:rsidRPr="00650A66">
              <w:t>действий р</w:t>
            </w:r>
            <w:r w:rsidRPr="00650A66">
              <w:t>е</w:t>
            </w:r>
            <w:r w:rsidRPr="00650A66">
              <w:t>бенка</w:t>
            </w:r>
          </w:p>
          <w:p w:rsidR="005667F2" w:rsidRPr="00650A66" w:rsidRDefault="005667F2" w:rsidP="00275C5E">
            <w:pPr>
              <w:pStyle w:val="Default"/>
              <w:jc w:val="both"/>
            </w:pP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t>Ребенок действует не на основе оценки взрослого (потому что его похвалили, или наоборот, оценили низко), а на основе внутренней мотивации, которая поддерживается богатством предметно-пространственной среды и действий ровесников и взрослых.</w:t>
            </w:r>
          </w:p>
        </w:tc>
      </w:tr>
      <w:tr w:rsidR="005667F2" w:rsidRPr="00650A66" w:rsidTr="005667F2"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rPr>
                <w:i/>
                <w:iCs/>
              </w:rPr>
              <w:t xml:space="preserve">Дозированная помощь </w:t>
            </w:r>
            <w:r w:rsidRPr="00650A66">
              <w:t>взро</w:t>
            </w:r>
            <w:r w:rsidRPr="00650A66">
              <w:t>с</w:t>
            </w:r>
            <w:r w:rsidRPr="00650A66">
              <w:t>лого ребенку.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t xml:space="preserve">В </w:t>
            </w:r>
            <w:r w:rsidR="00B373C8">
              <w:t xml:space="preserve">группе </w:t>
            </w:r>
            <w:r w:rsidRPr="00650A66">
              <w:t>действует норма «попроси меня о помощи», что позв</w:t>
            </w:r>
            <w:r w:rsidRPr="00650A66">
              <w:t>о</w:t>
            </w:r>
            <w:r w:rsidRPr="00650A66">
              <w:t>ляет ребенку оценивать собственные возможности и искать ресу</w:t>
            </w:r>
            <w:r w:rsidRPr="00650A66">
              <w:t>р</w:t>
            </w:r>
            <w:r w:rsidRPr="00650A66">
              <w:t>сы, обращаясь к тому или иному взрослому или старшему тов</w:t>
            </w:r>
            <w:r w:rsidRPr="00650A66">
              <w:t>а</w:t>
            </w:r>
            <w:r w:rsidRPr="00650A66">
              <w:t>рищу, что является основой самооценки и в будущем – проектной и учебной деятельности.</w:t>
            </w:r>
          </w:p>
        </w:tc>
      </w:tr>
      <w:tr w:rsidR="005667F2" w:rsidRPr="00650A66" w:rsidTr="005667F2"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  <w:rPr>
                <w:i/>
                <w:iCs/>
              </w:rPr>
            </w:pPr>
            <w:r w:rsidRPr="00650A66">
              <w:rPr>
                <w:i/>
                <w:iCs/>
              </w:rPr>
              <w:t>Создание ситуаций выбора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Default"/>
              <w:jc w:val="both"/>
            </w:pPr>
            <w:r w:rsidRPr="00650A66">
              <w:t>Созданий ситуаций выбора позволяет ребенку научиться прин</w:t>
            </w:r>
            <w:r w:rsidRPr="00650A66">
              <w:t>и</w:t>
            </w:r>
            <w:r w:rsidRPr="00650A66">
              <w:t>мать решения.</w:t>
            </w:r>
          </w:p>
        </w:tc>
      </w:tr>
    </w:tbl>
    <w:p w:rsidR="00FC5796" w:rsidRPr="00650A66" w:rsidRDefault="00FC5796" w:rsidP="00275C5E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EAF" w:rsidRDefault="002D3EAF" w:rsidP="00275C5E">
      <w:pPr>
        <w:pStyle w:val="Standard"/>
        <w:spacing w:after="0" w:line="240" w:lineRule="auto"/>
        <w:ind w:firstLine="7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EAF" w:rsidRDefault="002D3EAF" w:rsidP="00275C5E">
      <w:pPr>
        <w:pStyle w:val="Standard"/>
        <w:spacing w:after="0" w:line="240" w:lineRule="auto"/>
        <w:ind w:firstLine="7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67F2" w:rsidRPr="00650A66" w:rsidRDefault="005667F2" w:rsidP="00275C5E">
      <w:pPr>
        <w:pStyle w:val="Standard"/>
        <w:spacing w:after="0" w:line="240" w:lineRule="auto"/>
        <w:ind w:firstLine="7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образовательной деятельности</w:t>
      </w:r>
    </w:p>
    <w:p w:rsidR="005667F2" w:rsidRPr="00165107" w:rsidRDefault="005667F2" w:rsidP="00275C5E">
      <w:pPr>
        <w:pStyle w:val="Standard"/>
        <w:spacing w:after="0" w:line="240" w:lineRule="auto"/>
        <w:ind w:firstLine="7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ФГОС ДО педагог может использовать различные формы реализации ООП ДО в соответствии с видом детской </w:t>
      </w:r>
      <w:r w:rsidRPr="001651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 и возрастными особенностями детей.  Подбор форм и способов реализации Программы основывается на обеспечении ребенку условий для проявления различных форм активности в соответствии с возрастными и индивидуальными особенностями (п 23.5 ФОП ДО):</w:t>
      </w:r>
    </w:p>
    <w:p w:rsidR="005667F2" w:rsidRPr="00650A66" w:rsidRDefault="005667F2" w:rsidP="00275C5E">
      <w:pPr>
        <w:pStyle w:val="Standard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80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7"/>
        <w:gridCol w:w="8663"/>
      </w:tblGrid>
      <w:tr w:rsidR="005667F2" w:rsidRPr="00650A66" w:rsidTr="005667F2">
        <w:trPr>
          <w:trHeight w:val="1"/>
        </w:trPr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7F2" w:rsidRPr="00650A66" w:rsidRDefault="005667F2" w:rsidP="00275C5E">
            <w:pPr>
              <w:pStyle w:val="Standard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0A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8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7F2" w:rsidRPr="00650A66" w:rsidRDefault="005667F2" w:rsidP="00275C5E">
            <w:pPr>
              <w:pStyle w:val="Standard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0A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5667F2" w:rsidRPr="00650A66" w:rsidTr="005667F2">
        <w:trPr>
          <w:trHeight w:val="1"/>
        </w:trPr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7F2" w:rsidRPr="00650A66" w:rsidRDefault="005667F2" w:rsidP="00275C5E">
            <w:pPr>
              <w:pStyle w:val="Standard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0A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7F2" w:rsidRPr="00650A66" w:rsidRDefault="005667F2" w:rsidP="00275C5E">
            <w:pPr>
              <w:pStyle w:val="Standard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0A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5667F2" w:rsidRPr="00650A66" w:rsidTr="005667F2">
        <w:trPr>
          <w:trHeight w:val="1"/>
        </w:trPr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7F2" w:rsidRPr="00650A66" w:rsidRDefault="002A1BC8" w:rsidP="00275C5E">
            <w:pPr>
              <w:pStyle w:val="Standard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4-5 лет</w:t>
            </w:r>
          </w:p>
        </w:tc>
        <w:tc>
          <w:tcPr>
            <w:tcW w:w="8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7F2" w:rsidRPr="00FB4DC5" w:rsidRDefault="005667F2" w:rsidP="00275C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A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FB4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деятельность (сюжетно-ролевая, театрализованная, режиссерская, строительно-конструктивная, дидактическая, подвижная и другие);</w:t>
            </w:r>
          </w:p>
          <w:p w:rsidR="005667F2" w:rsidRPr="00FB4DC5" w:rsidRDefault="005667F2" w:rsidP="00275C5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общение со взрослым (ситуативно-деловое, </w:t>
            </w:r>
            <w:proofErr w:type="spellStart"/>
            <w:r w:rsidRPr="00FB4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внеситуативно</w:t>
            </w:r>
            <w:proofErr w:type="spellEnd"/>
            <w:r w:rsidRPr="00FB4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-познавательное, </w:t>
            </w:r>
            <w:proofErr w:type="spellStart"/>
            <w:r w:rsidRPr="00FB4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внеситуативно</w:t>
            </w:r>
            <w:proofErr w:type="spellEnd"/>
            <w:r w:rsidRPr="00FB4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-личностное) и сверстниками (ситуативно-деловое, </w:t>
            </w:r>
            <w:proofErr w:type="spellStart"/>
            <w:r w:rsidRPr="00FB4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внеситуативно</w:t>
            </w:r>
            <w:proofErr w:type="spellEnd"/>
            <w:r w:rsidRPr="00FB4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-деловое);</w:t>
            </w:r>
          </w:p>
          <w:p w:rsidR="005667F2" w:rsidRPr="00FB4DC5" w:rsidRDefault="005667F2" w:rsidP="00275C5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речевая деятельность (слушание речи взрослого и сверстников, активная диалогическая и монологическая речь);</w:t>
            </w:r>
          </w:p>
          <w:p w:rsidR="005667F2" w:rsidRPr="00FB4DC5" w:rsidRDefault="005667F2" w:rsidP="00275C5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познавательно-исследовательская деятельность и экспериментирование;</w:t>
            </w:r>
          </w:p>
          <w:p w:rsidR="005667F2" w:rsidRPr="00FB4DC5" w:rsidRDefault="005667F2" w:rsidP="00275C5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изобразительная деятельность (рисование, лепка, аппликация) и конструирование из разных материалов по образцу, условию и замыслу ребёнка;</w:t>
            </w:r>
          </w:p>
          <w:p w:rsidR="005667F2" w:rsidRPr="00FB4DC5" w:rsidRDefault="005667F2" w:rsidP="00275C5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двигательная деятельность (основные виды движений, общеразвивающие и спортивные упражнения, подвижные и элементы спортивных игр и другие);</w:t>
            </w:r>
          </w:p>
          <w:p w:rsidR="005667F2" w:rsidRPr="00FB4DC5" w:rsidRDefault="005667F2" w:rsidP="00275C5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элементарная трудовая деятельность (самообслуживание, хозяйственно-бытовой труд, труд в природе, ручной труд);</w:t>
            </w:r>
          </w:p>
          <w:p w:rsidR="005667F2" w:rsidRPr="00650A66" w:rsidRDefault="005667F2" w:rsidP="00275C5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B4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музыкальная де</w:t>
            </w:r>
            <w:r w:rsidR="00B37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ятельность (слушание</w:t>
            </w:r>
            <w:r w:rsidRPr="00FB4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музыкальных произведений, пение, музыкально-ритмические движения, игра на детских музыкальных инструментах).</w:t>
            </w:r>
          </w:p>
        </w:tc>
      </w:tr>
    </w:tbl>
    <w:p w:rsidR="005667F2" w:rsidRPr="00650A66" w:rsidRDefault="005667F2" w:rsidP="00275C5E">
      <w:pPr>
        <w:pStyle w:val="Standard"/>
        <w:shd w:val="clear" w:color="auto" w:fill="FFFFFF"/>
        <w:tabs>
          <w:tab w:val="center" w:pos="6182"/>
          <w:tab w:val="left" w:pos="9261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FB4DC5" w:rsidRDefault="00FB4DC5" w:rsidP="00275C5E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67F2" w:rsidRPr="00650A66" w:rsidRDefault="005667F2" w:rsidP="00275C5E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образовательной деятельности в режимных моментах</w:t>
      </w:r>
    </w:p>
    <w:p w:rsidR="005667F2" w:rsidRDefault="005667F2" w:rsidP="00275C5E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(обязательная часть ООП </w:t>
      </w:r>
      <w:proofErr w:type="gramStart"/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A1BC8" w:rsidRPr="002A1BC8" w:rsidRDefault="002A1BC8" w:rsidP="002A1BC8">
      <w:pPr>
        <w:shd w:val="clear" w:color="auto" w:fill="FFFFFF"/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  <w:r w:rsidRPr="002A1BC8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Формы образовательной деятельности в режимных моментах</w:t>
      </w:r>
    </w:p>
    <w:tbl>
      <w:tblPr>
        <w:tblW w:w="1020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2A1BC8" w:rsidRPr="002A1BC8" w:rsidTr="002A1BC8">
        <w:trPr>
          <w:trHeight w:val="64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C8" w:rsidRPr="002A1BC8" w:rsidRDefault="002A1BC8" w:rsidP="002A1BC8">
            <w:pPr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2A1BC8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</w:rPr>
              <w:t>Совместные с педагогом коллективные игры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C8" w:rsidRPr="002A1BC8" w:rsidRDefault="002A1BC8" w:rsidP="002A1BC8">
            <w:pPr>
              <w:suppressAutoHyphens/>
              <w:autoSpaceDN w:val="0"/>
              <w:spacing w:after="0" w:line="240" w:lineRule="atLeast"/>
              <w:ind w:left="1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2A1BC8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</w:rPr>
              <w:t>Педагог выступает в качестве носителя игрового опыта, предлагает детям образцы исполнения различных ролей, обучает режиссёрской игре, позволяющей проживать любую воображаемую ситуацию</w:t>
            </w:r>
          </w:p>
        </w:tc>
      </w:tr>
      <w:tr w:rsidR="002A1BC8" w:rsidRPr="002A1BC8" w:rsidTr="002A1BC8">
        <w:trPr>
          <w:trHeight w:val="50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C8" w:rsidRPr="002A1BC8" w:rsidRDefault="002A1BC8" w:rsidP="002A1BC8">
            <w:pPr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2A1BC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Дежурство, хозяйственно-бытовой труд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C8" w:rsidRPr="002A1BC8" w:rsidRDefault="002A1BC8" w:rsidP="002A1BC8">
            <w:pPr>
              <w:suppressAutoHyphens/>
              <w:autoSpaceDN w:val="0"/>
              <w:spacing w:after="0" w:line="240" w:lineRule="atLeast"/>
              <w:ind w:left="1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2A1BC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Самостоятельная деятельность в рамках выполнения поручений, соблюдение принятых в коллективе правил и обязанностей, формирование полезных навыков и привычек</w:t>
            </w:r>
          </w:p>
        </w:tc>
      </w:tr>
      <w:tr w:rsidR="002A1BC8" w:rsidRPr="002A1BC8" w:rsidTr="002A1BC8">
        <w:trPr>
          <w:trHeight w:val="56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C8" w:rsidRPr="002A1BC8" w:rsidRDefault="002A1BC8" w:rsidP="002A1BC8">
            <w:pPr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2A1BC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Мероприятия, связанные с организованной двигательной деятельностью, и закаливающие мероприятия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C8" w:rsidRPr="002A1BC8" w:rsidRDefault="002A1BC8" w:rsidP="002A1BC8">
            <w:pPr>
              <w:suppressAutoHyphens/>
              <w:autoSpaceDN w:val="0"/>
              <w:spacing w:after="0" w:line="240" w:lineRule="atLeast"/>
              <w:ind w:left="1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2A1BC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Оптимизация двигательной деятельности, формирование привычки к здоровому образу жизни. Утренняя зарядка. Пятничный </w:t>
            </w:r>
            <w:proofErr w:type="spellStart"/>
            <w:r w:rsidRPr="002A1BC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флешмоб</w:t>
            </w:r>
            <w:proofErr w:type="spellEnd"/>
            <w:r w:rsidRPr="002A1BC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.  Гимнастика после сна. Занятия ЛФК. Обучение хождению на лыжах. Третье физкультурное занятие в форме подвижных игр. Артикуляционная гимнастика. Пальчиковая гимнастика. Минутки релаксации. Динамические паузы.  Клубный час</w:t>
            </w:r>
          </w:p>
        </w:tc>
      </w:tr>
      <w:tr w:rsidR="002A1BC8" w:rsidRPr="002A1BC8" w:rsidTr="002A1BC8">
        <w:trPr>
          <w:trHeight w:val="50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C8" w:rsidRPr="002A1BC8" w:rsidRDefault="002A1BC8" w:rsidP="002A1BC8">
            <w:pPr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2A1BC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Самообслуживание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C8" w:rsidRPr="002A1BC8" w:rsidRDefault="002A1BC8" w:rsidP="002A1BC8">
            <w:pPr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2A1BC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Формирование навыков самообслуживания, самоконтроль, труд ребёнка, направленный на уход за самим собой, включающий комплекс культурно-гигиенических навыков</w:t>
            </w:r>
          </w:p>
        </w:tc>
      </w:tr>
      <w:tr w:rsidR="002A1BC8" w:rsidRPr="002A1BC8" w:rsidTr="002A1BC8">
        <w:trPr>
          <w:trHeight w:val="50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C8" w:rsidRPr="002A1BC8" w:rsidRDefault="002A1BC8" w:rsidP="002A1BC8">
            <w:pPr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2A1BC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Природоохранный труд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C8" w:rsidRPr="002A1BC8" w:rsidRDefault="002A1BC8" w:rsidP="002A1BC8">
            <w:pPr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2A1BC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Развивает наблюдательность, бережное и ответственное отношение к природе и всему живому (садоводство, уход за растениями в уголке живой природы и др.)</w:t>
            </w:r>
          </w:p>
        </w:tc>
      </w:tr>
      <w:tr w:rsidR="002A1BC8" w:rsidRPr="002A1BC8" w:rsidTr="002A1BC8">
        <w:trPr>
          <w:trHeight w:val="64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C8" w:rsidRPr="002A1BC8" w:rsidRDefault="002A1BC8" w:rsidP="002A1BC8">
            <w:pPr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2A1BC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BC8" w:rsidRPr="002A1BC8" w:rsidRDefault="002A1BC8" w:rsidP="002A1BC8">
            <w:pPr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2A1BC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Способность к сопереживанию, восприятию произведения, постижение его идейно-духовной сущности, видение его как произведение искусства, отображающего действительность</w:t>
            </w:r>
          </w:p>
        </w:tc>
      </w:tr>
      <w:tr w:rsidR="002A1BC8" w:rsidRPr="002A1BC8" w:rsidTr="002A1BC8"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BC8" w:rsidRPr="002A1BC8" w:rsidRDefault="002A1BC8" w:rsidP="002A1BC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</w:rPr>
            </w:pPr>
            <w:r w:rsidRPr="002A1BC8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4"/>
                <w:szCs w:val="24"/>
              </w:rPr>
              <w:t>Индивидуализация образовательного процесса</w:t>
            </w:r>
          </w:p>
        </w:tc>
      </w:tr>
      <w:tr w:rsidR="002A1BC8" w:rsidRPr="002A1BC8" w:rsidTr="002A1BC8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BC8" w:rsidRPr="002A1BC8" w:rsidRDefault="002A1BC8" w:rsidP="002A1BC8">
            <w:pPr>
              <w:widowControl w:val="0"/>
              <w:suppressLineNumbers/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</w:rPr>
            </w:pPr>
            <w:r w:rsidRPr="002A1BC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</w:rPr>
              <w:t>Традиция праздновать день рождения ребенка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BC8" w:rsidRPr="002A1BC8" w:rsidRDefault="002A1BC8" w:rsidP="002A1BC8">
            <w:pPr>
              <w:suppressAutoHyphens/>
              <w:autoSpaceDE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В </w:t>
            </w:r>
            <w:r w:rsidRPr="002A1BC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группе существует стенд Дней рождений, на котором представлен день рождения каждого воспитанника.  В день рождения организуется празднование по традициям и ритуалам группы. Информация о проведенном празднике выставляется в родительском чате группы.</w:t>
            </w:r>
          </w:p>
        </w:tc>
      </w:tr>
      <w:tr w:rsidR="002A1BC8" w:rsidRPr="00A131DA" w:rsidTr="002A1BC8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BC8" w:rsidRPr="00A131DA" w:rsidRDefault="002A1BC8" w:rsidP="00B745C5">
            <w:pPr>
              <w:pStyle w:val="Default"/>
              <w:spacing w:line="240" w:lineRule="atLeast"/>
              <w:contextualSpacing/>
              <w:jc w:val="center"/>
            </w:pPr>
            <w:r w:rsidRPr="00A131DA">
              <w:t>Непосредственное общ</w:t>
            </w:r>
            <w:r w:rsidRPr="00A131DA">
              <w:t>е</w:t>
            </w:r>
            <w:r w:rsidRPr="00A131DA">
              <w:t>ние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BC8" w:rsidRPr="00A131DA" w:rsidRDefault="002A1BC8" w:rsidP="00B745C5">
            <w:pPr>
              <w:pStyle w:val="Default"/>
              <w:spacing w:line="240" w:lineRule="atLeast"/>
              <w:contextualSpacing/>
              <w:jc w:val="center"/>
            </w:pPr>
            <w:r w:rsidRPr="00A131DA">
              <w:t>Самостоятельная деятельность</w:t>
            </w:r>
          </w:p>
        </w:tc>
      </w:tr>
      <w:tr w:rsidR="002A1BC8" w:rsidRPr="00A131DA" w:rsidTr="002A1BC8">
        <w:trPr>
          <w:trHeight w:val="130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BC8" w:rsidRPr="00A131DA" w:rsidRDefault="002A1BC8" w:rsidP="00B745C5">
            <w:pPr>
              <w:pStyle w:val="Default"/>
              <w:spacing w:line="240" w:lineRule="atLeast"/>
              <w:contextualSpacing/>
              <w:jc w:val="center"/>
            </w:pPr>
            <w:r w:rsidRPr="00A131DA">
              <w:t xml:space="preserve"> Групповые образов</w:t>
            </w:r>
            <w:r w:rsidRPr="00A131DA">
              <w:t>а</w:t>
            </w:r>
            <w:r w:rsidRPr="00A131DA">
              <w:t>тельные события, напра</w:t>
            </w:r>
            <w:r w:rsidRPr="00A131DA">
              <w:t>в</w:t>
            </w:r>
            <w:r w:rsidRPr="00A131DA">
              <w:t>ленные на развитие сп</w:t>
            </w:r>
            <w:r w:rsidRPr="00A131DA">
              <w:t>о</w:t>
            </w:r>
            <w:r w:rsidRPr="00A131DA">
              <w:t>собностей дошкольника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BC8" w:rsidRPr="00A131DA" w:rsidRDefault="002A1BC8" w:rsidP="00B745C5">
            <w:pPr>
              <w:pStyle w:val="Default"/>
              <w:spacing w:line="240" w:lineRule="atLeast"/>
              <w:contextualSpacing/>
              <w:jc w:val="center"/>
            </w:pPr>
            <w:r w:rsidRPr="00A131DA">
              <w:t>Вход и выход из события, поиск средств решения задачи</w:t>
            </w:r>
          </w:p>
        </w:tc>
      </w:tr>
      <w:tr w:rsidR="002A1BC8" w:rsidRPr="00A131DA" w:rsidTr="002A1BC8">
        <w:trPr>
          <w:trHeight w:val="285"/>
        </w:trPr>
        <w:tc>
          <w:tcPr>
            <w:tcW w:w="102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BC8" w:rsidRPr="00A131DA" w:rsidRDefault="002A1BC8" w:rsidP="00B745C5">
            <w:pPr>
              <w:pStyle w:val="Default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A131DA">
              <w:rPr>
                <w:b/>
                <w:bCs/>
              </w:rPr>
              <w:t xml:space="preserve">Игровая спонтанная </w:t>
            </w:r>
            <w:r>
              <w:rPr>
                <w:b/>
                <w:bCs/>
              </w:rPr>
              <w:t>деятельность</w:t>
            </w:r>
          </w:p>
        </w:tc>
      </w:tr>
      <w:tr w:rsidR="002A1BC8" w:rsidRPr="00A131DA" w:rsidTr="002A1BC8">
        <w:trPr>
          <w:trHeight w:val="460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BC8" w:rsidRPr="00A131DA" w:rsidRDefault="002A1BC8" w:rsidP="00B745C5">
            <w:pPr>
              <w:pStyle w:val="Default"/>
              <w:spacing w:line="240" w:lineRule="atLeast"/>
              <w:contextualSpacing/>
              <w:jc w:val="center"/>
            </w:pPr>
            <w:r w:rsidRPr="00A131DA">
              <w:t>Подгру</w:t>
            </w:r>
            <w:r>
              <w:t>пповые и индив</w:t>
            </w:r>
            <w:r>
              <w:t>и</w:t>
            </w:r>
            <w:r>
              <w:t>дуальные занятия</w:t>
            </w:r>
            <w:r w:rsidRPr="00A131DA">
              <w:t xml:space="preserve">  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BC8" w:rsidRDefault="002A1BC8" w:rsidP="00B745C5">
            <w:pPr>
              <w:pStyle w:val="Default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A131DA">
              <w:t xml:space="preserve"> </w:t>
            </w:r>
            <w:r w:rsidRPr="00A131DA">
              <w:rPr>
                <w:b/>
                <w:bCs/>
              </w:rPr>
              <w:t xml:space="preserve"> «Клубный час»</w:t>
            </w:r>
            <w:r>
              <w:rPr>
                <w:b/>
                <w:bCs/>
              </w:rPr>
              <w:t xml:space="preserve"> </w:t>
            </w:r>
          </w:p>
          <w:p w:rsidR="002A1BC8" w:rsidRPr="00A131DA" w:rsidRDefault="002A1BC8" w:rsidP="00B745C5">
            <w:pPr>
              <w:pStyle w:val="Default"/>
              <w:spacing w:line="240" w:lineRule="atLeast"/>
              <w:contextualSpacing/>
              <w:jc w:val="center"/>
            </w:pPr>
            <w:r w:rsidRPr="00A131DA">
              <w:t>(Самостоятельное передвижение детей до кабинетов специалистов и обратно</w:t>
            </w:r>
            <w:proofErr w:type="gramStart"/>
            <w:r w:rsidRPr="00A131DA">
              <w:t xml:space="preserve"> )</w:t>
            </w:r>
            <w:proofErr w:type="gramEnd"/>
          </w:p>
        </w:tc>
      </w:tr>
      <w:tr w:rsidR="002A1BC8" w:rsidRPr="00A131DA" w:rsidTr="002A1BC8">
        <w:trPr>
          <w:trHeight w:val="73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BC8" w:rsidRPr="00A131DA" w:rsidRDefault="002A1BC8" w:rsidP="00B745C5">
            <w:pPr>
              <w:pStyle w:val="Default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A131DA">
              <w:rPr>
                <w:b/>
                <w:bCs/>
              </w:rPr>
              <w:t>«Центры активности»</w:t>
            </w:r>
          </w:p>
          <w:p w:rsidR="002A1BC8" w:rsidRPr="00A131DA" w:rsidRDefault="002A1BC8" w:rsidP="00B745C5">
            <w:pPr>
              <w:pStyle w:val="Default"/>
              <w:spacing w:line="240" w:lineRule="atLeast"/>
              <w:contextualSpacing/>
              <w:jc w:val="center"/>
            </w:pPr>
            <w:r w:rsidRPr="00A131DA">
              <w:t>оказание индивидуальной помощи воспитаннику, сопровождение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BC8" w:rsidRPr="00A131DA" w:rsidRDefault="002A1BC8" w:rsidP="00B745C5">
            <w:pPr>
              <w:pStyle w:val="Default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A131DA">
              <w:rPr>
                <w:b/>
                <w:bCs/>
              </w:rPr>
              <w:t>«Центры активности»</w:t>
            </w:r>
          </w:p>
          <w:p w:rsidR="002A1BC8" w:rsidRPr="00A131DA" w:rsidRDefault="002A1BC8" w:rsidP="00B745C5">
            <w:pPr>
              <w:pStyle w:val="Default"/>
              <w:spacing w:line="240" w:lineRule="atLeast"/>
              <w:contextualSpacing/>
              <w:jc w:val="center"/>
            </w:pPr>
            <w:r w:rsidRPr="00A131DA">
              <w:t xml:space="preserve"> (самостоятельный выбор деятельности)</w:t>
            </w:r>
          </w:p>
        </w:tc>
      </w:tr>
    </w:tbl>
    <w:p w:rsidR="006E0DCE" w:rsidRDefault="006E0DCE" w:rsidP="00AB2590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a6889b18be1374a195fca8c06b2a287e008671e9"/>
      <w:bookmarkStart w:id="2" w:name="0"/>
      <w:bookmarkEnd w:id="1"/>
      <w:bookmarkEnd w:id="2"/>
    </w:p>
    <w:p w:rsidR="005667F2" w:rsidRPr="00650A66" w:rsidRDefault="005667F2" w:rsidP="00275C5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Методы реализации Программы (п23.6 ФОП </w:t>
      </w:r>
      <w:proofErr w:type="gramStart"/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667F2" w:rsidRPr="00650A66" w:rsidRDefault="005667F2" w:rsidP="00275C5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hAnsi="Times New Roman" w:cs="Times New Roman"/>
          <w:color w:val="000000"/>
          <w:sz w:val="24"/>
          <w:szCs w:val="24"/>
        </w:rPr>
        <w:t xml:space="preserve">Для достижения задач воспитания в ходе реализации </w:t>
      </w:r>
      <w:r w:rsidR="006E0DC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>педагог может использовать следующие методы:</w:t>
      </w:r>
    </w:p>
    <w:p w:rsidR="005667F2" w:rsidRPr="00650A66" w:rsidRDefault="005667F2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hAnsi="Times New Roman" w:cs="Times New Roman"/>
          <w:color w:val="000000"/>
          <w:sz w:val="24"/>
          <w:szCs w:val="24"/>
        </w:rPr>
        <w:t>-  о</w:t>
      </w:r>
      <w:r w:rsidRPr="00650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рганизации опыта поведения и деятельности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 xml:space="preserve"> (приучение к положительным формам общественного поведения, упражнение, воспитывающие ситуации, игровые методы);</w:t>
      </w:r>
    </w:p>
    <w:p w:rsidR="005667F2" w:rsidRPr="00650A66" w:rsidRDefault="005667F2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 осознания детьми опыта поведения и деятельности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 xml:space="preserve">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5667F2" w:rsidRPr="00650A66" w:rsidRDefault="005667F2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 мотивации опыта поведения и деятельности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 xml:space="preserve"> (поощрение, методы развития 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эмоций, игры, соревнования, проектные методы).</w:t>
      </w:r>
    </w:p>
    <w:p w:rsidR="005667F2" w:rsidRPr="00650A66" w:rsidRDefault="005667F2" w:rsidP="00275C5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информационно-рецептивный метод</w:t>
      </w:r>
      <w:r w:rsidRPr="00650A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- предъявление информации, организация действий ребёнка с объектом изучения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</w:t>
      </w:r>
    </w:p>
    <w:p w:rsidR="005667F2" w:rsidRPr="00650A66" w:rsidRDefault="005667F2" w:rsidP="00275C5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репродуктивный метод</w:t>
      </w:r>
      <w:r w:rsidRPr="00650A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:rsidR="005667F2" w:rsidRPr="00650A66" w:rsidRDefault="005667F2" w:rsidP="00275C5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метод проблемного изложения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постановка проблемы и раскрытие пути её решения в процессе организации опытов, наблюдений;</w:t>
      </w:r>
    </w:p>
    <w:p w:rsidR="005667F2" w:rsidRPr="00650A66" w:rsidRDefault="005667F2" w:rsidP="00275C5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эвристический метод (частично-поисковый)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проблемная задача делится на части – проблемы, в решении которых принимают участие дети (применение представлений в новых условиях)</w:t>
      </w:r>
    </w:p>
    <w:p w:rsidR="005667F2" w:rsidRPr="00650A66" w:rsidRDefault="005667F2" w:rsidP="00275C5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исследовательский метод -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2A1BC8" w:rsidRPr="00650A66" w:rsidRDefault="002A1BC8" w:rsidP="00AB2590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67F2" w:rsidRPr="00650A66" w:rsidRDefault="005667F2" w:rsidP="00275C5E">
      <w:pPr>
        <w:pStyle w:val="Standard"/>
        <w:spacing w:after="0" w:line="240" w:lineRule="auto"/>
        <w:ind w:firstLine="8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реализации Программы</w:t>
      </w:r>
    </w:p>
    <w:tbl>
      <w:tblPr>
        <w:tblW w:w="10203" w:type="dxa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4"/>
        <w:gridCol w:w="8293"/>
        <w:gridCol w:w="6"/>
      </w:tblGrid>
      <w:tr w:rsidR="005667F2" w:rsidRPr="00650A66" w:rsidTr="00165107">
        <w:trPr>
          <w:gridAfter w:val="1"/>
          <w:wAfter w:w="6" w:type="dxa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 w:rsidRPr="00650A66">
              <w:rPr>
                <w:b/>
                <w:bCs/>
                <w:color w:val="000000"/>
              </w:rPr>
              <w:t>Возраст</w:t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7F2" w:rsidRPr="00650A66" w:rsidRDefault="005667F2" w:rsidP="00275C5E">
            <w:pPr>
              <w:pStyle w:val="Standard"/>
              <w:spacing w:after="0" w:line="240" w:lineRule="auto"/>
              <w:ind w:firstLine="8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реализации Программы</w:t>
            </w:r>
          </w:p>
        </w:tc>
      </w:tr>
      <w:tr w:rsidR="002A1BC8" w:rsidRPr="00A131DA" w:rsidTr="00165107">
        <w:tc>
          <w:tcPr>
            <w:tcW w:w="19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BC8" w:rsidRPr="00A131DA" w:rsidRDefault="002A1BC8" w:rsidP="00B745C5">
            <w:pPr>
              <w:pStyle w:val="TableContents"/>
              <w:spacing w:line="240" w:lineRule="atLeast"/>
              <w:contextualSpacing/>
              <w:jc w:val="both"/>
              <w:rPr>
                <w:color w:val="000000"/>
              </w:rPr>
            </w:pPr>
            <w:r w:rsidRPr="00A131DA">
              <w:rPr>
                <w:color w:val="000000"/>
              </w:rPr>
              <w:t>4-5 лет</w:t>
            </w:r>
          </w:p>
        </w:tc>
        <w:tc>
          <w:tcPr>
            <w:tcW w:w="82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BC8" w:rsidRPr="00A131DA" w:rsidRDefault="002A1BC8" w:rsidP="00B745C5">
            <w:pPr>
              <w:pStyle w:val="Standard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-Моделирование ситуации развития, как условия освоения интегрированных образовательных видов деятельности посредством обращения к опыту детей, </w:t>
            </w:r>
            <w:proofErr w:type="spellStart"/>
            <w:r w:rsidRPr="00A13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</w:t>
            </w:r>
            <w:proofErr w:type="spellEnd"/>
            <w:r w:rsidRPr="00A13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-игровые приемы, не фиксированный переход от одних действий к другим, отсутствие жестких требований со стороны взрослого, передача инициативы детям;</w:t>
            </w:r>
          </w:p>
        </w:tc>
      </w:tr>
    </w:tbl>
    <w:p w:rsidR="00165107" w:rsidRDefault="00165107" w:rsidP="00275C5E">
      <w:pPr>
        <w:pStyle w:val="Standard"/>
        <w:spacing w:after="0" w:line="240" w:lineRule="auto"/>
        <w:ind w:firstLine="9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67F2" w:rsidRPr="00650A66" w:rsidRDefault="005667F2" w:rsidP="00275C5E">
      <w:pPr>
        <w:pStyle w:val="Standard"/>
        <w:spacing w:after="0" w:line="240" w:lineRule="auto"/>
        <w:ind w:firstLine="9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реализации Программы:</w:t>
      </w:r>
    </w:p>
    <w:p w:rsidR="005667F2" w:rsidRPr="00650A66" w:rsidRDefault="005667F2" w:rsidP="00275C5E">
      <w:pPr>
        <w:pStyle w:val="Standard"/>
        <w:spacing w:after="0" w:line="240" w:lineRule="auto"/>
        <w:ind w:firstLine="7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всестороннего ра</w:t>
      </w:r>
      <w:r w:rsidR="00B81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звития детей в 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группе создана развивающая среда с учётом возрастных и индивидуальных особенностей воспитанников, специфики их образовательных потребностей и интересов. Особое место занимают в ней средства реализации Программы — совокупность материальных и идеальных объектов. </w:t>
      </w:r>
      <w:r w:rsidR="00B81F04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средства используемые в группе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реализации Программы делятся на следующие виды:</w:t>
      </w:r>
    </w:p>
    <w:p w:rsidR="005667F2" w:rsidRPr="00650A66" w:rsidRDefault="005667F2" w:rsidP="00A61E2A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демонстрационные 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(применяемые взрослым) и </w:t>
      </w:r>
      <w:r w:rsidRPr="00650A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раздаточные 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>(используемые детьми);</w:t>
      </w:r>
    </w:p>
    <w:p w:rsidR="005667F2" w:rsidRPr="00650A66" w:rsidRDefault="005667F2" w:rsidP="00A61E2A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визуальные 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(для зрительного восприятия) и </w:t>
      </w:r>
      <w:proofErr w:type="spellStart"/>
      <w:r w:rsidRPr="00650A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аудийные</w:t>
      </w:r>
      <w:proofErr w:type="spellEnd"/>
      <w:r w:rsidRPr="00650A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(для слухового восприятия) и </w:t>
      </w:r>
      <w:r w:rsidRPr="00650A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аудиовизуальные 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>(для зрительно-слухового восприятия),</w:t>
      </w:r>
    </w:p>
    <w:p w:rsidR="005667F2" w:rsidRPr="00650A66" w:rsidRDefault="005667F2" w:rsidP="00A61E2A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естественные 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(натуральные) и </w:t>
      </w:r>
      <w:r w:rsidRPr="00650A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искусственные 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>(созданные человеком);</w:t>
      </w:r>
    </w:p>
    <w:p w:rsidR="00DD156E" w:rsidRPr="00AB2590" w:rsidRDefault="005667F2" w:rsidP="00A61E2A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реальные 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(существующие) и </w:t>
      </w:r>
      <w:r w:rsidRPr="00650A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виртуальные 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>(не существующие, но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возможные) и др.</w:t>
      </w:r>
    </w:p>
    <w:p w:rsidR="00AB2590" w:rsidRPr="00650A66" w:rsidRDefault="00AB2590" w:rsidP="00A61E2A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254E" w:rsidRPr="00650A66" w:rsidRDefault="006C254E" w:rsidP="00275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66">
        <w:rPr>
          <w:rFonts w:ascii="Times New Roman" w:hAnsi="Times New Roman" w:cs="Times New Roman"/>
          <w:b/>
          <w:sz w:val="24"/>
          <w:szCs w:val="24"/>
        </w:rPr>
        <w:t>2.3. ОСОБЕННОСТИ ОБРАЗОВАТЕЛЬНОЙ ДЕЯТЕЛЬНОСТИ РАЗНЫХ В</w:t>
      </w:r>
      <w:r w:rsidRPr="00650A66">
        <w:rPr>
          <w:rFonts w:ascii="Times New Roman" w:hAnsi="Times New Roman" w:cs="Times New Roman"/>
          <w:b/>
          <w:sz w:val="24"/>
          <w:szCs w:val="24"/>
        </w:rPr>
        <w:t>И</w:t>
      </w:r>
      <w:r w:rsidRPr="00650A66">
        <w:rPr>
          <w:rFonts w:ascii="Times New Roman" w:hAnsi="Times New Roman" w:cs="Times New Roman"/>
          <w:b/>
          <w:sz w:val="24"/>
          <w:szCs w:val="24"/>
        </w:rPr>
        <w:t>ДОВ И КУЛЬТУРНЫХ ПРАКТИК В ПРОЦЕССЕ РЕАЛИЗА</w:t>
      </w:r>
      <w:r w:rsidR="00C0351C" w:rsidRPr="00650A66">
        <w:rPr>
          <w:rFonts w:ascii="Times New Roman" w:hAnsi="Times New Roman" w:cs="Times New Roman"/>
          <w:b/>
          <w:sz w:val="24"/>
          <w:szCs w:val="24"/>
        </w:rPr>
        <w:t>ЦИИ РАБОЧЕЙ ПР</w:t>
      </w:r>
      <w:r w:rsidR="00C0351C" w:rsidRPr="00650A66">
        <w:rPr>
          <w:rFonts w:ascii="Times New Roman" w:hAnsi="Times New Roman" w:cs="Times New Roman"/>
          <w:b/>
          <w:sz w:val="24"/>
          <w:szCs w:val="24"/>
        </w:rPr>
        <w:t>О</w:t>
      </w:r>
      <w:r w:rsidR="00C0351C" w:rsidRPr="00650A66"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027D7D" w:rsidRPr="00650A66" w:rsidRDefault="00027D7D" w:rsidP="00275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D7D" w:rsidRPr="00650A66" w:rsidRDefault="00027D7D" w:rsidP="00275C5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ребенка в образовательном процессе </w:t>
      </w:r>
      <w:r w:rsidR="00B37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 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его осуществления.</w:t>
      </w:r>
    </w:p>
    <w:p w:rsidR="00027D7D" w:rsidRPr="00650A66" w:rsidRDefault="00027D7D" w:rsidP="00275C5E">
      <w:pPr>
        <w:pStyle w:val="Standard"/>
        <w:spacing w:after="0" w:line="240" w:lineRule="auto"/>
        <w:ind w:firstLine="567"/>
        <w:jc w:val="both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Рассматривая детей как равноценных партнеров, воспитатель уважает в каждом из них право на индивидуальную точку зрения, на самостоятельный выбор. Поэтому, общаясь с детьми, он предоставляет им не универсальный образец для подражания, а определенное поле выбора, то есть диапазон одинаково принятых в культуре форм поведения, и каждый ребенок находит свой собственный, адекватный его индивидуальным особенностям стиль поведения. Таким образом, усвоение культурных норм не противоречит развитию у детей творческой и активной индивидуальности. Активность ребенка выходит далеко за пределы усвоения взрослого опыта и рассматривается как накопление личного опыта в процессе самостоятельного исследования и преобразования окружающего мира.</w:t>
      </w:r>
    </w:p>
    <w:p w:rsidR="00027D7D" w:rsidRPr="00650A66" w:rsidRDefault="00027D7D" w:rsidP="00275C5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B373C8">
        <w:rPr>
          <w:rFonts w:ascii="Times New Roman" w:hAnsi="Times New Roman" w:cs="Times New Roman"/>
          <w:color w:val="000000" w:themeColor="text1"/>
          <w:sz w:val="24"/>
          <w:szCs w:val="24"/>
        </w:rPr>
        <w:t>разовательная деятельность в группе</w:t>
      </w: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включает: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образовательную деятельность, осуществляемую в процессе организации различных видов детской деятельности;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 образовательную деятельность, осуществляемую в ходе режимных процессов;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3. самостоятельную деятельность детей;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 взаимодействие с семьями детей по реализации образовательной </w:t>
      </w:r>
      <w:r w:rsidRPr="00650A66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программы ДО.</w:t>
      </w:r>
    </w:p>
    <w:p w:rsidR="00027D7D" w:rsidRPr="00650A66" w:rsidRDefault="00027D7D" w:rsidP="00275C5E">
      <w:pPr>
        <w:pStyle w:val="Standard"/>
        <w:spacing w:after="0" w:line="240" w:lineRule="auto"/>
        <w:ind w:firstLine="7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2) совместная деятельность ребёнка с педагогом, при которой ребёнок и педагог - равноправные партнеры;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детей;</w:t>
      </w:r>
    </w:p>
    <w:p w:rsidR="00FD2EAD" w:rsidRDefault="00027D7D" w:rsidP="00FD2EAD">
      <w:pPr>
        <w:pStyle w:val="PreformattedText"/>
        <w:spacing w:line="240" w:lineRule="auto"/>
        <w:jc w:val="both"/>
        <w:rPr>
          <w:rFonts w:ascii="Times New Roman" w:eastAsia="Candara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</w:t>
      </w:r>
      <w:r w:rsidRPr="00650A66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деятельность</w:t>
      </w:r>
      <w:r w:rsidR="00FD2EAD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(опыты, эксперименты и другое).</w:t>
      </w:r>
    </w:p>
    <w:p w:rsidR="00027D7D" w:rsidRPr="00650A66" w:rsidRDefault="00FD2EAD" w:rsidP="00FD2EAD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    </w:t>
      </w:r>
      <w:r w:rsidR="00027D7D" w:rsidRPr="00650A66">
        <w:rPr>
          <w:rFonts w:ascii="Times New Roman" w:eastAsia="CharterC" w:hAnsi="Times New Roman" w:cs="Times New Roman"/>
          <w:color w:val="000000" w:themeColor="text1"/>
          <w:sz w:val="24"/>
          <w:szCs w:val="24"/>
        </w:rPr>
        <w:t xml:space="preserve">Дети обучаются за счет сочетания данных форм образовательного процесса и видов детской деятельности в них. Организация образовательного процесса строится с учетом интересов воспитанников (самостоятельная деятельность), и организованной педагогом деятельности (ООД), с конкретными целями обучения, установленными ООП ДО или вытекающих из потребностей детской группы. </w:t>
      </w:r>
      <w:r w:rsidR="00027D7D" w:rsidRPr="00650A66">
        <w:rPr>
          <w:rFonts w:ascii="Times New Roman" w:eastAsia="CharterC-Italic" w:hAnsi="Times New Roman" w:cs="Times New Roman"/>
          <w:i/>
          <w:iCs/>
          <w:color w:val="000000" w:themeColor="text1"/>
          <w:sz w:val="24"/>
          <w:szCs w:val="24"/>
        </w:rPr>
        <w:t>Педагог действует как организатор возможностей для обучения</w:t>
      </w:r>
      <w:r w:rsidR="00027D7D" w:rsidRPr="00650A66">
        <w:rPr>
          <w:rFonts w:ascii="Times New Roman" w:eastAsia="CharterC" w:hAnsi="Times New Roman" w:cs="Times New Roman"/>
          <w:color w:val="000000" w:themeColor="text1"/>
          <w:sz w:val="24"/>
          <w:szCs w:val="24"/>
        </w:rPr>
        <w:t>.</w:t>
      </w:r>
    </w:p>
    <w:p w:rsidR="00027D7D" w:rsidRPr="00650A66" w:rsidRDefault="00FD2EAD" w:rsidP="00FD2EA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027D7D" w:rsidRPr="00650A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Образовательная деятельность в режимных</w:t>
      </w:r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</w:t>
      </w:r>
      <w:r w:rsidR="00027D7D" w:rsidRPr="00650A66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настроение.</w:t>
      </w:r>
    </w:p>
    <w:p w:rsidR="00027D7D" w:rsidRPr="00650A66" w:rsidRDefault="00027D7D" w:rsidP="00275C5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2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50A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Образовательная деятельность, осуществляемая в утренний отрезок времени, может включать: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наблюдения за объектами и явлениями природы, трудом взрослых;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трудовые поручения и дежурства (сервировка стола к приему пищи, уход за комнатными растениями и другое);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индивидуальную работу с детьми в соответствии с задачами разных образовательных областей;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продуктивную деятельность детей по интересам детей (рисование, конструирование, лепка и другое);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оздоровительные и закаливающие процедуры, </w:t>
      </w:r>
      <w:proofErr w:type="spellStart"/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мероприятия, двигательную деятельность (подвижные игры, гимнастика и </w:t>
      </w:r>
      <w:r w:rsidRPr="00650A66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другое).</w:t>
      </w:r>
    </w:p>
    <w:p w:rsidR="00027D7D" w:rsidRPr="00650A66" w:rsidRDefault="00FD2EAD" w:rsidP="00FD2EAD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требованиям СанПиН 1.2.3685-21 в режиме дня предусмотрено время для проведения занятий.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 (п24.13. ФОП ДО)</w:t>
      </w:r>
    </w:p>
    <w:p w:rsidR="00577F42" w:rsidRPr="00650A66" w:rsidRDefault="00FD2EAD" w:rsidP="00FD2EAD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Термин «занятие»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027D7D" w:rsidRPr="00650A66" w:rsidRDefault="00FD2EAD" w:rsidP="00FD2EAD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="00027D7D" w:rsidRPr="00650A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Образовательная деятельность, осуществляемая во время прогулки,</w:t>
      </w:r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включает: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экспериментирование с объектами неживой природы;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  сюжетно-ролевые и конструктивные игры (с песком, со снегом, с природным материалом);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элементарную трудовую деятельность детей на участке ДОО;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свободное общение педагога с детьми, индивидуальную работу;</w:t>
      </w:r>
    </w:p>
    <w:p w:rsidR="00027D7D" w:rsidRPr="00650A66" w:rsidRDefault="00027D7D" w:rsidP="00275C5E">
      <w:pPr>
        <w:pStyle w:val="PreformattedTex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   проведение спортивных праздников (при необходимости).</w:t>
      </w:r>
    </w:p>
    <w:p w:rsidR="00027D7D" w:rsidRPr="00650A66" w:rsidRDefault="00FD2EAD" w:rsidP="00FD2EA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 w:rsidR="00027D7D" w:rsidRPr="00650A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Образовательная деятельность, осуществляемая во вторую половину дня,</w:t>
      </w:r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включать: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 элементарную трудовую деятельность детей, уборка групповой комнаты;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</w:t>
      </w:r>
      <w:r w:rsidR="00FD2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помощь в </w:t>
      </w: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ремонт</w:t>
      </w:r>
      <w:r w:rsidR="00FD2EA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книг, настольно-печатных игр; стирка кукольного белья;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D2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зрелищных мероприятий, развлечений, праздников (кукольный, настольный, теневой театры, игры-драматизации; концерты;  спортивные, музыкальные и литературные досуги и другое);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опыты и эксперименты, практико-ориентированные проекты,</w:t>
      </w:r>
    </w:p>
    <w:p w:rsidR="00027D7D" w:rsidRPr="00650A66" w:rsidRDefault="00027D7D" w:rsidP="00275C5E">
      <w:pPr>
        <w:pStyle w:val="Standard"/>
        <w:spacing w:after="0" w:line="240" w:lineRule="auto"/>
        <w:jc w:val="both"/>
        <w:rPr>
          <w:rFonts w:ascii="Times New Roman" w:eastAsia="Candara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   - коллекционирование и другое;</w:t>
      </w:r>
    </w:p>
    <w:p w:rsidR="00027D7D" w:rsidRPr="00650A66" w:rsidRDefault="00FD2EAD" w:rsidP="00FD2EA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</w:t>
      </w:r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027D7D" w:rsidRPr="00650A66" w:rsidRDefault="00FD2EAD" w:rsidP="00FD2EAD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</w:t>
      </w:r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027D7D" w:rsidRPr="00650A66" w:rsidRDefault="00FD2EAD" w:rsidP="00FD2EAD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</w:t>
      </w:r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027D7D" w:rsidRPr="00650A66" w:rsidRDefault="00FD2EAD" w:rsidP="00FD2EAD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</w:t>
      </w:r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индивидуальную работу по всем видам деятельности и образовательным областям</w:t>
      </w:r>
    </w:p>
    <w:p w:rsidR="00027D7D" w:rsidRPr="00650A66" w:rsidRDefault="00FD2EAD" w:rsidP="00FD2EAD">
      <w:pPr>
        <w:pStyle w:val="PreformattedText"/>
        <w:spacing w:line="240" w:lineRule="auto"/>
        <w:jc w:val="both"/>
        <w:rPr>
          <w:rFonts w:ascii="Times New Roman" w:eastAsia="Candar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    - </w:t>
      </w:r>
      <w:r w:rsidR="00027D7D" w:rsidRPr="00650A66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работу с родителями (законными представителями).</w:t>
      </w:r>
    </w:p>
    <w:p w:rsidR="00027D7D" w:rsidRPr="00650A66" w:rsidRDefault="00FD2EAD" w:rsidP="00FD2EAD">
      <w:pPr>
        <w:pStyle w:val="PreformattedText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027D7D" w:rsidRPr="00650A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Для организации самостоятельной деятельности детей в группе </w:t>
      </w:r>
      <w:r w:rsidR="00165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созданы </w:t>
      </w:r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различные центры активности (игровой, </w:t>
      </w:r>
      <w:proofErr w:type="gramStart"/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литературный</w:t>
      </w:r>
      <w:proofErr w:type="gramEnd"/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</w:t>
      </w:r>
      <w:r w:rsidR="00027D7D" w:rsidRPr="00650A6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интересы детей, изменять </w:t>
      </w:r>
      <w:r w:rsidR="00027D7D" w:rsidRPr="00650A66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предметно-развивающую среду и другое).</w:t>
      </w:r>
    </w:p>
    <w:p w:rsidR="00027D7D" w:rsidRPr="00650A66" w:rsidRDefault="00FD2EAD" w:rsidP="00FD2EAD">
      <w:pPr>
        <w:pStyle w:val="Standard"/>
        <w:tabs>
          <w:tab w:val="left" w:pos="8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027D7D" w:rsidRPr="00650A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 вторую половину дня педагог может организовывать культурные практики.</w:t>
      </w:r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FD2EAD" w:rsidRDefault="00FD2EAD" w:rsidP="00FD2EAD">
      <w:pPr>
        <w:pStyle w:val="Standard"/>
        <w:tabs>
          <w:tab w:val="left" w:pos="8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культурным практикам относят игровую, продуктивную, познавательно-исследовательскую, коммуникативную практики, чтение художественной литературы.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Культурные практики предоставляют ребёнку возможность проявить свою </w:t>
      </w:r>
      <w:proofErr w:type="spellStart"/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субъектность</w:t>
      </w:r>
      <w:proofErr w:type="spellEnd"/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разных сторон, что, в свою очередь, способствует становлению разных видов детских инициатив:    </w:t>
      </w:r>
    </w:p>
    <w:p w:rsidR="00027D7D" w:rsidRPr="00650A66" w:rsidRDefault="00FD2EAD" w:rsidP="00FD2EAD">
      <w:pPr>
        <w:pStyle w:val="Standard"/>
        <w:tabs>
          <w:tab w:val="left" w:pos="8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игровой практике ребёнок проявляет себя как творческий субъект (творческая инициатива);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-    в продуктивной - созидающий и волевой субъект (инициатива целеполагания);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-  в познавательно-исследовательской практике - как субъект исследования (познавательная инициатива);</w:t>
      </w:r>
    </w:p>
    <w:p w:rsidR="00FD2EAD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-  коммуникативной практике - как партнер по взаимодействию и собеседни</w:t>
      </w:r>
      <w:r w:rsidR="00FD2EAD">
        <w:rPr>
          <w:rFonts w:ascii="Times New Roman" w:hAnsi="Times New Roman" w:cs="Times New Roman"/>
          <w:color w:val="000000" w:themeColor="text1"/>
          <w:sz w:val="24"/>
          <w:szCs w:val="24"/>
        </w:rPr>
        <w:t>к (коммуникативная инициатива);</w:t>
      </w:r>
    </w:p>
    <w:p w:rsidR="00027D7D" w:rsidRPr="00650A66" w:rsidRDefault="00FD2EA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027D7D"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:rsidR="00027D7D" w:rsidRPr="00650A66" w:rsidRDefault="00027D7D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</w:t>
      </w:r>
      <w:r w:rsidRPr="00650A66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подгрупповой способ объединения детей.</w:t>
      </w:r>
    </w:p>
    <w:p w:rsidR="00027D7D" w:rsidRPr="00650A66" w:rsidRDefault="00027D7D" w:rsidP="00275C5E">
      <w:pPr>
        <w:pStyle w:val="Standard"/>
        <w:spacing w:after="0" w:line="240" w:lineRule="auto"/>
        <w:ind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 xml:space="preserve">Основная задача педагогов в течении дня заключается в создании социальных условий </w:t>
      </w:r>
      <w:r w:rsidRPr="00650A66">
        <w:rPr>
          <w:rFonts w:ascii="Times New Roman" w:eastAsia="CharterC" w:hAnsi="Times New Roman" w:cs="Times New Roman"/>
          <w:color w:val="000000" w:themeColor="text1"/>
          <w:sz w:val="24"/>
          <w:szCs w:val="24"/>
        </w:rPr>
        <w:t xml:space="preserve">через использование  разнообразных форм организации образовательного процесса </w:t>
      </w:r>
      <w:r w:rsidRPr="00650A66">
        <w:rPr>
          <w:rFonts w:ascii="Times New Roman" w:eastAsia="Candara" w:hAnsi="Times New Roman" w:cs="Times New Roman"/>
          <w:color w:val="000000" w:themeColor="text1"/>
          <w:sz w:val="24"/>
          <w:szCs w:val="24"/>
        </w:rPr>
        <w:t>и создание развивающей предметно-пространственной среды для формирования развивающего сообщества детей и взрослых, в котором и те и другие вносят свой активный вклад в образовательный процесс, следуя принципу</w:t>
      </w: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равновесия между активностью и инициативой детей и активностью и инициативой       </w:t>
      </w:r>
    </w:p>
    <w:p w:rsidR="00027D7D" w:rsidRPr="00650A66" w:rsidRDefault="00027D7D" w:rsidP="00275C5E">
      <w:pPr>
        <w:pStyle w:val="Default"/>
        <w:jc w:val="center"/>
        <w:rPr>
          <w:b/>
          <w:bCs/>
        </w:rPr>
      </w:pPr>
      <w:r w:rsidRPr="00650A66">
        <w:rPr>
          <w:b/>
          <w:bCs/>
        </w:rPr>
        <w:t>Формы организации образовательного процесса в ДОУ</w:t>
      </w:r>
    </w:p>
    <w:p w:rsidR="00027D7D" w:rsidRPr="00650A66" w:rsidRDefault="00027D7D" w:rsidP="00275C5E">
      <w:pPr>
        <w:pStyle w:val="Default"/>
        <w:jc w:val="center"/>
        <w:rPr>
          <w:b/>
          <w:bCs/>
        </w:rPr>
      </w:pPr>
      <w:r w:rsidRPr="00650A66">
        <w:rPr>
          <w:b/>
          <w:bCs/>
        </w:rPr>
        <w:t xml:space="preserve">(часть формируемая участниками образовательных </w:t>
      </w:r>
      <w:proofErr w:type="spellStart"/>
      <w:r w:rsidRPr="00650A66">
        <w:rPr>
          <w:b/>
          <w:bCs/>
        </w:rPr>
        <w:t>отошений</w:t>
      </w:r>
      <w:proofErr w:type="spellEnd"/>
      <w:r w:rsidRPr="00650A66">
        <w:rPr>
          <w:b/>
          <w:bCs/>
        </w:rPr>
        <w:t>)</w:t>
      </w:r>
    </w:p>
    <w:p w:rsidR="00027D7D" w:rsidRPr="00650A66" w:rsidRDefault="00027D7D" w:rsidP="00275C5E">
      <w:pPr>
        <w:pStyle w:val="Default"/>
        <w:jc w:val="both"/>
      </w:pPr>
      <w:r w:rsidRPr="00650A66">
        <w:rPr>
          <w:b/>
          <w:bCs/>
        </w:rPr>
        <w:t xml:space="preserve">Игра. </w:t>
      </w:r>
      <w:r w:rsidRPr="00650A66">
        <w:t>Сюжетно – ролевая игра является центральной игрой дошкольного детства, потому что именно в этой игре закладываются психологические новообразования дошкольного во</w:t>
      </w:r>
      <w:r w:rsidRPr="00650A66">
        <w:t>з</w:t>
      </w:r>
      <w:r w:rsidRPr="00650A66">
        <w:t>раста (воображение третьего уровня, произвольность, общение и самооценка). Кроме того, только в сюжетно - ролевой игре ребенок достигает своей цели: действовать так, как де</w:t>
      </w:r>
      <w:r w:rsidRPr="00650A66">
        <w:t>й</w:t>
      </w:r>
      <w:r w:rsidRPr="00650A66">
        <w:t xml:space="preserve">ствуют взрослые в своей взрослой жизни.  </w:t>
      </w:r>
    </w:p>
    <w:p w:rsidR="00027D7D" w:rsidRPr="009B6879" w:rsidRDefault="00027D7D" w:rsidP="00275C5E">
      <w:pPr>
        <w:pStyle w:val="Default"/>
        <w:jc w:val="both"/>
      </w:pPr>
      <w:r w:rsidRPr="00650A66">
        <w:t>Режиссерская, образная, сюжетно-ролевая, с правилами – все виды игр доступны для выбора детьми в течение дня. Выбор в пользу игры может быть сделан не только между видами игр, но и между участием в деятельности, инициированной воспитателем, и самостоятельной и</w:t>
      </w:r>
      <w:r w:rsidRPr="00650A66">
        <w:t>г</w:t>
      </w:r>
      <w:r w:rsidRPr="00650A66">
        <w:t>рой (за исключением ситуаций, связанных с выходом детей за пределы групповых помещ</w:t>
      </w:r>
      <w:r w:rsidRPr="00650A66">
        <w:t>е</w:t>
      </w:r>
      <w:r w:rsidRPr="00650A66">
        <w:t>ний). Время игры оберегается взрослыми, не подменяется иными формами деятельности. При необходимости продвижения играющего ребенка в освоении содержания образовател</w:t>
      </w:r>
      <w:r w:rsidRPr="00650A66">
        <w:t>ь</w:t>
      </w:r>
      <w:r w:rsidRPr="00650A66">
        <w:t>ных областей, взрослые решают образовательные задачи в ходе и средствами игры. Напр</w:t>
      </w:r>
      <w:r w:rsidRPr="00650A66">
        <w:t>и</w:t>
      </w:r>
      <w:r w:rsidRPr="00650A66">
        <w:t>мер, если ребенок предпочитает играть только в строительном уголке, воспитатель может внести в игру схемы построек, иллюстрации/фотографии с изображением архитектурных шедевров, карточки с названиями сооружений, цифрами и т.п. Взрослые создают условия, стимулирующие творческое использование детьми пространства и предметов в соответствие с их игровым замыслом и ходом игры. Взрослые наблюдают за безопасностью использов</w:t>
      </w:r>
      <w:r w:rsidRPr="00650A66">
        <w:t>а</w:t>
      </w:r>
      <w:r w:rsidRPr="00650A66">
        <w:t>ния оборудования и атрибутов. Взрослые наблюдают за игровой деятельностью детей, отм</w:t>
      </w:r>
      <w:r w:rsidRPr="00650A66">
        <w:t>е</w:t>
      </w:r>
      <w:r w:rsidRPr="00650A66">
        <w:t>чают и ценят</w:t>
      </w:r>
      <w:r w:rsidR="009B6879">
        <w:t xml:space="preserve"> их образовательные достижения.</w:t>
      </w:r>
    </w:p>
    <w:p w:rsidR="00027D7D" w:rsidRPr="009B6879" w:rsidRDefault="00027D7D" w:rsidP="00275C5E">
      <w:pPr>
        <w:pStyle w:val="Default"/>
        <w:jc w:val="both"/>
      </w:pPr>
      <w:r w:rsidRPr="00650A66">
        <w:rPr>
          <w:b/>
          <w:bCs/>
        </w:rPr>
        <w:t xml:space="preserve">Исследование. </w:t>
      </w:r>
      <w:r w:rsidRPr="00650A66">
        <w:t>Исследование тесно связано с игрой (играми) и иными видами деятельности, включая бытовые, спонтанно возникающие образовательные ситуации (например, снежинки на варежках на прогулке и снег на варежках в раздевалке) и образовательные предложения взрослых.  Исследование представляет собой процесс выявления компонентов или атрибутов событий, предметов, людей и понятий с помощью любых имеющихся в наличии средств. В процессе исследования (исследовательской деятельности) дети наделяют полученный опыт своим персональным значением. Соответственно исследование сопровождается или заве</w:t>
      </w:r>
      <w:r w:rsidRPr="00650A66">
        <w:t>р</w:t>
      </w:r>
      <w:r w:rsidRPr="00650A66">
        <w:t>шается обсуждением, в ходе которого дети делятся своими впечатлениями, сведениями и с помощью взрослого адаптируют их к общепринятым понятиям. Исследовательская деятел</w:t>
      </w:r>
      <w:r w:rsidRPr="00650A66">
        <w:t>ь</w:t>
      </w:r>
      <w:r w:rsidRPr="00650A66">
        <w:t>ность обеспечивается созданием в групповом помещении условий (лаборатория, центр, уг</w:t>
      </w:r>
      <w:r w:rsidRPr="00650A66">
        <w:t>о</w:t>
      </w:r>
      <w:r w:rsidRPr="00650A66">
        <w:t>лок), ориентированных на возраст, ситуацию в развитии, интересы и потребности детей и пополняемого материалами в соответствие с темой образовательного события (проекта, праздника, акции и др.). Взрослые ценят инициативу и самостоятельность детей в исслед</w:t>
      </w:r>
      <w:r w:rsidRPr="00650A66">
        <w:t>о</w:t>
      </w:r>
      <w:r w:rsidRPr="00650A66">
        <w:t>вании предметов, пространства, своих возможностей обеспечивая им помощь, поддержку, осмысление процессов и результатов, обеспечивают безопасность опыта. Взрослые предл</w:t>
      </w:r>
      <w:r w:rsidRPr="00650A66">
        <w:t>а</w:t>
      </w:r>
      <w:r w:rsidRPr="00650A66">
        <w:t>гают способы исследования – организуют опыты и эксперименты, соответствующие образ</w:t>
      </w:r>
      <w:r w:rsidRPr="00650A66">
        <w:t>о</w:t>
      </w:r>
      <w:r w:rsidRPr="00650A66">
        <w:t>вательным воз</w:t>
      </w:r>
      <w:r w:rsidR="009B6879">
        <w:t>можностям и потребностям детей.</w:t>
      </w:r>
    </w:p>
    <w:p w:rsidR="00027D7D" w:rsidRPr="009B6879" w:rsidRDefault="00027D7D" w:rsidP="00275C5E">
      <w:pPr>
        <w:pStyle w:val="Default"/>
        <w:jc w:val="both"/>
      </w:pPr>
      <w:r w:rsidRPr="00650A66">
        <w:rPr>
          <w:b/>
          <w:bCs/>
        </w:rPr>
        <w:t xml:space="preserve">Проектная деятельность. </w:t>
      </w:r>
      <w:r w:rsidRPr="00650A66">
        <w:t>Проектная деятельность предполагает активное содействие детей и взрослых в определении тем образовательных событий, содержания, форм, способов, пр</w:t>
      </w:r>
      <w:r w:rsidRPr="00650A66">
        <w:t>о</w:t>
      </w:r>
      <w:r w:rsidRPr="00650A66">
        <w:t xml:space="preserve">цессов и результатов </w:t>
      </w:r>
      <w:proofErr w:type="spellStart"/>
      <w:r w:rsidRPr="00650A66">
        <w:t>совместноразделенной</w:t>
      </w:r>
      <w:proofErr w:type="spellEnd"/>
      <w:r w:rsidRPr="00650A66">
        <w:t xml:space="preserve"> деятельности.  Принципиальной отличительной чертой проекта является интеграция образовательных областей, а так же длительность пер</w:t>
      </w:r>
      <w:r w:rsidRPr="00650A66">
        <w:t>и</w:t>
      </w:r>
      <w:r w:rsidRPr="00650A66">
        <w:t>ода его реализации и открывающиеся при этом возможности. В отличие от традиционных занятий проект может длиться столько дней, сколько у детей сохраняется интерес к выбра</w:t>
      </w:r>
      <w:r w:rsidRPr="00650A66">
        <w:t>н</w:t>
      </w:r>
      <w:r w:rsidRPr="00650A66">
        <w:t>ному содержанию, а взрослым удается поддерживать интерес детей и пополнять развива</w:t>
      </w:r>
      <w:r w:rsidRPr="00650A66">
        <w:t>ю</w:t>
      </w:r>
      <w:r w:rsidRPr="00650A66">
        <w:t>щую среду материалами, раскрывающими выбранную тему, поддерживать ее новыми иде</w:t>
      </w:r>
      <w:r w:rsidRPr="00650A66">
        <w:t>я</w:t>
      </w:r>
      <w:r w:rsidRPr="00650A66">
        <w:t>ми и ресурсами.  Реализация проекта предусматривает возможность свободного выбора р</w:t>
      </w:r>
      <w:r w:rsidRPr="00650A66">
        <w:t>е</w:t>
      </w:r>
      <w:r w:rsidRPr="00650A66">
        <w:t>бенком (детьми) вида деятельности, материала, способа, последовательности действий, партнерства и результата. Непосредственное вмешательство взрослого в работу ребенка (подгруппы) может быть вызвано только поставленными учебными целями (научить чему-либо, осуществить коррекционную работу на содержании, выбранном самим ребенком), конфликтом, не решаемым детьми самостоятельно. В ситуации обращения ребенка за пом</w:t>
      </w:r>
      <w:r w:rsidRPr="00650A66">
        <w:t>о</w:t>
      </w:r>
      <w:r w:rsidRPr="00650A66">
        <w:t>щью и поддержкой вмешательство взрослого может быть отсроченным – после предложения посмотреть на работу других детей, обратиться за помощью к друзьям и т.п. Формирование уверенности, самостоятельности, навыков сотрудничества между детьми важнее тактики п</w:t>
      </w:r>
      <w:r w:rsidRPr="00650A66">
        <w:t>о</w:t>
      </w:r>
      <w:r w:rsidR="009B6879">
        <w:t>мощи.</w:t>
      </w:r>
    </w:p>
    <w:p w:rsidR="00027D7D" w:rsidRPr="00650A66" w:rsidRDefault="00027D7D" w:rsidP="00275C5E">
      <w:pPr>
        <w:pStyle w:val="Default"/>
        <w:jc w:val="both"/>
      </w:pPr>
      <w:r w:rsidRPr="00650A66">
        <w:rPr>
          <w:b/>
          <w:bCs/>
        </w:rPr>
        <w:t xml:space="preserve">Образовательные предложения педагогов (групповые/подгрупповые занятия). </w:t>
      </w:r>
      <w:r w:rsidRPr="00650A66">
        <w:t>Занятия как форма образовательной деятельности используются в разных вариантах. На занятия со специалистами (педагогом-психологом, музыкальным руководителем, инструктором по ф</w:t>
      </w:r>
      <w:r w:rsidRPr="00650A66">
        <w:t>и</w:t>
      </w:r>
      <w:r w:rsidRPr="00650A66">
        <w:t>зической культуре) приглашается группа или подгруппа детей. Содержание занятия должно (может) быть сформировано специалистом в контексте проекта, социальной акции, темы дня (недели) и других образовательных событий, реализуемых в группе. Образовательные пре</w:t>
      </w:r>
      <w:r w:rsidRPr="00650A66">
        <w:t>д</w:t>
      </w:r>
      <w:r w:rsidRPr="00650A66">
        <w:t>ложения обеспечивают баланс инициатив взрослых и детей и распространяются на право выбора детьми (например) певческого репертуара, танцевальных композиций, игр, муз</w:t>
      </w:r>
      <w:r w:rsidRPr="00650A66">
        <w:t>ы</w:t>
      </w:r>
      <w:r w:rsidRPr="00650A66">
        <w:t>кальных инструментов и другого содержания, соответствующего специфике деятельности специалиста.</w:t>
      </w:r>
    </w:p>
    <w:p w:rsidR="00027D7D" w:rsidRPr="009B6879" w:rsidRDefault="00027D7D" w:rsidP="00275C5E">
      <w:pPr>
        <w:pStyle w:val="Default"/>
        <w:jc w:val="both"/>
      </w:pPr>
      <w:r w:rsidRPr="00650A66">
        <w:t>Занятия как форма учения/обучени</w:t>
      </w:r>
      <w:r w:rsidR="009B6879">
        <w:t>я предлагаются детям ежедневно.</w:t>
      </w:r>
    </w:p>
    <w:p w:rsidR="00027D7D" w:rsidRPr="009B6879" w:rsidRDefault="00027D7D" w:rsidP="00275C5E">
      <w:pPr>
        <w:pStyle w:val="Default"/>
        <w:jc w:val="both"/>
      </w:pPr>
      <w:r w:rsidRPr="00650A66">
        <w:rPr>
          <w:b/>
          <w:bCs/>
        </w:rPr>
        <w:t xml:space="preserve">Тематические дни (недели). </w:t>
      </w:r>
      <w:r w:rsidRPr="00650A66">
        <w:t>Тематические дни (недели) – форма образовательного события, в ходе которого детям предлагаются разнообразные виды деятельности, запланированные и организованные взрослыми. Данный подход в меньшей мере предусматривает (но не искл</w:t>
      </w:r>
      <w:r w:rsidRPr="00650A66">
        <w:t>ю</w:t>
      </w:r>
      <w:r w:rsidRPr="00650A66">
        <w:t>чает) поисково-исследовательский компонент. Определение взрослыми содержания и поря</w:t>
      </w:r>
      <w:r w:rsidRPr="00650A66">
        <w:t>д</w:t>
      </w:r>
      <w:r w:rsidRPr="00650A66">
        <w:t>ка проведения мероприятий тематического дня (недели) не исключает права детей на сам</w:t>
      </w:r>
      <w:r w:rsidRPr="00650A66">
        <w:t>о</w:t>
      </w:r>
      <w:r w:rsidRPr="00650A66">
        <w:t>определение и выбор в пользу то</w:t>
      </w:r>
      <w:r w:rsidR="009B6879">
        <w:t>го или иного вида деятельности.</w:t>
      </w:r>
    </w:p>
    <w:p w:rsidR="00027D7D" w:rsidRPr="009B6879" w:rsidRDefault="00027D7D" w:rsidP="00275C5E">
      <w:pPr>
        <w:pStyle w:val="Default"/>
        <w:jc w:val="both"/>
      </w:pPr>
      <w:r w:rsidRPr="00650A66">
        <w:rPr>
          <w:b/>
          <w:bCs/>
        </w:rPr>
        <w:t xml:space="preserve">Социальные акции. </w:t>
      </w:r>
      <w:r w:rsidRPr="00650A66">
        <w:t>Образовательные события, имеющие доминантой социально-коммуникативное развитие, общественно-полезные действия.</w:t>
      </w:r>
      <w:r w:rsidR="009B6879">
        <w:t xml:space="preserve">  </w:t>
      </w:r>
    </w:p>
    <w:p w:rsidR="00027D7D" w:rsidRPr="009B6879" w:rsidRDefault="00027D7D" w:rsidP="00275C5E">
      <w:pPr>
        <w:pStyle w:val="Default"/>
        <w:jc w:val="both"/>
      </w:pPr>
      <w:proofErr w:type="spellStart"/>
      <w:r w:rsidRPr="00650A66">
        <w:rPr>
          <w:b/>
          <w:bCs/>
        </w:rPr>
        <w:t>Флэшмоб</w:t>
      </w:r>
      <w:proofErr w:type="spellEnd"/>
      <w:r w:rsidRPr="00650A66">
        <w:rPr>
          <w:b/>
          <w:bCs/>
        </w:rPr>
        <w:t xml:space="preserve">. </w:t>
      </w:r>
      <w:proofErr w:type="spellStart"/>
      <w:r w:rsidRPr="00650A66">
        <w:t>Флэшмоб</w:t>
      </w:r>
      <w:proofErr w:type="spellEnd"/>
      <w:r w:rsidRPr="00650A66">
        <w:t xml:space="preserve"> (Википедия) – заранее спланированная массовая акция, в которой большая группа людей появляется в общественном месте, выполняет заранее оговоренные действия и потом расходится. Содержанием </w:t>
      </w:r>
      <w:proofErr w:type="spellStart"/>
      <w:r w:rsidRPr="00650A66">
        <w:t>флэшмоба</w:t>
      </w:r>
      <w:proofErr w:type="spellEnd"/>
      <w:r w:rsidRPr="00650A66">
        <w:t xml:space="preserve"> может быть программа, освоенная детьми на музыкальных занятиях, занятиях ритмикой, хореографией, физической культурой. Содержание должно быть адекватно возрасту, сезону, ситуации и условиям. Для проведения </w:t>
      </w:r>
      <w:proofErr w:type="spellStart"/>
      <w:r w:rsidRPr="00650A66">
        <w:t>флэшмоба</w:t>
      </w:r>
      <w:proofErr w:type="spellEnd"/>
      <w:r w:rsidRPr="00650A66">
        <w:t xml:space="preserve"> могут быть объединены усилия нескольких групп, нескольких детских садов. Принципиально важно, что проведение </w:t>
      </w:r>
      <w:proofErr w:type="spellStart"/>
      <w:r w:rsidRPr="00650A66">
        <w:t>флэшмоба</w:t>
      </w:r>
      <w:proofErr w:type="spellEnd"/>
      <w:r w:rsidRPr="00650A66">
        <w:t xml:space="preserve"> не сопро</w:t>
      </w:r>
      <w:r w:rsidR="009B6879">
        <w:t>вождается репетициями на месте.</w:t>
      </w:r>
    </w:p>
    <w:p w:rsidR="00027D7D" w:rsidRPr="009B6879" w:rsidRDefault="00027D7D" w:rsidP="00275C5E">
      <w:pPr>
        <w:pStyle w:val="Default"/>
        <w:jc w:val="both"/>
      </w:pPr>
      <w:proofErr w:type="spellStart"/>
      <w:r w:rsidRPr="00650A66">
        <w:rPr>
          <w:b/>
          <w:bCs/>
        </w:rPr>
        <w:t>Квест</w:t>
      </w:r>
      <w:proofErr w:type="spellEnd"/>
      <w:r w:rsidRPr="00650A66">
        <w:t xml:space="preserve"> – приключенческая игра, в ходе которой осуществляются разнообразные действия от имени главного героя. </w:t>
      </w:r>
      <w:proofErr w:type="spellStart"/>
      <w:r w:rsidRPr="00650A66">
        <w:t>Квест</w:t>
      </w:r>
      <w:proofErr w:type="spellEnd"/>
      <w:r w:rsidRPr="00650A66">
        <w:t xml:space="preserve"> может быть формой организации прогулки, экскурсии, занятия с детьми старшего дошкольного возраста. Выбор содержания, планирование и организация </w:t>
      </w:r>
      <w:proofErr w:type="spellStart"/>
      <w:r w:rsidRPr="00650A66">
        <w:t>квеста</w:t>
      </w:r>
      <w:proofErr w:type="spellEnd"/>
      <w:r w:rsidRPr="00650A66">
        <w:t xml:space="preserve"> – сфера ответственности взрослых (воспитателей, специалистов, родителей и др.). Д</w:t>
      </w:r>
      <w:r w:rsidRPr="00650A66">
        <w:t>е</w:t>
      </w:r>
      <w:r w:rsidRPr="00650A66">
        <w:t xml:space="preserve">ти участвуют в </w:t>
      </w:r>
      <w:r w:rsidR="009B6879">
        <w:t>нем как игроки и исследователи.</w:t>
      </w:r>
    </w:p>
    <w:p w:rsidR="00027D7D" w:rsidRPr="009B6879" w:rsidRDefault="00027D7D" w:rsidP="00275C5E">
      <w:pPr>
        <w:pStyle w:val="Default"/>
        <w:jc w:val="both"/>
      </w:pPr>
      <w:r w:rsidRPr="00650A66">
        <w:rPr>
          <w:b/>
          <w:bCs/>
        </w:rPr>
        <w:t xml:space="preserve">Праздники. </w:t>
      </w:r>
      <w:r w:rsidRPr="00650A66">
        <w:t>Праздники, детские утренники – одна из наиболее широко освоенных (и пре</w:t>
      </w:r>
      <w:r w:rsidRPr="00650A66">
        <w:t>д</w:t>
      </w:r>
      <w:r w:rsidRPr="00650A66">
        <w:t>ставленных в практике) форм организации образовательной деятельности претерпела тран</w:t>
      </w:r>
      <w:r w:rsidRPr="00650A66">
        <w:t>с</w:t>
      </w:r>
      <w:r w:rsidRPr="00650A66">
        <w:t>формацию в соответствие с ФГОС ДО. Тематика (и общее количество) праздников определ</w:t>
      </w:r>
      <w:r w:rsidRPr="00650A66">
        <w:t>я</w:t>
      </w:r>
      <w:r w:rsidRPr="00650A66">
        <w:t>ется с учетом государственных и национальных праздников сообразных дошкольному де</w:t>
      </w:r>
      <w:r w:rsidRPr="00650A66">
        <w:t>т</w:t>
      </w:r>
      <w:r w:rsidRPr="00650A66">
        <w:t>ству, традициям (субкультуре) сложившимся в детском саду и утверждаются годовым пл</w:t>
      </w:r>
      <w:r w:rsidRPr="00650A66">
        <w:t>а</w:t>
      </w:r>
      <w:r w:rsidRPr="00650A66">
        <w:t>ном. По форме и сущности праздник является таким же проектом, в ходе которого дети и взрослые принимают совместные решения о содержании (программе), готовят необходимые материалы (атрибуты, элементы костюмов, декораций, афиши, приглашения и пр.). Финалом такой деятельности является со-радость, со-действие, со-бытие, а не демонстрация родит</w:t>
      </w:r>
      <w:r w:rsidRPr="00650A66">
        <w:t>е</w:t>
      </w:r>
      <w:r w:rsidRPr="00650A66">
        <w:t>лям репетиционных достижений детей. Содержание и место проведения праздника должно быть сообразн</w:t>
      </w:r>
      <w:r w:rsidR="009B6879">
        <w:t>ым (адекватным) возрасту детей.</w:t>
      </w:r>
    </w:p>
    <w:p w:rsidR="00027D7D" w:rsidRPr="00650A66" w:rsidRDefault="00027D7D" w:rsidP="00275C5E">
      <w:pPr>
        <w:pStyle w:val="Default"/>
        <w:jc w:val="both"/>
      </w:pPr>
      <w:r w:rsidRPr="00650A66">
        <w:rPr>
          <w:b/>
          <w:bCs/>
        </w:rPr>
        <w:t xml:space="preserve">Досуги. </w:t>
      </w:r>
      <w:r w:rsidRPr="00650A66">
        <w:t>Музыкальный, спортивный, театрализованный, познавательный досуг – форма орг</w:t>
      </w:r>
      <w:r w:rsidRPr="00650A66">
        <w:t>а</w:t>
      </w:r>
      <w:r w:rsidRPr="00650A66">
        <w:t>низации образовательной деятельности, отличающаяся большей степенью подготовительной инициативы и активности взрослых. Дети могут принимать участие в подготовке и провед</w:t>
      </w:r>
      <w:r w:rsidRPr="00650A66">
        <w:t>е</w:t>
      </w:r>
      <w:r w:rsidRPr="00650A66">
        <w:t xml:space="preserve">нии досуга или быть его гостями. Значимым является объединение детей из нескольких групп. </w:t>
      </w:r>
    </w:p>
    <w:p w:rsidR="00027D7D" w:rsidRPr="009B6879" w:rsidRDefault="00027D7D" w:rsidP="00275C5E">
      <w:pPr>
        <w:pStyle w:val="Default"/>
        <w:jc w:val="both"/>
      </w:pPr>
      <w:r w:rsidRPr="00650A66">
        <w:rPr>
          <w:b/>
          <w:bCs/>
        </w:rPr>
        <w:t xml:space="preserve">Прогулка. </w:t>
      </w:r>
      <w:r w:rsidRPr="00650A66">
        <w:t>Образовательная компонента прогулок на территории детского сада и за его пр</w:t>
      </w:r>
      <w:r w:rsidRPr="00650A66">
        <w:t>е</w:t>
      </w:r>
      <w:r w:rsidRPr="00650A66">
        <w:t>делами включает наблюдения, исследования, организованные взрослыми и/или детьми игры, свободную деятельность. При соблюдении норм и правил безопасности целесообразно и</w:t>
      </w:r>
      <w:r w:rsidRPr="00650A66">
        <w:t>с</w:t>
      </w:r>
      <w:r w:rsidRPr="00650A66">
        <w:t>пользование для организации прогулок ресурсов ближайшего окружения. В отсутствии к</w:t>
      </w:r>
      <w:r w:rsidRPr="00650A66">
        <w:t>а</w:t>
      </w:r>
      <w:r w:rsidRPr="00650A66">
        <w:t>рантинных мероприятий детям из разных возрастных групп предоставляется право свобо</w:t>
      </w:r>
      <w:r w:rsidRPr="00650A66">
        <w:t>д</w:t>
      </w:r>
      <w:r w:rsidRPr="00650A66">
        <w:t>ного взаимодействия – объединения в игровые сообщес</w:t>
      </w:r>
      <w:r w:rsidR="009B6879">
        <w:t>тва, группы по интересам и т.п.</w:t>
      </w:r>
    </w:p>
    <w:p w:rsidR="00027D7D" w:rsidRPr="009B6879" w:rsidRDefault="00027D7D" w:rsidP="00275C5E">
      <w:pPr>
        <w:pStyle w:val="Default"/>
        <w:jc w:val="both"/>
      </w:pPr>
      <w:r w:rsidRPr="00650A66">
        <w:rPr>
          <w:b/>
          <w:bCs/>
        </w:rPr>
        <w:t xml:space="preserve">Экскурсии (целевые прогулки). </w:t>
      </w:r>
      <w:r w:rsidRPr="00650A66">
        <w:t>Экскурсии и целевые прогулки могут быть компонентом проекта или самостоятельным образовательным событием. Плановость или спонтанность организации экскурсии определяется образовательной инициативой детей (например, во</w:t>
      </w:r>
      <w:r w:rsidRPr="00650A66">
        <w:t>з</w:t>
      </w:r>
      <w:r w:rsidRPr="00650A66">
        <w:t>вращаясь из библиотеки, дети решили посетить туристическое бюро) и ситуацией (например, на городской площади размещена экспозиция сельскохозяйственной техники). И плановые, и спонтанно возникающие экскурсии и целевые прогулки решают комплекс задач – познав</w:t>
      </w:r>
      <w:r w:rsidRPr="00650A66">
        <w:t>а</w:t>
      </w:r>
      <w:r w:rsidRPr="00650A66">
        <w:t>тельные, социально-коммуни</w:t>
      </w:r>
      <w:r w:rsidR="009B6879">
        <w:t>кативные, физического развития.</w:t>
      </w:r>
    </w:p>
    <w:p w:rsidR="00027D7D" w:rsidRPr="00650A66" w:rsidRDefault="00027D7D" w:rsidP="00275C5E">
      <w:pPr>
        <w:pStyle w:val="Default"/>
        <w:jc w:val="both"/>
        <w:rPr>
          <w:b/>
          <w:bCs/>
        </w:rPr>
      </w:pPr>
      <w:r w:rsidRPr="00650A66">
        <w:rPr>
          <w:b/>
          <w:bCs/>
        </w:rPr>
        <w:t xml:space="preserve">Еда, сон, гигиенические процедуры. </w:t>
      </w:r>
      <w:r w:rsidRPr="00650A66">
        <w:t>Еда, сон (спокойный отдых), гигиенические процед</w:t>
      </w:r>
      <w:r w:rsidRPr="00650A66">
        <w:t>у</w:t>
      </w:r>
      <w:r w:rsidRPr="00650A66">
        <w:t>ры являются, прежде всего, удовлетворением естественных физиологических потребностей детей. Взрослые учитывают разность потребностей детей в объеме и темпе еды, длительн</w:t>
      </w:r>
      <w:r w:rsidRPr="00650A66">
        <w:t>о</w:t>
      </w:r>
      <w:r w:rsidRPr="00650A66">
        <w:t xml:space="preserve">сти и условиях дневного отдыха, частоты физиологических отправлений. </w:t>
      </w:r>
    </w:p>
    <w:p w:rsidR="00027D7D" w:rsidRPr="00650A66" w:rsidRDefault="00027D7D" w:rsidP="00275C5E">
      <w:pPr>
        <w:pStyle w:val="Default"/>
        <w:jc w:val="both"/>
      </w:pPr>
      <w:r w:rsidRPr="00650A66">
        <w:rPr>
          <w:b/>
          <w:bCs/>
        </w:rPr>
        <w:t xml:space="preserve">Утренний/вечерний сбор. </w:t>
      </w:r>
      <w:r w:rsidRPr="00650A66">
        <w:t>Утренний/вечерний сбор ( или круг) — форма работы, позвол</w:t>
      </w:r>
      <w:r w:rsidRPr="00650A66">
        <w:t>я</w:t>
      </w:r>
      <w:r w:rsidRPr="00650A66">
        <w:t>ющая достигнуть баланса инициатив взрослых и детей, развить у детей способность упра</w:t>
      </w:r>
      <w:r w:rsidRPr="00650A66">
        <w:t>в</w:t>
      </w:r>
      <w:r w:rsidRPr="00650A66">
        <w:t xml:space="preserve">лять своей свободой и выбирать содержание своего обучения. принимать ответственность за себя и других. </w:t>
      </w:r>
      <w:r w:rsidRPr="00650A66">
        <w:rPr>
          <w:rFonts w:eastAsia="CharterC"/>
        </w:rPr>
        <w:t>Его можно проводить также в форме детского совета или собрания. В отн</w:t>
      </w:r>
      <w:r w:rsidRPr="00650A66">
        <w:rPr>
          <w:rFonts w:eastAsia="CharterC"/>
        </w:rPr>
        <w:t>о</w:t>
      </w:r>
      <w:r w:rsidRPr="00650A66">
        <w:rPr>
          <w:rFonts w:eastAsia="CharterC"/>
        </w:rPr>
        <w:t>шении организации дня или учреждения ритуалов все эти варианты имеют одну и ту же функцию: дети и взрослые одной группы или всего Детского сада собираются вместе, чтобы почувствовать себя общностью и отметить общее начало дня.</w:t>
      </w:r>
    </w:p>
    <w:p w:rsidR="00027D7D" w:rsidRPr="00650A66" w:rsidRDefault="00027D7D" w:rsidP="00275C5E">
      <w:pPr>
        <w:pStyle w:val="Default"/>
        <w:jc w:val="both"/>
      </w:pPr>
      <w:r w:rsidRPr="00650A66">
        <w:rPr>
          <w:rFonts w:eastAsia="CharterC"/>
        </w:rPr>
        <w:t>Г</w:t>
      </w:r>
      <w:r w:rsidRPr="00650A66">
        <w:rPr>
          <w:rFonts w:eastAsia="Candara"/>
        </w:rPr>
        <w:t>рупповым сбором (утренний, вечерний или дневной сбор) называется время, когда дети с</w:t>
      </w:r>
      <w:r w:rsidRPr="00650A66">
        <w:rPr>
          <w:rFonts w:eastAsia="Candara"/>
        </w:rPr>
        <w:t>о</w:t>
      </w:r>
      <w:r w:rsidRPr="00650A66">
        <w:rPr>
          <w:rFonts w:eastAsia="Candara"/>
        </w:rPr>
        <w:t>бираются вместе и занимаются каким-то общим делом. Э</w:t>
      </w:r>
      <w:r w:rsidRPr="00650A66">
        <w:rPr>
          <w:rFonts w:eastAsia="HeliosCond"/>
        </w:rPr>
        <w:t>то возможность пообщаться: ра</w:t>
      </w:r>
      <w:r w:rsidRPr="00650A66">
        <w:rPr>
          <w:rFonts w:eastAsia="HeliosCond"/>
        </w:rPr>
        <w:t>с</w:t>
      </w:r>
      <w:r w:rsidRPr="00650A66">
        <w:rPr>
          <w:rFonts w:eastAsia="HeliosCond"/>
        </w:rPr>
        <w:t>сказать об увиденном, о чем думаешь, что чувствуешь, чему научился, высказать свое мн</w:t>
      </w:r>
      <w:r w:rsidRPr="00650A66">
        <w:rPr>
          <w:rFonts w:eastAsia="HeliosCond"/>
        </w:rPr>
        <w:t>е</w:t>
      </w:r>
      <w:r w:rsidRPr="00650A66">
        <w:rPr>
          <w:rFonts w:eastAsia="HeliosCond"/>
        </w:rPr>
        <w:t xml:space="preserve">ние. Воспитатели наблюдают за активностью и настроением детей, организуют и помогают детям спланировать их деятельность в течение дня. </w:t>
      </w:r>
      <w:r w:rsidRPr="00650A66">
        <w:rPr>
          <w:rFonts w:eastAsia="Candara"/>
        </w:rPr>
        <w:t xml:space="preserve"> </w:t>
      </w:r>
      <w:r w:rsidRPr="00650A66">
        <w:rPr>
          <w:rFonts w:eastAsia="HeliosCond"/>
        </w:rPr>
        <w:t>План работы можно гибко изменить в зависимости от интересов детей и их потребностей. Выбор деятельности по теме детям предоставляется сделать самостоятельно. Каждый ребенок выбирает центр активности. Для решения этих задач удобно рассаживаться в кругу, так, чтобы дети и взрослые видели лица друг друга и хорошо друг друга слышали. Места должно быть достаточно, чтобы сесть св</w:t>
      </w:r>
      <w:r w:rsidRPr="00650A66">
        <w:rPr>
          <w:rFonts w:eastAsia="HeliosCond"/>
        </w:rPr>
        <w:t>о</w:t>
      </w:r>
      <w:r w:rsidRPr="00650A66">
        <w:rPr>
          <w:rFonts w:eastAsia="HeliosCond"/>
        </w:rPr>
        <w:t>бодно в круг. Дети могут сидеть на ковре или мягком покрытии, на подушках или на стул</w:t>
      </w:r>
      <w:r w:rsidRPr="00650A66">
        <w:rPr>
          <w:rFonts w:eastAsia="HeliosCond"/>
        </w:rPr>
        <w:t>ь</w:t>
      </w:r>
      <w:r w:rsidRPr="00650A66">
        <w:rPr>
          <w:rFonts w:eastAsia="HeliosCond"/>
        </w:rPr>
        <w:t xml:space="preserve">ях. Они должны чувствовать себя комфортно. Рядом должно быть предусмотрено место для рабочей панели, на которой </w:t>
      </w:r>
      <w:r w:rsidRPr="00650A66">
        <w:rPr>
          <w:rFonts w:eastAsia="Candara"/>
        </w:rPr>
        <w:t xml:space="preserve"> вывешивают календарь, тему недели, информацию на эту тему и новости дня.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jc w:val="center"/>
        <w:rPr>
          <w:rFonts w:ascii="Times New Roman" w:eastAsia="CharterC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CharterC" w:hAnsi="Times New Roman" w:cs="Times New Roman"/>
          <w:b/>
          <w:bCs/>
          <w:color w:val="000000"/>
          <w:sz w:val="24"/>
          <w:szCs w:val="24"/>
        </w:rPr>
        <w:t xml:space="preserve">Элементы утреннего сбора </w:t>
      </w:r>
    </w:p>
    <w:p w:rsidR="00027D7D" w:rsidRPr="00650A66" w:rsidRDefault="00027D7D" w:rsidP="00275C5E">
      <w:pPr>
        <w:pStyle w:val="Standard"/>
        <w:spacing w:after="0" w:line="240" w:lineRule="auto"/>
        <w:ind w:left="142"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hAnsi="Times New Roman" w:cs="Times New Roman"/>
          <w:b/>
          <w:color w:val="000000"/>
          <w:sz w:val="24"/>
          <w:szCs w:val="24"/>
        </w:rPr>
        <w:t>Приветствие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 xml:space="preserve"> (инвариант: пожелания, комплименты, подарки).</w:t>
      </w:r>
    </w:p>
    <w:p w:rsidR="00027D7D" w:rsidRPr="00650A66" w:rsidRDefault="00027D7D" w:rsidP="00275C5E">
      <w:pPr>
        <w:pStyle w:val="Standard"/>
        <w:spacing w:after="0" w:line="240" w:lineRule="auto"/>
        <w:ind w:left="142" w:right="1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Игра 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>(инвариант: тренинг, пение, слушание).</w:t>
      </w:r>
    </w:p>
    <w:p w:rsidR="00027D7D" w:rsidRPr="00650A66" w:rsidRDefault="00027D7D" w:rsidP="00275C5E">
      <w:pPr>
        <w:pStyle w:val="Standard"/>
        <w:spacing w:after="0" w:line="240" w:lineRule="auto"/>
        <w:ind w:left="142" w:right="17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0A66">
        <w:rPr>
          <w:rFonts w:ascii="Times New Roman" w:hAnsi="Times New Roman" w:cs="Times New Roman"/>
          <w:b/>
          <w:color w:val="000000"/>
          <w:sz w:val="24"/>
          <w:szCs w:val="24"/>
        </w:rPr>
        <w:t>Обмен новостями.</w:t>
      </w:r>
    </w:p>
    <w:p w:rsidR="00027D7D" w:rsidRPr="00650A66" w:rsidRDefault="00027D7D" w:rsidP="00275C5E">
      <w:pPr>
        <w:pStyle w:val="Standard"/>
        <w:spacing w:after="0" w:line="240" w:lineRule="auto"/>
        <w:ind w:left="142" w:right="1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Планирование дня</w:t>
      </w:r>
      <w:r w:rsidRPr="00650A66">
        <w:rPr>
          <w:rFonts w:ascii="Times New Roman" w:hAnsi="Times New Roman" w:cs="Times New Roman"/>
          <w:color w:val="000000"/>
          <w:sz w:val="24"/>
          <w:szCs w:val="24"/>
        </w:rPr>
        <w:t xml:space="preserve"> (инвариант: выбор темы проекта, презентация центров, формулирование идей, выбор деятельности).</w:t>
      </w:r>
    </w:p>
    <w:p w:rsidR="009B6879" w:rsidRPr="00650A66" w:rsidRDefault="00027D7D" w:rsidP="009B6879">
      <w:pPr>
        <w:pStyle w:val="Standard"/>
        <w:autoSpaceDE w:val="0"/>
        <w:spacing w:after="0" w:line="240" w:lineRule="auto"/>
        <w:ind w:left="142" w:right="176"/>
        <w:jc w:val="both"/>
        <w:rPr>
          <w:rFonts w:ascii="Times New Roman" w:eastAsia="CharterC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CharterC" w:hAnsi="Times New Roman" w:cs="Times New Roman"/>
          <w:b/>
          <w:bCs/>
          <w:color w:val="000000"/>
          <w:sz w:val="24"/>
          <w:szCs w:val="24"/>
        </w:rPr>
        <w:t>Подведение итогов (</w:t>
      </w:r>
      <w:r w:rsidR="009B6879">
        <w:rPr>
          <w:rFonts w:ascii="Times New Roman" w:eastAsia="CharterC" w:hAnsi="Times New Roman" w:cs="Times New Roman"/>
          <w:b/>
          <w:bCs/>
          <w:color w:val="000000"/>
          <w:sz w:val="24"/>
          <w:szCs w:val="24"/>
        </w:rPr>
        <w:t>работы в центре, проекта, дня).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ind w:left="142" w:right="176"/>
        <w:jc w:val="both"/>
        <w:rPr>
          <w:rFonts w:ascii="Times New Roman" w:eastAsia="CharterC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CharterC" w:hAnsi="Times New Roman" w:cs="Times New Roman"/>
          <w:b/>
          <w:bCs/>
          <w:color w:val="000000"/>
          <w:sz w:val="24"/>
          <w:szCs w:val="24"/>
        </w:rPr>
        <w:t>Также на кругу возможно: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harterC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>• определение полного состава группы или отсутствия отдельных детей;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harterC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>• встреча новых лиц;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harterC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>• оглашение дня недели и даты;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harterC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>• празднование дней рождения;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harterC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>• описание погоды;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harterC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>• рассказ детей об особых происшествиях;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harterC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>• описание детьми своих чувств;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harterC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>• обсуждение мероприятий дня или недели;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harterC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>• обсуждение актуальных тем;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harterC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>• хоровое пение или  игры  в кругу;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harterC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>• рассказывание историй.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ind w:firstLine="801"/>
        <w:jc w:val="both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Для большинства малышей 3–4 лет максимальный промежуток времени, в течение которого они в состоянии сосредоточивать свое внимание, обычно составляет 5–10 минут. 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ind w:firstLine="8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всего в начале учебного года отводить на групповой сбор лишь несколько минут, постепенно увеличивая его длительность. Групповой сбор должен быть коротким, деловым и веселым. Важно при этом менять виды деятельности детей.</w:t>
      </w:r>
    </w:p>
    <w:p w:rsidR="00B81F04" w:rsidRDefault="00B81F04" w:rsidP="004655C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27D7D" w:rsidRPr="00650A66" w:rsidRDefault="00027D7D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50A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утреннего сбора</w:t>
      </w:r>
    </w:p>
    <w:p w:rsidR="00027D7D" w:rsidRPr="00650A66" w:rsidRDefault="00027D7D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50A66">
        <w:rPr>
          <w:rFonts w:ascii="Times New Roman" w:eastAsia="LogosMosaika-SintezUltraexpande" w:hAnsi="Times New Roman" w:cs="Times New Roman"/>
          <w:i/>
          <w:iCs/>
          <w:color w:val="000000"/>
          <w:sz w:val="24"/>
          <w:szCs w:val="24"/>
        </w:rPr>
        <w:t xml:space="preserve"> - </w:t>
      </w: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Установить комфортный социально-психологический климат.</w:t>
      </w:r>
    </w:p>
    <w:p w:rsidR="00027D7D" w:rsidRPr="00650A66" w:rsidRDefault="00027D7D" w:rsidP="00A61E2A">
      <w:pPr>
        <w:pStyle w:val="Standard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Пообщаться с детьми, посмеяться и поиграть (дидактические игры, малоподвижные игры, игры с </w:t>
      </w:r>
      <w:proofErr w:type="spellStart"/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мячем</w:t>
      </w:r>
      <w:proofErr w:type="spellEnd"/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др</w:t>
      </w:r>
      <w:proofErr w:type="spellEnd"/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), задать положительный настрой на день.</w:t>
      </w:r>
    </w:p>
    <w:p w:rsidR="00027D7D" w:rsidRPr="00650A66" w:rsidRDefault="00027D7D" w:rsidP="00A61E2A">
      <w:pPr>
        <w:pStyle w:val="Standard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Дать детям возможность высказаться и выслушать друг друга.</w:t>
      </w:r>
    </w:p>
    <w:p w:rsidR="00027D7D" w:rsidRPr="00650A66" w:rsidRDefault="00027D7D" w:rsidP="00A61E2A">
      <w:pPr>
        <w:pStyle w:val="Standard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Познакомить детей с новыми материалами.</w:t>
      </w:r>
    </w:p>
    <w:p w:rsidR="00027D7D" w:rsidRPr="00650A66" w:rsidRDefault="00027D7D" w:rsidP="00A61E2A">
      <w:pPr>
        <w:pStyle w:val="Standard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Ввести новую тему и обсудить ее с детьми.</w:t>
      </w:r>
    </w:p>
    <w:p w:rsidR="00027D7D" w:rsidRPr="00650A66" w:rsidRDefault="00027D7D" w:rsidP="00A61E2A">
      <w:pPr>
        <w:pStyle w:val="Standard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Организовать планирование детьми своей деятельности (общий план работы по проекту, план действий на неделю или на день в центрах активности)</w:t>
      </w:r>
    </w:p>
    <w:p w:rsidR="00027D7D" w:rsidRPr="00650A66" w:rsidRDefault="00027D7D" w:rsidP="00A61E2A">
      <w:pPr>
        <w:pStyle w:val="Standard"/>
        <w:numPr>
          <w:ilvl w:val="0"/>
          <w:numId w:val="6"/>
        </w:numPr>
        <w:autoSpaceDE w:val="0"/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Организовать выбор партнеров.</w:t>
      </w:r>
    </w:p>
    <w:p w:rsidR="00027D7D" w:rsidRPr="00650A66" w:rsidRDefault="00027D7D" w:rsidP="00A61E2A">
      <w:pPr>
        <w:pStyle w:val="Standard"/>
        <w:numPr>
          <w:ilvl w:val="0"/>
          <w:numId w:val="6"/>
        </w:numPr>
        <w:autoSpaceDE w:val="0"/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Научить детей задавать вопросы, отвечать на них полным предложением</w:t>
      </w:r>
    </w:p>
    <w:p w:rsidR="00027D7D" w:rsidRPr="00650A66" w:rsidRDefault="00027D7D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50A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вечернего сбора</w:t>
      </w:r>
    </w:p>
    <w:p w:rsidR="00027D7D" w:rsidRPr="00650A66" w:rsidRDefault="004655CB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LogosMosaika-SintezUltraexpande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ndara" w:hAnsi="Times New Roman" w:cs="Times New Roman"/>
          <w:i/>
          <w:iCs/>
          <w:color w:val="000000"/>
          <w:sz w:val="24"/>
          <w:szCs w:val="24"/>
        </w:rPr>
        <w:t xml:space="preserve">       -    </w:t>
      </w:r>
      <w:r w:rsidR="00027D7D"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Пообщаться по поводу прожитого дня.</w:t>
      </w:r>
    </w:p>
    <w:p w:rsidR="00027D7D" w:rsidRPr="00650A66" w:rsidRDefault="00027D7D" w:rsidP="00A61E2A">
      <w:pPr>
        <w:pStyle w:val="Standard"/>
        <w:numPr>
          <w:ilvl w:val="0"/>
          <w:numId w:val="7"/>
        </w:numPr>
        <w:autoSpaceDE w:val="0"/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Обменяться впечатлениями.</w:t>
      </w:r>
    </w:p>
    <w:p w:rsidR="00027D7D" w:rsidRPr="00650A66" w:rsidRDefault="00027D7D" w:rsidP="00A61E2A">
      <w:pPr>
        <w:pStyle w:val="Standard"/>
        <w:numPr>
          <w:ilvl w:val="0"/>
          <w:numId w:val="7"/>
        </w:numPr>
        <w:autoSpaceDE w:val="0"/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Пообщаться с детьми, посмеяться и повеселиться.</w:t>
      </w:r>
    </w:p>
    <w:p w:rsidR="004655CB" w:rsidRDefault="00027D7D" w:rsidP="004655CB">
      <w:pPr>
        <w:pStyle w:val="Standard"/>
        <w:autoSpaceDE w:val="0"/>
        <w:spacing w:after="0" w:line="240" w:lineRule="auto"/>
        <w:rPr>
          <w:rFonts w:ascii="Times New Roman" w:eastAsia="LogosMosaika-SintezUltraexpande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HotSauceC" w:hAnsi="Times New Roman" w:cs="Times New Roman"/>
          <w:color w:val="000000"/>
          <w:sz w:val="24"/>
          <w:szCs w:val="24"/>
        </w:rPr>
        <w:t xml:space="preserve">     - </w:t>
      </w:r>
      <w:r w:rsidR="004655CB">
        <w:rPr>
          <w:rFonts w:ascii="Times New Roman" w:eastAsia="HotSauceC" w:hAnsi="Times New Roman" w:cs="Times New Roman"/>
          <w:color w:val="000000"/>
          <w:sz w:val="24"/>
          <w:szCs w:val="24"/>
        </w:rPr>
        <w:t xml:space="preserve">     </w:t>
      </w: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Подвести итоги разных видов активности в течение дня.</w:t>
      </w:r>
    </w:p>
    <w:p w:rsidR="00027D7D" w:rsidRPr="004655CB" w:rsidRDefault="004655CB" w:rsidP="004655CB">
      <w:pPr>
        <w:pStyle w:val="Standard"/>
        <w:autoSpaceDE w:val="0"/>
        <w:spacing w:after="0" w:line="240" w:lineRule="auto"/>
        <w:rPr>
          <w:rFonts w:ascii="Times New Roman" w:eastAsia="LogosMosaika-SintezUltraexpande" w:hAnsi="Times New Roman" w:cs="Times New Roman"/>
          <w:color w:val="000000"/>
          <w:sz w:val="24"/>
          <w:szCs w:val="24"/>
        </w:rPr>
      </w:pPr>
      <w:r>
        <w:rPr>
          <w:rFonts w:ascii="Times New Roman" w:eastAsia="LogosMosaika-SintezUltraexpande" w:hAnsi="Times New Roman" w:cs="Times New Roman"/>
          <w:color w:val="000000"/>
          <w:sz w:val="24"/>
          <w:szCs w:val="24"/>
        </w:rPr>
        <w:t xml:space="preserve">      -     </w:t>
      </w:r>
      <w:r w:rsidR="00027D7D"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детям продемонстрировать результаты своей деятельности; отрефлексировать, что получилось, что пока не удалось, почему; проанализировать свое поведение в группе.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ind w:firstLine="7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7D7D" w:rsidRPr="00650A66" w:rsidRDefault="00027D7D" w:rsidP="00275C5E">
      <w:pPr>
        <w:pStyle w:val="Standard"/>
        <w:autoSpaceDE w:val="0"/>
        <w:spacing w:after="0" w:line="240" w:lineRule="auto"/>
        <w:ind w:firstLine="7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 реализации образовательного процесса</w:t>
      </w:r>
    </w:p>
    <w:p w:rsidR="00027D7D" w:rsidRPr="00650A66" w:rsidRDefault="00027D7D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615"/>
        <w:jc w:val="center"/>
        <w:rPr>
          <w:rFonts w:ascii="Times New Roman" w:eastAsia="Candara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b/>
          <w:bCs/>
          <w:color w:val="000000"/>
          <w:sz w:val="24"/>
          <w:szCs w:val="24"/>
        </w:rPr>
        <w:t>Проектно-тематическое обучение</w:t>
      </w:r>
    </w:p>
    <w:p w:rsidR="00027D7D" w:rsidRPr="00650A66" w:rsidRDefault="00027D7D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6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b/>
          <w:bCs/>
          <w:color w:val="000000"/>
          <w:sz w:val="24"/>
          <w:szCs w:val="24"/>
        </w:rPr>
        <w:t xml:space="preserve">Проект </w:t>
      </w: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>позволяет</w:t>
      </w:r>
      <w:r w:rsidRPr="00650A66">
        <w:rPr>
          <w:rFonts w:ascii="Times New Roman" w:eastAsia="CharterC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 xml:space="preserve">реализовать на практике образовательный процесс, интегрирующий содержание различных образовательных областей и направлений. </w:t>
      </w: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 Оно задает такую организацию образовательного процесса, при которой дети могут увидеть связи между различными предметами, а также отношения изучаемых предметов и реальной жизни.</w:t>
      </w:r>
    </w:p>
    <w:p w:rsidR="00027D7D" w:rsidRPr="00650A66" w:rsidRDefault="00027D7D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615"/>
        <w:jc w:val="both"/>
        <w:rPr>
          <w:rFonts w:ascii="Times New Roman" w:eastAsia="CharterC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>Главное отличие тематического подхода от проектного заключается в роли педагога и детей в каждом из них и цели, которую преследует каждый подход. Изучение тем (тематический подход), с одной стороны, идеально подходит для обогащения или расширения педагогом знаний-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jc w:val="both"/>
        <w:rPr>
          <w:rFonts w:ascii="Times New Roman" w:eastAsia="CharterC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>информации детей по какой-либо теме: например, весна, динозавры, медведи и т. д. Проектная деятельность, с другой стороны, является идеальным подходом для исследования детьми вопросов, как и почему что-либо работает, что будет, если…; что делают люди, когда/чтобы…; что происходит, когда… Именно поэтому ключевым словом планов работы (проектов) является «</w:t>
      </w:r>
      <w:r w:rsidRPr="00650A66">
        <w:rPr>
          <w:rFonts w:ascii="Times New Roman" w:eastAsia="CharterC-Italic" w:hAnsi="Times New Roman" w:cs="Times New Roman"/>
          <w:color w:val="000000"/>
          <w:sz w:val="24"/>
          <w:szCs w:val="24"/>
        </w:rPr>
        <w:t>исследование»</w:t>
      </w: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>, что означает «делать прогнозы, гипотезы, собирать информацию, интерпретировать и сообщать другим». Темы, которые предлагаются в проектах, должны быть реальными явлениями, которые дети могут исследовать непосредственно, а не только через книги, и обычно внимание детей обращают на вопросы: «Как это работает?», «Что делают люди?»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ind w:firstLine="570"/>
        <w:jc w:val="both"/>
        <w:rPr>
          <w:rFonts w:ascii="Times New Roman" w:eastAsia="CharterC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 xml:space="preserve">Изучение темы в ходе проектной деятельности, является одним из предлагаемых Программой способов освоения знаний дошкольниками. Кроме изучения темы педагог может организовать и отдельную деятельность или цикл занятий, чтобы познакомить детей с конкретным понятием, которое планирует развить или уже развивает. Тема может быть подана и педагогом, и детьми, может быть организована в целях как педагога, так и детей. Когда тема </w:t>
      </w:r>
      <w:r w:rsidRPr="00650A66">
        <w:rPr>
          <w:rFonts w:ascii="Cambria Math" w:eastAsia="CharterC" w:hAnsi="Cambria Math" w:cs="Cambria Math"/>
          <w:color w:val="000000"/>
          <w:sz w:val="24"/>
          <w:szCs w:val="24"/>
        </w:rPr>
        <w:t>≪</w:t>
      </w: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>приходит</w:t>
      </w:r>
      <w:r w:rsidRPr="00650A66">
        <w:rPr>
          <w:rFonts w:ascii="Cambria Math" w:eastAsia="CharterC" w:hAnsi="Cambria Math" w:cs="Cambria Math"/>
          <w:color w:val="000000"/>
          <w:sz w:val="24"/>
          <w:szCs w:val="24"/>
        </w:rPr>
        <w:t>≫</w:t>
      </w: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 xml:space="preserve"> в группу, решение о дальнейшем изучении и способах ее освоения принимается путем сотрудничества или обсуждения с детьми.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jc w:val="both"/>
        <w:rPr>
          <w:rFonts w:ascii="Times New Roman" w:eastAsia="CharterC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harterC" w:hAnsi="Times New Roman" w:cs="Times New Roman"/>
          <w:color w:val="000000"/>
          <w:sz w:val="24"/>
          <w:szCs w:val="24"/>
        </w:rPr>
        <w:t>Выбор тем для изучения детьми дошкольного возраста должен быть основан на следующих критериях:  тема вызывает интерес и любопытство детей. Они хотят — а не должны —узнать больше об этом;  тема дает детям знания и навыки, полезные для этого возраста; • тема предлагается для установления логических связей на уровне понятий, знаний и навыков; • тема предлагается для исследования: для наблюдений, поиска информации в различных источниках, деятельности, содействующей активному участию детей в формировании новых знаний.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jc w:val="center"/>
        <w:rPr>
          <w:rFonts w:ascii="Times New Roman" w:eastAsia="CharterC-Bold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CharterC-Bold" w:hAnsi="Times New Roman" w:cs="Times New Roman"/>
          <w:b/>
          <w:bCs/>
          <w:color w:val="000000"/>
          <w:sz w:val="24"/>
          <w:szCs w:val="24"/>
        </w:rPr>
        <w:t>Проект проходит в несколько этапов:</w:t>
      </w:r>
    </w:p>
    <w:tbl>
      <w:tblPr>
        <w:tblW w:w="102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027D7D" w:rsidRPr="00650A66" w:rsidTr="00B373C8">
        <w:tc>
          <w:tcPr>
            <w:tcW w:w="102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D7D" w:rsidRPr="00650A66" w:rsidRDefault="00027D7D" w:rsidP="00275C5E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 w:rsidRPr="00650A66">
              <w:rPr>
                <w:b/>
                <w:bCs/>
                <w:color w:val="000000"/>
              </w:rPr>
              <w:t>Шаг 1. Выбор темы (</w:t>
            </w:r>
            <w:proofErr w:type="spellStart"/>
            <w:r w:rsidRPr="00650A66">
              <w:rPr>
                <w:b/>
                <w:bCs/>
                <w:color w:val="000000"/>
              </w:rPr>
              <w:t>Прогр</w:t>
            </w:r>
            <w:proofErr w:type="spellEnd"/>
            <w:r w:rsidRPr="00650A66">
              <w:rPr>
                <w:b/>
                <w:bCs/>
                <w:color w:val="000000"/>
              </w:rPr>
              <w:t xml:space="preserve"> «Открытия» стр.79, </w:t>
            </w:r>
            <w:proofErr w:type="spellStart"/>
            <w:r w:rsidRPr="00650A66">
              <w:rPr>
                <w:b/>
                <w:bCs/>
                <w:color w:val="000000"/>
              </w:rPr>
              <w:t>прогр</w:t>
            </w:r>
            <w:proofErr w:type="spellEnd"/>
            <w:r w:rsidRPr="00650A66">
              <w:rPr>
                <w:b/>
                <w:bCs/>
                <w:color w:val="000000"/>
              </w:rPr>
              <w:t xml:space="preserve"> «Вдохновение» стр.205-210)</w:t>
            </w:r>
          </w:p>
          <w:p w:rsidR="00027D7D" w:rsidRPr="00650A66" w:rsidRDefault="00027D7D" w:rsidP="00275C5E">
            <w:pPr>
              <w:pStyle w:val="Standard"/>
              <w:spacing w:after="0" w:line="240" w:lineRule="auto"/>
              <w:jc w:val="both"/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CharterC" w:hAnsi="Times New Roman" w:cs="Times New Roman"/>
                <w:b/>
                <w:bCs/>
                <w:color w:val="000000"/>
                <w:sz w:val="24"/>
                <w:szCs w:val="24"/>
              </w:rPr>
              <w:t>Тема может быть подана и педагогом, и детьми, может быть организована в це</w:t>
            </w:r>
            <w:r w:rsidRPr="00650A66"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  <w:t>лях как педагога, так и детей.</w:t>
            </w:r>
          </w:p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CharterC" w:hAnsi="Times New Roman" w:cs="Times New Roman"/>
                <w:b/>
                <w:bCs/>
                <w:color w:val="000000"/>
                <w:sz w:val="24"/>
                <w:szCs w:val="24"/>
              </w:rPr>
              <w:t>Тема может быть предложена кем-то из детей</w:t>
            </w:r>
            <w:r w:rsidRPr="00650A66"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  <w:t>, например на детском совете, потому что в дошкольном возрасте мир полон любопытных и удивительных вещей (явления, предметы, люди, ситуации), которые вызывают неослабевающее любопытство и вопросы детей.</w:t>
            </w:r>
          </w:p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CharterC" w:hAnsi="Times New Roman" w:cs="Times New Roman"/>
                <w:b/>
                <w:bCs/>
                <w:color w:val="000000"/>
                <w:sz w:val="24"/>
                <w:szCs w:val="24"/>
              </w:rPr>
              <w:t>Тема также может быть предложена педагогом,</w:t>
            </w:r>
            <w:r w:rsidRPr="00650A66"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  <w:t xml:space="preserve"> который становится </w:t>
            </w:r>
            <w:r w:rsidRPr="00650A66">
              <w:rPr>
                <w:rFonts w:ascii="Cambria Math" w:eastAsia="CharterC" w:hAnsi="Cambria Math" w:cs="Cambria Math"/>
                <w:color w:val="000000"/>
                <w:sz w:val="24"/>
                <w:szCs w:val="24"/>
              </w:rPr>
              <w:t>≪</w:t>
            </w:r>
            <w:r w:rsidRPr="00650A66"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  <w:t>мостиком</w:t>
            </w:r>
            <w:r w:rsidRPr="00650A66">
              <w:rPr>
                <w:rFonts w:ascii="Cambria Math" w:eastAsia="CharterC" w:hAnsi="Cambria Math" w:cs="Cambria Math"/>
                <w:color w:val="000000"/>
                <w:sz w:val="24"/>
                <w:szCs w:val="24"/>
              </w:rPr>
              <w:t>≫</w:t>
            </w:r>
            <w:r w:rsidRPr="00650A66"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  <w:t xml:space="preserve"> между </w:t>
            </w:r>
            <w:r w:rsidRPr="00650A66">
              <w:rPr>
                <w:rFonts w:ascii="Cambria Math" w:eastAsia="CharterC" w:hAnsi="Cambria Math" w:cs="Cambria Math"/>
                <w:color w:val="000000"/>
                <w:sz w:val="24"/>
                <w:szCs w:val="24"/>
              </w:rPr>
              <w:t>≪</w:t>
            </w:r>
            <w:r w:rsidRPr="00650A66"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  <w:t>маленьким</w:t>
            </w:r>
            <w:r w:rsidRPr="00650A66">
              <w:rPr>
                <w:rFonts w:ascii="Cambria Math" w:eastAsia="CharterC" w:hAnsi="Cambria Math" w:cs="Cambria Math"/>
                <w:color w:val="000000"/>
                <w:sz w:val="24"/>
                <w:szCs w:val="24"/>
              </w:rPr>
              <w:t>≫</w:t>
            </w:r>
            <w:r w:rsidRPr="00650A66"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  <w:t xml:space="preserve"> миром детей и более широким окружением, потому что педагог знает, какую пользу извлекут дети из такого опыта. </w:t>
            </w:r>
            <w:r w:rsidRPr="00650A66">
              <w:rPr>
                <w:rFonts w:ascii="Times New Roman" w:eastAsia="CharterC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Когда тема </w:t>
            </w:r>
            <w:r w:rsidRPr="00650A66">
              <w:rPr>
                <w:rFonts w:ascii="Cambria Math" w:eastAsia="CharterC" w:hAnsi="Cambria Math" w:cs="Cambria Math"/>
                <w:b/>
                <w:bCs/>
                <w:color w:val="000000"/>
                <w:sz w:val="24"/>
                <w:szCs w:val="24"/>
              </w:rPr>
              <w:t>≪</w:t>
            </w:r>
            <w:r w:rsidRPr="00650A66">
              <w:rPr>
                <w:rFonts w:ascii="Times New Roman" w:eastAsia="CharterC" w:hAnsi="Times New Roman" w:cs="Times New Roman"/>
                <w:b/>
                <w:bCs/>
                <w:color w:val="000000"/>
                <w:sz w:val="24"/>
                <w:szCs w:val="24"/>
              </w:rPr>
              <w:t>приходит</w:t>
            </w:r>
            <w:r w:rsidRPr="00650A66">
              <w:rPr>
                <w:rFonts w:ascii="Cambria Math" w:eastAsia="CharterC" w:hAnsi="Cambria Math" w:cs="Cambria Math"/>
                <w:b/>
                <w:bCs/>
                <w:color w:val="000000"/>
                <w:sz w:val="24"/>
                <w:szCs w:val="24"/>
              </w:rPr>
              <w:t>≫</w:t>
            </w:r>
            <w:r w:rsidRPr="00650A66">
              <w:rPr>
                <w:rFonts w:ascii="Times New Roman" w:eastAsia="CharterC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группу, решение о дальнейшем изучении и способах ее освоения принимается путем сотрудничества или обсуждения с детьми.</w:t>
            </w:r>
          </w:p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  <w:t>Выбор тем для изучения детьми дошкольного возраста должен быть основан на следующих критериях:</w:t>
            </w:r>
          </w:p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  <w:t>• тема вызывает интерес и любопытство детей. Они хотят — а не должны —узнать больше об этом;</w:t>
            </w:r>
          </w:p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  <w:t>• тема дает детям знания и навыки, полезные для этого возраста;</w:t>
            </w:r>
          </w:p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  <w:t>• тема предлагается для установления логических связей на уровне понятий, знаний и навыков;</w:t>
            </w:r>
          </w:p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  <w:t>• тема предлагается для исследования: для наблюдений, поиска информации</w:t>
            </w:r>
          </w:p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  <w:t>в различных источниках, деятельности, содействующей активному участию детей</w:t>
            </w:r>
          </w:p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CharterC" w:hAnsi="Times New Roman" w:cs="Times New Roman"/>
                <w:color w:val="000000"/>
                <w:sz w:val="24"/>
                <w:szCs w:val="24"/>
              </w:rPr>
              <w:t>в формировании новых знаний.</w:t>
            </w:r>
          </w:p>
        </w:tc>
      </w:tr>
      <w:tr w:rsidR="00027D7D" w:rsidRPr="00650A66" w:rsidTr="00B373C8">
        <w:trPr>
          <w:trHeight w:val="468"/>
        </w:trPr>
        <w:tc>
          <w:tcPr>
            <w:tcW w:w="102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eastAsia="Charter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CharterC" w:hAnsi="Times New Roman" w:cs="Times New Roman"/>
                <w:b/>
                <w:bCs/>
                <w:color w:val="000000"/>
                <w:sz w:val="24"/>
                <w:szCs w:val="24"/>
              </w:rPr>
              <w:t>Шаг 2. Планирование  темы и проекта</w:t>
            </w:r>
          </w:p>
        </w:tc>
      </w:tr>
      <w:tr w:rsidR="00027D7D" w:rsidRPr="00650A66" w:rsidTr="00B373C8">
        <w:tc>
          <w:tcPr>
            <w:tcW w:w="51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D7D" w:rsidRPr="00650A66" w:rsidRDefault="00027D7D" w:rsidP="00275C5E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 w:rsidRPr="00650A66">
              <w:rPr>
                <w:b/>
                <w:bCs/>
                <w:color w:val="000000"/>
              </w:rPr>
              <w:t>Планирование с детьми</w:t>
            </w:r>
          </w:p>
          <w:p w:rsidR="00027D7D" w:rsidRPr="00650A66" w:rsidRDefault="00027D7D" w:rsidP="00A61E2A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>Выявление известных детям фактов и сведений</w:t>
            </w:r>
          </w:p>
          <w:p w:rsidR="00027D7D" w:rsidRPr="00650A66" w:rsidRDefault="00027D7D" w:rsidP="00A61E2A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>Составление пошагового плана проекта (модель 3 вопросов/ «паутинка»)</w:t>
            </w:r>
          </w:p>
          <w:p w:rsidR="00027D7D" w:rsidRPr="00650A66" w:rsidRDefault="00027D7D" w:rsidP="00A61E2A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>Выбор проектов</w:t>
            </w:r>
          </w:p>
          <w:p w:rsidR="00027D7D" w:rsidRPr="00650A66" w:rsidRDefault="00027D7D" w:rsidP="00A61E2A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>Составление письма родителям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D7D" w:rsidRPr="00650A66" w:rsidRDefault="00027D7D" w:rsidP="00275C5E">
            <w:pPr>
              <w:pStyle w:val="Standard"/>
              <w:spacing w:after="0" w:line="240" w:lineRule="auto"/>
              <w:jc w:val="center"/>
              <w:rPr>
                <w:rFonts w:ascii="Times New Roman" w:eastAsia="Helios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Helios-Bold" w:hAnsi="Times New Roman" w:cs="Times New Roman"/>
                <w:b/>
                <w:bCs/>
                <w:color w:val="000000"/>
                <w:sz w:val="24"/>
                <w:szCs w:val="24"/>
              </w:rPr>
              <w:t>Планирование педагогом</w:t>
            </w:r>
          </w:p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>• Определение ключевого содержания</w:t>
            </w:r>
          </w:p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>• Постановка образовательных задач</w:t>
            </w:r>
          </w:p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>• Продумывание проектов и видов деятельности</w:t>
            </w:r>
          </w:p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>• Подбор средств и материалов</w:t>
            </w:r>
          </w:p>
        </w:tc>
      </w:tr>
      <w:tr w:rsidR="00027D7D" w:rsidRPr="00650A66" w:rsidTr="00B373C8">
        <w:tc>
          <w:tcPr>
            <w:tcW w:w="102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D7D" w:rsidRPr="00650A66" w:rsidRDefault="00027D7D" w:rsidP="009B6879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 w:rsidRPr="00650A66">
              <w:rPr>
                <w:b/>
                <w:bCs/>
                <w:color w:val="000000"/>
              </w:rPr>
              <w:t>Реализация проектов</w:t>
            </w:r>
          </w:p>
        </w:tc>
      </w:tr>
      <w:tr w:rsidR="00027D7D" w:rsidRPr="00650A66" w:rsidTr="00B373C8">
        <w:tc>
          <w:tcPr>
            <w:tcW w:w="102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D7D" w:rsidRPr="00650A66" w:rsidRDefault="00027D7D" w:rsidP="00275C5E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 w:rsidRPr="00650A66">
              <w:rPr>
                <w:b/>
                <w:bCs/>
                <w:color w:val="000000"/>
              </w:rPr>
              <w:t>Завершение темы и презентация проектов</w:t>
            </w:r>
          </w:p>
        </w:tc>
      </w:tr>
    </w:tbl>
    <w:p w:rsidR="00027D7D" w:rsidRPr="00650A66" w:rsidRDefault="00027D7D" w:rsidP="00275C5E">
      <w:pPr>
        <w:pStyle w:val="Standard"/>
        <w:autoSpaceDE w:val="0"/>
        <w:spacing w:after="0" w:line="240" w:lineRule="auto"/>
        <w:jc w:val="center"/>
        <w:rPr>
          <w:rFonts w:ascii="Times New Roman" w:eastAsia="CharterC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CharterC" w:hAnsi="Times New Roman" w:cs="Times New Roman"/>
          <w:b/>
          <w:bCs/>
          <w:color w:val="000000"/>
          <w:sz w:val="24"/>
          <w:szCs w:val="24"/>
        </w:rPr>
        <w:t>Виды проектов</w:t>
      </w:r>
    </w:p>
    <w:tbl>
      <w:tblPr>
        <w:tblW w:w="10205" w:type="dxa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7805"/>
      </w:tblGrid>
      <w:tr w:rsidR="00027D7D" w:rsidRPr="00650A66" w:rsidTr="00B373C8"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D7D" w:rsidRPr="00650A66" w:rsidRDefault="00027D7D" w:rsidP="00275C5E">
            <w:pPr>
              <w:pStyle w:val="TableContents"/>
              <w:jc w:val="center"/>
              <w:rPr>
                <w:color w:val="000000"/>
              </w:rPr>
            </w:pPr>
            <w:r w:rsidRPr="00650A66">
              <w:rPr>
                <w:color w:val="000000"/>
              </w:rPr>
              <w:t>Типы проектов</w:t>
            </w:r>
          </w:p>
        </w:tc>
        <w:tc>
          <w:tcPr>
            <w:tcW w:w="7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D7D" w:rsidRPr="00650A66" w:rsidRDefault="00027D7D" w:rsidP="00275C5E">
            <w:pPr>
              <w:pStyle w:val="TableContents"/>
              <w:jc w:val="center"/>
              <w:rPr>
                <w:color w:val="000000"/>
              </w:rPr>
            </w:pPr>
            <w:r w:rsidRPr="00650A66">
              <w:rPr>
                <w:color w:val="000000"/>
              </w:rPr>
              <w:t>Специфика</w:t>
            </w:r>
          </w:p>
        </w:tc>
      </w:tr>
      <w:tr w:rsidR="00027D7D" w:rsidRPr="00650A66" w:rsidTr="00B373C8">
        <w:trPr>
          <w:trHeight w:val="1383"/>
        </w:trPr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D7D" w:rsidRPr="00650A66" w:rsidRDefault="00027D7D" w:rsidP="00275C5E">
            <w:pPr>
              <w:pStyle w:val="Standard"/>
              <w:spacing w:after="0" w:line="240" w:lineRule="auto"/>
              <w:jc w:val="both"/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>Исследовательский</w:t>
            </w:r>
          </w:p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D7D" w:rsidRPr="00650A66" w:rsidRDefault="00027D7D" w:rsidP="00275C5E">
            <w:pPr>
              <w:pStyle w:val="TableContents"/>
              <w:jc w:val="both"/>
              <w:rPr>
                <w:rFonts w:eastAsia="HeliosCond"/>
                <w:color w:val="000000"/>
              </w:rPr>
            </w:pPr>
            <w:r w:rsidRPr="00650A66">
              <w:rPr>
                <w:rFonts w:eastAsia="HeliosCond"/>
                <w:color w:val="000000"/>
              </w:rPr>
              <w:t>Дети совместно с взрослыми формулируют актуальность проблемы, выдвигают гипотезу, обозначают задачи исследования, определяют его методы, источники информации, обсуждают полученные результаты, делают выводы, оформляют результаты исследования</w:t>
            </w:r>
          </w:p>
        </w:tc>
      </w:tr>
      <w:tr w:rsidR="00027D7D" w:rsidRPr="00650A66" w:rsidTr="00B373C8"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>Ролево</w:t>
            </w:r>
            <w:proofErr w:type="spellEnd"/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>-игровой</w:t>
            </w:r>
          </w:p>
        </w:tc>
        <w:tc>
          <w:tcPr>
            <w:tcW w:w="7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D7D" w:rsidRPr="00650A66" w:rsidRDefault="00027D7D" w:rsidP="00275C5E">
            <w:pPr>
              <w:pStyle w:val="TableContents"/>
              <w:jc w:val="both"/>
              <w:rPr>
                <w:rFonts w:eastAsia="HeliosCond"/>
                <w:color w:val="000000"/>
              </w:rPr>
            </w:pPr>
            <w:r w:rsidRPr="00650A66">
              <w:rPr>
                <w:rFonts w:eastAsia="HeliosCond"/>
                <w:color w:val="000000"/>
              </w:rPr>
              <w:t xml:space="preserve">Доминирующим видом деятельности и результатом в </w:t>
            </w:r>
            <w:proofErr w:type="spellStart"/>
            <w:r w:rsidRPr="00650A66">
              <w:rPr>
                <w:rFonts w:eastAsia="HeliosCond"/>
                <w:color w:val="000000"/>
              </w:rPr>
              <w:t>ролево</w:t>
            </w:r>
            <w:proofErr w:type="spellEnd"/>
            <w:r w:rsidRPr="00650A66">
              <w:rPr>
                <w:rFonts w:eastAsia="HeliosCond"/>
                <w:color w:val="000000"/>
              </w:rPr>
              <w:t>-игровом проекте выступает ролевая игра. Дети входят в образ</w:t>
            </w:r>
          </w:p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>персонажей и по-своему решают поставленные проблемы. Это могут быть литературные персонажи или выдуманные герои, имитирующие социальные или деловые отношения. Результат проекта не всегда возможно наметить в начале работы, он может оставаться открытым до его окончания («Чем завершится спор между Мальвиной и Буратино? Будет ли разрешен конфликт?»)</w:t>
            </w:r>
          </w:p>
        </w:tc>
      </w:tr>
      <w:tr w:rsidR="00027D7D" w:rsidRPr="00650A66" w:rsidTr="00B373C8"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D7D" w:rsidRPr="00650A66" w:rsidRDefault="00027D7D" w:rsidP="00275C5E">
            <w:pPr>
              <w:pStyle w:val="TableContents"/>
              <w:jc w:val="both"/>
              <w:rPr>
                <w:color w:val="000000"/>
              </w:rPr>
            </w:pPr>
            <w:r w:rsidRPr="00650A66">
              <w:rPr>
                <w:color w:val="000000"/>
              </w:rPr>
              <w:t>Творческий</w:t>
            </w:r>
          </w:p>
        </w:tc>
        <w:tc>
          <w:tcPr>
            <w:tcW w:w="7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D7D" w:rsidRPr="00650A66" w:rsidRDefault="00027D7D" w:rsidP="00275C5E">
            <w:pPr>
              <w:pStyle w:val="TableContents"/>
              <w:jc w:val="both"/>
              <w:rPr>
                <w:rFonts w:eastAsia="HeliosCond"/>
                <w:color w:val="000000"/>
              </w:rPr>
            </w:pPr>
            <w:r w:rsidRPr="00650A66">
              <w:rPr>
                <w:rFonts w:eastAsia="HeliosCond"/>
                <w:color w:val="000000"/>
              </w:rPr>
              <w:t>Проект предполагает максимально свободный и нетрадиционный подход к оформлению результатов. В начале проекта у детей нет детально проработанной структуры конечного продукта. Структура только намечается и далее развивается, подчиняясь</w:t>
            </w:r>
          </w:p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 xml:space="preserve">жанру конечного результата, интересам участников проекта. Дети </w:t>
            </w:r>
            <w:proofErr w:type="spellStart"/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>договориваются</w:t>
            </w:r>
            <w:proofErr w:type="spellEnd"/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 xml:space="preserve"> о планируемых результатах и форме их представления (видеофильм, драматизация, праздник, произведения </w:t>
            </w:r>
            <w:proofErr w:type="spellStart"/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>зобразительного</w:t>
            </w:r>
            <w:proofErr w:type="spellEnd"/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 xml:space="preserve"> или декоративно-прикладного искусства и т. д.).</w:t>
            </w:r>
          </w:p>
        </w:tc>
      </w:tr>
      <w:tr w:rsidR="00027D7D" w:rsidRPr="00650A66" w:rsidTr="00B373C8"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>Информационно-ориентированный</w:t>
            </w:r>
          </w:p>
        </w:tc>
        <w:tc>
          <w:tcPr>
            <w:tcW w:w="7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>В процессе этого проекта дети собирают информацию о каком-либо объекте или явлении с целью ее анализа, обобщения и представления аудитории детей или взрослых. Результатом такого проекта часто является книга, публикация в газете детского сада, на сайте.</w:t>
            </w:r>
          </w:p>
        </w:tc>
      </w:tr>
      <w:tr w:rsidR="00027D7D" w:rsidRPr="00650A66" w:rsidTr="00B373C8"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>Практико-ориентированный</w:t>
            </w:r>
          </w:p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>(конструктивный)</w:t>
            </w:r>
          </w:p>
        </w:tc>
        <w:tc>
          <w:tcPr>
            <w:tcW w:w="7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D7D" w:rsidRPr="00650A66" w:rsidRDefault="00027D7D" w:rsidP="00275C5E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</w:pPr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 xml:space="preserve">Эти проекты ориентированы на социальные интересы участников. Дети вместе с взрослыми заранее определяют продукт деятельности и то, как его можно использовать в жизни группы, </w:t>
            </w:r>
            <w:proofErr w:type="spellStart"/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>детскогосада</w:t>
            </w:r>
            <w:proofErr w:type="spellEnd"/>
            <w:r w:rsidRPr="00650A66">
              <w:rPr>
                <w:rFonts w:ascii="Times New Roman" w:eastAsia="HeliosCond" w:hAnsi="Times New Roman" w:cs="Times New Roman"/>
                <w:color w:val="000000"/>
                <w:sz w:val="24"/>
                <w:szCs w:val="24"/>
              </w:rPr>
              <w:t xml:space="preserve"> и т.д. Затем дети вместе с взрослыми собирают информацию о нем и реализуют проект (например, проект конуры для собаки, «огорода на окне», свод правил группы и т. д.). Важно помочь детям оценить реальность использования продукта на практике.</w:t>
            </w:r>
          </w:p>
        </w:tc>
      </w:tr>
    </w:tbl>
    <w:p w:rsidR="00027D7D" w:rsidRPr="00650A66" w:rsidRDefault="00027D7D" w:rsidP="00275C5E">
      <w:pPr>
        <w:pStyle w:val="Standard"/>
        <w:autoSpaceDE w:val="0"/>
        <w:spacing w:after="0" w:line="240" w:lineRule="auto"/>
        <w:ind w:firstLine="720"/>
        <w:jc w:val="both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К ожидаемым образовательным результатам проектно-тематического обучения можно отнести способность ребенка: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- контролировать свое поведение;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- формулировать свой интерес, предпочтение, намерение;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- анализировать и комментировать свои действия;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- выполнять простые правила, следовать простому алгоритму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(в работе с предметами или общении в группе);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- организовывать свою работу (</w:t>
      </w:r>
      <w:r w:rsidR="00577F42"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помогать </w:t>
      </w: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разложить материалы, отбирать необходимое);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- договариваться о правилах;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- задавать вопросы и отвечать на вопросы в пределах своей осведомленности и опыта;</w:t>
      </w:r>
    </w:p>
    <w:p w:rsidR="00027D7D" w:rsidRPr="00650A66" w:rsidRDefault="00027D7D" w:rsidP="00A61E2A">
      <w:pPr>
        <w:pStyle w:val="Standard"/>
        <w:numPr>
          <w:ilvl w:val="0"/>
          <w:numId w:val="9"/>
        </w:numPr>
        <w:autoSpaceDE w:val="0"/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присваивать полученную информацию (слушать, наблюдать);</w:t>
      </w:r>
    </w:p>
    <w:p w:rsidR="00027D7D" w:rsidRPr="00650A66" w:rsidRDefault="00027D7D" w:rsidP="00A61E2A">
      <w:pPr>
        <w:pStyle w:val="Standard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совершать на элементарном уровне действия по обработке информации: сравнивать, обобщать, выделять признаки, замечать изменения;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- делать спонтанные и подготовленные высказывания в пределах определенной заранее темы;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- высказываться в связи с высказываниями других;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- устанавливать контакты;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- поддерживать разговор;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- использовать элементарные нормы общения;</w:t>
      </w:r>
    </w:p>
    <w:p w:rsidR="00027D7D" w:rsidRPr="00650A66" w:rsidRDefault="00027D7D" w:rsidP="00275C5E">
      <w:pPr>
        <w:pStyle w:val="Standard"/>
        <w:autoSpaceDE w:val="0"/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- сотрудничать (со взрослыми и с детьми разного возраста) в предложенных формах работы.</w:t>
      </w:r>
    </w:p>
    <w:p w:rsidR="00027D7D" w:rsidRPr="00650A66" w:rsidRDefault="00027D7D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Педагог</w:t>
      </w:r>
      <w:r w:rsidRPr="00650A66">
        <w:rPr>
          <w:rFonts w:ascii="Times New Roman" w:eastAsia="HotSauceC" w:hAnsi="Times New Roman" w:cs="Times New Roman"/>
          <w:color w:val="000000"/>
          <w:sz w:val="24"/>
          <w:szCs w:val="24"/>
        </w:rPr>
        <w:t xml:space="preserve"> </w:t>
      </w: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направляет и облегчает процесс познания. Он стимулирует познание, разделяя с ребенком ответственность за обучение; планирует и создает условия для развития детей. При этом педагог всегда должен учитывать индивидуальные способности каждого ребенка. </w:t>
      </w:r>
    </w:p>
    <w:p w:rsidR="00027D7D" w:rsidRPr="00650A66" w:rsidRDefault="00027D7D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Воспитатель задает детям открытые вопросы, помогая им продолжать исследовать и узнавать новое. Открытые вопросы предполагают более одного «правильного» ответа. Они также позволяют понять мыслительный процесс ребенка. Вопросы-ответы помогают развивать не только мышление, но и речь. Если воспитатель часто задает вопросы, то и дети начнут о многом спрашивать. Развитие мышления имеет гораздо большее значение для образования, чем запоминание фактической информации;</w:t>
      </w:r>
    </w:p>
    <w:p w:rsidR="00027D7D" w:rsidRPr="00650A66" w:rsidRDefault="00027D7D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Воспитатель дает детям время на обдумывание того, что они делают. Это позволяет лучше усвоить вводимое понятие.</w:t>
      </w:r>
    </w:p>
    <w:p w:rsidR="00027D7D" w:rsidRPr="00650A66" w:rsidRDefault="00027D7D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Воспитатель отводит время на вопросы и ответы, а также на самостоятельное выражение мыслей; обсуждает с детьми все сделанные выводы и заключения, как верные, так и не совсем. Часто обсуждение идеи, которая в результате оказывается неверной, приносит больше пользы, чем обсуждение верного ответа;</w:t>
      </w:r>
    </w:p>
    <w:p w:rsidR="00027D7D" w:rsidRPr="00650A66" w:rsidRDefault="00027D7D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Воспитатель должен уметь идти на риск, пробовать новые материалы и новые пути использования старых материалов. Некоторые занятия окажутся особенно успешными; некоторые — наоборот. Не следует ждать, что каждый ребенок будет с удовольствием участвовать в каждом занятии. Инициативный педагог вовремя заменит материалы или найдет способ продолжить и развить занятие, которое имеет особенный успех. Он предлагает детям новые занятия, чтобы приучить их активно пробовать новое;</w:t>
      </w:r>
    </w:p>
    <w:p w:rsidR="00027D7D" w:rsidRPr="00650A66" w:rsidRDefault="00027D7D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HotSauceC" w:hAnsi="Times New Roman" w:cs="Times New Roman"/>
          <w:color w:val="000000"/>
          <w:sz w:val="24"/>
          <w:szCs w:val="24"/>
        </w:rPr>
        <w:t xml:space="preserve">Воспитатель </w:t>
      </w: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должен уметь признать, что он чего-то не знает, —это лучше, чем дать неверную или неточную информацию. Говоря «не знаю», воспитатель тем самым создает обстановку, в которой он и дети вместе участвуют в поиске ответов и решений, совместно исследуют мир. При этом дети учатся пользоваться различными источниками; замечают, что и взрослые тоже учатся;</w:t>
      </w:r>
    </w:p>
    <w:p w:rsidR="00027D7D" w:rsidRPr="00650A66" w:rsidRDefault="00027D7D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HotSauceC" w:hAnsi="Times New Roman" w:cs="Times New Roman"/>
          <w:color w:val="000000"/>
          <w:sz w:val="24"/>
          <w:szCs w:val="24"/>
        </w:rPr>
        <w:t xml:space="preserve">Воспитатель </w:t>
      </w: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общается и играет с детьми, разделяет их стремление узнать новое и проявляет интерес ко всему, что дети делают и исследуют; умеет почувствовать, когда его присутствие не нужно; когда детей следует предоставить самим себе, чтобы они самостоятельно управляли процессом познания.</w:t>
      </w:r>
    </w:p>
    <w:p w:rsidR="00027D7D" w:rsidRDefault="00027D7D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harterC" w:hAnsi="Times New Roman" w:cs="Times New Roman"/>
          <w:color w:val="000000"/>
          <w:sz w:val="24"/>
          <w:szCs w:val="24"/>
        </w:rPr>
      </w:pPr>
    </w:p>
    <w:p w:rsidR="00E67190" w:rsidRPr="00650A66" w:rsidRDefault="00E67190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harterC" w:hAnsi="Times New Roman" w:cs="Times New Roman"/>
          <w:color w:val="000000"/>
          <w:sz w:val="24"/>
          <w:szCs w:val="24"/>
        </w:rPr>
      </w:pPr>
    </w:p>
    <w:p w:rsidR="00027D7D" w:rsidRPr="00650A66" w:rsidRDefault="00027D7D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Candara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b/>
          <w:bCs/>
          <w:color w:val="000000"/>
          <w:sz w:val="24"/>
          <w:szCs w:val="24"/>
        </w:rPr>
        <w:t>Правила поведения в группе</w:t>
      </w:r>
    </w:p>
    <w:p w:rsidR="00165107" w:rsidRPr="00165107" w:rsidRDefault="00165107" w:rsidP="0016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tLeast"/>
        <w:ind w:firstLine="540"/>
        <w:contextualSpacing/>
        <w:jc w:val="both"/>
        <w:textAlignment w:val="baseline"/>
        <w:rPr>
          <w:rFonts w:ascii="Times New Roman" w:eastAsia="Candara" w:hAnsi="Times New Roman" w:cs="Times New Roman"/>
          <w:color w:val="000000"/>
          <w:kern w:val="3"/>
          <w:sz w:val="24"/>
          <w:szCs w:val="24"/>
        </w:rPr>
      </w:pPr>
      <w:r w:rsidRPr="00165107">
        <w:rPr>
          <w:rFonts w:ascii="Times New Roman" w:eastAsia="Candara" w:hAnsi="Times New Roman" w:cs="Times New Roman"/>
          <w:color w:val="000000"/>
          <w:kern w:val="3"/>
          <w:sz w:val="24"/>
          <w:szCs w:val="24"/>
          <w:u w:val="single"/>
        </w:rPr>
        <w:t>В средней группе</w:t>
      </w:r>
      <w:r w:rsidRPr="00165107">
        <w:rPr>
          <w:rFonts w:ascii="Times New Roman" w:eastAsia="Candara" w:hAnsi="Times New Roman" w:cs="Times New Roman"/>
          <w:color w:val="000000"/>
          <w:kern w:val="3"/>
          <w:sz w:val="24"/>
          <w:szCs w:val="24"/>
        </w:rPr>
        <w:t xml:space="preserve"> дети уже могут сами предлагать и с помощью взрослого принять к исполнению 2–3 </w:t>
      </w:r>
      <w:proofErr w:type="gramStart"/>
      <w:r w:rsidRPr="00165107">
        <w:rPr>
          <w:rFonts w:ascii="Times New Roman" w:eastAsia="Candara" w:hAnsi="Times New Roman" w:cs="Times New Roman"/>
          <w:color w:val="000000"/>
          <w:kern w:val="3"/>
          <w:sz w:val="24"/>
          <w:szCs w:val="24"/>
        </w:rPr>
        <w:t>несложных</w:t>
      </w:r>
      <w:proofErr w:type="gramEnd"/>
      <w:r w:rsidRPr="00165107">
        <w:rPr>
          <w:rFonts w:ascii="Times New Roman" w:eastAsia="Candara" w:hAnsi="Times New Roman" w:cs="Times New Roman"/>
          <w:color w:val="000000"/>
          <w:kern w:val="3"/>
          <w:sz w:val="24"/>
          <w:szCs w:val="24"/>
        </w:rPr>
        <w:t xml:space="preserve"> правила.</w:t>
      </w:r>
    </w:p>
    <w:p w:rsidR="00027D7D" w:rsidRPr="00650A66" w:rsidRDefault="00027D7D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Дети различаются по уровню своей готовности соблюдать правила и принимать тот тип поведения, который от них ожидают педагоги. Одним из лучших способов обеспечить максимальное соблюдение правил детьми является привлечение самих детей к определению этих правил, их изменению и принятию новых правил по мере возникновения такой необходимости; то есть дети: участвуют в разработке правил; следят за их соблюдением; оценивают свое поведение с точки зрения соблюдения правил; учатся быть ответственными за свои слова и поступки.</w:t>
      </w:r>
    </w:p>
    <w:p w:rsidR="00027D7D" w:rsidRPr="00650A66" w:rsidRDefault="00027D7D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Candara" w:hAnsi="Times New Roman" w:cs="Times New Roman"/>
          <w:color w:val="000000"/>
          <w:sz w:val="24"/>
          <w:szCs w:val="24"/>
        </w:rPr>
        <w:t>Принятие детьми правила, которое они разработали сами, создает у них чувство причастности и ответственности за его соблюдение. Дети учатся самоконтролю, могут регулировать свое поведение не по указке «сверху», а по собственной инициативе и собственному пониманию. Это создает основания для развития осмысленной произвольности, способствует психологически правильному взрослению ребенка и переходу его в следующий, младший школьный возраст.</w:t>
      </w:r>
    </w:p>
    <w:p w:rsidR="00027D7D" w:rsidRPr="00650A66" w:rsidRDefault="00027D7D" w:rsidP="00275C5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15"/>
        <w:jc w:val="center"/>
        <w:rPr>
          <w:rFonts w:ascii="Times New Roman" w:eastAsia="Candara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Организованная игра</w:t>
      </w:r>
    </w:p>
    <w:p w:rsidR="00027D7D" w:rsidRPr="00650A66" w:rsidRDefault="00027D7D" w:rsidP="00275C5E">
      <w:pPr>
        <w:pStyle w:val="Default"/>
        <w:ind w:firstLine="750"/>
        <w:jc w:val="both"/>
        <w:rPr>
          <w:i/>
          <w:iCs/>
        </w:rPr>
      </w:pPr>
      <w:r w:rsidRPr="00650A66">
        <w:rPr>
          <w:i/>
          <w:iCs/>
        </w:rPr>
        <w:t>Педагогическая команда придерживается принципов организации сюжетной игры в детском саду, сформулированных Н.Я. Михайленко, Н.А. Коротковой:</w:t>
      </w:r>
    </w:p>
    <w:p w:rsidR="00027D7D" w:rsidRPr="00650A66" w:rsidRDefault="00027D7D" w:rsidP="00275C5E">
      <w:pPr>
        <w:pStyle w:val="Default"/>
        <w:jc w:val="both"/>
      </w:pPr>
      <w:r w:rsidRPr="00650A66">
        <w:t> Воспитатель должен играть вместе с детьми.</w:t>
      </w:r>
    </w:p>
    <w:p w:rsidR="00027D7D" w:rsidRPr="00650A66" w:rsidRDefault="00027D7D" w:rsidP="00275C5E">
      <w:pPr>
        <w:pStyle w:val="Default"/>
        <w:jc w:val="both"/>
      </w:pPr>
      <w:r w:rsidRPr="00650A66">
        <w:t> Воспитатель должен играть с детьми на протяжении всего дошкольного детства, но на каждом его этапе следует разворачивать игру таким образом, чтобы дети сразу «открывали» и усваивали новый, более сложный способ ее построения.</w:t>
      </w:r>
    </w:p>
    <w:p w:rsidR="00027D7D" w:rsidRPr="00650A66" w:rsidRDefault="00027D7D" w:rsidP="00275C5E">
      <w:pPr>
        <w:pStyle w:val="Default"/>
        <w:jc w:val="both"/>
      </w:pPr>
      <w:r w:rsidRPr="00650A66">
        <w:t> Начиная с раннего возраста и далее на каждом этапе дошкольного детства необходимо при формировании игровых умений одновременно ориентировать ребенка, как на осуществление игрового действия, так и на пояснение его смысла партнерам – взрослому и сверстникам.</w:t>
      </w:r>
    </w:p>
    <w:p w:rsidR="00027D7D" w:rsidRPr="00650A66" w:rsidRDefault="00027D7D" w:rsidP="00275C5E">
      <w:pPr>
        <w:pStyle w:val="Default"/>
        <w:rPr>
          <w:i/>
          <w:iCs/>
        </w:rPr>
      </w:pPr>
      <w:r w:rsidRPr="00650A66">
        <w:rPr>
          <w:i/>
          <w:iCs/>
        </w:rPr>
        <w:t>Задачи педагогов:</w:t>
      </w:r>
    </w:p>
    <w:p w:rsidR="00027D7D" w:rsidRPr="00650A66" w:rsidRDefault="00027D7D" w:rsidP="00275C5E">
      <w:pPr>
        <w:pStyle w:val="Default"/>
        <w:jc w:val="both"/>
      </w:pPr>
      <w:r w:rsidRPr="00650A66">
        <w:t>• Вместе с детьми организовывать привлекательное окружение со стимулами и свободным пространством для разнообразной игры.</w:t>
      </w:r>
    </w:p>
    <w:p w:rsidR="00027D7D" w:rsidRPr="00650A66" w:rsidRDefault="00027D7D" w:rsidP="00275C5E">
      <w:pPr>
        <w:pStyle w:val="Default"/>
        <w:jc w:val="both"/>
      </w:pPr>
      <w:r w:rsidRPr="00650A66">
        <w:t>• Предоставлять в распоряжение детей разнообразные материалы, игрушки широкого спе</w:t>
      </w:r>
      <w:r w:rsidRPr="00650A66">
        <w:t>к</w:t>
      </w:r>
      <w:r w:rsidRPr="00650A66">
        <w:t>тра использования, предметы повседневной жизни и природные материалы.</w:t>
      </w:r>
    </w:p>
    <w:p w:rsidR="00027D7D" w:rsidRPr="00650A66" w:rsidRDefault="00027D7D" w:rsidP="00275C5E">
      <w:pPr>
        <w:pStyle w:val="Default"/>
        <w:jc w:val="both"/>
      </w:pPr>
      <w:r w:rsidRPr="00650A66">
        <w:t>• Предоставлять детям максимальные возможности для самостоятельного выбора того, во что, когда, как долго и с кем они хотят играть.</w:t>
      </w:r>
    </w:p>
    <w:p w:rsidR="00027D7D" w:rsidRPr="00650A66" w:rsidRDefault="00027D7D" w:rsidP="00275C5E">
      <w:pPr>
        <w:pStyle w:val="Default"/>
        <w:jc w:val="both"/>
      </w:pPr>
      <w:r w:rsidRPr="00650A66">
        <w:t>• Наблюдать, не обособляются ли дети или не исключают ли их из игры другие дети, анал</w:t>
      </w:r>
      <w:r w:rsidRPr="00650A66">
        <w:t>и</w:t>
      </w:r>
      <w:r w:rsidRPr="00650A66">
        <w:t>зировать причины этого.</w:t>
      </w:r>
    </w:p>
    <w:p w:rsidR="00027D7D" w:rsidRPr="00650A66" w:rsidRDefault="00027D7D" w:rsidP="00275C5E">
      <w:pPr>
        <w:pStyle w:val="Default"/>
        <w:jc w:val="both"/>
      </w:pPr>
      <w:r w:rsidRPr="00650A66">
        <w:t>• Поощрять детей развивать собственные идеи для игр и всегда приходить на помощь в кач</w:t>
      </w:r>
      <w:r w:rsidRPr="00650A66">
        <w:t>е</w:t>
      </w:r>
      <w:r w:rsidRPr="00650A66">
        <w:t>стве собеседников и советников.</w:t>
      </w:r>
    </w:p>
    <w:p w:rsidR="00027D7D" w:rsidRPr="00650A66" w:rsidRDefault="00027D7D" w:rsidP="00275C5E">
      <w:pPr>
        <w:pStyle w:val="Default"/>
        <w:jc w:val="both"/>
      </w:pPr>
      <w:r w:rsidRPr="00650A66">
        <w:t>• Играть самим, знать множество разнообразных игр.</w:t>
      </w:r>
    </w:p>
    <w:p w:rsidR="00027D7D" w:rsidRPr="00650A66" w:rsidRDefault="00027D7D" w:rsidP="00275C5E">
      <w:pPr>
        <w:pStyle w:val="Default"/>
        <w:jc w:val="both"/>
      </w:pPr>
      <w:r w:rsidRPr="00650A66">
        <w:t>• Подавать импульсы, чтобы сделать игры более разнообразными и интересными, не навяз</w:t>
      </w:r>
      <w:r w:rsidRPr="00650A66">
        <w:t>ы</w:t>
      </w:r>
      <w:r w:rsidRPr="00650A66">
        <w:t>вая при этом своих идей для игр.</w:t>
      </w:r>
    </w:p>
    <w:p w:rsidR="00027D7D" w:rsidRPr="00650A66" w:rsidRDefault="00027D7D" w:rsidP="00275C5E">
      <w:pPr>
        <w:pStyle w:val="Default"/>
        <w:jc w:val="both"/>
      </w:pPr>
      <w:r w:rsidRPr="00650A66">
        <w:t>• При необходимости поддерживать детей при выработке и согласовании правил игры.</w:t>
      </w:r>
    </w:p>
    <w:p w:rsidR="00027D7D" w:rsidRPr="00650A66" w:rsidRDefault="00027D7D" w:rsidP="00275C5E">
      <w:pPr>
        <w:pStyle w:val="Default"/>
        <w:jc w:val="both"/>
      </w:pPr>
      <w:r w:rsidRPr="00650A66">
        <w:t>• Помогать детям — в соответствии с их уровнем развития — понять правила игры, собл</w:t>
      </w:r>
      <w:r w:rsidRPr="00650A66">
        <w:t>ю</w:t>
      </w:r>
      <w:r w:rsidRPr="00650A66">
        <w:t>дать их, придумывать новые правила и обращаться к ним в случае конфликтов и спорных моментов.</w:t>
      </w:r>
    </w:p>
    <w:p w:rsidR="00027D7D" w:rsidRDefault="004655CB" w:rsidP="004655C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027D7D"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Организованная игра воспитателя и детей (сюжетно-ролевая, режиссерская, игра - 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tbl>
      <w:tblPr>
        <w:tblW w:w="10062" w:type="dxa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2"/>
      </w:tblGrid>
      <w:tr w:rsidR="00165107" w:rsidRPr="00A131DA" w:rsidTr="00165107">
        <w:tc>
          <w:tcPr>
            <w:tcW w:w="10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107" w:rsidRPr="00A131DA" w:rsidRDefault="00165107" w:rsidP="00B745C5">
            <w:pPr>
              <w:pStyle w:val="TableContents"/>
              <w:spacing w:line="240" w:lineRule="atLeast"/>
              <w:contextualSpacing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131DA">
              <w:rPr>
                <w:rFonts w:eastAsia="Times New Roman"/>
                <w:b/>
                <w:bCs/>
                <w:color w:val="000000"/>
              </w:rPr>
              <w:t>4-5 лет</w:t>
            </w:r>
          </w:p>
        </w:tc>
      </w:tr>
      <w:tr w:rsidR="00165107" w:rsidRPr="00A131DA" w:rsidTr="00165107">
        <w:tc>
          <w:tcPr>
            <w:tcW w:w="10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107" w:rsidRPr="00A131DA" w:rsidRDefault="00165107" w:rsidP="00B745C5">
            <w:pPr>
              <w:pStyle w:val="Default"/>
              <w:spacing w:line="240" w:lineRule="atLeast"/>
              <w:contextualSpacing/>
              <w:jc w:val="both"/>
              <w:rPr>
                <w:b/>
                <w:bCs/>
              </w:rPr>
            </w:pPr>
            <w:r w:rsidRPr="00A131DA">
              <w:rPr>
                <w:b/>
                <w:bCs/>
              </w:rPr>
              <w:t>Образная игра</w:t>
            </w:r>
          </w:p>
          <w:p w:rsidR="00165107" w:rsidRPr="00A131DA" w:rsidRDefault="00165107" w:rsidP="00B745C5">
            <w:pPr>
              <w:pStyle w:val="Default"/>
              <w:spacing w:line="240" w:lineRule="atLeast"/>
              <w:contextualSpacing/>
              <w:jc w:val="both"/>
            </w:pPr>
            <w:r w:rsidRPr="00A131DA">
              <w:t>Она необходима ребенку и для дальнейшей сюжетно-ролевой игры, и для умения перевопл</w:t>
            </w:r>
            <w:r w:rsidRPr="00A131DA">
              <w:t>о</w:t>
            </w:r>
            <w:r w:rsidRPr="00A131DA">
              <w:t>щаться, и для развития творчества (ведь машина машине рознь). Для того чтобы перенести к</w:t>
            </w:r>
            <w:r w:rsidRPr="00A131DA">
              <w:t>а</w:t>
            </w:r>
            <w:r w:rsidRPr="00A131DA">
              <w:t>кое-либо свойство или функцию с одного предмета на другой, необходимо его (это свойство) «примерить» на себя. Эта «примерка» делает ребенка всемогущим.</w:t>
            </w:r>
          </w:p>
          <w:p w:rsidR="00165107" w:rsidRPr="00A131DA" w:rsidRDefault="00165107" w:rsidP="00B745C5">
            <w:pPr>
              <w:pStyle w:val="Default"/>
              <w:spacing w:line="240" w:lineRule="atLeast"/>
              <w:contextualSpacing/>
              <w:jc w:val="both"/>
            </w:pPr>
            <w:r w:rsidRPr="00A131DA">
              <w:rPr>
                <w:b/>
                <w:bCs/>
              </w:rPr>
              <w:t xml:space="preserve">Источник игры: </w:t>
            </w:r>
            <w:r w:rsidRPr="00A131DA">
              <w:t>Книги, кино, мультики, компьютерные игры</w:t>
            </w:r>
          </w:p>
          <w:p w:rsidR="00165107" w:rsidRPr="00A131DA" w:rsidRDefault="00165107" w:rsidP="00B745C5">
            <w:pPr>
              <w:pStyle w:val="Default"/>
              <w:spacing w:line="240" w:lineRule="atLeast"/>
              <w:contextualSpacing/>
              <w:jc w:val="both"/>
            </w:pPr>
            <w:r w:rsidRPr="00A131DA">
              <w:rPr>
                <w:b/>
                <w:bCs/>
              </w:rPr>
              <w:t xml:space="preserve">Условия: </w:t>
            </w:r>
            <w:r w:rsidRPr="00A131DA">
              <w:t>Нужны атрибуты, которые обозначали бы этот персонаж. Но этот атрибут всегда очень личный. Должны быть зрители. Нужно пространство.</w:t>
            </w:r>
          </w:p>
          <w:p w:rsidR="00165107" w:rsidRPr="00A131DA" w:rsidRDefault="00165107" w:rsidP="00B745C5">
            <w:pPr>
              <w:pStyle w:val="Default"/>
              <w:spacing w:line="240" w:lineRule="atLeast"/>
              <w:contextualSpacing/>
              <w:jc w:val="both"/>
            </w:pPr>
            <w:r w:rsidRPr="00A131DA">
              <w:rPr>
                <w:b/>
                <w:bCs/>
              </w:rPr>
              <w:t xml:space="preserve">Роль взрослого: </w:t>
            </w:r>
            <w:r w:rsidRPr="00A131DA">
              <w:t>Нужно обогащать образ. Как королева поступит, в какой то ситуации. А у французской королевы нет короны, у нее кепка, и она вообще рокерша. А у английской корол</w:t>
            </w:r>
            <w:r w:rsidRPr="00A131DA">
              <w:t>е</w:t>
            </w:r>
            <w:r w:rsidRPr="00A131DA">
              <w:t>вы меховая корона.  Образно-ролевая игра тесно связана с театрализацией и почти полностью основана на личном опыте дошкольника.</w:t>
            </w:r>
          </w:p>
          <w:p w:rsidR="00165107" w:rsidRPr="00A131DA" w:rsidRDefault="00165107" w:rsidP="00B745C5">
            <w:pPr>
              <w:pStyle w:val="Default"/>
              <w:spacing w:line="240" w:lineRule="atLeast"/>
              <w:contextualSpacing/>
            </w:pPr>
            <w:r w:rsidRPr="00A131DA">
              <w:rPr>
                <w:b/>
                <w:bCs/>
              </w:rPr>
              <w:t xml:space="preserve">Действия ребенка: </w:t>
            </w:r>
            <w:r w:rsidRPr="00A131DA">
              <w:t>Ребенок берет на себя образы сказочных персонажей, разыгрывает</w:t>
            </w:r>
          </w:p>
          <w:p w:rsidR="00165107" w:rsidRPr="00A131DA" w:rsidRDefault="00165107" w:rsidP="00B745C5">
            <w:pPr>
              <w:pStyle w:val="Default"/>
              <w:spacing w:line="240" w:lineRule="atLeast"/>
              <w:contextualSpacing/>
              <w:jc w:val="both"/>
            </w:pPr>
            <w:r w:rsidRPr="00A131DA">
              <w:t>известные ему сюжеты и пытается сочинять свою сказку. Важно в этот момент помочь ребенку в развитии личных идей и не мешать ему, каким бы забавным и нереальным ни казался вам с</w:t>
            </w:r>
            <w:r w:rsidRPr="00A131DA">
              <w:t>ю</w:t>
            </w:r>
            <w:r w:rsidRPr="00A131DA">
              <w:t>жет.</w:t>
            </w:r>
          </w:p>
          <w:p w:rsidR="00165107" w:rsidRPr="00A131DA" w:rsidRDefault="00165107" w:rsidP="00B745C5">
            <w:pPr>
              <w:pStyle w:val="Default"/>
              <w:spacing w:line="240" w:lineRule="atLeast"/>
              <w:contextualSpacing/>
              <w:jc w:val="both"/>
            </w:pPr>
            <w:r w:rsidRPr="00A131DA">
              <w:t>В возрасте 5-5,5 лет дети входят в образы людей: кассиров, диспетчеров, спасателей, врачей. И как раз здесь происходит переход в центральную игру дошкольника — сюжетно-ролевую! З</w:t>
            </w:r>
            <w:r w:rsidRPr="00A131DA">
              <w:t>а</w:t>
            </w:r>
            <w:r w:rsidRPr="00A131DA">
              <w:t>дача взрослого — поддержать и развить сюжет, чтобы помочь ребенку проиграть образ.</w:t>
            </w:r>
          </w:p>
        </w:tc>
      </w:tr>
    </w:tbl>
    <w:p w:rsidR="00027D7D" w:rsidRPr="00650A66" w:rsidRDefault="00027D7D" w:rsidP="00275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D7D" w:rsidRPr="00650A66" w:rsidRDefault="00027D7D" w:rsidP="00275C5E">
      <w:pPr>
        <w:pStyle w:val="Standard"/>
        <w:spacing w:after="0" w:line="240" w:lineRule="auto"/>
        <w:ind w:left="142" w:right="23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«Проблемная педагогическая ситуация»</w:t>
      </w:r>
    </w:p>
    <w:p w:rsidR="00027D7D" w:rsidRPr="00650A66" w:rsidRDefault="00027D7D" w:rsidP="00275C5E">
      <w:pPr>
        <w:pStyle w:val="Standard"/>
        <w:spacing w:after="0" w:line="240" w:lineRule="auto"/>
        <w:ind w:left="142" w:right="23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это  – </w:t>
      </w:r>
      <w:r w:rsidRPr="00650A6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самоопределение детей в эмоционально напряженной для них ситуации, в которой необходимо принять собственное решение без участия взрослого, дать оценку своим действиям, извлечь уроки из собственного поведения.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 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tbl>
      <w:tblPr>
        <w:tblW w:w="10208" w:type="dxa"/>
        <w:tblInd w:w="-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8"/>
      </w:tblGrid>
      <w:tr w:rsidR="00027D7D" w:rsidRPr="00650A66" w:rsidTr="00B373C8">
        <w:trPr>
          <w:trHeight w:val="3425"/>
        </w:trPr>
        <w:tc>
          <w:tcPr>
            <w:tcW w:w="10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7D" w:rsidRPr="00650A66" w:rsidRDefault="00027D7D" w:rsidP="00275C5E">
            <w:pPr>
              <w:pStyle w:val="Default"/>
              <w:jc w:val="center"/>
              <w:rPr>
                <w:b/>
                <w:bCs/>
              </w:rPr>
            </w:pPr>
            <w:r w:rsidRPr="00650A66">
              <w:rPr>
                <w:b/>
                <w:bCs/>
              </w:rPr>
              <w:t>ЧХЛ перед сном</w:t>
            </w:r>
          </w:p>
          <w:p w:rsidR="00027D7D" w:rsidRPr="00650A66" w:rsidRDefault="00027D7D" w:rsidP="00275C5E">
            <w:pPr>
              <w:pStyle w:val="Default"/>
              <w:jc w:val="both"/>
            </w:pPr>
            <w:r w:rsidRPr="00650A66">
              <w:t xml:space="preserve">Ежедневно перед сном педагог читает детям литературное произведение в течение 10-15 минут, выбор произведения осуществляет педагог или дети. </w:t>
            </w:r>
          </w:p>
          <w:p w:rsidR="00027D7D" w:rsidRPr="00650A66" w:rsidRDefault="00027D7D" w:rsidP="00275C5E">
            <w:pPr>
              <w:pStyle w:val="Default"/>
              <w:jc w:val="center"/>
              <w:rPr>
                <w:b/>
                <w:bCs/>
              </w:rPr>
            </w:pPr>
            <w:r w:rsidRPr="00650A66">
              <w:rPr>
                <w:b/>
                <w:bCs/>
              </w:rPr>
              <w:t>Работающие стенды</w:t>
            </w:r>
          </w:p>
          <w:p w:rsidR="00027D7D" w:rsidRPr="00650A66" w:rsidRDefault="00027D7D" w:rsidP="00275C5E">
            <w:pPr>
              <w:pStyle w:val="Default"/>
              <w:jc w:val="both"/>
            </w:pPr>
            <w:r w:rsidRPr="00650A66">
              <w:t>Это педагогическая технология, позволяющая реализовать принцип личностно- ориентирова</w:t>
            </w:r>
            <w:r w:rsidRPr="00650A66">
              <w:t>н</w:t>
            </w:r>
            <w:r w:rsidRPr="00650A66">
              <w:t>ного обучения.</w:t>
            </w:r>
          </w:p>
          <w:tbl>
            <w:tblPr>
              <w:tblW w:w="999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22"/>
              <w:gridCol w:w="7970"/>
            </w:tblGrid>
            <w:tr w:rsidR="00027D7D" w:rsidRPr="00650A66" w:rsidTr="00165107">
              <w:tc>
                <w:tcPr>
                  <w:tcW w:w="202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7D7D" w:rsidRPr="00650A66" w:rsidRDefault="00027D7D" w:rsidP="00EE5011">
                  <w:pPr>
                    <w:pStyle w:val="Default"/>
                    <w:rPr>
                      <w:b/>
                      <w:bCs/>
                    </w:rPr>
                  </w:pPr>
                  <w:r w:rsidRPr="00650A66">
                    <w:rPr>
                      <w:b/>
                      <w:bCs/>
                    </w:rPr>
                    <w:t>Модель 3 вопр</w:t>
                  </w:r>
                  <w:r w:rsidRPr="00650A66">
                    <w:rPr>
                      <w:b/>
                      <w:bCs/>
                    </w:rPr>
                    <w:t>о</w:t>
                  </w:r>
                  <w:r w:rsidRPr="00650A66">
                    <w:rPr>
                      <w:b/>
                      <w:bCs/>
                    </w:rPr>
                    <w:t>сов.</w:t>
                  </w:r>
                </w:p>
              </w:tc>
              <w:tc>
                <w:tcPr>
                  <w:tcW w:w="79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7D7D" w:rsidRPr="00650A66" w:rsidRDefault="00027D7D" w:rsidP="00275C5E">
                  <w:pPr>
                    <w:pStyle w:val="Default"/>
                    <w:jc w:val="both"/>
                  </w:pPr>
                  <w:r w:rsidRPr="00650A66">
                    <w:t>Планирование вместе с детьми и родителями образовательного процесса. Развитие познавательного интереса, самостоятельности, инициативы, ум</w:t>
                  </w:r>
                  <w:r w:rsidRPr="00650A66">
                    <w:t>е</w:t>
                  </w:r>
                  <w:r w:rsidRPr="00650A66">
                    <w:t>ния договариваться, анализировать, планировать. Учет интересов восп</w:t>
                  </w:r>
                  <w:r w:rsidRPr="00650A66">
                    <w:t>и</w:t>
                  </w:r>
                  <w:r w:rsidRPr="00650A66">
                    <w:t>танников и родителей.</w:t>
                  </w:r>
                </w:p>
              </w:tc>
            </w:tr>
            <w:tr w:rsidR="00027D7D" w:rsidRPr="00650A66" w:rsidTr="00165107">
              <w:trPr>
                <w:trHeight w:val="1095"/>
              </w:trPr>
              <w:tc>
                <w:tcPr>
                  <w:tcW w:w="202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7D7D" w:rsidRPr="00650A66" w:rsidRDefault="00027D7D" w:rsidP="00EE5011">
                  <w:pPr>
                    <w:pStyle w:val="Default"/>
                    <w:rPr>
                      <w:b/>
                      <w:bCs/>
                    </w:rPr>
                  </w:pPr>
                  <w:r w:rsidRPr="00650A66">
                    <w:rPr>
                      <w:b/>
                      <w:bCs/>
                    </w:rPr>
                    <w:t>«Звезда недели»</w:t>
                  </w:r>
                </w:p>
              </w:tc>
              <w:tc>
                <w:tcPr>
                  <w:tcW w:w="7970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7D7D" w:rsidRPr="00650A66" w:rsidRDefault="00027D7D" w:rsidP="00275C5E">
                  <w:pPr>
                    <w:pStyle w:val="Default"/>
                    <w:jc w:val="both"/>
                  </w:pPr>
                  <w:r w:rsidRPr="00650A66">
                    <w:rPr>
                      <w:rFonts w:eastAsia="Candara"/>
                    </w:rPr>
                    <w:t>это что-то вроде доски почета, на которую</w:t>
                  </w:r>
                  <w:r w:rsidRPr="00650A66">
                    <w:rPr>
                      <w:rFonts w:eastAsia="Candara"/>
                      <w:i/>
                      <w:iCs/>
                    </w:rPr>
                    <w:t xml:space="preserve"> </w:t>
                  </w:r>
                  <w:r w:rsidRPr="00650A66">
                    <w:rPr>
                      <w:rFonts w:eastAsia="Candara"/>
                    </w:rPr>
                    <w:t>вывешиваются фотографии д</w:t>
                  </w:r>
                  <w:r w:rsidRPr="00650A66">
                    <w:rPr>
                      <w:rFonts w:eastAsia="Candara"/>
                    </w:rPr>
                    <w:t>е</w:t>
                  </w:r>
                  <w:r w:rsidRPr="00650A66">
                    <w:rPr>
                      <w:rFonts w:eastAsia="Candara"/>
                    </w:rPr>
                    <w:t xml:space="preserve">тей, проявивших себя в каком-то виде деятельности. Воспитатель должен </w:t>
                  </w:r>
                  <w:proofErr w:type="spellStart"/>
                  <w:r w:rsidRPr="00650A66">
                    <w:rPr>
                      <w:rFonts w:eastAsia="Candara"/>
                    </w:rPr>
                    <w:t>регулирировать</w:t>
                  </w:r>
                  <w:proofErr w:type="spellEnd"/>
                  <w:r w:rsidRPr="00650A66">
                    <w:rPr>
                      <w:rFonts w:eastAsia="Candara"/>
                    </w:rPr>
                    <w:t xml:space="preserve"> ситуацию так, чтобы каждый ребенок в течение года имел возможность побывать победителем.</w:t>
                  </w:r>
                </w:p>
              </w:tc>
            </w:tr>
            <w:tr w:rsidR="00027D7D" w:rsidRPr="00650A66" w:rsidTr="00B373C8">
              <w:tc>
                <w:tcPr>
                  <w:tcW w:w="202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7D7D" w:rsidRPr="00650A66" w:rsidRDefault="00027D7D" w:rsidP="00EE5011">
                  <w:pPr>
                    <w:pStyle w:val="Standard"/>
                    <w:autoSpaceDE w:val="0"/>
                    <w:spacing w:after="0" w:line="240" w:lineRule="auto"/>
                    <w:rPr>
                      <w:rFonts w:ascii="Times New Roman" w:eastAsia="Candara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0A66">
                    <w:rPr>
                      <w:rFonts w:ascii="Times New Roman" w:eastAsia="Candara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«Наши дни рождения»</w:t>
                  </w:r>
                </w:p>
              </w:tc>
              <w:tc>
                <w:tcPr>
                  <w:tcW w:w="797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7D7D" w:rsidRPr="00650A66" w:rsidRDefault="00027D7D" w:rsidP="00275C5E">
                  <w:pPr>
                    <w:pStyle w:val="Standard"/>
                    <w:autoSpaceDE w:val="0"/>
                    <w:spacing w:after="0" w:line="240" w:lineRule="auto"/>
                    <w:jc w:val="both"/>
                    <w:rPr>
                      <w:rFonts w:ascii="Times New Roman" w:eastAsia="Candara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A66">
                    <w:rPr>
                      <w:rFonts w:ascii="Times New Roman" w:eastAsia="Candara" w:hAnsi="Times New Roman" w:cs="Times New Roman"/>
                      <w:color w:val="000000"/>
                      <w:sz w:val="24"/>
                      <w:szCs w:val="24"/>
                    </w:rPr>
                    <w:t>служат удобным напоминанием детям о возможности поздравить именинника.</w:t>
                  </w:r>
                </w:p>
              </w:tc>
            </w:tr>
            <w:tr w:rsidR="00027D7D" w:rsidRPr="00650A66" w:rsidTr="00B373C8">
              <w:tc>
                <w:tcPr>
                  <w:tcW w:w="202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7D7D" w:rsidRPr="00650A66" w:rsidRDefault="00027D7D" w:rsidP="00EE5011">
                  <w:pPr>
                    <w:pStyle w:val="Standard"/>
                    <w:autoSpaceDE w:val="0"/>
                    <w:spacing w:after="0" w:line="240" w:lineRule="auto"/>
                    <w:rPr>
                      <w:rFonts w:ascii="Times New Roman" w:eastAsia="Candara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0A66">
                    <w:rPr>
                      <w:rFonts w:ascii="Times New Roman" w:eastAsia="Candara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«Сколько нас?»</w:t>
                  </w:r>
                </w:p>
                <w:p w:rsidR="00027D7D" w:rsidRPr="00650A66" w:rsidRDefault="00027D7D" w:rsidP="00EE5011">
                  <w:pPr>
                    <w:pStyle w:val="Standard"/>
                    <w:autoSpaceDE w:val="0"/>
                    <w:spacing w:after="0" w:line="240" w:lineRule="auto"/>
                    <w:rPr>
                      <w:rFonts w:ascii="Times New Roman" w:eastAsia="Candara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0A66">
                    <w:rPr>
                      <w:rFonts w:ascii="Times New Roman" w:eastAsia="Candara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«Здравствуйте я пришел»</w:t>
                  </w:r>
                </w:p>
              </w:tc>
              <w:tc>
                <w:tcPr>
                  <w:tcW w:w="797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7D7D" w:rsidRPr="00650A66" w:rsidRDefault="00027D7D" w:rsidP="00275C5E">
                  <w:pPr>
                    <w:pStyle w:val="Standard"/>
                    <w:autoSpaceDE w:val="0"/>
                    <w:spacing w:after="0" w:line="240" w:lineRule="auto"/>
                    <w:jc w:val="both"/>
                    <w:rPr>
                      <w:rFonts w:ascii="Times New Roman" w:eastAsia="Candara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A66">
                    <w:rPr>
                      <w:rFonts w:ascii="Times New Roman" w:eastAsia="Candara" w:hAnsi="Times New Roman" w:cs="Times New Roman"/>
                      <w:color w:val="000000"/>
                      <w:sz w:val="24"/>
                      <w:szCs w:val="24"/>
                    </w:rPr>
                    <w:t xml:space="preserve">Стенды часто меняются, выполняются самими детьми в центре искусств из бумаги, картона, ленточек, воздушных шаров. Эта работа очень сближает всех детей, помогает им научиться говорить чаще «МЫ», чем «Я». </w:t>
                  </w:r>
                </w:p>
              </w:tc>
            </w:tr>
            <w:tr w:rsidR="00027D7D" w:rsidRPr="00650A66" w:rsidTr="00B373C8">
              <w:tc>
                <w:tcPr>
                  <w:tcW w:w="202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65107" w:rsidRPr="00650A66" w:rsidRDefault="00027D7D" w:rsidP="00EE5011">
                  <w:pPr>
                    <w:pStyle w:val="Standard"/>
                    <w:autoSpaceDE w:val="0"/>
                    <w:spacing w:after="0" w:line="240" w:lineRule="auto"/>
                    <w:rPr>
                      <w:rFonts w:ascii="Times New Roman" w:eastAsia="Candara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0A66">
                    <w:rPr>
                      <w:rFonts w:ascii="Times New Roman" w:eastAsia="Candara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«</w:t>
                  </w:r>
                  <w:r w:rsidR="00165107">
                    <w:rPr>
                      <w:rFonts w:ascii="Times New Roman" w:eastAsia="Candara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Линейный календарь», </w:t>
                  </w:r>
                  <w:r w:rsidRPr="00650A66">
                    <w:rPr>
                      <w:rFonts w:ascii="Times New Roman" w:eastAsia="Candara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«Меню», </w:t>
                  </w:r>
                </w:p>
                <w:p w:rsidR="00027D7D" w:rsidRPr="00650A66" w:rsidRDefault="00027D7D" w:rsidP="00EE5011">
                  <w:pPr>
                    <w:pStyle w:val="Standard"/>
                    <w:autoSpaceDE w:val="0"/>
                    <w:spacing w:after="0" w:line="240" w:lineRule="auto"/>
                    <w:rPr>
                      <w:rFonts w:ascii="Times New Roman" w:eastAsia="Candara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0A66">
                    <w:rPr>
                      <w:rFonts w:ascii="Times New Roman" w:eastAsia="Candara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 т. п.</w:t>
                  </w:r>
                </w:p>
              </w:tc>
              <w:tc>
                <w:tcPr>
                  <w:tcW w:w="797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7D7D" w:rsidRPr="00650A66" w:rsidRDefault="00027D7D" w:rsidP="00275C5E">
                  <w:pPr>
                    <w:pStyle w:val="Standard"/>
                    <w:autoSpaceDE w:val="0"/>
                    <w:spacing w:after="0" w:line="240" w:lineRule="auto"/>
                    <w:jc w:val="both"/>
                    <w:rPr>
                      <w:rFonts w:ascii="Times New Roman" w:eastAsia="Candara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A66">
                    <w:rPr>
                      <w:rFonts w:ascii="Times New Roman" w:eastAsia="Candara" w:hAnsi="Times New Roman" w:cs="Times New Roman"/>
                      <w:color w:val="000000"/>
                      <w:sz w:val="24"/>
                      <w:szCs w:val="24"/>
                    </w:rPr>
                    <w:t>Помогают в организации образовательного процесса в проявлении детской познавательной мотивации, самостоятельности, инициативы</w:t>
                  </w:r>
                </w:p>
              </w:tc>
            </w:tr>
            <w:tr w:rsidR="00027D7D" w:rsidRPr="00650A66" w:rsidTr="00B373C8">
              <w:tc>
                <w:tcPr>
                  <w:tcW w:w="202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7D7D" w:rsidRPr="00650A66" w:rsidRDefault="00027D7D" w:rsidP="00EE5011">
                  <w:pPr>
                    <w:pStyle w:val="Standard"/>
                    <w:autoSpaceDE w:val="0"/>
                    <w:spacing w:after="0" w:line="240" w:lineRule="auto"/>
                    <w:rPr>
                      <w:rFonts w:ascii="Times New Roman" w:eastAsia="Candara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0A66">
                    <w:rPr>
                      <w:rFonts w:ascii="Times New Roman" w:eastAsia="Candara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Стенд для родителей «Мы сегодня…» /</w:t>
                  </w:r>
                </w:p>
                <w:p w:rsidR="00027D7D" w:rsidRPr="00650A66" w:rsidRDefault="00027D7D" w:rsidP="00EE5011">
                  <w:pPr>
                    <w:pStyle w:val="Standard"/>
                    <w:autoSpaceDE w:val="0"/>
                    <w:spacing w:after="0" w:line="240" w:lineRule="auto"/>
                    <w:rPr>
                      <w:rFonts w:ascii="Times New Roman" w:eastAsia="Candara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0A66">
                    <w:rPr>
                      <w:rFonts w:ascii="Times New Roman" w:eastAsia="Candara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«Рекомендации по лексической теме»</w:t>
                  </w:r>
                </w:p>
              </w:tc>
              <w:tc>
                <w:tcPr>
                  <w:tcW w:w="797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7D7D" w:rsidRPr="00650A66" w:rsidRDefault="00027D7D" w:rsidP="00275C5E">
                  <w:pPr>
                    <w:pStyle w:val="Standard"/>
                    <w:autoSpaceDE w:val="0"/>
                    <w:spacing w:after="0" w:line="240" w:lineRule="auto"/>
                    <w:jc w:val="both"/>
                    <w:rPr>
                      <w:rFonts w:ascii="Times New Roman" w:eastAsia="Candara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A66">
                    <w:rPr>
                      <w:rFonts w:ascii="Times New Roman" w:eastAsia="Candara" w:hAnsi="Times New Roman" w:cs="Times New Roman"/>
                      <w:color w:val="000000"/>
                      <w:sz w:val="24"/>
                      <w:szCs w:val="24"/>
                    </w:rPr>
                    <w:t>Информация на сменяется ежедневно/еженедельно. Здесь воспитатели кратко перечисляют основные интересные события, происходящие в детском саду. Определенным цветом (заранее оговоренным) родителям пишут подсказки о том, что можно спросить у ребенка, о чем с ним поговорить вечером (дети не всегда могут вспомнить про свои «давние» утренние дела). Возможность пользоваться подсказками позволяет родителям и детям без труда найти общий язык при обсуждении текущих дел.</w:t>
                  </w:r>
                </w:p>
              </w:tc>
            </w:tr>
          </w:tbl>
          <w:p w:rsidR="00027D7D" w:rsidRPr="00650A66" w:rsidRDefault="00027D7D" w:rsidP="00275C5E">
            <w:pPr>
              <w:pStyle w:val="Default"/>
              <w:jc w:val="both"/>
            </w:pPr>
          </w:p>
        </w:tc>
      </w:tr>
    </w:tbl>
    <w:p w:rsidR="006C254E" w:rsidRPr="00650A66" w:rsidRDefault="006C254E" w:rsidP="00275C5E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577F42" w:rsidRPr="00650A66" w:rsidRDefault="00577F42" w:rsidP="00275C5E">
      <w:pPr>
        <w:pStyle w:val="a3"/>
        <w:spacing w:before="0" w:beforeAutospacing="0" w:after="0"/>
        <w:contextualSpacing/>
        <w:jc w:val="both"/>
      </w:pPr>
      <w:r w:rsidRPr="00650A66">
        <w:rPr>
          <w:color w:val="000000"/>
        </w:rPr>
        <w:t xml:space="preserve">           </w:t>
      </w:r>
      <w:r w:rsidRPr="00650A66">
        <w:rPr>
          <w:bCs/>
        </w:rPr>
        <w:t>Работой по образовательной области «Речевое развитие»</w:t>
      </w:r>
      <w:r w:rsidRPr="00650A66">
        <w:t xml:space="preserve">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577F42" w:rsidRPr="00650A66" w:rsidRDefault="00577F42" w:rsidP="00275C5E">
      <w:pPr>
        <w:pStyle w:val="a3"/>
        <w:spacing w:before="0" w:beforeAutospacing="0" w:after="0"/>
        <w:ind w:firstLine="709"/>
        <w:contextualSpacing/>
        <w:jc w:val="both"/>
      </w:pPr>
      <w:r w:rsidRPr="00650A66">
        <w:rPr>
          <w:bCs/>
        </w:rPr>
        <w:t>В работе по образовательной области «Познавательное развитие»</w:t>
      </w:r>
      <w:r w:rsidRPr="00650A66">
        <w:t xml:space="preserve"> участвуют воспит</w:t>
      </w:r>
      <w:r w:rsidRPr="00650A66">
        <w:t>а</w:t>
      </w:r>
      <w:r w:rsidRPr="00650A66">
        <w:t xml:space="preserve">тели, педагог-психолог, учитель-логопед. </w:t>
      </w:r>
    </w:p>
    <w:p w:rsidR="00577F42" w:rsidRPr="00650A66" w:rsidRDefault="00577F42" w:rsidP="00275C5E">
      <w:pPr>
        <w:pStyle w:val="a3"/>
        <w:spacing w:before="0" w:beforeAutospacing="0" w:after="0"/>
        <w:contextualSpacing/>
        <w:jc w:val="both"/>
      </w:pPr>
      <w:r w:rsidRPr="00650A66">
        <w:t xml:space="preserve">          При этом </w:t>
      </w:r>
      <w:r w:rsidRPr="00650A66">
        <w:rPr>
          <w:i/>
          <w:iCs/>
        </w:rPr>
        <w:t>педагог-психолог</w:t>
      </w:r>
      <w:r w:rsidRPr="00650A66">
        <w:t xml:space="preserve">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сферы.</w:t>
      </w:r>
    </w:p>
    <w:p w:rsidR="00577F42" w:rsidRPr="00650A66" w:rsidRDefault="00577F42" w:rsidP="00275C5E">
      <w:pPr>
        <w:pStyle w:val="a3"/>
        <w:spacing w:before="0" w:beforeAutospacing="0" w:after="0"/>
        <w:contextualSpacing/>
        <w:jc w:val="both"/>
      </w:pPr>
      <w:r w:rsidRPr="00650A66">
        <w:rPr>
          <w:i/>
          <w:iCs/>
        </w:rPr>
        <w:t xml:space="preserve">          Воспитатели</w:t>
      </w:r>
      <w:r w:rsidRPr="00650A66">
        <w:t xml:space="preserve">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</w:t>
      </w:r>
    </w:p>
    <w:p w:rsidR="00577F42" w:rsidRPr="00650A66" w:rsidRDefault="00577F42" w:rsidP="00275C5E">
      <w:pPr>
        <w:pStyle w:val="a3"/>
        <w:spacing w:before="0" w:beforeAutospacing="0" w:after="0"/>
        <w:contextualSpacing/>
        <w:jc w:val="both"/>
      </w:pPr>
      <w:r w:rsidRPr="00650A66">
        <w:rPr>
          <w:i/>
          <w:iCs/>
        </w:rPr>
        <w:t xml:space="preserve">        Учитель-логопед</w:t>
      </w:r>
      <w:r w:rsidRPr="00650A66">
        <w:t xml:space="preserve"> подключается к этой деятельности и помогает воспитателям выбрать адекватные методы и приемы работы с учетом индивидуальных особенностей и возможн</w:t>
      </w:r>
      <w:r w:rsidRPr="00650A66">
        <w:t>о</w:t>
      </w:r>
      <w:r w:rsidR="004655CB">
        <w:t>стей каждого ребенка с ТНР</w:t>
      </w:r>
      <w:r w:rsidRPr="00650A66">
        <w:t xml:space="preserve"> и этапа коррекционной работы.</w:t>
      </w:r>
    </w:p>
    <w:p w:rsidR="00577F42" w:rsidRPr="00650A66" w:rsidRDefault="00577F42" w:rsidP="00275C5E">
      <w:pPr>
        <w:pStyle w:val="a3"/>
        <w:spacing w:before="0" w:beforeAutospacing="0" w:after="0"/>
        <w:contextualSpacing/>
        <w:jc w:val="both"/>
      </w:pPr>
      <w:r w:rsidRPr="00650A66">
        <w:rPr>
          <w:bCs/>
        </w:rPr>
        <w:t xml:space="preserve">         Основными специалистами в области «Социально-коммуникативное развитие»</w:t>
      </w:r>
      <w:r w:rsidRPr="00650A66">
        <w:t xml:space="preserve"> выст</w:t>
      </w:r>
      <w:r w:rsidRPr="00650A66">
        <w:t>у</w:t>
      </w:r>
      <w:r w:rsidRPr="00650A66">
        <w:t>пают воспитатели и учитель-логопед при условии, что остальные специалисты и родители дошкольников подключаются к их работе. Решение задач этой области осуществляется в х</w:t>
      </w:r>
      <w:r w:rsidRPr="00650A66">
        <w:t>о</w:t>
      </w:r>
      <w:r w:rsidRPr="00650A66">
        <w:t>де режимных моментов, в игровой деятельности детей, во взаимодействии с родителями.</w:t>
      </w:r>
    </w:p>
    <w:p w:rsidR="00577F42" w:rsidRPr="00650A66" w:rsidRDefault="00577F42" w:rsidP="00275C5E">
      <w:pPr>
        <w:pStyle w:val="a3"/>
        <w:spacing w:before="0" w:beforeAutospacing="0" w:after="0"/>
        <w:contextualSpacing/>
        <w:jc w:val="both"/>
      </w:pPr>
      <w:r w:rsidRPr="00650A66">
        <w:rPr>
          <w:bCs/>
        </w:rPr>
        <w:t xml:space="preserve">           В образовательной области «Художественно-эстетическое развитие</w:t>
      </w:r>
      <w:r w:rsidRPr="00650A66">
        <w:t>» принимают уч</w:t>
      </w:r>
      <w:r w:rsidRPr="00650A66">
        <w:t>а</w:t>
      </w:r>
      <w:r w:rsidRPr="00650A66">
        <w:t>стие воспитатели, музыкальный руководитель и учитель-логопед, берущий на себя часть р</w:t>
      </w:r>
      <w:r w:rsidRPr="00650A66">
        <w:t>а</w:t>
      </w:r>
      <w:r w:rsidRPr="00650A66">
        <w:t xml:space="preserve">боты по подготовке занятий логопедической ритмикой. </w:t>
      </w:r>
    </w:p>
    <w:p w:rsidR="00577F42" w:rsidRPr="00650A66" w:rsidRDefault="00577F42" w:rsidP="00275C5E">
      <w:pPr>
        <w:pStyle w:val="a3"/>
        <w:spacing w:before="0" w:beforeAutospacing="0" w:after="0"/>
        <w:ind w:firstLine="709"/>
        <w:contextualSpacing/>
        <w:jc w:val="both"/>
      </w:pPr>
      <w:r w:rsidRPr="00650A66">
        <w:rPr>
          <w:bCs/>
        </w:rPr>
        <w:t xml:space="preserve"> Работу в образовательных области «Физическое развитие»</w:t>
      </w:r>
      <w:r w:rsidRPr="00650A66">
        <w:t xml:space="preserve"> осуществляют инструктор по физическому воспитанию при обязательном подключении всех остальных педагогов и родителей дошкольников. </w:t>
      </w:r>
    </w:p>
    <w:p w:rsidR="00577F42" w:rsidRPr="00650A66" w:rsidRDefault="00577F42" w:rsidP="00275C5E">
      <w:pPr>
        <w:pStyle w:val="a3"/>
        <w:spacing w:before="0" w:beforeAutospacing="0" w:after="0"/>
        <w:ind w:firstLine="709"/>
        <w:contextualSpacing/>
        <w:jc w:val="both"/>
      </w:pPr>
      <w:r w:rsidRPr="00650A66">
        <w:t>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577F42" w:rsidRPr="00650A66" w:rsidRDefault="00577F42" w:rsidP="00275C5E">
      <w:pPr>
        <w:pStyle w:val="a3"/>
        <w:spacing w:before="0" w:beforeAutospacing="0" w:after="0"/>
        <w:ind w:firstLine="709"/>
        <w:contextualSpacing/>
        <w:jc w:val="both"/>
      </w:pPr>
      <w:r w:rsidRPr="00650A66">
        <w:t>В группе  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</w:t>
      </w:r>
      <w:r w:rsidRPr="00650A66">
        <w:t>е</w:t>
      </w:r>
      <w:r w:rsidRPr="00650A66">
        <w:t>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</w:t>
      </w:r>
      <w:r w:rsidRPr="00650A66">
        <w:t>у</w:t>
      </w:r>
      <w:r w:rsidRPr="00650A66">
        <w:t>шения и связанных с ним процессов.</w:t>
      </w:r>
    </w:p>
    <w:p w:rsidR="00577F42" w:rsidRPr="00650A66" w:rsidRDefault="00577F42" w:rsidP="00275C5E">
      <w:pPr>
        <w:pStyle w:val="a3"/>
        <w:spacing w:before="0" w:beforeAutospacing="0" w:after="0"/>
        <w:ind w:firstLine="709"/>
        <w:contextualSpacing/>
        <w:jc w:val="both"/>
      </w:pPr>
      <w:r w:rsidRPr="00650A66">
        <w:t>Взаимодействие с воспитателями логопед осуществляет в разных формах. Это со</w:t>
      </w:r>
      <w:r w:rsidRPr="00650A66">
        <w:t>в</w:t>
      </w:r>
      <w:r w:rsidRPr="00650A66">
        <w:t>местное составление перспективного планирования работы на текущий период во всех обр</w:t>
      </w:r>
      <w:r w:rsidRPr="00650A66">
        <w:t>а</w:t>
      </w:r>
      <w:r w:rsidRPr="00650A66">
        <w:t>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</w:t>
      </w:r>
      <w:r w:rsidRPr="00650A66">
        <w:t>о</w:t>
      </w:r>
      <w:r w:rsidRPr="00650A66">
        <w:t xml:space="preserve">мещении; </w:t>
      </w:r>
      <w:proofErr w:type="spellStart"/>
      <w:r w:rsidRPr="00650A66">
        <w:t>взаимопосещение</w:t>
      </w:r>
      <w:proofErr w:type="spellEnd"/>
      <w:r w:rsidRPr="00650A66">
        <w:t xml:space="preserve"> и участие в интегрированной образовательной деятельности; совместное осуществление образовательной деятельности в ходе режимных моментов, еж</w:t>
      </w:r>
      <w:r w:rsidRPr="00650A66">
        <w:t>е</w:t>
      </w:r>
      <w:r w:rsidRPr="00650A66">
        <w:t>недельные задания учителя-логопеда воспитателям, журнал взаимодействия.</w:t>
      </w:r>
    </w:p>
    <w:p w:rsidR="00577F42" w:rsidRPr="00650A66" w:rsidRDefault="00577F42" w:rsidP="00275C5E">
      <w:pPr>
        <w:pStyle w:val="a3"/>
        <w:spacing w:before="0" w:beforeAutospacing="0" w:after="0"/>
        <w:ind w:firstLine="709"/>
        <w:contextualSpacing/>
        <w:jc w:val="both"/>
      </w:pPr>
      <w:r w:rsidRPr="00650A66">
        <w:t>Учитель-логопед включается в совместное гибкое планирование образовательного процесса, указывает примерный лексикон по каждой изучаемой теме, основные цели и зад</w:t>
      </w:r>
      <w:r w:rsidRPr="00650A66">
        <w:t>а</w:t>
      </w:r>
      <w:r w:rsidRPr="00650A66">
        <w:t>чи коррекционной работы; перечисляет фамилии детей, коррекции развития которых восп</w:t>
      </w:r>
      <w:r w:rsidRPr="00650A66">
        <w:t>и</w:t>
      </w:r>
      <w:r w:rsidRPr="00650A66">
        <w:t>татели в данный отрезок времени должны уделить особое внимание в первую очередь.</w:t>
      </w:r>
    </w:p>
    <w:p w:rsidR="00577F42" w:rsidRPr="00650A66" w:rsidRDefault="00577F42" w:rsidP="00275C5E">
      <w:pPr>
        <w:pStyle w:val="a3"/>
        <w:spacing w:before="0" w:beforeAutospacing="0" w:after="0"/>
        <w:ind w:firstLine="709"/>
        <w:contextualSpacing/>
        <w:jc w:val="both"/>
      </w:pPr>
      <w:r w:rsidRPr="00650A66">
        <w:t>Еженедельные задания логопеда воспитателю включают в себя следующие разделы:</w:t>
      </w:r>
    </w:p>
    <w:p w:rsidR="00577F42" w:rsidRPr="00650A66" w:rsidRDefault="00577F42" w:rsidP="00A61E2A">
      <w:pPr>
        <w:pStyle w:val="a3"/>
        <w:numPr>
          <w:ilvl w:val="0"/>
          <w:numId w:val="1"/>
        </w:numPr>
        <w:spacing w:before="0" w:beforeAutospacing="0" w:after="0"/>
        <w:contextualSpacing/>
        <w:jc w:val="both"/>
      </w:pPr>
      <w:r w:rsidRPr="00650A66">
        <w:t xml:space="preserve">логопедические пятиминутки; </w:t>
      </w:r>
    </w:p>
    <w:p w:rsidR="00577F42" w:rsidRPr="00650A66" w:rsidRDefault="00577F42" w:rsidP="00A61E2A">
      <w:pPr>
        <w:pStyle w:val="a3"/>
        <w:numPr>
          <w:ilvl w:val="0"/>
          <w:numId w:val="1"/>
        </w:numPr>
        <w:spacing w:before="0" w:beforeAutospacing="0" w:after="0"/>
        <w:contextualSpacing/>
        <w:jc w:val="both"/>
      </w:pPr>
      <w:r w:rsidRPr="00650A66">
        <w:t>подвижные игры и пальчиковая гимнастика;</w:t>
      </w:r>
    </w:p>
    <w:p w:rsidR="00577F42" w:rsidRPr="00650A66" w:rsidRDefault="00577F42" w:rsidP="00A61E2A">
      <w:pPr>
        <w:pStyle w:val="a3"/>
        <w:numPr>
          <w:ilvl w:val="0"/>
          <w:numId w:val="1"/>
        </w:numPr>
        <w:spacing w:before="0" w:beforeAutospacing="0" w:after="0"/>
        <w:contextualSpacing/>
        <w:jc w:val="both"/>
      </w:pPr>
      <w:r w:rsidRPr="00650A66">
        <w:t xml:space="preserve">индивидуальная работа; </w:t>
      </w:r>
    </w:p>
    <w:p w:rsidR="004655CB" w:rsidRPr="00AB2590" w:rsidRDefault="00577F42" w:rsidP="00AB2590">
      <w:pPr>
        <w:pStyle w:val="a3"/>
        <w:spacing w:before="0" w:beforeAutospacing="0" w:after="0"/>
        <w:ind w:firstLine="709"/>
        <w:contextualSpacing/>
        <w:jc w:val="both"/>
      </w:pPr>
      <w:r w:rsidRPr="00650A66">
        <w:rPr>
          <w:bCs/>
        </w:rPr>
        <w:t>Планируя индивидуальную работу воспитателей с детьми</w:t>
      </w:r>
      <w:r w:rsidRPr="00650A66">
        <w:t>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лог</w:t>
      </w:r>
      <w:r w:rsidRPr="00650A66">
        <w:t>о</w:t>
      </w:r>
      <w:r w:rsidRPr="00650A66">
        <w:t>педы рекомендуют индивидуальную работу по автомат</w:t>
      </w:r>
      <w:r w:rsidR="00AB2590">
        <w:t>изации и дифференциации звуков.</w:t>
      </w:r>
    </w:p>
    <w:p w:rsidR="00677A39" w:rsidRPr="00650A66" w:rsidRDefault="00BC47D6" w:rsidP="00275C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66">
        <w:rPr>
          <w:rFonts w:ascii="Times New Roman" w:hAnsi="Times New Roman" w:cs="Times New Roman"/>
          <w:b/>
          <w:sz w:val="24"/>
          <w:szCs w:val="24"/>
        </w:rPr>
        <w:t xml:space="preserve">2.4. СПОСОБЫ И НАПРАВЛЕНИЯ ПОДДЕРЖКИ ДЕТСКОЙ </w:t>
      </w:r>
    </w:p>
    <w:p w:rsidR="00E35E01" w:rsidRPr="00650A66" w:rsidRDefault="00BC47D6" w:rsidP="00275C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66">
        <w:rPr>
          <w:rFonts w:ascii="Times New Roman" w:hAnsi="Times New Roman" w:cs="Times New Roman"/>
          <w:b/>
          <w:sz w:val="24"/>
          <w:szCs w:val="24"/>
        </w:rPr>
        <w:t>ИНИЦИАТИВЫ</w:t>
      </w:r>
    </w:p>
    <w:p w:rsidR="00577F42" w:rsidRPr="00650A66" w:rsidRDefault="00577F42" w:rsidP="00275C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Детская инициатива проявляется в свободной самостоятельной деятельности детей по выбору и интересам.</w:t>
      </w:r>
      <w:r w:rsidRPr="00650A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50A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Появление возможности у ребёнка исследовать, играть, </w:t>
      </w: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</w:t>
      </w:r>
      <w:r w:rsidRPr="00650A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защищенности, комфорта, положительного самоощущения.</w:t>
      </w:r>
    </w:p>
    <w:p w:rsidR="00577F42" w:rsidRPr="00650A66" w:rsidRDefault="00577F42" w:rsidP="00275C5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Самостоятельная деятельность детей протекает преимущественно в утренний отрезок времени (когда ребенок приходит в группу) и во второй половине дня.</w:t>
      </w:r>
    </w:p>
    <w:p w:rsidR="00577F42" w:rsidRPr="00650A66" w:rsidRDefault="00577F42" w:rsidP="00275C5E">
      <w:pPr>
        <w:pStyle w:val="Standard"/>
        <w:spacing w:after="0" w:line="240" w:lineRule="auto"/>
        <w:ind w:firstLine="7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Любая деятельность ребёнка в ДОО может протекать в форме самостоятельной инициативной деятельности, например:</w:t>
      </w:r>
    </w:p>
    <w:p w:rsidR="00577F42" w:rsidRPr="00650A66" w:rsidRDefault="00577F42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самостоятельная исследовательская деятельность и</w:t>
      </w:r>
    </w:p>
    <w:p w:rsidR="00577F42" w:rsidRPr="00650A66" w:rsidRDefault="00577F42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экспериментирование;</w:t>
      </w:r>
    </w:p>
    <w:p w:rsidR="00577F42" w:rsidRPr="00650A66" w:rsidRDefault="00577F42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свободные сюжетно-ролевые, театрализованные, режиссерские игры;</w:t>
      </w:r>
    </w:p>
    <w:p w:rsidR="00577F42" w:rsidRPr="00650A66" w:rsidRDefault="00577F42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игры - импровизации и музыкальные игры;</w:t>
      </w:r>
    </w:p>
    <w:p w:rsidR="00577F42" w:rsidRPr="00650A66" w:rsidRDefault="00577F42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речевые и словесные игры, игры с буквами, слогами, звуками;</w:t>
      </w:r>
    </w:p>
    <w:p w:rsidR="00577F42" w:rsidRPr="00650A66" w:rsidRDefault="00577F42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логические игры, развивающие игры математического содержания;</w:t>
      </w:r>
    </w:p>
    <w:p w:rsidR="00577F42" w:rsidRPr="00650A66" w:rsidRDefault="00577F42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самостоятельная деятельность в книжном уголке;</w:t>
      </w:r>
    </w:p>
    <w:p w:rsidR="00577F42" w:rsidRPr="00650A66" w:rsidRDefault="00577F42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самостоятельная изобразительная деятельность, конструирование;</w:t>
      </w:r>
    </w:p>
    <w:p w:rsidR="00577F42" w:rsidRPr="00650A66" w:rsidRDefault="00577F42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самостоятельная двигательная деятельность, подвижные игры,</w:t>
      </w:r>
    </w:p>
    <w:p w:rsidR="00577F42" w:rsidRPr="00650A66" w:rsidRDefault="00577F42" w:rsidP="00AB2590">
      <w:pPr>
        <w:pStyle w:val="PreformattedText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0A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- выполнение </w:t>
      </w:r>
      <w:proofErr w:type="gramStart"/>
      <w:r w:rsidRPr="00650A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ритмическ</w:t>
      </w:r>
      <w:r w:rsidR="00AB2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и танцевальных движений</w:t>
      </w:r>
      <w:proofErr w:type="gramEnd"/>
      <w:r w:rsidR="00AB2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65107" w:rsidRPr="00165107" w:rsidRDefault="00165107" w:rsidP="00165107">
      <w:pPr>
        <w:suppressAutoHyphens/>
        <w:autoSpaceDN w:val="0"/>
        <w:spacing w:after="0" w:line="240" w:lineRule="atLeast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1651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Ребенок пятого года жизни отличается высокой активностью. Развитию самостоятельности в познании способствует освоение детьми системы разнообразных исследовательских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 в которых детям необходимо самостоятельно применить освоенные приемы, проявить инициативу, договариваться для совместного поиска решения проблемы. Доброжелательное, заинтересованное отношение воспитателя к детским вопросам и проблемам, готовность «на равных» обсуждать их помогает, с одной стороны, поддержать и направить детскую познавательную активность в нужное русло, с другой — укрепляет доверие дошкольников к взрослому. Воспитателю необходимо развивать целенаправленность действий, </w:t>
      </w:r>
      <w:proofErr w:type="gramStart"/>
      <w:r w:rsidRPr="001651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помогать детям устанавливать</w:t>
      </w:r>
      <w:proofErr w:type="gramEnd"/>
      <w:r w:rsidRPr="001651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связь между целью деятельности и ее результатом, учить находить и исправлять ошибки. Создавать условия для развития творческих способностей детей — в игре, в изобразительной, музыкальной, театрально-исполнительской деятельности. 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 в средней группе детского сада. Поддерживать возможность выбора игры, а для этого набор игр должен быть достаточно разнообразным и постоянно меняющимся (смена части игр примерно 1 раз в 2 месяца).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Помощниками в этом могут стать картинки, фотографии, модели, наглядно, «по шагам» демонстрирующие детям очередность выполнения действий от постановки цели к результату. Это может быть последовательность процесса создания постройки, выполнения аппликации, бытового труда и пр.</w:t>
      </w:r>
    </w:p>
    <w:p w:rsidR="00165107" w:rsidRPr="00650A66" w:rsidRDefault="00165107" w:rsidP="00275C5E">
      <w:pPr>
        <w:pStyle w:val="Preformatted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1713" w:rsidRPr="00650A66" w:rsidRDefault="004B1713" w:rsidP="00275C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66">
        <w:rPr>
          <w:rFonts w:ascii="Times New Roman" w:hAnsi="Times New Roman" w:cs="Times New Roman"/>
          <w:b/>
          <w:sz w:val="24"/>
          <w:szCs w:val="24"/>
        </w:rPr>
        <w:t xml:space="preserve">2.5. ОСОБЕННОСТИ ВЗАИМОДЕЙСТВИЯ С СЕМЬЯМИ </w:t>
      </w:r>
    </w:p>
    <w:p w:rsidR="00BC47D6" w:rsidRPr="00650A66" w:rsidRDefault="004B1713" w:rsidP="00275C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66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EE5011" w:rsidRPr="00EE5011" w:rsidRDefault="00EE5011" w:rsidP="00EE5011">
      <w:pPr>
        <w:suppressAutoHyphens/>
        <w:autoSpaceDN w:val="0"/>
        <w:spacing w:after="0" w:line="240" w:lineRule="atLeast"/>
        <w:ind w:left="357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EE5011" w:rsidRPr="00EE5011" w:rsidRDefault="00EE5011" w:rsidP="00EE5011">
      <w:pPr>
        <w:suppressAutoHyphens/>
        <w:autoSpaceDN w:val="0"/>
        <w:spacing w:after="0" w:line="240" w:lineRule="atLeast"/>
        <w:ind w:left="357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EE5011">
        <w:rPr>
          <w:rFonts w:ascii="Times New Roman" w:eastAsia="SimSun" w:hAnsi="Times New Roman" w:cs="Times New Roman"/>
          <w:b/>
          <w:kern w:val="3"/>
          <w:sz w:val="24"/>
          <w:szCs w:val="24"/>
        </w:rPr>
        <w:t>Особенности взаимодействия педагогического коллектива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группы «Пчелки» </w:t>
      </w:r>
      <w:r w:rsidRPr="00EE5011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с семьями дошкольников</w:t>
      </w:r>
      <w:r w:rsidRPr="00EE5011">
        <w:rPr>
          <w:rFonts w:ascii="Times New Roman" w:eastAsia="SimSun" w:hAnsi="Times New Roman" w:cs="Times New Roman"/>
          <w:kern w:val="3"/>
          <w:sz w:val="24"/>
          <w:szCs w:val="24"/>
        </w:rPr>
        <w:t>:</w:t>
      </w:r>
    </w:p>
    <w:p w:rsidR="00EE5011" w:rsidRPr="00EE5011" w:rsidRDefault="00EE5011" w:rsidP="00EE5011">
      <w:pPr>
        <w:suppressAutoHyphens/>
        <w:autoSpaceDN w:val="0"/>
        <w:spacing w:after="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EE5011">
        <w:rPr>
          <w:rFonts w:ascii="Times New Roman" w:eastAsia="SimSun" w:hAnsi="Times New Roman" w:cs="Times New Roman"/>
          <w:kern w:val="3"/>
          <w:sz w:val="24"/>
          <w:szCs w:val="24"/>
        </w:rPr>
        <w:t>1. В условиях работы с детьми с ООП перед педагогическим коллективом встают новые задачи по взаимодействию с семьями обучающихся, так как их родители (законные представители) также нуждаются в специальной психолого-педагогической поддержке. Одной из важнейших задач является просветительско-консультативная работа с семьей, привлечение родителей (законных представителей) к активному сотрудничеству,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трудностей.</w:t>
      </w:r>
    </w:p>
    <w:p w:rsidR="00EE5011" w:rsidRPr="00EE5011" w:rsidRDefault="00EE5011" w:rsidP="00EE5011">
      <w:pPr>
        <w:suppressAutoHyphens/>
        <w:autoSpaceDN w:val="0"/>
        <w:spacing w:after="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EE5011">
        <w:rPr>
          <w:rFonts w:ascii="Times New Roman" w:eastAsia="SimSun" w:hAnsi="Times New Roman" w:cs="Times New Roman"/>
          <w:kern w:val="3"/>
          <w:sz w:val="24"/>
          <w:szCs w:val="24"/>
        </w:rPr>
        <w:t>2. При реализации задач социально-педагогического блока требуется тщательное планирование действий педагогических работников и крайняя корректность при общении с семьей.</w:t>
      </w:r>
    </w:p>
    <w:p w:rsidR="00EE5011" w:rsidRPr="00EE5011" w:rsidRDefault="00EE5011" w:rsidP="00EE5011">
      <w:pPr>
        <w:suppressAutoHyphens/>
        <w:autoSpaceDN w:val="0"/>
        <w:spacing w:after="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EE5011">
        <w:rPr>
          <w:rFonts w:ascii="Times New Roman" w:eastAsia="SimSun" w:hAnsi="Times New Roman" w:cs="Times New Roman"/>
          <w:kern w:val="3"/>
          <w:sz w:val="24"/>
          <w:szCs w:val="24"/>
        </w:rPr>
        <w:t>3. Формы организации психолого-педагогической помощи семье:</w:t>
      </w:r>
    </w:p>
    <w:p w:rsidR="00EE5011" w:rsidRPr="00EE5011" w:rsidRDefault="00EE5011" w:rsidP="00EE5011">
      <w:pPr>
        <w:suppressAutoHyphens/>
        <w:autoSpaceDN w:val="0"/>
        <w:spacing w:after="0" w:line="240" w:lineRule="atLeast"/>
        <w:ind w:left="567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EE5011">
        <w:rPr>
          <w:rFonts w:ascii="Times New Roman" w:eastAsia="SimSun" w:hAnsi="Times New Roman" w:cs="Times New Roman"/>
          <w:kern w:val="3"/>
          <w:sz w:val="24"/>
          <w:szCs w:val="24"/>
        </w:rPr>
        <w:t>а) коллективные формы взаимодействия:</w:t>
      </w:r>
    </w:p>
    <w:p w:rsidR="00EE5011" w:rsidRPr="00EE5011" w:rsidRDefault="00EE5011" w:rsidP="00EE501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011">
        <w:rPr>
          <w:rFonts w:ascii="Times New Roman" w:hAnsi="Times New Roman" w:cs="Times New Roman"/>
          <w:b/>
          <w:sz w:val="24"/>
          <w:szCs w:val="24"/>
        </w:rPr>
        <w:t>Общие родительские собрания</w:t>
      </w:r>
      <w:r w:rsidRPr="00EE5011">
        <w:rPr>
          <w:rFonts w:ascii="Times New Roman" w:hAnsi="Times New Roman" w:cs="Times New Roman"/>
          <w:sz w:val="24"/>
          <w:szCs w:val="24"/>
        </w:rPr>
        <w:t xml:space="preserve"> (поводятся администрацией ДОУ 2 раза в год, в начале  и в конце учебного года). Задачи: информирование и обсуждение </w:t>
      </w:r>
      <w:proofErr w:type="gramStart"/>
      <w:r w:rsidRPr="00EE50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5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5011">
        <w:rPr>
          <w:rFonts w:ascii="Times New Roman" w:hAnsi="Times New Roman" w:cs="Times New Roman"/>
          <w:sz w:val="24"/>
          <w:szCs w:val="24"/>
        </w:rPr>
        <w:t>родителям</w:t>
      </w:r>
      <w:proofErr w:type="gramEnd"/>
      <w:r w:rsidRPr="00EE5011">
        <w:rPr>
          <w:rFonts w:ascii="Times New Roman" w:hAnsi="Times New Roman" w:cs="Times New Roman"/>
          <w:sz w:val="24"/>
          <w:szCs w:val="24"/>
        </w:rPr>
        <w:t xml:space="preserve"> (законным пре</w:t>
      </w:r>
      <w:r w:rsidRPr="00EE5011">
        <w:rPr>
          <w:rFonts w:ascii="Times New Roman" w:hAnsi="Times New Roman" w:cs="Times New Roman"/>
          <w:sz w:val="24"/>
          <w:szCs w:val="24"/>
        </w:rPr>
        <w:t>д</w:t>
      </w:r>
      <w:r w:rsidRPr="00EE5011">
        <w:rPr>
          <w:rFonts w:ascii="Times New Roman" w:hAnsi="Times New Roman" w:cs="Times New Roman"/>
          <w:sz w:val="24"/>
          <w:szCs w:val="24"/>
        </w:rPr>
        <w:t>ставителям) задач и содержание коррекционно-образовательной работы; решение организ</w:t>
      </w:r>
      <w:r w:rsidRPr="00EE5011">
        <w:rPr>
          <w:rFonts w:ascii="Times New Roman" w:hAnsi="Times New Roman" w:cs="Times New Roman"/>
          <w:sz w:val="24"/>
          <w:szCs w:val="24"/>
        </w:rPr>
        <w:t>а</w:t>
      </w:r>
      <w:r w:rsidRPr="00EE5011">
        <w:rPr>
          <w:rFonts w:ascii="Times New Roman" w:hAnsi="Times New Roman" w:cs="Times New Roman"/>
          <w:sz w:val="24"/>
          <w:szCs w:val="24"/>
        </w:rPr>
        <w:t>ционных вопросов; информирование родителей (законных представителей) по вопросам вз</w:t>
      </w:r>
      <w:r w:rsidRPr="00EE5011">
        <w:rPr>
          <w:rFonts w:ascii="Times New Roman" w:hAnsi="Times New Roman" w:cs="Times New Roman"/>
          <w:sz w:val="24"/>
          <w:szCs w:val="24"/>
        </w:rPr>
        <w:t>а</w:t>
      </w:r>
      <w:r w:rsidRPr="00EE5011">
        <w:rPr>
          <w:rFonts w:ascii="Times New Roman" w:hAnsi="Times New Roman" w:cs="Times New Roman"/>
          <w:sz w:val="24"/>
          <w:szCs w:val="24"/>
        </w:rPr>
        <w:t>имодействия Организации с другими организациями, в том числе и социальными службами.</w:t>
      </w:r>
    </w:p>
    <w:p w:rsidR="00EE5011" w:rsidRPr="00EE5011" w:rsidRDefault="00EE5011" w:rsidP="00EE501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011">
        <w:rPr>
          <w:rFonts w:ascii="Times New Roman" w:hAnsi="Times New Roman" w:cs="Times New Roman"/>
          <w:b/>
          <w:sz w:val="24"/>
          <w:szCs w:val="24"/>
        </w:rPr>
        <w:t>Групповые родительские собрания</w:t>
      </w:r>
      <w:r w:rsidRPr="00EE5011">
        <w:rPr>
          <w:rFonts w:ascii="Times New Roman" w:hAnsi="Times New Roman" w:cs="Times New Roman"/>
          <w:sz w:val="24"/>
          <w:szCs w:val="24"/>
        </w:rPr>
        <w:t xml:space="preserve">. Проводятся педагогическими работниками не реже 3-х раз в год и по мере необходимости. Задачи: обсуждение </w:t>
      </w:r>
      <w:proofErr w:type="gramStart"/>
      <w:r w:rsidRPr="00EE50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5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5011">
        <w:rPr>
          <w:rFonts w:ascii="Times New Roman" w:hAnsi="Times New Roman" w:cs="Times New Roman"/>
          <w:sz w:val="24"/>
          <w:szCs w:val="24"/>
        </w:rPr>
        <w:t>родителям</w:t>
      </w:r>
      <w:proofErr w:type="gramEnd"/>
      <w:r w:rsidRPr="00EE5011">
        <w:rPr>
          <w:rFonts w:ascii="Times New Roman" w:hAnsi="Times New Roman" w:cs="Times New Roman"/>
          <w:sz w:val="24"/>
          <w:szCs w:val="24"/>
        </w:rPr>
        <w:t xml:space="preserve"> (законным представ</w:t>
      </w:r>
      <w:r w:rsidRPr="00EE5011">
        <w:rPr>
          <w:rFonts w:ascii="Times New Roman" w:hAnsi="Times New Roman" w:cs="Times New Roman"/>
          <w:sz w:val="24"/>
          <w:szCs w:val="24"/>
        </w:rPr>
        <w:t>и</w:t>
      </w:r>
      <w:r w:rsidRPr="00EE5011">
        <w:rPr>
          <w:rFonts w:ascii="Times New Roman" w:hAnsi="Times New Roman" w:cs="Times New Roman"/>
          <w:sz w:val="24"/>
          <w:szCs w:val="24"/>
        </w:rPr>
        <w:t>телям) задач, содержания и форм работы; сообщение о формах и содержании работы с дет</w:t>
      </w:r>
      <w:r w:rsidRPr="00EE5011">
        <w:rPr>
          <w:rFonts w:ascii="Times New Roman" w:hAnsi="Times New Roman" w:cs="Times New Roman"/>
          <w:sz w:val="24"/>
          <w:szCs w:val="24"/>
        </w:rPr>
        <w:t>ь</w:t>
      </w:r>
      <w:r w:rsidRPr="00EE5011">
        <w:rPr>
          <w:rFonts w:ascii="Times New Roman" w:hAnsi="Times New Roman" w:cs="Times New Roman"/>
          <w:sz w:val="24"/>
          <w:szCs w:val="24"/>
        </w:rPr>
        <w:t>ми в семье; решение текущих организационных вопросов.</w:t>
      </w:r>
    </w:p>
    <w:p w:rsidR="00EE5011" w:rsidRPr="00EE5011" w:rsidRDefault="00EE5011" w:rsidP="00EE501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011">
        <w:rPr>
          <w:rFonts w:ascii="Times New Roman" w:hAnsi="Times New Roman" w:cs="Times New Roman"/>
          <w:sz w:val="24"/>
          <w:szCs w:val="24"/>
        </w:rPr>
        <w:t>"</w:t>
      </w:r>
      <w:r w:rsidRPr="00EE5011">
        <w:rPr>
          <w:rFonts w:ascii="Times New Roman" w:hAnsi="Times New Roman" w:cs="Times New Roman"/>
          <w:b/>
          <w:sz w:val="24"/>
          <w:szCs w:val="24"/>
        </w:rPr>
        <w:t>День открытых дверей"</w:t>
      </w:r>
      <w:r w:rsidRPr="00EE5011">
        <w:rPr>
          <w:rFonts w:ascii="Times New Roman" w:hAnsi="Times New Roman" w:cs="Times New Roman"/>
          <w:sz w:val="24"/>
          <w:szCs w:val="24"/>
        </w:rPr>
        <w:t xml:space="preserve"> (проводится администрацией ДОУ в апреле для педагогов школ, родителей (законных представителей) обучающихся). Задача: знакомство с детским садом, направлениями и условиями его работы.</w:t>
      </w:r>
    </w:p>
    <w:p w:rsidR="00EE5011" w:rsidRPr="00EE5011" w:rsidRDefault="00EE5011" w:rsidP="00EE501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011">
        <w:rPr>
          <w:rFonts w:ascii="Times New Roman" w:hAnsi="Times New Roman" w:cs="Times New Roman"/>
          <w:b/>
          <w:sz w:val="24"/>
          <w:szCs w:val="24"/>
        </w:rPr>
        <w:t>Проведение детских праздников и "Досугов</w:t>
      </w:r>
      <w:r w:rsidRPr="00EE5011">
        <w:rPr>
          <w:rFonts w:ascii="Times New Roman" w:hAnsi="Times New Roman" w:cs="Times New Roman"/>
          <w:sz w:val="24"/>
          <w:szCs w:val="24"/>
        </w:rPr>
        <w:t>" (подготовкой и проведением праздников з</w:t>
      </w:r>
      <w:r w:rsidRPr="00EE5011">
        <w:rPr>
          <w:rFonts w:ascii="Times New Roman" w:hAnsi="Times New Roman" w:cs="Times New Roman"/>
          <w:sz w:val="24"/>
          <w:szCs w:val="24"/>
        </w:rPr>
        <w:t>а</w:t>
      </w:r>
      <w:r w:rsidRPr="00EE5011">
        <w:rPr>
          <w:rFonts w:ascii="Times New Roman" w:hAnsi="Times New Roman" w:cs="Times New Roman"/>
          <w:sz w:val="24"/>
          <w:szCs w:val="24"/>
        </w:rPr>
        <w:t>нимаются специалисты ДОУ  с привлечением родителей (законных представителей).</w:t>
      </w:r>
      <w:proofErr w:type="gramEnd"/>
      <w:r w:rsidRPr="00EE5011">
        <w:rPr>
          <w:rFonts w:ascii="Times New Roman" w:hAnsi="Times New Roman" w:cs="Times New Roman"/>
          <w:sz w:val="24"/>
          <w:szCs w:val="24"/>
        </w:rPr>
        <w:t xml:space="preserve"> Задача: поддержание благоприятного психологического микроклимата в группах и распространение его на семью.</w:t>
      </w:r>
    </w:p>
    <w:p w:rsidR="00EE5011" w:rsidRPr="00EE5011" w:rsidRDefault="00EE5011" w:rsidP="00EE5011">
      <w:pPr>
        <w:spacing w:after="0" w:line="240" w:lineRule="atLeas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011">
        <w:rPr>
          <w:rFonts w:ascii="Times New Roman" w:hAnsi="Times New Roman" w:cs="Times New Roman"/>
          <w:sz w:val="24"/>
          <w:szCs w:val="24"/>
        </w:rPr>
        <w:t>б) индивидуальные формы работы:</w:t>
      </w:r>
    </w:p>
    <w:p w:rsidR="00EE5011" w:rsidRPr="00EE5011" w:rsidRDefault="00EE5011" w:rsidP="00EE501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011">
        <w:rPr>
          <w:rFonts w:ascii="Times New Roman" w:hAnsi="Times New Roman" w:cs="Times New Roman"/>
          <w:b/>
          <w:sz w:val="24"/>
          <w:szCs w:val="24"/>
        </w:rPr>
        <w:t>Анкетирование и опросы</w:t>
      </w:r>
      <w:r w:rsidRPr="00EE5011">
        <w:rPr>
          <w:rFonts w:ascii="Times New Roman" w:hAnsi="Times New Roman" w:cs="Times New Roman"/>
          <w:sz w:val="24"/>
          <w:szCs w:val="24"/>
        </w:rPr>
        <w:t xml:space="preserve"> (проводятся по планам администрации, педагогических работн</w:t>
      </w:r>
      <w:r w:rsidRPr="00EE5011">
        <w:rPr>
          <w:rFonts w:ascii="Times New Roman" w:hAnsi="Times New Roman" w:cs="Times New Roman"/>
          <w:sz w:val="24"/>
          <w:szCs w:val="24"/>
        </w:rPr>
        <w:t>и</w:t>
      </w:r>
      <w:r w:rsidRPr="00EE5011">
        <w:rPr>
          <w:rFonts w:ascii="Times New Roman" w:hAnsi="Times New Roman" w:cs="Times New Roman"/>
          <w:sz w:val="24"/>
          <w:szCs w:val="24"/>
        </w:rPr>
        <w:t>ков по мере необходимости). Задачи: сбор необходимой информации о ребенке и его семье; определение запросов родителей (законных представителей) о дополнительном образовании обучающихся; определение оценки родителям (законным представителям) эффективности работы специалистов и воспитателей; определение оценки родителям (законным представ</w:t>
      </w:r>
      <w:r w:rsidRPr="00EE5011">
        <w:rPr>
          <w:rFonts w:ascii="Times New Roman" w:hAnsi="Times New Roman" w:cs="Times New Roman"/>
          <w:sz w:val="24"/>
          <w:szCs w:val="24"/>
        </w:rPr>
        <w:t>и</w:t>
      </w:r>
      <w:r w:rsidRPr="00EE5011">
        <w:rPr>
          <w:rFonts w:ascii="Times New Roman" w:hAnsi="Times New Roman" w:cs="Times New Roman"/>
          <w:sz w:val="24"/>
          <w:szCs w:val="24"/>
        </w:rPr>
        <w:t>телям) работы Организации.</w:t>
      </w:r>
    </w:p>
    <w:p w:rsidR="00EE5011" w:rsidRPr="00EE5011" w:rsidRDefault="00EE5011" w:rsidP="00EE501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011">
        <w:rPr>
          <w:rFonts w:ascii="Times New Roman" w:hAnsi="Times New Roman" w:cs="Times New Roman"/>
          <w:b/>
          <w:sz w:val="24"/>
          <w:szCs w:val="24"/>
        </w:rPr>
        <w:t>Беседы и консультации специалистов</w:t>
      </w:r>
      <w:r w:rsidRPr="00EE5011">
        <w:rPr>
          <w:rFonts w:ascii="Times New Roman" w:hAnsi="Times New Roman" w:cs="Times New Roman"/>
          <w:sz w:val="24"/>
          <w:szCs w:val="24"/>
        </w:rPr>
        <w:t xml:space="preserve"> (проводятся по запросам родителей (законных пре</w:t>
      </w:r>
      <w:r w:rsidRPr="00EE5011">
        <w:rPr>
          <w:rFonts w:ascii="Times New Roman" w:hAnsi="Times New Roman" w:cs="Times New Roman"/>
          <w:sz w:val="24"/>
          <w:szCs w:val="24"/>
        </w:rPr>
        <w:t>д</w:t>
      </w:r>
      <w:r w:rsidRPr="00EE5011">
        <w:rPr>
          <w:rFonts w:ascii="Times New Roman" w:hAnsi="Times New Roman" w:cs="Times New Roman"/>
          <w:sz w:val="24"/>
          <w:szCs w:val="24"/>
        </w:rPr>
        <w:t>ставителей) и по плану индивидуальной работы с родителям (законным представителям).</w:t>
      </w:r>
      <w:proofErr w:type="gramEnd"/>
      <w:r w:rsidRPr="00EE5011">
        <w:rPr>
          <w:rFonts w:ascii="Times New Roman" w:hAnsi="Times New Roman" w:cs="Times New Roman"/>
          <w:sz w:val="24"/>
          <w:szCs w:val="24"/>
        </w:rPr>
        <w:t xml:space="preserve"> З</w:t>
      </w:r>
      <w:r w:rsidRPr="00EE5011">
        <w:rPr>
          <w:rFonts w:ascii="Times New Roman" w:hAnsi="Times New Roman" w:cs="Times New Roman"/>
          <w:sz w:val="24"/>
          <w:szCs w:val="24"/>
        </w:rPr>
        <w:t>а</w:t>
      </w:r>
      <w:r w:rsidRPr="00EE5011">
        <w:rPr>
          <w:rFonts w:ascii="Times New Roman" w:hAnsi="Times New Roman" w:cs="Times New Roman"/>
          <w:sz w:val="24"/>
          <w:szCs w:val="24"/>
        </w:rPr>
        <w:t>дачи: оказание индивидуальной помощи родителям (законным представителям) по вопросам коррекции, образования и воспитания; оказание индивидуальной помощи в форме домашних заданий.</w:t>
      </w:r>
    </w:p>
    <w:p w:rsidR="00EE5011" w:rsidRPr="00EE5011" w:rsidRDefault="00EE5011" w:rsidP="00EE501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011">
        <w:rPr>
          <w:rFonts w:ascii="Times New Roman" w:hAnsi="Times New Roman" w:cs="Times New Roman"/>
          <w:b/>
          <w:sz w:val="24"/>
          <w:szCs w:val="24"/>
        </w:rPr>
        <w:t>"Психолого-педагогическая служба</w:t>
      </w:r>
      <w:proofErr w:type="gramStart"/>
      <w:r w:rsidRPr="00EE5011">
        <w:rPr>
          <w:rFonts w:ascii="Times New Roman" w:hAnsi="Times New Roman" w:cs="Times New Roman"/>
          <w:sz w:val="24"/>
          <w:szCs w:val="24"/>
        </w:rPr>
        <w:t xml:space="preserve">."  </w:t>
      </w:r>
      <w:proofErr w:type="gramEnd"/>
      <w:r w:rsidRPr="00EE5011">
        <w:rPr>
          <w:rFonts w:ascii="Times New Roman" w:hAnsi="Times New Roman" w:cs="Times New Roman"/>
          <w:sz w:val="24"/>
          <w:szCs w:val="24"/>
        </w:rPr>
        <w:t>Служба работает с персональными и анонимными обращениями и пожеланиями родителей (законных представителей). Информация о работе "ППС" размещается на официальном сайте Организации. Задача: оперативное реагирование администрации Организации на различные ситуации и предложения.</w:t>
      </w:r>
    </w:p>
    <w:p w:rsidR="00EE5011" w:rsidRPr="00EE5011" w:rsidRDefault="00EE5011" w:rsidP="00EE5011">
      <w:pPr>
        <w:suppressAutoHyphens/>
        <w:autoSpaceDN w:val="0"/>
        <w:spacing w:after="0" w:line="240" w:lineRule="atLeast"/>
        <w:ind w:left="567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EE5011">
        <w:rPr>
          <w:rFonts w:ascii="Times New Roman" w:eastAsia="SimSun" w:hAnsi="Times New Roman" w:cs="Times New Roman"/>
          <w:kern w:val="3"/>
          <w:sz w:val="24"/>
          <w:szCs w:val="24"/>
        </w:rPr>
        <w:t>в) формы наглядного информационного обеспечения:</w:t>
      </w:r>
    </w:p>
    <w:p w:rsidR="00EE5011" w:rsidRPr="00EE5011" w:rsidRDefault="00EE5011" w:rsidP="00EE501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011">
        <w:rPr>
          <w:rFonts w:ascii="Times New Roman" w:hAnsi="Times New Roman" w:cs="Times New Roman"/>
          <w:b/>
          <w:sz w:val="24"/>
          <w:szCs w:val="24"/>
        </w:rPr>
        <w:t>Информационные стенды и тематические выставки.</w:t>
      </w:r>
      <w:r w:rsidRPr="00EE5011">
        <w:rPr>
          <w:rFonts w:ascii="Times New Roman" w:hAnsi="Times New Roman" w:cs="Times New Roman"/>
          <w:sz w:val="24"/>
          <w:szCs w:val="24"/>
        </w:rPr>
        <w:t xml:space="preserve"> Стационарные и передвижные сте</w:t>
      </w:r>
      <w:r w:rsidRPr="00EE5011">
        <w:rPr>
          <w:rFonts w:ascii="Times New Roman" w:hAnsi="Times New Roman" w:cs="Times New Roman"/>
          <w:sz w:val="24"/>
          <w:szCs w:val="24"/>
        </w:rPr>
        <w:t>н</w:t>
      </w:r>
      <w:r w:rsidRPr="00EE5011">
        <w:rPr>
          <w:rFonts w:ascii="Times New Roman" w:hAnsi="Times New Roman" w:cs="Times New Roman"/>
          <w:sz w:val="24"/>
          <w:szCs w:val="24"/>
        </w:rPr>
        <w:t>ды и выставки размещаются в удобных для родителей (законных представителей) местах (например, "Готовимся к школе", "Развиваем руку, а значит, и речь", "Игра в развитии р</w:t>
      </w:r>
      <w:r w:rsidRPr="00EE5011">
        <w:rPr>
          <w:rFonts w:ascii="Times New Roman" w:hAnsi="Times New Roman" w:cs="Times New Roman"/>
          <w:sz w:val="24"/>
          <w:szCs w:val="24"/>
        </w:rPr>
        <w:t>е</w:t>
      </w:r>
      <w:r w:rsidRPr="00EE5011">
        <w:rPr>
          <w:rFonts w:ascii="Times New Roman" w:hAnsi="Times New Roman" w:cs="Times New Roman"/>
          <w:sz w:val="24"/>
          <w:szCs w:val="24"/>
        </w:rPr>
        <w:t>бенка", "Как выбрать игрушку", "Какие книги прочитать ребенку", "Как развивать способн</w:t>
      </w:r>
      <w:r w:rsidRPr="00EE5011">
        <w:rPr>
          <w:rFonts w:ascii="Times New Roman" w:hAnsi="Times New Roman" w:cs="Times New Roman"/>
          <w:sz w:val="24"/>
          <w:szCs w:val="24"/>
        </w:rPr>
        <w:t>о</w:t>
      </w:r>
      <w:r w:rsidRPr="00EE5011">
        <w:rPr>
          <w:rFonts w:ascii="Times New Roman" w:hAnsi="Times New Roman" w:cs="Times New Roman"/>
          <w:sz w:val="24"/>
          <w:szCs w:val="24"/>
        </w:rPr>
        <w:t xml:space="preserve">сти ребенка дома"). Задачи: информирование родителей (законных представителей) </w:t>
      </w:r>
      <w:proofErr w:type="gramStart"/>
      <w:r w:rsidRPr="00EE501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E5011">
        <w:rPr>
          <w:rFonts w:ascii="Times New Roman" w:hAnsi="Times New Roman" w:cs="Times New Roman"/>
          <w:sz w:val="24"/>
          <w:szCs w:val="24"/>
        </w:rPr>
        <w:t xml:space="preserve"> видах детской деятельности в детском саду, об организации коррекционно-образовательной раб</w:t>
      </w:r>
      <w:r w:rsidRPr="00EE5011">
        <w:rPr>
          <w:rFonts w:ascii="Times New Roman" w:hAnsi="Times New Roman" w:cs="Times New Roman"/>
          <w:sz w:val="24"/>
          <w:szCs w:val="24"/>
        </w:rPr>
        <w:t>о</w:t>
      </w:r>
      <w:r w:rsidRPr="00EE5011">
        <w:rPr>
          <w:rFonts w:ascii="Times New Roman" w:hAnsi="Times New Roman" w:cs="Times New Roman"/>
          <w:sz w:val="24"/>
          <w:szCs w:val="24"/>
        </w:rPr>
        <w:t>ты; информация о графиках работы администрации и специалистов.</w:t>
      </w:r>
    </w:p>
    <w:p w:rsidR="00EE5011" w:rsidRPr="00EE5011" w:rsidRDefault="00EE5011" w:rsidP="00EE501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011">
        <w:rPr>
          <w:rFonts w:ascii="Times New Roman" w:hAnsi="Times New Roman" w:cs="Times New Roman"/>
          <w:b/>
          <w:sz w:val="24"/>
          <w:szCs w:val="24"/>
        </w:rPr>
        <w:t>Выставки детских работ.</w:t>
      </w:r>
      <w:r w:rsidRPr="00EE5011">
        <w:rPr>
          <w:rFonts w:ascii="Times New Roman" w:hAnsi="Times New Roman" w:cs="Times New Roman"/>
          <w:sz w:val="24"/>
          <w:szCs w:val="24"/>
        </w:rPr>
        <w:t xml:space="preserve"> Проводятся по плану </w:t>
      </w:r>
      <w:proofErr w:type="spellStart"/>
      <w:r w:rsidRPr="00EE501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E5011">
        <w:rPr>
          <w:rFonts w:ascii="Times New Roman" w:hAnsi="Times New Roman" w:cs="Times New Roman"/>
          <w:sz w:val="24"/>
          <w:szCs w:val="24"/>
        </w:rPr>
        <w:t>-образовательной работы. З</w:t>
      </w:r>
      <w:r w:rsidRPr="00EE5011">
        <w:rPr>
          <w:rFonts w:ascii="Times New Roman" w:hAnsi="Times New Roman" w:cs="Times New Roman"/>
          <w:sz w:val="24"/>
          <w:szCs w:val="24"/>
        </w:rPr>
        <w:t>а</w:t>
      </w:r>
      <w:r w:rsidRPr="00EE5011">
        <w:rPr>
          <w:rFonts w:ascii="Times New Roman" w:hAnsi="Times New Roman" w:cs="Times New Roman"/>
          <w:sz w:val="24"/>
          <w:szCs w:val="24"/>
        </w:rPr>
        <w:t>дачи: ознакомление родителей (законных представителей) с формами продуктивной де</w:t>
      </w:r>
      <w:r w:rsidRPr="00EE5011">
        <w:rPr>
          <w:rFonts w:ascii="Times New Roman" w:hAnsi="Times New Roman" w:cs="Times New Roman"/>
          <w:sz w:val="24"/>
          <w:szCs w:val="24"/>
        </w:rPr>
        <w:t>я</w:t>
      </w:r>
      <w:r w:rsidRPr="00EE5011">
        <w:rPr>
          <w:rFonts w:ascii="Times New Roman" w:hAnsi="Times New Roman" w:cs="Times New Roman"/>
          <w:sz w:val="24"/>
          <w:szCs w:val="24"/>
        </w:rPr>
        <w:t>тельности обучающихся; привлечение и активизация интереса родителей (законных предст</w:t>
      </w:r>
      <w:r w:rsidRPr="00EE5011">
        <w:rPr>
          <w:rFonts w:ascii="Times New Roman" w:hAnsi="Times New Roman" w:cs="Times New Roman"/>
          <w:sz w:val="24"/>
          <w:szCs w:val="24"/>
        </w:rPr>
        <w:t>а</w:t>
      </w:r>
      <w:r w:rsidRPr="00EE5011">
        <w:rPr>
          <w:rFonts w:ascii="Times New Roman" w:hAnsi="Times New Roman" w:cs="Times New Roman"/>
          <w:sz w:val="24"/>
          <w:szCs w:val="24"/>
        </w:rPr>
        <w:t>вителей) к продуктивн</w:t>
      </w:r>
      <w:r w:rsidR="00E67190">
        <w:rPr>
          <w:rFonts w:ascii="Times New Roman" w:hAnsi="Times New Roman" w:cs="Times New Roman"/>
          <w:sz w:val="24"/>
          <w:szCs w:val="24"/>
        </w:rPr>
        <w:t>ой деятельности своего ребенка.</w:t>
      </w:r>
    </w:p>
    <w:p w:rsidR="00EE5011" w:rsidRPr="00EE5011" w:rsidRDefault="00AB2590" w:rsidP="00EE501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E5011" w:rsidRPr="00EE5011">
        <w:rPr>
          <w:rFonts w:ascii="Times New Roman" w:hAnsi="Times New Roman" w:cs="Times New Roman"/>
          <w:b/>
          <w:sz w:val="24"/>
          <w:szCs w:val="24"/>
        </w:rPr>
        <w:t>ткрытые занятия специалистов и воспитателей</w:t>
      </w:r>
      <w:r w:rsidR="00EE5011" w:rsidRPr="00EE5011">
        <w:rPr>
          <w:rFonts w:ascii="Times New Roman" w:hAnsi="Times New Roman" w:cs="Times New Roman"/>
          <w:sz w:val="24"/>
          <w:szCs w:val="24"/>
        </w:rPr>
        <w:t>: Задания и методы работы подбираются в форме, доступной для понимания родителям (законным представителям). Задачи: создание условий для объективной оценки родителям (законным представителям) успехов и трудн</w:t>
      </w:r>
      <w:r w:rsidR="00EE5011" w:rsidRPr="00EE5011">
        <w:rPr>
          <w:rFonts w:ascii="Times New Roman" w:hAnsi="Times New Roman" w:cs="Times New Roman"/>
          <w:sz w:val="24"/>
          <w:szCs w:val="24"/>
        </w:rPr>
        <w:t>о</w:t>
      </w:r>
      <w:r w:rsidR="00EE5011" w:rsidRPr="00EE5011">
        <w:rPr>
          <w:rFonts w:ascii="Times New Roman" w:hAnsi="Times New Roman" w:cs="Times New Roman"/>
          <w:sz w:val="24"/>
          <w:szCs w:val="24"/>
        </w:rPr>
        <w:t>стей своих обучающихся; наглядное обучение родителей (законных представителей) мет</w:t>
      </w:r>
      <w:r w:rsidR="00EE5011" w:rsidRPr="00EE5011">
        <w:rPr>
          <w:rFonts w:ascii="Times New Roman" w:hAnsi="Times New Roman" w:cs="Times New Roman"/>
          <w:sz w:val="24"/>
          <w:szCs w:val="24"/>
        </w:rPr>
        <w:t>о</w:t>
      </w:r>
      <w:r w:rsidR="00EE5011" w:rsidRPr="00EE5011">
        <w:rPr>
          <w:rFonts w:ascii="Times New Roman" w:hAnsi="Times New Roman" w:cs="Times New Roman"/>
          <w:sz w:val="24"/>
          <w:szCs w:val="24"/>
        </w:rPr>
        <w:t>дам и формам дополнительной работы с детьми в домашних условиях. В реализации задач социально-педагогического блока принимают все специалисты и воспитатели специального детского сада. Сфера их компетентности опреде</w:t>
      </w:r>
      <w:r w:rsidR="00E67190">
        <w:rPr>
          <w:rFonts w:ascii="Times New Roman" w:hAnsi="Times New Roman" w:cs="Times New Roman"/>
          <w:sz w:val="24"/>
          <w:szCs w:val="24"/>
        </w:rPr>
        <w:t>лена должностными инструкциями.</w:t>
      </w:r>
    </w:p>
    <w:p w:rsidR="00EE5011" w:rsidRPr="00EE5011" w:rsidRDefault="00AB2590" w:rsidP="00E6719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E5011" w:rsidRPr="00EE5011">
        <w:rPr>
          <w:rFonts w:ascii="Times New Roman" w:hAnsi="Times New Roman" w:cs="Times New Roman"/>
          <w:b/>
          <w:sz w:val="24"/>
          <w:szCs w:val="24"/>
        </w:rPr>
        <w:t>овместные и семейные проекты различной направленности</w:t>
      </w:r>
      <w:r w:rsidR="00EE5011" w:rsidRPr="00EE5011">
        <w:rPr>
          <w:rFonts w:ascii="Times New Roman" w:hAnsi="Times New Roman" w:cs="Times New Roman"/>
          <w:sz w:val="24"/>
          <w:szCs w:val="24"/>
        </w:rPr>
        <w:t>. Создание совместных де</w:t>
      </w:r>
      <w:r w:rsidR="00EE5011" w:rsidRPr="00EE5011">
        <w:rPr>
          <w:rFonts w:ascii="Times New Roman" w:hAnsi="Times New Roman" w:cs="Times New Roman"/>
          <w:sz w:val="24"/>
          <w:szCs w:val="24"/>
        </w:rPr>
        <w:t>т</w:t>
      </w:r>
      <w:r w:rsidR="00EE5011" w:rsidRPr="00EE5011">
        <w:rPr>
          <w:rFonts w:ascii="Times New Roman" w:hAnsi="Times New Roman" w:cs="Times New Roman"/>
          <w:sz w:val="24"/>
          <w:szCs w:val="24"/>
        </w:rPr>
        <w:t>ско-родительских проектов (несколько проектов в год): Задачи: активная совместная эксп</w:t>
      </w:r>
      <w:r w:rsidR="00EE5011" w:rsidRPr="00EE5011">
        <w:rPr>
          <w:rFonts w:ascii="Times New Roman" w:hAnsi="Times New Roman" w:cs="Times New Roman"/>
          <w:sz w:val="24"/>
          <w:szCs w:val="24"/>
        </w:rPr>
        <w:t>е</w:t>
      </w:r>
      <w:r w:rsidR="00EE5011" w:rsidRPr="00EE5011">
        <w:rPr>
          <w:rFonts w:ascii="Times New Roman" w:hAnsi="Times New Roman" w:cs="Times New Roman"/>
          <w:sz w:val="24"/>
          <w:szCs w:val="24"/>
        </w:rPr>
        <w:t>риментально-исследовательская деятельность родителей (законных представителей) и об</w:t>
      </w:r>
      <w:r w:rsidR="00EE5011" w:rsidRPr="00EE5011">
        <w:rPr>
          <w:rFonts w:ascii="Times New Roman" w:hAnsi="Times New Roman" w:cs="Times New Roman"/>
          <w:sz w:val="24"/>
          <w:szCs w:val="24"/>
        </w:rPr>
        <w:t>у</w:t>
      </w:r>
      <w:r w:rsidR="00E67190">
        <w:rPr>
          <w:rFonts w:ascii="Times New Roman" w:hAnsi="Times New Roman" w:cs="Times New Roman"/>
          <w:sz w:val="24"/>
          <w:szCs w:val="24"/>
        </w:rPr>
        <w:t>чающихся.</w:t>
      </w:r>
    </w:p>
    <w:p w:rsidR="00EE5011" w:rsidRPr="00EE5011" w:rsidRDefault="00AB2590" w:rsidP="00EE501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EE5011" w:rsidRPr="00EE5011">
        <w:rPr>
          <w:rFonts w:ascii="Times New Roman" w:hAnsi="Times New Roman" w:cs="Times New Roman"/>
          <w:b/>
          <w:sz w:val="24"/>
          <w:szCs w:val="24"/>
        </w:rPr>
        <w:t>посредованное</w:t>
      </w:r>
      <w:proofErr w:type="gramEnd"/>
      <w:r w:rsidR="00EE5011" w:rsidRPr="00EE5011">
        <w:rPr>
          <w:rFonts w:ascii="Times New Roman" w:hAnsi="Times New Roman" w:cs="Times New Roman"/>
          <w:b/>
          <w:sz w:val="24"/>
          <w:szCs w:val="24"/>
        </w:rPr>
        <w:t xml:space="preserve"> интернет-общение</w:t>
      </w:r>
      <w:r w:rsidR="00EE5011" w:rsidRPr="00EE5011">
        <w:rPr>
          <w:rFonts w:ascii="Times New Roman" w:hAnsi="Times New Roman" w:cs="Times New Roman"/>
          <w:sz w:val="24"/>
          <w:szCs w:val="24"/>
        </w:rPr>
        <w:t xml:space="preserve">. Создание </w:t>
      </w:r>
      <w:proofErr w:type="gramStart"/>
      <w:r w:rsidR="00EE5011" w:rsidRPr="00EE5011">
        <w:rPr>
          <w:rFonts w:ascii="Times New Roman" w:hAnsi="Times New Roman" w:cs="Times New Roman"/>
          <w:sz w:val="24"/>
          <w:szCs w:val="24"/>
        </w:rPr>
        <w:t>интернет-пространства</w:t>
      </w:r>
      <w:proofErr w:type="gramEnd"/>
      <w:r w:rsidR="00EE5011" w:rsidRPr="00EE5011">
        <w:rPr>
          <w:rFonts w:ascii="Times New Roman" w:hAnsi="Times New Roman" w:cs="Times New Roman"/>
          <w:sz w:val="24"/>
          <w:szCs w:val="24"/>
        </w:rPr>
        <w:t xml:space="preserve"> групп, общение в </w:t>
      </w:r>
      <w:proofErr w:type="spellStart"/>
      <w:r w:rsidR="00EE5011" w:rsidRPr="00EE5011">
        <w:rPr>
          <w:rFonts w:ascii="Times New Roman" w:hAnsi="Times New Roman" w:cs="Times New Roman"/>
          <w:sz w:val="24"/>
          <w:szCs w:val="24"/>
        </w:rPr>
        <w:t>мессенжерах</w:t>
      </w:r>
      <w:proofErr w:type="spellEnd"/>
      <w:r w:rsidR="00EE5011" w:rsidRPr="00EE5011">
        <w:rPr>
          <w:rFonts w:ascii="Times New Roman" w:hAnsi="Times New Roman" w:cs="Times New Roman"/>
          <w:sz w:val="24"/>
          <w:szCs w:val="24"/>
        </w:rPr>
        <w:t xml:space="preserve">, сообщества в </w:t>
      </w:r>
      <w:r w:rsidR="00EE5011" w:rsidRPr="00EE5011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EE5011" w:rsidRPr="00EE5011">
        <w:rPr>
          <w:rFonts w:ascii="Times New Roman" w:hAnsi="Times New Roman" w:cs="Times New Roman"/>
          <w:sz w:val="24"/>
          <w:szCs w:val="24"/>
        </w:rPr>
        <w:t>, официальный сайт ДОУ, электронной почты для родителей (законных представителей): Задачи: позволяет родителям (законным представителям) быть в курсе содержания деятельности группы, даже если ребенок по разным причинам не посещает дошкольную образовательную организацию. Родители (законные представители) могут своевременно и быстро получить различную информацию: презентации, методическую л</w:t>
      </w:r>
      <w:r w:rsidR="00EE5011" w:rsidRPr="00EE5011">
        <w:rPr>
          <w:rFonts w:ascii="Times New Roman" w:hAnsi="Times New Roman" w:cs="Times New Roman"/>
          <w:sz w:val="24"/>
          <w:szCs w:val="24"/>
        </w:rPr>
        <w:t>и</w:t>
      </w:r>
      <w:r w:rsidR="00EE5011" w:rsidRPr="00EE5011">
        <w:rPr>
          <w:rFonts w:ascii="Times New Roman" w:hAnsi="Times New Roman" w:cs="Times New Roman"/>
          <w:sz w:val="24"/>
          <w:szCs w:val="24"/>
        </w:rPr>
        <w:t>тературу, задания, получить ответы по интересующим вопросам.</w:t>
      </w:r>
    </w:p>
    <w:p w:rsidR="004B1713" w:rsidRPr="00EE5011" w:rsidRDefault="00EE5011" w:rsidP="00EE501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011">
        <w:rPr>
          <w:rFonts w:ascii="Times New Roman" w:hAnsi="Times New Roman" w:cs="Times New Roman"/>
          <w:sz w:val="24"/>
          <w:szCs w:val="24"/>
        </w:rPr>
        <w:t>При этом активная позиция в этой системе принадлежит педагогу-психологу, который из</w:t>
      </w:r>
      <w:r w:rsidRPr="00EE5011">
        <w:rPr>
          <w:rFonts w:ascii="Times New Roman" w:hAnsi="Times New Roman" w:cs="Times New Roman"/>
          <w:sz w:val="24"/>
          <w:szCs w:val="24"/>
        </w:rPr>
        <w:t>у</w:t>
      </w:r>
      <w:r w:rsidRPr="00EE5011">
        <w:rPr>
          <w:rFonts w:ascii="Times New Roman" w:hAnsi="Times New Roman" w:cs="Times New Roman"/>
          <w:sz w:val="24"/>
          <w:szCs w:val="24"/>
        </w:rPr>
        <w:t xml:space="preserve">чает и анализирует психологические и личностные особенности развития </w:t>
      </w:r>
      <w:proofErr w:type="gramStart"/>
      <w:r w:rsidRPr="00EE50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5011">
        <w:rPr>
          <w:rFonts w:ascii="Times New Roman" w:hAnsi="Times New Roman" w:cs="Times New Roman"/>
          <w:sz w:val="24"/>
          <w:szCs w:val="24"/>
        </w:rPr>
        <w:t xml:space="preserve"> в с</w:t>
      </w:r>
      <w:r w:rsidRPr="00EE5011">
        <w:rPr>
          <w:rFonts w:ascii="Times New Roman" w:hAnsi="Times New Roman" w:cs="Times New Roman"/>
          <w:sz w:val="24"/>
          <w:szCs w:val="24"/>
        </w:rPr>
        <w:t>е</w:t>
      </w:r>
      <w:r w:rsidRPr="00EE5011">
        <w:rPr>
          <w:rFonts w:ascii="Times New Roman" w:hAnsi="Times New Roman" w:cs="Times New Roman"/>
          <w:sz w:val="24"/>
          <w:szCs w:val="24"/>
        </w:rPr>
        <w:t>мье.</w:t>
      </w:r>
    </w:p>
    <w:p w:rsidR="00E67190" w:rsidRDefault="00E67190" w:rsidP="00275C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DC5" w:rsidRDefault="004B1713" w:rsidP="00275C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66">
        <w:rPr>
          <w:rFonts w:ascii="Times New Roman" w:hAnsi="Times New Roman" w:cs="Times New Roman"/>
          <w:b/>
          <w:sz w:val="24"/>
          <w:szCs w:val="24"/>
        </w:rPr>
        <w:t>Примерный план работы</w:t>
      </w:r>
      <w:r w:rsidR="00B81F04">
        <w:rPr>
          <w:rFonts w:ascii="Times New Roman" w:hAnsi="Times New Roman" w:cs="Times New Roman"/>
          <w:b/>
          <w:sz w:val="24"/>
          <w:szCs w:val="24"/>
        </w:rPr>
        <w:t xml:space="preserve"> с родителями. (См. Приложение</w:t>
      </w:r>
      <w:r w:rsidR="00EE501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81F04">
        <w:rPr>
          <w:rFonts w:ascii="Times New Roman" w:hAnsi="Times New Roman" w:cs="Times New Roman"/>
          <w:b/>
          <w:sz w:val="24"/>
          <w:szCs w:val="24"/>
        </w:rPr>
        <w:t>)</w:t>
      </w:r>
    </w:p>
    <w:p w:rsidR="002D3EAF" w:rsidRDefault="002D3EAF" w:rsidP="00275C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011" w:rsidRDefault="00EE5011" w:rsidP="00275C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011" w:rsidRPr="00EE5011" w:rsidRDefault="00EE5011" w:rsidP="00275C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5011">
        <w:rPr>
          <w:rFonts w:ascii="Times New Roman" w:hAnsi="Times New Roman" w:cs="Times New Roman"/>
          <w:b/>
          <w:sz w:val="28"/>
          <w:szCs w:val="24"/>
        </w:rPr>
        <w:t>2.6. НАПРАВЛЕНИЯ И ЗАДАЧИ КОРРЕКЦИОННО-РАЗВИВАЮЩЕЙ РАБОТЫ С ДЕТЬМИ</w:t>
      </w:r>
    </w:p>
    <w:p w:rsidR="00A9217C" w:rsidRPr="00A9217C" w:rsidRDefault="00A9217C" w:rsidP="00A9217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17C">
        <w:rPr>
          <w:rFonts w:ascii="Times New Roman" w:hAnsi="Times New Roman" w:cs="Times New Roman"/>
          <w:b/>
          <w:sz w:val="24"/>
          <w:szCs w:val="24"/>
        </w:rPr>
        <w:t xml:space="preserve">Цель коррекционной работы: </w:t>
      </w:r>
      <w:r w:rsidRPr="00A9217C">
        <w:rPr>
          <w:rFonts w:ascii="Times New Roman" w:hAnsi="Times New Roman" w:cs="Times New Roman"/>
          <w:sz w:val="24"/>
          <w:szCs w:val="24"/>
        </w:rPr>
        <w:t>создание специальных условий обучения и воспитания, по</w:t>
      </w:r>
      <w:r w:rsidRPr="00A9217C">
        <w:rPr>
          <w:rFonts w:ascii="Times New Roman" w:hAnsi="Times New Roman" w:cs="Times New Roman"/>
          <w:sz w:val="24"/>
          <w:szCs w:val="24"/>
        </w:rPr>
        <w:t>з</w:t>
      </w:r>
      <w:r w:rsidRPr="00A9217C">
        <w:rPr>
          <w:rFonts w:ascii="Times New Roman" w:hAnsi="Times New Roman" w:cs="Times New Roman"/>
          <w:sz w:val="24"/>
          <w:szCs w:val="24"/>
        </w:rPr>
        <w:t>воляющих учитывать особые образовательные потребности обучающихся с ООП  посре</w:t>
      </w:r>
      <w:r w:rsidRPr="00A9217C">
        <w:rPr>
          <w:rFonts w:ascii="Times New Roman" w:hAnsi="Times New Roman" w:cs="Times New Roman"/>
          <w:sz w:val="24"/>
          <w:szCs w:val="24"/>
        </w:rPr>
        <w:t>д</w:t>
      </w:r>
      <w:r w:rsidRPr="00A9217C">
        <w:rPr>
          <w:rFonts w:ascii="Times New Roman" w:hAnsi="Times New Roman" w:cs="Times New Roman"/>
          <w:sz w:val="24"/>
          <w:szCs w:val="24"/>
        </w:rPr>
        <w:t xml:space="preserve">ством индивидуализации и дифференциации образовательного процесса. </w:t>
      </w:r>
    </w:p>
    <w:p w:rsidR="00A9217C" w:rsidRPr="00A9217C" w:rsidRDefault="00A9217C" w:rsidP="00A9217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17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9217C" w:rsidRPr="00A9217C" w:rsidRDefault="00A9217C" w:rsidP="00A9217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17C">
        <w:rPr>
          <w:rFonts w:ascii="Times New Roman" w:hAnsi="Times New Roman" w:cs="Times New Roman"/>
          <w:sz w:val="24"/>
          <w:szCs w:val="24"/>
        </w:rPr>
        <w:t>• выявить особые образовательные потребности обучающихся с ООП, обусловленных нед</w:t>
      </w:r>
      <w:r w:rsidRPr="00A9217C">
        <w:rPr>
          <w:rFonts w:ascii="Times New Roman" w:hAnsi="Times New Roman" w:cs="Times New Roman"/>
          <w:sz w:val="24"/>
          <w:szCs w:val="24"/>
        </w:rPr>
        <w:t>о</w:t>
      </w:r>
      <w:r w:rsidRPr="00A9217C">
        <w:rPr>
          <w:rFonts w:ascii="Times New Roman" w:hAnsi="Times New Roman" w:cs="Times New Roman"/>
          <w:sz w:val="24"/>
          <w:szCs w:val="24"/>
        </w:rPr>
        <w:t xml:space="preserve">статками в их физическом и (или) психическом развитии, индивидуально-типологических особенностей познавательной деятельности, эмоционально-волевой и личностной сфер; </w:t>
      </w:r>
    </w:p>
    <w:p w:rsidR="00A9217C" w:rsidRPr="00A9217C" w:rsidRDefault="00A9217C" w:rsidP="00A9217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17C">
        <w:rPr>
          <w:rFonts w:ascii="Times New Roman" w:hAnsi="Times New Roman" w:cs="Times New Roman"/>
          <w:sz w:val="24"/>
          <w:szCs w:val="24"/>
        </w:rPr>
        <w:t>• спроектировать и реализовать содержание коррекционно-развивающей работы в соотве</w:t>
      </w:r>
      <w:r w:rsidRPr="00A9217C">
        <w:rPr>
          <w:rFonts w:ascii="Times New Roman" w:hAnsi="Times New Roman" w:cs="Times New Roman"/>
          <w:sz w:val="24"/>
          <w:szCs w:val="24"/>
        </w:rPr>
        <w:t>т</w:t>
      </w:r>
      <w:r w:rsidRPr="00A9217C">
        <w:rPr>
          <w:rFonts w:ascii="Times New Roman" w:hAnsi="Times New Roman" w:cs="Times New Roman"/>
          <w:sz w:val="24"/>
          <w:szCs w:val="24"/>
        </w:rPr>
        <w:t xml:space="preserve">ствии с особыми образовательными потребностями ребенка; </w:t>
      </w:r>
    </w:p>
    <w:p w:rsidR="00A9217C" w:rsidRPr="00A9217C" w:rsidRDefault="00A9217C" w:rsidP="00A9217C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17C">
        <w:rPr>
          <w:rFonts w:ascii="Times New Roman" w:hAnsi="Times New Roman" w:cs="Times New Roman"/>
          <w:sz w:val="24"/>
          <w:szCs w:val="24"/>
        </w:rPr>
        <w:t xml:space="preserve">• выявить и преодолеть трудности в освоении общеобразовательной и коррекционной программ, создание психолого-педагогических условий для более успешного их освоения; </w:t>
      </w:r>
    </w:p>
    <w:p w:rsidR="00A9217C" w:rsidRPr="00A9217C" w:rsidRDefault="00A9217C" w:rsidP="00A9217C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17C">
        <w:rPr>
          <w:rFonts w:ascii="Times New Roman" w:hAnsi="Times New Roman" w:cs="Times New Roman"/>
          <w:sz w:val="24"/>
          <w:szCs w:val="24"/>
        </w:rPr>
        <w:t xml:space="preserve">• сформировать функциональный базис, обеспечивающий успешность когнитивной деятельности ребенка </w:t>
      </w:r>
      <w:proofErr w:type="spellStart"/>
      <w:r w:rsidRPr="00A9217C">
        <w:rPr>
          <w:rFonts w:ascii="Times New Roman" w:hAnsi="Times New Roman" w:cs="Times New Roman"/>
          <w:sz w:val="24"/>
          <w:szCs w:val="24"/>
        </w:rPr>
        <w:t>засчёт</w:t>
      </w:r>
      <w:proofErr w:type="spellEnd"/>
      <w:r w:rsidRPr="00A9217C">
        <w:rPr>
          <w:rFonts w:ascii="Times New Roman" w:hAnsi="Times New Roman" w:cs="Times New Roman"/>
          <w:sz w:val="24"/>
          <w:szCs w:val="24"/>
        </w:rPr>
        <w:t xml:space="preserve"> совершенствования сенсорно-перцептивной, аналитико-синтетической деятельности, стимуляции познавательной активности; </w:t>
      </w:r>
    </w:p>
    <w:p w:rsidR="00A9217C" w:rsidRPr="00A9217C" w:rsidRDefault="00A9217C" w:rsidP="00A9217C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17C">
        <w:rPr>
          <w:rFonts w:ascii="Times New Roman" w:hAnsi="Times New Roman" w:cs="Times New Roman"/>
          <w:sz w:val="24"/>
          <w:szCs w:val="24"/>
        </w:rPr>
        <w:t>• целенаправленно преодолевать недостатки и развивать высшие психические фун</w:t>
      </w:r>
      <w:r w:rsidRPr="00A9217C">
        <w:rPr>
          <w:rFonts w:ascii="Times New Roman" w:hAnsi="Times New Roman" w:cs="Times New Roman"/>
          <w:sz w:val="24"/>
          <w:szCs w:val="24"/>
        </w:rPr>
        <w:t>к</w:t>
      </w:r>
      <w:r w:rsidRPr="00A9217C">
        <w:rPr>
          <w:rFonts w:ascii="Times New Roman" w:hAnsi="Times New Roman" w:cs="Times New Roman"/>
          <w:sz w:val="24"/>
          <w:szCs w:val="24"/>
        </w:rPr>
        <w:t xml:space="preserve">ции и речь; </w:t>
      </w:r>
    </w:p>
    <w:p w:rsidR="00A9217C" w:rsidRPr="00A9217C" w:rsidRDefault="00A9217C" w:rsidP="00A9217C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17C">
        <w:rPr>
          <w:rFonts w:ascii="Times New Roman" w:hAnsi="Times New Roman" w:cs="Times New Roman"/>
          <w:sz w:val="24"/>
          <w:szCs w:val="24"/>
        </w:rPr>
        <w:t xml:space="preserve">• целенаправленно корректировать недостатки и трудности в овладении различными видами деятельности (предметной, игровой, продуктивной) и формировать их структурные компоненты: мотивационный, целевой, ориентировочный, </w:t>
      </w:r>
      <w:proofErr w:type="spellStart"/>
      <w:r w:rsidRPr="00A9217C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A9217C">
        <w:rPr>
          <w:rFonts w:ascii="Times New Roman" w:hAnsi="Times New Roman" w:cs="Times New Roman"/>
          <w:sz w:val="24"/>
          <w:szCs w:val="24"/>
        </w:rPr>
        <w:t>, регуляцио</w:t>
      </w:r>
      <w:r w:rsidRPr="00A9217C">
        <w:rPr>
          <w:rFonts w:ascii="Times New Roman" w:hAnsi="Times New Roman" w:cs="Times New Roman"/>
          <w:sz w:val="24"/>
          <w:szCs w:val="24"/>
        </w:rPr>
        <w:t>н</w:t>
      </w:r>
      <w:r w:rsidRPr="00A9217C">
        <w:rPr>
          <w:rFonts w:ascii="Times New Roman" w:hAnsi="Times New Roman" w:cs="Times New Roman"/>
          <w:sz w:val="24"/>
          <w:szCs w:val="24"/>
        </w:rPr>
        <w:t xml:space="preserve">ный, оценочный; </w:t>
      </w:r>
    </w:p>
    <w:p w:rsidR="00A9217C" w:rsidRPr="00A9217C" w:rsidRDefault="00A9217C" w:rsidP="00A9217C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17C">
        <w:rPr>
          <w:rFonts w:ascii="Times New Roman" w:hAnsi="Times New Roman" w:cs="Times New Roman"/>
          <w:sz w:val="24"/>
          <w:szCs w:val="24"/>
        </w:rPr>
        <w:t xml:space="preserve">• создать условия для достижения детьми целевых ориентиров ДОУ на завершающих его этапах; </w:t>
      </w:r>
    </w:p>
    <w:p w:rsidR="00A9217C" w:rsidRPr="00A9217C" w:rsidRDefault="00A9217C" w:rsidP="00A9217C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17C">
        <w:rPr>
          <w:rFonts w:ascii="Times New Roman" w:hAnsi="Times New Roman" w:cs="Times New Roman"/>
          <w:sz w:val="24"/>
          <w:szCs w:val="24"/>
        </w:rPr>
        <w:t>• выработать рекомендации относительно дальнейших индивидуальных образов</w:t>
      </w:r>
      <w:r w:rsidRPr="00A9217C">
        <w:rPr>
          <w:rFonts w:ascii="Times New Roman" w:hAnsi="Times New Roman" w:cs="Times New Roman"/>
          <w:sz w:val="24"/>
          <w:szCs w:val="24"/>
        </w:rPr>
        <w:t>а</w:t>
      </w:r>
      <w:r w:rsidRPr="00A9217C">
        <w:rPr>
          <w:rFonts w:ascii="Times New Roman" w:hAnsi="Times New Roman" w:cs="Times New Roman"/>
          <w:sz w:val="24"/>
          <w:szCs w:val="24"/>
        </w:rPr>
        <w:t>тельных маршрутов с учетом индивидуальных особенностей развития и темпа овладения с</w:t>
      </w:r>
      <w:r w:rsidRPr="00A9217C">
        <w:rPr>
          <w:rFonts w:ascii="Times New Roman" w:hAnsi="Times New Roman" w:cs="Times New Roman"/>
          <w:sz w:val="24"/>
          <w:szCs w:val="24"/>
        </w:rPr>
        <w:t>о</w:t>
      </w:r>
      <w:r w:rsidRPr="00A9217C">
        <w:rPr>
          <w:rFonts w:ascii="Times New Roman" w:hAnsi="Times New Roman" w:cs="Times New Roman"/>
          <w:sz w:val="24"/>
          <w:szCs w:val="24"/>
        </w:rPr>
        <w:t xml:space="preserve">держанием образования; </w:t>
      </w:r>
    </w:p>
    <w:p w:rsidR="00A9217C" w:rsidRPr="00A9217C" w:rsidRDefault="00A9217C" w:rsidP="00A9217C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17C">
        <w:rPr>
          <w:rFonts w:ascii="Times New Roman" w:hAnsi="Times New Roman" w:cs="Times New Roman"/>
          <w:sz w:val="24"/>
          <w:szCs w:val="24"/>
        </w:rPr>
        <w:t>• осуществлять индивидуально ориентированное психолого-педагогическое сопр</w:t>
      </w:r>
      <w:r w:rsidRPr="00A9217C">
        <w:rPr>
          <w:rFonts w:ascii="Times New Roman" w:hAnsi="Times New Roman" w:cs="Times New Roman"/>
          <w:sz w:val="24"/>
          <w:szCs w:val="24"/>
        </w:rPr>
        <w:t>о</w:t>
      </w:r>
      <w:r w:rsidRPr="00A9217C">
        <w:rPr>
          <w:rFonts w:ascii="Times New Roman" w:hAnsi="Times New Roman" w:cs="Times New Roman"/>
          <w:sz w:val="24"/>
          <w:szCs w:val="24"/>
        </w:rPr>
        <w:t xml:space="preserve">вождение с учетом особенностей психофизического развития и индивидуальных </w:t>
      </w:r>
      <w:proofErr w:type="gramStart"/>
      <w:r w:rsidRPr="00A9217C">
        <w:rPr>
          <w:rFonts w:ascii="Times New Roman" w:hAnsi="Times New Roman" w:cs="Times New Roman"/>
          <w:sz w:val="24"/>
          <w:szCs w:val="24"/>
        </w:rPr>
        <w:t>возможн</w:t>
      </w:r>
      <w:r w:rsidRPr="00A9217C">
        <w:rPr>
          <w:rFonts w:ascii="Times New Roman" w:hAnsi="Times New Roman" w:cs="Times New Roman"/>
          <w:sz w:val="24"/>
          <w:szCs w:val="24"/>
        </w:rPr>
        <w:t>о</w:t>
      </w:r>
      <w:r w:rsidRPr="00A9217C">
        <w:rPr>
          <w:rFonts w:ascii="Times New Roman" w:hAnsi="Times New Roman" w:cs="Times New Roman"/>
          <w:sz w:val="24"/>
          <w:szCs w:val="24"/>
        </w:rPr>
        <w:t>стей</w:t>
      </w:r>
      <w:proofErr w:type="gramEnd"/>
      <w:r w:rsidRPr="00A9217C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рекомендациями ПМПК и </w:t>
      </w:r>
      <w:proofErr w:type="spellStart"/>
      <w:r w:rsidRPr="00A9217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A921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17C" w:rsidRPr="00A9217C" w:rsidRDefault="00A9217C" w:rsidP="00A9217C">
      <w:pPr>
        <w:keepNext/>
        <w:keepLines/>
        <w:spacing w:after="0" w:line="240" w:lineRule="atLeast"/>
        <w:ind w:firstLine="709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A9217C" w:rsidRPr="00A9217C" w:rsidRDefault="00A9217C" w:rsidP="00A9217C">
      <w:pPr>
        <w:spacing w:after="0" w:line="240" w:lineRule="atLeast"/>
        <w:ind w:right="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b/>
          <w:sz w:val="24"/>
          <w:szCs w:val="24"/>
        </w:rPr>
        <w:t>Программа коррекционно-развивающей работы с детьми с ТНР</w:t>
      </w:r>
    </w:p>
    <w:p w:rsidR="00A9217C" w:rsidRPr="00A9217C" w:rsidRDefault="00A9217C" w:rsidP="00A9217C">
      <w:p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обеспечивает:</w:t>
      </w:r>
    </w:p>
    <w:p w:rsidR="00A9217C" w:rsidRPr="00A9217C" w:rsidRDefault="00A9217C" w:rsidP="00A61E2A">
      <w:pPr>
        <w:numPr>
          <w:ilvl w:val="0"/>
          <w:numId w:val="22"/>
        </w:num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выявление особых образовательных потребностей обучающихся с ТНР, об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у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словленных недостатками в их психофизическом и речевом развитии;</w:t>
      </w:r>
    </w:p>
    <w:p w:rsidR="00A9217C" w:rsidRPr="00A9217C" w:rsidRDefault="00A9217C" w:rsidP="00A61E2A">
      <w:pPr>
        <w:numPr>
          <w:ilvl w:val="0"/>
          <w:numId w:val="22"/>
        </w:num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proofErr w:type="gramStart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осуществление индивидуально-ориентированной психолого-педагогической помощи обучающимся с ТНР с учетом их психофизического, речевого разв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и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тия, индивидуальных возможностей и в соответствии с рекомендациями пс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и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холого-медико-педагогической комиссии;</w:t>
      </w:r>
      <w:proofErr w:type="gramEnd"/>
    </w:p>
    <w:p w:rsidR="00A9217C" w:rsidRPr="00A9217C" w:rsidRDefault="00A9217C" w:rsidP="00A61E2A">
      <w:pPr>
        <w:numPr>
          <w:ilvl w:val="0"/>
          <w:numId w:val="22"/>
        </w:num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возможность освоения детьми с ТНР адаптированной основной образовател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ь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ной программы дошкольного образования.</w:t>
      </w:r>
    </w:p>
    <w:p w:rsidR="00A9217C" w:rsidRPr="00A9217C" w:rsidRDefault="00A9217C" w:rsidP="00A9217C">
      <w:p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9217C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программы:</w:t>
      </w:r>
    </w:p>
    <w:p w:rsidR="00A9217C" w:rsidRPr="00A9217C" w:rsidRDefault="00A9217C" w:rsidP="00A61E2A">
      <w:pPr>
        <w:numPr>
          <w:ilvl w:val="0"/>
          <w:numId w:val="23"/>
        </w:num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определение особых образовательных потребностей обучающихся с ТНР, об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у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словленных уровнем их речевого развития и степенью выраженности нар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у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шения;</w:t>
      </w:r>
    </w:p>
    <w:p w:rsidR="00A9217C" w:rsidRPr="00A9217C" w:rsidRDefault="00A9217C" w:rsidP="00A61E2A">
      <w:pPr>
        <w:numPr>
          <w:ilvl w:val="0"/>
          <w:numId w:val="23"/>
        </w:num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коррекция речевых нарушений на основе координации педагогических, пс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и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хологических и медицинских средств воздействия;</w:t>
      </w:r>
    </w:p>
    <w:p w:rsidR="00A9217C" w:rsidRPr="00A9217C" w:rsidRDefault="00A9217C" w:rsidP="00A61E2A">
      <w:pPr>
        <w:numPr>
          <w:ilvl w:val="0"/>
          <w:numId w:val="23"/>
        </w:num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оказание родителям (законным представителям) </w:t>
      </w:r>
      <w:proofErr w:type="gramStart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обучающихся</w:t>
      </w:r>
      <w:proofErr w:type="gramEnd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 ТНР консул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ь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тативной и методической помощи по особенностям развития обучающихся с ТНР и направлениям коррекционного воздействия.</w:t>
      </w:r>
    </w:p>
    <w:p w:rsidR="00A9217C" w:rsidRPr="00A9217C" w:rsidRDefault="00A9217C" w:rsidP="00A9217C">
      <w:p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9217C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Программа коррекционной работы предусматривает:</w:t>
      </w:r>
    </w:p>
    <w:p w:rsidR="00A9217C" w:rsidRPr="00A9217C" w:rsidRDefault="00A9217C" w:rsidP="00A61E2A">
      <w:pPr>
        <w:numPr>
          <w:ilvl w:val="0"/>
          <w:numId w:val="24"/>
        </w:num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проведение индивидуальной и подгрупповой (фронтальной) логопедической работы, обеспечивающей удовлетворение особых образовательных потребн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стей обучающихся с ТНР с целью преодоления неречевых и речевых ра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с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стройств;</w:t>
      </w:r>
    </w:p>
    <w:p w:rsidR="00A9217C" w:rsidRPr="00A9217C" w:rsidRDefault="00A9217C" w:rsidP="00A61E2A">
      <w:pPr>
        <w:numPr>
          <w:ilvl w:val="0"/>
          <w:numId w:val="24"/>
        </w:num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достижение уровня речевого развития, оптимального для ребёнка, и обесп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е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чивающего возможность использования освоенных умений и навыков в ра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з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ных видах детской деятельности и в различных коммуникативных ситуациях;</w:t>
      </w:r>
    </w:p>
    <w:p w:rsidR="00A9217C" w:rsidRPr="00A9217C" w:rsidRDefault="00A9217C" w:rsidP="00A61E2A">
      <w:pPr>
        <w:numPr>
          <w:ilvl w:val="0"/>
          <w:numId w:val="24"/>
        </w:num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обеспечение коррекционной направленности при реализации содержания о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б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разовательных областей и воспитательных мероприятий;</w:t>
      </w:r>
    </w:p>
    <w:p w:rsidR="00A9217C" w:rsidRPr="00A9217C" w:rsidRDefault="00A9217C" w:rsidP="00A61E2A">
      <w:pPr>
        <w:numPr>
          <w:ilvl w:val="0"/>
          <w:numId w:val="24"/>
        </w:num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психолого-педагогическое сопровождение семьи (законных представителей) с целью ее активного включения в коррекционно-развивающую работу с дет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ь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ми; организацию партнерских отношений с родителями (законными предст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вителями).</w:t>
      </w:r>
    </w:p>
    <w:p w:rsidR="00A9217C" w:rsidRPr="00A9217C" w:rsidRDefault="00A9217C" w:rsidP="00A9217C">
      <w:p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9217C"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Коррекционно-развивающая работа всех педагогических работников дошкольной образов</w:t>
      </w:r>
      <w:r w:rsidRPr="00A9217C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A9217C">
        <w:rPr>
          <w:rFonts w:ascii="Times New Roman" w:eastAsia="Times New Roman" w:hAnsi="Times New Roman" w:cs="Times New Roman"/>
          <w:sz w:val="24"/>
          <w:szCs w:val="24"/>
          <w:u w:val="single"/>
        </w:rPr>
        <w:t>тельной организации включает:</w:t>
      </w:r>
    </w:p>
    <w:p w:rsidR="00A9217C" w:rsidRPr="00A9217C" w:rsidRDefault="00A9217C" w:rsidP="00A61E2A">
      <w:pPr>
        <w:numPr>
          <w:ilvl w:val="0"/>
          <w:numId w:val="25"/>
        </w:num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системное и разностороннее развитие речи и коррекцию речевых расстройств (с учетом уровня речевого развития, механизма, структуры речевого дефекта </w:t>
      </w:r>
      <w:proofErr w:type="gramStart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у</w:t>
      </w:r>
      <w:proofErr w:type="gramEnd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обучающихся с ТНР);</w:t>
      </w:r>
    </w:p>
    <w:p w:rsidR="00A9217C" w:rsidRPr="00A9217C" w:rsidRDefault="00A9217C" w:rsidP="00A61E2A">
      <w:pPr>
        <w:numPr>
          <w:ilvl w:val="0"/>
          <w:numId w:val="25"/>
        </w:num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социально-коммуникативное развитие;</w:t>
      </w:r>
    </w:p>
    <w:p w:rsidR="00A9217C" w:rsidRPr="00A9217C" w:rsidRDefault="00A9217C" w:rsidP="00A61E2A">
      <w:pPr>
        <w:numPr>
          <w:ilvl w:val="0"/>
          <w:numId w:val="25"/>
        </w:num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развитие и коррекцию сенсорных, моторных, психических функций </w:t>
      </w:r>
      <w:proofErr w:type="gramStart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у</w:t>
      </w:r>
      <w:proofErr w:type="gramEnd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обуч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ющихся с ТНР;</w:t>
      </w:r>
    </w:p>
    <w:p w:rsidR="00A9217C" w:rsidRPr="00A9217C" w:rsidRDefault="00A9217C" w:rsidP="00A61E2A">
      <w:pPr>
        <w:numPr>
          <w:ilvl w:val="0"/>
          <w:numId w:val="25"/>
        </w:num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познавательное развитие,</w:t>
      </w:r>
    </w:p>
    <w:p w:rsidR="00A9217C" w:rsidRPr="00A9217C" w:rsidRDefault="00A9217C" w:rsidP="00A61E2A">
      <w:pPr>
        <w:numPr>
          <w:ilvl w:val="0"/>
          <w:numId w:val="25"/>
        </w:num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развитие высших психических функций;</w:t>
      </w:r>
    </w:p>
    <w:p w:rsidR="00A9217C" w:rsidRPr="00A9217C" w:rsidRDefault="00A9217C" w:rsidP="00A61E2A">
      <w:pPr>
        <w:numPr>
          <w:ilvl w:val="0"/>
          <w:numId w:val="25"/>
        </w:num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коррекцию нарушений развития личности, эмоционально - волевой сферы с целью максимальной социальной адаптации ребёнка с ТНР;</w:t>
      </w:r>
    </w:p>
    <w:p w:rsidR="00A9217C" w:rsidRPr="00A9217C" w:rsidRDefault="00A9217C" w:rsidP="00A61E2A">
      <w:pPr>
        <w:numPr>
          <w:ilvl w:val="0"/>
          <w:numId w:val="25"/>
        </w:num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образовательных отношений, в том числе родителей (законных представителей), вопросов, связанных с особенностями образов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ния обучающихся с ТНР.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предусматривает вариативные формы специал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ного сопровождения </w:t>
      </w:r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с ТНР. Варьироваться могут степень участия специал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стов сопровождения, а также организационные формы работы, что способствует реализ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ции и развитию потенциальных возможностей обучающихся с ТНР и удовлетворению их особых образовательных потребностей.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программы коррекционной работы определяются состоянием компонентов языковой системы и уровнем речевого развития (I уровень; II уровень; </w:t>
      </w:r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III ур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вень, IV уровень, Фонетико-фонематическое недоразвитие речи (ФФН), механизмом и в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дом речевой патологии (</w:t>
      </w:r>
      <w:proofErr w:type="spellStart"/>
      <w:r w:rsidRPr="00A9217C">
        <w:rPr>
          <w:rFonts w:ascii="Times New Roman" w:eastAsia="Times New Roman" w:hAnsi="Times New Roman" w:cs="Times New Roman"/>
          <w:sz w:val="24"/>
          <w:szCs w:val="24"/>
        </w:rPr>
        <w:t>анартрия</w:t>
      </w:r>
      <w:proofErr w:type="spell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, дизартрия, алалия, афазия, </w:t>
      </w:r>
      <w:proofErr w:type="spellStart"/>
      <w:r w:rsidRPr="00A9217C">
        <w:rPr>
          <w:rFonts w:ascii="Times New Roman" w:eastAsia="Times New Roman" w:hAnsi="Times New Roman" w:cs="Times New Roman"/>
          <w:sz w:val="24"/>
          <w:szCs w:val="24"/>
        </w:rPr>
        <w:t>ринолалия</w:t>
      </w:r>
      <w:proofErr w:type="spellEnd"/>
      <w:r w:rsidRPr="00A9217C">
        <w:rPr>
          <w:rFonts w:ascii="Times New Roman" w:eastAsia="Times New Roman" w:hAnsi="Times New Roman" w:cs="Times New Roman"/>
          <w:sz w:val="24"/>
          <w:szCs w:val="24"/>
        </w:rPr>
        <w:t>, заикание), стру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турой речевого дефекта обучающихся с ТНР, наличием либо отсутствием предпосылок для появления вторичных речевых нарушений и их системных последствий (</w:t>
      </w:r>
      <w:proofErr w:type="spellStart"/>
      <w:r w:rsidRPr="00A9217C">
        <w:rPr>
          <w:rFonts w:ascii="Times New Roman" w:eastAsia="Times New Roman" w:hAnsi="Times New Roman" w:cs="Times New Roman"/>
          <w:sz w:val="24"/>
          <w:szCs w:val="24"/>
        </w:rPr>
        <w:t>дисграфия</w:t>
      </w:r>
      <w:proofErr w:type="spell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217C">
        <w:rPr>
          <w:rFonts w:ascii="Times New Roman" w:eastAsia="Times New Roman" w:hAnsi="Times New Roman" w:cs="Times New Roman"/>
          <w:sz w:val="24"/>
          <w:szCs w:val="24"/>
        </w:rPr>
        <w:t>дислексия</w:t>
      </w:r>
      <w:proofErr w:type="spell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217C">
        <w:rPr>
          <w:rFonts w:ascii="Times New Roman" w:eastAsia="Times New Roman" w:hAnsi="Times New Roman" w:cs="Times New Roman"/>
          <w:sz w:val="24"/>
          <w:szCs w:val="24"/>
        </w:rPr>
        <w:t>дискалькулия</w:t>
      </w:r>
      <w:proofErr w:type="spell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в школьном возрасте</w:t>
      </w:r>
      <w:proofErr w:type="gramEnd"/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9217C">
        <w:rPr>
          <w:rFonts w:ascii="Times New Roman" w:eastAsia="Times New Roman" w:hAnsi="Times New Roman" w:cs="Times New Roman"/>
          <w:sz w:val="24"/>
          <w:szCs w:val="24"/>
          <w:u w:val="single"/>
        </w:rPr>
        <w:t>Общими ориентирами в достижении результатов программы коррекционной работы являются:</w:t>
      </w:r>
    </w:p>
    <w:p w:rsidR="00A9217C" w:rsidRPr="00A9217C" w:rsidRDefault="00A9217C" w:rsidP="00A61E2A">
      <w:pPr>
        <w:numPr>
          <w:ilvl w:val="0"/>
          <w:numId w:val="26"/>
        </w:numPr>
        <w:spacing w:after="0" w:line="240" w:lineRule="atLeast"/>
        <w:ind w:left="426"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proofErr w:type="spellStart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сформированность</w:t>
      </w:r>
      <w:proofErr w:type="spellEnd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фонетического компонента языковой способности в соответствии с онтогенетическими закономерностями его становления;</w:t>
      </w:r>
    </w:p>
    <w:p w:rsidR="00A9217C" w:rsidRPr="00A9217C" w:rsidRDefault="00A9217C" w:rsidP="00A61E2A">
      <w:pPr>
        <w:numPr>
          <w:ilvl w:val="0"/>
          <w:numId w:val="26"/>
        </w:numPr>
        <w:spacing w:after="0" w:line="240" w:lineRule="atLeast"/>
        <w:ind w:left="426"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совершенствование </w:t>
      </w:r>
      <w:proofErr w:type="gramStart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лексического</w:t>
      </w:r>
      <w:proofErr w:type="gramEnd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, морфологического (включая словообразовательный), синтаксического, семантического компонентов языковой способности;</w:t>
      </w:r>
    </w:p>
    <w:p w:rsidR="00A9217C" w:rsidRPr="00A9217C" w:rsidRDefault="00A9217C" w:rsidP="00A61E2A">
      <w:pPr>
        <w:numPr>
          <w:ilvl w:val="0"/>
          <w:numId w:val="26"/>
        </w:numPr>
        <w:spacing w:after="0" w:line="240" w:lineRule="atLeast"/>
        <w:ind w:left="426"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овладение арсеналом языковых единиц различных уровней, усвоение правил их испол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ь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зования в речевой деятельности;</w:t>
      </w:r>
    </w:p>
    <w:p w:rsidR="00A9217C" w:rsidRPr="00A9217C" w:rsidRDefault="00A9217C" w:rsidP="00A61E2A">
      <w:pPr>
        <w:numPr>
          <w:ilvl w:val="0"/>
          <w:numId w:val="26"/>
        </w:numPr>
        <w:spacing w:after="0" w:line="240" w:lineRule="atLeast"/>
        <w:ind w:left="426"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proofErr w:type="spellStart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сформированность</w:t>
      </w:r>
      <w:proofErr w:type="spellEnd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предпосылок метаязыковой деятельности, обеспечивающих выбор определенных языковых единиц и построение их по определенным правилам; </w:t>
      </w:r>
      <w:proofErr w:type="spellStart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сформ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и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рованность</w:t>
      </w:r>
      <w:proofErr w:type="spellEnd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социально-коммуникативных навыков;</w:t>
      </w:r>
    </w:p>
    <w:p w:rsidR="00A9217C" w:rsidRPr="00A9217C" w:rsidRDefault="00A9217C" w:rsidP="00A61E2A">
      <w:pPr>
        <w:numPr>
          <w:ilvl w:val="0"/>
          <w:numId w:val="26"/>
        </w:numPr>
        <w:spacing w:after="0" w:line="240" w:lineRule="atLeast"/>
        <w:ind w:left="426"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proofErr w:type="spellStart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сформированность</w:t>
      </w:r>
      <w:proofErr w:type="spellEnd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психофизиологического, психологического и языкового уровней, обеспечивающих в будущем овладение чтением и письмом.</w:t>
      </w:r>
    </w:p>
    <w:p w:rsidR="00A9217C" w:rsidRPr="00A9217C" w:rsidRDefault="00A9217C" w:rsidP="00A9217C">
      <w:pPr>
        <w:spacing w:after="0" w:line="240" w:lineRule="atLeast"/>
        <w:ind w:right="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17C" w:rsidRPr="00A9217C" w:rsidRDefault="00A9217C" w:rsidP="00A9217C">
      <w:pPr>
        <w:spacing w:after="0" w:line="240" w:lineRule="atLeast"/>
        <w:ind w:right="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b/>
          <w:sz w:val="24"/>
          <w:szCs w:val="24"/>
        </w:rPr>
        <w:t>Специальные условия для получения образования детьми с тяжелыми нарушениями речи: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Специальными условиями получения образования детьми с тяжелыми нарушениями речи можно считать создание предметно-пространственной развивающей образовательной среды, учитывающей особенности обучающихся с ТНР; использование специальных д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дактических пособий, технологий, методики других средств обучения (в том числе иннов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ционных и информационных), разрабатываемых образовательной организацией; реализ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цию комплексного взаимодействия, творческого и профессионального потенциала специ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листов образовательных организаций при реализации АОП ДО;</w:t>
      </w:r>
      <w:proofErr w:type="gram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>проведение групповых и индивидуальных коррекционных занятий с учителем-логопедом (не реже 2-х раз в нед</w:t>
      </w:r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>лю)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и педагогом-психологом; обеспечение эффективного планирования и реализации в 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ганизации образовательной деятельности, самостоятельной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тяжелыми нарушениями речи.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>Такой системный подход к пониманию специальных условий образования, обесп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чивающих эффективность коррекционно-развивающей работы с детьми, имеющими тяж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лые нарушения речи, позволит оптимально решить задачи их обучения и воспитания в д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школьном возрасте.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Коррекционно-развивающая работа с детьми с ТНР основывается на результатах комплексного всестороннего </w:t>
      </w:r>
      <w:r w:rsidRPr="00A9217C">
        <w:rPr>
          <w:rFonts w:ascii="Times New Roman" w:eastAsia="Times New Roman" w:hAnsi="Times New Roman" w:cs="Times New Roman"/>
          <w:b/>
          <w:sz w:val="24"/>
          <w:szCs w:val="24"/>
        </w:rPr>
        <w:t>обследования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каждого ребенка. Обследование строится с учетом следующих принципов: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>1. Принцип комплексного изучения ребенка с тяжелыми нарушениями речи, позв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ляющий обеспечить всестороннюю оценку особенностей его развития. Реализация данного принципа осуществляется в трех направлениях:</w:t>
      </w:r>
    </w:p>
    <w:p w:rsidR="00A9217C" w:rsidRPr="00A9217C" w:rsidRDefault="00A9217C" w:rsidP="00A61E2A">
      <w:pPr>
        <w:numPr>
          <w:ilvl w:val="0"/>
          <w:numId w:val="27"/>
        </w:numPr>
        <w:spacing w:after="0" w:line="240" w:lineRule="atLeast"/>
        <w:ind w:left="993"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анализ первичных данных, содержащих информацию об условиях воспитания р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е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бенка, особенностях раннего речевого и психического развития ребенка; изучение медицинской документации, отражающей данные о неврологическом статусе т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ких обучающихся, их соматическом и психическом развитии, состоянии слуховой функции, получаемом лечении и его эффективности;</w:t>
      </w:r>
    </w:p>
    <w:p w:rsidR="00A9217C" w:rsidRPr="00A9217C" w:rsidRDefault="00A9217C" w:rsidP="00A61E2A">
      <w:pPr>
        <w:numPr>
          <w:ilvl w:val="0"/>
          <w:numId w:val="27"/>
        </w:numPr>
        <w:spacing w:after="0" w:line="240" w:lineRule="atLeast"/>
        <w:ind w:left="993"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психолого-педагогическое изучение обучающихся, оценивающее соответствие его интеллектуальных, эмоциональных, </w:t>
      </w:r>
      <w:proofErr w:type="spellStart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деятельностных</w:t>
      </w:r>
      <w:proofErr w:type="spellEnd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и других возможностей пок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зателям и нормативам возраста, требованиям образовательной программы;</w:t>
      </w:r>
    </w:p>
    <w:p w:rsidR="00A9217C" w:rsidRPr="00A9217C" w:rsidRDefault="00A9217C" w:rsidP="00A61E2A">
      <w:pPr>
        <w:numPr>
          <w:ilvl w:val="0"/>
          <w:numId w:val="27"/>
        </w:numPr>
        <w:spacing w:after="0" w:line="240" w:lineRule="atLeast"/>
        <w:ind w:left="993"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специально организованное логопедическое обследование обучающихся, пред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у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сматривающее определение состояния всех компонентов языковой системы в условиях спонтанной и организованной коммуникации.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>2. Принцип учета возрастных особенностей обучающихся, ориентирующий на по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бор и использование в процессе обследования таких методов, приемов, форм работы и ле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сического материала, которые соответствуют разным возрастным возможностям обуча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щихся.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3. Принцип динамического изучения </w:t>
      </w:r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9217C">
        <w:rPr>
          <w:rFonts w:ascii="Times New Roman" w:eastAsia="Times New Roman" w:hAnsi="Times New Roman" w:cs="Times New Roman"/>
          <w:sz w:val="24"/>
          <w:szCs w:val="24"/>
        </w:rPr>
        <w:t>, позволяющий оценивать не 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дельные, разрозненные патологические проявления, а общие тенденции нарушения </w:t>
      </w:r>
      <w:proofErr w:type="spellStart"/>
      <w:r w:rsidRPr="00A9217C">
        <w:rPr>
          <w:rFonts w:ascii="Times New Roman" w:eastAsia="Times New Roman" w:hAnsi="Times New Roman" w:cs="Times New Roman"/>
          <w:sz w:val="24"/>
          <w:szCs w:val="24"/>
        </w:rPr>
        <w:t>реч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языкового</w:t>
      </w:r>
      <w:proofErr w:type="spell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развития и компенсаторные возможности обучающихся.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>4. Принцип качественного системного анализа результатов изучения ребенка, позв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ляющий отграничить физиологически обоснованные несовершенства речи, выявить хара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тер речевых нарушений у обучающихся разных возрастных и </w:t>
      </w:r>
      <w:proofErr w:type="spellStart"/>
      <w:r w:rsidRPr="00A9217C">
        <w:rPr>
          <w:rFonts w:ascii="Times New Roman" w:eastAsia="Times New Roman" w:hAnsi="Times New Roman" w:cs="Times New Roman"/>
          <w:sz w:val="24"/>
          <w:szCs w:val="24"/>
        </w:rPr>
        <w:t>этиопатогенетических</w:t>
      </w:r>
      <w:proofErr w:type="spell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групп и, соответственно с этим, определить адекватные пути и направления коррекционно-развивающей работы для устранения недостатков речевого развития обучающихся д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школьного возраста.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b/>
          <w:sz w:val="24"/>
          <w:szCs w:val="24"/>
        </w:rPr>
        <w:t xml:space="preserve">Осуществление квалифицированной коррекции нарушений </w:t>
      </w:r>
      <w:proofErr w:type="spellStart"/>
      <w:r w:rsidRPr="00A9217C">
        <w:rPr>
          <w:rFonts w:ascii="Times New Roman" w:eastAsia="Times New Roman" w:hAnsi="Times New Roman" w:cs="Times New Roman"/>
          <w:b/>
          <w:sz w:val="24"/>
          <w:szCs w:val="24"/>
        </w:rPr>
        <w:t>речеязыкового</w:t>
      </w:r>
      <w:proofErr w:type="spellEnd"/>
      <w:r w:rsidRPr="00A9217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 обучающихся с ТНР.</w:t>
      </w:r>
    </w:p>
    <w:p w:rsidR="00A9217C" w:rsidRPr="00A9217C" w:rsidRDefault="00A9217C" w:rsidP="00A9217C">
      <w:pPr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Обучение </w:t>
      </w:r>
      <w:proofErr w:type="gramStart"/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ТНР, не владеющих фразовой речью (первым уровнем речевого развития),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развитие понимания речи и развитие активной подражател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ной речевой деятельности. В рамках первого направления работы учить по инструкции узнавать и показывать предметы, действия, признаки, понимать обобщающее значение сл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ва, дифференцированно воспринимать вопросы «кто?», «куда?», «откуда?», понимать обр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</w:t>
      </w:r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В рамках второго направления работы происходит развитие активной подражательной речевой деятельности (в любом фонетическом оформлении называть род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телей (законных представителей), близких родственников, подражать крикам животных и птиц, звукам окружающего мира, музыкальным инструментам; отдавать приказы - на, иди.</w:t>
      </w:r>
      <w:proofErr w:type="gram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Составлять первые предложения из аморфных слов-корней, преобразовывать глаголы пов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лительного наклонения в глаголы настоящего времени единственного числа, составлять предложения по модели: кто? что делает? Кто? Что делает? </w:t>
      </w:r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Что? (например:</w:t>
      </w:r>
      <w:proofErr w:type="gram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Тата (мама, п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па) спит; Тата, мой ушки, ноги. </w:t>
      </w:r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Тата моет уши, ноги.).</w:t>
      </w:r>
      <w:proofErr w:type="gram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 проводятся упражн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ния по развитию памяти, внимания, логического мышления (запоминание 2-4 предметов, угадывание убранного или добавленного предмета, запоминание и подбор картинок 2-3-4 частей). По результатам коррекционной работы на этом этапе формирования речевого ра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вития обучающиеся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своих состояний (холодно, тепло). У обучающихся появляется п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требность общаться с помощью элементарных </w:t>
      </w:r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двух-трехсловных</w:t>
      </w:r>
      <w:proofErr w:type="gram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предложений. Словесная деятельность может проявляться в любых речезвуковых выражениях без коррекции их ф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нетического оформления. На протяжении всего времени обучения коррекционно-развивающая работа предусматривает побуждение ребенка к выполнению заданий, напра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ленных на развитие процессов восприятия (зрительного, пространственного, тактильного и проч.), внимания, памяти, мыслительных операций, оптико-пространственных ориентир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вок. В содержание коррекционно-развивающей работы включаются развитие и соверше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ствование моторно-двигательных навыков, профилактика нарушений эмоционально </w:t>
      </w:r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A9217C">
        <w:rPr>
          <w:rFonts w:ascii="Times New Roman" w:eastAsia="Times New Roman" w:hAnsi="Times New Roman" w:cs="Times New Roman"/>
          <w:sz w:val="24"/>
          <w:szCs w:val="24"/>
        </w:rPr>
        <w:t>олевой сферы.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обучающихся с начатками фразовой речи (со вторым уровнем речевого развития)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несколько направлений: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>1) развитие понимания речи, включающее формирование умения вслушиваться в 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ращенную речь, выделять названия предметов, действий и некоторых признаков; формир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вание понимание обобщающего значения слов; подготовка к восприятию диалогической и монологической речи;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2) активизация речевой деятельности и развитие лексико-грамматических средств языка. </w:t>
      </w:r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Обучение называнию 1-3-сложных слов (кот, муха, молоко), учить первоначальным навыкам словоизменения, затем - словообразования (число существительных, наклонение и число глаголов, притяжательные местоимения «мой - моя» существительные с уменьш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тельно-ласкательными суффиксами типа «домик, шубка», категории падежа существител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ных);</w:t>
      </w:r>
      <w:proofErr w:type="gramEnd"/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3) развитие самостоятельной фразовой речи - усвоение моделей простых предлож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ний: существительное плюс согласованный глагол в повелительном наклонении, существ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тельное плюс согласованный глагол в изъявительном наклонении единственного числа настоящего времени, существительное плюс согласованный глагол в изъявительном накл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нении единственного числа настоящего времени плюс существительное в косвенном пад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же (типа «Вова, спи», «Толя спит», «Оля пьет сок»);</w:t>
      </w:r>
      <w:proofErr w:type="gram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усвоение простых предлогов - </w:t>
      </w:r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9217C">
        <w:rPr>
          <w:rFonts w:ascii="Times New Roman" w:eastAsia="Times New Roman" w:hAnsi="Times New Roman" w:cs="Times New Roman"/>
          <w:sz w:val="24"/>
          <w:szCs w:val="24"/>
        </w:rPr>
        <w:t>, под, в, из. Объединение простых предложений в короткие рассказы. Закрепление навыков с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ставления предложений по демонстрации действия с опорой на вопросы. Заучивание к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ротких двустиший и </w:t>
      </w:r>
      <w:proofErr w:type="spellStart"/>
      <w:r w:rsidRPr="00A9217C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A9217C">
        <w:rPr>
          <w:rFonts w:ascii="Times New Roman" w:eastAsia="Times New Roman" w:hAnsi="Times New Roman" w:cs="Times New Roman"/>
          <w:sz w:val="24"/>
          <w:szCs w:val="24"/>
        </w:rPr>
        <w:t>. Допускается любое доступное ребенку фонетическое офор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ление самостоятельных высказываний, с фиксацией его внимания на правильности звуч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ния грамматически значимых элементов (окончаний, суффиксов);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>4) развитие произносительной стороны речи - учить различать речевые и неречевые звуки, определять источник, силу и направленность звука. Уточнять правильность прои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ношения звуков, имеющихся у ребенка. Автоматизировать поставленные звуки на уровне слогов слов предложений, формировать правильную </w:t>
      </w:r>
      <w:proofErr w:type="spellStart"/>
      <w:r w:rsidRPr="00A9217C">
        <w:rPr>
          <w:rFonts w:ascii="Times New Roman" w:eastAsia="Times New Roman" w:hAnsi="Times New Roman" w:cs="Times New Roman"/>
          <w:sz w:val="24"/>
          <w:szCs w:val="24"/>
        </w:rPr>
        <w:t>звукослоговую</w:t>
      </w:r>
      <w:proofErr w:type="spell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структуру слова. Учить различать и четко воспроизводить слоговые сочетания из сохранных звуков с разным уд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рением, силой голоса и интонацией. Воспроизводить слоги со стечением согласных. Работа над слоговой структурой слов завершается усвоением ритмико-слогового рисунка дву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сложных и трехсложных слов. Допустимы нарушения звукопроизношения.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работа с детьми включает в себя направления, связа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ные с развитием и гармонизацией личности ребенка с ТНР, формированием морально-нравственных, волевых, эстетических и гуманистических качеств. Системный подход к преодолению речевого нарушения предусматривает комплексную коррекционно-развивающую работу, объединяющую аспекты </w:t>
      </w:r>
      <w:proofErr w:type="spellStart"/>
      <w:r w:rsidRPr="00A9217C">
        <w:rPr>
          <w:rFonts w:ascii="Times New Roman" w:eastAsia="Times New Roman" w:hAnsi="Times New Roman" w:cs="Times New Roman"/>
          <w:sz w:val="24"/>
          <w:szCs w:val="24"/>
        </w:rPr>
        <w:t>речеязыковой</w:t>
      </w:r>
      <w:proofErr w:type="spell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работы с целенаправленным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персонифицирова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ным возможностям обучающихся с ТНР.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>К концу данного этапа обучения предполагается, что ребёнок с ТНР овладел простой 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матические форм слов, несложные рассказы, короткие сказки.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Обучение </w:t>
      </w:r>
      <w:proofErr w:type="gramStart"/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развернутой фразовой речью с элементами лексико-грамматического недоразвития (третьим уровнем речевого развития) 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>1. Совершенствование понимания речи (умение вслушиваться в обращенную речь, дифференцированно воспринимать названия предметов, действий признаков; понимание более тонких значений обобщающих слов в целях готовности к овладению монологической и диалогической речью).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Развитие умения дифференцировать на слух оппозиционные звуки речи: свист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щие - шипящие, звонкие - глухие, твердые - мягкие, сонорные.</w:t>
      </w:r>
      <w:proofErr w:type="gramEnd"/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>3. Закрепление навыков звукового анализа и синтеза (анализ и синтез простого слога без стечения согласных, выделение начального гласного или согласного звука в слове, ан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лиз и синтез слогов со стечением согласных, выделение конечного согласного или гласного звука в слове, деление слова на слоги, анализ и синтез 2-3-сложных слов).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>4. Обучение элементам грамоты. Знакомство с буквами, соответствующими пр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вильно произносимым звукам. Обучение элементам </w:t>
      </w:r>
      <w:proofErr w:type="spellStart"/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A9217C">
        <w:rPr>
          <w:rFonts w:ascii="Times New Roman" w:eastAsia="Times New Roman" w:hAnsi="Times New Roman" w:cs="Times New Roman"/>
          <w:sz w:val="24"/>
          <w:szCs w:val="24"/>
        </w:rPr>
        <w:t>-буквенного</w:t>
      </w:r>
      <w:proofErr w:type="gram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анализа и синтеза при работе со схемами слога и слова. Чтение и печатание отдельных слогов, слов и коро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ких предложений. Подготовка к овладению элементарными навыками письма и чтения включает в себя закрепление понятий «звук», «слог», «слово», «предложение», «рассказ»; анализ и синтез </w:t>
      </w:r>
      <w:proofErr w:type="spellStart"/>
      <w:r w:rsidRPr="00A9217C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-слоговых и </w:t>
      </w:r>
      <w:proofErr w:type="spellStart"/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A9217C">
        <w:rPr>
          <w:rFonts w:ascii="Times New Roman" w:eastAsia="Times New Roman" w:hAnsi="Times New Roman" w:cs="Times New Roman"/>
          <w:sz w:val="24"/>
          <w:szCs w:val="24"/>
        </w:rPr>
        <w:t>-буквенных</w:t>
      </w:r>
      <w:proofErr w:type="gram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структур.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>5. Развитие лексико-грамматических средств языка. Этот раздел включает не только увеличение количественных, но прежде всего качественных показателей: расширение зн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чений слов; формирование семантической структуры слова; введение новых слов и слов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сочетаний в самостоятельную речь существительных с уменьшительным и увеличительным значением (бусинка, голосок - голосище); с противоположным значением (грубость - ве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ливость; жадность - щедрость). Умение объяснять переносное значение слов (золотые руки, острый язык, долг платежом красен, бить баклуши). Подбирать существительные к прил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гательным (острый </w:t>
      </w:r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A9217C">
        <w:rPr>
          <w:rFonts w:ascii="Times New Roman" w:eastAsia="Times New Roman" w:hAnsi="Times New Roman" w:cs="Times New Roman"/>
          <w:sz w:val="24"/>
          <w:szCs w:val="24"/>
        </w:rPr>
        <w:t>ож, соус, бритва, приправа; темный (</w:t>
      </w:r>
      <w:proofErr w:type="spellStart"/>
      <w:r w:rsidRPr="00A9217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A9217C">
        <w:rPr>
          <w:rFonts w:ascii="Times New Roman" w:eastAsia="Times New Roman" w:hAnsi="Times New Roman" w:cs="Times New Roman"/>
          <w:sz w:val="24"/>
          <w:szCs w:val="24"/>
        </w:rPr>
        <w:t>) - платок, ночь, пальто; обр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зовывать от названий действия названия предметов (блестеть - блеск, трещать - треск, ш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меть -шум; объяснять логические связи (Оля провожала Таню -кто приезжал?), подбирать синонимы (смелый - храбрый).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>6. Закрепление произношения многосложных слов с различными вариантами стеч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ния согласных звуков. Употребление этих слов в самостоятельной речи: птичница, пров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лока, регулировщик регулирует уличное движение, экскаваторщик, экскаваторщик работ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ет на экскаваторе.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Обучение </w:t>
      </w:r>
      <w:proofErr w:type="gramStart"/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</w:t>
      </w:r>
      <w:proofErr w:type="spellStart"/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>нерезко</w:t>
      </w:r>
      <w:proofErr w:type="spellEnd"/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выраженными остаточными проявлениями лексико-грамматического и фонетико-фонематического недоразвития речи (четве</w:t>
      </w:r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>тым уровнем речевого развития)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следующие направления работы: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Совершенствование лексико-грамматических средств языка: расширение лексич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ского запаса в процессе изучения новых слов и лексических групп (панцирь, скорлупа, би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ни, музей, театр, выставка), активизация словообразовательных процессов (сложные слова: белоствольная береза, длинноволосая черноглазая девочка, прилагательные с различным значением соотнесенности: плетеная изгородь, соломенная крыша, марлевая повязка, пр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ставочные глаголы с оттеночными значениями: выползать, вползать, подъехать - объехать), упражнение в подборе синонимов, антонимов (скупой - жадный, добрый - милосердный</w:t>
      </w:r>
      <w:proofErr w:type="gram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неряшливый - неаккуратный, смешливый - веселый, веселый - грустный и проч.), объясн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ние слов и целых выражений с переносным значением (сгореть со стыда, широкая душа), преобразование названий профессий мужского рода в названия женского рода (портной - портниха, повар - повариха, скрипач - скрипачка), преобразование одной грамматической категории в другую (читать - читатель - читательница - читающий).</w:t>
      </w:r>
      <w:proofErr w:type="gramEnd"/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>2. Развитие самостоятельной развернутой фразовой речи: закрепление навыка с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ставления предложений по опорным словам, расширение объема предложений путем вв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дения однородных членов предложений.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>3. Совершенствование связной речи: закрепление навыка рассказа, пересказа с эл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ментами фантазийных и творческих сюжетов.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>4. Совершенствование произносительной стороны речи: закрепление навыка четкого произношения и различения поставленных звуков, автоматизация их правильного прои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ношения в многосложных словах и самостоятельных высказываниях, воспитание ритмико-интонационной и мелодической окраски речи.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sz w:val="24"/>
          <w:szCs w:val="24"/>
        </w:rPr>
        <w:t>5. Подготовка к овладению элементарными навыками письма и чтения: закрепление понятий «звук», «слог», «слово», «предложение»; осуществление анализа и синтеза обра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ных и прямых слогов в односложных и двух, трех сложных словах; развивать оптико-пространственные и моторно-графические навыки.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На протяжении всего времени обучения коррекционно-развивающая работа пред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сматривает целенаправленную и системную реализацию общей стратегии коррекционного воздействия, направленную на преодоление и (или) компенсацию недостатков </w:t>
      </w:r>
      <w:proofErr w:type="spellStart"/>
      <w:r w:rsidRPr="00A9217C">
        <w:rPr>
          <w:rFonts w:ascii="Times New Roman" w:eastAsia="Times New Roman" w:hAnsi="Times New Roman" w:cs="Times New Roman"/>
          <w:sz w:val="24"/>
          <w:szCs w:val="24"/>
        </w:rPr>
        <w:t>речеязык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вого</w:t>
      </w:r>
      <w:proofErr w:type="spellEnd"/>
      <w:r w:rsidRPr="00A9217C">
        <w:rPr>
          <w:rFonts w:ascii="Times New Roman" w:eastAsia="Times New Roman" w:hAnsi="Times New Roman" w:cs="Times New Roman"/>
          <w:sz w:val="24"/>
          <w:szCs w:val="24"/>
        </w:rPr>
        <w:t>, эмоционально-волевого, личностного, моторно-двигательного развития, несоверше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ства мыслительных, пространственно-ориентировочных, двигательных процессов, а также памяти, внимания и проч. Этот системный подход предусматривает обязательное проф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лактическое направление работы, ориентированное на предупреждение потенциально во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можных, в том числе отсроченных, последствий и осложнений, обусловленных</w:t>
      </w:r>
      <w:proofErr w:type="gram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нарушен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proofErr w:type="spellStart"/>
      <w:r w:rsidRPr="00A9217C">
        <w:rPr>
          <w:rFonts w:ascii="Times New Roman" w:eastAsia="Times New Roman" w:hAnsi="Times New Roman" w:cs="Times New Roman"/>
          <w:sz w:val="24"/>
          <w:szCs w:val="24"/>
        </w:rPr>
        <w:t>речеязыкового</w:t>
      </w:r>
      <w:proofErr w:type="spell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развития ребенка с ТНР.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Коррекционно-развивающее воздействие при фонетико-фонематическом нед</w:t>
      </w:r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развитии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дифференцированные установки на результативность работы в з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висимости от возрастных критериев. Для </w:t>
      </w:r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9217C">
        <w:rPr>
          <w:rFonts w:ascii="Times New Roman" w:eastAsia="Times New Roman" w:hAnsi="Times New Roman" w:cs="Times New Roman"/>
          <w:sz w:val="24"/>
          <w:szCs w:val="24"/>
        </w:rPr>
        <w:t xml:space="preserve"> старшей возрастной группы план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217C">
        <w:rPr>
          <w:rFonts w:ascii="Times New Roman" w:eastAsia="Times New Roman" w:hAnsi="Times New Roman" w:cs="Times New Roman"/>
          <w:sz w:val="24"/>
          <w:szCs w:val="24"/>
        </w:rPr>
        <w:t>руется:</w:t>
      </w:r>
    </w:p>
    <w:p w:rsidR="00A9217C" w:rsidRPr="00A9217C" w:rsidRDefault="00A9217C" w:rsidP="00A61E2A">
      <w:pPr>
        <w:numPr>
          <w:ilvl w:val="0"/>
          <w:numId w:val="28"/>
        </w:numPr>
        <w:tabs>
          <w:tab w:val="left" w:pos="0"/>
        </w:tabs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научить их правильно артикулировать все звуки речи в различных позициях слова и формах речи, правильно дифференцировать звуки на слух и в речевом высказывании;</w:t>
      </w:r>
    </w:p>
    <w:p w:rsidR="00A9217C" w:rsidRPr="00A9217C" w:rsidRDefault="00A9217C" w:rsidP="00A61E2A">
      <w:pPr>
        <w:numPr>
          <w:ilvl w:val="0"/>
          <w:numId w:val="28"/>
        </w:numPr>
        <w:tabs>
          <w:tab w:val="left" w:pos="0"/>
        </w:tabs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различать понятия «звук», «слог», «слово», «предложение», оперируя ими на практическом уровне;</w:t>
      </w:r>
    </w:p>
    <w:p w:rsidR="00A9217C" w:rsidRPr="00A9217C" w:rsidRDefault="00A9217C" w:rsidP="00A61E2A">
      <w:pPr>
        <w:numPr>
          <w:ilvl w:val="0"/>
          <w:numId w:val="28"/>
        </w:numPr>
        <w:tabs>
          <w:tab w:val="left" w:pos="0"/>
        </w:tabs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определять последовательность слов в предложении, звуков и слогов в словах;</w:t>
      </w:r>
    </w:p>
    <w:p w:rsidR="00A9217C" w:rsidRPr="00A9217C" w:rsidRDefault="00A9217C" w:rsidP="00A61E2A">
      <w:pPr>
        <w:numPr>
          <w:ilvl w:val="0"/>
          <w:numId w:val="28"/>
        </w:numPr>
        <w:tabs>
          <w:tab w:val="left" w:pos="0"/>
        </w:tabs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находить в предложении слова с заданным звуком, определять место звука в слове;</w:t>
      </w:r>
    </w:p>
    <w:p w:rsidR="00A9217C" w:rsidRPr="00A9217C" w:rsidRDefault="00A9217C" w:rsidP="00A61E2A">
      <w:pPr>
        <w:numPr>
          <w:ilvl w:val="0"/>
          <w:numId w:val="28"/>
        </w:numPr>
        <w:tabs>
          <w:tab w:val="left" w:pos="0"/>
        </w:tabs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овладеть интонационными средствами выразительности речи, реализации этих сре</w:t>
      </w:r>
      <w:proofErr w:type="gramStart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дств в р</w:t>
      </w:r>
      <w:proofErr w:type="gramEnd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азных видах речевых высказываний.</w:t>
      </w:r>
    </w:p>
    <w:p w:rsidR="00A9217C" w:rsidRPr="00A9217C" w:rsidRDefault="00A9217C" w:rsidP="00A9217C">
      <w:pPr>
        <w:spacing w:after="0" w:line="240" w:lineRule="atLeast"/>
        <w:ind w:left="60" w:right="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217C">
        <w:rPr>
          <w:rFonts w:ascii="Times New Roman" w:eastAsia="Times New Roman" w:hAnsi="Times New Roman" w:cs="Times New Roman"/>
          <w:sz w:val="24"/>
          <w:szCs w:val="24"/>
        </w:rPr>
        <w:t>Для обучающихся подготовительной к школе группы предполагается обучить их:</w:t>
      </w:r>
      <w:proofErr w:type="gramEnd"/>
    </w:p>
    <w:p w:rsidR="00A9217C" w:rsidRPr="00A9217C" w:rsidRDefault="00A9217C" w:rsidP="00A61E2A">
      <w:pPr>
        <w:numPr>
          <w:ilvl w:val="0"/>
          <w:numId w:val="29"/>
        </w:numPr>
        <w:tabs>
          <w:tab w:val="left" w:pos="0"/>
        </w:tabs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правильно артикулировать и четко дифференцировать звуки речи;</w:t>
      </w:r>
    </w:p>
    <w:p w:rsidR="00A9217C" w:rsidRPr="00A9217C" w:rsidRDefault="00A9217C" w:rsidP="00A61E2A">
      <w:pPr>
        <w:numPr>
          <w:ilvl w:val="0"/>
          <w:numId w:val="29"/>
        </w:numPr>
        <w:tabs>
          <w:tab w:val="left" w:pos="0"/>
        </w:tabs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proofErr w:type="gramStart"/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различать понятия «звук», «слог», «слово», «предложение», «твердые-мягкие звуки», «звонкие - глухие звуки», оперируя ими на практическом уровне;</w:t>
      </w:r>
      <w:proofErr w:type="gramEnd"/>
    </w:p>
    <w:p w:rsidR="00A9217C" w:rsidRPr="00A9217C" w:rsidRDefault="00A9217C" w:rsidP="00A61E2A">
      <w:pPr>
        <w:numPr>
          <w:ilvl w:val="0"/>
          <w:numId w:val="29"/>
        </w:numPr>
        <w:tabs>
          <w:tab w:val="left" w:pos="0"/>
        </w:tabs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определять и называть последовательность слов в предложении, звуков и сл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о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гов в словах;</w:t>
      </w:r>
    </w:p>
    <w:p w:rsidR="00A9217C" w:rsidRPr="00A9217C" w:rsidRDefault="00A9217C" w:rsidP="00A61E2A">
      <w:pPr>
        <w:numPr>
          <w:ilvl w:val="0"/>
          <w:numId w:val="29"/>
        </w:numPr>
        <w:tabs>
          <w:tab w:val="left" w:pos="0"/>
        </w:tabs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производить элементарный звуковой анализ и синтез;</w:t>
      </w:r>
    </w:p>
    <w:p w:rsidR="00A9217C" w:rsidRDefault="00A9217C" w:rsidP="00A61E2A">
      <w:pPr>
        <w:numPr>
          <w:ilvl w:val="0"/>
          <w:numId w:val="29"/>
        </w:numPr>
        <w:tabs>
          <w:tab w:val="left" w:pos="0"/>
        </w:tabs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знать некоторые буквы и производить отдельные действия с ними (выклад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ы</w:t>
      </w:r>
      <w:r w:rsidRPr="00A9217C">
        <w:rPr>
          <w:rFonts w:ascii="Times New Roman" w:eastAsia="Times New Roman" w:hAnsi="Times New Roman" w:cs="Times New Roman"/>
          <w:kern w:val="3"/>
          <w:sz w:val="24"/>
          <w:szCs w:val="24"/>
        </w:rPr>
        <w:t>вать некоторые слоги, слова).</w:t>
      </w:r>
    </w:p>
    <w:p w:rsidR="00AB2590" w:rsidRPr="005152E1" w:rsidRDefault="00B745C5" w:rsidP="005152E1">
      <w:pPr>
        <w:tabs>
          <w:tab w:val="left" w:pos="0"/>
        </w:tabs>
        <w:spacing w:after="0" w:line="240" w:lineRule="atLeast"/>
        <w:ind w:right="8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745C5">
        <w:rPr>
          <w:rFonts w:ascii="Times New Roman" w:eastAsia="Times New Roman" w:hAnsi="Times New Roman" w:cs="Times New Roman"/>
          <w:kern w:val="3"/>
          <w:sz w:val="24"/>
          <w:szCs w:val="24"/>
        </w:rPr>
        <w:t>В результате коррекционно-развивающего воздействия речь дошкольников должна макс</w:t>
      </w:r>
      <w:r w:rsidRPr="00B745C5">
        <w:rPr>
          <w:rFonts w:ascii="Times New Roman" w:eastAsia="Times New Roman" w:hAnsi="Times New Roman" w:cs="Times New Roman"/>
          <w:kern w:val="3"/>
          <w:sz w:val="24"/>
          <w:szCs w:val="24"/>
        </w:rPr>
        <w:t>и</w:t>
      </w:r>
      <w:r w:rsidRPr="00B745C5">
        <w:rPr>
          <w:rFonts w:ascii="Times New Roman" w:eastAsia="Times New Roman" w:hAnsi="Times New Roman" w:cs="Times New Roman"/>
          <w:kern w:val="3"/>
          <w:sz w:val="24"/>
          <w:szCs w:val="24"/>
        </w:rPr>
        <w:t>мально приблизиться к возрастным нормам. Это проявляется в умении адекватно формул</w:t>
      </w:r>
      <w:r w:rsidRPr="00B745C5">
        <w:rPr>
          <w:rFonts w:ascii="Times New Roman" w:eastAsia="Times New Roman" w:hAnsi="Times New Roman" w:cs="Times New Roman"/>
          <w:kern w:val="3"/>
          <w:sz w:val="24"/>
          <w:szCs w:val="24"/>
        </w:rPr>
        <w:t>и</w:t>
      </w:r>
      <w:r w:rsidRPr="00B745C5">
        <w:rPr>
          <w:rFonts w:ascii="Times New Roman" w:eastAsia="Times New Roman" w:hAnsi="Times New Roman" w:cs="Times New Roman"/>
          <w:kern w:val="3"/>
          <w:sz w:val="24"/>
          <w:szCs w:val="24"/>
        </w:rPr>
        <w:t>ровать вопросы и отвечать на вопросы окружающих, подробно и логично рассказывать о с</w:t>
      </w:r>
      <w:r w:rsidRPr="00B745C5">
        <w:rPr>
          <w:rFonts w:ascii="Times New Roman" w:eastAsia="Times New Roman" w:hAnsi="Times New Roman" w:cs="Times New Roman"/>
          <w:kern w:val="3"/>
          <w:sz w:val="24"/>
          <w:szCs w:val="24"/>
        </w:rPr>
        <w:t>о</w:t>
      </w:r>
      <w:r w:rsidRPr="00B745C5">
        <w:rPr>
          <w:rFonts w:ascii="Times New Roman" w:eastAsia="Times New Roman" w:hAnsi="Times New Roman" w:cs="Times New Roman"/>
          <w:kern w:val="3"/>
          <w:sz w:val="24"/>
          <w:szCs w:val="24"/>
        </w:rPr>
        <w:t>бытиях реального мира, пересказывать близко к оригиналу художественные произведения, осуществлять творческое рассказывание. Обучающиеся адекватно понимают и употребляют различные части речи, простые и сложные предлоги, владеют навыками словообразования и словоизменения.</w:t>
      </w:r>
    </w:p>
    <w:p w:rsidR="00FB420F" w:rsidRDefault="00EE5011" w:rsidP="00275C5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</w:t>
      </w:r>
      <w:r w:rsidR="00A908A0" w:rsidRPr="00A90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</w:t>
      </w:r>
      <w:r w:rsidR="00FB4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 ВОСПИТАНИЯ</w:t>
      </w:r>
    </w:p>
    <w:p w:rsidR="00650A66" w:rsidRDefault="008A104C" w:rsidP="00275C5E">
      <w:pPr>
        <w:pStyle w:val="a3"/>
        <w:spacing w:before="0" w:after="0"/>
        <w:contextualSpacing/>
        <w:jc w:val="both"/>
      </w:pPr>
      <w:r>
        <w:t xml:space="preserve">          </w:t>
      </w:r>
      <w:r w:rsidR="00650A66" w:rsidRPr="00150866">
        <w:t xml:space="preserve">Рабочая программа воспитания </w:t>
      </w:r>
      <w:r w:rsidR="00650A66">
        <w:t>муниципального бюджетного дошкольного образов</w:t>
      </w:r>
      <w:r w:rsidR="00650A66">
        <w:t>а</w:t>
      </w:r>
      <w:r w:rsidR="00650A66">
        <w:t xml:space="preserve">тельного учреждения </w:t>
      </w:r>
      <w:proofErr w:type="spellStart"/>
      <w:r w:rsidR="00650A66">
        <w:t>Курагинский</w:t>
      </w:r>
      <w:proofErr w:type="spellEnd"/>
      <w:r w:rsidR="00650A66">
        <w:t xml:space="preserve"> детский сад № 15 разработана на основе </w:t>
      </w:r>
      <w:r w:rsidR="00650A66" w:rsidRPr="00150866">
        <w:t xml:space="preserve">требований </w:t>
      </w:r>
      <w:hyperlink r:id="rId10" w:anchor="/document/99/902389617/" w:history="1">
        <w:r w:rsidR="00650A66" w:rsidRPr="00150866">
          <w:rPr>
            <w:rStyle w:val="af2"/>
          </w:rPr>
          <w:t>Ф</w:t>
        </w:r>
        <w:r w:rsidR="00650A66" w:rsidRPr="00150866">
          <w:rPr>
            <w:rStyle w:val="af2"/>
          </w:rPr>
          <w:t>е</w:t>
        </w:r>
        <w:r w:rsidR="00650A66" w:rsidRPr="00150866">
          <w:rPr>
            <w:rStyle w:val="af2"/>
          </w:rPr>
          <w:t>дерального закона от 29 декабря 2012 г. № 273-ФЗ</w:t>
        </w:r>
      </w:hyperlink>
      <w:r w:rsidR="00650A66" w:rsidRPr="00150866">
        <w:t xml:space="preserve"> "Об образовании в Российской Федер</w:t>
      </w:r>
      <w:r w:rsidR="00650A66" w:rsidRPr="00150866">
        <w:t>а</w:t>
      </w:r>
      <w:r w:rsidR="00650A66" w:rsidRPr="00150866">
        <w:t>ции".</w:t>
      </w:r>
    </w:p>
    <w:p w:rsidR="00926431" w:rsidRDefault="00926431" w:rsidP="00275C5E">
      <w:pPr>
        <w:pStyle w:val="a3"/>
        <w:spacing w:before="0" w:after="0"/>
        <w:contextualSpacing/>
        <w:jc w:val="both"/>
      </w:pPr>
    </w:p>
    <w:p w:rsidR="00650A66" w:rsidRPr="00150866" w:rsidRDefault="00650A66" w:rsidP="00275C5E">
      <w:pPr>
        <w:pStyle w:val="a3"/>
        <w:spacing w:before="0" w:after="0"/>
        <w:ind w:firstLine="709"/>
        <w:contextualSpacing/>
        <w:jc w:val="both"/>
      </w:pPr>
      <w:r w:rsidRPr="00150866">
        <w:t>Работа по воспитанию, формированию и развитию личности обучающихся</w:t>
      </w:r>
      <w:r>
        <w:t>, в том чи</w:t>
      </w:r>
      <w:r>
        <w:t>с</w:t>
      </w:r>
      <w:r w:rsidR="00DA5622">
        <w:t xml:space="preserve">ле и детей с ООП </w:t>
      </w:r>
      <w:r w:rsidRPr="00150866">
        <w:t>предполагает преемственность по отношению к достижению воспитател</w:t>
      </w:r>
      <w:r w:rsidRPr="00150866">
        <w:t>ь</w:t>
      </w:r>
      <w:r w:rsidRPr="00150866">
        <w:t>ных целей</w:t>
      </w:r>
      <w:r>
        <w:t xml:space="preserve"> </w:t>
      </w:r>
      <w:r w:rsidRPr="00150866">
        <w:t xml:space="preserve"> начального общего образования (далее - НОО).</w:t>
      </w:r>
    </w:p>
    <w:p w:rsidR="00650A66" w:rsidRDefault="00650A66" w:rsidP="00275C5E">
      <w:pPr>
        <w:pStyle w:val="a3"/>
        <w:spacing w:before="0" w:after="0"/>
        <w:ind w:firstLine="709"/>
        <w:contextualSpacing/>
        <w:jc w:val="both"/>
      </w:pPr>
      <w:r w:rsidRPr="00150866">
        <w:t>Программа воспитания основана на воплощении национального воспитательного ид</w:t>
      </w:r>
      <w:r w:rsidRPr="00150866">
        <w:t>е</w:t>
      </w:r>
      <w:r w:rsidRPr="00150866">
        <w:t>ала, который понимается как высшая цель образования, нравственное (идеальное) предста</w:t>
      </w:r>
      <w:r w:rsidRPr="00150866">
        <w:t>в</w:t>
      </w:r>
      <w:r w:rsidRPr="00150866">
        <w:t>ление о человеке.</w:t>
      </w:r>
    </w:p>
    <w:p w:rsidR="00650A66" w:rsidRDefault="00650A66" w:rsidP="00275C5E">
      <w:pPr>
        <w:pStyle w:val="a3"/>
        <w:spacing w:before="0" w:after="0"/>
        <w:ind w:firstLine="709"/>
        <w:contextualSpacing/>
        <w:jc w:val="both"/>
      </w:pPr>
      <w:r w:rsidRPr="00F230BC">
        <w:rPr>
          <w:sz w:val="28"/>
          <w:szCs w:val="28"/>
        </w:rPr>
        <w:t xml:space="preserve"> </w:t>
      </w:r>
      <w:r w:rsidRPr="00CD470C">
        <w:t>Под воспитанием понимается деятельность, направленная на развитие личности, с</w:t>
      </w:r>
      <w:r w:rsidRPr="00CD470C">
        <w:t>о</w:t>
      </w:r>
      <w:r w:rsidRPr="00CD470C">
        <w:t>здание условий для самоопределения и социализации обучающихся на основе социокул</w:t>
      </w:r>
      <w:r w:rsidRPr="00CD470C">
        <w:t>ь</w:t>
      </w:r>
      <w:r w:rsidRPr="00CD470C">
        <w:t>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</w:t>
      </w:r>
      <w:r w:rsidRPr="00CD470C">
        <w:t>ю</w:t>
      </w:r>
      <w:r w:rsidRPr="00CD470C">
        <w:t>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</w:t>
      </w:r>
      <w:r w:rsidRPr="00CD470C">
        <w:t>а</w:t>
      </w:r>
      <w:r w:rsidRPr="00CD470C">
        <w:t>ционального народа Российской Федерации, природе и окружающей среде.</w:t>
      </w:r>
    </w:p>
    <w:p w:rsidR="00650A66" w:rsidRDefault="00650A66" w:rsidP="00275C5E">
      <w:pPr>
        <w:pStyle w:val="a3"/>
        <w:spacing w:before="0" w:after="0"/>
        <w:ind w:firstLine="709"/>
        <w:contextualSpacing/>
        <w:jc w:val="both"/>
      </w:pPr>
      <w:r w:rsidRPr="00CD470C">
        <w:t>Основу воспитания составляют традиционные ценности российского общества. Тр</w:t>
      </w:r>
      <w:r w:rsidRPr="00CD470C">
        <w:t>а</w:t>
      </w:r>
      <w:r w:rsidRPr="00CD470C">
        <w:t>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</w:t>
      </w:r>
      <w:r w:rsidRPr="00CD470C">
        <w:t>ж</w:t>
      </w:r>
      <w:r w:rsidRPr="00CD470C">
        <w:t>данской идентичности и единого культурного пространства страны, укрепляющие гражда</w:t>
      </w:r>
      <w:r w:rsidRPr="00CD470C">
        <w:t>н</w:t>
      </w:r>
      <w:r w:rsidRPr="00CD470C">
        <w:t>ское единство, нашедшие свое уникальное, самобытное проявление в духовном, историч</w:t>
      </w:r>
      <w:r w:rsidRPr="00CD470C">
        <w:t>е</w:t>
      </w:r>
      <w:r w:rsidRPr="00CD470C">
        <w:t>ском и культурном развитии многонационального народа.</w:t>
      </w:r>
    </w:p>
    <w:p w:rsidR="00650A66" w:rsidRDefault="00650A66" w:rsidP="00275C5E">
      <w:pPr>
        <w:pStyle w:val="a3"/>
        <w:spacing w:before="0" w:after="0"/>
        <w:ind w:firstLine="709"/>
        <w:contextualSpacing/>
        <w:jc w:val="both"/>
      </w:pPr>
      <w:r w:rsidRPr="00CD470C">
        <w:t>Программа воспитания предусматривает приобщение детей к традиционным ценн</w:t>
      </w:r>
      <w:r w:rsidRPr="00CD470C">
        <w:t>о</w:t>
      </w:r>
      <w:r w:rsidRPr="00CD470C">
        <w:t>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</w:t>
      </w:r>
      <w:r w:rsidRPr="00CD470C">
        <w:t>в</w:t>
      </w:r>
      <w:r w:rsidRPr="00CD470C">
        <w:t>ственные идеалы, крепкая семья, созидательный труд, приоритет духовного над материал</w:t>
      </w:r>
      <w:r w:rsidRPr="00CD470C">
        <w:t>ь</w:t>
      </w:r>
      <w:r w:rsidRPr="00CD470C">
        <w:t>ным, гуманизм, милосердие, справедливость, коллективизм, взаимопомощь и взаимоуваж</w:t>
      </w:r>
      <w:r w:rsidRPr="00CD470C">
        <w:t>е</w:t>
      </w:r>
      <w:r w:rsidRPr="00CD470C">
        <w:t>ние, историческая память и преемственность поколений, единство народов России.</w:t>
      </w:r>
    </w:p>
    <w:p w:rsidR="00650A66" w:rsidRDefault="00650A66" w:rsidP="00275C5E">
      <w:pPr>
        <w:pStyle w:val="a3"/>
        <w:spacing w:before="0" w:after="0"/>
        <w:ind w:firstLine="709"/>
        <w:contextualSpacing/>
        <w:jc w:val="both"/>
      </w:pPr>
      <w:r w:rsidRPr="00CD470C">
        <w:t>Вся система ценностей российского народа находит отражение в содержании восп</w:t>
      </w:r>
      <w:r w:rsidRPr="00CD470C">
        <w:t>и</w:t>
      </w:r>
      <w:r w:rsidRPr="00CD470C">
        <w:t xml:space="preserve">тательной работы </w:t>
      </w:r>
      <w:r>
        <w:t>детского сада</w:t>
      </w:r>
      <w:r w:rsidRPr="00CD470C">
        <w:t>, в соответствии с возрастными особенностями детей.</w:t>
      </w:r>
    </w:p>
    <w:p w:rsidR="00650A66" w:rsidRPr="00B81F04" w:rsidRDefault="00B81F04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0A66" w:rsidRPr="00B81F04">
        <w:rPr>
          <w:rFonts w:ascii="Times New Roman" w:hAnsi="Times New Roman" w:cs="Times New Roman"/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650A66" w:rsidRPr="00B81F04" w:rsidRDefault="00B81F04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0A66" w:rsidRPr="00B81F04">
        <w:rPr>
          <w:rFonts w:ascii="Times New Roman" w:hAnsi="Times New Roman" w:cs="Times New Roman"/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650A66" w:rsidRPr="00B81F04" w:rsidRDefault="00B81F04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0A66" w:rsidRPr="00B81F04">
        <w:rPr>
          <w:rFonts w:ascii="Times New Roman" w:hAnsi="Times New Roman" w:cs="Times New Roman"/>
          <w:sz w:val="24"/>
          <w:szCs w:val="24"/>
        </w:rPr>
        <w:t>Ценности человек, семья, дружба, сотрудничество лежат в основе социального направл</w:t>
      </w:r>
      <w:r w:rsidR="00650A66" w:rsidRPr="00B81F04">
        <w:rPr>
          <w:rFonts w:ascii="Times New Roman" w:hAnsi="Times New Roman" w:cs="Times New Roman"/>
          <w:sz w:val="24"/>
          <w:szCs w:val="24"/>
        </w:rPr>
        <w:t>е</w:t>
      </w:r>
      <w:r w:rsidR="00650A66" w:rsidRPr="00B81F04">
        <w:rPr>
          <w:rFonts w:ascii="Times New Roman" w:hAnsi="Times New Roman" w:cs="Times New Roman"/>
          <w:sz w:val="24"/>
          <w:szCs w:val="24"/>
        </w:rPr>
        <w:t>ния воспитания.</w:t>
      </w:r>
    </w:p>
    <w:p w:rsidR="00650A66" w:rsidRPr="00B81F04" w:rsidRDefault="00B81F04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0A66" w:rsidRPr="00B81F04">
        <w:rPr>
          <w:rFonts w:ascii="Times New Roman" w:hAnsi="Times New Roman" w:cs="Times New Roman"/>
          <w:sz w:val="24"/>
          <w:szCs w:val="24"/>
        </w:rPr>
        <w:t>Ценность познание лежит в основе познавательного направления воспитания.</w:t>
      </w:r>
    </w:p>
    <w:p w:rsidR="00650A66" w:rsidRPr="00B81F04" w:rsidRDefault="00B81F04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0A66" w:rsidRPr="00B81F04">
        <w:rPr>
          <w:rFonts w:ascii="Times New Roman" w:hAnsi="Times New Roman" w:cs="Times New Roman"/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650A66" w:rsidRPr="00B81F04" w:rsidRDefault="00B81F04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0A66" w:rsidRPr="00B81F04">
        <w:rPr>
          <w:rFonts w:ascii="Times New Roman" w:hAnsi="Times New Roman" w:cs="Times New Roman"/>
          <w:sz w:val="24"/>
          <w:szCs w:val="24"/>
        </w:rPr>
        <w:t xml:space="preserve"> Ценность труд лежит в основе трудового направления воспитания.</w:t>
      </w:r>
    </w:p>
    <w:p w:rsidR="00650A66" w:rsidRPr="00B81F04" w:rsidRDefault="00B81F04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0A66" w:rsidRPr="00B81F04">
        <w:rPr>
          <w:rFonts w:ascii="Times New Roman" w:hAnsi="Times New Roman" w:cs="Times New Roman"/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650A66" w:rsidRPr="00B81F04" w:rsidRDefault="00B81F04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A1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A66" w:rsidRPr="00B81F04">
        <w:rPr>
          <w:rFonts w:ascii="Times New Roman" w:hAnsi="Times New Roman" w:cs="Times New Roman"/>
          <w:b/>
          <w:sz w:val="24"/>
          <w:szCs w:val="24"/>
        </w:rPr>
        <w:t>Цели и задачи воспитания (п.29.2.1.1 ФОП ДО)</w:t>
      </w:r>
      <w:r w:rsidR="00650A66" w:rsidRPr="00B81F04">
        <w:rPr>
          <w:rFonts w:ascii="Times New Roman" w:hAnsi="Times New Roman" w:cs="Times New Roman"/>
          <w:sz w:val="24"/>
          <w:szCs w:val="24"/>
        </w:rPr>
        <w:t>.</w:t>
      </w:r>
    </w:p>
    <w:p w:rsidR="00650A66" w:rsidRPr="00B81F04" w:rsidRDefault="00B81F04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50A66" w:rsidRPr="00B81F04">
        <w:rPr>
          <w:rFonts w:ascii="Times New Roman" w:hAnsi="Times New Roman" w:cs="Times New Roman"/>
          <w:b/>
          <w:sz w:val="24"/>
          <w:szCs w:val="24"/>
        </w:rPr>
        <w:t>Общая цель воспитания в ДОО</w:t>
      </w:r>
      <w:r w:rsidR="00650A66" w:rsidRPr="00B81F04">
        <w:rPr>
          <w:rFonts w:ascii="Times New Roman" w:hAnsi="Times New Roman" w:cs="Times New Roman"/>
          <w:sz w:val="24"/>
          <w:szCs w:val="24"/>
        </w:rPr>
        <w:t xml:space="preserve"> - </w:t>
      </w:r>
      <w:r w:rsidR="00650A66" w:rsidRPr="00B81F04">
        <w:rPr>
          <w:rFonts w:ascii="Times New Roman" w:hAnsi="Times New Roman" w:cs="Times New Roman"/>
          <w:color w:val="333333"/>
          <w:sz w:val="24"/>
          <w:szCs w:val="24"/>
        </w:rPr>
        <w:t>личностное развитие каждого ребёнка с учётом его индивидуальности и создание условий для позитивной социализации детей на основе трад</w:t>
      </w:r>
      <w:r w:rsidR="00650A66" w:rsidRPr="00B81F04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650A66" w:rsidRPr="00B81F04">
        <w:rPr>
          <w:rFonts w:ascii="Times New Roman" w:hAnsi="Times New Roman" w:cs="Times New Roman"/>
          <w:color w:val="333333"/>
          <w:sz w:val="24"/>
          <w:szCs w:val="24"/>
        </w:rPr>
        <w:t>ционных ценностей российского общества, что предполагает:</w:t>
      </w:r>
    </w:p>
    <w:p w:rsidR="00650A66" w:rsidRPr="00B81F04" w:rsidRDefault="00650A66" w:rsidP="00275C5E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650A66" w:rsidRPr="00B81F04" w:rsidRDefault="00650A66" w:rsidP="00275C5E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2) формирование ценностного отношения к окружающему миру (природному и соци</w:t>
      </w:r>
      <w:r w:rsidRPr="00B81F0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B81F04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культурному), другим людям, самому себе;</w:t>
      </w:r>
    </w:p>
    <w:p w:rsidR="00650A66" w:rsidRPr="00B81F04" w:rsidRDefault="00650A66" w:rsidP="00275C5E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3) становление первичного опыта деятельности и поведения в соответствии с традицио</w:t>
      </w:r>
      <w:r w:rsidRPr="00B81F04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B81F04">
        <w:rPr>
          <w:rFonts w:ascii="Times New Roman" w:eastAsia="Times New Roman" w:hAnsi="Times New Roman" w:cs="Times New Roman"/>
          <w:color w:val="333333"/>
          <w:sz w:val="24"/>
          <w:szCs w:val="24"/>
        </w:rPr>
        <w:t>ными ценностями, принятыми в обществе нормами и правилами.</w:t>
      </w:r>
    </w:p>
    <w:p w:rsidR="00650A66" w:rsidRPr="00B81F04" w:rsidRDefault="00B81F04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0A66" w:rsidRPr="00B81F04">
        <w:rPr>
          <w:rFonts w:ascii="Times New Roman" w:hAnsi="Times New Roman" w:cs="Times New Roman"/>
          <w:sz w:val="24"/>
          <w:szCs w:val="24"/>
        </w:rPr>
        <w:t>Задачи воспитания формируются для каждого возрастного периода на основе планиру</w:t>
      </w:r>
      <w:r w:rsidR="00650A66" w:rsidRPr="00B81F04">
        <w:rPr>
          <w:rFonts w:ascii="Times New Roman" w:hAnsi="Times New Roman" w:cs="Times New Roman"/>
          <w:sz w:val="24"/>
          <w:szCs w:val="24"/>
        </w:rPr>
        <w:t>е</w:t>
      </w:r>
      <w:r w:rsidR="00650A66" w:rsidRPr="00B81F04">
        <w:rPr>
          <w:rFonts w:ascii="Times New Roman" w:hAnsi="Times New Roman" w:cs="Times New Roman"/>
          <w:sz w:val="24"/>
          <w:szCs w:val="24"/>
        </w:rPr>
        <w:t>мых результатов достижения цели воспитания и с учетом психофизических особенностей обучаю</w:t>
      </w:r>
      <w:r w:rsidR="00DA5622">
        <w:rPr>
          <w:rFonts w:ascii="Times New Roman" w:hAnsi="Times New Roman" w:cs="Times New Roman"/>
          <w:sz w:val="24"/>
          <w:szCs w:val="24"/>
        </w:rPr>
        <w:t>щихся, в том числе и детей с ООП</w:t>
      </w:r>
      <w:r w:rsidR="00650A66" w:rsidRPr="00B81F04">
        <w:rPr>
          <w:rFonts w:ascii="Times New Roman" w:hAnsi="Times New Roman" w:cs="Times New Roman"/>
          <w:sz w:val="24"/>
          <w:szCs w:val="24"/>
        </w:rPr>
        <w:t>.</w:t>
      </w:r>
    </w:p>
    <w:p w:rsidR="00650A66" w:rsidRPr="00B81F04" w:rsidRDefault="00B81F04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50A66" w:rsidRPr="00B81F04">
        <w:rPr>
          <w:rFonts w:ascii="Times New Roman" w:hAnsi="Times New Roman" w:cs="Times New Roman"/>
          <w:b/>
          <w:sz w:val="24"/>
          <w:szCs w:val="24"/>
        </w:rPr>
        <w:t>Общие задачи воспитания в ДОО</w:t>
      </w:r>
      <w:r w:rsidR="00650A66" w:rsidRPr="00B81F04">
        <w:rPr>
          <w:rFonts w:ascii="Times New Roman" w:hAnsi="Times New Roman" w:cs="Times New Roman"/>
          <w:sz w:val="24"/>
          <w:szCs w:val="24"/>
        </w:rPr>
        <w:t>:</w:t>
      </w:r>
    </w:p>
    <w:p w:rsidR="00650A66" w:rsidRPr="00B81F04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81F04">
        <w:rPr>
          <w:rFonts w:ascii="Times New Roman" w:hAnsi="Times New Roman" w:cs="Times New Roman"/>
          <w:sz w:val="24"/>
          <w:szCs w:val="24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650A66" w:rsidRPr="00B81F04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81F04">
        <w:rPr>
          <w:rFonts w:ascii="Times New Roman" w:hAnsi="Times New Roman" w:cs="Times New Roman"/>
          <w:sz w:val="24"/>
          <w:szCs w:val="24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650A66" w:rsidRPr="00B81F04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81F04">
        <w:rPr>
          <w:rFonts w:ascii="Times New Roman" w:hAnsi="Times New Roman" w:cs="Times New Roman"/>
          <w:sz w:val="24"/>
          <w:szCs w:val="24"/>
        </w:rPr>
        <w:t>3) создавать условия для развития и реализации личностного потенциала ребенка, его гото</w:t>
      </w:r>
      <w:r w:rsidRPr="00B81F04">
        <w:rPr>
          <w:rFonts w:ascii="Times New Roman" w:hAnsi="Times New Roman" w:cs="Times New Roman"/>
          <w:sz w:val="24"/>
          <w:szCs w:val="24"/>
        </w:rPr>
        <w:t>в</w:t>
      </w:r>
      <w:r w:rsidRPr="00B81F04">
        <w:rPr>
          <w:rFonts w:ascii="Times New Roman" w:hAnsi="Times New Roman" w:cs="Times New Roman"/>
          <w:sz w:val="24"/>
          <w:szCs w:val="24"/>
        </w:rPr>
        <w:t>ности к творческому самовыражению и саморазвитию, самовоспитанию;</w:t>
      </w:r>
    </w:p>
    <w:p w:rsidR="00650A66" w:rsidRPr="00B81F04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81F04">
        <w:rPr>
          <w:rFonts w:ascii="Times New Roman" w:hAnsi="Times New Roman" w:cs="Times New Roman"/>
          <w:sz w:val="24"/>
          <w:szCs w:val="24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650A66" w:rsidRPr="00B81F04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81F04">
        <w:rPr>
          <w:rFonts w:ascii="Times New Roman" w:hAnsi="Times New Roman" w:cs="Times New Roman"/>
          <w:sz w:val="24"/>
          <w:szCs w:val="24"/>
        </w:rPr>
        <w:t>Программа воспитания построена на основе духовно-нравственных и социокультурных це</w:t>
      </w:r>
      <w:r w:rsidRPr="00B81F04">
        <w:rPr>
          <w:rFonts w:ascii="Times New Roman" w:hAnsi="Times New Roman" w:cs="Times New Roman"/>
          <w:sz w:val="24"/>
          <w:szCs w:val="24"/>
        </w:rPr>
        <w:t>н</w:t>
      </w:r>
      <w:r w:rsidRPr="00B81F04">
        <w:rPr>
          <w:rFonts w:ascii="Times New Roman" w:hAnsi="Times New Roman" w:cs="Times New Roman"/>
          <w:sz w:val="24"/>
          <w:szCs w:val="24"/>
        </w:rPr>
        <w:t>ностей и принятых в обществе правил и норм поведения в интересах человека, семьи, общ</w:t>
      </w:r>
      <w:r w:rsidRPr="00B81F04">
        <w:rPr>
          <w:rFonts w:ascii="Times New Roman" w:hAnsi="Times New Roman" w:cs="Times New Roman"/>
          <w:sz w:val="24"/>
          <w:szCs w:val="24"/>
        </w:rPr>
        <w:t>е</w:t>
      </w:r>
      <w:r w:rsidRPr="00B81F04">
        <w:rPr>
          <w:rFonts w:ascii="Times New Roman" w:hAnsi="Times New Roman" w:cs="Times New Roman"/>
          <w:sz w:val="24"/>
          <w:szCs w:val="24"/>
        </w:rPr>
        <w:t xml:space="preserve">ства и опирается на следующие </w:t>
      </w:r>
      <w:r w:rsidRPr="00B81F04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B81F04">
        <w:rPr>
          <w:rFonts w:ascii="Times New Roman" w:hAnsi="Times New Roman" w:cs="Times New Roman"/>
          <w:sz w:val="24"/>
          <w:szCs w:val="24"/>
        </w:rPr>
        <w:t>:</w:t>
      </w:r>
    </w:p>
    <w:p w:rsidR="00650A66" w:rsidRPr="00B81F04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81F04">
        <w:rPr>
          <w:rFonts w:ascii="Times New Roman" w:hAnsi="Times New Roman" w:cs="Times New Roman"/>
          <w:sz w:val="24"/>
          <w:szCs w:val="24"/>
        </w:rPr>
        <w:t>1</w:t>
      </w:r>
      <w:r w:rsidRPr="00B81F04">
        <w:rPr>
          <w:rFonts w:ascii="Times New Roman" w:hAnsi="Times New Roman" w:cs="Times New Roman"/>
          <w:sz w:val="24"/>
          <w:szCs w:val="24"/>
          <w:u w:val="single"/>
        </w:rPr>
        <w:t>. принцип гуманизма:</w:t>
      </w:r>
      <w:r w:rsidRPr="00B81F04">
        <w:rPr>
          <w:rFonts w:ascii="Times New Roman" w:hAnsi="Times New Roman" w:cs="Times New Roman"/>
          <w:sz w:val="24"/>
          <w:szCs w:val="24"/>
        </w:rPr>
        <w:t xml:space="preserve"> приоритет жизни и здоровья человека, прав и свобод личности, св</w:t>
      </w:r>
      <w:r w:rsidRPr="00B81F04">
        <w:rPr>
          <w:rFonts w:ascii="Times New Roman" w:hAnsi="Times New Roman" w:cs="Times New Roman"/>
          <w:sz w:val="24"/>
          <w:szCs w:val="24"/>
        </w:rPr>
        <w:t>о</w:t>
      </w:r>
      <w:r w:rsidRPr="00B81F04">
        <w:rPr>
          <w:rFonts w:ascii="Times New Roman" w:hAnsi="Times New Roman" w:cs="Times New Roman"/>
          <w:sz w:val="24"/>
          <w:szCs w:val="24"/>
        </w:rPr>
        <w:t>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</w:t>
      </w:r>
      <w:r w:rsidRPr="00B81F04">
        <w:rPr>
          <w:rFonts w:ascii="Times New Roman" w:hAnsi="Times New Roman" w:cs="Times New Roman"/>
          <w:sz w:val="24"/>
          <w:szCs w:val="24"/>
        </w:rPr>
        <w:t>у</w:t>
      </w:r>
      <w:r w:rsidRPr="00B81F04">
        <w:rPr>
          <w:rFonts w:ascii="Times New Roman" w:hAnsi="Times New Roman" w:cs="Times New Roman"/>
          <w:sz w:val="24"/>
          <w:szCs w:val="24"/>
        </w:rPr>
        <w:t>жающей среде, рационального природопользования;</w:t>
      </w:r>
    </w:p>
    <w:p w:rsidR="00650A66" w:rsidRPr="00B81F04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81F04">
        <w:rPr>
          <w:rFonts w:ascii="Times New Roman" w:hAnsi="Times New Roman" w:cs="Times New Roman"/>
          <w:sz w:val="24"/>
          <w:szCs w:val="24"/>
          <w:u w:val="single"/>
        </w:rPr>
        <w:t>2. принцип ценностного единства и совместности</w:t>
      </w:r>
      <w:r w:rsidRPr="00B81F04">
        <w:rPr>
          <w:rFonts w:ascii="Times New Roman" w:hAnsi="Times New Roman" w:cs="Times New Roman"/>
          <w:sz w:val="24"/>
          <w:szCs w:val="24"/>
        </w:rPr>
        <w:t>: единство ценностей и смыслов воспит</w:t>
      </w:r>
      <w:r w:rsidRPr="00B81F04">
        <w:rPr>
          <w:rFonts w:ascii="Times New Roman" w:hAnsi="Times New Roman" w:cs="Times New Roman"/>
          <w:sz w:val="24"/>
          <w:szCs w:val="24"/>
        </w:rPr>
        <w:t>а</w:t>
      </w:r>
      <w:r w:rsidRPr="00B81F04">
        <w:rPr>
          <w:rFonts w:ascii="Times New Roman" w:hAnsi="Times New Roman" w:cs="Times New Roman"/>
          <w:sz w:val="24"/>
          <w:szCs w:val="24"/>
        </w:rPr>
        <w:t>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650A66" w:rsidRPr="00B81F04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81F04">
        <w:rPr>
          <w:rFonts w:ascii="Times New Roman" w:hAnsi="Times New Roman" w:cs="Times New Roman"/>
          <w:sz w:val="24"/>
          <w:szCs w:val="24"/>
          <w:u w:val="single"/>
        </w:rPr>
        <w:t>3. принцип общего культурного образования</w:t>
      </w:r>
      <w:r w:rsidRPr="00B81F04">
        <w:rPr>
          <w:rFonts w:ascii="Times New Roman" w:hAnsi="Times New Roman" w:cs="Times New Roman"/>
          <w:sz w:val="24"/>
          <w:szCs w:val="24"/>
        </w:rPr>
        <w:t>: воспитание основывается на культуре и трад</w:t>
      </w:r>
      <w:r w:rsidRPr="00B81F04">
        <w:rPr>
          <w:rFonts w:ascii="Times New Roman" w:hAnsi="Times New Roman" w:cs="Times New Roman"/>
          <w:sz w:val="24"/>
          <w:szCs w:val="24"/>
        </w:rPr>
        <w:t>и</w:t>
      </w:r>
      <w:r w:rsidRPr="00B81F04">
        <w:rPr>
          <w:rFonts w:ascii="Times New Roman" w:hAnsi="Times New Roman" w:cs="Times New Roman"/>
          <w:sz w:val="24"/>
          <w:szCs w:val="24"/>
        </w:rPr>
        <w:t>циях России, включая культурные особенности региона;</w:t>
      </w:r>
    </w:p>
    <w:p w:rsidR="00650A66" w:rsidRPr="00B81F04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81F04">
        <w:rPr>
          <w:rFonts w:ascii="Times New Roman" w:hAnsi="Times New Roman" w:cs="Times New Roman"/>
          <w:sz w:val="24"/>
          <w:szCs w:val="24"/>
          <w:u w:val="single"/>
        </w:rPr>
        <w:t>4. принцип следования нравственному примеру:</w:t>
      </w:r>
      <w:r w:rsidRPr="00B81F04"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</w:t>
      </w:r>
      <w:r w:rsidRPr="00B81F04">
        <w:rPr>
          <w:rFonts w:ascii="Times New Roman" w:hAnsi="Times New Roman" w:cs="Times New Roman"/>
          <w:sz w:val="24"/>
          <w:szCs w:val="24"/>
        </w:rPr>
        <w:t>з</w:t>
      </w:r>
      <w:r w:rsidRPr="00B81F04">
        <w:rPr>
          <w:rFonts w:ascii="Times New Roman" w:hAnsi="Times New Roman" w:cs="Times New Roman"/>
          <w:sz w:val="24"/>
          <w:szCs w:val="24"/>
        </w:rPr>
        <w:t>можность следования идеалу в жизни;</w:t>
      </w:r>
    </w:p>
    <w:p w:rsidR="00650A66" w:rsidRPr="00B81F04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81F04">
        <w:rPr>
          <w:rFonts w:ascii="Times New Roman" w:hAnsi="Times New Roman" w:cs="Times New Roman"/>
          <w:sz w:val="24"/>
          <w:szCs w:val="24"/>
          <w:u w:val="single"/>
        </w:rPr>
        <w:t>5. принципы безопасной жизнедеятельности</w:t>
      </w:r>
      <w:r w:rsidRPr="00B81F04">
        <w:rPr>
          <w:rFonts w:ascii="Times New Roman" w:hAnsi="Times New Roman" w:cs="Times New Roman"/>
          <w:sz w:val="24"/>
          <w:szCs w:val="24"/>
        </w:rPr>
        <w:t>: защищенность важных интересов личности от внутренних и внешних угроз, воспитание через призму безопасности и безопасного повед</w:t>
      </w:r>
      <w:r w:rsidRPr="00B81F04">
        <w:rPr>
          <w:rFonts w:ascii="Times New Roman" w:hAnsi="Times New Roman" w:cs="Times New Roman"/>
          <w:sz w:val="24"/>
          <w:szCs w:val="24"/>
        </w:rPr>
        <w:t>е</w:t>
      </w:r>
      <w:r w:rsidRPr="00B81F04">
        <w:rPr>
          <w:rFonts w:ascii="Times New Roman" w:hAnsi="Times New Roman" w:cs="Times New Roman"/>
          <w:sz w:val="24"/>
          <w:szCs w:val="24"/>
        </w:rPr>
        <w:t>ния;</w:t>
      </w:r>
    </w:p>
    <w:p w:rsidR="00650A66" w:rsidRPr="00B81F04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81F04">
        <w:rPr>
          <w:rFonts w:ascii="Times New Roman" w:hAnsi="Times New Roman" w:cs="Times New Roman"/>
          <w:sz w:val="24"/>
          <w:szCs w:val="24"/>
          <w:u w:val="single"/>
        </w:rPr>
        <w:t>6. принцип совместной деятельности ребенка и педагогического работника:</w:t>
      </w:r>
      <w:r w:rsidRPr="00B81F04">
        <w:rPr>
          <w:rFonts w:ascii="Times New Roman" w:hAnsi="Times New Roman" w:cs="Times New Roman"/>
          <w:sz w:val="24"/>
          <w:szCs w:val="24"/>
        </w:rPr>
        <w:t xml:space="preserve"> значимость со</w:t>
      </w:r>
      <w:r w:rsidRPr="00B81F04">
        <w:rPr>
          <w:rFonts w:ascii="Times New Roman" w:hAnsi="Times New Roman" w:cs="Times New Roman"/>
          <w:sz w:val="24"/>
          <w:szCs w:val="24"/>
        </w:rPr>
        <w:t>в</w:t>
      </w:r>
      <w:r w:rsidRPr="00B81F04">
        <w:rPr>
          <w:rFonts w:ascii="Times New Roman" w:hAnsi="Times New Roman" w:cs="Times New Roman"/>
          <w:sz w:val="24"/>
          <w:szCs w:val="24"/>
        </w:rPr>
        <w:t>местной деятельности педагогического работника и ребенка на основе приобщения к кул</w:t>
      </w:r>
      <w:r w:rsidRPr="00B81F04">
        <w:rPr>
          <w:rFonts w:ascii="Times New Roman" w:hAnsi="Times New Roman" w:cs="Times New Roman"/>
          <w:sz w:val="24"/>
          <w:szCs w:val="24"/>
        </w:rPr>
        <w:t>ь</w:t>
      </w:r>
      <w:r w:rsidRPr="00B81F04">
        <w:rPr>
          <w:rFonts w:ascii="Times New Roman" w:hAnsi="Times New Roman" w:cs="Times New Roman"/>
          <w:sz w:val="24"/>
          <w:szCs w:val="24"/>
        </w:rPr>
        <w:t>турным ценностям и их освоения;</w:t>
      </w:r>
    </w:p>
    <w:p w:rsidR="00650A66" w:rsidRPr="00B81F04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81F04">
        <w:rPr>
          <w:rFonts w:ascii="Times New Roman" w:hAnsi="Times New Roman" w:cs="Times New Roman"/>
          <w:sz w:val="24"/>
          <w:szCs w:val="24"/>
          <w:u w:val="single"/>
        </w:rPr>
        <w:t xml:space="preserve">7. принцип </w:t>
      </w:r>
      <w:proofErr w:type="spellStart"/>
      <w:r w:rsidRPr="00B81F04">
        <w:rPr>
          <w:rFonts w:ascii="Times New Roman" w:hAnsi="Times New Roman" w:cs="Times New Roman"/>
          <w:sz w:val="24"/>
          <w:szCs w:val="24"/>
          <w:u w:val="single"/>
        </w:rPr>
        <w:t>инклюзивности</w:t>
      </w:r>
      <w:proofErr w:type="spellEnd"/>
      <w:r w:rsidRPr="00B81F0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81F04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при котором все об</w:t>
      </w:r>
      <w:r w:rsidRPr="00B81F04">
        <w:rPr>
          <w:rFonts w:ascii="Times New Roman" w:hAnsi="Times New Roman" w:cs="Times New Roman"/>
          <w:sz w:val="24"/>
          <w:szCs w:val="24"/>
        </w:rPr>
        <w:t>у</w:t>
      </w:r>
      <w:r w:rsidRPr="00B81F04">
        <w:rPr>
          <w:rFonts w:ascii="Times New Roman" w:hAnsi="Times New Roman" w:cs="Times New Roman"/>
          <w:sz w:val="24"/>
          <w:szCs w:val="24"/>
        </w:rPr>
        <w:t>чающиеся, независимо от их физических, психических, интеллектуальных, культурно-этнических, языковых и иных особенностей, включе</w:t>
      </w:r>
      <w:r w:rsidR="00B81F04" w:rsidRPr="00B81F04">
        <w:rPr>
          <w:rFonts w:ascii="Times New Roman" w:hAnsi="Times New Roman" w:cs="Times New Roman"/>
          <w:sz w:val="24"/>
          <w:szCs w:val="24"/>
        </w:rPr>
        <w:t>ны в общую систему образования</w:t>
      </w:r>
    </w:p>
    <w:p w:rsidR="00650A66" w:rsidRPr="00B81F04" w:rsidRDefault="00B81F04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0A66" w:rsidRPr="00B81F04">
        <w:rPr>
          <w:rFonts w:ascii="Times New Roman" w:hAnsi="Times New Roman" w:cs="Times New Roman"/>
          <w:sz w:val="24"/>
          <w:szCs w:val="24"/>
        </w:rPr>
        <w:t xml:space="preserve">Принципы реализуются в укладе детского сада, включающем воспитывающие среды, общности, культурные практики, совместную деятельность и события. </w:t>
      </w:r>
    </w:p>
    <w:p w:rsidR="00650A66" w:rsidRPr="00B81F04" w:rsidRDefault="00B81F04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0A66" w:rsidRPr="00B81F04">
        <w:rPr>
          <w:rFonts w:ascii="Times New Roman" w:hAnsi="Times New Roman" w:cs="Times New Roman"/>
          <w:sz w:val="24"/>
          <w:szCs w:val="24"/>
        </w:rPr>
        <w:t>Уклад образовательной организации опирается на базовые национальные ценности, с</w:t>
      </w:r>
      <w:r w:rsidR="00650A66" w:rsidRPr="00B81F04">
        <w:rPr>
          <w:rFonts w:ascii="Times New Roman" w:hAnsi="Times New Roman" w:cs="Times New Roman"/>
          <w:sz w:val="24"/>
          <w:szCs w:val="24"/>
        </w:rPr>
        <w:t>о</w:t>
      </w:r>
      <w:r w:rsidR="00650A66" w:rsidRPr="00B81F04">
        <w:rPr>
          <w:rFonts w:ascii="Times New Roman" w:hAnsi="Times New Roman" w:cs="Times New Roman"/>
          <w:sz w:val="24"/>
          <w:szCs w:val="24"/>
        </w:rPr>
        <w:t>держащие традиции региона и самого детского сада.</w:t>
      </w:r>
    </w:p>
    <w:p w:rsidR="00650A66" w:rsidRPr="00B81F04" w:rsidRDefault="00B81F04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0A66" w:rsidRPr="00B81F04">
        <w:rPr>
          <w:rFonts w:ascii="Times New Roman" w:hAnsi="Times New Roman" w:cs="Times New Roman"/>
          <w:sz w:val="24"/>
          <w:szCs w:val="24"/>
        </w:rPr>
        <w:t>Уклад учитывает специфику и конкретные формы организации распорядка дневного, н</w:t>
      </w:r>
      <w:r w:rsidR="00650A66" w:rsidRPr="00B81F04">
        <w:rPr>
          <w:rFonts w:ascii="Times New Roman" w:hAnsi="Times New Roman" w:cs="Times New Roman"/>
          <w:sz w:val="24"/>
          <w:szCs w:val="24"/>
        </w:rPr>
        <w:t>е</w:t>
      </w:r>
      <w:r w:rsidR="00650A66" w:rsidRPr="00B81F04">
        <w:rPr>
          <w:rFonts w:ascii="Times New Roman" w:hAnsi="Times New Roman" w:cs="Times New Roman"/>
          <w:sz w:val="24"/>
          <w:szCs w:val="24"/>
        </w:rPr>
        <w:t>дельного, месячного, годового циклов жизни в детском саду, способствует формированию ценностей воспитания, которые разделяются всеми участниками образовательных отнош</w:t>
      </w:r>
      <w:r w:rsidR="00650A66" w:rsidRPr="00B81F04">
        <w:rPr>
          <w:rFonts w:ascii="Times New Roman" w:hAnsi="Times New Roman" w:cs="Times New Roman"/>
          <w:sz w:val="24"/>
          <w:szCs w:val="24"/>
        </w:rPr>
        <w:t>е</w:t>
      </w:r>
      <w:r w:rsidR="00650A66" w:rsidRPr="00B81F04">
        <w:rPr>
          <w:rFonts w:ascii="Times New Roman" w:hAnsi="Times New Roman" w:cs="Times New Roman"/>
          <w:sz w:val="24"/>
          <w:szCs w:val="24"/>
        </w:rPr>
        <w:t>ний.</w:t>
      </w:r>
    </w:p>
    <w:p w:rsidR="00650A66" w:rsidRPr="00B81F04" w:rsidRDefault="00B81F04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0A66" w:rsidRPr="00B81F04">
        <w:rPr>
          <w:rFonts w:ascii="Times New Roman" w:hAnsi="Times New Roman" w:cs="Times New Roman"/>
          <w:sz w:val="24"/>
          <w:szCs w:val="24"/>
        </w:rPr>
        <w:t>Воспитывающая среда в детском саду определяется целью и задачами воспитания, духо</w:t>
      </w:r>
      <w:r w:rsidR="00650A66" w:rsidRPr="00B81F04">
        <w:rPr>
          <w:rFonts w:ascii="Times New Roman" w:hAnsi="Times New Roman" w:cs="Times New Roman"/>
          <w:sz w:val="24"/>
          <w:szCs w:val="24"/>
        </w:rPr>
        <w:t>в</w:t>
      </w:r>
      <w:r w:rsidR="00650A66" w:rsidRPr="00B81F04">
        <w:rPr>
          <w:rFonts w:ascii="Times New Roman" w:hAnsi="Times New Roman" w:cs="Times New Roman"/>
          <w:sz w:val="24"/>
          <w:szCs w:val="24"/>
        </w:rPr>
        <w:t xml:space="preserve">но-нравственными и социокультурными ценностями, образцами и практиками, и учитывает психофизических особенностей обучающихся, в том числе и детей с  ОВЗ. </w:t>
      </w:r>
    </w:p>
    <w:p w:rsidR="00650A66" w:rsidRPr="00B81F04" w:rsidRDefault="00B81F04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0A66" w:rsidRPr="00B81F04">
        <w:rPr>
          <w:rFonts w:ascii="Times New Roman" w:hAnsi="Times New Roman" w:cs="Times New Roman"/>
          <w:sz w:val="24"/>
          <w:szCs w:val="24"/>
        </w:rPr>
        <w:t>Основными характеристиками воспитывающей среды являются ее насыщенность и стру</w:t>
      </w:r>
      <w:r w:rsidR="00650A66" w:rsidRPr="00B81F04">
        <w:rPr>
          <w:rFonts w:ascii="Times New Roman" w:hAnsi="Times New Roman" w:cs="Times New Roman"/>
          <w:sz w:val="24"/>
          <w:szCs w:val="24"/>
        </w:rPr>
        <w:t>к</w:t>
      </w:r>
      <w:r w:rsidR="00650A66" w:rsidRPr="00B81F04">
        <w:rPr>
          <w:rFonts w:ascii="Times New Roman" w:hAnsi="Times New Roman" w:cs="Times New Roman"/>
          <w:sz w:val="24"/>
          <w:szCs w:val="24"/>
        </w:rPr>
        <w:t>турированность.</w:t>
      </w:r>
    </w:p>
    <w:p w:rsidR="00650A66" w:rsidRDefault="00650A66" w:rsidP="00275C5E">
      <w:pPr>
        <w:pStyle w:val="ConsPlusNormal"/>
        <w:suppressAutoHyphens w:val="0"/>
        <w:autoSpaceDE w:val="0"/>
        <w:ind w:left="420" w:firstLine="0"/>
        <w:contextualSpacing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8D1B52">
        <w:rPr>
          <w:rFonts w:ascii="Times New Roman" w:hAnsi="Times New Roman" w:cs="Times New Roman"/>
          <w:b/>
          <w:sz w:val="24"/>
          <w:szCs w:val="24"/>
        </w:rPr>
        <w:t>Направления воспитания</w:t>
      </w:r>
      <w:r w:rsidRPr="008D1B52">
        <w:rPr>
          <w:rFonts w:ascii="Times New Roman" w:hAnsi="Times New Roman" w:cs="Times New Roman"/>
          <w:sz w:val="24"/>
          <w:szCs w:val="24"/>
        </w:rPr>
        <w:t>.</w:t>
      </w:r>
    </w:p>
    <w:p w:rsidR="00650A66" w:rsidRDefault="00650A66" w:rsidP="00275C5E">
      <w:pPr>
        <w:pStyle w:val="ConsPlusNormal"/>
        <w:suppressAutoHyphens w:val="0"/>
        <w:autoSpaceDE w:val="0"/>
        <w:ind w:left="420" w:firstLine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059"/>
        <w:gridCol w:w="4945"/>
      </w:tblGrid>
      <w:tr w:rsidR="00650A66" w:rsidRPr="008A104C" w:rsidTr="00B373C8">
        <w:tc>
          <w:tcPr>
            <w:tcW w:w="2851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080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5210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A66" w:rsidRPr="008A104C" w:rsidTr="00B373C8">
        <w:tc>
          <w:tcPr>
            <w:tcW w:w="10141" w:type="dxa"/>
            <w:gridSpan w:val="3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воспитания.</w:t>
            </w:r>
          </w:p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A66" w:rsidRPr="008A104C" w:rsidTr="00B373C8">
        <w:tc>
          <w:tcPr>
            <w:tcW w:w="2851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ванию у ребенка ли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ностной позиции насле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ника традиций и культ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ры, защитника Отечества и творца (созидателя), ответственного за буд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щее своей страны.</w:t>
            </w:r>
          </w:p>
        </w:tc>
        <w:tc>
          <w:tcPr>
            <w:tcW w:w="2080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Родина и прир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- формирование "патриотизма наследника", испытывающего чувство гордости за насл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дие своих предков (предполагает приобщ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ние детей к истории, культуре и традициям нашего народа: отношение к труду, семье, стране и вере);</w:t>
            </w:r>
          </w:p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 - "патриотизма защитника", стремящегося сохранить это наследие (предполагает разв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тие у детей готовности преодолевать трудн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сти ради своей семьи, малой родины);</w:t>
            </w:r>
          </w:p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- "патриотизма созидателя и творца", устре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ленного в будущее, уверенного в благопол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чии и процветании своей Родины (предпол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гает конкретные каждодневные дела, напра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ленные, например, на поддержание чистоты и порядка, опрятности и аккуратности, а в дальнейшем - на развитие всего своего нас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ленного пункта, района, края, Отчизны в ц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лом).</w:t>
            </w:r>
          </w:p>
        </w:tc>
      </w:tr>
      <w:tr w:rsidR="00650A66" w:rsidRPr="008A104C" w:rsidTr="00B373C8">
        <w:tc>
          <w:tcPr>
            <w:tcW w:w="10141" w:type="dxa"/>
            <w:gridSpan w:val="3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2. Духовно-нравственное направление воспитания.</w:t>
            </w:r>
          </w:p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A66" w:rsidRPr="008A104C" w:rsidTr="00B373C8">
        <w:tc>
          <w:tcPr>
            <w:tcW w:w="2851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сти к духовному разв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тию, нравственному с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мосовершенствованию, индивидуально-ответственному повед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2080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жизнь, милосе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дие, добро</w:t>
            </w:r>
          </w:p>
        </w:tc>
        <w:tc>
          <w:tcPr>
            <w:tcW w:w="5210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развитие ценностно</w:t>
            </w:r>
            <w:r w:rsidR="00DA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смысловой сферы д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школьников на основе творческого взаим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действия в детско-взрослой общности, с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держанием которого является освоение соц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окультурного опыта в его культурно-историческом и личностном аспектах.</w:t>
            </w:r>
          </w:p>
        </w:tc>
      </w:tr>
      <w:tr w:rsidR="00650A66" w:rsidRPr="008A104C" w:rsidTr="00B373C8">
        <w:tc>
          <w:tcPr>
            <w:tcW w:w="10141" w:type="dxa"/>
            <w:gridSpan w:val="3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3. Социальное направление воспитания.</w:t>
            </w:r>
          </w:p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A66" w:rsidRPr="008A104C" w:rsidTr="00B373C8">
        <w:tc>
          <w:tcPr>
            <w:tcW w:w="2851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формирование ценнос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2080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семья, дружба, человек и с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трудничество</w:t>
            </w:r>
          </w:p>
        </w:tc>
        <w:tc>
          <w:tcPr>
            <w:tcW w:w="5210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площать их в своем поведении.</w:t>
            </w:r>
          </w:p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поведения и общ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</w:tr>
      <w:tr w:rsidR="00650A66" w:rsidRPr="008A104C" w:rsidTr="00B373C8">
        <w:tc>
          <w:tcPr>
            <w:tcW w:w="10141" w:type="dxa"/>
            <w:gridSpan w:val="3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4. Познавательное направление воспитания.</w:t>
            </w:r>
          </w:p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A66" w:rsidRPr="008A104C" w:rsidTr="00B373C8">
        <w:tc>
          <w:tcPr>
            <w:tcW w:w="2851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познания.</w:t>
            </w:r>
          </w:p>
        </w:tc>
        <w:tc>
          <w:tcPr>
            <w:tcW w:w="2080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210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активность, самостоятел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ность, инициативность</w:t>
            </w:r>
          </w:p>
        </w:tc>
      </w:tr>
      <w:tr w:rsidR="00650A66" w:rsidRPr="008A104C" w:rsidTr="00B373C8">
        <w:tc>
          <w:tcPr>
            <w:tcW w:w="10141" w:type="dxa"/>
            <w:gridSpan w:val="3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5. Физическое и оздоровительное направление воспитания.</w:t>
            </w:r>
          </w:p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A66" w:rsidRPr="008A104C" w:rsidTr="00B373C8">
        <w:tc>
          <w:tcPr>
            <w:tcW w:w="2851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формирование ценнос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ного отношения детей к здоровому образу жизни, овладение элементарн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ми гигиеническими навыками и правилами безопасности.</w:t>
            </w:r>
          </w:p>
        </w:tc>
        <w:tc>
          <w:tcPr>
            <w:tcW w:w="2080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5210" w:type="dxa"/>
          </w:tcPr>
          <w:p w:rsidR="00650A66" w:rsidRPr="008A104C" w:rsidRDefault="00B81F04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50A66" w:rsidRPr="008A104C">
              <w:rPr>
                <w:rFonts w:ascii="Times New Roman" w:hAnsi="Times New Roman" w:cs="Times New Roman"/>
                <w:sz w:val="24"/>
                <w:szCs w:val="24"/>
              </w:rPr>
              <w:t>изическое и оздоровительное направление воспитания основано на идее охраны и укрепления здоровья детей, становления ос</w:t>
            </w:r>
            <w:r w:rsidR="00650A66" w:rsidRPr="008A1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A66" w:rsidRPr="008A104C">
              <w:rPr>
                <w:rFonts w:ascii="Times New Roman" w:hAnsi="Times New Roman" w:cs="Times New Roman"/>
                <w:sz w:val="24"/>
                <w:szCs w:val="24"/>
              </w:rPr>
              <w:t>знанного отношения к жизни как основоп</w:t>
            </w:r>
            <w:r w:rsidR="00650A66" w:rsidRPr="008A1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A66" w:rsidRPr="008A104C">
              <w:rPr>
                <w:rFonts w:ascii="Times New Roman" w:hAnsi="Times New Roman" w:cs="Times New Roman"/>
                <w:sz w:val="24"/>
                <w:szCs w:val="24"/>
              </w:rPr>
              <w:t>ложной ценности и здоровью как совокупн</w:t>
            </w:r>
            <w:r w:rsidR="00650A66" w:rsidRPr="008A1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A66" w:rsidRPr="008A104C">
              <w:rPr>
                <w:rFonts w:ascii="Times New Roman" w:hAnsi="Times New Roman" w:cs="Times New Roman"/>
                <w:sz w:val="24"/>
                <w:szCs w:val="24"/>
              </w:rPr>
              <w:t>сти физического, духовного и социального благополучия человека.</w:t>
            </w:r>
          </w:p>
        </w:tc>
      </w:tr>
      <w:tr w:rsidR="00650A66" w:rsidRPr="008A104C" w:rsidTr="00B373C8">
        <w:tc>
          <w:tcPr>
            <w:tcW w:w="10141" w:type="dxa"/>
            <w:gridSpan w:val="3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6. Трудовое направление воспитания.</w:t>
            </w:r>
          </w:p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A66" w:rsidRPr="008A104C" w:rsidTr="00B373C8">
        <w:tc>
          <w:tcPr>
            <w:tcW w:w="2851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формирование ценнос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ного отношения детей к труду, трудолюбию и приобщение ребенка к труду.</w:t>
            </w:r>
          </w:p>
        </w:tc>
        <w:tc>
          <w:tcPr>
            <w:tcW w:w="2080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210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поддержка привычки к тр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довому усилию, к доступному напряжению физических, умственных и нравственных сил для решения трудовой задачи; стремление приносить пользу людям. Самостоятельность в выполнении трудовых поручений спосо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ствует формированию ответственности за свои действия.</w:t>
            </w:r>
          </w:p>
        </w:tc>
      </w:tr>
      <w:tr w:rsidR="00650A66" w:rsidRPr="008A104C" w:rsidTr="00B373C8">
        <w:tc>
          <w:tcPr>
            <w:tcW w:w="10141" w:type="dxa"/>
            <w:gridSpan w:val="3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7. Эстетическое направление воспитания.</w:t>
            </w:r>
          </w:p>
        </w:tc>
      </w:tr>
      <w:tr w:rsidR="00650A66" w:rsidRPr="008A104C" w:rsidTr="00B373C8">
        <w:tc>
          <w:tcPr>
            <w:tcW w:w="2851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способствовать стано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лению у ребенка це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ностного отношения к красоте.</w:t>
            </w:r>
          </w:p>
        </w:tc>
        <w:tc>
          <w:tcPr>
            <w:tcW w:w="2080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</w:t>
            </w:r>
          </w:p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5210" w:type="dxa"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прекрасному в окруж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ющей обстановке, в природе, в искусстве, в отношениях, развитие у детей желания и умения творить. </w:t>
            </w:r>
          </w:p>
        </w:tc>
      </w:tr>
    </w:tbl>
    <w:p w:rsidR="00650A66" w:rsidRPr="00DA5622" w:rsidRDefault="00650A66" w:rsidP="001E6F1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622">
        <w:rPr>
          <w:rFonts w:ascii="Times New Roman" w:hAnsi="Times New Roman" w:cs="Times New Roman"/>
          <w:b/>
          <w:sz w:val="24"/>
          <w:szCs w:val="24"/>
        </w:rPr>
        <w:t>Целевые ориентиры воспитания.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>Деятельность воспитателя нацелена на перспективу становления личности и развития ребе</w:t>
      </w:r>
      <w:r w:rsidRPr="008A104C">
        <w:rPr>
          <w:rFonts w:ascii="Times New Roman" w:hAnsi="Times New Roman" w:cs="Times New Roman"/>
          <w:sz w:val="24"/>
          <w:szCs w:val="24"/>
        </w:rPr>
        <w:t>н</w:t>
      </w:r>
      <w:r w:rsidRPr="008A104C">
        <w:rPr>
          <w:rFonts w:ascii="Times New Roman" w:hAnsi="Times New Roman" w:cs="Times New Roman"/>
          <w:sz w:val="24"/>
          <w:szCs w:val="24"/>
        </w:rPr>
        <w:t xml:space="preserve">ка. </w:t>
      </w:r>
    </w:p>
    <w:p w:rsidR="00650A66" w:rsidRPr="008A104C" w:rsidRDefault="00650A66" w:rsidP="001E6F1C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6662"/>
      </w:tblGrid>
      <w:tr w:rsidR="00926431" w:rsidRPr="00926431" w:rsidTr="00B23A9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926431" w:rsidRPr="00926431" w:rsidTr="00B23A9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Патриотич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Любящий</w:t>
            </w:r>
            <w:proofErr w:type="gramEnd"/>
            <w:r w:rsidRPr="00926431">
              <w:rPr>
                <w:rFonts w:ascii="Times New Roman" w:hAnsi="Times New Roman" w:cs="Times New Roman"/>
                <w:sz w:val="24"/>
                <w:szCs w:val="24"/>
              </w:rPr>
              <w:t xml:space="preserve"> свою малую родину и имеющий представление о своей стране, испытывающий чувство привязанности к ро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ному дому, семье, близким людям.</w:t>
            </w:r>
          </w:p>
        </w:tc>
      </w:tr>
      <w:tr w:rsidR="00926431" w:rsidRPr="00926431" w:rsidTr="00B23A9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Человек, семья,</w:t>
            </w:r>
          </w:p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дружба,</w:t>
            </w:r>
          </w:p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сотрудн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Различающий</w:t>
            </w:r>
            <w:proofErr w:type="gramEnd"/>
            <w:r w:rsidRPr="0092643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проявления добра и зла, принима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щий и уважающий ценности семьи и общества, правдивый, искренний, способный к сочувствию и заботе, к нравственн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му поступку, проявляющий задатки чувства долга: отве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ственность за свои действия и поведение; принимающий и уважающий различия между людьми. </w:t>
            </w:r>
            <w:proofErr w:type="gramStart"/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Освоивший</w:t>
            </w:r>
            <w:proofErr w:type="gramEnd"/>
            <w:r w:rsidRPr="00926431">
              <w:rPr>
                <w:rFonts w:ascii="Times New Roman" w:hAnsi="Times New Roman" w:cs="Times New Roman"/>
                <w:sz w:val="24"/>
                <w:szCs w:val="24"/>
              </w:rPr>
              <w:t xml:space="preserve"> основы р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 xml:space="preserve">чевой культуры. </w:t>
            </w:r>
            <w:proofErr w:type="gramStart"/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Дружелюбный</w:t>
            </w:r>
            <w:proofErr w:type="gramEnd"/>
            <w:r w:rsidRPr="00926431">
              <w:rPr>
                <w:rFonts w:ascii="Times New Roman" w:hAnsi="Times New Roman" w:cs="Times New Roman"/>
                <w:sz w:val="24"/>
                <w:szCs w:val="24"/>
              </w:rPr>
              <w:t xml:space="preserve"> и доброжелательный, уме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щий слушать и слышать собеседника, способный взаимоде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ствовать с педагогическим работником и другими детьми на основе общих интересов и дел.</w:t>
            </w:r>
          </w:p>
        </w:tc>
      </w:tr>
      <w:tr w:rsidR="00926431" w:rsidRPr="00926431" w:rsidTr="00B23A9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 испытывающий потре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ность в самовыражении, в том числе творческом, проявля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щий активность, самостоятельность, инициативу в познав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ского общества.</w:t>
            </w:r>
            <w:proofErr w:type="gramEnd"/>
          </w:p>
        </w:tc>
      </w:tr>
      <w:tr w:rsidR="00926431" w:rsidRPr="00926431" w:rsidTr="00B23A9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стремящийся соблюдать правила безопасного пов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дения в быту, социуме (в том числе в цифровой среде), пр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роде.</w:t>
            </w:r>
            <w:proofErr w:type="gramEnd"/>
          </w:p>
        </w:tc>
      </w:tr>
      <w:tr w:rsidR="00926431" w:rsidRPr="00926431" w:rsidTr="00B23A9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926431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деятельности, пр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являющий трудолюбие при выполнении поручений и в сам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стоятельной деятельности.</w:t>
            </w:r>
          </w:p>
        </w:tc>
      </w:tr>
      <w:tr w:rsidR="00926431" w:rsidRPr="00926431" w:rsidTr="00B23A9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31" w:rsidRPr="00926431" w:rsidRDefault="00926431" w:rsidP="009264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926431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6431">
              <w:rPr>
                <w:rFonts w:ascii="Times New Roman" w:hAnsi="Times New Roman" w:cs="Times New Roman"/>
                <w:sz w:val="24"/>
                <w:szCs w:val="24"/>
              </w:rPr>
              <w:t>щий зачатками художественно-эстетического вкуса.</w:t>
            </w:r>
          </w:p>
        </w:tc>
      </w:tr>
    </w:tbl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50A66" w:rsidRPr="001E6F1C" w:rsidRDefault="00650A66" w:rsidP="001E6F1C">
      <w:pPr>
        <w:pStyle w:val="ac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6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Уклад образовательной организации.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>Программа воспитания ДОУ реализуется через формирование социокультурного воспит</w:t>
      </w:r>
      <w:r w:rsidRPr="008A104C">
        <w:rPr>
          <w:rFonts w:ascii="Times New Roman" w:hAnsi="Times New Roman" w:cs="Times New Roman"/>
          <w:sz w:val="24"/>
          <w:szCs w:val="24"/>
        </w:rPr>
        <w:t>а</w:t>
      </w:r>
      <w:r w:rsidRPr="008A104C">
        <w:rPr>
          <w:rFonts w:ascii="Times New Roman" w:hAnsi="Times New Roman" w:cs="Times New Roman"/>
          <w:sz w:val="24"/>
          <w:szCs w:val="24"/>
        </w:rPr>
        <w:t>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</w:t>
      </w:r>
      <w:r w:rsidRPr="008A104C">
        <w:rPr>
          <w:rFonts w:ascii="Times New Roman" w:hAnsi="Times New Roman" w:cs="Times New Roman"/>
          <w:sz w:val="24"/>
          <w:szCs w:val="24"/>
        </w:rPr>
        <w:t>е</w:t>
      </w:r>
      <w:r w:rsidRPr="008A104C">
        <w:rPr>
          <w:rFonts w:ascii="Times New Roman" w:hAnsi="Times New Roman" w:cs="Times New Roman"/>
          <w:sz w:val="24"/>
          <w:szCs w:val="24"/>
        </w:rPr>
        <w:t xml:space="preserve">гулярно воспроизводить наиболее ценные для нее </w:t>
      </w:r>
      <w:proofErr w:type="spellStart"/>
      <w:r w:rsidRPr="008A104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A104C">
        <w:rPr>
          <w:rFonts w:ascii="Times New Roman" w:hAnsi="Times New Roman" w:cs="Times New Roman"/>
          <w:sz w:val="24"/>
          <w:szCs w:val="24"/>
        </w:rPr>
        <w:t xml:space="preserve"> значимые виды совместной деятельности. </w:t>
      </w:r>
    </w:p>
    <w:p w:rsidR="00650A66" w:rsidRPr="008A104C" w:rsidRDefault="00650A66" w:rsidP="001E6F1C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>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>1. 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обучения, учитывающей психофизическ</w:t>
      </w:r>
      <w:r w:rsidR="001E6F1C">
        <w:rPr>
          <w:rFonts w:ascii="Times New Roman" w:hAnsi="Times New Roman" w:cs="Times New Roman"/>
          <w:sz w:val="24"/>
          <w:szCs w:val="24"/>
        </w:rPr>
        <w:t xml:space="preserve">ие особенности </w:t>
      </w:r>
      <w:proofErr w:type="gramStart"/>
      <w:r w:rsidR="001E6F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E6F1C">
        <w:rPr>
          <w:rFonts w:ascii="Times New Roman" w:hAnsi="Times New Roman" w:cs="Times New Roman"/>
          <w:sz w:val="24"/>
          <w:szCs w:val="24"/>
        </w:rPr>
        <w:t xml:space="preserve"> с ООП</w:t>
      </w:r>
      <w:r w:rsidRPr="008A104C">
        <w:rPr>
          <w:rFonts w:ascii="Times New Roman" w:hAnsi="Times New Roman" w:cs="Times New Roman"/>
          <w:sz w:val="24"/>
          <w:szCs w:val="24"/>
        </w:rPr>
        <w:t>.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>2. Наличие профессиональных кадров и готовность педагогического коллектива к достиж</w:t>
      </w:r>
      <w:r w:rsidRPr="008A104C">
        <w:rPr>
          <w:rFonts w:ascii="Times New Roman" w:hAnsi="Times New Roman" w:cs="Times New Roman"/>
          <w:sz w:val="24"/>
          <w:szCs w:val="24"/>
        </w:rPr>
        <w:t>е</w:t>
      </w:r>
      <w:r w:rsidRPr="008A104C">
        <w:rPr>
          <w:rFonts w:ascii="Times New Roman" w:hAnsi="Times New Roman" w:cs="Times New Roman"/>
          <w:sz w:val="24"/>
          <w:szCs w:val="24"/>
        </w:rPr>
        <w:t>нию целевых ориентиров Программы воспитания.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>3. Взаимодействие с родителям (законным представителям) по вопросам воспитания.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>4. Учет индивидуальны</w:t>
      </w:r>
      <w:r w:rsidR="001E6F1C">
        <w:rPr>
          <w:rFonts w:ascii="Times New Roman" w:hAnsi="Times New Roman" w:cs="Times New Roman"/>
          <w:sz w:val="24"/>
          <w:szCs w:val="24"/>
        </w:rPr>
        <w:t>х особенностей обучающихся с ООП</w:t>
      </w:r>
      <w:r w:rsidRPr="008A104C">
        <w:rPr>
          <w:rFonts w:ascii="Times New Roman" w:hAnsi="Times New Roman" w:cs="Times New Roman"/>
          <w:sz w:val="24"/>
          <w:szCs w:val="24"/>
        </w:rPr>
        <w:t xml:space="preserve"> дошкольного возраста, в инт</w:t>
      </w:r>
      <w:r w:rsidRPr="008A104C">
        <w:rPr>
          <w:rFonts w:ascii="Times New Roman" w:hAnsi="Times New Roman" w:cs="Times New Roman"/>
          <w:sz w:val="24"/>
          <w:szCs w:val="24"/>
        </w:rPr>
        <w:t>е</w:t>
      </w:r>
      <w:r w:rsidRPr="008A104C">
        <w:rPr>
          <w:rFonts w:ascii="Times New Roman" w:hAnsi="Times New Roman" w:cs="Times New Roman"/>
          <w:sz w:val="24"/>
          <w:szCs w:val="24"/>
        </w:rPr>
        <w:t>ресах которых реализуется Программа воспитания (возрастных, физических, психологич</w:t>
      </w:r>
      <w:r w:rsidRPr="008A104C">
        <w:rPr>
          <w:rFonts w:ascii="Times New Roman" w:hAnsi="Times New Roman" w:cs="Times New Roman"/>
          <w:sz w:val="24"/>
          <w:szCs w:val="24"/>
        </w:rPr>
        <w:t>е</w:t>
      </w:r>
      <w:r w:rsidRPr="008A104C">
        <w:rPr>
          <w:rFonts w:ascii="Times New Roman" w:hAnsi="Times New Roman" w:cs="Times New Roman"/>
          <w:sz w:val="24"/>
          <w:szCs w:val="24"/>
        </w:rPr>
        <w:t>ских, национальных).</w:t>
      </w:r>
    </w:p>
    <w:p w:rsidR="00650A66" w:rsidRPr="008A104C" w:rsidRDefault="00650A66" w:rsidP="001E6F1C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1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Уклад ДОУ – это  установившийся порядок жизни ДОУ, </w:t>
      </w:r>
      <w:proofErr w:type="spellStart"/>
      <w:r w:rsidRPr="008A1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определяеющий</w:t>
      </w:r>
      <w:proofErr w:type="spellEnd"/>
      <w:r w:rsidRPr="008A1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мирово</w:t>
      </w:r>
      <w:r w:rsidRPr="008A1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8A1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приятие, гармонизацию интересов и возможностей совместной деятельности детских, взро</w:t>
      </w:r>
      <w:r w:rsidRPr="008A1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8A1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лых и де</w:t>
      </w:r>
      <w:r w:rsidRPr="008A1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8A1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ско- взрослых общностей в пространстве дошкольного образования.</w:t>
      </w:r>
    </w:p>
    <w:p w:rsidR="00650A66" w:rsidRPr="008A104C" w:rsidRDefault="00650A66" w:rsidP="001E6F1C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1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 ДОУ - это её необходимый фундамент, основа и инструмент воспитания.</w:t>
      </w:r>
    </w:p>
    <w:p w:rsidR="004655CB" w:rsidRPr="008A104C" w:rsidRDefault="00650A66" w:rsidP="001E6F1C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1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 задает и удерживает ценности воспитания для всех участников образовател</w:t>
      </w:r>
      <w:r w:rsidRPr="008A1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8A1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ных отношений: руководителей, воспитателей и специалистов, вспомогательного персонала, воспитанников, родителей (законных представителей), субъектов социокультурного окруж</w:t>
      </w:r>
      <w:r w:rsidRPr="008A1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8A1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 ОО.</w:t>
      </w:r>
    </w:p>
    <w:p w:rsidR="00650A66" w:rsidRPr="008A104C" w:rsidRDefault="00650A66" w:rsidP="00275C5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4C">
        <w:rPr>
          <w:rFonts w:ascii="Times New Roman" w:hAnsi="Times New Roman" w:cs="Times New Roman"/>
          <w:b/>
          <w:sz w:val="24"/>
          <w:szCs w:val="24"/>
        </w:rPr>
        <w:t>Процесс проектирования уклада Организации включает следующие шаги.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13"/>
        <w:gridCol w:w="4156"/>
        <w:gridCol w:w="4969"/>
      </w:tblGrid>
      <w:tr w:rsidR="00650A66" w:rsidRPr="008A104C" w:rsidTr="00B373C8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</w:tr>
      <w:tr w:rsidR="00650A66" w:rsidRPr="008A104C" w:rsidTr="00B373C8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Определить ценностно-смысловое наполнение жизнедеятельности О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ганизации.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Устав Организации, локальные акты, прав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ла поведения для обучающихся и педагог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ческих работников, внутренняя символика.</w:t>
            </w:r>
          </w:p>
        </w:tc>
      </w:tr>
      <w:tr w:rsidR="00650A66" w:rsidRPr="008A104C" w:rsidTr="00B373C8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Отразить сформулированное це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ностно-смысловое наполнение во всех форматах жизнедеятельности Организации: специфику организ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ции видов деятельности; обустро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ство развивающей предметно-пространственной среды; организ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цию режима дня; разработку трад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ций и ритуалов Организации; праз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ники и мероприятия.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АОП ДО и Программа воспитания.</w:t>
            </w:r>
          </w:p>
        </w:tc>
      </w:tr>
      <w:tr w:rsidR="00650A66" w:rsidRPr="008A104C" w:rsidTr="00B373C8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Обеспечить принятие всеми учас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никами образовательных отношений уклада Организации.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66" w:rsidRPr="008A104C" w:rsidRDefault="00650A66" w:rsidP="00275C5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Требования к кадровому составу и профе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сиональной подготовке сотрудников. Вза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модействие Организации с семьями обуч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ющихся. Социальное партнерство Организ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ции с социальным окружением. Договоры и локальные нормативные акты.</w:t>
            </w:r>
          </w:p>
        </w:tc>
      </w:tr>
    </w:tbl>
    <w:p w:rsidR="00650A66" w:rsidRPr="008A104C" w:rsidRDefault="00650A66" w:rsidP="001E6F1C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> Уклад ДОУ определяет особенности воспитывающей среды.</w:t>
      </w:r>
    </w:p>
    <w:p w:rsidR="00650A66" w:rsidRPr="008A104C" w:rsidRDefault="00650A66" w:rsidP="001E6F1C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 Воспитывающая среда раскрывает заданные укладом ценностно-смысловые ориент</w:t>
      </w:r>
      <w:r w:rsidRPr="008A104C">
        <w:rPr>
          <w:rFonts w:ascii="Times New Roman" w:hAnsi="Times New Roman" w:cs="Times New Roman"/>
          <w:sz w:val="24"/>
          <w:szCs w:val="24"/>
        </w:rPr>
        <w:t>и</w:t>
      </w:r>
      <w:r w:rsidRPr="008A104C">
        <w:rPr>
          <w:rFonts w:ascii="Times New Roman" w:hAnsi="Times New Roman" w:cs="Times New Roman"/>
          <w:sz w:val="24"/>
          <w:szCs w:val="24"/>
        </w:rPr>
        <w:t>ры.</w:t>
      </w:r>
    </w:p>
    <w:p w:rsidR="00650A66" w:rsidRPr="008A104C" w:rsidRDefault="00650A66" w:rsidP="001E6F1C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>Воспитывающая среда -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650A66" w:rsidRPr="008A104C" w:rsidRDefault="00650A66" w:rsidP="001E6F1C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>Воспитывающая среда строится по трем линиям:</w:t>
      </w:r>
    </w:p>
    <w:p w:rsidR="00650A66" w:rsidRPr="008A104C" w:rsidRDefault="00650A66" w:rsidP="001E6F1C">
      <w:pPr>
        <w:pStyle w:val="ac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>"от педагогического работника", который создает предметно-образную среду, спосо</w:t>
      </w:r>
      <w:r w:rsidRPr="008A104C">
        <w:rPr>
          <w:rFonts w:ascii="Times New Roman" w:hAnsi="Times New Roman" w:cs="Times New Roman"/>
          <w:sz w:val="24"/>
          <w:szCs w:val="24"/>
        </w:rPr>
        <w:t>б</w:t>
      </w:r>
      <w:r w:rsidRPr="008A104C">
        <w:rPr>
          <w:rFonts w:ascii="Times New Roman" w:hAnsi="Times New Roman" w:cs="Times New Roman"/>
          <w:sz w:val="24"/>
          <w:szCs w:val="24"/>
        </w:rPr>
        <w:t>ствующую воспитанию необходимых качеств;</w:t>
      </w:r>
    </w:p>
    <w:p w:rsidR="00650A66" w:rsidRPr="008A104C" w:rsidRDefault="00650A66" w:rsidP="001E6F1C">
      <w:pPr>
        <w:pStyle w:val="ac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>"от совме</w:t>
      </w:r>
      <w:r w:rsidR="00275C5E">
        <w:rPr>
          <w:rFonts w:ascii="Times New Roman" w:hAnsi="Times New Roman" w:cs="Times New Roman"/>
          <w:sz w:val="24"/>
          <w:szCs w:val="24"/>
        </w:rPr>
        <w:t>стной деятельности ребенка с ООП</w:t>
      </w:r>
      <w:r w:rsidRPr="008A104C">
        <w:rPr>
          <w:rFonts w:ascii="Times New Roman" w:hAnsi="Times New Roman" w:cs="Times New Roman"/>
          <w:sz w:val="24"/>
          <w:szCs w:val="24"/>
        </w:rPr>
        <w:t xml:space="preserve"> и педагогического работника", в ходе которой формируются нравственные, гражданские, эстетическ</w:t>
      </w:r>
      <w:r w:rsidR="00275C5E">
        <w:rPr>
          <w:rFonts w:ascii="Times New Roman" w:hAnsi="Times New Roman" w:cs="Times New Roman"/>
          <w:sz w:val="24"/>
          <w:szCs w:val="24"/>
        </w:rPr>
        <w:t>ие и иные качества р</w:t>
      </w:r>
      <w:r w:rsidR="00275C5E">
        <w:rPr>
          <w:rFonts w:ascii="Times New Roman" w:hAnsi="Times New Roman" w:cs="Times New Roman"/>
          <w:sz w:val="24"/>
          <w:szCs w:val="24"/>
        </w:rPr>
        <w:t>е</w:t>
      </w:r>
      <w:r w:rsidR="00275C5E">
        <w:rPr>
          <w:rFonts w:ascii="Times New Roman" w:hAnsi="Times New Roman" w:cs="Times New Roman"/>
          <w:sz w:val="24"/>
          <w:szCs w:val="24"/>
        </w:rPr>
        <w:t>бенка с ООП</w:t>
      </w:r>
      <w:r w:rsidRPr="008A104C">
        <w:rPr>
          <w:rFonts w:ascii="Times New Roman" w:hAnsi="Times New Roman" w:cs="Times New Roman"/>
          <w:sz w:val="24"/>
          <w:szCs w:val="24"/>
        </w:rPr>
        <w:t xml:space="preserve"> в ходе специально организованного педагогическ</w:t>
      </w:r>
      <w:r w:rsidR="00275C5E">
        <w:rPr>
          <w:rFonts w:ascii="Times New Roman" w:hAnsi="Times New Roman" w:cs="Times New Roman"/>
          <w:sz w:val="24"/>
          <w:szCs w:val="24"/>
        </w:rPr>
        <w:t>ого взаимодействия ребенка с ООП</w:t>
      </w:r>
      <w:r w:rsidRPr="008A104C">
        <w:rPr>
          <w:rFonts w:ascii="Times New Roman" w:hAnsi="Times New Roman" w:cs="Times New Roman"/>
          <w:sz w:val="24"/>
          <w:szCs w:val="24"/>
        </w:rPr>
        <w:t xml:space="preserve"> и педагогического работника, обеспечивающего достижение поста</w:t>
      </w:r>
      <w:r w:rsidRPr="008A104C">
        <w:rPr>
          <w:rFonts w:ascii="Times New Roman" w:hAnsi="Times New Roman" w:cs="Times New Roman"/>
          <w:sz w:val="24"/>
          <w:szCs w:val="24"/>
        </w:rPr>
        <w:t>в</w:t>
      </w:r>
      <w:r w:rsidRPr="008A104C">
        <w:rPr>
          <w:rFonts w:ascii="Times New Roman" w:hAnsi="Times New Roman" w:cs="Times New Roman"/>
          <w:sz w:val="24"/>
          <w:szCs w:val="24"/>
        </w:rPr>
        <w:t>ленных воспитательных целей;</w:t>
      </w:r>
    </w:p>
    <w:p w:rsidR="00650A66" w:rsidRDefault="00650A66" w:rsidP="001E6F1C">
      <w:pPr>
        <w:pStyle w:val="ac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>"от ребенка", который самостоятельно действует, творит, получает опыт деятельн</w:t>
      </w:r>
      <w:r w:rsidRPr="008A104C">
        <w:rPr>
          <w:rFonts w:ascii="Times New Roman" w:hAnsi="Times New Roman" w:cs="Times New Roman"/>
          <w:sz w:val="24"/>
          <w:szCs w:val="24"/>
        </w:rPr>
        <w:t>о</w:t>
      </w:r>
      <w:r w:rsidRPr="008A104C">
        <w:rPr>
          <w:rFonts w:ascii="Times New Roman" w:hAnsi="Times New Roman" w:cs="Times New Roman"/>
          <w:sz w:val="24"/>
          <w:szCs w:val="24"/>
        </w:rPr>
        <w:t>сти, в особенности - и</w:t>
      </w:r>
      <w:r w:rsidR="008A104C" w:rsidRPr="008A104C">
        <w:rPr>
          <w:rFonts w:ascii="Times New Roman" w:hAnsi="Times New Roman" w:cs="Times New Roman"/>
          <w:sz w:val="24"/>
          <w:szCs w:val="24"/>
        </w:rPr>
        <w:t>гровой.</w:t>
      </w:r>
    </w:p>
    <w:p w:rsidR="00650A66" w:rsidRPr="008A104C" w:rsidRDefault="00650A66" w:rsidP="001E6F1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4C">
        <w:rPr>
          <w:rFonts w:ascii="Times New Roman" w:hAnsi="Times New Roman" w:cs="Times New Roman"/>
          <w:b/>
          <w:sz w:val="24"/>
          <w:szCs w:val="24"/>
        </w:rPr>
        <w:t>Общности (сообщества) МБД</w:t>
      </w:r>
      <w:r w:rsidR="008A104C" w:rsidRPr="008A104C">
        <w:rPr>
          <w:rFonts w:ascii="Times New Roman" w:hAnsi="Times New Roman" w:cs="Times New Roman"/>
          <w:b/>
          <w:sz w:val="24"/>
          <w:szCs w:val="24"/>
        </w:rPr>
        <w:t xml:space="preserve">ОУ </w:t>
      </w:r>
      <w:proofErr w:type="spellStart"/>
      <w:r w:rsidR="008A104C" w:rsidRPr="008A104C">
        <w:rPr>
          <w:rFonts w:ascii="Times New Roman" w:hAnsi="Times New Roman" w:cs="Times New Roman"/>
          <w:b/>
          <w:sz w:val="24"/>
          <w:szCs w:val="24"/>
        </w:rPr>
        <w:t>Курагинский</w:t>
      </w:r>
      <w:proofErr w:type="spellEnd"/>
      <w:r w:rsidR="008A104C" w:rsidRPr="008A104C">
        <w:rPr>
          <w:rFonts w:ascii="Times New Roman" w:hAnsi="Times New Roman" w:cs="Times New Roman"/>
          <w:b/>
          <w:sz w:val="24"/>
          <w:szCs w:val="24"/>
        </w:rPr>
        <w:t xml:space="preserve"> детский сад № 15</w:t>
      </w:r>
    </w:p>
    <w:p w:rsidR="00650A66" w:rsidRPr="008A104C" w:rsidRDefault="00275C5E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650A66" w:rsidRPr="008A104C">
        <w:rPr>
          <w:rFonts w:ascii="Times New Roman" w:hAnsi="Times New Roman" w:cs="Times New Roman"/>
          <w:sz w:val="24"/>
          <w:szCs w:val="24"/>
          <w:u w:val="single"/>
        </w:rPr>
        <w:t xml:space="preserve"> Профессиональная общность</w:t>
      </w:r>
      <w:r w:rsidR="00650A66" w:rsidRPr="008A104C">
        <w:rPr>
          <w:rFonts w:ascii="Times New Roman" w:hAnsi="Times New Roman" w:cs="Times New Roman"/>
          <w:sz w:val="24"/>
          <w:szCs w:val="24"/>
        </w:rPr>
        <w:t xml:space="preserve"> включает в себя устойчивую систему связей и отношений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0A66" w:rsidRPr="008A104C">
        <w:rPr>
          <w:rFonts w:ascii="Times New Roman" w:hAnsi="Times New Roman" w:cs="Times New Roman"/>
          <w:sz w:val="24"/>
          <w:szCs w:val="24"/>
        </w:rPr>
        <w:t>между людьми, единство целей и задач воспитания, реализуемых всеми сотрудниками Орг</w:t>
      </w:r>
      <w:r w:rsidR="00650A66" w:rsidRPr="008A104C">
        <w:rPr>
          <w:rFonts w:ascii="Times New Roman" w:hAnsi="Times New Roman" w:cs="Times New Roman"/>
          <w:sz w:val="24"/>
          <w:szCs w:val="24"/>
        </w:rPr>
        <w:t>а</w:t>
      </w:r>
      <w:r w:rsidR="00650A66" w:rsidRPr="008A104C">
        <w:rPr>
          <w:rFonts w:ascii="Times New Roman" w:hAnsi="Times New Roman" w:cs="Times New Roman"/>
          <w:sz w:val="24"/>
          <w:szCs w:val="24"/>
        </w:rPr>
        <w:t>низации. Участники общности разделяют те ценности, которые заложены в основу Програ</w:t>
      </w:r>
      <w:r w:rsidR="00650A66" w:rsidRPr="008A104C">
        <w:rPr>
          <w:rFonts w:ascii="Times New Roman" w:hAnsi="Times New Roman" w:cs="Times New Roman"/>
          <w:sz w:val="24"/>
          <w:szCs w:val="24"/>
        </w:rPr>
        <w:t>м</w:t>
      </w:r>
      <w:r w:rsidR="00650A66" w:rsidRPr="008A104C">
        <w:rPr>
          <w:rFonts w:ascii="Times New Roman" w:hAnsi="Times New Roman" w:cs="Times New Roman"/>
          <w:sz w:val="24"/>
          <w:szCs w:val="24"/>
        </w:rPr>
        <w:t>мы. Основой эффективности такой общности является рефлексия собственной професси</w:t>
      </w:r>
      <w:r w:rsidR="00650A66" w:rsidRPr="008A104C">
        <w:rPr>
          <w:rFonts w:ascii="Times New Roman" w:hAnsi="Times New Roman" w:cs="Times New Roman"/>
          <w:sz w:val="24"/>
          <w:szCs w:val="24"/>
        </w:rPr>
        <w:t>о</w:t>
      </w:r>
      <w:r w:rsidR="008A104C" w:rsidRPr="008A104C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650A66" w:rsidRPr="00275C5E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5C5E">
        <w:rPr>
          <w:rFonts w:ascii="Times New Roman" w:hAnsi="Times New Roman" w:cs="Times New Roman"/>
          <w:sz w:val="24"/>
          <w:szCs w:val="24"/>
        </w:rPr>
        <w:t>Педагогические работники детского сада: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 - Являются примером в формировании полноценных и сформированных ценностных орие</w:t>
      </w:r>
      <w:r w:rsidRPr="008A104C">
        <w:rPr>
          <w:rFonts w:ascii="Times New Roman" w:hAnsi="Times New Roman" w:cs="Times New Roman"/>
          <w:sz w:val="24"/>
          <w:szCs w:val="24"/>
        </w:rPr>
        <w:t>н</w:t>
      </w:r>
      <w:r w:rsidRPr="008A104C">
        <w:rPr>
          <w:rFonts w:ascii="Times New Roman" w:hAnsi="Times New Roman" w:cs="Times New Roman"/>
          <w:sz w:val="24"/>
          <w:szCs w:val="24"/>
        </w:rPr>
        <w:t>тиров, норм общения и поведения;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 - Мотивируют обучающихся к общению друг с другом, поощряя даже самые незначител</w:t>
      </w:r>
      <w:r w:rsidRPr="008A104C">
        <w:rPr>
          <w:rFonts w:ascii="Times New Roman" w:hAnsi="Times New Roman" w:cs="Times New Roman"/>
          <w:sz w:val="24"/>
          <w:szCs w:val="24"/>
        </w:rPr>
        <w:t>ь</w:t>
      </w:r>
      <w:r w:rsidRPr="008A104C">
        <w:rPr>
          <w:rFonts w:ascii="Times New Roman" w:hAnsi="Times New Roman" w:cs="Times New Roman"/>
          <w:sz w:val="24"/>
          <w:szCs w:val="24"/>
        </w:rPr>
        <w:t>ные стремления к общению и взаимодействию;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 - Поощряют детскую дружбу, стараются, чтобы дружба между отдельными детьми внутри группы обучающихся принимала общественную направленность;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 - Заботятся о том, чтобы обучающиеся непрерывно приобретали опыт общения на основе чувства доброжелательности;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 - Содействуют  проявлению детьми заботы об окружающих, учат проявлять чуткость к др</w:t>
      </w:r>
      <w:r w:rsidRPr="008A104C">
        <w:rPr>
          <w:rFonts w:ascii="Times New Roman" w:hAnsi="Times New Roman" w:cs="Times New Roman"/>
          <w:sz w:val="24"/>
          <w:szCs w:val="24"/>
        </w:rPr>
        <w:t>у</w:t>
      </w:r>
      <w:r w:rsidRPr="008A104C">
        <w:rPr>
          <w:rFonts w:ascii="Times New Roman" w:hAnsi="Times New Roman" w:cs="Times New Roman"/>
          <w:sz w:val="24"/>
          <w:szCs w:val="24"/>
        </w:rPr>
        <w:t>гим детям, побуждать обучающихся сопереживать, беспокоиться, проявлять внимание к з</w:t>
      </w:r>
      <w:r w:rsidRPr="008A104C">
        <w:rPr>
          <w:rFonts w:ascii="Times New Roman" w:hAnsi="Times New Roman" w:cs="Times New Roman"/>
          <w:sz w:val="24"/>
          <w:szCs w:val="24"/>
        </w:rPr>
        <w:t>а</w:t>
      </w:r>
      <w:r w:rsidRPr="008A104C">
        <w:rPr>
          <w:rFonts w:ascii="Times New Roman" w:hAnsi="Times New Roman" w:cs="Times New Roman"/>
          <w:sz w:val="24"/>
          <w:szCs w:val="24"/>
        </w:rPr>
        <w:t>болевшему другому ребенку;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 - Воспитывают  в детях такие качества личности, которые помогают влиться в общество других детей (организованность, общительность, отзывчивость, щедрость, доброжелател</w:t>
      </w:r>
      <w:r w:rsidRPr="008A104C">
        <w:rPr>
          <w:rFonts w:ascii="Times New Roman" w:hAnsi="Times New Roman" w:cs="Times New Roman"/>
          <w:sz w:val="24"/>
          <w:szCs w:val="24"/>
        </w:rPr>
        <w:t>ь</w:t>
      </w:r>
      <w:r w:rsidRPr="008A104C">
        <w:rPr>
          <w:rFonts w:ascii="Times New Roman" w:hAnsi="Times New Roman" w:cs="Times New Roman"/>
          <w:sz w:val="24"/>
          <w:szCs w:val="24"/>
        </w:rPr>
        <w:t>ность);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 - Учат обучающихся совместной деятельности, насыщая их жизнь событиями, которые сплачивали бы и объединяли ребят;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 - Воспитывают в детях чувство ответственности перед группой за свое поведение.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>Культура поведения педагогического работника в Организации направлена на создание во</w:t>
      </w:r>
      <w:r w:rsidRPr="008A104C">
        <w:rPr>
          <w:rFonts w:ascii="Times New Roman" w:hAnsi="Times New Roman" w:cs="Times New Roman"/>
          <w:sz w:val="24"/>
          <w:szCs w:val="24"/>
        </w:rPr>
        <w:t>с</w:t>
      </w:r>
      <w:r w:rsidRPr="008A104C">
        <w:rPr>
          <w:rFonts w:ascii="Times New Roman" w:hAnsi="Times New Roman" w:cs="Times New Roman"/>
          <w:sz w:val="24"/>
          <w:szCs w:val="24"/>
        </w:rPr>
        <w:t>питывающей среды как условия решения возрастных задач воспитания. Общая психологич</w:t>
      </w:r>
      <w:r w:rsidRPr="008A104C">
        <w:rPr>
          <w:rFonts w:ascii="Times New Roman" w:hAnsi="Times New Roman" w:cs="Times New Roman"/>
          <w:sz w:val="24"/>
          <w:szCs w:val="24"/>
        </w:rPr>
        <w:t>е</w:t>
      </w:r>
      <w:r w:rsidRPr="008A104C">
        <w:rPr>
          <w:rFonts w:ascii="Times New Roman" w:hAnsi="Times New Roman" w:cs="Times New Roman"/>
          <w:sz w:val="24"/>
          <w:szCs w:val="24"/>
        </w:rPr>
        <w:t>ская атмосфера, эмоциональный настрой группы, спокойная обстановка, отсутствие спешки, разумная сбалансированность планов являются необходимыми условия нормальной жизни и развития обучающихся.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  <w:u w:val="single"/>
        </w:rPr>
        <w:t>2. Профессионально-родительская общность</w:t>
      </w:r>
      <w:r w:rsidRPr="008A104C">
        <w:rPr>
          <w:rFonts w:ascii="Times New Roman" w:hAnsi="Times New Roman" w:cs="Times New Roman"/>
          <w:sz w:val="24"/>
          <w:szCs w:val="24"/>
        </w:rPr>
        <w:t xml:space="preserve"> включает сотрудников Организации и всех п</w:t>
      </w:r>
      <w:r w:rsidRPr="008A104C">
        <w:rPr>
          <w:rFonts w:ascii="Times New Roman" w:hAnsi="Times New Roman" w:cs="Times New Roman"/>
          <w:sz w:val="24"/>
          <w:szCs w:val="24"/>
        </w:rPr>
        <w:t>е</w:t>
      </w:r>
      <w:r w:rsidRPr="008A104C">
        <w:rPr>
          <w:rFonts w:ascii="Times New Roman" w:hAnsi="Times New Roman" w:cs="Times New Roman"/>
          <w:sz w:val="24"/>
          <w:szCs w:val="24"/>
        </w:rPr>
        <w:t xml:space="preserve">дагогических работников членов семей обучающихся, которых связывают не только общие ценности, цели развития и воспитания обучающихся, но и уважение друг к другу. Основная задача: объединение усилий по воспитанию ребенка в семье и в Организации. 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  <w:u w:val="single"/>
        </w:rPr>
        <w:t>3. Детско-взрослая общность:</w:t>
      </w:r>
      <w:r w:rsidRPr="008A104C">
        <w:rPr>
          <w:rFonts w:ascii="Times New Roman" w:hAnsi="Times New Roman" w:cs="Times New Roman"/>
          <w:sz w:val="24"/>
          <w:szCs w:val="24"/>
        </w:rPr>
        <w:t xml:space="preserve"> характерно содействие друг другу, сотворчество и сопереж</w:t>
      </w:r>
      <w:r w:rsidRPr="008A104C">
        <w:rPr>
          <w:rFonts w:ascii="Times New Roman" w:hAnsi="Times New Roman" w:cs="Times New Roman"/>
          <w:sz w:val="24"/>
          <w:szCs w:val="24"/>
        </w:rPr>
        <w:t>и</w:t>
      </w:r>
      <w:r w:rsidRPr="008A104C">
        <w:rPr>
          <w:rFonts w:ascii="Times New Roman" w:hAnsi="Times New Roman" w:cs="Times New Roman"/>
          <w:sz w:val="24"/>
          <w:szCs w:val="24"/>
        </w:rPr>
        <w:t>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</w:t>
      </w:r>
      <w:r w:rsidRPr="008A104C">
        <w:rPr>
          <w:rFonts w:ascii="Times New Roman" w:hAnsi="Times New Roman" w:cs="Times New Roman"/>
          <w:sz w:val="24"/>
          <w:szCs w:val="24"/>
        </w:rPr>
        <w:t>т</w:t>
      </w:r>
      <w:r w:rsidRPr="008A104C">
        <w:rPr>
          <w:rFonts w:ascii="Times New Roman" w:hAnsi="Times New Roman" w:cs="Times New Roman"/>
          <w:sz w:val="24"/>
          <w:szCs w:val="24"/>
        </w:rPr>
        <w:t>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педаг</w:t>
      </w:r>
      <w:r w:rsidRPr="008A104C">
        <w:rPr>
          <w:rFonts w:ascii="Times New Roman" w:hAnsi="Times New Roman" w:cs="Times New Roman"/>
          <w:sz w:val="24"/>
          <w:szCs w:val="24"/>
        </w:rPr>
        <w:t>о</w:t>
      </w:r>
      <w:r w:rsidRPr="008A104C">
        <w:rPr>
          <w:rFonts w:ascii="Times New Roman" w:hAnsi="Times New Roman" w:cs="Times New Roman"/>
          <w:sz w:val="24"/>
          <w:szCs w:val="24"/>
        </w:rPr>
        <w:t>гические работники в общность, а затем эти нормы усваиваются ребенком и становятся его собственными.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</w:t>
      </w:r>
      <w:r w:rsidRPr="008A104C">
        <w:rPr>
          <w:rFonts w:ascii="Times New Roman" w:hAnsi="Times New Roman" w:cs="Times New Roman"/>
          <w:sz w:val="24"/>
          <w:szCs w:val="24"/>
        </w:rPr>
        <w:t>з</w:t>
      </w:r>
      <w:r w:rsidRPr="008A104C">
        <w:rPr>
          <w:rFonts w:ascii="Times New Roman" w:hAnsi="Times New Roman" w:cs="Times New Roman"/>
          <w:sz w:val="24"/>
          <w:szCs w:val="24"/>
        </w:rPr>
        <w:t>расте и каждом случае она будет обладать своей спецификой в зависимости от решаемых воспитательных задач.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  <w:u w:val="single"/>
        </w:rPr>
        <w:t>4. Детская общность:</w:t>
      </w:r>
      <w:r w:rsidRPr="008A104C">
        <w:rPr>
          <w:rFonts w:ascii="Times New Roman" w:hAnsi="Times New Roman" w:cs="Times New Roman"/>
          <w:sz w:val="24"/>
          <w:szCs w:val="24"/>
        </w:rPr>
        <w:t xml:space="preserve"> общество других детей является необходимым условием полноценного развития личности ребенка. Здесь он непрерывно приобретает способы общественного пов</w:t>
      </w:r>
      <w:r w:rsidRPr="008A104C">
        <w:rPr>
          <w:rFonts w:ascii="Times New Roman" w:hAnsi="Times New Roman" w:cs="Times New Roman"/>
          <w:sz w:val="24"/>
          <w:szCs w:val="24"/>
        </w:rPr>
        <w:t>е</w:t>
      </w:r>
      <w:r w:rsidRPr="008A104C">
        <w:rPr>
          <w:rFonts w:ascii="Times New Roman" w:hAnsi="Times New Roman" w:cs="Times New Roman"/>
          <w:sz w:val="24"/>
          <w:szCs w:val="24"/>
        </w:rPr>
        <w:t>дения, под руководством воспитателя учится умению дружно жить, сообща играть, трудит</w:t>
      </w:r>
      <w:r w:rsidRPr="008A104C">
        <w:rPr>
          <w:rFonts w:ascii="Times New Roman" w:hAnsi="Times New Roman" w:cs="Times New Roman"/>
          <w:sz w:val="24"/>
          <w:szCs w:val="24"/>
        </w:rPr>
        <w:t>ь</w:t>
      </w:r>
      <w:r w:rsidRPr="008A104C">
        <w:rPr>
          <w:rFonts w:ascii="Times New Roman" w:hAnsi="Times New Roman" w:cs="Times New Roman"/>
          <w:sz w:val="24"/>
          <w:szCs w:val="24"/>
        </w:rPr>
        <w:t>ся, заниматься, достигать поставленной цели. Чувство приверженности к группе других д</w:t>
      </w:r>
      <w:r w:rsidRPr="008A104C">
        <w:rPr>
          <w:rFonts w:ascii="Times New Roman" w:hAnsi="Times New Roman" w:cs="Times New Roman"/>
          <w:sz w:val="24"/>
          <w:szCs w:val="24"/>
        </w:rPr>
        <w:t>е</w:t>
      </w:r>
      <w:r w:rsidRPr="008A104C">
        <w:rPr>
          <w:rFonts w:ascii="Times New Roman" w:hAnsi="Times New Roman" w:cs="Times New Roman"/>
          <w:sz w:val="24"/>
          <w:szCs w:val="24"/>
        </w:rPr>
        <w:t xml:space="preserve">тей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DA5622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>Одним из видов детских общностей являются разновозрастные детские общности. Для функционирования разновоз</w:t>
      </w:r>
      <w:r w:rsidR="008A104C">
        <w:rPr>
          <w:rFonts w:ascii="Times New Roman" w:hAnsi="Times New Roman" w:cs="Times New Roman"/>
          <w:sz w:val="24"/>
          <w:szCs w:val="24"/>
        </w:rPr>
        <w:t xml:space="preserve">растных общностей в ДОУ </w:t>
      </w:r>
      <w:r w:rsidRPr="008A104C">
        <w:rPr>
          <w:rFonts w:ascii="Times New Roman" w:hAnsi="Times New Roman" w:cs="Times New Roman"/>
          <w:sz w:val="24"/>
          <w:szCs w:val="24"/>
        </w:rPr>
        <w:t>реализуются технологии: «Клубный час», «Социа</w:t>
      </w:r>
      <w:r w:rsidRPr="008A104C">
        <w:rPr>
          <w:rFonts w:ascii="Times New Roman" w:hAnsi="Times New Roman" w:cs="Times New Roman"/>
        </w:rPr>
        <w:t>льные акции», «</w:t>
      </w:r>
      <w:proofErr w:type="spellStart"/>
      <w:r w:rsidRPr="008A104C">
        <w:rPr>
          <w:rFonts w:ascii="Times New Roman" w:hAnsi="Times New Roman" w:cs="Times New Roman"/>
        </w:rPr>
        <w:t>Волонтерство</w:t>
      </w:r>
      <w:proofErr w:type="spellEnd"/>
      <w:r w:rsidRPr="008A104C">
        <w:rPr>
          <w:rFonts w:ascii="Times New Roman" w:hAnsi="Times New Roman" w:cs="Times New Roman"/>
        </w:rPr>
        <w:t xml:space="preserve">». </w:t>
      </w:r>
      <w:r w:rsidRPr="008A104C">
        <w:rPr>
          <w:rFonts w:ascii="Times New Roman" w:hAnsi="Times New Roman" w:cs="Times New Roman"/>
          <w:sz w:val="24"/>
          <w:szCs w:val="24"/>
        </w:rPr>
        <w:t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- это возмо</w:t>
      </w:r>
      <w:r w:rsidRPr="008A104C">
        <w:rPr>
          <w:rFonts w:ascii="Times New Roman" w:hAnsi="Times New Roman" w:cs="Times New Roman"/>
          <w:sz w:val="24"/>
          <w:szCs w:val="24"/>
        </w:rPr>
        <w:t>ж</w:t>
      </w:r>
      <w:r w:rsidRPr="008A104C">
        <w:rPr>
          <w:rFonts w:ascii="Times New Roman" w:hAnsi="Times New Roman" w:cs="Times New Roman"/>
          <w:sz w:val="24"/>
          <w:szCs w:val="24"/>
        </w:rPr>
        <w:t xml:space="preserve">ность для ребенка стать авторитетом и образцом для подражания, а также пространство для воспитания заботы и ответственности. Организация жизнедеятельности </w:t>
      </w:r>
      <w:proofErr w:type="gramStart"/>
      <w:r w:rsidRPr="008A10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104C">
        <w:rPr>
          <w:rFonts w:ascii="Times New Roman" w:hAnsi="Times New Roman" w:cs="Times New Roman"/>
          <w:sz w:val="24"/>
          <w:szCs w:val="24"/>
        </w:rPr>
        <w:t xml:space="preserve"> д</w:t>
      </w:r>
      <w:r w:rsidRPr="008A104C">
        <w:rPr>
          <w:rFonts w:ascii="Times New Roman" w:hAnsi="Times New Roman" w:cs="Times New Roman"/>
          <w:sz w:val="24"/>
          <w:szCs w:val="24"/>
        </w:rPr>
        <w:t>о</w:t>
      </w:r>
      <w:r w:rsidRPr="008A104C">
        <w:rPr>
          <w:rFonts w:ascii="Times New Roman" w:hAnsi="Times New Roman" w:cs="Times New Roman"/>
          <w:sz w:val="24"/>
          <w:szCs w:val="24"/>
        </w:rPr>
        <w:t>школьного возраста в разновозрастной группе обладает большим воспитательным потенци</w:t>
      </w:r>
      <w:r w:rsidRPr="008A104C">
        <w:rPr>
          <w:rFonts w:ascii="Times New Roman" w:hAnsi="Times New Roman" w:cs="Times New Roman"/>
          <w:sz w:val="24"/>
          <w:szCs w:val="24"/>
        </w:rPr>
        <w:t>а</w:t>
      </w:r>
      <w:r w:rsidRPr="008A104C">
        <w:rPr>
          <w:rFonts w:ascii="Times New Roman" w:hAnsi="Times New Roman" w:cs="Times New Roman"/>
          <w:sz w:val="24"/>
          <w:szCs w:val="24"/>
        </w:rPr>
        <w:t>лом.</w:t>
      </w:r>
    </w:p>
    <w:p w:rsidR="00650A66" w:rsidRDefault="00650A66" w:rsidP="00275C5E">
      <w:pPr>
        <w:pStyle w:val="a3"/>
        <w:spacing w:before="0" w:beforeAutospacing="0" w:after="0" w:afterAutospacing="0"/>
        <w:ind w:left="420"/>
        <w:contextualSpacing/>
        <w:jc w:val="center"/>
        <w:rPr>
          <w:b/>
        </w:rPr>
      </w:pPr>
      <w:r>
        <w:rPr>
          <w:b/>
        </w:rPr>
        <w:t xml:space="preserve">Реализация </w:t>
      </w:r>
      <w:proofErr w:type="spellStart"/>
      <w:r>
        <w:rPr>
          <w:b/>
        </w:rPr>
        <w:t>с</w:t>
      </w:r>
      <w:r w:rsidRPr="00C037F9">
        <w:rPr>
          <w:b/>
        </w:rPr>
        <w:t>оциокультурн</w:t>
      </w:r>
      <w:r>
        <w:rPr>
          <w:b/>
        </w:rPr>
        <w:t>огой</w:t>
      </w:r>
      <w:proofErr w:type="spellEnd"/>
      <w:r w:rsidRPr="00C037F9">
        <w:rPr>
          <w:b/>
        </w:rPr>
        <w:t xml:space="preserve"> контекст</w:t>
      </w:r>
      <w:r>
        <w:rPr>
          <w:b/>
        </w:rPr>
        <w:t xml:space="preserve">а </w:t>
      </w:r>
      <w:r w:rsidRPr="00C037F9">
        <w:rPr>
          <w:b/>
        </w:rPr>
        <w:t xml:space="preserve"> воспитания в </w:t>
      </w:r>
      <w:r>
        <w:rPr>
          <w:b/>
        </w:rPr>
        <w:t>МБДОУ</w:t>
      </w:r>
    </w:p>
    <w:p w:rsidR="00650A66" w:rsidRPr="00C037F9" w:rsidRDefault="008A104C" w:rsidP="00275C5E">
      <w:pPr>
        <w:pStyle w:val="a3"/>
        <w:spacing w:before="0" w:after="0"/>
        <w:contextualSpacing/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Курагинский</w:t>
      </w:r>
      <w:proofErr w:type="spellEnd"/>
      <w:r>
        <w:rPr>
          <w:b/>
        </w:rPr>
        <w:t xml:space="preserve"> детский сад № 15</w:t>
      </w:r>
    </w:p>
    <w:p w:rsidR="00650A66" w:rsidRPr="008A104C" w:rsidRDefault="008A104C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0A66" w:rsidRPr="008A104C">
        <w:rPr>
          <w:rFonts w:ascii="Times New Roman" w:hAnsi="Times New Roman" w:cs="Times New Roman"/>
          <w:sz w:val="24"/>
          <w:szCs w:val="24"/>
        </w:rPr>
        <w:t>Социокультурный контекст воспитания учитывает этнокультурные, конфессиональные и региональные особенности детского сада и направлен на формирование ресурсов воспит</w:t>
      </w:r>
      <w:r w:rsidR="00650A66" w:rsidRPr="008A104C">
        <w:rPr>
          <w:rFonts w:ascii="Times New Roman" w:hAnsi="Times New Roman" w:cs="Times New Roman"/>
          <w:sz w:val="24"/>
          <w:szCs w:val="24"/>
        </w:rPr>
        <w:t>а</w:t>
      </w:r>
      <w:r w:rsidR="00650A66" w:rsidRPr="008A104C">
        <w:rPr>
          <w:rFonts w:ascii="Times New Roman" w:hAnsi="Times New Roman" w:cs="Times New Roman"/>
          <w:sz w:val="24"/>
          <w:szCs w:val="24"/>
        </w:rPr>
        <w:t>тельной программы.</w:t>
      </w:r>
    </w:p>
    <w:p w:rsidR="00650A66" w:rsidRPr="008A104C" w:rsidRDefault="008A104C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0A66" w:rsidRPr="008A104C">
        <w:rPr>
          <w:rFonts w:ascii="Times New Roman" w:hAnsi="Times New Roman" w:cs="Times New Roman"/>
          <w:sz w:val="24"/>
          <w:szCs w:val="24"/>
        </w:rPr>
        <w:t>Реализация социокультурного контекста опирается на построение социального партне</w:t>
      </w:r>
      <w:r w:rsidR="00650A66" w:rsidRPr="008A104C">
        <w:rPr>
          <w:rFonts w:ascii="Times New Roman" w:hAnsi="Times New Roman" w:cs="Times New Roman"/>
          <w:sz w:val="24"/>
          <w:szCs w:val="24"/>
        </w:rPr>
        <w:t>р</w:t>
      </w:r>
      <w:r w:rsidR="00650A66" w:rsidRPr="008A104C">
        <w:rPr>
          <w:rFonts w:ascii="Times New Roman" w:hAnsi="Times New Roman" w:cs="Times New Roman"/>
          <w:sz w:val="24"/>
          <w:szCs w:val="24"/>
        </w:rPr>
        <w:t>ства образовательной организации.</w:t>
      </w:r>
    </w:p>
    <w:p w:rsidR="00650A66" w:rsidRPr="008A104C" w:rsidRDefault="008A104C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0A66" w:rsidRPr="008A104C">
        <w:rPr>
          <w:rFonts w:ascii="Times New Roman" w:hAnsi="Times New Roman" w:cs="Times New Roman"/>
          <w:sz w:val="24"/>
          <w:szCs w:val="24"/>
        </w:rPr>
        <w:t>С учетом особенностей социокультурной среды, в которой воспитывается ребенок, в пр</w:t>
      </w:r>
      <w:r w:rsidR="00650A66" w:rsidRPr="008A104C">
        <w:rPr>
          <w:rFonts w:ascii="Times New Roman" w:hAnsi="Times New Roman" w:cs="Times New Roman"/>
          <w:sz w:val="24"/>
          <w:szCs w:val="24"/>
        </w:rPr>
        <w:t>о</w:t>
      </w:r>
      <w:r w:rsidR="00650A66" w:rsidRPr="008A104C">
        <w:rPr>
          <w:rFonts w:ascii="Times New Roman" w:hAnsi="Times New Roman" w:cs="Times New Roman"/>
          <w:sz w:val="24"/>
          <w:szCs w:val="24"/>
        </w:rPr>
        <w:t>грамме воспитания находит отражение взаимодействие всех субъектов воспитательных о</w:t>
      </w:r>
      <w:r w:rsidR="00650A66" w:rsidRPr="008A104C">
        <w:rPr>
          <w:rFonts w:ascii="Times New Roman" w:hAnsi="Times New Roman" w:cs="Times New Roman"/>
          <w:sz w:val="24"/>
          <w:szCs w:val="24"/>
        </w:rPr>
        <w:t>т</w:t>
      </w:r>
      <w:r w:rsidR="00650A66" w:rsidRPr="008A104C">
        <w:rPr>
          <w:rFonts w:ascii="Times New Roman" w:hAnsi="Times New Roman" w:cs="Times New Roman"/>
          <w:sz w:val="24"/>
          <w:szCs w:val="24"/>
        </w:rPr>
        <w:t xml:space="preserve">ношений. </w:t>
      </w:r>
    </w:p>
    <w:p w:rsidR="00650A66" w:rsidRPr="008A104C" w:rsidRDefault="008A104C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0A66" w:rsidRPr="008A104C">
        <w:rPr>
          <w:rFonts w:ascii="Times New Roman" w:hAnsi="Times New Roman" w:cs="Times New Roman"/>
          <w:sz w:val="24"/>
          <w:szCs w:val="24"/>
        </w:rPr>
        <w:t xml:space="preserve">Реализация Программы воспитания предполагает социальное партнерство детского сада с другими учреждениями образования и культуры </w:t>
      </w:r>
      <w:proofErr w:type="spellStart"/>
      <w:r w:rsidR="00650A66" w:rsidRPr="008A104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50A66" w:rsidRPr="008A104C">
        <w:rPr>
          <w:rFonts w:ascii="Times New Roman" w:hAnsi="Times New Roman" w:cs="Times New Roman"/>
          <w:sz w:val="24"/>
          <w:szCs w:val="24"/>
        </w:rPr>
        <w:t>. Курагино: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104C">
        <w:rPr>
          <w:rFonts w:ascii="Times New Roman" w:hAnsi="Times New Roman" w:cs="Times New Roman"/>
          <w:sz w:val="24"/>
          <w:szCs w:val="24"/>
        </w:rPr>
        <w:t>Курагинская</w:t>
      </w:r>
      <w:proofErr w:type="spellEnd"/>
      <w:r w:rsidRPr="008A104C">
        <w:rPr>
          <w:rFonts w:ascii="Times New Roman" w:hAnsi="Times New Roman" w:cs="Times New Roman"/>
          <w:sz w:val="24"/>
          <w:szCs w:val="24"/>
        </w:rPr>
        <w:t xml:space="preserve"> детская школа искусств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 - Районный дом культуры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 - Районная детская библиотека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A104C">
        <w:rPr>
          <w:rFonts w:ascii="Times New Roman" w:hAnsi="Times New Roman" w:cs="Times New Roman"/>
          <w:sz w:val="24"/>
          <w:szCs w:val="24"/>
        </w:rPr>
        <w:t>Курагинский</w:t>
      </w:r>
      <w:proofErr w:type="spellEnd"/>
      <w:r w:rsidRPr="008A104C">
        <w:rPr>
          <w:rFonts w:ascii="Times New Roman" w:hAnsi="Times New Roman" w:cs="Times New Roman"/>
          <w:sz w:val="24"/>
          <w:szCs w:val="24"/>
        </w:rPr>
        <w:t xml:space="preserve"> краеведческий музей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8A104C">
        <w:rPr>
          <w:rFonts w:ascii="Times New Roman" w:hAnsi="Times New Roman" w:cs="Times New Roman"/>
          <w:sz w:val="24"/>
          <w:szCs w:val="24"/>
        </w:rPr>
        <w:t>Курагинские</w:t>
      </w:r>
      <w:proofErr w:type="spellEnd"/>
      <w:r w:rsidRPr="008A104C">
        <w:rPr>
          <w:rFonts w:ascii="Times New Roman" w:hAnsi="Times New Roman" w:cs="Times New Roman"/>
          <w:sz w:val="24"/>
          <w:szCs w:val="24"/>
        </w:rPr>
        <w:t xml:space="preserve"> средние образовательные школы № 1, № 3, № 7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A104C">
        <w:rPr>
          <w:rFonts w:ascii="Times New Roman" w:hAnsi="Times New Roman" w:cs="Times New Roman"/>
          <w:sz w:val="24"/>
          <w:szCs w:val="24"/>
        </w:rPr>
        <w:t>Курагинское</w:t>
      </w:r>
      <w:proofErr w:type="spellEnd"/>
      <w:r w:rsidRPr="008A104C">
        <w:rPr>
          <w:rFonts w:ascii="Times New Roman" w:hAnsi="Times New Roman" w:cs="Times New Roman"/>
          <w:sz w:val="24"/>
          <w:szCs w:val="24"/>
        </w:rPr>
        <w:t xml:space="preserve"> отделение пожарной части № 56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A104C">
        <w:rPr>
          <w:rFonts w:ascii="Times New Roman" w:hAnsi="Times New Roman" w:cs="Times New Roman"/>
          <w:sz w:val="24"/>
          <w:szCs w:val="24"/>
        </w:rPr>
        <w:t>Курагинское</w:t>
      </w:r>
      <w:proofErr w:type="spellEnd"/>
      <w:r w:rsidRPr="008A104C">
        <w:rPr>
          <w:rFonts w:ascii="Times New Roman" w:hAnsi="Times New Roman" w:cs="Times New Roman"/>
          <w:sz w:val="24"/>
          <w:szCs w:val="24"/>
        </w:rPr>
        <w:t xml:space="preserve"> отделение ГИПДД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 - Районный ресурсный центр дополнительного образования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A104C">
        <w:rPr>
          <w:rFonts w:ascii="Times New Roman" w:hAnsi="Times New Roman" w:cs="Times New Roman"/>
          <w:sz w:val="24"/>
          <w:szCs w:val="24"/>
        </w:rPr>
        <w:t>Курагинский</w:t>
      </w:r>
      <w:proofErr w:type="spellEnd"/>
      <w:r w:rsidRPr="008A104C">
        <w:rPr>
          <w:rFonts w:ascii="Times New Roman" w:hAnsi="Times New Roman" w:cs="Times New Roman"/>
          <w:sz w:val="24"/>
          <w:szCs w:val="24"/>
        </w:rPr>
        <w:t xml:space="preserve"> Центр ЗОЖ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A104C">
        <w:rPr>
          <w:rFonts w:ascii="Times New Roman" w:hAnsi="Times New Roman" w:cs="Times New Roman"/>
          <w:sz w:val="24"/>
          <w:szCs w:val="24"/>
        </w:rPr>
        <w:t>Курагинские</w:t>
      </w:r>
      <w:proofErr w:type="spellEnd"/>
      <w:r w:rsidRPr="008A104C">
        <w:rPr>
          <w:rFonts w:ascii="Times New Roman" w:hAnsi="Times New Roman" w:cs="Times New Roman"/>
          <w:sz w:val="24"/>
          <w:szCs w:val="24"/>
        </w:rPr>
        <w:t xml:space="preserve"> детские сады</w:t>
      </w:r>
    </w:p>
    <w:p w:rsidR="00650A66" w:rsidRPr="008A104C" w:rsidRDefault="00650A66" w:rsidP="00275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A104C">
        <w:rPr>
          <w:rFonts w:ascii="Times New Roman" w:hAnsi="Times New Roman" w:cs="Times New Roman"/>
          <w:sz w:val="24"/>
          <w:szCs w:val="24"/>
        </w:rPr>
        <w:t xml:space="preserve"> - Детские кукольные театры Хакассии и Красноярского края.</w:t>
      </w:r>
    </w:p>
    <w:p w:rsidR="00650A66" w:rsidRPr="008A104C" w:rsidRDefault="00650A66" w:rsidP="00275C5E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B23A92" w:rsidRPr="00B23A92" w:rsidRDefault="00B23A92" w:rsidP="00E27530">
      <w:pPr>
        <w:suppressAutoHyphens/>
        <w:autoSpaceDN w:val="0"/>
        <w:spacing w:after="0" w:line="240" w:lineRule="atLeast"/>
        <w:ind w:left="360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b/>
          <w:kern w:val="3"/>
          <w:sz w:val="24"/>
          <w:szCs w:val="24"/>
        </w:rPr>
        <w:t>Содержательный раздел программы воспитания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b/>
          <w:kern w:val="3"/>
          <w:sz w:val="24"/>
          <w:szCs w:val="24"/>
        </w:rPr>
        <w:t>Патриотическое направление воспитания.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-142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Родина и природа лежат в основе патриотического направления воспитания.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-142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-142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Воспитательная работа в данном направлении связана со структурой самого понятия "патриотизм" и определяется через следующие взаимосвязанные компоненты: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-142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spellStart"/>
      <w:r w:rsidRPr="00B23A92">
        <w:rPr>
          <w:rFonts w:ascii="Times New Roman" w:eastAsia="SimSun" w:hAnsi="Times New Roman" w:cs="Times New Roman"/>
          <w:i/>
          <w:kern w:val="3"/>
          <w:sz w:val="24"/>
          <w:szCs w:val="24"/>
        </w:rPr>
        <w:t>когнитивно</w:t>
      </w:r>
      <w:proofErr w:type="spellEnd"/>
      <w:r w:rsidRPr="00B23A92">
        <w:rPr>
          <w:rFonts w:ascii="Times New Roman" w:eastAsia="SimSun" w:hAnsi="Times New Roman" w:cs="Times New Roman"/>
          <w:i/>
          <w:kern w:val="3"/>
          <w:sz w:val="24"/>
          <w:szCs w:val="24"/>
        </w:rPr>
        <w:t>-смысловой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, </w:t>
      </w:r>
      <w:proofErr w:type="gramStart"/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связанный</w:t>
      </w:r>
      <w:proofErr w:type="gramEnd"/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B23A92" w:rsidRPr="001E6F1C" w:rsidRDefault="00B23A92" w:rsidP="001E6F1C">
      <w:pPr>
        <w:suppressAutoHyphens/>
        <w:autoSpaceDN w:val="0"/>
        <w:spacing w:after="0" w:line="240" w:lineRule="atLeast"/>
        <w:ind w:left="-142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gramStart"/>
      <w:r w:rsidRPr="00B23A92">
        <w:rPr>
          <w:rFonts w:ascii="Times New Roman" w:eastAsia="SimSun" w:hAnsi="Times New Roman" w:cs="Times New Roman"/>
          <w:i/>
          <w:kern w:val="3"/>
          <w:sz w:val="24"/>
          <w:szCs w:val="24"/>
        </w:rPr>
        <w:t>эмоционально-ценностный</w:t>
      </w:r>
      <w:proofErr w:type="gramEnd"/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, характеризующийся любовью к Родине - России, уважением к своему</w:t>
      </w:r>
      <w:r w:rsidR="001E6F1C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народу, народу России в целом; </w:t>
      </w:r>
      <w:proofErr w:type="spellStart"/>
      <w:r w:rsidRPr="00B23A92">
        <w:rPr>
          <w:rFonts w:ascii="Times New Roman" w:hAnsi="Times New Roman" w:cs="Times New Roman"/>
          <w:i/>
          <w:sz w:val="24"/>
          <w:szCs w:val="24"/>
        </w:rPr>
        <w:t>регуляторно</w:t>
      </w:r>
      <w:proofErr w:type="spellEnd"/>
      <w:r w:rsidRPr="00B23A92">
        <w:rPr>
          <w:rFonts w:ascii="Times New Roman" w:hAnsi="Times New Roman" w:cs="Times New Roman"/>
          <w:i/>
          <w:sz w:val="24"/>
          <w:szCs w:val="24"/>
        </w:rPr>
        <w:t>-волевой</w:t>
      </w:r>
      <w:r w:rsidRPr="00B23A92">
        <w:rPr>
          <w:rFonts w:ascii="Times New Roman" w:hAnsi="Times New Roman" w:cs="Times New Roman"/>
          <w:sz w:val="24"/>
          <w:szCs w:val="24"/>
        </w:rPr>
        <w:t>, обеспечивающий укоренение знаний в духовных и культурных трад</w:t>
      </w:r>
      <w:r w:rsidRPr="00B23A92">
        <w:rPr>
          <w:rFonts w:ascii="Times New Roman" w:hAnsi="Times New Roman" w:cs="Times New Roman"/>
          <w:sz w:val="24"/>
          <w:szCs w:val="24"/>
        </w:rPr>
        <w:t>и</w:t>
      </w:r>
      <w:r w:rsidRPr="00B23A92">
        <w:rPr>
          <w:rFonts w:ascii="Times New Roman" w:hAnsi="Times New Roman" w:cs="Times New Roman"/>
          <w:sz w:val="24"/>
          <w:szCs w:val="24"/>
        </w:rPr>
        <w:t>циях своего народа, деятельность на основе понимания ответственности за настоящее и б</w:t>
      </w:r>
      <w:r w:rsidRPr="00B23A92">
        <w:rPr>
          <w:rFonts w:ascii="Times New Roman" w:hAnsi="Times New Roman" w:cs="Times New Roman"/>
          <w:sz w:val="24"/>
          <w:szCs w:val="24"/>
        </w:rPr>
        <w:t>у</w:t>
      </w:r>
      <w:r w:rsidRPr="00B23A92">
        <w:rPr>
          <w:rFonts w:ascii="Times New Roman" w:hAnsi="Times New Roman" w:cs="Times New Roman"/>
          <w:sz w:val="24"/>
          <w:szCs w:val="24"/>
        </w:rPr>
        <w:t>дущее своего народа, России.</w:t>
      </w:r>
    </w:p>
    <w:p w:rsidR="00E27530" w:rsidRPr="00B23A92" w:rsidRDefault="00E27530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b/>
          <w:kern w:val="3"/>
          <w:sz w:val="24"/>
          <w:szCs w:val="24"/>
        </w:rPr>
        <w:t>Задачи патриотического воспитания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: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1) формирование любви к родному краю, родной природе, родному языку, культурному наследию своего народа;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2) воспитание любви, уважения к своим национальным особенностям и чувства собственн</w:t>
      </w:r>
      <w:r w:rsidRPr="00B23A92">
        <w:rPr>
          <w:rFonts w:ascii="Times New Roman" w:hAnsi="Times New Roman" w:cs="Times New Roman"/>
          <w:sz w:val="24"/>
          <w:szCs w:val="24"/>
        </w:rPr>
        <w:t>о</w:t>
      </w:r>
      <w:r w:rsidRPr="00B23A92">
        <w:rPr>
          <w:rFonts w:ascii="Times New Roman" w:hAnsi="Times New Roman" w:cs="Times New Roman"/>
          <w:sz w:val="24"/>
          <w:szCs w:val="24"/>
        </w:rPr>
        <w:t>го достоинства как представителя своего народа;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3) воспитание уважительного отношения к гражданам России в целом, своим соотечестве</w:t>
      </w:r>
      <w:r w:rsidRPr="00B23A92">
        <w:rPr>
          <w:rFonts w:ascii="Times New Roman" w:hAnsi="Times New Roman" w:cs="Times New Roman"/>
          <w:sz w:val="24"/>
          <w:szCs w:val="24"/>
        </w:rPr>
        <w:t>н</w:t>
      </w:r>
      <w:r w:rsidRPr="00B23A92">
        <w:rPr>
          <w:rFonts w:ascii="Times New Roman" w:hAnsi="Times New Roman" w:cs="Times New Roman"/>
          <w:sz w:val="24"/>
          <w:szCs w:val="24"/>
        </w:rPr>
        <w:t>никам и согражданам, представителям всех народов России, к ровесникам, родителям (з</w:t>
      </w:r>
      <w:r w:rsidRPr="00B23A92">
        <w:rPr>
          <w:rFonts w:ascii="Times New Roman" w:hAnsi="Times New Roman" w:cs="Times New Roman"/>
          <w:sz w:val="24"/>
          <w:szCs w:val="24"/>
        </w:rPr>
        <w:t>а</w:t>
      </w:r>
      <w:r w:rsidRPr="00B23A92">
        <w:rPr>
          <w:rFonts w:ascii="Times New Roman" w:hAnsi="Times New Roman" w:cs="Times New Roman"/>
          <w:sz w:val="24"/>
          <w:szCs w:val="24"/>
        </w:rPr>
        <w:t>конным представителям), соседям, старшим, другим людям вне зависимости от их этнич</w:t>
      </w:r>
      <w:r w:rsidRPr="00B23A92">
        <w:rPr>
          <w:rFonts w:ascii="Times New Roman" w:hAnsi="Times New Roman" w:cs="Times New Roman"/>
          <w:sz w:val="24"/>
          <w:szCs w:val="24"/>
        </w:rPr>
        <w:t>е</w:t>
      </w:r>
      <w:r w:rsidRPr="00B23A92">
        <w:rPr>
          <w:rFonts w:ascii="Times New Roman" w:hAnsi="Times New Roman" w:cs="Times New Roman"/>
          <w:sz w:val="24"/>
          <w:szCs w:val="24"/>
        </w:rPr>
        <w:t>ской принадлежности;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4)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При реализации указанных задач воспитатель Организации должен сосредоточить свое вн</w:t>
      </w:r>
      <w:r w:rsidRPr="00B23A92">
        <w:rPr>
          <w:rFonts w:ascii="Times New Roman" w:hAnsi="Times New Roman" w:cs="Times New Roman"/>
          <w:sz w:val="24"/>
          <w:szCs w:val="24"/>
        </w:rPr>
        <w:t>и</w:t>
      </w:r>
      <w:r w:rsidRPr="00B23A92">
        <w:rPr>
          <w:rFonts w:ascii="Times New Roman" w:hAnsi="Times New Roman" w:cs="Times New Roman"/>
          <w:sz w:val="24"/>
          <w:szCs w:val="24"/>
        </w:rPr>
        <w:t>мание на нескольких основных направлениях воспитательной работы:</w:t>
      </w:r>
    </w:p>
    <w:p w:rsidR="00B23A92" w:rsidRPr="00B23A92" w:rsidRDefault="00B23A92" w:rsidP="00A61E2A">
      <w:pPr>
        <w:numPr>
          <w:ilvl w:val="0"/>
          <w:numId w:val="30"/>
        </w:numPr>
        <w:suppressAutoHyphens/>
        <w:autoSpaceDN w:val="0"/>
        <w:spacing w:after="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ознакомлении </w:t>
      </w:r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>обучающихся</w:t>
      </w:r>
      <w:proofErr w:type="gram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с ТНР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 историей, героями, культурой, традициями России и своего народа;</w:t>
      </w:r>
    </w:p>
    <w:p w:rsidR="00B23A92" w:rsidRPr="00B23A92" w:rsidRDefault="00B23A92" w:rsidP="00A61E2A">
      <w:pPr>
        <w:numPr>
          <w:ilvl w:val="0"/>
          <w:numId w:val="30"/>
        </w:numPr>
        <w:suppressAutoHyphens/>
        <w:autoSpaceDN w:val="0"/>
        <w:spacing w:after="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организации коллективных творческих проектов, направленных на приобщение обучаю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щихся с ТНР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к российским общенациональным традициям;</w:t>
      </w:r>
    </w:p>
    <w:p w:rsidR="00B23A92" w:rsidRPr="00AB2590" w:rsidRDefault="00B23A92" w:rsidP="00A61E2A">
      <w:pPr>
        <w:numPr>
          <w:ilvl w:val="0"/>
          <w:numId w:val="30"/>
        </w:numPr>
        <w:suppressAutoHyphens/>
        <w:autoSpaceDN w:val="0"/>
        <w:spacing w:after="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gramStart"/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формировании</w:t>
      </w:r>
      <w:proofErr w:type="gramEnd"/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b/>
          <w:kern w:val="3"/>
          <w:sz w:val="24"/>
          <w:szCs w:val="24"/>
        </w:rPr>
        <w:t>Социальное направление воспитания.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Семья, дружба, человек и сотрудничество лежат в основе социального направления воспит</w:t>
      </w:r>
      <w:r w:rsidRPr="00B23A92">
        <w:rPr>
          <w:rFonts w:ascii="Times New Roman" w:hAnsi="Times New Roman" w:cs="Times New Roman"/>
          <w:sz w:val="24"/>
          <w:szCs w:val="24"/>
        </w:rPr>
        <w:t>а</w:t>
      </w:r>
      <w:r w:rsidRPr="00B23A92">
        <w:rPr>
          <w:rFonts w:ascii="Times New Roman" w:hAnsi="Times New Roman" w:cs="Times New Roman"/>
          <w:sz w:val="24"/>
          <w:szCs w:val="24"/>
        </w:rPr>
        <w:t>ния.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дошкольном детстве ребенок с ТНР</w:t>
      </w:r>
      <w:r w:rsidRPr="00B23A92">
        <w:rPr>
          <w:rFonts w:ascii="Times New Roman" w:hAnsi="Times New Roman" w:cs="Times New Roman"/>
          <w:sz w:val="24"/>
          <w:szCs w:val="24"/>
        </w:rPr>
        <w:t xml:space="preserve">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b/>
          <w:sz w:val="24"/>
          <w:szCs w:val="24"/>
        </w:rPr>
        <w:t>Основная цель социального направления</w:t>
      </w:r>
      <w:r w:rsidRPr="00B23A92">
        <w:rPr>
          <w:rFonts w:ascii="Times New Roman" w:hAnsi="Times New Roman" w:cs="Times New Roman"/>
          <w:sz w:val="24"/>
          <w:szCs w:val="24"/>
        </w:rPr>
        <w:t xml:space="preserve"> воспитания заключается в формировании це</w:t>
      </w:r>
      <w:r w:rsidRPr="00B23A92">
        <w:rPr>
          <w:rFonts w:ascii="Times New Roman" w:hAnsi="Times New Roman" w:cs="Times New Roman"/>
          <w:sz w:val="24"/>
          <w:szCs w:val="24"/>
        </w:rPr>
        <w:t>н</w:t>
      </w:r>
      <w:r w:rsidRPr="00B23A92">
        <w:rPr>
          <w:rFonts w:ascii="Times New Roman" w:hAnsi="Times New Roman" w:cs="Times New Roman"/>
          <w:sz w:val="24"/>
          <w:szCs w:val="24"/>
        </w:rPr>
        <w:t>ностного отношения обучающихся к семье, другому человеку, развитии дружелюбия, созд</w:t>
      </w:r>
      <w:r w:rsidRPr="00B23A92">
        <w:rPr>
          <w:rFonts w:ascii="Times New Roman" w:hAnsi="Times New Roman" w:cs="Times New Roman"/>
          <w:sz w:val="24"/>
          <w:szCs w:val="24"/>
        </w:rPr>
        <w:t>а</w:t>
      </w:r>
      <w:r w:rsidRPr="00B23A92">
        <w:rPr>
          <w:rFonts w:ascii="Times New Roman" w:hAnsi="Times New Roman" w:cs="Times New Roman"/>
          <w:sz w:val="24"/>
          <w:szCs w:val="24"/>
        </w:rPr>
        <w:t>ния усл</w:t>
      </w:r>
      <w:r w:rsidR="001E6F1C">
        <w:rPr>
          <w:rFonts w:ascii="Times New Roman" w:hAnsi="Times New Roman" w:cs="Times New Roman"/>
          <w:sz w:val="24"/>
          <w:szCs w:val="24"/>
        </w:rPr>
        <w:t>овий для реализации в обществе.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 xml:space="preserve">Выделяются основные </w:t>
      </w:r>
      <w:r w:rsidRPr="00B23A92">
        <w:rPr>
          <w:rFonts w:ascii="Times New Roman" w:hAnsi="Times New Roman" w:cs="Times New Roman"/>
          <w:b/>
          <w:sz w:val="24"/>
          <w:szCs w:val="24"/>
        </w:rPr>
        <w:t>задачи социального направления воспитания</w:t>
      </w:r>
      <w:r w:rsidRPr="00B23A92">
        <w:rPr>
          <w:rFonts w:ascii="Times New Roman" w:hAnsi="Times New Roman" w:cs="Times New Roman"/>
          <w:sz w:val="24"/>
          <w:szCs w:val="24"/>
        </w:rPr>
        <w:t>: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1. Формирование представлений о добре и зле, позитивного образа семьи с детьми, ознако</w:t>
      </w:r>
      <w:r w:rsidRPr="00B23A92">
        <w:rPr>
          <w:rFonts w:ascii="Times New Roman" w:hAnsi="Times New Roman" w:cs="Times New Roman"/>
          <w:sz w:val="24"/>
          <w:szCs w:val="24"/>
        </w:rPr>
        <w:t>м</w:t>
      </w:r>
      <w:r w:rsidRPr="00B23A92">
        <w:rPr>
          <w:rFonts w:ascii="Times New Roman" w:hAnsi="Times New Roman" w:cs="Times New Roman"/>
          <w:sz w:val="24"/>
          <w:szCs w:val="24"/>
        </w:rPr>
        <w:t>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</w:t>
      </w:r>
      <w:r w:rsidRPr="00B23A92">
        <w:rPr>
          <w:rFonts w:ascii="Times New Roman" w:hAnsi="Times New Roman" w:cs="Times New Roman"/>
          <w:sz w:val="24"/>
          <w:szCs w:val="24"/>
        </w:rPr>
        <w:t>а</w:t>
      </w:r>
      <w:r w:rsidRPr="00B23A92">
        <w:rPr>
          <w:rFonts w:ascii="Times New Roman" w:hAnsi="Times New Roman" w:cs="Times New Roman"/>
          <w:sz w:val="24"/>
          <w:szCs w:val="24"/>
        </w:rPr>
        <w:t>териале истории России, ее героев), милосердия и заботы. Анализ поступков самих обуча</w:t>
      </w:r>
      <w:r w:rsidRPr="00B23A9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 с ТНР</w:t>
      </w:r>
      <w:r w:rsidRPr="00B23A92">
        <w:rPr>
          <w:rFonts w:ascii="Times New Roman" w:hAnsi="Times New Roman" w:cs="Times New Roman"/>
          <w:sz w:val="24"/>
          <w:szCs w:val="24"/>
        </w:rPr>
        <w:t xml:space="preserve"> в группе в различных ситуациях.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23A92">
        <w:rPr>
          <w:rFonts w:ascii="Times New Roman" w:hAnsi="Times New Roman" w:cs="Times New Roman"/>
          <w:sz w:val="24"/>
          <w:szCs w:val="24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B23A92">
        <w:rPr>
          <w:rFonts w:ascii="Times New Roman" w:hAnsi="Times New Roman" w:cs="Times New Roman"/>
          <w:sz w:val="24"/>
          <w:szCs w:val="24"/>
        </w:rPr>
        <w:t>э</w:t>
      </w:r>
      <w:r w:rsidRPr="00B23A92">
        <w:rPr>
          <w:rFonts w:ascii="Times New Roman" w:hAnsi="Times New Roman" w:cs="Times New Roman"/>
          <w:sz w:val="24"/>
          <w:szCs w:val="24"/>
        </w:rPr>
        <w:t>м</w:t>
      </w:r>
      <w:r w:rsidRPr="00B23A92">
        <w:rPr>
          <w:rFonts w:ascii="Times New Roman" w:hAnsi="Times New Roman" w:cs="Times New Roman"/>
          <w:sz w:val="24"/>
          <w:szCs w:val="24"/>
        </w:rPr>
        <w:t>патии</w:t>
      </w:r>
      <w:proofErr w:type="spellEnd"/>
      <w:r w:rsidRPr="00B23A92">
        <w:rPr>
          <w:rFonts w:ascii="Times New Roman" w:hAnsi="Times New Roman" w:cs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При реализации данных задач воспитатель Организации должен сосредоточить свое вним</w:t>
      </w:r>
      <w:r w:rsidRPr="00B23A92">
        <w:rPr>
          <w:rFonts w:ascii="Times New Roman" w:hAnsi="Times New Roman" w:cs="Times New Roman"/>
          <w:sz w:val="24"/>
          <w:szCs w:val="24"/>
        </w:rPr>
        <w:t>а</w:t>
      </w:r>
      <w:r w:rsidRPr="00B23A92">
        <w:rPr>
          <w:rFonts w:ascii="Times New Roman" w:hAnsi="Times New Roman" w:cs="Times New Roman"/>
          <w:sz w:val="24"/>
          <w:szCs w:val="24"/>
        </w:rPr>
        <w:t>ние на нескольких основных направлениях воспитательной работы: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- организовывать сюжетно-ролевые игры (в семью, в команду), игры с правилами, традиционные народные игры;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-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воспитывать у </w:t>
      </w:r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>обучающихся</w:t>
      </w:r>
      <w:proofErr w:type="gram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с ТНР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навыки поведения в обществе;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gramStart"/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-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учить обучающихся с ТНР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сотрудничать, организуя групповые формы в продуктивных видах деятельности;</w:t>
      </w:r>
      <w:proofErr w:type="gramEnd"/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- </w:t>
      </w:r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>учить обучающихся с ТНР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анализировать</w:t>
      </w:r>
      <w:proofErr w:type="gramEnd"/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поступки и чувства - свои и других людей;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-организовывать коллективные проекты заботы и помощи;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- создавать доброжелательный психологический климат в группе.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b/>
          <w:kern w:val="3"/>
          <w:sz w:val="24"/>
          <w:szCs w:val="24"/>
        </w:rPr>
        <w:t>Познавательное направление воспитания.</w:t>
      </w:r>
    </w:p>
    <w:p w:rsidR="00B23A92" w:rsidRPr="00B23A92" w:rsidRDefault="00B23A92" w:rsidP="00B23A9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b/>
          <w:sz w:val="24"/>
          <w:szCs w:val="24"/>
        </w:rPr>
        <w:t>Цель</w:t>
      </w:r>
      <w:r w:rsidRPr="00B23A92">
        <w:rPr>
          <w:rFonts w:ascii="Times New Roman" w:hAnsi="Times New Roman" w:cs="Times New Roman"/>
          <w:sz w:val="24"/>
          <w:szCs w:val="24"/>
        </w:rPr>
        <w:t>: формирование ценности познания (ценность - "знания"). Значи</w:t>
      </w:r>
      <w:r>
        <w:rPr>
          <w:rFonts w:ascii="Times New Roman" w:hAnsi="Times New Roman" w:cs="Times New Roman"/>
          <w:sz w:val="24"/>
          <w:szCs w:val="24"/>
        </w:rPr>
        <w:t>мым для воспитания ребенка с ТНР</w:t>
      </w:r>
      <w:r w:rsidRPr="00B23A92">
        <w:rPr>
          <w:rFonts w:ascii="Times New Roman" w:hAnsi="Times New Roman" w:cs="Times New Roman"/>
          <w:sz w:val="24"/>
          <w:szCs w:val="24"/>
        </w:rPr>
        <w:t xml:space="preserve">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23A92" w:rsidRPr="00B23A92" w:rsidRDefault="00B23A92" w:rsidP="00B23A9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23A92" w:rsidRPr="00B23A92" w:rsidRDefault="00B23A92" w:rsidP="00B23A9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b/>
          <w:sz w:val="24"/>
          <w:szCs w:val="24"/>
        </w:rPr>
        <w:t>Задачи познавательного направления</w:t>
      </w:r>
      <w:r w:rsidRPr="00B23A92">
        <w:rPr>
          <w:rFonts w:ascii="Times New Roman" w:hAnsi="Times New Roman" w:cs="Times New Roman"/>
          <w:sz w:val="24"/>
          <w:szCs w:val="24"/>
        </w:rPr>
        <w:t xml:space="preserve"> воспитания: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1) развитие любознательности, формирование опыта познавательной инициативы;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2) формирование ценностного отношения к педагогическому работнику как источнику зн</w:t>
      </w:r>
      <w:r w:rsidRPr="00B23A92">
        <w:rPr>
          <w:rFonts w:ascii="Times New Roman" w:hAnsi="Times New Roman" w:cs="Times New Roman"/>
          <w:sz w:val="24"/>
          <w:szCs w:val="24"/>
        </w:rPr>
        <w:t>а</w:t>
      </w:r>
      <w:r w:rsidRPr="00B23A92">
        <w:rPr>
          <w:rFonts w:ascii="Times New Roman" w:hAnsi="Times New Roman" w:cs="Times New Roman"/>
          <w:sz w:val="24"/>
          <w:szCs w:val="24"/>
        </w:rPr>
        <w:t>ний;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 xml:space="preserve">3) приобщение ребенка к культурным способам познания (книги, </w:t>
      </w:r>
      <w:proofErr w:type="gramStart"/>
      <w:r w:rsidRPr="00B23A92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gramEnd"/>
      <w:r w:rsidRPr="00B23A92">
        <w:rPr>
          <w:rFonts w:ascii="Times New Roman" w:hAnsi="Times New Roman" w:cs="Times New Roman"/>
          <w:sz w:val="24"/>
          <w:szCs w:val="24"/>
        </w:rPr>
        <w:t>, ди</w:t>
      </w:r>
      <w:r w:rsidRPr="00B23A92">
        <w:rPr>
          <w:rFonts w:ascii="Times New Roman" w:hAnsi="Times New Roman" w:cs="Times New Roman"/>
          <w:sz w:val="24"/>
          <w:szCs w:val="24"/>
        </w:rPr>
        <w:t>с</w:t>
      </w:r>
      <w:r w:rsidRPr="00B23A92">
        <w:rPr>
          <w:rFonts w:ascii="Times New Roman" w:hAnsi="Times New Roman" w:cs="Times New Roman"/>
          <w:sz w:val="24"/>
          <w:szCs w:val="24"/>
        </w:rPr>
        <w:t>куссии).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b/>
          <w:kern w:val="3"/>
          <w:sz w:val="24"/>
          <w:szCs w:val="24"/>
        </w:rPr>
        <w:t>Направления деятельности воспитателя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: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совместная деятель</w:t>
      </w:r>
      <w:r>
        <w:rPr>
          <w:rFonts w:ascii="Times New Roman" w:hAnsi="Times New Roman" w:cs="Times New Roman"/>
          <w:sz w:val="24"/>
          <w:szCs w:val="24"/>
        </w:rPr>
        <w:t>ность воспитателя с детьми с ТНР</w:t>
      </w:r>
      <w:r w:rsidRPr="00B23A92">
        <w:rPr>
          <w:rFonts w:ascii="Times New Roman" w:hAnsi="Times New Roman" w:cs="Times New Roman"/>
          <w:sz w:val="24"/>
          <w:szCs w:val="24"/>
        </w:rPr>
        <w:t xml:space="preserve"> на основе наблюдения, сравнения, пр</w:t>
      </w:r>
      <w:r w:rsidRPr="00B23A92">
        <w:rPr>
          <w:rFonts w:ascii="Times New Roman" w:hAnsi="Times New Roman" w:cs="Times New Roman"/>
          <w:sz w:val="24"/>
          <w:szCs w:val="24"/>
        </w:rPr>
        <w:t>о</w:t>
      </w:r>
      <w:r w:rsidRPr="00B23A92">
        <w:rPr>
          <w:rFonts w:ascii="Times New Roman" w:hAnsi="Times New Roman" w:cs="Times New Roman"/>
          <w:sz w:val="24"/>
          <w:szCs w:val="24"/>
        </w:rPr>
        <w:t>ведения опытов (экспериментирования), организации походов и экскурсий, просмотра д</w:t>
      </w:r>
      <w:r w:rsidRPr="00B23A92">
        <w:rPr>
          <w:rFonts w:ascii="Times New Roman" w:hAnsi="Times New Roman" w:cs="Times New Roman"/>
          <w:sz w:val="24"/>
          <w:szCs w:val="24"/>
        </w:rPr>
        <w:t>о</w:t>
      </w:r>
      <w:r w:rsidRPr="00B23A92">
        <w:rPr>
          <w:rFonts w:ascii="Times New Roman" w:hAnsi="Times New Roman" w:cs="Times New Roman"/>
          <w:sz w:val="24"/>
          <w:szCs w:val="24"/>
        </w:rPr>
        <w:t>ступных для восприятия ребенка познавательных фильмов, чтения и просмотра книг;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организация конструкторской и продуктивной творческой деятельности, проектной и иссл</w:t>
      </w:r>
      <w:r w:rsidRPr="00B23A92">
        <w:rPr>
          <w:rFonts w:ascii="Times New Roman" w:hAnsi="Times New Roman" w:cs="Times New Roman"/>
          <w:sz w:val="24"/>
          <w:szCs w:val="24"/>
        </w:rPr>
        <w:t>е</w:t>
      </w:r>
      <w:r w:rsidRPr="00B23A92">
        <w:rPr>
          <w:rFonts w:ascii="Times New Roman" w:hAnsi="Times New Roman" w:cs="Times New Roman"/>
          <w:sz w:val="24"/>
          <w:szCs w:val="24"/>
        </w:rPr>
        <w:t>довательско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ТНР</w:t>
      </w:r>
      <w:r w:rsidRPr="00B23A92">
        <w:rPr>
          <w:rFonts w:ascii="Times New Roman" w:hAnsi="Times New Roman" w:cs="Times New Roman"/>
          <w:sz w:val="24"/>
          <w:szCs w:val="24"/>
        </w:rPr>
        <w:t xml:space="preserve"> совместно с педагогическим работником;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организация насыщенной и структурированной образовательной среды, включающей илл</w:t>
      </w:r>
      <w:r w:rsidRPr="00B23A92">
        <w:rPr>
          <w:rFonts w:ascii="Times New Roman" w:hAnsi="Times New Roman" w:cs="Times New Roman"/>
          <w:sz w:val="24"/>
          <w:szCs w:val="24"/>
        </w:rPr>
        <w:t>ю</w:t>
      </w:r>
      <w:r w:rsidRPr="00B23A92">
        <w:rPr>
          <w:rFonts w:ascii="Times New Roman" w:hAnsi="Times New Roman" w:cs="Times New Roman"/>
          <w:sz w:val="24"/>
          <w:szCs w:val="24"/>
        </w:rPr>
        <w:t>страции, видеоматериалы, ориентированные на детскую аудиторию; различного типа ко</w:t>
      </w:r>
      <w:r w:rsidRPr="00B23A92">
        <w:rPr>
          <w:rFonts w:ascii="Times New Roman" w:hAnsi="Times New Roman" w:cs="Times New Roman"/>
          <w:sz w:val="24"/>
          <w:szCs w:val="24"/>
        </w:rPr>
        <w:t>н</w:t>
      </w:r>
      <w:r w:rsidRPr="00B23A92">
        <w:rPr>
          <w:rFonts w:ascii="Times New Roman" w:hAnsi="Times New Roman" w:cs="Times New Roman"/>
          <w:sz w:val="24"/>
          <w:szCs w:val="24"/>
        </w:rPr>
        <w:t>структоры и наборы для экспериментирования.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b/>
          <w:kern w:val="3"/>
          <w:sz w:val="24"/>
          <w:szCs w:val="24"/>
        </w:rPr>
        <w:t>Физическое и оздоровительное направление воспитания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b/>
          <w:sz w:val="24"/>
          <w:szCs w:val="24"/>
        </w:rPr>
        <w:t>Цель:</w:t>
      </w:r>
      <w:r w:rsidRPr="00B23A92">
        <w:rPr>
          <w:rFonts w:ascii="Times New Roman" w:hAnsi="Times New Roman" w:cs="Times New Roman"/>
          <w:sz w:val="24"/>
          <w:szCs w:val="24"/>
        </w:rPr>
        <w:t xml:space="preserve"> сформировать навыки здорового образа жизни, где безопасность жизнедеятельности лежит в основе всего. Физическое ра</w:t>
      </w:r>
      <w:r>
        <w:rPr>
          <w:rFonts w:ascii="Times New Roman" w:hAnsi="Times New Roman" w:cs="Times New Roman"/>
          <w:sz w:val="24"/>
          <w:szCs w:val="24"/>
        </w:rPr>
        <w:t>звитие и освоение ребенком с ТНР</w:t>
      </w:r>
      <w:r w:rsidRPr="00B23A92">
        <w:rPr>
          <w:rFonts w:ascii="Times New Roman" w:hAnsi="Times New Roman" w:cs="Times New Roman"/>
          <w:sz w:val="24"/>
          <w:szCs w:val="24"/>
        </w:rPr>
        <w:t xml:space="preserve"> своего тела, прои</w:t>
      </w:r>
      <w:r w:rsidRPr="00B23A92">
        <w:rPr>
          <w:rFonts w:ascii="Times New Roman" w:hAnsi="Times New Roman" w:cs="Times New Roman"/>
          <w:sz w:val="24"/>
          <w:szCs w:val="24"/>
        </w:rPr>
        <w:t>с</w:t>
      </w:r>
      <w:r w:rsidRPr="00B23A92">
        <w:rPr>
          <w:rFonts w:ascii="Times New Roman" w:hAnsi="Times New Roman" w:cs="Times New Roman"/>
          <w:sz w:val="24"/>
          <w:szCs w:val="24"/>
        </w:rPr>
        <w:t>ходит в виде любой двигательной активности: выполнение бытовых обязанностей, игр, ри</w:t>
      </w:r>
      <w:r w:rsidRPr="00B23A92">
        <w:rPr>
          <w:rFonts w:ascii="Times New Roman" w:hAnsi="Times New Roman" w:cs="Times New Roman"/>
          <w:sz w:val="24"/>
          <w:szCs w:val="24"/>
        </w:rPr>
        <w:t>т</w:t>
      </w:r>
      <w:r w:rsidRPr="00B23A92">
        <w:rPr>
          <w:rFonts w:ascii="Times New Roman" w:hAnsi="Times New Roman" w:cs="Times New Roman"/>
          <w:sz w:val="24"/>
          <w:szCs w:val="24"/>
        </w:rPr>
        <w:t>мики и танцев, творческой деятельности, спорта, прогулок (ценность - "здоровье").</w:t>
      </w:r>
    </w:p>
    <w:p w:rsidR="00B23A92" w:rsidRPr="00B23A92" w:rsidRDefault="00B23A92" w:rsidP="00B23A92">
      <w:pPr>
        <w:spacing w:after="0" w:line="240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b/>
          <w:sz w:val="24"/>
          <w:szCs w:val="24"/>
        </w:rPr>
        <w:t>Задачи по формированию здорового образа жизни</w:t>
      </w:r>
      <w:r w:rsidRPr="00B23A92">
        <w:rPr>
          <w:rFonts w:ascii="Times New Roman" w:hAnsi="Times New Roman" w:cs="Times New Roman"/>
          <w:sz w:val="24"/>
          <w:szCs w:val="24"/>
        </w:rPr>
        <w:t>: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формирующих и зд</w:t>
      </w:r>
      <w:r w:rsidRPr="00B23A92">
        <w:rPr>
          <w:rFonts w:ascii="Times New Roman" w:hAnsi="Times New Roman" w:cs="Times New Roman"/>
          <w:sz w:val="24"/>
          <w:szCs w:val="24"/>
        </w:rPr>
        <w:t>о</w:t>
      </w:r>
      <w:r w:rsidRPr="00B23A92">
        <w:rPr>
          <w:rFonts w:ascii="Times New Roman" w:hAnsi="Times New Roman" w:cs="Times New Roman"/>
          <w:sz w:val="24"/>
          <w:szCs w:val="24"/>
        </w:rPr>
        <w:t>ровье сберегающих технологий, и обеспечение условий для гармоничного физического и э</w:t>
      </w:r>
      <w:r w:rsidRPr="00B23A92">
        <w:rPr>
          <w:rFonts w:ascii="Times New Roman" w:hAnsi="Times New Roman" w:cs="Times New Roman"/>
          <w:sz w:val="24"/>
          <w:szCs w:val="24"/>
        </w:rPr>
        <w:t>с</w:t>
      </w:r>
      <w:r w:rsidRPr="00B23A92">
        <w:rPr>
          <w:rFonts w:ascii="Times New Roman" w:hAnsi="Times New Roman" w:cs="Times New Roman"/>
          <w:sz w:val="24"/>
          <w:szCs w:val="24"/>
        </w:rPr>
        <w:t>тетического развития ребенка;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закаливание, повышение сопротивляемости к воздействию условий внешней среды;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организация сна, здорового питания, выстраивание правильного режима дня;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воспитание экологической культуры, обучение безопасности жизнедеятельности.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b/>
          <w:kern w:val="3"/>
          <w:sz w:val="24"/>
          <w:szCs w:val="24"/>
        </w:rPr>
        <w:t>Направления деятельности воспитателя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: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создание детско-педагогических работников проектов по здоровому образу жизни;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введение оздоровительных традиций в Организации.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A92" w:rsidRPr="00B23A92" w:rsidRDefault="00B23A92" w:rsidP="00B23A9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b/>
          <w:sz w:val="24"/>
          <w:szCs w:val="24"/>
        </w:rPr>
        <w:t>Формирование у дошкольников культурно-гигиенических навыков</w:t>
      </w:r>
      <w:r w:rsidRPr="00B23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A92" w:rsidRPr="00B23A92" w:rsidRDefault="00B23A92" w:rsidP="00B23A9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Воспитатель должен формировать у дошкольников с</w:t>
      </w:r>
      <w:r>
        <w:rPr>
          <w:rFonts w:ascii="Times New Roman" w:hAnsi="Times New Roman" w:cs="Times New Roman"/>
          <w:sz w:val="24"/>
          <w:szCs w:val="24"/>
        </w:rPr>
        <w:t xml:space="preserve"> ТНР</w:t>
      </w:r>
      <w:r w:rsidRPr="00B23A92">
        <w:rPr>
          <w:rFonts w:ascii="Times New Roman" w:hAnsi="Times New Roman" w:cs="Times New Roman"/>
          <w:sz w:val="24"/>
          <w:szCs w:val="24"/>
        </w:rPr>
        <w:t xml:space="preserve"> понимание того, что чист</w:t>
      </w:r>
      <w:r w:rsidRPr="00B23A92">
        <w:rPr>
          <w:rFonts w:ascii="Times New Roman" w:hAnsi="Times New Roman" w:cs="Times New Roman"/>
          <w:sz w:val="24"/>
          <w:szCs w:val="24"/>
        </w:rPr>
        <w:t>о</w:t>
      </w:r>
      <w:r w:rsidRPr="00B23A92">
        <w:rPr>
          <w:rFonts w:ascii="Times New Roman" w:hAnsi="Times New Roman" w:cs="Times New Roman"/>
          <w:sz w:val="24"/>
          <w:szCs w:val="24"/>
        </w:rPr>
        <w:t>та лица и тела, опрятность одежды отвечают не только гигиене и здоровью человека, но и социальным ожиданиям окружающих людей. Особенность культурно-гигиенических нав</w:t>
      </w:r>
      <w:r w:rsidRPr="00B23A92">
        <w:rPr>
          <w:rFonts w:ascii="Times New Roman" w:hAnsi="Times New Roman" w:cs="Times New Roman"/>
          <w:sz w:val="24"/>
          <w:szCs w:val="24"/>
        </w:rPr>
        <w:t>ы</w:t>
      </w:r>
      <w:r w:rsidRPr="00B23A92">
        <w:rPr>
          <w:rFonts w:ascii="Times New Roman" w:hAnsi="Times New Roman" w:cs="Times New Roman"/>
          <w:sz w:val="24"/>
          <w:szCs w:val="24"/>
        </w:rPr>
        <w:t>ков заключается в том, что они должны формироваться на протяжении всего пребывания р</w:t>
      </w:r>
      <w:r w:rsidRPr="00B23A9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бенка с ТНР</w:t>
      </w:r>
      <w:r w:rsidRPr="00B23A92">
        <w:rPr>
          <w:rFonts w:ascii="Times New Roman" w:hAnsi="Times New Roman" w:cs="Times New Roman"/>
          <w:sz w:val="24"/>
          <w:szCs w:val="24"/>
        </w:rPr>
        <w:t xml:space="preserve">  в Организации.</w:t>
      </w:r>
    </w:p>
    <w:p w:rsidR="00B23A92" w:rsidRPr="00B23A92" w:rsidRDefault="00B23A92" w:rsidP="00B23A9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В формировании культурно-гигиенических навыков режим дня играет одну из ключ</w:t>
      </w:r>
      <w:r w:rsidRPr="00B23A92">
        <w:rPr>
          <w:rFonts w:ascii="Times New Roman" w:hAnsi="Times New Roman" w:cs="Times New Roman"/>
          <w:sz w:val="24"/>
          <w:szCs w:val="24"/>
        </w:rPr>
        <w:t>е</w:t>
      </w:r>
      <w:r w:rsidRPr="00B23A92">
        <w:rPr>
          <w:rFonts w:ascii="Times New Roman" w:hAnsi="Times New Roman" w:cs="Times New Roman"/>
          <w:sz w:val="24"/>
          <w:szCs w:val="24"/>
        </w:rPr>
        <w:t>вых ролей. Привыкая выполнять серию гигиенических процедур с определенной периоди</w:t>
      </w:r>
      <w:r w:rsidRPr="00B23A9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ностью, ребенок с ТНР </w:t>
      </w:r>
      <w:r w:rsidRPr="00B23A92">
        <w:rPr>
          <w:rFonts w:ascii="Times New Roman" w:hAnsi="Times New Roman" w:cs="Times New Roman"/>
          <w:sz w:val="24"/>
          <w:szCs w:val="24"/>
        </w:rPr>
        <w:t>вводит их в свое бытовое пространство, и постепенно они становятся для него привычкой.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Формируя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ТНР</w:t>
      </w:r>
      <w:r w:rsidRPr="00B23A92">
        <w:rPr>
          <w:rFonts w:ascii="Times New Roman" w:hAnsi="Times New Roman" w:cs="Times New Roman"/>
          <w:sz w:val="24"/>
          <w:szCs w:val="24"/>
        </w:rPr>
        <w:t xml:space="preserve"> культурно-гигиенические навыки, воспитатель Организ</w:t>
      </w:r>
      <w:r w:rsidRPr="00B23A92">
        <w:rPr>
          <w:rFonts w:ascii="Times New Roman" w:hAnsi="Times New Roman" w:cs="Times New Roman"/>
          <w:sz w:val="24"/>
          <w:szCs w:val="24"/>
        </w:rPr>
        <w:t>а</w:t>
      </w:r>
      <w:r w:rsidRPr="00B23A92">
        <w:rPr>
          <w:rFonts w:ascii="Times New Roman" w:hAnsi="Times New Roman" w:cs="Times New Roman"/>
          <w:sz w:val="24"/>
          <w:szCs w:val="24"/>
        </w:rPr>
        <w:t>ции должен сосредоточить свое внимание на нескольких основных направлениях воспит</w:t>
      </w:r>
      <w:r w:rsidRPr="00B23A92">
        <w:rPr>
          <w:rFonts w:ascii="Times New Roman" w:hAnsi="Times New Roman" w:cs="Times New Roman"/>
          <w:sz w:val="24"/>
          <w:szCs w:val="24"/>
        </w:rPr>
        <w:t>а</w:t>
      </w:r>
      <w:r w:rsidRPr="00B23A92">
        <w:rPr>
          <w:rFonts w:ascii="Times New Roman" w:hAnsi="Times New Roman" w:cs="Times New Roman"/>
          <w:sz w:val="24"/>
          <w:szCs w:val="24"/>
        </w:rPr>
        <w:t>тельной работы: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формировать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у ребенка с ТНР 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навыки поведения во время приема пищи;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формировать у ребенка с ТНР 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представления о ценности здоровья, красоте и чистоте тела;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формировать у ребенка с ТНР 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привычку следить за своим внешним видом;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включать информацию о гигиене в повседневную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жизнь ребенка с ТНР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, в игру.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Работа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по формированию у ребенка с ТНР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культурно-гигиенических навыков должна вестись в тесном контакте с семьей.</w:t>
      </w:r>
    </w:p>
    <w:p w:rsidR="00B23A92" w:rsidRPr="00B23A92" w:rsidRDefault="00B23A92" w:rsidP="00E27530">
      <w:pPr>
        <w:suppressAutoHyphens/>
        <w:autoSpaceDN w:val="0"/>
        <w:spacing w:after="0" w:line="240" w:lineRule="atLeast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b/>
          <w:kern w:val="3"/>
          <w:sz w:val="24"/>
          <w:szCs w:val="24"/>
        </w:rPr>
        <w:t>Трудовое направление воспитания.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b/>
          <w:sz w:val="24"/>
          <w:szCs w:val="24"/>
        </w:rPr>
        <w:t>Цель:</w:t>
      </w:r>
      <w:r w:rsidRPr="00B23A92">
        <w:rPr>
          <w:rFonts w:ascii="Times New Roman" w:hAnsi="Times New Roman" w:cs="Times New Roman"/>
          <w:sz w:val="24"/>
          <w:szCs w:val="24"/>
        </w:rPr>
        <w:t xml:space="preserve"> формирование ценностного отношения обучающихся к труду, трудолюбия, а также в приобщении ребенка к труду (ценность - "труд").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B23A92">
        <w:rPr>
          <w:rFonts w:ascii="Times New Roman" w:hAnsi="Times New Roman" w:cs="Times New Roman"/>
          <w:sz w:val="24"/>
          <w:szCs w:val="24"/>
        </w:rPr>
        <w:t xml:space="preserve"> трудового воспитания: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обучающихся с ТНР </w:t>
      </w:r>
      <w:r w:rsidRPr="00B23A92">
        <w:rPr>
          <w:rFonts w:ascii="Times New Roman" w:hAnsi="Times New Roman" w:cs="Times New Roman"/>
          <w:sz w:val="24"/>
          <w:szCs w:val="24"/>
        </w:rPr>
        <w:t>видами труда педагогических работников и воспит</w:t>
      </w:r>
      <w:r w:rsidRPr="00B23A92">
        <w:rPr>
          <w:rFonts w:ascii="Times New Roman" w:hAnsi="Times New Roman" w:cs="Times New Roman"/>
          <w:sz w:val="24"/>
          <w:szCs w:val="24"/>
        </w:rPr>
        <w:t>а</w:t>
      </w:r>
      <w:r w:rsidRPr="00B23A92">
        <w:rPr>
          <w:rFonts w:ascii="Times New Roman" w:hAnsi="Times New Roman" w:cs="Times New Roman"/>
          <w:sz w:val="24"/>
          <w:szCs w:val="24"/>
        </w:rPr>
        <w:t>ние положительного отношения к их труду, познание явлений и свойств, связанных с прео</w:t>
      </w:r>
      <w:r w:rsidRPr="00B23A92">
        <w:rPr>
          <w:rFonts w:ascii="Times New Roman" w:hAnsi="Times New Roman" w:cs="Times New Roman"/>
          <w:sz w:val="24"/>
          <w:szCs w:val="24"/>
        </w:rPr>
        <w:t>б</w:t>
      </w:r>
      <w:r w:rsidRPr="00B23A92">
        <w:rPr>
          <w:rFonts w:ascii="Times New Roman" w:hAnsi="Times New Roman" w:cs="Times New Roman"/>
          <w:sz w:val="24"/>
          <w:szCs w:val="24"/>
        </w:rPr>
        <w:t>разованием материалов и природной среды, которое является следствием трудовой деятел</w:t>
      </w:r>
      <w:r w:rsidRPr="00B23A92">
        <w:rPr>
          <w:rFonts w:ascii="Times New Roman" w:hAnsi="Times New Roman" w:cs="Times New Roman"/>
          <w:sz w:val="24"/>
          <w:szCs w:val="24"/>
        </w:rPr>
        <w:t>ь</w:t>
      </w:r>
      <w:r w:rsidRPr="00B23A92">
        <w:rPr>
          <w:rFonts w:ascii="Times New Roman" w:hAnsi="Times New Roman" w:cs="Times New Roman"/>
          <w:sz w:val="24"/>
          <w:szCs w:val="24"/>
        </w:rPr>
        <w:t>ности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и труда самих обучающихся с ТНР</w:t>
      </w:r>
      <w:r w:rsidRPr="00B23A92">
        <w:rPr>
          <w:rFonts w:ascii="Times New Roman" w:hAnsi="Times New Roman" w:cs="Times New Roman"/>
          <w:sz w:val="24"/>
          <w:szCs w:val="24"/>
        </w:rPr>
        <w:t>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2) Формирование навыков, необходимых для трудово</w:t>
      </w:r>
      <w:r>
        <w:rPr>
          <w:rFonts w:ascii="Times New Roman" w:hAnsi="Times New Roman" w:cs="Times New Roman"/>
          <w:sz w:val="24"/>
          <w:szCs w:val="24"/>
        </w:rPr>
        <w:t>й деятельности обучающихся с ТНР</w:t>
      </w:r>
      <w:r w:rsidRPr="00B23A92">
        <w:rPr>
          <w:rFonts w:ascii="Times New Roman" w:hAnsi="Times New Roman" w:cs="Times New Roman"/>
          <w:sz w:val="24"/>
          <w:szCs w:val="24"/>
        </w:rPr>
        <w:t>, воспитание навыков организации своей работы, формирование элементарных навыков пл</w:t>
      </w:r>
      <w:r w:rsidRPr="00B23A92">
        <w:rPr>
          <w:rFonts w:ascii="Times New Roman" w:hAnsi="Times New Roman" w:cs="Times New Roman"/>
          <w:sz w:val="24"/>
          <w:szCs w:val="24"/>
        </w:rPr>
        <w:t>а</w:t>
      </w:r>
      <w:r w:rsidRPr="00B23A92">
        <w:rPr>
          <w:rFonts w:ascii="Times New Roman" w:hAnsi="Times New Roman" w:cs="Times New Roman"/>
          <w:sz w:val="24"/>
          <w:szCs w:val="24"/>
        </w:rPr>
        <w:t>нирования.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3) Формирование трудового усилия (привычки к доступному дошкольнику напряжению ф</w:t>
      </w:r>
      <w:r w:rsidRPr="00B23A92">
        <w:rPr>
          <w:rFonts w:ascii="Times New Roman" w:hAnsi="Times New Roman" w:cs="Times New Roman"/>
          <w:sz w:val="24"/>
          <w:szCs w:val="24"/>
        </w:rPr>
        <w:t>и</w:t>
      </w:r>
      <w:r w:rsidRPr="00B23A92">
        <w:rPr>
          <w:rFonts w:ascii="Times New Roman" w:hAnsi="Times New Roman" w:cs="Times New Roman"/>
          <w:sz w:val="24"/>
          <w:szCs w:val="24"/>
        </w:rPr>
        <w:t>зических, умственных и нравственных сил для решения трудовой задачи).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При реализации данных задач воспитатель Организации должен сосредоточить свое вним</w:t>
      </w:r>
      <w:r w:rsidRPr="00B23A92">
        <w:rPr>
          <w:rFonts w:ascii="Times New Roman" w:hAnsi="Times New Roman" w:cs="Times New Roman"/>
          <w:sz w:val="24"/>
          <w:szCs w:val="24"/>
        </w:rPr>
        <w:t>а</w:t>
      </w:r>
      <w:r w:rsidRPr="00B23A92">
        <w:rPr>
          <w:rFonts w:ascii="Times New Roman" w:hAnsi="Times New Roman" w:cs="Times New Roman"/>
          <w:sz w:val="24"/>
          <w:szCs w:val="24"/>
        </w:rPr>
        <w:t>ние на нескольких направлениях воспитательной работы: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показать детям с ТНР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воспитывать у ребенка с ТНР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бережливость (беречь игрушки, одежду, труд и старания родителей (законных представителей), других людей), так как данная черта непременно сопряжена с трудолюбием;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предоставлять детям с ТНР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самостоятельность в выполнении работы, чтобы они почувствовали ответственность за свои действия;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собственным примером трудолюбия и занятос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ти создавать у </w:t>
      </w:r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>обучающихся</w:t>
      </w:r>
      <w:proofErr w:type="gram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с ТНР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соответствующее настроение, формировать стремление к полезной деятельности;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b/>
          <w:kern w:val="3"/>
          <w:sz w:val="24"/>
          <w:szCs w:val="24"/>
        </w:rPr>
        <w:t>Этико-эстетическое направление воспитания.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b/>
          <w:sz w:val="24"/>
          <w:szCs w:val="24"/>
        </w:rPr>
        <w:t>Цель:</w:t>
      </w:r>
      <w:r w:rsidRPr="00B23A92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gramStart"/>
      <w:r w:rsidRPr="00B23A92">
        <w:rPr>
          <w:rFonts w:ascii="Times New Roman" w:hAnsi="Times New Roman" w:cs="Times New Roman"/>
          <w:sz w:val="24"/>
          <w:szCs w:val="24"/>
        </w:rPr>
        <w:t>конкретных</w:t>
      </w:r>
      <w:proofErr w:type="gramEnd"/>
      <w:r w:rsidRPr="00B23A92">
        <w:rPr>
          <w:rFonts w:ascii="Times New Roman" w:hAnsi="Times New Roman" w:cs="Times New Roman"/>
          <w:sz w:val="24"/>
          <w:szCs w:val="24"/>
        </w:rPr>
        <w:t xml:space="preserve"> представления о культуре поведения, (ценности - "культ</w:t>
      </w:r>
      <w:r w:rsidRPr="00B23A92">
        <w:rPr>
          <w:rFonts w:ascii="Times New Roman" w:hAnsi="Times New Roman" w:cs="Times New Roman"/>
          <w:sz w:val="24"/>
          <w:szCs w:val="24"/>
        </w:rPr>
        <w:t>у</w:t>
      </w:r>
      <w:r w:rsidRPr="00B23A92">
        <w:rPr>
          <w:rFonts w:ascii="Times New Roman" w:hAnsi="Times New Roman" w:cs="Times New Roman"/>
          <w:sz w:val="24"/>
          <w:szCs w:val="24"/>
        </w:rPr>
        <w:t>ра и красота").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B23A92">
        <w:rPr>
          <w:rFonts w:ascii="Times New Roman" w:hAnsi="Times New Roman" w:cs="Times New Roman"/>
          <w:sz w:val="24"/>
          <w:szCs w:val="24"/>
        </w:rPr>
        <w:t xml:space="preserve"> этико-эстетического воспитания: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1) формирование культуры общения, поведения, этических представлений;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2) воспитание представлений о значении опрятности и красоты внешней, ее влиянии на внутренний мир человека;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3) развитие предпосылок ценностно-смыслового восприятия и понимания произведений и</w:t>
      </w:r>
      <w:r w:rsidRPr="00B23A92">
        <w:rPr>
          <w:rFonts w:ascii="Times New Roman" w:hAnsi="Times New Roman" w:cs="Times New Roman"/>
          <w:sz w:val="24"/>
          <w:szCs w:val="24"/>
        </w:rPr>
        <w:t>с</w:t>
      </w:r>
      <w:r w:rsidRPr="00B23A92">
        <w:rPr>
          <w:rFonts w:ascii="Times New Roman" w:hAnsi="Times New Roman" w:cs="Times New Roman"/>
          <w:sz w:val="24"/>
          <w:szCs w:val="24"/>
        </w:rPr>
        <w:t>кусства, явлений жизни, отношений между людьми;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 xml:space="preserve">4) воспитание любви к </w:t>
      </w:r>
      <w:proofErr w:type="gramStart"/>
      <w:r w:rsidRPr="00B23A92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B23A92">
        <w:rPr>
          <w:rFonts w:ascii="Times New Roman" w:hAnsi="Times New Roman" w:cs="Times New Roman"/>
          <w:sz w:val="24"/>
          <w:szCs w:val="24"/>
        </w:rPr>
        <w:t>, уважения к традициям и культуре родной страны и др</w:t>
      </w:r>
      <w:r w:rsidRPr="00B23A92">
        <w:rPr>
          <w:rFonts w:ascii="Times New Roman" w:hAnsi="Times New Roman" w:cs="Times New Roman"/>
          <w:sz w:val="24"/>
          <w:szCs w:val="24"/>
        </w:rPr>
        <w:t>у</w:t>
      </w:r>
      <w:r w:rsidRPr="00B23A92">
        <w:rPr>
          <w:rFonts w:ascii="Times New Roman" w:hAnsi="Times New Roman" w:cs="Times New Roman"/>
          <w:sz w:val="24"/>
          <w:szCs w:val="24"/>
        </w:rPr>
        <w:t>гих народов;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5) развитие творческого отношения к миру, природе,</w:t>
      </w:r>
      <w:r>
        <w:rPr>
          <w:rFonts w:ascii="Times New Roman" w:hAnsi="Times New Roman" w:cs="Times New Roman"/>
          <w:sz w:val="24"/>
          <w:szCs w:val="24"/>
        </w:rPr>
        <w:t xml:space="preserve"> быту и к окружающей ребенка с ТНР </w:t>
      </w:r>
      <w:r w:rsidRPr="00B23A92">
        <w:rPr>
          <w:rFonts w:ascii="Times New Roman" w:hAnsi="Times New Roman" w:cs="Times New Roman"/>
          <w:sz w:val="24"/>
          <w:szCs w:val="24"/>
        </w:rPr>
        <w:t>действительности;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6) формирование эстетического вкуса, стремления окружать себя прекрасным, создавать его.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Для того чтобы формировать культуру поведения, воспитатель Организации должен соср</w:t>
      </w:r>
      <w:r w:rsidRPr="00B23A92">
        <w:rPr>
          <w:rFonts w:ascii="Times New Roman" w:hAnsi="Times New Roman" w:cs="Times New Roman"/>
          <w:sz w:val="24"/>
          <w:szCs w:val="24"/>
        </w:rPr>
        <w:t>е</w:t>
      </w:r>
      <w:r w:rsidRPr="00B23A92">
        <w:rPr>
          <w:rFonts w:ascii="Times New Roman" w:hAnsi="Times New Roman" w:cs="Times New Roman"/>
          <w:sz w:val="24"/>
          <w:szCs w:val="24"/>
        </w:rPr>
        <w:t>доточить свое внимание на нескольких основных направлениях воспитательной работы: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учить </w:t>
      </w:r>
      <w:proofErr w:type="gramStart"/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обучающихся</w:t>
      </w:r>
      <w:proofErr w:type="gramEnd"/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уважительно относиться к окружающим людям, считаться с их делами, интересами, удобствами;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воспитывать культуру общения ребенка с,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воспитывать культуру речи: называть педагогических работников на "вы" и по имени и отчеству, не перебивать говорящих и выслушивать других; говорить четко, разборчиво, владеть голосом;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воспитывать культуру деятельности, что подразумевает умение обращаться с игрушками, книгами, личными вещами, имуществом Организации;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b/>
          <w:kern w:val="3"/>
          <w:sz w:val="24"/>
          <w:szCs w:val="24"/>
        </w:rPr>
        <w:t>Эстетическое направление воспитания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B23A92" w:rsidRPr="00B23A92" w:rsidRDefault="00B23A92" w:rsidP="00B23A92">
      <w:pPr>
        <w:suppressAutoHyphens/>
        <w:autoSpaceDN w:val="0"/>
        <w:spacing w:after="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Цель 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эстетического воспитания -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b/>
          <w:kern w:val="3"/>
          <w:sz w:val="24"/>
          <w:szCs w:val="24"/>
        </w:rPr>
        <w:t>Направления деятельности воспитателя по эстетическому воспитанию предполагают следующее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: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- выстраивание взаимосвязи художественно-творческой деятельности самих обучающихс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я с ТНР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 воспитательной работой через развитие восприятия, образных представлений, воображения и творчества;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- уважительное отношение к результа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там творчества обучающихся с ТНР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, широкое включение их произведений в жизнь Организации;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- организацию выставок, концертов, создание эстетической развивающей среды;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- формирование чувства прекрасного на основе восприятия художественного слова на русском и родном языке;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- реализация вариативности содержания, форм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и методов работы с детьми с ТНР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по разным направлениям эстетического воспитания.</w:t>
      </w:r>
    </w:p>
    <w:p w:rsidR="00B23A92" w:rsidRPr="00B23A92" w:rsidRDefault="00B23A92" w:rsidP="00AB2590">
      <w:pPr>
        <w:suppressAutoHyphens/>
        <w:autoSpaceDN w:val="0"/>
        <w:spacing w:after="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b/>
          <w:kern w:val="3"/>
          <w:sz w:val="24"/>
          <w:szCs w:val="24"/>
        </w:rPr>
        <w:t>Особенности реализации воспитательного процесса.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-142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Особенности организации процесса обучения и воспитания в ДОУ, основополагающие принципы и </w:t>
      </w:r>
      <w:proofErr w:type="spellStart"/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подходык</w:t>
      </w:r>
      <w:proofErr w:type="spellEnd"/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организации образовательного процесса  отражены в содержательном разделе АОП ДО п.2.1, 2.2, 2.3, 2.4,2.5.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-142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Уклад и ребенок с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ТНР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определяют особенности воспитывающей среды. Воспитывающая среда раскрывает заданные укладом ценностно-смысловые ориентиры. 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-142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-142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b/>
          <w:kern w:val="3"/>
          <w:sz w:val="24"/>
          <w:szCs w:val="24"/>
        </w:rPr>
        <w:t>Воспитывающая среда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-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-142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-142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Воспитывающая среда строится по трем линиям:</w:t>
      </w:r>
    </w:p>
    <w:p w:rsidR="00B23A92" w:rsidRPr="00B23A92" w:rsidRDefault="00B23A92" w:rsidP="00B23A92">
      <w:pPr>
        <w:spacing w:after="0" w:line="240" w:lineRule="atLeast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i/>
          <w:sz w:val="24"/>
          <w:szCs w:val="24"/>
        </w:rPr>
        <w:t>"от педагогического работника",</w:t>
      </w:r>
      <w:r w:rsidRPr="00B23A92">
        <w:rPr>
          <w:rFonts w:ascii="Times New Roman" w:hAnsi="Times New Roman" w:cs="Times New Roman"/>
          <w:sz w:val="24"/>
          <w:szCs w:val="24"/>
        </w:rPr>
        <w:t xml:space="preserve"> который создает предметно-образную среду, способству</w:t>
      </w:r>
      <w:r w:rsidRPr="00B23A92">
        <w:rPr>
          <w:rFonts w:ascii="Times New Roman" w:hAnsi="Times New Roman" w:cs="Times New Roman"/>
          <w:sz w:val="24"/>
          <w:szCs w:val="24"/>
        </w:rPr>
        <w:t>ю</w:t>
      </w:r>
      <w:r w:rsidRPr="00B23A92">
        <w:rPr>
          <w:rFonts w:ascii="Times New Roman" w:hAnsi="Times New Roman" w:cs="Times New Roman"/>
          <w:sz w:val="24"/>
          <w:szCs w:val="24"/>
        </w:rPr>
        <w:t>щую воспитанию необходимых качеств;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-142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i/>
          <w:kern w:val="3"/>
          <w:sz w:val="24"/>
          <w:szCs w:val="24"/>
        </w:rPr>
        <w:t>"от совме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>стной деятельности ребенка с ТНР</w:t>
      </w:r>
      <w:r w:rsidRPr="00B23A92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и педагогического работника",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 ходе которой формируются нравственные, гражданские, эстетические и иные качества ребенка </w:t>
      </w:r>
      <w:proofErr w:type="gramStart"/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с</w:t>
      </w:r>
      <w:proofErr w:type="gramEnd"/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gramStart"/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>в</w:t>
      </w:r>
      <w:proofErr w:type="gramEnd"/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ходе специально организованного педагогического взаимодействия ребенка и педагогического работника, обеспечивающего достижение поставленных воспитательных целей;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-142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i/>
          <w:kern w:val="3"/>
          <w:sz w:val="24"/>
          <w:szCs w:val="24"/>
        </w:rPr>
        <w:t>"от ребенка",</w:t>
      </w:r>
      <w:r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который самостоятельно действует, творит, получает опыт деятельности, в особенности - игровой.</w:t>
      </w:r>
    </w:p>
    <w:p w:rsidR="00B23A92" w:rsidRPr="00B23A92" w:rsidRDefault="00077BAF" w:rsidP="00077BAF">
      <w:pPr>
        <w:suppressAutoHyphens/>
        <w:autoSpaceDN w:val="0"/>
        <w:spacing w:after="0" w:line="240" w:lineRule="atLeast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                                       </w:t>
      </w:r>
      <w:r w:rsidR="00B23A92" w:rsidRPr="00B23A92">
        <w:rPr>
          <w:rFonts w:ascii="Times New Roman" w:eastAsia="SimSun" w:hAnsi="Times New Roman" w:cs="Times New Roman"/>
          <w:b/>
          <w:kern w:val="3"/>
          <w:sz w:val="24"/>
          <w:szCs w:val="24"/>
        </w:rPr>
        <w:t>Организационный раздел</w:t>
      </w:r>
      <w:r w:rsidR="00B23A92" w:rsidRPr="00B23A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B23A92" w:rsidRPr="00B23A92">
        <w:rPr>
          <w:rFonts w:ascii="Times New Roman" w:eastAsia="SimSun" w:hAnsi="Times New Roman" w:cs="Times New Roman"/>
          <w:b/>
          <w:kern w:val="3"/>
          <w:sz w:val="24"/>
          <w:szCs w:val="24"/>
        </w:rPr>
        <w:t>программы воспитания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360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Содержание организационного раздела программы воспитания органично вписано в орган</w:t>
      </w:r>
      <w:r w:rsidRPr="00B23A92">
        <w:rPr>
          <w:rFonts w:ascii="Times New Roman" w:hAnsi="Times New Roman" w:cs="Times New Roman"/>
          <w:sz w:val="24"/>
          <w:szCs w:val="24"/>
        </w:rPr>
        <w:t>и</w:t>
      </w:r>
      <w:r w:rsidRPr="00B23A92">
        <w:rPr>
          <w:rFonts w:ascii="Times New Roman" w:hAnsi="Times New Roman" w:cs="Times New Roman"/>
          <w:sz w:val="24"/>
          <w:szCs w:val="24"/>
        </w:rPr>
        <w:t>зационный раздел данной программы.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уклада, отражающего г</w:t>
      </w:r>
      <w:r w:rsidRPr="00B23A92">
        <w:rPr>
          <w:rFonts w:ascii="Times New Roman" w:hAnsi="Times New Roman" w:cs="Times New Roman"/>
          <w:sz w:val="24"/>
          <w:szCs w:val="24"/>
        </w:rPr>
        <w:t>о</w:t>
      </w:r>
      <w:r w:rsidRPr="00B23A92">
        <w:rPr>
          <w:rFonts w:ascii="Times New Roman" w:hAnsi="Times New Roman" w:cs="Times New Roman"/>
          <w:sz w:val="24"/>
          <w:szCs w:val="24"/>
        </w:rPr>
        <w:t>товность всех участников образовательного процесса руководствоваться едиными принц</w:t>
      </w:r>
      <w:r w:rsidRPr="00B23A92">
        <w:rPr>
          <w:rFonts w:ascii="Times New Roman" w:hAnsi="Times New Roman" w:cs="Times New Roman"/>
          <w:sz w:val="24"/>
          <w:szCs w:val="24"/>
        </w:rPr>
        <w:t>и</w:t>
      </w:r>
      <w:r w:rsidRPr="00B23A92">
        <w:rPr>
          <w:rFonts w:ascii="Times New Roman" w:hAnsi="Times New Roman" w:cs="Times New Roman"/>
          <w:sz w:val="24"/>
          <w:szCs w:val="24"/>
        </w:rPr>
        <w:t xml:space="preserve">пами и регулярно воспроизводить наиболее ценные для нее </w:t>
      </w:r>
      <w:proofErr w:type="spellStart"/>
      <w:r w:rsidRPr="00B23A9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23A92">
        <w:rPr>
          <w:rFonts w:ascii="Times New Roman" w:hAnsi="Times New Roman" w:cs="Times New Roman"/>
          <w:sz w:val="24"/>
          <w:szCs w:val="24"/>
        </w:rPr>
        <w:t xml:space="preserve"> значимые виды совместной деятельности.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Уклад задает и удерживает ценности воспитания для всех участников образовательных о</w:t>
      </w:r>
      <w:r w:rsidRPr="00B23A92">
        <w:rPr>
          <w:rFonts w:ascii="Times New Roman" w:hAnsi="Times New Roman" w:cs="Times New Roman"/>
          <w:sz w:val="24"/>
          <w:szCs w:val="24"/>
        </w:rPr>
        <w:t>т</w:t>
      </w:r>
      <w:r w:rsidRPr="00B23A92">
        <w:rPr>
          <w:rFonts w:ascii="Times New Roman" w:hAnsi="Times New Roman" w:cs="Times New Roman"/>
          <w:sz w:val="24"/>
          <w:szCs w:val="24"/>
        </w:rPr>
        <w:t>ношений, учитывает специфику и конкретные формы организации распорядка дневного, н</w:t>
      </w:r>
      <w:r w:rsidRPr="00B23A92">
        <w:rPr>
          <w:rFonts w:ascii="Times New Roman" w:hAnsi="Times New Roman" w:cs="Times New Roman"/>
          <w:sz w:val="24"/>
          <w:szCs w:val="24"/>
        </w:rPr>
        <w:t>е</w:t>
      </w:r>
      <w:r w:rsidRPr="00B23A92">
        <w:rPr>
          <w:rFonts w:ascii="Times New Roman" w:hAnsi="Times New Roman" w:cs="Times New Roman"/>
          <w:sz w:val="24"/>
          <w:szCs w:val="24"/>
        </w:rPr>
        <w:t>дельного, месячного, годового цикла жизни Организации.</w:t>
      </w:r>
    </w:p>
    <w:p w:rsidR="00B23A92" w:rsidRPr="00B23A92" w:rsidRDefault="00B23A92" w:rsidP="00B23A9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A92" w:rsidRPr="00B23A92" w:rsidRDefault="00B23A92" w:rsidP="00B23A9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A92">
        <w:rPr>
          <w:rFonts w:ascii="Times New Roman" w:hAnsi="Times New Roman" w:cs="Times New Roman"/>
          <w:b/>
          <w:sz w:val="24"/>
          <w:szCs w:val="24"/>
        </w:rPr>
        <w:t>Воспитательные события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Спроектированная педагогическим работником образовательная ситуация является воспит</w:t>
      </w:r>
      <w:r w:rsidRPr="00B23A92">
        <w:rPr>
          <w:rFonts w:ascii="Times New Roman" w:hAnsi="Times New Roman" w:cs="Times New Roman"/>
          <w:sz w:val="24"/>
          <w:szCs w:val="24"/>
        </w:rPr>
        <w:t>а</w:t>
      </w:r>
      <w:r w:rsidRPr="00B23A92">
        <w:rPr>
          <w:rFonts w:ascii="Times New Roman" w:hAnsi="Times New Roman" w:cs="Times New Roman"/>
          <w:sz w:val="24"/>
          <w:szCs w:val="24"/>
        </w:rPr>
        <w:t>тельным событием. В каждом воспитательном событии педагогический работник продум</w:t>
      </w:r>
      <w:r w:rsidRPr="00B23A92">
        <w:rPr>
          <w:rFonts w:ascii="Times New Roman" w:hAnsi="Times New Roman" w:cs="Times New Roman"/>
          <w:sz w:val="24"/>
          <w:szCs w:val="24"/>
        </w:rPr>
        <w:t>ы</w:t>
      </w:r>
      <w:r w:rsidRPr="00B23A92">
        <w:rPr>
          <w:rFonts w:ascii="Times New Roman" w:hAnsi="Times New Roman" w:cs="Times New Roman"/>
          <w:sz w:val="24"/>
          <w:szCs w:val="24"/>
        </w:rPr>
        <w:t>вает смысл реальных и возможных действий обучающихся и смысл своих действий в ко</w:t>
      </w:r>
      <w:r w:rsidRPr="00B23A92">
        <w:rPr>
          <w:rFonts w:ascii="Times New Roman" w:hAnsi="Times New Roman" w:cs="Times New Roman"/>
          <w:sz w:val="24"/>
          <w:szCs w:val="24"/>
        </w:rPr>
        <w:t>н</w:t>
      </w:r>
      <w:r w:rsidRPr="00B23A92">
        <w:rPr>
          <w:rFonts w:ascii="Times New Roman" w:hAnsi="Times New Roman" w:cs="Times New Roman"/>
          <w:sz w:val="24"/>
          <w:szCs w:val="24"/>
        </w:rPr>
        <w:t xml:space="preserve">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</w:t>
      </w:r>
      <w:proofErr w:type="gramStart"/>
      <w:r w:rsidRPr="00B23A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3A92">
        <w:rPr>
          <w:rFonts w:ascii="Times New Roman" w:hAnsi="Times New Roman" w:cs="Times New Roman"/>
          <w:sz w:val="24"/>
          <w:szCs w:val="24"/>
        </w:rPr>
        <w:t>, индивидуальная беседа, общие дела, совместно реализуемые проекты. План</w:t>
      </w:r>
      <w:r w:rsidRPr="00B23A92">
        <w:rPr>
          <w:rFonts w:ascii="Times New Roman" w:hAnsi="Times New Roman" w:cs="Times New Roman"/>
          <w:sz w:val="24"/>
          <w:szCs w:val="24"/>
        </w:rPr>
        <w:t>и</w:t>
      </w:r>
      <w:r w:rsidRPr="00B23A92">
        <w:rPr>
          <w:rFonts w:ascii="Times New Roman" w:hAnsi="Times New Roman" w:cs="Times New Roman"/>
          <w:sz w:val="24"/>
          <w:szCs w:val="24"/>
        </w:rPr>
        <w:t>руемые и подготовленные педагогическим работником воспитательные события проектир</w:t>
      </w:r>
      <w:r w:rsidRPr="00B23A92">
        <w:rPr>
          <w:rFonts w:ascii="Times New Roman" w:hAnsi="Times New Roman" w:cs="Times New Roman"/>
          <w:sz w:val="24"/>
          <w:szCs w:val="24"/>
        </w:rPr>
        <w:t>у</w:t>
      </w:r>
      <w:r w:rsidRPr="00B23A92">
        <w:rPr>
          <w:rFonts w:ascii="Times New Roman" w:hAnsi="Times New Roman" w:cs="Times New Roman"/>
          <w:sz w:val="24"/>
          <w:szCs w:val="24"/>
        </w:rPr>
        <w:t>ются в соответствии с календарным планом воспитательной работы Организации, группы, ситуацией развития конкретного ребенка.</w:t>
      </w:r>
    </w:p>
    <w:p w:rsidR="00B23A92" w:rsidRPr="00B23A92" w:rsidRDefault="00B23A92" w:rsidP="00B23A92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Проектирование событий в Организации возможно в следующих формах: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разработка и реализация значимых событий в ведущих видах деятельности (спектакль, п</w:t>
      </w:r>
      <w:r w:rsidRPr="00B23A92">
        <w:rPr>
          <w:rFonts w:ascii="Times New Roman" w:hAnsi="Times New Roman" w:cs="Times New Roman"/>
          <w:sz w:val="24"/>
          <w:szCs w:val="24"/>
        </w:rPr>
        <w:t>о</w:t>
      </w:r>
      <w:r w:rsidRPr="00B23A92">
        <w:rPr>
          <w:rFonts w:ascii="Times New Roman" w:hAnsi="Times New Roman" w:cs="Times New Roman"/>
          <w:sz w:val="24"/>
          <w:szCs w:val="24"/>
        </w:rPr>
        <w:t xml:space="preserve">строение эксперимента, совместное конструирование, спортивные игры); 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создание творческих детско-педагогических работников проектов  (празднование Дня Поб</w:t>
      </w:r>
      <w:r w:rsidRPr="00B23A92">
        <w:rPr>
          <w:rFonts w:ascii="Times New Roman" w:hAnsi="Times New Roman" w:cs="Times New Roman"/>
          <w:sz w:val="24"/>
          <w:szCs w:val="24"/>
        </w:rPr>
        <w:t>е</w:t>
      </w:r>
      <w:r w:rsidRPr="00B23A92">
        <w:rPr>
          <w:rFonts w:ascii="Times New Roman" w:hAnsi="Times New Roman" w:cs="Times New Roman"/>
          <w:sz w:val="24"/>
          <w:szCs w:val="24"/>
        </w:rPr>
        <w:t xml:space="preserve">ды с приглашением ветеранов, "Театр в детском саду" - показ спектакля </w:t>
      </w:r>
      <w:proofErr w:type="gramStart"/>
      <w:r w:rsidRPr="00B23A9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23A92">
        <w:rPr>
          <w:rFonts w:ascii="Times New Roman" w:hAnsi="Times New Roman" w:cs="Times New Roman"/>
          <w:sz w:val="24"/>
          <w:szCs w:val="24"/>
        </w:rPr>
        <w:t xml:space="preserve"> обучающихся из соседней Организации).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Проектирование событий позволяет построить целостный годовой цикл методической раб</w:t>
      </w:r>
      <w:r w:rsidRPr="00B23A92">
        <w:rPr>
          <w:rFonts w:ascii="Times New Roman" w:hAnsi="Times New Roman" w:cs="Times New Roman"/>
          <w:sz w:val="24"/>
          <w:szCs w:val="24"/>
        </w:rPr>
        <w:t>о</w:t>
      </w:r>
      <w:r w:rsidRPr="00B23A92">
        <w:rPr>
          <w:rFonts w:ascii="Times New Roman" w:hAnsi="Times New Roman" w:cs="Times New Roman"/>
          <w:sz w:val="24"/>
          <w:szCs w:val="24"/>
        </w:rPr>
        <w:t>ты на основе традиционных ценностей российского общества. Это поможет каждому педаг</w:t>
      </w:r>
      <w:r w:rsidRPr="00B23A92">
        <w:rPr>
          <w:rFonts w:ascii="Times New Roman" w:hAnsi="Times New Roman" w:cs="Times New Roman"/>
          <w:sz w:val="24"/>
          <w:szCs w:val="24"/>
        </w:rPr>
        <w:t>о</w:t>
      </w:r>
      <w:r w:rsidRPr="00B23A92">
        <w:rPr>
          <w:rFonts w:ascii="Times New Roman" w:hAnsi="Times New Roman" w:cs="Times New Roman"/>
          <w:sz w:val="24"/>
          <w:szCs w:val="24"/>
        </w:rPr>
        <w:t>гическому работнику создать тематический творческий проект в своей группе и спроектир</w:t>
      </w:r>
      <w:r w:rsidRPr="00B23A92">
        <w:rPr>
          <w:rFonts w:ascii="Times New Roman" w:hAnsi="Times New Roman" w:cs="Times New Roman"/>
          <w:sz w:val="24"/>
          <w:szCs w:val="24"/>
        </w:rPr>
        <w:t>о</w:t>
      </w:r>
      <w:r w:rsidRPr="00B23A92">
        <w:rPr>
          <w:rFonts w:ascii="Times New Roman" w:hAnsi="Times New Roman" w:cs="Times New Roman"/>
          <w:sz w:val="24"/>
          <w:szCs w:val="24"/>
        </w:rPr>
        <w:t xml:space="preserve">вать работу с группой в целом, с подгруппами </w:t>
      </w:r>
      <w:proofErr w:type="gramStart"/>
      <w:r w:rsidRPr="00B23A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3A92">
        <w:rPr>
          <w:rFonts w:ascii="Times New Roman" w:hAnsi="Times New Roman" w:cs="Times New Roman"/>
          <w:sz w:val="24"/>
          <w:szCs w:val="24"/>
        </w:rPr>
        <w:t>, с каждым ребенком.</w:t>
      </w:r>
    </w:p>
    <w:p w:rsidR="00B23A92" w:rsidRPr="00B23A92" w:rsidRDefault="00B23A92" w:rsidP="00B23A92">
      <w:pPr>
        <w:suppressAutoHyphens/>
        <w:autoSpaceDN w:val="0"/>
        <w:spacing w:after="0" w:line="240" w:lineRule="atLeast"/>
        <w:ind w:left="2275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</w:pPr>
      <w:r w:rsidRPr="00B23A92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>Кадровое обеспечение воспитательного процесса.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Процесс воспитания - процесс комплексный. Комплексность в данном контексте означ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ет единство целей, задач, содержания, форм и методов воспитательного процесса, подчине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ное идее целостности формирования личности. 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Формирование личностных каче</w:t>
      </w:r>
      <w:proofErr w:type="gramStart"/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ств пр</w:t>
      </w:r>
      <w:proofErr w:type="gramEnd"/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оисходит не поочередно, а одновременно, в ко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плексе, поэтому и педагогическое воздействие должно иметь комплексный характер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Уровень профессиональной подготовленности воспитателей, их мастерство, умение р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ководить процессом также оказывают большое влияние на ход и результаты воспитательного процесса. Его течение необычно тем, что идет в двух направлениях: от воспитателя к восп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таннику и от воспитанника к воспитателю. 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Содержание, формы и методы воспитательной деятельности педагога всегда подчинены тому или иному виду деятельности детей. О ее эффективности можно судить и по таким кр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териям: 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как уровень развития коллектива, </w:t>
      </w:r>
    </w:p>
    <w:p w:rsidR="00B23A92" w:rsidRPr="00B23A92" w:rsidRDefault="00077BAF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обученн</w:t>
      </w:r>
      <w:r w:rsidR="00B23A92"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ость</w:t>
      </w:r>
      <w:proofErr w:type="spellEnd"/>
      <w:r w:rsidR="00B23A92"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воспитанность </w:t>
      </w:r>
      <w:proofErr w:type="gramStart"/>
      <w:r w:rsidR="00B23A92"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B23A92"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характер сложившихся взаимоотношений, - сплоченность группы дошкольников. 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Основным признаком эффективного педагогического взаимодействия является взаим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связь всех педагогов ДОУ, направленная на развитие личности ребенка, социального стано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ления, гармонизацию взаимоотношений детей с окружающим социумом, природой, самим собой. 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При организации воспитательных отношений необходимо использовать потенциал о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новных и дополнительных образовательных программ и включать обучающихся в разноо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разную, соответствующую их возрастным индивидуальным особенностям, деятельность, направленную </w:t>
      </w:r>
      <w:proofErr w:type="gramStart"/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формирование у детей гражданственности и патриотизма;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опыта взаимодействия со сверстниками и взрослыми в соответствии с общепринятыми нравственными нормами; 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приобщение к системе культурных ценностей; 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готовности к осознанному выбору профессии; 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- экологической культуры, предполагающей ценностное отношение к природе, людям, со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ственному здоровью;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эстетическое отношение к окружающему миру; 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- потребности самовыражения в творческой деятельности, организационной культуры, а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тивной жизненной позиции. </w:t>
      </w:r>
    </w:p>
    <w:p w:rsidR="00B23A92" w:rsidRPr="001E6F1C" w:rsidRDefault="00B23A92" w:rsidP="00B23A92">
      <w:pPr>
        <w:spacing w:after="0" w:line="240" w:lineRule="atLeast"/>
        <w:contextualSpacing/>
        <w:jc w:val="both"/>
        <w:rPr>
          <w:rFonts w:ascii="Times New Roman" w:eastAsia="SimSun" w:hAnsi="Times New Roman" w:cs="Times New Roman"/>
          <w:color w:val="FF0000"/>
          <w:kern w:val="3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Одним из главных условий качества воспитания является профессионализм педагог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ческих кадров, так как для развивающей личности ребенка педагог-психолог, воспитатели и логоп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ды являются знаковыми фигурами. 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кадров, обеспечения повыш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ния квалификации педагогических работников.</w:t>
      </w:r>
    </w:p>
    <w:p w:rsid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Ответственными за то или иное мероприятие (событие) могут быть как представители адм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нистрации, так и педагоги Организации.</w:t>
      </w:r>
    </w:p>
    <w:p w:rsidR="00E27530" w:rsidRPr="00B23A92" w:rsidRDefault="00E27530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Разделение функционала, связанного с организацией и реализацией воспитательного процесса:</w:t>
      </w:r>
    </w:p>
    <w:tbl>
      <w:tblPr>
        <w:tblW w:w="10349" w:type="dxa"/>
        <w:tblInd w:w="-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505"/>
      </w:tblGrid>
      <w:tr w:rsidR="00B23A92" w:rsidRPr="00B23A92" w:rsidTr="00AB2590">
        <w:trPr>
          <w:trHeight w:val="68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B23A92" w:rsidRPr="00B23A92" w:rsidTr="00AB2590">
        <w:trPr>
          <w:trHeight w:val="689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де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ским садом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управляет воспитательной деятельностью на уровне ДОО;</w:t>
            </w:r>
          </w:p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создает условия, позволяющие педагогическому составу реализовать воспит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тельную деятельность;</w:t>
            </w:r>
          </w:p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проводит анализ итогов воспитательной деятельности в ДОО за учебный год;</w:t>
            </w:r>
          </w:p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планирует воспитательную деятельность в ДОО на учебный год, включая кале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дарный план воспитательной работы на учебный год;</w:t>
            </w:r>
          </w:p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осуществляет </w:t>
            </w:r>
            <w:proofErr w:type="gramStart"/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исполнением управленческих решений по воспит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тельной деятельности в ДОО (в том числе осуществляется через мониторинг к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чества);</w:t>
            </w:r>
          </w:p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руководит разработкой необходимых для организации воспитательной деятел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в ДОО нормативных документов (положений, инструкций, должностных и функциональных обязанностей, проектов и программ воспитательной работы и др.);</w:t>
            </w:r>
          </w:p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проводит анализ возможностей имеющихся структур для организации воспит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тельной деятельности.</w:t>
            </w:r>
          </w:p>
        </w:tc>
      </w:tr>
      <w:tr w:rsidR="00B23A92" w:rsidRPr="00B23A92" w:rsidTr="00AB2590">
        <w:trPr>
          <w:trHeight w:val="40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ведующей по ВР</w:t>
            </w: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татель </w:t>
            </w: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осуществляет планирование работы в организации воспитательной деятельн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сти;</w:t>
            </w:r>
          </w:p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руководит организацией практической работы в ДОО в соответствии с кале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дарным планом воспитательной работы;</w:t>
            </w:r>
          </w:p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проводит мониторинг состояния воспитательной деятельности в ДОО совместно с Педагогическим советом;</w:t>
            </w:r>
          </w:p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руководит организацией повышения квалификации и профессиональной пер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 педагогов для совершенствования их психолого-педагогической и управленческой компетентностей</w:t>
            </w:r>
          </w:p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проводит анализ и контроль воспитательной деятельности, распространение п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редового опыта среди других образовательных организаций;</w:t>
            </w:r>
          </w:p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руководит наполнением сайта ДОО информацией о воспитательной деятельн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сти;</w:t>
            </w:r>
          </w:p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осуществляет организационно-координационную работу при проведении </w:t>
            </w:r>
            <w:proofErr w:type="spellStart"/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щесадовых</w:t>
            </w:r>
            <w:proofErr w:type="spellEnd"/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воспитательных мероприятий;</w:t>
            </w:r>
          </w:p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участвует в создании необходимой для осуществления воспитательной деятел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инфраструктуры;</w:t>
            </w:r>
          </w:p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развивает сотрудничество с социальными партнерами;</w:t>
            </w:r>
          </w:p>
        </w:tc>
      </w:tr>
      <w:tr w:rsidR="00B23A92" w:rsidRPr="00B23A92" w:rsidTr="00AB2590">
        <w:trPr>
          <w:trHeight w:val="831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Осуществлеяет</w:t>
            </w:r>
            <w:proofErr w:type="spellEnd"/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социологические исследования </w:t>
            </w:r>
            <w:proofErr w:type="gramStart"/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Занимается организацией и проведением различных видов      воспитательной работы;</w:t>
            </w:r>
          </w:p>
        </w:tc>
      </w:tr>
      <w:tr w:rsidR="00B23A92" w:rsidRPr="00B23A92" w:rsidTr="00AB2590">
        <w:trPr>
          <w:trHeight w:val="843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Осуществляет 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ДОО;</w:t>
            </w:r>
          </w:p>
        </w:tc>
      </w:tr>
      <w:tr w:rsidR="00B23A92" w:rsidRPr="00B23A92" w:rsidTr="00AB2590">
        <w:trPr>
          <w:trHeight w:val="587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</w:t>
            </w: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осуществляет развитие музыкальных и творческих способностей, и эмоционал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сферы воспитанников;</w:t>
            </w: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координирует работу педагогического персонала и родителей (лиц, их замен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ющих)</w:t>
            </w:r>
          </w:p>
        </w:tc>
      </w:tr>
      <w:tr w:rsidR="00B23A92" w:rsidRPr="00B23A92" w:rsidTr="00AB2590">
        <w:trPr>
          <w:trHeight w:val="587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осуществляет развитие физических способностей, и приобщение к здоровому о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 жизни воспитанников;</w:t>
            </w: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3A92" w:rsidRPr="00B23A92" w:rsidTr="00AB2590">
        <w:trPr>
          <w:trHeight w:val="587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консультирует родителей по проблемам обучения и воспитания детей, имеющих речевые нарушения. Профилактика и коррекция речевых нарушений</w:t>
            </w:r>
          </w:p>
        </w:tc>
      </w:tr>
      <w:tr w:rsidR="00B23A92" w:rsidRPr="00B23A92" w:rsidTr="00AB2590">
        <w:trPr>
          <w:trHeight w:val="587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учитель-дефектолог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консультирует родителей по проблемам обучения и воспитания детей, имеющих познавательные  нарушения. Профилактика и коррекция познавательных  нар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шений</w:t>
            </w:r>
          </w:p>
        </w:tc>
      </w:tr>
      <w:tr w:rsidR="00B23A92" w:rsidRPr="00B23A92" w:rsidTr="00AB2590">
        <w:trPr>
          <w:trHeight w:val="587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Младший восп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A92" w:rsidRPr="00B23A92" w:rsidRDefault="00B23A92" w:rsidP="00B23A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 с воспитателем обеспечивает занятие </w:t>
            </w:r>
            <w:proofErr w:type="gramStart"/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творчеством, тр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довой деятельностью;</w:t>
            </w:r>
          </w:p>
          <w:p w:rsidR="00B23A92" w:rsidRPr="00B23A92" w:rsidRDefault="00B23A92" w:rsidP="00B23A92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-участвует в организации работы по формированию общей культуры будущего школьника;</w:t>
            </w:r>
          </w:p>
        </w:tc>
      </w:tr>
    </w:tbl>
    <w:p w:rsidR="00B23A92" w:rsidRPr="00B23A92" w:rsidRDefault="00B23A92" w:rsidP="00B23A92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Особые требования к условиям, обеспечивающим достижение планируемых личнос</w:t>
      </w:r>
      <w:r w:rsidRPr="00B23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Pr="00B23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ных результатов в работе с детьми.</w:t>
      </w:r>
    </w:p>
    <w:p w:rsidR="00B23A92" w:rsidRPr="00B23A92" w:rsidRDefault="00B23A92" w:rsidP="00B23A92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Инклюзия является ценностной основой уклада ДОО и основанием для проектирования восп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тывающих сред, деятельностей и событий.</w:t>
      </w:r>
    </w:p>
    <w:p w:rsidR="00B23A92" w:rsidRPr="00B23A92" w:rsidRDefault="00B23A92" w:rsidP="00B23A92">
      <w:pPr>
        <w:spacing w:after="0" w:line="240" w:lineRule="atLeast"/>
        <w:ind w:left="-426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3A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уровне уклада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: инклюзивное образование является нормой для воспитания, реализующая такие социокультурные ценности, как забота, принятие, взаимоуважение, взаимопомощь, со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местность, сопричастность, социальная ответственность.</w:t>
      </w:r>
      <w:proofErr w:type="gramEnd"/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 ценности должны разделяться всеми участниками образовательных отношений в ДОО.</w:t>
      </w:r>
    </w:p>
    <w:p w:rsidR="00B23A92" w:rsidRPr="00B23A92" w:rsidRDefault="00B23A92" w:rsidP="00B23A92">
      <w:pPr>
        <w:spacing w:after="0" w:line="240" w:lineRule="atLeast"/>
        <w:ind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уровне воспитывающих сред: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ППС строится как максимально доступная для обучающихся; событийная воспитывающая среда ДОО обеспечивает возможность включения каждого р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  <w:proofErr w:type="gramEnd"/>
    </w:p>
    <w:p w:rsidR="00B23A92" w:rsidRPr="00B23A92" w:rsidRDefault="00B23A92" w:rsidP="00B23A92">
      <w:pPr>
        <w:spacing w:after="0" w:line="240" w:lineRule="atLeast"/>
        <w:ind w:left="-426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уровне общности: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 (законным представителям),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B23A92" w:rsidRPr="00B23A92" w:rsidRDefault="00B23A92" w:rsidP="00B23A92">
      <w:pPr>
        <w:spacing w:after="0" w:line="240" w:lineRule="atLeast"/>
        <w:ind w:left="-426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уровне деятельностей: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педагогическое проектирование совместной деятельности в разн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возрастных группах, в малых </w:t>
      </w:r>
      <w:proofErr w:type="gramStart"/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группах</w:t>
      </w:r>
      <w:proofErr w:type="gramEnd"/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обучающихся, в детско-родительских группах обеспечив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ет условия освоения доступных навыков, формирует опыт работы в команде, развивает акти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ность и ответственность каждого ребенка в социальной ситуации его развития.</w:t>
      </w:r>
    </w:p>
    <w:p w:rsidR="00B23A92" w:rsidRPr="00B23A92" w:rsidRDefault="00B23A92" w:rsidP="00B23A92">
      <w:pPr>
        <w:spacing w:after="0" w:line="240" w:lineRule="atLeast"/>
        <w:ind w:left="-426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уровне событий: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проектирование педагогическим работником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обучающихся и педагогических работников.</w:t>
      </w:r>
    </w:p>
    <w:p w:rsidR="00B23A92" w:rsidRPr="00B23A92" w:rsidRDefault="00B23A92" w:rsidP="00B23A92">
      <w:pPr>
        <w:spacing w:after="0" w:line="240" w:lineRule="atLeast"/>
        <w:ind w:left="-426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Основными условиями реализации Программы воспитания в ДОО, являются: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1) полноценное проживание ребенком всех этапов детства (младенческого, раннего и д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школьного возраста), обогащение (амплификация) детского развития;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2) построение воспитательной деятельности с учетом индивидуальных особенностей кажд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го ребенка, при котором сам ребенок становится активным субъектом воспитания;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3) содействие и сотрудничество обучающихся и педагогических работников, признание р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бенка полноценным участником (субъектом) образовательных отношений;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4) формирование и поддержка инициативы обучающихся в различных видах детской де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тельности;</w:t>
      </w:r>
      <w:proofErr w:type="gramEnd"/>
    </w:p>
    <w:p w:rsidR="00B23A92" w:rsidRPr="00077BAF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активное привлечение ближайшего социального </w:t>
      </w:r>
      <w:r w:rsidR="00077BAF">
        <w:rPr>
          <w:rFonts w:ascii="Times New Roman" w:hAnsi="Times New Roman" w:cs="Times New Roman"/>
          <w:color w:val="000000" w:themeColor="text1"/>
          <w:sz w:val="24"/>
          <w:szCs w:val="24"/>
        </w:rPr>
        <w:t>окружения к воспитанию ребенка.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3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Задачами воспитания 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 в условиях ДОО являются:</w:t>
      </w:r>
      <w:proofErr w:type="gramEnd"/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1) формирование общей культуры личности обучающихся, развитие их социальных, нра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ственных, эстетических, интеллектуальных, физических качеств, инициативности, самосто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тельности и ответственности;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2) формирование доброжелательного отношения к детям и их семьям со стороны всех учас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ников образовательных отношений;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3) обеспечение психолого-педагогической поддержки семье ребенка с особенностями в ра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витии и содействие повышению уровня педагогической компетентности родителей (зако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ных представителей);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4) обеспечение эмоционально-положительного взаимодействия обучающихся с окружающ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ми в целях их успешной адаптации и интеграции в общество;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5) расширение у обучающихся с различными нарушениями развития знаний и представлений об окружающем мире;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взаимодействие с семьей для обеспечения полноценного развития </w:t>
      </w:r>
      <w:proofErr w:type="gramStart"/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7) охрана и укрепление физического и психического здоровья обучающихся, в том числе их эмоционального благополучия;</w:t>
      </w:r>
    </w:p>
    <w:p w:rsidR="00B23A92" w:rsidRPr="00B23A92" w:rsidRDefault="00B23A92" w:rsidP="00B23A9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8) объединение обучения и воспитания в целостный образовательный процесс на основе д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B23A92">
        <w:rPr>
          <w:rFonts w:ascii="Times New Roman" w:hAnsi="Times New Roman" w:cs="Times New Roman"/>
          <w:color w:val="000000" w:themeColor="text1"/>
          <w:sz w:val="24"/>
          <w:szCs w:val="24"/>
        </w:rPr>
        <w:t>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B23A92" w:rsidRPr="00077BAF" w:rsidRDefault="00B23A92" w:rsidP="00077BA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A92">
        <w:rPr>
          <w:rFonts w:ascii="Times New Roman" w:hAnsi="Times New Roman" w:cs="Times New Roman"/>
          <w:sz w:val="24"/>
          <w:szCs w:val="24"/>
        </w:rPr>
        <w:t>каждого ребенка в со</w:t>
      </w:r>
      <w:r w:rsidR="00077BAF">
        <w:rPr>
          <w:rFonts w:ascii="Times New Roman" w:hAnsi="Times New Roman" w:cs="Times New Roman"/>
          <w:sz w:val="24"/>
          <w:szCs w:val="24"/>
        </w:rPr>
        <w:t>циальной ситуации его развития.</w:t>
      </w:r>
    </w:p>
    <w:p w:rsidR="00B23A92" w:rsidRPr="0001634F" w:rsidRDefault="00B23A92" w:rsidP="00275C5E">
      <w:pPr>
        <w:pStyle w:val="ConsPlusNormal"/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A908A0" w:rsidRPr="00275C5E" w:rsidRDefault="00A908A0" w:rsidP="00465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ОРГАНИЗАЦИОННЫЙ РАЗДЕЛ</w:t>
      </w:r>
    </w:p>
    <w:p w:rsidR="00A908A0" w:rsidRPr="00275C5E" w:rsidRDefault="00A908A0" w:rsidP="008A10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08A0" w:rsidRDefault="00A908A0" w:rsidP="006E0D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5C5E">
        <w:rPr>
          <w:rFonts w:ascii="Times New Roman" w:hAnsi="Times New Roman" w:cs="Times New Roman"/>
          <w:b/>
          <w:sz w:val="24"/>
          <w:szCs w:val="24"/>
        </w:rPr>
        <w:t xml:space="preserve">3.1. ПСИХОЛОГО-ПЕДАГОГИЧЕСКИЕ УСЛОВИЯ РЕАЛИЗАЦИИ РАБОЧЕЙ </w:t>
      </w:r>
      <w:r w:rsidRPr="006E0D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</w:t>
      </w:r>
    </w:p>
    <w:p w:rsidR="004655CB" w:rsidRPr="006E0DCE" w:rsidRDefault="004655CB" w:rsidP="006E0D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5C5E" w:rsidRDefault="006E0DCE" w:rsidP="006E0DCE">
      <w:pPr>
        <w:pStyle w:val="Standard"/>
        <w:spacing w:after="0" w:line="240" w:lineRule="auto"/>
        <w:ind w:firstLine="7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DCE">
        <w:rPr>
          <w:rFonts w:ascii="Times New Roman" w:hAnsi="Times New Roman" w:cs="Times New Roman"/>
          <w:color w:val="000000" w:themeColor="text1"/>
          <w:sz w:val="24"/>
          <w:szCs w:val="24"/>
        </w:rPr>
        <w:t>Успешная реализация ООП группы «Пчелки»</w:t>
      </w:r>
      <w:r w:rsidR="00275C5E" w:rsidRPr="006E0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обеспечивается следующими психолого-педагогическими условиями:</w:t>
      </w:r>
    </w:p>
    <w:p w:rsidR="004655CB" w:rsidRPr="004655CB" w:rsidRDefault="004655CB" w:rsidP="00465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CB">
        <w:rPr>
          <w:rFonts w:ascii="Times New Roman" w:hAnsi="Times New Roman" w:cs="Times New Roman"/>
          <w:sz w:val="24"/>
          <w:szCs w:val="24"/>
        </w:rPr>
        <w:t>1. Личностно-порождающее взаимодействие педагогических работников с детьми, предпол</w:t>
      </w:r>
      <w:r w:rsidRPr="004655CB">
        <w:rPr>
          <w:rFonts w:ascii="Times New Roman" w:hAnsi="Times New Roman" w:cs="Times New Roman"/>
          <w:sz w:val="24"/>
          <w:szCs w:val="24"/>
        </w:rPr>
        <w:t>а</w:t>
      </w:r>
      <w:r w:rsidRPr="004655CB">
        <w:rPr>
          <w:rFonts w:ascii="Times New Roman" w:hAnsi="Times New Roman" w:cs="Times New Roman"/>
          <w:sz w:val="24"/>
          <w:szCs w:val="24"/>
        </w:rPr>
        <w:t>гающее создание таких ситуаций, в которых каждому ребенку с ТНР предоставляется во</w:t>
      </w:r>
      <w:r w:rsidRPr="004655CB">
        <w:rPr>
          <w:rFonts w:ascii="Times New Roman" w:hAnsi="Times New Roman" w:cs="Times New Roman"/>
          <w:sz w:val="24"/>
          <w:szCs w:val="24"/>
        </w:rPr>
        <w:t>з</w:t>
      </w:r>
      <w:r w:rsidRPr="004655CB">
        <w:rPr>
          <w:rFonts w:ascii="Times New Roman" w:hAnsi="Times New Roman" w:cs="Times New Roman"/>
          <w:sz w:val="24"/>
          <w:szCs w:val="24"/>
        </w:rPr>
        <w:t>можность выбора деятельности, партнера, средств и жизненных навыков; учитываются об</w:t>
      </w:r>
      <w:r w:rsidRPr="004655CB">
        <w:rPr>
          <w:rFonts w:ascii="Times New Roman" w:hAnsi="Times New Roman" w:cs="Times New Roman"/>
          <w:sz w:val="24"/>
          <w:szCs w:val="24"/>
        </w:rPr>
        <w:t>у</w:t>
      </w:r>
      <w:r w:rsidRPr="004655CB">
        <w:rPr>
          <w:rFonts w:ascii="Times New Roman" w:hAnsi="Times New Roman" w:cs="Times New Roman"/>
          <w:sz w:val="24"/>
          <w:szCs w:val="24"/>
        </w:rPr>
        <w:t xml:space="preserve">словленные структурой нарушенного </w:t>
      </w:r>
      <w:proofErr w:type="spellStart"/>
      <w:r w:rsidRPr="004655CB">
        <w:rPr>
          <w:rFonts w:ascii="Times New Roman" w:hAnsi="Times New Roman" w:cs="Times New Roman"/>
          <w:sz w:val="24"/>
          <w:szCs w:val="24"/>
        </w:rPr>
        <w:t>речеязыкового</w:t>
      </w:r>
      <w:proofErr w:type="spellEnd"/>
      <w:r w:rsidRPr="004655CB">
        <w:rPr>
          <w:rFonts w:ascii="Times New Roman" w:hAnsi="Times New Roman" w:cs="Times New Roman"/>
          <w:sz w:val="24"/>
          <w:szCs w:val="24"/>
        </w:rPr>
        <w:t xml:space="preserve"> развития особенности деятельности (в том числе речевой), средств ее реализации, ограниченный объем личного опыта.</w:t>
      </w:r>
    </w:p>
    <w:p w:rsidR="004655CB" w:rsidRPr="004655CB" w:rsidRDefault="004655CB" w:rsidP="00465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CB">
        <w:rPr>
          <w:rFonts w:ascii="Times New Roman" w:hAnsi="Times New Roman" w:cs="Times New Roman"/>
          <w:sz w:val="24"/>
          <w:szCs w:val="24"/>
        </w:rPr>
        <w:t>2. Ориентированность педагогической оценки на относительные показатели детской успе</w:t>
      </w:r>
      <w:r w:rsidRPr="004655CB">
        <w:rPr>
          <w:rFonts w:ascii="Times New Roman" w:hAnsi="Times New Roman" w:cs="Times New Roman"/>
          <w:sz w:val="24"/>
          <w:szCs w:val="24"/>
        </w:rPr>
        <w:t>ш</w:t>
      </w:r>
      <w:r w:rsidRPr="004655CB">
        <w:rPr>
          <w:rFonts w:ascii="Times New Roman" w:hAnsi="Times New Roman" w:cs="Times New Roman"/>
          <w:sz w:val="24"/>
          <w:szCs w:val="24"/>
        </w:rPr>
        <w:t>ности, то есть сравнение нынешних и предыдущих достижений ребенка с ТНР, стимулир</w:t>
      </w:r>
      <w:r w:rsidRPr="004655CB">
        <w:rPr>
          <w:rFonts w:ascii="Times New Roman" w:hAnsi="Times New Roman" w:cs="Times New Roman"/>
          <w:sz w:val="24"/>
          <w:szCs w:val="24"/>
        </w:rPr>
        <w:t>о</w:t>
      </w:r>
      <w:r w:rsidRPr="004655CB">
        <w:rPr>
          <w:rFonts w:ascii="Times New Roman" w:hAnsi="Times New Roman" w:cs="Times New Roman"/>
          <w:sz w:val="24"/>
          <w:szCs w:val="24"/>
        </w:rPr>
        <w:t>вание самооценки.</w:t>
      </w:r>
    </w:p>
    <w:p w:rsidR="004655CB" w:rsidRPr="004655CB" w:rsidRDefault="004655CB" w:rsidP="00465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CB">
        <w:rPr>
          <w:rFonts w:ascii="Times New Roman" w:hAnsi="Times New Roman" w:cs="Times New Roman"/>
          <w:sz w:val="24"/>
          <w:szCs w:val="24"/>
        </w:rPr>
        <w:t>3. Формирование игры как важнейшего фактора развития ребенка с ТНР, с учетом необх</w:t>
      </w:r>
      <w:r w:rsidRPr="004655CB">
        <w:rPr>
          <w:rFonts w:ascii="Times New Roman" w:hAnsi="Times New Roman" w:cs="Times New Roman"/>
          <w:sz w:val="24"/>
          <w:szCs w:val="24"/>
        </w:rPr>
        <w:t>о</w:t>
      </w:r>
      <w:r w:rsidRPr="004655CB">
        <w:rPr>
          <w:rFonts w:ascii="Times New Roman" w:hAnsi="Times New Roman" w:cs="Times New Roman"/>
          <w:sz w:val="24"/>
          <w:szCs w:val="24"/>
        </w:rPr>
        <w:t>димости развития вербальных и невербальных компонентов развития ребенка с ТНР в ра</w:t>
      </w:r>
      <w:r w:rsidRPr="004655CB">
        <w:rPr>
          <w:rFonts w:ascii="Times New Roman" w:hAnsi="Times New Roman" w:cs="Times New Roman"/>
          <w:sz w:val="24"/>
          <w:szCs w:val="24"/>
        </w:rPr>
        <w:t>з</w:t>
      </w:r>
      <w:r w:rsidRPr="004655CB">
        <w:rPr>
          <w:rFonts w:ascii="Times New Roman" w:hAnsi="Times New Roman" w:cs="Times New Roman"/>
          <w:sz w:val="24"/>
          <w:szCs w:val="24"/>
        </w:rPr>
        <w:t>ных видах игры.</w:t>
      </w:r>
    </w:p>
    <w:p w:rsidR="004655CB" w:rsidRPr="004655CB" w:rsidRDefault="004655CB" w:rsidP="00465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CB">
        <w:rPr>
          <w:rFonts w:ascii="Times New Roman" w:hAnsi="Times New Roman" w:cs="Times New Roman"/>
          <w:sz w:val="24"/>
          <w:szCs w:val="24"/>
        </w:rPr>
        <w:t>4. Создание развивающей образовательной среды, способствующей физическому, социал</w:t>
      </w:r>
      <w:r w:rsidRPr="004655CB">
        <w:rPr>
          <w:rFonts w:ascii="Times New Roman" w:hAnsi="Times New Roman" w:cs="Times New Roman"/>
          <w:sz w:val="24"/>
          <w:szCs w:val="24"/>
        </w:rPr>
        <w:t>ь</w:t>
      </w:r>
      <w:r w:rsidRPr="004655CB">
        <w:rPr>
          <w:rFonts w:ascii="Times New Roman" w:hAnsi="Times New Roman" w:cs="Times New Roman"/>
          <w:sz w:val="24"/>
          <w:szCs w:val="24"/>
        </w:rPr>
        <w:t>но-коммуникативному, познавательному, речевому, художественно-эстетическому развитию ребенка с ТНР и сохранению его индивидуальности.</w:t>
      </w:r>
    </w:p>
    <w:p w:rsidR="004655CB" w:rsidRPr="004655CB" w:rsidRDefault="004655CB" w:rsidP="00465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CB">
        <w:rPr>
          <w:rFonts w:ascii="Times New Roman" w:hAnsi="Times New Roman" w:cs="Times New Roman"/>
          <w:sz w:val="24"/>
          <w:szCs w:val="24"/>
        </w:rPr>
        <w:t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</w:t>
      </w:r>
      <w:r w:rsidRPr="004655CB">
        <w:rPr>
          <w:rFonts w:ascii="Times New Roman" w:hAnsi="Times New Roman" w:cs="Times New Roman"/>
          <w:sz w:val="24"/>
          <w:szCs w:val="24"/>
        </w:rPr>
        <w:t>е</w:t>
      </w:r>
      <w:r w:rsidRPr="004655CB">
        <w:rPr>
          <w:rFonts w:ascii="Times New Roman" w:hAnsi="Times New Roman" w:cs="Times New Roman"/>
          <w:sz w:val="24"/>
          <w:szCs w:val="24"/>
        </w:rPr>
        <w:t>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</w:t>
      </w:r>
      <w:r w:rsidRPr="004655CB">
        <w:rPr>
          <w:rFonts w:ascii="Times New Roman" w:hAnsi="Times New Roman" w:cs="Times New Roman"/>
          <w:sz w:val="24"/>
          <w:szCs w:val="24"/>
        </w:rPr>
        <w:t>н</w:t>
      </w:r>
      <w:r w:rsidRPr="004655CB">
        <w:rPr>
          <w:rFonts w:ascii="Times New Roman" w:hAnsi="Times New Roman" w:cs="Times New Roman"/>
          <w:sz w:val="24"/>
          <w:szCs w:val="24"/>
        </w:rPr>
        <w:t>ностей развития и образовательных потребностей ребенка с ТНР.</w:t>
      </w:r>
    </w:p>
    <w:p w:rsidR="004655CB" w:rsidRPr="004655CB" w:rsidRDefault="004655CB" w:rsidP="00465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CB">
        <w:rPr>
          <w:rFonts w:ascii="Times New Roman" w:hAnsi="Times New Roman" w:cs="Times New Roman"/>
          <w:sz w:val="24"/>
          <w:szCs w:val="24"/>
        </w:rPr>
        <w:t>6. Участие семьи как необходимое условие для полноценного развития ребенка дошкольного возраста с тяжелыми нарушениями речи.</w:t>
      </w:r>
    </w:p>
    <w:p w:rsidR="004655CB" w:rsidRPr="006E0DCE" w:rsidRDefault="004655CB" w:rsidP="006E0DCE">
      <w:pPr>
        <w:pStyle w:val="Standard"/>
        <w:spacing w:after="0" w:line="240" w:lineRule="auto"/>
        <w:ind w:firstLine="7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DCE" w:rsidRPr="006E0DCE" w:rsidRDefault="006E0DCE" w:rsidP="006E0D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DCE">
        <w:rPr>
          <w:rFonts w:ascii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6E0DCE" w:rsidRPr="00AA47A6" w:rsidRDefault="006E0DCE" w:rsidP="006E0DCE">
      <w:pPr>
        <w:pStyle w:val="Standard"/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Развивающая предметно-пространственная среда </w:t>
      </w:r>
      <w:r w:rsidRPr="00A131DA">
        <w:rPr>
          <w:rFonts w:ascii="Times New Roman" w:hAnsi="Times New Roman" w:cs="Times New Roman"/>
          <w:color w:val="333333"/>
          <w:sz w:val="24"/>
          <w:szCs w:val="24"/>
        </w:rPr>
        <w:t xml:space="preserve">РППС рассматривается как часть </w:t>
      </w: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среды и фактор, обогащающий развитие детей.</w:t>
      </w:r>
    </w:p>
    <w:p w:rsidR="006E0DCE" w:rsidRPr="00AA47A6" w:rsidRDefault="004655CB" w:rsidP="004655CB">
      <w:pPr>
        <w:pStyle w:val="Standard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6E0DCE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РППС ДОУ выступает основой для разнообразной, разносторонне развивающей, содержательной и привлекательной для каждого </w:t>
      </w:r>
      <w:r w:rsidR="006E0DCE" w:rsidRPr="00AA47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ребёнка деятельности.</w:t>
      </w:r>
    </w:p>
    <w:p w:rsidR="004655CB" w:rsidRPr="00AA47A6" w:rsidRDefault="004655CB" w:rsidP="004655CB">
      <w:pPr>
        <w:pStyle w:val="Standard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E0DCE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РППС создает возможности для учёта особенностей, возможностей и интересов детей, коррекции недостатков их </w:t>
      </w:r>
      <w:r w:rsidR="006E0DCE" w:rsidRPr="00AA47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развития.</w:t>
      </w:r>
    </w:p>
    <w:p w:rsidR="006E0DCE" w:rsidRPr="00AA47A6" w:rsidRDefault="004655CB" w:rsidP="004655CB">
      <w:pPr>
        <w:pStyle w:val="Standard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E0DCE" w:rsidRPr="00AA47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ФОП ДО н</w:t>
      </w:r>
      <w:r w:rsidR="006E0DCE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е выдвигает жестких требований к организации РППС и оставляет за ДОУ право самостоятельного проектирования РППС (п.31.3 ФОП ДО).</w:t>
      </w:r>
    </w:p>
    <w:p w:rsidR="006E0DCE" w:rsidRPr="00AA47A6" w:rsidRDefault="00AA47A6" w:rsidP="006E0DCE">
      <w:pPr>
        <w:pStyle w:val="Preformatted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655CB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РППС группы</w:t>
      </w:r>
      <w:r w:rsidR="006E0DCE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</w:t>
      </w: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ию.  При проектировании РППС группы</w:t>
      </w:r>
      <w:r w:rsidR="006E0DCE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учитываются:</w:t>
      </w:r>
    </w:p>
    <w:p w:rsidR="006E0DCE" w:rsidRPr="00AA47A6" w:rsidRDefault="006E0DCE" w:rsidP="006E0DCE">
      <w:pPr>
        <w:pStyle w:val="Preformatted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A47A6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социокультурные, культурно-исторические и природно-климатические условия, в которых находится ДОУ;</w:t>
      </w:r>
    </w:p>
    <w:p w:rsidR="006E0DCE" w:rsidRPr="00AA47A6" w:rsidRDefault="00AA47A6" w:rsidP="006E0DCE">
      <w:pPr>
        <w:pStyle w:val="Preformatted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</w:t>
      </w:r>
      <w:r w:rsidR="006E0DCE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6E0DCE" w:rsidRPr="00AA47A6" w:rsidRDefault="00AA47A6" w:rsidP="006E0DCE">
      <w:pPr>
        <w:pStyle w:val="Preformatted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- </w:t>
      </w:r>
      <w:r w:rsidR="006E0DCE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задачи образовательной программы;</w:t>
      </w:r>
    </w:p>
    <w:p w:rsidR="00AA47A6" w:rsidRPr="00AA47A6" w:rsidRDefault="00AA47A6" w:rsidP="006E0DCE">
      <w:pPr>
        <w:pStyle w:val="Preformatted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- </w:t>
      </w:r>
      <w:r w:rsidR="006E0DCE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возможности и потребности участников образовательной деятельности </w:t>
      </w:r>
    </w:p>
    <w:p w:rsidR="006E0DCE" w:rsidRPr="00AA47A6" w:rsidRDefault="006E0DCE" w:rsidP="006E0DCE">
      <w:pPr>
        <w:pStyle w:val="Preformatted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С учётом возможности реализац</w:t>
      </w:r>
      <w:r w:rsidR="00AA47A6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образовательной программы </w:t>
      </w: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различных организационных моделях и формах РППС стремится соответствовать:</w:t>
      </w:r>
    </w:p>
    <w:p w:rsidR="006E0DCE" w:rsidRPr="00AA47A6" w:rsidRDefault="006E0DCE" w:rsidP="006E0DCE">
      <w:pPr>
        <w:pStyle w:val="Preformatted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A47A6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 ФГОС ДО;</w:t>
      </w:r>
    </w:p>
    <w:p w:rsidR="006E0DCE" w:rsidRPr="00AA47A6" w:rsidRDefault="006E0DCE" w:rsidP="006E0DCE">
      <w:pPr>
        <w:pStyle w:val="Preformatted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A47A6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программе ДОУ;</w:t>
      </w:r>
    </w:p>
    <w:p w:rsidR="006E0DCE" w:rsidRPr="00AA47A6" w:rsidRDefault="006E0DCE" w:rsidP="006E0DCE">
      <w:pPr>
        <w:pStyle w:val="Preformatted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A47A6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материально-техническим и медико-социальным условиям пребывания детей в ДОУ;</w:t>
      </w:r>
    </w:p>
    <w:p w:rsidR="006E0DCE" w:rsidRPr="00AA47A6" w:rsidRDefault="006E0DCE" w:rsidP="006E0DCE">
      <w:pPr>
        <w:pStyle w:val="Preformatted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A47A6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возрастным особенностям детей;</w:t>
      </w:r>
    </w:p>
    <w:p w:rsidR="006E0DCE" w:rsidRPr="00AA47A6" w:rsidRDefault="006E0DCE" w:rsidP="006E0DCE">
      <w:pPr>
        <w:pStyle w:val="Preformatted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A47A6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воспитывающему характеру обучения детей в ДОУ;</w:t>
      </w:r>
    </w:p>
    <w:p w:rsidR="006E0DCE" w:rsidRPr="00AA47A6" w:rsidRDefault="006E0DCE" w:rsidP="006E0DCE">
      <w:pPr>
        <w:pStyle w:val="Preformatted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A47A6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 безопасности и надежности.</w:t>
      </w:r>
    </w:p>
    <w:p w:rsidR="006E0DCE" w:rsidRPr="00AA47A6" w:rsidRDefault="00AA47A6" w:rsidP="00AA47A6">
      <w:pPr>
        <w:pStyle w:val="Preformatted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РППС группы</w:t>
      </w:r>
      <w:r w:rsidR="006E0DCE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стремится обеспечивать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6E0DCE" w:rsidRPr="00AA47A6" w:rsidRDefault="00AA47A6" w:rsidP="00AA47A6">
      <w:pPr>
        <w:pStyle w:val="Preformatted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В группе</w:t>
      </w:r>
      <w:r w:rsidR="006E0DCE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созданы условия для информатизаци</w:t>
      </w: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и образовательного процесса,</w:t>
      </w:r>
      <w:r w:rsidR="006E0DCE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имеется оборудование для использования информационно-коммуникационных технологий в образовательном процессе (телевизор, ноутбук, пр</w:t>
      </w:r>
      <w:r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>интер</w:t>
      </w:r>
      <w:r w:rsidR="006E0DCE" w:rsidRPr="00AA4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AA47A6" w:rsidRDefault="00AA47A6" w:rsidP="00AA47A6">
      <w:pPr>
        <w:pStyle w:val="Standard"/>
        <w:spacing w:after="0" w:line="0" w:lineRule="atLeast"/>
        <w:jc w:val="both"/>
        <w:rPr>
          <w:rFonts w:ascii="Times New Roman" w:eastAsia="Candara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131DA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Помещение группы  разделено на небольшие </w:t>
      </w:r>
      <w:proofErr w:type="spellStart"/>
      <w:r w:rsidRPr="00A131DA">
        <w:rPr>
          <w:rFonts w:ascii="Times New Roman" w:eastAsia="Candara" w:hAnsi="Times New Roman" w:cs="Times New Roman"/>
          <w:color w:val="000000"/>
          <w:sz w:val="24"/>
          <w:szCs w:val="24"/>
        </w:rPr>
        <w:t>субпространства</w:t>
      </w:r>
      <w:proofErr w:type="spellEnd"/>
      <w:r w:rsidRPr="00A131DA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— так называемые центры активности (далее — Центры).</w:t>
      </w:r>
    </w:p>
    <w:p w:rsidR="00AA47A6" w:rsidRPr="00A131DA" w:rsidRDefault="00AA47A6" w:rsidP="00AA47A6">
      <w:pPr>
        <w:pStyle w:val="Standard"/>
        <w:spacing w:after="0" w:line="0" w:lineRule="atLeast"/>
        <w:jc w:val="both"/>
        <w:rPr>
          <w:rFonts w:ascii="Times New Roman" w:eastAsia="Candara" w:hAnsi="Times New Roman" w:cs="Times New Roman"/>
          <w:color w:val="000000"/>
          <w:sz w:val="24"/>
          <w:szCs w:val="24"/>
        </w:rPr>
      </w:pPr>
      <w:r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   </w:t>
      </w:r>
      <w:r w:rsidRPr="00A131DA">
        <w:rPr>
          <w:rFonts w:ascii="Times New Roman" w:eastAsia="Candara" w:hAnsi="Times New Roman" w:cs="Times New Roman"/>
          <w:color w:val="000000"/>
          <w:sz w:val="24"/>
          <w:szCs w:val="24"/>
        </w:rPr>
        <w:t>Оформление группы отражает особенности группы детей, специфику ДОУ, традиций ДОУ/группы.</w:t>
      </w:r>
    </w:p>
    <w:p w:rsidR="00AA47A6" w:rsidRPr="00A131DA" w:rsidRDefault="00AA47A6" w:rsidP="00AA47A6">
      <w:pPr>
        <w:pStyle w:val="Standard"/>
        <w:spacing w:after="0" w:line="0" w:lineRule="atLeast"/>
        <w:jc w:val="both"/>
        <w:rPr>
          <w:rFonts w:ascii="Times New Roman" w:eastAsia="Candara" w:hAnsi="Times New Roman" w:cs="Times New Roman"/>
          <w:color w:val="000000"/>
          <w:sz w:val="24"/>
          <w:szCs w:val="24"/>
        </w:rPr>
      </w:pPr>
      <w:r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   </w:t>
      </w:r>
      <w:r w:rsidRPr="00A131DA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группе </w:t>
      </w:r>
      <w:r w:rsidRPr="00A131DA">
        <w:rPr>
          <w:rFonts w:ascii="Times New Roman" w:eastAsia="Candara" w:hAnsi="Times New Roman" w:cs="Times New Roman"/>
          <w:color w:val="000000"/>
          <w:sz w:val="24"/>
          <w:szCs w:val="24"/>
        </w:rPr>
        <w:t>оборудованы:</w:t>
      </w:r>
    </w:p>
    <w:p w:rsidR="00AA47A6" w:rsidRPr="00A131DA" w:rsidRDefault="00AA47A6" w:rsidP="00AA47A6">
      <w:pPr>
        <w:pStyle w:val="Default"/>
        <w:spacing w:line="0" w:lineRule="atLeast"/>
        <w:ind w:firstLine="709"/>
        <w:jc w:val="both"/>
      </w:pPr>
      <w:r w:rsidRPr="00A131DA">
        <w:t xml:space="preserve">Дополняются, </w:t>
      </w:r>
      <w:proofErr w:type="spellStart"/>
      <w:r w:rsidRPr="00A131DA">
        <w:t>взаимозаменяются</w:t>
      </w:r>
      <w:proofErr w:type="spellEnd"/>
      <w:r w:rsidRPr="00A131DA">
        <w:t xml:space="preserve"> атрибуты, игрушки в соответствии с возрастными и индивидуальными особенностями и возможностями воспитанников, содержанием Програ</w:t>
      </w:r>
      <w:r w:rsidRPr="00A131DA">
        <w:t>м</w:t>
      </w:r>
      <w:r w:rsidRPr="00A131DA">
        <w:t>мы, инициативой воспитанников. Все предметы доступны детям. Шкафы с полками.</w:t>
      </w:r>
    </w:p>
    <w:p w:rsidR="00AA47A6" w:rsidRPr="00A131DA" w:rsidRDefault="00AA0CF8" w:rsidP="00AA47A6">
      <w:pPr>
        <w:pStyle w:val="Standard"/>
        <w:spacing w:after="0" w:line="0" w:lineRule="atLeast"/>
        <w:ind w:firstLine="709"/>
        <w:jc w:val="both"/>
        <w:rPr>
          <w:rFonts w:ascii="Times New Roman" w:eastAsia="Candara" w:hAnsi="Times New Roman" w:cs="Times New Roman"/>
          <w:color w:val="000000"/>
          <w:sz w:val="24"/>
          <w:szCs w:val="24"/>
        </w:rPr>
      </w:pPr>
      <w:r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Пространство группы </w:t>
      </w:r>
      <w:r w:rsidR="00AA47A6" w:rsidRPr="00A131DA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разделено на Центры активности с помощью невысоких усто</w:t>
      </w:r>
      <w:r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йчивых и прочных шкафов (полок). </w:t>
      </w:r>
      <w:r w:rsidR="00AA47A6" w:rsidRPr="00A131DA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Коробки под игрушки и материал  имеют графическое изображение или </w:t>
      </w:r>
      <w:proofErr w:type="spellStart"/>
      <w:r w:rsidR="00AA47A6" w:rsidRPr="00A131DA">
        <w:rPr>
          <w:rFonts w:ascii="Times New Roman" w:eastAsia="Candara" w:hAnsi="Times New Roman" w:cs="Times New Roman"/>
          <w:color w:val="000000"/>
          <w:sz w:val="24"/>
          <w:szCs w:val="24"/>
        </w:rPr>
        <w:t>необходимыме</w:t>
      </w:r>
      <w:proofErr w:type="spellEnd"/>
      <w:r w:rsidR="00AA47A6" w:rsidRPr="00A131DA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надписи и символы.</w:t>
      </w:r>
    </w:p>
    <w:p w:rsidR="00AA47A6" w:rsidRDefault="00AA47A6" w:rsidP="00AA47A6">
      <w:pPr>
        <w:pStyle w:val="Default"/>
        <w:spacing w:line="0" w:lineRule="atLeast"/>
        <w:ind w:firstLine="709"/>
        <w:jc w:val="both"/>
      </w:pPr>
      <w:r w:rsidRPr="00A131DA">
        <w:t>Планомерные дополнения в центрах позволяют дошкольникам выбирать интересные для себя игры, чередовать их в течение дня, а педагогу дают возможность эффективно орг</w:t>
      </w:r>
      <w:r w:rsidRPr="00A131DA">
        <w:t>а</w:t>
      </w:r>
      <w:r w:rsidRPr="00A131DA">
        <w:t xml:space="preserve">низовывать </w:t>
      </w:r>
      <w:proofErr w:type="spellStart"/>
      <w:r w:rsidRPr="00A131DA">
        <w:t>воспитательно</w:t>
      </w:r>
      <w:proofErr w:type="spellEnd"/>
      <w:r w:rsidRPr="00A131DA">
        <w:t>-образовательный процесс с учетом индивидуальных особенн</w:t>
      </w:r>
      <w:r w:rsidRPr="00A131DA">
        <w:t>о</w:t>
      </w:r>
      <w:r w:rsidRPr="00A131DA">
        <w:t>стей детей и события, проживаемого взрослыми и детьми группы</w:t>
      </w:r>
    </w:p>
    <w:p w:rsidR="009B6879" w:rsidRPr="009B6879" w:rsidRDefault="009B6879" w:rsidP="009B6879">
      <w:pPr>
        <w:spacing w:before="102" w:after="102" w:line="23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 группе</w:t>
      </w:r>
      <w:r w:rsidRPr="009B6879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предметно-развивающая среда разделена на центры активности для сам</w:t>
      </w:r>
      <w:r w:rsidRPr="009B6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6879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стоятельной деятельности детей:</w:t>
      </w:r>
    </w:p>
    <w:tbl>
      <w:tblPr>
        <w:tblW w:w="1014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8"/>
        <w:gridCol w:w="2742"/>
        <w:gridCol w:w="5500"/>
      </w:tblGrid>
      <w:tr w:rsidR="009B6879" w:rsidRPr="009B6879" w:rsidTr="009B6879">
        <w:trPr>
          <w:tblCellSpacing w:w="0" w:type="dxa"/>
        </w:trPr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 акти</w:t>
            </w: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27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5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 и материалы</w:t>
            </w:r>
          </w:p>
        </w:tc>
      </w:tr>
      <w:tr w:rsidR="009B6879" w:rsidRPr="009B6879" w:rsidTr="009B6879">
        <w:trPr>
          <w:tblCellSpacing w:w="0" w:type="dxa"/>
        </w:trPr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 позн</w:t>
            </w: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  <w:p w:rsidR="009B6879" w:rsidRPr="009B6879" w:rsidRDefault="009B6879" w:rsidP="009B6879">
            <w:pPr>
              <w:spacing w:before="102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и образование детей. Воспитывать любовь и бережное о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ношение к природе. О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ганизация познавател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но-исследовательской деятельности</w:t>
            </w:r>
          </w:p>
        </w:tc>
        <w:tc>
          <w:tcPr>
            <w:tcW w:w="55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подобраны картинки по временам года, муляжи овощей и фруктов; </w:t>
            </w:r>
            <w:proofErr w:type="gramEnd"/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для организации экспериментирования: (лупы, зеркала, песочные часы, фонарик, ёмкости, стаканчики, мерки, воронки, трубочки); </w:t>
            </w:r>
            <w:proofErr w:type="gramEnd"/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природный и бросовый материал, вата, бумага разных сортов, лейки, палочки для рыхления зе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ли;</w:t>
            </w:r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наборы картинок для группировки, до 4-6 в ка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дой группе: </w:t>
            </w:r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плакаты -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обихода;</w:t>
            </w:r>
            <w:proofErr w:type="gramEnd"/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Доклады детей по разным проектам. Рисунки</w:t>
            </w:r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Глобус, интерактивный глобус</w:t>
            </w:r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NewRoman" w:hAnsi="TimesNewRoman"/>
                <w:color w:val="000000"/>
              </w:rPr>
              <w:t xml:space="preserve"> </w:t>
            </w:r>
            <w:proofErr w:type="gramStart"/>
            <w:r w:rsidRPr="009B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Лейки, лопатки и грабельки для ухода за комна</w:t>
            </w:r>
            <w:r w:rsidRPr="009B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B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растениями)</w:t>
            </w:r>
            <w:proofErr w:type="gramEnd"/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Календарь природы и погоды</w:t>
            </w:r>
            <w:r w:rsidRPr="009B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Подбор картинок по сезонам, по растительному и животному миру</w:t>
            </w:r>
            <w:r w:rsidRPr="009B6879">
              <w:rPr>
                <w:rFonts w:ascii="TimesNewRoman" w:hAnsi="TimesNewRoman"/>
                <w:color w:val="000000"/>
              </w:rPr>
              <w:t xml:space="preserve"> </w:t>
            </w:r>
          </w:p>
        </w:tc>
      </w:tr>
      <w:tr w:rsidR="009B6879" w:rsidRPr="009B6879" w:rsidTr="009B6879">
        <w:trPr>
          <w:tblCellSpacing w:w="0" w:type="dxa"/>
        </w:trPr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 книги и театра</w:t>
            </w:r>
          </w:p>
        </w:tc>
        <w:tc>
          <w:tcPr>
            <w:tcW w:w="27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 слушания, умения о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ращаться с книгой; ра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графо-моторных навыков.</w:t>
            </w:r>
          </w:p>
        </w:tc>
        <w:tc>
          <w:tcPr>
            <w:tcW w:w="55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энциклопедии, сказки, стихи.</w:t>
            </w:r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стеллаж для книг, этажерка, стол и два стульч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</w:t>
            </w:r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книги по программе, читательские дневники, схемы составления описательных рассказов. </w:t>
            </w:r>
            <w:proofErr w:type="spell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Книжкина</w:t>
            </w:r>
            <w:proofErr w:type="spellEnd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больница. </w:t>
            </w:r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буквы. </w:t>
            </w:r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 на материалы для создания иллюстраций к книгам, для создания книжек-малышек.</w:t>
            </w:r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 на формирование грамотности. </w:t>
            </w:r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Маски. Кубики.  </w:t>
            </w:r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еатральная ширма, пальчиковый театр, билеты,</w:t>
            </w:r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для игр-драматизаций</w:t>
            </w:r>
            <w:r w:rsidRPr="009B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(театрализованных представлений):</w:t>
            </w:r>
            <w:r w:rsidRPr="009B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ширма</w:t>
            </w:r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костюмы и маски</w:t>
            </w:r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атрибуты для ряженья: шляпы, юбки, рубашки,</w:t>
            </w:r>
            <w:r w:rsidRPr="009B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бусы, сумки, корзинки</w:t>
            </w:r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Настольный театр игрушек</w:t>
            </w:r>
          </w:p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Пальчиковый театр</w:t>
            </w:r>
          </w:p>
        </w:tc>
      </w:tr>
      <w:tr w:rsidR="009B6879" w:rsidRPr="009B6879" w:rsidTr="009B6879">
        <w:trPr>
          <w:tblCellSpacing w:w="0" w:type="dxa"/>
        </w:trPr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 творч</w:t>
            </w: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27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интерес, внимание, любозн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тельность, эмоционал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отклик детей на отдельные эстетические свойства и качества предметов окружающей действительности.</w:t>
            </w:r>
          </w:p>
        </w:tc>
        <w:tc>
          <w:tcPr>
            <w:tcW w:w="55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 цветных карандашей; наборы фломаст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ров; гуашь; акварель; цветные восковые мелки и т. П.; кисточки – тонкие и толстые; баночки для промывания кисти от краски; бумага для рисов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разного формата; трафареты по темам; пл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стилин; стеки, </w:t>
            </w:r>
            <w:proofErr w:type="spell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досточки</w:t>
            </w:r>
            <w:proofErr w:type="spellEnd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лепки. Бросовый м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 для художественного конструирования. Цветной и белый картон. Цветная бумага. Стенд для горизонтального рисования. Стол, стульчики. Место для выставки детских рисунков. Шаблоны для рисования.  Песочный планшет</w:t>
            </w:r>
          </w:p>
        </w:tc>
      </w:tr>
      <w:tr w:rsidR="009B6879" w:rsidRPr="009B6879" w:rsidTr="009B6879">
        <w:trPr>
          <w:tblCellSpacing w:w="0" w:type="dxa"/>
        </w:trPr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 сюже</w:t>
            </w: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но-ролевой игры</w:t>
            </w:r>
          </w:p>
        </w:tc>
        <w:tc>
          <w:tcPr>
            <w:tcW w:w="27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возни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новению игры; разв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умение выбирать роль, выполнять в игре несколько взаимосв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занных действий; фо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мирование коммуник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навыков в игре; развивать подражател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и творческие сп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собности.</w:t>
            </w:r>
          </w:p>
        </w:tc>
        <w:tc>
          <w:tcPr>
            <w:tcW w:w="55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кукольная мебель для комнаты и кухни; диван и два кресла; атрибуты для игры в «Дом», «Маг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зин», «Парикмахерская», «Больница», «Моряки», и др.; </w:t>
            </w:r>
          </w:p>
          <w:p w:rsidR="009B6879" w:rsidRPr="009B6879" w:rsidRDefault="009B6879" w:rsidP="009B6879">
            <w:pPr>
              <w:spacing w:before="102" w:after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врача, кукольный домик, касса, куклы; и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рушечные дикие и домашние животные; </w:t>
            </w:r>
          </w:p>
          <w:p w:rsidR="009B6879" w:rsidRPr="009B6879" w:rsidRDefault="009B6879" w:rsidP="009B6879">
            <w:pPr>
              <w:spacing w:before="102" w:after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 кухонной и чайной посуды;</w:t>
            </w:r>
          </w:p>
          <w:p w:rsidR="009B6879" w:rsidRPr="009B6879" w:rsidRDefault="009B6879" w:rsidP="009B6879">
            <w:pPr>
              <w:spacing w:before="102" w:after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набор овощей и фруктов;</w:t>
            </w:r>
          </w:p>
          <w:p w:rsidR="009B6879" w:rsidRPr="009B6879" w:rsidRDefault="009B6879" w:rsidP="009B6879">
            <w:pPr>
              <w:spacing w:before="102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утюги, сумки, кошельки, коробки, гладильная доска, самовар, предметы-заместители для игр «Магазин», сумки, фартуки, косынки, костюмы для драматизации, телефон, отрезы ткани разных размеров и фактур.</w:t>
            </w:r>
            <w:proofErr w:type="gramEnd"/>
          </w:p>
        </w:tc>
      </w:tr>
      <w:tr w:rsidR="009B6879" w:rsidRPr="009B6879" w:rsidTr="009B6879">
        <w:trPr>
          <w:tblCellSpacing w:w="0" w:type="dxa"/>
        </w:trPr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 стро</w:t>
            </w: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27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использовать в играх строительный м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териал. Развивать пре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основных свойствах объемных геометрических, в о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новном крупных, форм, развивать навыки с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творчества </w:t>
            </w:r>
            <w:proofErr w:type="gram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самостоятельного творчества, развивать мелкую моторику пал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цев, рук, в приобрет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умения строить м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бель, горки, дома.</w:t>
            </w:r>
          </w:p>
        </w:tc>
        <w:tc>
          <w:tcPr>
            <w:tcW w:w="55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ашины крупные и средние; грузовые и легковые; руль, ведёрки, набор </w:t>
            </w:r>
            <w:proofErr w:type="spell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крупный и мелкий ко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структор, </w:t>
            </w:r>
          </w:p>
          <w:p w:rsidR="009B6879" w:rsidRPr="009B6879" w:rsidRDefault="009B6879" w:rsidP="009B6879">
            <w:pPr>
              <w:spacing w:before="102" w:after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пластиковые и деревянные кубики. </w:t>
            </w:r>
          </w:p>
          <w:p w:rsidR="009B6879" w:rsidRPr="009B6879" w:rsidRDefault="009B6879" w:rsidP="009B6879">
            <w:pPr>
              <w:spacing w:before="102" w:after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для игры машинками, крупная мозаика, </w:t>
            </w:r>
          </w:p>
          <w:p w:rsidR="009B6879" w:rsidRPr="009B6879" w:rsidRDefault="009B6879" w:rsidP="009B6879">
            <w:pPr>
              <w:spacing w:before="102" w:after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образцы для </w:t>
            </w:r>
            <w:proofErr w:type="spell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постоек</w:t>
            </w:r>
            <w:proofErr w:type="spellEnd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транспорта, предметов, зд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из кубиков, крышек. </w:t>
            </w:r>
          </w:p>
          <w:p w:rsidR="009B6879" w:rsidRPr="009B6879" w:rsidRDefault="009B6879" w:rsidP="009B6879">
            <w:pPr>
              <w:spacing w:before="102" w:after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Бросовый материал и картонные коробки для п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строек, место для выставки построек. </w:t>
            </w:r>
          </w:p>
          <w:p w:rsidR="009B6879" w:rsidRPr="009B6879" w:rsidRDefault="009B6879" w:rsidP="009B6879">
            <w:pPr>
              <w:spacing w:before="102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879" w:rsidRPr="009B6879" w:rsidTr="009B6879">
        <w:trPr>
          <w:tblCellSpacing w:w="0" w:type="dxa"/>
        </w:trPr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 двиг</w:t>
            </w: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тельной а</w:t>
            </w: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тивности</w:t>
            </w:r>
          </w:p>
        </w:tc>
        <w:tc>
          <w:tcPr>
            <w:tcW w:w="27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занятия физическими упражнениями в гру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пе, стимулировать ж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лание детей заниматься двигательной деятел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ностью.</w:t>
            </w:r>
          </w:p>
        </w:tc>
        <w:tc>
          <w:tcPr>
            <w:tcW w:w="55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мячи; обручи; скакалки; кегли, стаканчики для дыхательной гимнастики, малые мячи-ёжики для массажа, флажки; атрибуты для проведения п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движных игр</w:t>
            </w:r>
          </w:p>
        </w:tc>
      </w:tr>
      <w:tr w:rsidR="009B6879" w:rsidRPr="009B6879" w:rsidTr="009B6879">
        <w:trPr>
          <w:tblCellSpacing w:w="0" w:type="dxa"/>
        </w:trPr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 матем</w:t>
            </w: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тики и настольных игр</w:t>
            </w:r>
          </w:p>
          <w:p w:rsidR="009B6879" w:rsidRPr="009B6879" w:rsidRDefault="009B6879" w:rsidP="009B6879">
            <w:pPr>
              <w:spacing w:before="102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сенсорики</w:t>
            </w:r>
            <w:proofErr w:type="spellEnd"/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7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мышление и пальчиковую моторику, развитие основных м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тематических предста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55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before="102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Крупная</w:t>
            </w:r>
            <w:proofErr w:type="gramEnd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мелкие мозаики, сборные игрушки, шнуровки, игры с элементами моделирования и замещения, </w:t>
            </w:r>
            <w:proofErr w:type="spell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мемори</w:t>
            </w:r>
            <w:proofErr w:type="spellEnd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домино, </w:t>
            </w:r>
            <w:proofErr w:type="spell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дублик</w:t>
            </w:r>
            <w:proofErr w:type="spellEnd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Игры-</w:t>
            </w:r>
            <w:proofErr w:type="spell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бродилки</w:t>
            </w:r>
            <w:proofErr w:type="spellEnd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Разрезные картинки, игры со счетными палочками, палочки </w:t>
            </w:r>
            <w:proofErr w:type="spell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Кьюзерена</w:t>
            </w:r>
            <w:proofErr w:type="spellEnd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Блоки </w:t>
            </w:r>
            <w:proofErr w:type="spell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кубики Никитина, настольно-печатные игры. Наборное полотно, магнитная доска. Комплект геометрических фигур, предметов различной ге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метрической формы, счетный материал. </w:t>
            </w:r>
            <w:proofErr w:type="spell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Танграмм</w:t>
            </w:r>
            <w:proofErr w:type="spellEnd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Счетные линейки, рабочие тетради. Ручки, кара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даши, измерительные линейки. Разрезные пре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метные картинки. Настенное панно В. </w:t>
            </w:r>
            <w:proofErr w:type="spell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Воскобов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«Фиолетовый лес»</w:t>
            </w:r>
          </w:p>
        </w:tc>
      </w:tr>
      <w:tr w:rsidR="009B6879" w:rsidRPr="009B6879" w:rsidTr="009B6879">
        <w:trPr>
          <w:tblCellSpacing w:w="0" w:type="dxa"/>
        </w:trPr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 уедин</w:t>
            </w: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B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7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эмоционал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интеллекта, зн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комство с эмоциями и способами регулиров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гнева, конфликтов</w:t>
            </w:r>
          </w:p>
        </w:tc>
        <w:tc>
          <w:tcPr>
            <w:tcW w:w="55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B6879" w:rsidRPr="009B6879" w:rsidRDefault="009B6879" w:rsidP="009B68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картотека игр </w:t>
            </w:r>
            <w:proofErr w:type="spellStart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мирилок</w:t>
            </w:r>
            <w:proofErr w:type="spellEnd"/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игра – собери эмоцию, плакат «Виды эмоций», книжки для рассматрив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мелкие игрушки.</w:t>
            </w:r>
          </w:p>
        </w:tc>
      </w:tr>
    </w:tbl>
    <w:p w:rsidR="009B6879" w:rsidRPr="009B6879" w:rsidRDefault="009B6879" w:rsidP="009B6879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Периодически организуется работа в центре кулинарии. Данный центр не постоянен. </w:t>
      </w:r>
    </w:p>
    <w:p w:rsidR="009B6879" w:rsidRPr="009B6879" w:rsidRDefault="009B6879" w:rsidP="009B6879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879" w:rsidRPr="009B6879" w:rsidRDefault="009B6879" w:rsidP="009B6879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Спальня: </w:t>
      </w:r>
      <w:r w:rsidRPr="009B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Оформлена уютная спальня для детей, от которой во многом зависит сон ребенка. </w:t>
      </w:r>
    </w:p>
    <w:p w:rsidR="009B6879" w:rsidRPr="009B6879" w:rsidRDefault="009B6879" w:rsidP="009B6879">
      <w:pPr>
        <w:spacing w:after="0" w:afterAutospacing="1" w:line="240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6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Коридор: </w:t>
      </w:r>
      <w:r w:rsidRPr="009B68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оформлены выставки детского творчества, тематические выставки, стенд «Загадка дня». </w:t>
      </w:r>
    </w:p>
    <w:p w:rsidR="009B6879" w:rsidRPr="009B6879" w:rsidRDefault="009B6879" w:rsidP="009B6879">
      <w:pPr>
        <w:spacing w:after="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Приемная. </w:t>
      </w:r>
      <w:r w:rsidRPr="009B6879">
        <w:rPr>
          <w:rFonts w:ascii="Times New Roman" w:hAnsi="Times New Roman" w:cs="Times New Roman"/>
          <w:color w:val="000000"/>
          <w:sz w:val="24"/>
          <w:szCs w:val="24"/>
        </w:rPr>
        <w:t>Задачи: информационно – просветительская работа с родителями: наглядно – информационный материал. Задания для домашнего закрепления материала. Рекомендации по закреплению лексической темы</w:t>
      </w:r>
      <w:proofErr w:type="gramStart"/>
      <w:r w:rsidRPr="009B6879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9B6879">
        <w:rPr>
          <w:rFonts w:ascii="Times New Roman" w:hAnsi="Times New Roman" w:cs="Times New Roman"/>
          <w:color w:val="000000"/>
          <w:sz w:val="24"/>
          <w:szCs w:val="24"/>
        </w:rPr>
        <w:t>Достижения воспитанников. Основная документация, обеспечивающая реализацию образовательного процесса. Контактные данные педагогов</w:t>
      </w:r>
      <w:proofErr w:type="gramStart"/>
      <w:r w:rsidRPr="009B687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B6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687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B6879">
        <w:rPr>
          <w:rFonts w:ascii="Times New Roman" w:hAnsi="Times New Roman" w:cs="Times New Roman"/>
          <w:color w:val="000000"/>
          <w:sz w:val="24"/>
          <w:szCs w:val="24"/>
        </w:rPr>
        <w:t>асписание занятий. Консультации специалистов. Игрушки для выноса на прогулку. Спо</w:t>
      </w:r>
      <w:r w:rsidRPr="009B687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B6879">
        <w:rPr>
          <w:rFonts w:ascii="Times New Roman" w:hAnsi="Times New Roman" w:cs="Times New Roman"/>
          <w:color w:val="000000"/>
          <w:sz w:val="24"/>
          <w:szCs w:val="24"/>
        </w:rPr>
        <w:t xml:space="preserve">тивный инвентарь. Центр активности. </w:t>
      </w:r>
    </w:p>
    <w:p w:rsidR="006E0DCE" w:rsidRDefault="009B6879" w:rsidP="009B6879">
      <w:pPr>
        <w:spacing w:after="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879">
        <w:rPr>
          <w:rFonts w:ascii="Times New Roman" w:hAnsi="Times New Roman" w:cs="Times New Roman"/>
          <w:color w:val="000000"/>
          <w:sz w:val="24"/>
          <w:szCs w:val="24"/>
        </w:rPr>
        <w:t>В нашей группе создана такая предметно-пространственная развивающая среда, кот</w:t>
      </w:r>
      <w:r w:rsidRPr="009B687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B6879">
        <w:rPr>
          <w:rFonts w:ascii="Times New Roman" w:hAnsi="Times New Roman" w:cs="Times New Roman"/>
          <w:color w:val="000000"/>
          <w:sz w:val="24"/>
          <w:szCs w:val="24"/>
        </w:rPr>
        <w:t>рая служит интересам и потребностям каждого ребенка. Особое внимание мы уделяем с</w:t>
      </w:r>
      <w:r w:rsidRPr="009B687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B6879">
        <w:rPr>
          <w:rFonts w:ascii="Times New Roman" w:hAnsi="Times New Roman" w:cs="Times New Roman"/>
          <w:color w:val="000000"/>
          <w:sz w:val="24"/>
          <w:szCs w:val="24"/>
        </w:rPr>
        <w:t>зданию условий для легкой адаптации детей с целью снижения уровня тревожности каждого ребенка. Предметно – пространственная среда группы создает комфортное настроение, сп</w:t>
      </w:r>
      <w:r w:rsidRPr="009B687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B6879">
        <w:rPr>
          <w:rFonts w:ascii="Times New Roman" w:hAnsi="Times New Roman" w:cs="Times New Roman"/>
          <w:color w:val="000000"/>
          <w:sz w:val="24"/>
          <w:szCs w:val="24"/>
        </w:rPr>
        <w:t>собствует эм</w:t>
      </w:r>
      <w:r>
        <w:rPr>
          <w:rFonts w:ascii="Times New Roman" w:hAnsi="Times New Roman" w:cs="Times New Roman"/>
          <w:color w:val="000000"/>
          <w:sz w:val="24"/>
          <w:szCs w:val="24"/>
        </w:rPr>
        <w:t>оциональному благополучию детей.</w:t>
      </w:r>
    </w:p>
    <w:p w:rsidR="009B6879" w:rsidRPr="009B6879" w:rsidRDefault="009B6879" w:rsidP="009B6879">
      <w:pPr>
        <w:spacing w:after="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DCE" w:rsidRPr="006E0DCE" w:rsidRDefault="00AA0CF8" w:rsidP="006E0D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Pr="00AA0CF8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ПР</w:t>
      </w:r>
      <w:r w:rsidRPr="00AA0CF8">
        <w:rPr>
          <w:rFonts w:ascii="Times New Roman" w:hAnsi="Times New Roman" w:cs="Times New Roman"/>
          <w:b/>
          <w:sz w:val="24"/>
          <w:szCs w:val="24"/>
        </w:rPr>
        <w:t>О</w:t>
      </w:r>
      <w:r w:rsidRPr="00AA0CF8"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A677E2" w:rsidRDefault="00A677E2" w:rsidP="00A677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Pr="00A6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Материально-технические условия реализации обучающихся с ТНР должны обеспечивать возможность достижения обучающимися в установленных </w:t>
      </w:r>
      <w:r w:rsidRPr="00A677E2">
        <w:rPr>
          <w:rStyle w:val="afb"/>
          <w:rFonts w:ascii="Times New Roman" w:hAnsi="Times New Roman"/>
          <w:color w:val="000000" w:themeColor="text1"/>
          <w:sz w:val="24"/>
          <w:szCs w:val="24"/>
        </w:rPr>
        <w:t>Стандартом</w:t>
      </w:r>
      <w:r w:rsidRPr="00A6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 освоения основной образовательной программы дошкольного образования.</w:t>
      </w:r>
      <w:proofErr w:type="gramEnd"/>
    </w:p>
    <w:p w:rsidR="00A677E2" w:rsidRPr="008D1105" w:rsidRDefault="00A677E2" w:rsidP="00A677E2">
      <w:pPr>
        <w:pStyle w:val="Standard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D11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Обеспеченность методическими материалами,  средствами обучения и воспитания</w:t>
      </w:r>
    </w:p>
    <w:p w:rsidR="00A677E2" w:rsidRPr="008D1105" w:rsidRDefault="00A677E2" w:rsidP="00A677E2">
      <w:pPr>
        <w:pStyle w:val="Standard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1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ФГОС ДО, материально-техническое обеспечение Программы включает в себя учебно-методический комплект, оборудование, оснащение (предметы).</w:t>
      </w:r>
    </w:p>
    <w:p w:rsidR="00A677E2" w:rsidRPr="008D1105" w:rsidRDefault="00A677E2" w:rsidP="00A677E2">
      <w:pPr>
        <w:pStyle w:val="Standard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11"/>
        <w:gridCol w:w="45"/>
        <w:gridCol w:w="8205"/>
      </w:tblGrid>
      <w:tr w:rsidR="00A677E2" w:rsidRPr="008D1105" w:rsidTr="00B91CBF">
        <w:tc>
          <w:tcPr>
            <w:tcW w:w="103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Standard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77E2" w:rsidRPr="008D1105" w:rsidTr="00B91CBF">
        <w:trPr>
          <w:trHeight w:val="679"/>
        </w:trPr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Standard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  <w:tc>
          <w:tcPr>
            <w:tcW w:w="8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77E2" w:rsidRPr="008D1105" w:rsidRDefault="00A677E2" w:rsidP="00B91CBF">
            <w:pPr>
              <w:pStyle w:val="Standard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</w:tr>
      <w:tr w:rsidR="00A677E2" w:rsidRPr="008D1105" w:rsidTr="00FC651A">
        <w:trPr>
          <w:trHeight w:val="1423"/>
        </w:trPr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Standard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Часть формируемая участниками образовательных отношений</w:t>
            </w:r>
          </w:p>
        </w:tc>
        <w:tc>
          <w:tcPr>
            <w:tcW w:w="8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77E2" w:rsidRPr="008D1105" w:rsidRDefault="00A677E2" w:rsidP="00B91CBF">
            <w:pPr>
              <w:pStyle w:val="Standard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«Вдохновение» примерная основная образовательная программа. - </w:t>
            </w:r>
            <w:hyperlink r:id="rId11" w:history="1">
              <w:r w:rsidRPr="008D110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Буренина А.И.</w:t>
              </w:r>
            </w:hyperlink>
            <w:r w:rsidRPr="008D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spellStart"/>
            <w:r w:rsidR="00415349" w:rsidRPr="008D1105">
              <w:rPr>
                <w:color w:val="000000" w:themeColor="text1"/>
              </w:rPr>
              <w:fldChar w:fldCharType="begin"/>
            </w:r>
            <w:r w:rsidR="00415349" w:rsidRPr="008D1105">
              <w:rPr>
                <w:color w:val="000000" w:themeColor="text1"/>
              </w:rPr>
              <w:instrText xml:space="preserve"> HYPERLINK "https://istina.msu.ru/workers/11215083/" </w:instrText>
            </w:r>
            <w:r w:rsidR="00415349" w:rsidRPr="008D1105">
              <w:rPr>
                <w:color w:val="000000" w:themeColor="text1"/>
              </w:rPr>
              <w:fldChar w:fldCharType="separate"/>
            </w:r>
            <w:r w:rsidRPr="008D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Загвоздкин</w:t>
            </w:r>
            <w:proofErr w:type="spellEnd"/>
            <w:r w:rsidRPr="008D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В.К.</w:t>
            </w:r>
            <w:r w:rsidR="00415349" w:rsidRPr="008D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8D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Кириллов И.Л.,</w:t>
            </w:r>
            <w:proofErr w:type="spellStart"/>
            <w:r w:rsidR="00415349" w:rsidRPr="008D1105">
              <w:rPr>
                <w:color w:val="000000" w:themeColor="text1"/>
              </w:rPr>
              <w:fldChar w:fldCharType="begin"/>
            </w:r>
            <w:r w:rsidR="00415349" w:rsidRPr="008D1105">
              <w:rPr>
                <w:color w:val="000000" w:themeColor="text1"/>
              </w:rPr>
              <w:instrText xml:space="preserve"> HYPERLINK "https://istina.msu.ru/workers/11215084/" </w:instrText>
            </w:r>
            <w:r w:rsidR="00415349" w:rsidRPr="008D1105">
              <w:rPr>
                <w:color w:val="000000" w:themeColor="text1"/>
              </w:rPr>
              <w:fldChar w:fldCharType="separate"/>
            </w:r>
            <w:r w:rsidRPr="008D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Лельчук</w:t>
            </w:r>
            <w:proofErr w:type="spellEnd"/>
            <w:r w:rsidRPr="008D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  <w:r w:rsidR="00415349" w:rsidRPr="008D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8D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Л.В. Свирская, </w:t>
            </w:r>
            <w:hyperlink r:id="rId12" w:history="1">
              <w:r w:rsidRPr="008D110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Славин С.С.</w:t>
              </w:r>
            </w:hyperlink>
            <w:r w:rsidRPr="008D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3" w:history="1">
              <w:proofErr w:type="spellStart"/>
              <w:r w:rsidRPr="008D110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Тютюнникова</w:t>
              </w:r>
              <w:proofErr w:type="spellEnd"/>
              <w:r w:rsidRPr="008D110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Pr="008D110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Т.Э.</w:t>
              </w:r>
            </w:hyperlink>
            <w:r w:rsidRPr="008D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hyperlink r:id="rId14" w:history="1">
              <w:r w:rsidRPr="008D110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Федосова</w:t>
              </w:r>
              <w:proofErr w:type="spellEnd"/>
              <w:r w:rsidRPr="008D110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И.Е.</w:t>
              </w:r>
            </w:hyperlink>
            <w:r w:rsidRPr="008D1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М.: Национальное образование, 2015г</w:t>
            </w:r>
          </w:p>
          <w:p w:rsidR="00A677E2" w:rsidRPr="008D1105" w:rsidRDefault="00A677E2" w:rsidP="00B91CBF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7E2" w:rsidRPr="008D1105" w:rsidRDefault="00A677E2" w:rsidP="00B91CBF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7E2" w:rsidRPr="008D1105" w:rsidRDefault="00A677E2" w:rsidP="00B91CBF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7E2" w:rsidRPr="008D1105" w:rsidRDefault="00A677E2" w:rsidP="00B91CBF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7E2" w:rsidRPr="008D1105" w:rsidRDefault="00A677E2" w:rsidP="00B91CBF">
            <w:pPr>
              <w:pStyle w:val="Standard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677E2" w:rsidRPr="008D1105" w:rsidTr="00B91CBF">
        <w:tc>
          <w:tcPr>
            <w:tcW w:w="103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Standard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Методическое обеспечение в вариативной части по образовательным областям</w:t>
            </w:r>
          </w:p>
        </w:tc>
      </w:tr>
      <w:tr w:rsidR="00A677E2" w:rsidRPr="008D1105" w:rsidTr="00B91CBF">
        <w:tc>
          <w:tcPr>
            <w:tcW w:w="2070" w:type="dxa"/>
            <w:gridSpan w:val="2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Standard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677E2" w:rsidRPr="008D1105" w:rsidTr="00B91CBF">
        <w:trPr>
          <w:trHeight w:val="556"/>
        </w:trPr>
        <w:tc>
          <w:tcPr>
            <w:tcW w:w="2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Standard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Парциальные программы</w:t>
            </w:r>
          </w:p>
        </w:tc>
        <w:tc>
          <w:tcPr>
            <w:tcW w:w="8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11"/>
              <w:spacing w:before="0" w:after="0" w:line="0" w:lineRule="atLeast"/>
              <w:jc w:val="both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>«Мы вместе».  Социально-коммуникативное развитие дошкольников. Пр</w:t>
            </w:r>
            <w:r w:rsidRPr="008D1105">
              <w:rPr>
                <w:color w:val="000000" w:themeColor="text1"/>
              </w:rPr>
              <w:t>о</w:t>
            </w:r>
            <w:r w:rsidRPr="008D1105">
              <w:rPr>
                <w:color w:val="000000" w:themeColor="text1"/>
              </w:rPr>
              <w:t xml:space="preserve">грамма. </w:t>
            </w:r>
            <w:proofErr w:type="spellStart"/>
            <w:r w:rsidRPr="008D1105">
              <w:rPr>
                <w:color w:val="000000" w:themeColor="text1"/>
              </w:rPr>
              <w:t>Маханева</w:t>
            </w:r>
            <w:proofErr w:type="spellEnd"/>
            <w:r w:rsidRPr="008D1105">
              <w:rPr>
                <w:color w:val="000000" w:themeColor="text1"/>
              </w:rPr>
              <w:t xml:space="preserve"> М.Д. Ушакова — Славолюбова </w:t>
            </w:r>
            <w:proofErr w:type="spellStart"/>
            <w:r w:rsidRPr="008D1105">
              <w:rPr>
                <w:color w:val="000000" w:themeColor="text1"/>
              </w:rPr>
              <w:t>О.А.Севостьянова</w:t>
            </w:r>
            <w:proofErr w:type="spellEnd"/>
            <w:r w:rsidRPr="008D1105">
              <w:rPr>
                <w:color w:val="000000" w:themeColor="text1"/>
              </w:rPr>
              <w:t xml:space="preserve"> Е.О.</w:t>
            </w:r>
          </w:p>
          <w:p w:rsidR="00A677E2" w:rsidRPr="008D1105" w:rsidRDefault="00A677E2" w:rsidP="00B91CBF">
            <w:pPr>
              <w:pStyle w:val="11"/>
              <w:spacing w:before="0" w:after="0" w:line="0" w:lineRule="atLeast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>«Дружная семейка». Программа адаптации детей к ДОУ. - Москва, 2007</w:t>
            </w:r>
          </w:p>
          <w:p w:rsidR="00A677E2" w:rsidRPr="008D1105" w:rsidRDefault="00A677E2" w:rsidP="00B91CBF">
            <w:pPr>
              <w:pStyle w:val="11"/>
              <w:spacing w:before="0" w:after="0" w:line="0" w:lineRule="atLeast"/>
              <w:jc w:val="both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 xml:space="preserve"> Основы безопасности детей дошкольного возраста. Программа. Авдеева Н.Н., Князева О.Л., </w:t>
            </w:r>
            <w:proofErr w:type="spellStart"/>
            <w:r w:rsidRPr="008D1105">
              <w:rPr>
                <w:color w:val="000000" w:themeColor="text1"/>
              </w:rPr>
              <w:t>Стеркина</w:t>
            </w:r>
            <w:proofErr w:type="spellEnd"/>
            <w:r w:rsidRPr="008D1105">
              <w:rPr>
                <w:color w:val="000000" w:themeColor="text1"/>
              </w:rPr>
              <w:t xml:space="preserve"> </w:t>
            </w:r>
            <w:proofErr w:type="spellStart"/>
            <w:r w:rsidRPr="008D1105">
              <w:rPr>
                <w:color w:val="000000" w:themeColor="text1"/>
              </w:rPr>
              <w:t>Р.БСПб</w:t>
            </w:r>
            <w:proofErr w:type="spellEnd"/>
            <w:r w:rsidRPr="008D1105">
              <w:rPr>
                <w:color w:val="000000" w:themeColor="text1"/>
              </w:rPr>
              <w:t>.: ДЕТСТВО-ПРЕСС, 2008.</w:t>
            </w:r>
          </w:p>
          <w:p w:rsidR="00A677E2" w:rsidRPr="008D1105" w:rsidRDefault="00A677E2" w:rsidP="00B91CBF">
            <w:pPr>
              <w:pStyle w:val="11"/>
              <w:spacing w:before="0" w:after="0" w:line="0" w:lineRule="atLeast"/>
              <w:jc w:val="both"/>
              <w:rPr>
                <w:color w:val="000000" w:themeColor="text1"/>
              </w:rPr>
            </w:pPr>
          </w:p>
        </w:tc>
      </w:tr>
      <w:tr w:rsidR="00A677E2" w:rsidRPr="008D1105" w:rsidTr="00B91CBF">
        <w:tc>
          <w:tcPr>
            <w:tcW w:w="2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Standard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пособия</w:t>
            </w:r>
          </w:p>
        </w:tc>
        <w:tc>
          <w:tcPr>
            <w:tcW w:w="8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A61E2A">
            <w:pPr>
              <w:pStyle w:val="11"/>
              <w:numPr>
                <w:ilvl w:val="0"/>
                <w:numId w:val="14"/>
              </w:numPr>
              <w:suppressAutoHyphens/>
              <w:autoSpaceDN w:val="0"/>
              <w:spacing w:before="0" w:after="0" w:line="0" w:lineRule="atLeast"/>
              <w:jc w:val="both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>.В. Коломийченко. Дорогою добра. Занятия для детей 3-5 лет/ ТЦ «Сфера»,2017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5"/>
              </w:numPr>
              <w:suppressAutoHyphens/>
              <w:autoSpaceDN w:val="0"/>
              <w:spacing w:before="0" w:after="0" w:line="0" w:lineRule="atLeast"/>
              <w:jc w:val="both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>Н.В. Федина, О.В. Акулова. Успех. Совместная деятельность взрослых и детей: основные формы.– М: «Просвещение» 2012г.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5"/>
              </w:numPr>
              <w:suppressAutoHyphens/>
              <w:autoSpaceDN w:val="0"/>
              <w:spacing w:before="0" w:after="0" w:line="0" w:lineRule="atLeast"/>
              <w:textAlignment w:val="baseline"/>
              <w:rPr>
                <w:color w:val="000000" w:themeColor="text1"/>
              </w:rPr>
            </w:pPr>
            <w:proofErr w:type="spellStart"/>
            <w:r w:rsidRPr="008D1105">
              <w:rPr>
                <w:color w:val="000000" w:themeColor="text1"/>
              </w:rPr>
              <w:t>Кондрыкинская</w:t>
            </w:r>
            <w:proofErr w:type="spellEnd"/>
            <w:r w:rsidRPr="008D1105">
              <w:rPr>
                <w:color w:val="000000" w:themeColor="text1"/>
              </w:rPr>
              <w:t xml:space="preserve"> Л.А. Занятия по патриотическому воспитанию в детском салу. – М: ТЦ Сфера, 2010.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5"/>
              </w:numPr>
              <w:suppressAutoHyphens/>
              <w:autoSpaceDN w:val="0"/>
              <w:spacing w:before="0" w:after="0" w:line="0" w:lineRule="atLeast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>Шорыгина Т.А. Наша Родина – Россия. Методическое пособие. – М.: ТЦ Сфера, 2014.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5"/>
              </w:numPr>
              <w:suppressAutoHyphens/>
              <w:autoSpaceDN w:val="0"/>
              <w:spacing w:before="0" w:after="0" w:line="0" w:lineRule="atLeast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>Шорыгина Т.А. Осторожные сказки: Безопасность для малышей. – М.: Книголюб, 2017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5"/>
              </w:numPr>
              <w:suppressAutoHyphens/>
              <w:autoSpaceDN w:val="0"/>
              <w:spacing w:before="0" w:after="0" w:line="0" w:lineRule="atLeast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 xml:space="preserve">Шорыгина. Т.А. Беседы о хорошем и плохом поведении-1 </w:t>
            </w:r>
            <w:proofErr w:type="spellStart"/>
            <w:r w:rsidRPr="008D1105">
              <w:rPr>
                <w:color w:val="000000" w:themeColor="text1"/>
              </w:rPr>
              <w:t>шт</w:t>
            </w:r>
            <w:proofErr w:type="spellEnd"/>
          </w:p>
          <w:p w:rsidR="00A677E2" w:rsidRPr="008D1105" w:rsidRDefault="00A677E2" w:rsidP="00A61E2A">
            <w:pPr>
              <w:pStyle w:val="11"/>
              <w:numPr>
                <w:ilvl w:val="0"/>
                <w:numId w:val="15"/>
              </w:numPr>
              <w:suppressAutoHyphens/>
              <w:autoSpaceDN w:val="0"/>
              <w:spacing w:before="0" w:after="0" w:line="0" w:lineRule="atLeast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>Н.Ф. Губанова. Развитие игровой деятельности. Младшая группа. - М: Мозаика-синтез, 2016.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5"/>
              </w:numPr>
              <w:suppressAutoHyphens/>
              <w:autoSpaceDN w:val="0"/>
              <w:spacing w:before="0" w:after="0" w:line="0" w:lineRule="atLeast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>Михайленко И.Я., Короткова Н.А. Игра с правилами в дошкольном возрасте. – М.: Сфера, 2008.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5"/>
              </w:numPr>
              <w:suppressAutoHyphens/>
              <w:autoSpaceDN w:val="0"/>
              <w:spacing w:before="0" w:after="0" w:line="0" w:lineRule="atLeast"/>
              <w:textAlignment w:val="baseline"/>
              <w:rPr>
                <w:color w:val="000000" w:themeColor="text1"/>
              </w:rPr>
            </w:pPr>
            <w:proofErr w:type="spellStart"/>
            <w:r w:rsidRPr="008D1105">
              <w:rPr>
                <w:color w:val="000000" w:themeColor="text1"/>
              </w:rPr>
              <w:t>Михайленко,Н.Короткова</w:t>
            </w:r>
            <w:proofErr w:type="spellEnd"/>
            <w:r w:rsidRPr="008D1105">
              <w:rPr>
                <w:color w:val="000000" w:themeColor="text1"/>
              </w:rPr>
              <w:t>. Организация сюжетной игры в детском саду. Москва, 2009.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5"/>
              </w:numPr>
              <w:suppressAutoHyphens/>
              <w:autoSpaceDN w:val="0"/>
              <w:spacing w:before="0" w:after="0" w:line="0" w:lineRule="atLeast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>Михайленко И.Я., Короткова Н.А. Игра с правилами в дошкольном возрасте. – М.: Сфера, 2008.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5"/>
              </w:numPr>
              <w:suppressAutoHyphens/>
              <w:autoSpaceDN w:val="0"/>
              <w:spacing w:before="0" w:after="0" w:line="0" w:lineRule="atLeast"/>
              <w:textAlignment w:val="baseline"/>
              <w:rPr>
                <w:color w:val="000000" w:themeColor="text1"/>
              </w:rPr>
            </w:pPr>
            <w:proofErr w:type="spellStart"/>
            <w:r w:rsidRPr="008D1105">
              <w:rPr>
                <w:color w:val="000000" w:themeColor="text1"/>
              </w:rPr>
              <w:t>Афонькина</w:t>
            </w:r>
            <w:proofErr w:type="spellEnd"/>
            <w:r w:rsidRPr="008D1105">
              <w:rPr>
                <w:color w:val="000000" w:themeColor="text1"/>
              </w:rPr>
              <w:t xml:space="preserve"> Упражнения по социализации для развития речи детей 3-4 лет, 2017г</w:t>
            </w:r>
          </w:p>
          <w:p w:rsidR="00A677E2" w:rsidRPr="008D1105" w:rsidRDefault="00A677E2" w:rsidP="0069502E">
            <w:pPr>
              <w:pStyle w:val="11"/>
              <w:suppressAutoHyphens/>
              <w:autoSpaceDN w:val="0"/>
              <w:spacing w:before="0" w:after="0" w:line="0" w:lineRule="atLeast"/>
              <w:ind w:left="360"/>
              <w:textAlignment w:val="baseline"/>
              <w:rPr>
                <w:color w:val="000000" w:themeColor="text1"/>
              </w:rPr>
            </w:pPr>
          </w:p>
        </w:tc>
      </w:tr>
      <w:tr w:rsidR="00A677E2" w:rsidRPr="008D1105" w:rsidTr="00B91CBF">
        <w:tc>
          <w:tcPr>
            <w:tcW w:w="103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Standard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77E2" w:rsidRPr="008D1105" w:rsidRDefault="00A677E2" w:rsidP="00170860">
            <w:pPr>
              <w:pStyle w:val="Standard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</w:tr>
      <w:tr w:rsidR="00A677E2" w:rsidRPr="008D1105" w:rsidTr="00B91CBF">
        <w:tc>
          <w:tcPr>
            <w:tcW w:w="2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Standard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пособия</w:t>
            </w:r>
          </w:p>
        </w:tc>
        <w:tc>
          <w:tcPr>
            <w:tcW w:w="8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ФЭМП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8"/>
              </w:numPr>
              <w:suppressAutoHyphens/>
              <w:autoSpaceDN w:val="0"/>
              <w:spacing w:before="0" w:after="0" w:line="0" w:lineRule="atLeast"/>
              <w:jc w:val="both"/>
              <w:textAlignment w:val="baseline"/>
              <w:rPr>
                <w:color w:val="000000" w:themeColor="text1"/>
              </w:rPr>
            </w:pPr>
            <w:proofErr w:type="spellStart"/>
            <w:r w:rsidRPr="008D1105">
              <w:rPr>
                <w:color w:val="000000" w:themeColor="text1"/>
              </w:rPr>
              <w:t>НищеваН.В</w:t>
            </w:r>
            <w:proofErr w:type="spellEnd"/>
            <w:r w:rsidRPr="008D1105">
              <w:rPr>
                <w:color w:val="000000" w:themeColor="text1"/>
              </w:rPr>
              <w:t xml:space="preserve">. Развитие математических представлений у дошкольников с ОНР. - </w:t>
            </w:r>
            <w:proofErr w:type="spellStart"/>
            <w:r w:rsidRPr="008D1105">
              <w:rPr>
                <w:color w:val="000000" w:themeColor="text1"/>
              </w:rPr>
              <w:t>Спб</w:t>
            </w:r>
            <w:proofErr w:type="spellEnd"/>
            <w:r w:rsidRPr="008D1105">
              <w:rPr>
                <w:color w:val="000000" w:themeColor="text1"/>
              </w:rPr>
              <w:t xml:space="preserve"> «детство-пресс» 2017г</w:t>
            </w:r>
          </w:p>
          <w:p w:rsidR="00A677E2" w:rsidRPr="008D1105" w:rsidRDefault="00A677E2" w:rsidP="00A61E2A">
            <w:pPr>
              <w:pStyle w:val="Textbody"/>
              <w:numPr>
                <w:ilvl w:val="0"/>
                <w:numId w:val="11"/>
              </w:numPr>
              <w:spacing w:after="0" w:line="0" w:lineRule="atLeast"/>
              <w:jc w:val="both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 xml:space="preserve">Рабочая тетрадь </w:t>
            </w:r>
            <w:proofErr w:type="spellStart"/>
            <w:r w:rsidRPr="008D1105">
              <w:rPr>
                <w:color w:val="000000" w:themeColor="text1"/>
              </w:rPr>
              <w:t>Петерсон</w:t>
            </w:r>
            <w:proofErr w:type="spellEnd"/>
            <w:r w:rsidRPr="008D1105">
              <w:rPr>
                <w:color w:val="000000" w:themeColor="text1"/>
              </w:rPr>
              <w:t xml:space="preserve"> Л.Г. </w:t>
            </w:r>
            <w:proofErr w:type="spellStart"/>
            <w:r w:rsidRPr="008D1105">
              <w:rPr>
                <w:color w:val="000000" w:themeColor="text1"/>
              </w:rPr>
              <w:t>Игрлочка</w:t>
            </w:r>
            <w:proofErr w:type="spellEnd"/>
            <w:r w:rsidRPr="008D1105">
              <w:rPr>
                <w:color w:val="000000" w:themeColor="text1"/>
              </w:rPr>
              <w:t>. Математика для детей /Л.Г. Петерсон-4е изд..- М.: Бином, Лаборатория знаний,2020,96с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1"/>
              </w:numPr>
              <w:suppressAutoHyphens/>
              <w:autoSpaceDN w:val="0"/>
              <w:spacing w:before="0" w:after="0" w:line="0" w:lineRule="atLeast"/>
              <w:jc w:val="both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 xml:space="preserve">Л.С. </w:t>
            </w:r>
            <w:proofErr w:type="spellStart"/>
            <w:r w:rsidRPr="008D1105">
              <w:rPr>
                <w:color w:val="000000" w:themeColor="text1"/>
              </w:rPr>
              <w:t>Метлина</w:t>
            </w:r>
            <w:proofErr w:type="spellEnd"/>
            <w:r w:rsidRPr="008D1105">
              <w:rPr>
                <w:color w:val="000000" w:themeColor="text1"/>
              </w:rPr>
              <w:t xml:space="preserve"> Занятия по математике в детском саду. Пособие для воспитателей детского сада.- М. Просвещение.1982г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9"/>
              </w:numPr>
              <w:suppressAutoHyphens/>
              <w:autoSpaceDN w:val="0"/>
              <w:spacing w:before="0" w:after="0" w:line="0" w:lineRule="atLeast"/>
              <w:jc w:val="both"/>
              <w:textAlignment w:val="baseline"/>
              <w:rPr>
                <w:color w:val="000000" w:themeColor="text1"/>
              </w:rPr>
            </w:pPr>
            <w:proofErr w:type="spellStart"/>
            <w:r w:rsidRPr="008D1105">
              <w:rPr>
                <w:color w:val="000000" w:themeColor="text1"/>
              </w:rPr>
              <w:t>Помораева</w:t>
            </w:r>
            <w:proofErr w:type="spellEnd"/>
            <w:r w:rsidRPr="008D1105">
              <w:rPr>
                <w:color w:val="000000" w:themeColor="text1"/>
              </w:rPr>
              <w:t xml:space="preserve"> И.А., </w:t>
            </w:r>
            <w:proofErr w:type="spellStart"/>
            <w:r w:rsidRPr="008D1105">
              <w:rPr>
                <w:color w:val="000000" w:themeColor="text1"/>
              </w:rPr>
              <w:t>Позина</w:t>
            </w:r>
            <w:proofErr w:type="spellEnd"/>
            <w:r w:rsidRPr="008D1105">
              <w:rPr>
                <w:color w:val="000000" w:themeColor="text1"/>
              </w:rPr>
              <w:t xml:space="preserve"> В.А. Занятия по формированию элементарных математических представлений в </w:t>
            </w:r>
            <w:r w:rsidR="00E27530" w:rsidRPr="008D1105">
              <w:rPr>
                <w:color w:val="000000" w:themeColor="text1"/>
              </w:rPr>
              <w:t xml:space="preserve">средней </w:t>
            </w:r>
            <w:r w:rsidR="0069502E" w:rsidRPr="008D1105">
              <w:rPr>
                <w:color w:val="000000" w:themeColor="text1"/>
              </w:rPr>
              <w:t xml:space="preserve">группе </w:t>
            </w:r>
            <w:r w:rsidRPr="008D1105">
              <w:rPr>
                <w:color w:val="000000" w:themeColor="text1"/>
              </w:rPr>
              <w:t>детского сада. – М. Мозаика-Синтез, 2014</w:t>
            </w:r>
          </w:p>
          <w:p w:rsidR="00A677E2" w:rsidRPr="008D1105" w:rsidRDefault="00A677E2" w:rsidP="00B91CBF">
            <w:pPr>
              <w:pStyle w:val="11"/>
              <w:spacing w:before="0" w:after="0" w:line="0" w:lineRule="atLeast"/>
              <w:rPr>
                <w:b/>
                <w:bCs/>
                <w:color w:val="000000" w:themeColor="text1"/>
              </w:rPr>
            </w:pPr>
            <w:r w:rsidRPr="008D1105">
              <w:rPr>
                <w:b/>
                <w:bCs/>
                <w:color w:val="000000" w:themeColor="text1"/>
              </w:rPr>
              <w:t>ФЦКМ</w:t>
            </w:r>
          </w:p>
          <w:p w:rsidR="00A677E2" w:rsidRPr="008D1105" w:rsidRDefault="00AA7F02" w:rsidP="00A61E2A">
            <w:pPr>
              <w:pStyle w:val="Textbody"/>
              <w:numPr>
                <w:ilvl w:val="0"/>
                <w:numId w:val="12"/>
              </w:numPr>
              <w:spacing w:after="0" w:line="0" w:lineRule="atLeast"/>
              <w:jc w:val="both"/>
              <w:rPr>
                <w:color w:val="000000" w:themeColor="text1"/>
              </w:rPr>
            </w:pPr>
            <w:proofErr w:type="spellStart"/>
            <w:r w:rsidRPr="008D1105">
              <w:rPr>
                <w:color w:val="000000" w:themeColor="text1"/>
              </w:rPr>
              <w:t>Н.В.Нищева</w:t>
            </w:r>
            <w:proofErr w:type="spellEnd"/>
            <w:r w:rsidRPr="008D1105">
              <w:rPr>
                <w:color w:val="000000" w:themeColor="text1"/>
              </w:rPr>
              <w:t xml:space="preserve"> </w:t>
            </w:r>
            <w:r w:rsidR="00A677E2" w:rsidRPr="008D1105">
              <w:rPr>
                <w:color w:val="000000" w:themeColor="text1"/>
              </w:rPr>
              <w:t>«Познавательно-исследователь</w:t>
            </w:r>
            <w:r w:rsidRPr="008D1105">
              <w:rPr>
                <w:color w:val="000000" w:themeColor="text1"/>
              </w:rPr>
              <w:t xml:space="preserve">ская и опытно-экспериментальная </w:t>
            </w:r>
            <w:r w:rsidR="00A677E2" w:rsidRPr="008D1105">
              <w:rPr>
                <w:color w:val="000000" w:themeColor="text1"/>
              </w:rPr>
              <w:t>деятельн</w:t>
            </w:r>
            <w:r w:rsidRPr="008D1105">
              <w:rPr>
                <w:color w:val="000000" w:themeColor="text1"/>
              </w:rPr>
              <w:t>ость в детском саду (3-7 лет)»</w:t>
            </w:r>
            <w:r w:rsidR="00A677E2" w:rsidRPr="008D1105">
              <w:rPr>
                <w:color w:val="000000" w:themeColor="text1"/>
              </w:rPr>
              <w:t xml:space="preserve"> ООО Издательство «Детство – Пресс», 2021</w:t>
            </w:r>
          </w:p>
          <w:p w:rsidR="00A677E2" w:rsidRPr="008D1105" w:rsidRDefault="00A677E2" w:rsidP="00A61E2A">
            <w:pPr>
              <w:pStyle w:val="Textbody"/>
              <w:numPr>
                <w:ilvl w:val="0"/>
                <w:numId w:val="12"/>
              </w:numPr>
              <w:spacing w:after="0" w:line="0" w:lineRule="atLeast"/>
              <w:jc w:val="both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>«Конспекты занятий воспитателя по познавательно-исследовательской</w:t>
            </w:r>
            <w:r w:rsidRPr="008D1105">
              <w:rPr>
                <w:color w:val="000000" w:themeColor="text1"/>
              </w:rPr>
              <w:br/>
              <w:t xml:space="preserve">деятельности с дошкольниками с ОНР с 3-5 лет» - </w:t>
            </w:r>
            <w:proofErr w:type="spellStart"/>
            <w:r w:rsidRPr="008D1105">
              <w:rPr>
                <w:color w:val="000000" w:themeColor="text1"/>
              </w:rPr>
              <w:t>Е.Н.Краузе</w:t>
            </w:r>
            <w:proofErr w:type="spellEnd"/>
            <w:r w:rsidRPr="008D1105">
              <w:rPr>
                <w:color w:val="000000" w:themeColor="text1"/>
              </w:rPr>
              <w:t>, ООО</w:t>
            </w:r>
            <w:r w:rsidRPr="008D1105">
              <w:rPr>
                <w:color w:val="000000" w:themeColor="text1"/>
              </w:rPr>
              <w:br/>
              <w:t>Издательство «Детство – Пресс»</w:t>
            </w:r>
            <w:r w:rsidR="00AA7F02" w:rsidRPr="008D1105">
              <w:rPr>
                <w:color w:val="000000" w:themeColor="text1"/>
              </w:rPr>
              <w:t xml:space="preserve"> 2021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2"/>
              </w:numPr>
              <w:suppressAutoHyphens/>
              <w:autoSpaceDN w:val="0"/>
              <w:spacing w:before="0" w:after="0" w:line="0" w:lineRule="atLeast"/>
              <w:textAlignment w:val="baseline"/>
              <w:rPr>
                <w:color w:val="000000" w:themeColor="text1"/>
              </w:rPr>
            </w:pPr>
            <w:proofErr w:type="spellStart"/>
            <w:r w:rsidRPr="008D1105">
              <w:rPr>
                <w:color w:val="000000" w:themeColor="text1"/>
              </w:rPr>
              <w:t>Соломенникова</w:t>
            </w:r>
            <w:proofErr w:type="spellEnd"/>
            <w:r w:rsidRPr="008D1105">
              <w:rPr>
                <w:color w:val="000000" w:themeColor="text1"/>
              </w:rPr>
              <w:t xml:space="preserve"> О.А. Ознакомление с природой в детском саду (</w:t>
            </w:r>
            <w:r w:rsidR="00E27530" w:rsidRPr="008D1105">
              <w:rPr>
                <w:color w:val="000000" w:themeColor="text1"/>
              </w:rPr>
              <w:t>4-5 лет</w:t>
            </w:r>
            <w:r w:rsidRPr="008D1105">
              <w:rPr>
                <w:color w:val="000000" w:themeColor="text1"/>
              </w:rPr>
              <w:t>) – М. Мозаика-Синтез, 2016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2"/>
              </w:numPr>
              <w:suppressAutoHyphens/>
              <w:autoSpaceDN w:val="0"/>
              <w:spacing w:before="0" w:after="0" w:line="0" w:lineRule="atLeast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>Николаева С.Н. Юный эколог: Программа экологического воспитания дошкольников. М.: Мозаика-Синтез, 2016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2"/>
              </w:numPr>
              <w:suppressAutoHyphens/>
              <w:autoSpaceDN w:val="0"/>
              <w:spacing w:before="0" w:after="0" w:line="0" w:lineRule="atLeast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>Николаева С.Н. Юный эколо</w:t>
            </w:r>
            <w:r w:rsidR="008D1105" w:rsidRPr="008D1105">
              <w:rPr>
                <w:color w:val="000000" w:themeColor="text1"/>
              </w:rPr>
              <w:t xml:space="preserve">г: </w:t>
            </w:r>
            <w:proofErr w:type="spellStart"/>
            <w:r w:rsidR="008D1105" w:rsidRPr="008D1105">
              <w:rPr>
                <w:color w:val="000000" w:themeColor="text1"/>
              </w:rPr>
              <w:t>Псистема</w:t>
            </w:r>
            <w:proofErr w:type="spellEnd"/>
            <w:r w:rsidR="008D1105" w:rsidRPr="008D1105">
              <w:rPr>
                <w:color w:val="000000" w:themeColor="text1"/>
              </w:rPr>
              <w:t xml:space="preserve"> работы с детьми 4-5 </w:t>
            </w:r>
            <w:r w:rsidRPr="008D1105">
              <w:rPr>
                <w:color w:val="000000" w:themeColor="text1"/>
              </w:rPr>
              <w:t>лет</w:t>
            </w:r>
            <w:r w:rsidR="0069502E" w:rsidRPr="008D1105">
              <w:rPr>
                <w:color w:val="000000" w:themeColor="text1"/>
              </w:rPr>
              <w:t xml:space="preserve"> М.: Мозаика-Синтез, 2016 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2"/>
              </w:numPr>
              <w:suppressAutoHyphens/>
              <w:autoSpaceDN w:val="0"/>
              <w:spacing w:before="0" w:after="0" w:line="0" w:lineRule="atLeast"/>
              <w:jc w:val="both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 xml:space="preserve">О.В. </w:t>
            </w:r>
            <w:proofErr w:type="spellStart"/>
            <w:r w:rsidRPr="008D1105">
              <w:rPr>
                <w:color w:val="000000" w:themeColor="text1"/>
              </w:rPr>
              <w:t>Дыбина</w:t>
            </w:r>
            <w:proofErr w:type="spellEnd"/>
            <w:r w:rsidRPr="008D1105">
              <w:rPr>
                <w:color w:val="000000" w:themeColor="text1"/>
              </w:rPr>
              <w:t>. Ознакомление с предметами и социальным окруже</w:t>
            </w:r>
            <w:r w:rsidR="008D1105" w:rsidRPr="008D1105">
              <w:rPr>
                <w:color w:val="000000" w:themeColor="text1"/>
              </w:rPr>
              <w:t>нием</w:t>
            </w:r>
            <w:proofErr w:type="gramStart"/>
            <w:r w:rsidR="008D1105" w:rsidRPr="008D1105">
              <w:rPr>
                <w:color w:val="000000" w:themeColor="text1"/>
              </w:rPr>
              <w:t xml:space="preserve"> .</w:t>
            </w:r>
            <w:proofErr w:type="gramEnd"/>
            <w:r w:rsidR="008D1105" w:rsidRPr="008D1105">
              <w:rPr>
                <w:color w:val="000000" w:themeColor="text1"/>
              </w:rPr>
              <w:t>М: Мозаика-Синтез,2015 4-5</w:t>
            </w:r>
            <w:r w:rsidRPr="008D1105">
              <w:rPr>
                <w:color w:val="000000" w:themeColor="text1"/>
              </w:rPr>
              <w:t xml:space="preserve"> лет 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2"/>
              </w:numPr>
              <w:suppressAutoHyphens/>
              <w:autoSpaceDN w:val="0"/>
              <w:spacing w:before="0" w:after="0" w:line="0" w:lineRule="atLeast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 xml:space="preserve">Т.И. </w:t>
            </w:r>
            <w:proofErr w:type="spellStart"/>
            <w:r w:rsidRPr="008D1105">
              <w:rPr>
                <w:color w:val="000000" w:themeColor="text1"/>
              </w:rPr>
              <w:t>Гризик</w:t>
            </w:r>
            <w:proofErr w:type="spellEnd"/>
            <w:r w:rsidRPr="008D1105">
              <w:rPr>
                <w:color w:val="000000" w:themeColor="text1"/>
              </w:rPr>
              <w:t xml:space="preserve">. </w:t>
            </w:r>
            <w:proofErr w:type="spellStart"/>
            <w:r w:rsidRPr="008D1105">
              <w:rPr>
                <w:color w:val="000000" w:themeColor="text1"/>
              </w:rPr>
              <w:t>Успех.Животные</w:t>
            </w:r>
            <w:proofErr w:type="spellEnd"/>
            <w:r w:rsidRPr="008D1105">
              <w:rPr>
                <w:color w:val="000000" w:themeColor="text1"/>
              </w:rPr>
              <w:t xml:space="preserve"> </w:t>
            </w:r>
            <w:proofErr w:type="spellStart"/>
            <w:r w:rsidRPr="008D1105">
              <w:rPr>
                <w:color w:val="000000" w:themeColor="text1"/>
              </w:rPr>
              <w:t>России.М</w:t>
            </w:r>
            <w:proofErr w:type="spellEnd"/>
            <w:r w:rsidRPr="008D1105">
              <w:rPr>
                <w:color w:val="000000" w:themeColor="text1"/>
              </w:rPr>
              <w:t>: Просвещение, 2014.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2"/>
              </w:numPr>
              <w:suppressAutoHyphens/>
              <w:autoSpaceDN w:val="0"/>
              <w:spacing w:before="0" w:after="0" w:line="0" w:lineRule="atLeast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 xml:space="preserve">Е.А. </w:t>
            </w:r>
            <w:proofErr w:type="spellStart"/>
            <w:r w:rsidRPr="008D1105">
              <w:rPr>
                <w:color w:val="000000" w:themeColor="text1"/>
              </w:rPr>
              <w:t>Алябьева</w:t>
            </w:r>
            <w:proofErr w:type="spellEnd"/>
            <w:r w:rsidRPr="008D1105">
              <w:rPr>
                <w:color w:val="000000" w:themeColor="text1"/>
              </w:rPr>
              <w:t xml:space="preserve"> </w:t>
            </w:r>
            <w:proofErr w:type="spellStart"/>
            <w:r w:rsidRPr="008D1105">
              <w:rPr>
                <w:color w:val="000000" w:themeColor="text1"/>
              </w:rPr>
              <w:t>природа.Сказки</w:t>
            </w:r>
            <w:proofErr w:type="spellEnd"/>
            <w:r w:rsidRPr="008D1105">
              <w:rPr>
                <w:color w:val="000000" w:themeColor="text1"/>
              </w:rPr>
              <w:t xml:space="preserve"> и игры для детей. М:ТЦ «Сфера»,2016.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2"/>
              </w:numPr>
              <w:suppressAutoHyphens/>
              <w:autoSpaceDN w:val="0"/>
              <w:spacing w:before="0" w:after="0" w:line="0" w:lineRule="atLeast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 xml:space="preserve">Т.Н. </w:t>
            </w:r>
            <w:proofErr w:type="spellStart"/>
            <w:r w:rsidRPr="008D1105">
              <w:rPr>
                <w:color w:val="000000" w:themeColor="text1"/>
              </w:rPr>
              <w:t>Вострухина</w:t>
            </w:r>
            <w:proofErr w:type="spellEnd"/>
            <w:r w:rsidRPr="008D1105">
              <w:rPr>
                <w:color w:val="000000" w:themeColor="text1"/>
              </w:rPr>
              <w:t xml:space="preserve"> Знакомим с окружающим миром детей. М:ТЦ «Сфера»,2016.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2"/>
              </w:numPr>
              <w:suppressAutoHyphens/>
              <w:autoSpaceDN w:val="0"/>
              <w:spacing w:before="0" w:after="0" w:line="0" w:lineRule="atLeast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>Сезонные прогулки. Карта план для воспитателя. Осень-</w:t>
            </w:r>
            <w:r w:rsidR="00E27530" w:rsidRPr="008D1105">
              <w:rPr>
                <w:color w:val="000000" w:themeColor="text1"/>
              </w:rPr>
              <w:t>зима  — 4-5</w:t>
            </w:r>
            <w:r w:rsidRPr="008D1105">
              <w:rPr>
                <w:color w:val="000000" w:themeColor="text1"/>
              </w:rPr>
              <w:t xml:space="preserve"> года.- 1 </w:t>
            </w:r>
            <w:proofErr w:type="spellStart"/>
            <w:proofErr w:type="gramStart"/>
            <w:r w:rsidRPr="008D1105">
              <w:rPr>
                <w:color w:val="000000" w:themeColor="text1"/>
              </w:rPr>
              <w:t>шт</w:t>
            </w:r>
            <w:proofErr w:type="spellEnd"/>
            <w:proofErr w:type="gramEnd"/>
          </w:p>
          <w:p w:rsidR="00A677E2" w:rsidRPr="008D1105" w:rsidRDefault="00A677E2" w:rsidP="00A61E2A">
            <w:pPr>
              <w:pStyle w:val="11"/>
              <w:numPr>
                <w:ilvl w:val="0"/>
                <w:numId w:val="12"/>
              </w:numPr>
              <w:suppressAutoHyphens/>
              <w:autoSpaceDN w:val="0"/>
              <w:spacing w:before="0" w:after="0" w:line="0" w:lineRule="atLeast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>Новикова Ж.Л. Тематический словарь в картинках. Времена года. Календарь наблюдений(все группы) - 12шт</w:t>
            </w:r>
          </w:p>
          <w:p w:rsidR="00AA7F02" w:rsidRPr="008D1105" w:rsidRDefault="00AA7F02" w:rsidP="00A61E2A">
            <w:pPr>
              <w:pStyle w:val="11"/>
              <w:numPr>
                <w:ilvl w:val="0"/>
                <w:numId w:val="12"/>
              </w:numPr>
              <w:suppressAutoHyphens/>
              <w:autoSpaceDN w:val="0"/>
              <w:spacing w:before="0" w:after="0" w:line="0" w:lineRule="atLeast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 xml:space="preserve">И.В. Кравченко, Т.Л. Долгова «Прогулки в детском саду младшая и средняя группы». ООО «ИД Сфера </w:t>
            </w:r>
            <w:proofErr w:type="spellStart"/>
            <w:r w:rsidRPr="008D1105">
              <w:rPr>
                <w:color w:val="000000" w:themeColor="text1"/>
              </w:rPr>
              <w:t>образоывания</w:t>
            </w:r>
            <w:proofErr w:type="spellEnd"/>
            <w:r w:rsidRPr="008D1105">
              <w:rPr>
                <w:color w:val="000000" w:themeColor="text1"/>
              </w:rPr>
              <w:t>», 2015.</w:t>
            </w:r>
          </w:p>
          <w:p w:rsidR="00A677E2" w:rsidRPr="008D1105" w:rsidRDefault="00A677E2" w:rsidP="00B91CBF">
            <w:pPr>
              <w:pStyle w:val="11"/>
              <w:spacing w:before="0" w:after="0" w:line="0" w:lineRule="atLeast"/>
              <w:rPr>
                <w:color w:val="000000" w:themeColor="text1"/>
              </w:rPr>
            </w:pPr>
            <w:r w:rsidRPr="008D1105">
              <w:rPr>
                <w:b/>
                <w:bCs/>
                <w:color w:val="000000" w:themeColor="text1"/>
              </w:rPr>
              <w:t>Конструктивная деятельност</w:t>
            </w:r>
            <w:r w:rsidRPr="008D1105">
              <w:rPr>
                <w:color w:val="000000" w:themeColor="text1"/>
              </w:rPr>
              <w:t>ь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2"/>
              </w:numPr>
              <w:suppressAutoHyphens/>
              <w:autoSpaceDN w:val="0"/>
              <w:spacing w:before="0" w:after="0" w:line="0" w:lineRule="atLeast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 xml:space="preserve">«Конструирование и художественный труд в детском саду». </w:t>
            </w:r>
            <w:r w:rsidR="00E27530" w:rsidRPr="008D1105">
              <w:rPr>
                <w:color w:val="000000" w:themeColor="text1"/>
              </w:rPr>
              <w:t>4-5 лет</w:t>
            </w:r>
            <w:r w:rsidRPr="008D1105">
              <w:rPr>
                <w:color w:val="000000" w:themeColor="text1"/>
              </w:rPr>
              <w:t xml:space="preserve">. Л.В. </w:t>
            </w:r>
            <w:proofErr w:type="spellStart"/>
            <w:r w:rsidRPr="008D1105">
              <w:rPr>
                <w:color w:val="000000" w:themeColor="text1"/>
              </w:rPr>
              <w:t>Куцакова</w:t>
            </w:r>
            <w:proofErr w:type="spellEnd"/>
            <w:r w:rsidRPr="008D1105">
              <w:rPr>
                <w:color w:val="000000" w:themeColor="text1"/>
              </w:rPr>
              <w:t xml:space="preserve"> 2016 год;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2"/>
              </w:numPr>
              <w:suppressAutoHyphens/>
              <w:autoSpaceDN w:val="0"/>
              <w:spacing w:before="0" w:after="0" w:line="0" w:lineRule="atLeast"/>
              <w:jc w:val="both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>Конструирование</w:t>
            </w:r>
            <w:r w:rsidR="00E27530" w:rsidRPr="008D1105">
              <w:rPr>
                <w:color w:val="000000" w:themeColor="text1"/>
              </w:rPr>
              <w:t xml:space="preserve"> из строительных материалов. 4-5</w:t>
            </w:r>
            <w:r w:rsidRPr="008D1105">
              <w:rPr>
                <w:color w:val="000000" w:themeColor="text1"/>
              </w:rPr>
              <w:t xml:space="preserve"> лет Нагля</w:t>
            </w:r>
            <w:r w:rsidR="0069502E" w:rsidRPr="008D1105">
              <w:rPr>
                <w:color w:val="000000" w:themeColor="text1"/>
              </w:rPr>
              <w:t xml:space="preserve">дно-дидактический комплект. </w:t>
            </w:r>
          </w:p>
          <w:p w:rsidR="00A677E2" w:rsidRPr="008D1105" w:rsidRDefault="00A677E2" w:rsidP="0069502E">
            <w:pPr>
              <w:pStyle w:val="11"/>
              <w:suppressAutoHyphens/>
              <w:autoSpaceDN w:val="0"/>
              <w:spacing w:before="0" w:after="0" w:line="0" w:lineRule="atLeast"/>
              <w:ind w:left="36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A677E2" w:rsidRPr="008D1105" w:rsidTr="00B91CBF">
        <w:tc>
          <w:tcPr>
            <w:tcW w:w="103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Standard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Речевое развитие</w:t>
            </w:r>
          </w:p>
        </w:tc>
      </w:tr>
      <w:tr w:rsidR="00A677E2" w:rsidRPr="008D1105" w:rsidTr="00B91CBF">
        <w:tc>
          <w:tcPr>
            <w:tcW w:w="21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Standard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Парциальные программы</w:t>
            </w:r>
          </w:p>
        </w:tc>
        <w:tc>
          <w:tcPr>
            <w:tcW w:w="8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11"/>
              <w:spacing w:before="0" w:after="0" w:line="0" w:lineRule="atLeast"/>
              <w:jc w:val="both"/>
              <w:rPr>
                <w:color w:val="000000" w:themeColor="text1"/>
              </w:rPr>
            </w:pPr>
            <w:r w:rsidRPr="008D1105">
              <w:rPr>
                <w:rStyle w:val="aff1"/>
                <w:i w:val="0"/>
                <w:color w:val="000000" w:themeColor="text1"/>
              </w:rPr>
              <w:t>Программа "Развитие речи у детей дошкольного возраста" (О.С. Ушакова)</w:t>
            </w:r>
            <w:r w:rsidRPr="008D1105">
              <w:rPr>
                <w:i/>
                <w:color w:val="000000" w:themeColor="text1"/>
              </w:rPr>
              <w:t xml:space="preserve"> -</w:t>
            </w:r>
            <w:r w:rsidRPr="008D1105">
              <w:rPr>
                <w:color w:val="000000" w:themeColor="text1"/>
              </w:rPr>
              <w:t>Москва, 2016</w:t>
            </w:r>
          </w:p>
        </w:tc>
      </w:tr>
      <w:tr w:rsidR="00A677E2" w:rsidRPr="008D1105" w:rsidTr="00B91CBF">
        <w:tc>
          <w:tcPr>
            <w:tcW w:w="21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Standard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пособия</w:t>
            </w:r>
          </w:p>
        </w:tc>
        <w:tc>
          <w:tcPr>
            <w:tcW w:w="8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3"/>
              </w:numPr>
              <w:suppressAutoHyphens/>
              <w:autoSpaceDN w:val="0"/>
              <w:spacing w:before="0" w:after="0" w:line="0" w:lineRule="atLeast"/>
              <w:jc w:val="both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 xml:space="preserve">Ушакова О.С. Развитие речи детей 3-5 </w:t>
            </w:r>
            <w:r w:rsidR="0069502E" w:rsidRPr="008D1105">
              <w:rPr>
                <w:color w:val="000000" w:themeColor="text1"/>
              </w:rPr>
              <w:t xml:space="preserve">лет. </w:t>
            </w:r>
            <w:r w:rsidRPr="008D1105">
              <w:rPr>
                <w:color w:val="000000" w:themeColor="text1"/>
              </w:rPr>
              <w:t>Методические рекомендации. Конспекты занятий. Игры и упражнения.- - М: ТЦ «Сфера»,2016.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3"/>
              </w:numPr>
              <w:suppressAutoHyphens/>
              <w:autoSpaceDN w:val="0"/>
              <w:spacing w:before="0" w:after="0" w:line="0" w:lineRule="atLeast"/>
              <w:jc w:val="both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>Ушакова О.С. Ознакомление дошкольников с литера</w:t>
            </w:r>
            <w:r w:rsidR="0069502E" w:rsidRPr="008D1105">
              <w:rPr>
                <w:color w:val="000000" w:themeColor="text1"/>
              </w:rPr>
              <w:t>турой и развитие речи. 2017г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3"/>
              </w:numPr>
              <w:suppressAutoHyphens/>
              <w:autoSpaceDN w:val="0"/>
              <w:spacing w:before="0" w:after="0" w:line="0" w:lineRule="atLeast"/>
              <w:jc w:val="both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 xml:space="preserve">Л.А. </w:t>
            </w:r>
            <w:proofErr w:type="spellStart"/>
            <w:r w:rsidRPr="008D1105">
              <w:rPr>
                <w:color w:val="000000" w:themeColor="text1"/>
              </w:rPr>
              <w:t>Ефросинина</w:t>
            </w:r>
            <w:proofErr w:type="spellEnd"/>
            <w:r w:rsidRPr="008D1105">
              <w:rPr>
                <w:color w:val="000000" w:themeColor="text1"/>
              </w:rPr>
              <w:t>. Литература для дошкольников.3-5лет. -М.ТЦ «Сфера», 2015</w:t>
            </w:r>
          </w:p>
          <w:p w:rsidR="00A677E2" w:rsidRPr="008D1105" w:rsidRDefault="00A677E2" w:rsidP="00E27530">
            <w:pPr>
              <w:pStyle w:val="11"/>
              <w:suppressAutoHyphens/>
              <w:autoSpaceDN w:val="0"/>
              <w:spacing w:before="0" w:after="0" w:line="0" w:lineRule="atLeast"/>
              <w:ind w:left="36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A677E2" w:rsidRPr="008D1105" w:rsidTr="00B91CBF">
        <w:tc>
          <w:tcPr>
            <w:tcW w:w="103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Standard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  <w:p w:rsidR="00A677E2" w:rsidRPr="008D1105" w:rsidRDefault="00A677E2" w:rsidP="00B91CBF">
            <w:pPr>
              <w:pStyle w:val="Standard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77E2" w:rsidRPr="008D1105" w:rsidTr="00B91CBF">
        <w:tc>
          <w:tcPr>
            <w:tcW w:w="21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Standard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пособия</w:t>
            </w:r>
          </w:p>
        </w:tc>
        <w:tc>
          <w:tcPr>
            <w:tcW w:w="8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  <w:p w:rsidR="00A677E2" w:rsidRPr="008D1105" w:rsidRDefault="00A677E2" w:rsidP="00B91CBF">
            <w:pPr>
              <w:pStyle w:val="11"/>
              <w:spacing w:before="0" w:after="0" w:line="0" w:lineRule="atLeast"/>
              <w:ind w:left="720"/>
              <w:jc w:val="both"/>
              <w:rPr>
                <w:b/>
                <w:bCs/>
                <w:color w:val="000000" w:themeColor="text1"/>
              </w:rPr>
            </w:pPr>
            <w:r w:rsidRPr="008D1105">
              <w:rPr>
                <w:b/>
                <w:bCs/>
                <w:color w:val="000000" w:themeColor="text1"/>
              </w:rPr>
              <w:t>Изобразительная деятельность: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6"/>
              </w:numPr>
              <w:suppressAutoHyphens/>
              <w:autoSpaceDN w:val="0"/>
              <w:spacing w:before="0" w:after="0" w:line="0" w:lineRule="atLeast"/>
              <w:jc w:val="both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 xml:space="preserve">Комарова Т. С. Занятия по изобразительной деятельности </w:t>
            </w:r>
            <w:r w:rsidR="00E27530" w:rsidRPr="008D1105">
              <w:rPr>
                <w:color w:val="000000" w:themeColor="text1"/>
              </w:rPr>
              <w:t xml:space="preserve">в средней группе </w:t>
            </w:r>
            <w:r w:rsidRPr="008D1105">
              <w:rPr>
                <w:color w:val="000000" w:themeColor="text1"/>
              </w:rPr>
              <w:t>детского сада. Конспекты занятий. — М.: Мозаика-Синтез, 2015.</w:t>
            </w:r>
          </w:p>
          <w:p w:rsidR="00A677E2" w:rsidRPr="008D1105" w:rsidRDefault="00A677E2" w:rsidP="00A61E2A">
            <w:pPr>
              <w:pStyle w:val="11"/>
              <w:numPr>
                <w:ilvl w:val="0"/>
                <w:numId w:val="16"/>
              </w:numPr>
              <w:suppressAutoHyphens/>
              <w:autoSpaceDN w:val="0"/>
              <w:spacing w:before="0" w:after="0" w:line="0" w:lineRule="atLeast"/>
              <w:jc w:val="both"/>
              <w:textAlignment w:val="baseline"/>
              <w:rPr>
                <w:color w:val="000000" w:themeColor="text1"/>
              </w:rPr>
            </w:pPr>
            <w:r w:rsidRPr="008D1105">
              <w:rPr>
                <w:color w:val="000000" w:themeColor="text1"/>
              </w:rPr>
              <w:t>Лыкова Изобразительна</w:t>
            </w:r>
            <w:r w:rsidR="009B6C53" w:rsidRPr="008D1105">
              <w:rPr>
                <w:color w:val="000000" w:themeColor="text1"/>
              </w:rPr>
              <w:t>я деятельность в детском саду.</w:t>
            </w:r>
            <w:r w:rsidR="00E27530" w:rsidRPr="008D1105">
              <w:rPr>
                <w:color w:val="000000" w:themeColor="text1"/>
              </w:rPr>
              <w:t xml:space="preserve"> Средняя группа</w:t>
            </w:r>
            <w:proofErr w:type="gramStart"/>
            <w:r w:rsidRPr="008D1105">
              <w:rPr>
                <w:color w:val="000000" w:themeColor="text1"/>
              </w:rPr>
              <w:t xml:space="preserve"> .</w:t>
            </w:r>
            <w:proofErr w:type="gramEnd"/>
            <w:r w:rsidRPr="008D1105">
              <w:rPr>
                <w:color w:val="000000" w:themeColor="text1"/>
              </w:rPr>
              <w:t xml:space="preserve"> (планирование методические рекомендации</w:t>
            </w:r>
            <w:r w:rsidR="009B6C53" w:rsidRPr="008D1105">
              <w:rPr>
                <w:color w:val="000000" w:themeColor="text1"/>
              </w:rPr>
              <w:t>)</w:t>
            </w:r>
            <w:r w:rsidRPr="008D1105">
              <w:rPr>
                <w:color w:val="000000" w:themeColor="text1"/>
              </w:rPr>
              <w:t>.</w:t>
            </w:r>
          </w:p>
          <w:p w:rsidR="00A677E2" w:rsidRPr="008D1105" w:rsidRDefault="00A677E2" w:rsidP="00E27530">
            <w:pPr>
              <w:pStyle w:val="11"/>
              <w:suppressAutoHyphens/>
              <w:autoSpaceDN w:val="0"/>
              <w:spacing w:before="0" w:after="0" w:line="0" w:lineRule="atLeast"/>
              <w:ind w:left="360"/>
              <w:jc w:val="both"/>
              <w:textAlignment w:val="baseline"/>
              <w:rPr>
                <w:color w:val="000000" w:themeColor="text1"/>
                <w:szCs w:val="24"/>
              </w:rPr>
            </w:pPr>
          </w:p>
        </w:tc>
      </w:tr>
      <w:tr w:rsidR="00A677E2" w:rsidRPr="008D1105" w:rsidTr="00B91CBF">
        <w:tc>
          <w:tcPr>
            <w:tcW w:w="103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A677E2" w:rsidP="00B91CBF">
            <w:pPr>
              <w:pStyle w:val="Standard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Коррекционная работа</w:t>
            </w:r>
          </w:p>
        </w:tc>
      </w:tr>
      <w:tr w:rsidR="00A677E2" w:rsidRPr="008D1105" w:rsidTr="00B91CBF">
        <w:tc>
          <w:tcPr>
            <w:tcW w:w="103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E2" w:rsidRPr="008D1105" w:rsidRDefault="009B6C53" w:rsidP="009B6C53">
            <w:pPr>
              <w:pStyle w:val="Standard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Парциальн</w:t>
            </w:r>
            <w:r w:rsidR="00A677E2" w:rsidRPr="008D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ые программы и методические пособия по коррекционной работе представлен</w:t>
            </w:r>
            <w:r w:rsidRPr="008D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 в АОП ДО для детей с ТНР.</w:t>
            </w:r>
          </w:p>
        </w:tc>
      </w:tr>
    </w:tbl>
    <w:p w:rsidR="00A677E2" w:rsidRPr="00A131DA" w:rsidRDefault="00A677E2" w:rsidP="00A677E2">
      <w:pPr>
        <w:pStyle w:val="Default"/>
        <w:spacing w:line="0" w:lineRule="atLeast"/>
        <w:ind w:firstLine="709"/>
        <w:jc w:val="center"/>
        <w:rPr>
          <w:b/>
          <w:bCs/>
        </w:rPr>
      </w:pPr>
    </w:p>
    <w:p w:rsidR="009B6879" w:rsidRDefault="009B6879" w:rsidP="009B6C53">
      <w:pPr>
        <w:pStyle w:val="Standard"/>
        <w:spacing w:after="0"/>
        <w:ind w:firstLine="7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6879" w:rsidRDefault="009B6879" w:rsidP="009B6C53">
      <w:pPr>
        <w:pStyle w:val="Standard"/>
        <w:spacing w:after="0"/>
        <w:ind w:firstLine="7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6879" w:rsidRDefault="009B6879" w:rsidP="009B6C53">
      <w:pPr>
        <w:pStyle w:val="Standard"/>
        <w:spacing w:after="0"/>
        <w:ind w:firstLine="7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6879" w:rsidRDefault="009B6879" w:rsidP="009B6C53">
      <w:pPr>
        <w:pStyle w:val="Standard"/>
        <w:spacing w:after="0"/>
        <w:ind w:firstLine="7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6879" w:rsidRDefault="009B6879" w:rsidP="009B6C53">
      <w:pPr>
        <w:pStyle w:val="Standard"/>
        <w:spacing w:after="0"/>
        <w:ind w:firstLine="7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6879" w:rsidRDefault="009B6879" w:rsidP="009B6C53">
      <w:pPr>
        <w:pStyle w:val="Standard"/>
        <w:spacing w:after="0"/>
        <w:ind w:firstLine="7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6879" w:rsidRDefault="009B6879" w:rsidP="009B6C53">
      <w:pPr>
        <w:pStyle w:val="Standard"/>
        <w:spacing w:after="0"/>
        <w:ind w:firstLine="7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77E2" w:rsidRDefault="009B6C53" w:rsidP="009B6C53">
      <w:pPr>
        <w:pStyle w:val="Standard"/>
        <w:spacing w:after="0"/>
        <w:ind w:firstLine="7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6C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3.4.ПРИМЕРНЫЙ ПЕРЕЧЕНЬ ЛИТЕРАТУРНЫХ, МУЗЫКАЛЬНЫХ, ХУДОЖЕСТВЕННЫХ, АНИМАЦИОННЫХ ПРОИЗВЕДЕНИЙ</w:t>
      </w:r>
    </w:p>
    <w:p w:rsidR="00A646DE" w:rsidRPr="00530E7E" w:rsidRDefault="00A646DE" w:rsidP="00A646DE">
      <w:pPr>
        <w:pStyle w:val="ConsPlusTitle"/>
        <w:spacing w:line="240" w:lineRule="atLeast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0"/>
        <w:gridCol w:w="7374"/>
      </w:tblGrid>
      <w:tr w:rsidR="00A646DE" w:rsidRPr="00A646DE" w:rsidTr="00E27530">
        <w:tc>
          <w:tcPr>
            <w:tcW w:w="2518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DE" w:rsidRPr="00A646DE" w:rsidTr="00E27530">
        <w:tc>
          <w:tcPr>
            <w:tcW w:w="2518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Малые формы фольклора.</w:t>
            </w:r>
          </w:p>
        </w:tc>
        <w:tc>
          <w:tcPr>
            <w:tcW w:w="7620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Барашеньки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...", "Гуси, вы гуси...", "Дождик-дождик, веселей", "Дон! Дон!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proofErr w:type="gramEnd"/>
          </w:p>
        </w:tc>
      </w:tr>
      <w:tr w:rsidR="00A646DE" w:rsidRPr="00A646DE" w:rsidTr="00E27530">
        <w:tc>
          <w:tcPr>
            <w:tcW w:w="2518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7620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"Гуси-лебеди" (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М.А. Булатова);</w:t>
            </w:r>
            <w:proofErr w:type="gramEnd"/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И. Карнауховой); </w:t>
            </w:r>
            <w:proofErr w:type="gramEnd"/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"Заяц-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А.Н. Толстого); </w:t>
            </w:r>
            <w:proofErr w:type="gramEnd"/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"Зимовье" (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И. Соколова-Микитова);</w:t>
            </w:r>
            <w:proofErr w:type="gramEnd"/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"Коза-дереза" (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М.А. Булатова); </w:t>
            </w:r>
            <w:proofErr w:type="gramEnd"/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"Петушок и бобовое зернышко" (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"Лиса-лапотница" (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В. Даля); </w:t>
            </w:r>
            <w:proofErr w:type="gramEnd"/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"Лисичка-сестричка и волк (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М.А. Булатова);</w:t>
            </w:r>
            <w:proofErr w:type="gramEnd"/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"Смоляной бычок" (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М.А. Булатова); "Снегурочка" (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М.А. Булатова).</w:t>
            </w:r>
            <w:proofErr w:type="gramEnd"/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DE" w:rsidRPr="00A646DE" w:rsidTr="00E27530">
        <w:tc>
          <w:tcPr>
            <w:tcW w:w="2518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Фольклор народов мира.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Песенки.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"Утята", франц.,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и С. Гиппиус; "Пальцы", пер. с нем. Л.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; "Песня моряка" норвежек, нар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есенка (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 Ю. Вронского); "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. К. Чуковского); "Шалтай-Болтай", </w:t>
            </w:r>
            <w:proofErr w:type="spellStart"/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С. Маршака).</w:t>
            </w:r>
            <w:proofErr w:type="gramEnd"/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Сказки.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"Бременские музыканты" из сказок братьев Гримм, пер. с. нем. А. Введенского, под ред. С. Маршака; "Два жадных медвежонка",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 сказка (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А. Красновой и В.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); "Колосок",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казка (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С. Могилевской); "Красная Шапочка", из сказок Ш. Перро, пер. с франц. Т.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; "Три поросенка", пер. с англ. С. Михалкова.</w:t>
            </w:r>
            <w:proofErr w:type="gramEnd"/>
          </w:p>
        </w:tc>
      </w:tr>
      <w:tr w:rsidR="00A646DE" w:rsidRPr="00A646DE" w:rsidTr="00A646DE">
        <w:trPr>
          <w:trHeight w:val="9487"/>
        </w:trPr>
        <w:tc>
          <w:tcPr>
            <w:tcW w:w="2518" w:type="dxa"/>
          </w:tcPr>
          <w:p w:rsidR="00A646DE" w:rsidRPr="00A646DE" w:rsidRDefault="00A646DE" w:rsidP="009B68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Произведения поэтов и писателей России.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A646DE" w:rsidRPr="00A646DE" w:rsidRDefault="009B6879" w:rsidP="009B68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</w:t>
            </w:r>
            <w:r w:rsidR="00A646DE"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Поэзия.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Аким Я.Л. "Первый снег";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Александрова З.Н. "Таня пропала", "Теплый дождик" (по выбору);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"Росинка";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А.Л. "Уехали", "Я знаю, что надо придумать" (по выбору);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Берестов В.Д. "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Искалочка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Благинина Е.А. "Дождик, дождик...", "Посидим в тишине" (по выбору);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Брюсов В.Я. "Колыбельная";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Бунин И.А. "Листопад" (отрывок);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И. "Колыбельная для бабушки";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Н. и Хармс Д. "Очень-очень вкусный пирог";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Есенин С.А. "Поет зима - аукает...";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Б.В. "Волчок", "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горе" (по выбору);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Кушак Ю.Н. "Сорок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М. "Розовые очки",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Маршак С.Я. "Багаж", "Про все на свете", "Вот какой рассеянный", "Мяч", "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", "Пограничники" (1 - 2 по выбору);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 "Она умеет превращаться";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Маяковский В.В. "Что такое хорошо и что такое плохо?"; Михалков С.В. "А что у Вас?", "Рисунок", "Дядя Степа - милиционер" (1 - 2 по выбору);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Ю.П. "Песенка про сказку", "Дом гнома, гном - дома!", "Огромный собачий секрет" (1 - 2 по выбору);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Э.Э. "Добежали до вечера";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Орлова А. "Невероятно длинная история про таксу";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Сапгир Г.В. "Садовник";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Серова Е. "Похвалили";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Р.С. "На свете все на все похоже...", "Чудо" (по выбору);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И.П. "Ивы", "Сосны", "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", "Где спит рыбка?" (по выбору);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Толстой А.К. "Колокольчики мои";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Усачев А. "Выбрал папа елочку"; Успенский Э.Н. "Разгром";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Фет А.А. "Мама! Глянь-ка из окошка...";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Хармс Д.И. "Очень страшная история", "Игра" (по выбору);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Черный С. "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Чуковский К.И. "Путаница", "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Закаляка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", "Радость", "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 (по выбору).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Проза.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Абрамцева Н.К. "Дождик", "Как у зайчонка зуб болел" (по выбору);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Берестов В.Д. "Как найти дорожку";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Бианки В.В. "Подкидыш", "Лис и мышонок", "Первая охота", "Лесной колобок - колючий бок" (1 - 2 рассказа по выбору); Вересаев В.В. "Братишка";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Воронин С.А. "Воинственный Жако";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Воронкова Л.Ф. "Как Аленка разбила зеркало" (из книги "Солнечный денек");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Ю. "Синий шалашик";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Драгунский В.Ю. "Он живой и светится...", "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Тайное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явным" (по выбору);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Зощенко М.М. "Показательный ребенок", "Глупая история" (по выбору);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Коваль Ю.И. "Дед, баба и Алеша";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Козлов С.Г. "Необыкновенная весна", "Такое дерево" (по выбору);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Носов Н.Н. "Заплатка", "Затейники";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Пришвин М.М. "Ребята и утята", "Журка" (по выбору);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Сахарнов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С.В. "Кто прячется лучше всех?";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Сладков Н.И. "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Неслух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В.Г. "Мышонок и карандаш";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Я.М. "По пояс", "Все здесь" (по выбору);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Толстой Л.Н. "Собака шла по дощечке...", "Хотела галка пить...", "Правда всего дороже", "Какая бывает роса на траве", "Отец приказал сыновьям..." (1 - 2 по выбору);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Ушинский К.Д. "Ласточка"; Цыферов Г.М. "В медвежачий час";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Е.И. "Тюпа, Томка и сорока" (1 - 2 рассказа по выбору).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Литературные сказки.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Горький М. "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Д.Н. "Сказка про Комара Комаровича - Длинный Нос и про Мохнатого Мишу - Короткий Хвост";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Москвина М.Л. "Что случилось с крокодилом";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Р.С. "Сказка о кругленьких и длинненьких человечках"; Чуковский К.И. "Телефон", "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горе", "Айболит и воробей" (1 - 2 рассказа по выбору).</w:t>
            </w:r>
          </w:p>
        </w:tc>
      </w:tr>
      <w:tr w:rsidR="00A646DE" w:rsidRPr="00A646DE" w:rsidTr="00E27530">
        <w:tc>
          <w:tcPr>
            <w:tcW w:w="2518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Произведения поэтов и писателей разных стран.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Поэзия.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Я. "Клей", пер. с польск. Б.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Грубин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Ф. "Слезы", пер. с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Солоновича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Л.М. "Бабушкины руки" (пер. с евр. Т.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Райнис Я. "Наперегонки", пер.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латыш. Л.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Ю. "Чудеса", пер. с польск. В. Приходько;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"Про пана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Трулялинского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", пересказ с польск. Б.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; "Овощи", пер. с польск. С. Михалкова.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Литературные сказки.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Балинт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А. "Гном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Гномыч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Изюмка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 (1 - 2 главы из книги по выбору), пер. с венг. Г.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Лейбутина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Д. "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Груффало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", "Хочу к маме" (пер. М.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) (по выбору);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Ивамура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К. "14 лесных мышей" (пер. Е.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Байбиковой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Ингавес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Г. "Мишка Бруно" (пер. О.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Мяэотс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Керр Д. "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Мяули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. Истории из жизни удивительной кошки" (пер. М.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Аромштам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Лангройтер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Ю. "А дома лучше!" (пер. В.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Фербикова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Мугур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Ф. "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Рилэ-Йепурилэ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и Жучок с золотыми крылышками" (пер. с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румынск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Д. Шполянской); </w:t>
            </w:r>
            <w:proofErr w:type="gramEnd"/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Пенн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О. "Поцелуй в ладошке" (пер. Е. Сорокиной);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Д. "Собака, которая не умела лаять" (из книги "Сказки, у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три конца"), пер. с итал. И. Константиновой;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Хогарт Э. "Мафии и его веселые друзья" (1 - 2 главы из книги по выбору), пер. с англ. О. Образцовой и Н.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Шанько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Юхансон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Г. "Мулле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Мек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Буффа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 (пер. Л.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Затолокиной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6DE" w:rsidRPr="00A646DE" w:rsidRDefault="00A646DE" w:rsidP="00A646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46DE" w:rsidRPr="00A646DE" w:rsidRDefault="00A646DE" w:rsidP="00A646DE">
      <w:pPr>
        <w:pStyle w:val="ConsPlusTitle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646DE">
        <w:rPr>
          <w:rFonts w:ascii="Times New Roman" w:hAnsi="Times New Roman" w:cs="Times New Roman"/>
          <w:sz w:val="24"/>
          <w:szCs w:val="24"/>
        </w:rPr>
        <w:t>Примерный перечень музыкальных произведений.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7"/>
        <w:gridCol w:w="7507"/>
      </w:tblGrid>
      <w:tr w:rsidR="00A646DE" w:rsidRPr="00A646DE" w:rsidTr="00E27530">
        <w:tc>
          <w:tcPr>
            <w:tcW w:w="2376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762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A646DE" w:rsidRPr="00A646DE" w:rsidTr="00E27530">
        <w:tc>
          <w:tcPr>
            <w:tcW w:w="2376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</w:p>
        </w:tc>
        <w:tc>
          <w:tcPr>
            <w:tcW w:w="7762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"Ах ты, береза", рус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ар. песня; "Осенняя песенка", муз.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Д. Васильева-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Буглая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, сл. А. Плещеева; "Музыкальный ящик" (из "Альбома пьес для детей" Г. Свиридова); "Вальс снежных хлопьев" из балета "Щелкунчик", муз.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П. Чайковского; "Итальянская полька", муз. С. Рахманинова; "Как у наших у ворот", рус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ар. мелодия; "Мама", муз. П. Чайковского, "Жаворонок", муз. М. Глинки; "Марш", муз. С. Прокофьева.</w:t>
            </w:r>
          </w:p>
        </w:tc>
      </w:tr>
      <w:tr w:rsidR="00A646DE" w:rsidRPr="00A646DE" w:rsidTr="00E27530">
        <w:tc>
          <w:tcPr>
            <w:tcW w:w="2376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Упражнения на развитие слуха и голоса.</w:t>
            </w: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- "Путаница" - песня-шутка; муз. Е. Тиличеевой, сл. К. Чуковского,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- "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", рус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ар. песня,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 И. Арсеева;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- "Паучок" и "Кисонька-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рус</w:t>
            </w:r>
            <w:proofErr w:type="gramStart"/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</w:t>
            </w:r>
            <w:proofErr w:type="gramEnd"/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ар. песни;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заклички</w:t>
            </w:r>
            <w:proofErr w:type="spellEnd"/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"Ой, кулики! Весна поет!" и "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, прилетите!".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Песни.</w:t>
            </w: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- "Осень", муз. И. Кишко, сл. Т. Волгиной;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- "Санки", муз. М.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-  "Зима прошла", муз. Н.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-  "Подарок маме", муз. А. Филиппенко, сл. Т. Волгиной;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-  "Воробей", муз. В.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, сл. А. Чельцова;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- "Дождик", муз. М.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, сл. Н. Френкель.</w:t>
            </w:r>
          </w:p>
        </w:tc>
      </w:tr>
      <w:tr w:rsidR="00A646DE" w:rsidRPr="00A646DE" w:rsidTr="00E27530">
        <w:tc>
          <w:tcPr>
            <w:tcW w:w="2376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Игровые упражнения.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"Пружинки" под рус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мелодию;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ходьба под "Марш", муз. И. Беркович;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"Веселые мячики" (подпрыгивание и бег), муз. М.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; лиса и зайцы под муз. А.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"В садике";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ходит медведь под муз. "Этюд" К. Черни;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"Полька", муз. М. Глинки;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"Всадники", муз. В. Витлина;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потопаем, покружимся под рус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ар. мелодии;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"Петух", муз. Т. Ломовой; "Кукла", муз. М.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; "Упражнения с цветами" под муз. "Вальса" А. Жилина.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Этюды-драматизации.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"Барабанщик", муз. М.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"Танец осенних листочков", муз. А. Филиппенко, сл. Е.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"Барабанщики", муз. Д.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и С.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Левидова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"Считалка", "Катилось яблоко", муз. В.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Хороводы и пляски.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"Топ и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хлоп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", муз. Т. Назарова-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Метнер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, сл. Е.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; "Танец с ложками" под рус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мелодию;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хороводы по выбору музыкального руководителя. </w:t>
            </w:r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Характерные танцы.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"Снежинки", муз. О. Берта,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"Танец зайчат" под "Польку" И. Штрауса;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"Снежинки", муз. Т. Ломовой; "Бусинки" под "Галоп" И. Дунаевского.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Музыкальные игры.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"Курочка и петушок", муз. Г. Фрида;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"Жмурки", муз. Ф.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"Медведь и заяц", муз. В.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"Самолеты", муз. М. Магиденко;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"Найди себе пару", муз. Т. Ломовой;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"Займи домик", муз. М. Магиденко.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Игры с пением.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Огородная-хороводная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", муз. Б.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"Гуси, лебеди и волк", муз. Е. Тиличеевой, сл. М. Булатова;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"Мы на луг ходили", муз. А. Филиппенко, сл. Н.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6DE" w:rsidRPr="00A646DE" w:rsidTr="00E27530">
        <w:tc>
          <w:tcPr>
            <w:tcW w:w="2376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Песенное творчество</w:t>
            </w:r>
          </w:p>
        </w:tc>
        <w:tc>
          <w:tcPr>
            <w:tcW w:w="7762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. "Как тебя зовут?";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"Что ты хочешь, кошечка?";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"Наша песенка простая", муз. А. Александрова, сл. М.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"Курочка-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", муз. Г. Лобачева, сл. Народные.</w:t>
            </w:r>
          </w:p>
        </w:tc>
      </w:tr>
      <w:tr w:rsidR="00A646DE" w:rsidRPr="00A646DE" w:rsidTr="00E27530">
        <w:tc>
          <w:tcPr>
            <w:tcW w:w="2376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танцевально-игрового творчества.</w:t>
            </w:r>
          </w:p>
        </w:tc>
        <w:tc>
          <w:tcPr>
            <w:tcW w:w="7762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"Лошадка", муз. Н.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"Зайчики", "Наседка и цыплята", "Воробей", муз. Т. Ломовой; "Ой, хмель мой, хмелек", рус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"Кукла", муз. М.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; "Медвежата", муз. М.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, сл. Н. Френкель.</w:t>
            </w:r>
          </w:p>
        </w:tc>
      </w:tr>
      <w:tr w:rsidR="00A646DE" w:rsidRPr="00A646DE" w:rsidTr="00E27530">
        <w:tc>
          <w:tcPr>
            <w:tcW w:w="2376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7762" w:type="dxa"/>
          </w:tcPr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Развитие </w:t>
            </w:r>
            <w:proofErr w:type="spellStart"/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звуковысотного</w:t>
            </w:r>
            <w:proofErr w:type="spellEnd"/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слуха.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"Птицы и птенчики", "Качели".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Развитие ритмического слуха.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"Петушок, курочка и цыпленок", "Кто как идет?", "Веселые дудочки"; "Сыграй, как я".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Развитие тембрового и динамического слуха.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64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Игра на детских музыкальных инструментах.</w:t>
            </w:r>
          </w:p>
          <w:p w:rsidR="00A646DE" w:rsidRPr="00A646DE" w:rsidRDefault="00A646DE" w:rsidP="00A646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"Гармошка", "Небо синее", "Андрей-воробей", муз. Е. Тиличеевой, сл. М.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; "Сорока-сорока", рус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 xml:space="preserve">ар. прибаутка, обр. Т. </w:t>
            </w:r>
            <w:proofErr w:type="spellStart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A6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46DE" w:rsidRPr="00A646DE" w:rsidRDefault="00A646DE" w:rsidP="00A646DE">
      <w:pPr>
        <w:pStyle w:val="ConsPlusTitle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646DE" w:rsidRPr="00A646DE" w:rsidRDefault="00A646DE" w:rsidP="002D3EAF">
      <w:pPr>
        <w:pStyle w:val="ConsPlusTitle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646DE">
        <w:rPr>
          <w:rFonts w:ascii="Times New Roman" w:hAnsi="Times New Roman" w:cs="Times New Roman"/>
          <w:sz w:val="24"/>
          <w:szCs w:val="24"/>
        </w:rPr>
        <w:t>Примерный перечень произведений изобразительного иск</w:t>
      </w:r>
      <w:r w:rsidR="002D3EAF">
        <w:rPr>
          <w:rFonts w:ascii="Times New Roman" w:hAnsi="Times New Roman" w:cs="Times New Roman"/>
          <w:sz w:val="24"/>
          <w:szCs w:val="24"/>
        </w:rPr>
        <w:t>усства для детей от 4 до 5 лет.</w:t>
      </w:r>
    </w:p>
    <w:p w:rsidR="00A646DE" w:rsidRPr="00A646DE" w:rsidRDefault="00A646DE" w:rsidP="00A646D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6DE">
        <w:rPr>
          <w:rFonts w:ascii="Times New Roman" w:hAnsi="Times New Roman" w:cs="Times New Roman"/>
          <w:b/>
          <w:sz w:val="24"/>
          <w:szCs w:val="24"/>
          <w:u w:val="single"/>
        </w:rPr>
        <w:t>- Иллюстрации, репродукции картин</w:t>
      </w:r>
      <w:r w:rsidRPr="00A646D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646DE">
        <w:rPr>
          <w:rFonts w:ascii="Times New Roman" w:hAnsi="Times New Roman" w:cs="Times New Roman"/>
          <w:sz w:val="24"/>
          <w:szCs w:val="24"/>
        </w:rPr>
        <w:t>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  <w:proofErr w:type="gramEnd"/>
    </w:p>
    <w:p w:rsidR="00DA5622" w:rsidRPr="002D3EAF" w:rsidRDefault="00A646DE" w:rsidP="002D3EA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6DE">
        <w:rPr>
          <w:rFonts w:ascii="Times New Roman" w:hAnsi="Times New Roman" w:cs="Times New Roman"/>
          <w:sz w:val="24"/>
          <w:szCs w:val="24"/>
        </w:rPr>
        <w:t xml:space="preserve"> </w:t>
      </w:r>
      <w:r w:rsidRPr="00A646DE">
        <w:rPr>
          <w:rFonts w:ascii="Times New Roman" w:hAnsi="Times New Roman" w:cs="Times New Roman"/>
          <w:b/>
          <w:sz w:val="24"/>
          <w:szCs w:val="24"/>
          <w:u w:val="single"/>
        </w:rPr>
        <w:t>- Иллюстрации к книгам</w:t>
      </w:r>
      <w:r w:rsidRPr="00A646DE">
        <w:rPr>
          <w:rFonts w:ascii="Times New Roman" w:hAnsi="Times New Roman" w:cs="Times New Roman"/>
          <w:sz w:val="24"/>
          <w:szCs w:val="24"/>
        </w:rPr>
        <w:t>: В.В. Лебедев к книге С.Я. Маршака "</w:t>
      </w:r>
      <w:proofErr w:type="gramStart"/>
      <w:r w:rsidRPr="00A646DE">
        <w:rPr>
          <w:rFonts w:ascii="Times New Roman" w:hAnsi="Times New Roman" w:cs="Times New Roman"/>
          <w:sz w:val="24"/>
          <w:szCs w:val="24"/>
        </w:rPr>
        <w:t>Усатый-полосатый</w:t>
      </w:r>
      <w:proofErr w:type="gramEnd"/>
      <w:r w:rsidRPr="00A646DE">
        <w:rPr>
          <w:rFonts w:ascii="Times New Roman" w:hAnsi="Times New Roman" w:cs="Times New Roman"/>
          <w:sz w:val="24"/>
          <w:szCs w:val="24"/>
        </w:rPr>
        <w:t>".</w:t>
      </w:r>
    </w:p>
    <w:p w:rsidR="00DA5622" w:rsidRPr="00935CAF" w:rsidRDefault="00DA5622" w:rsidP="008A10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6C53" w:rsidRPr="00935CAF" w:rsidRDefault="009B6C53" w:rsidP="008A104C">
      <w:pPr>
        <w:pStyle w:val="Standard"/>
        <w:spacing w:after="0" w:line="24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5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3.5.ОРГАНИЗАЦИЯ РЕЖИМА И РАСПОРЯДКА ДНЯ</w:t>
      </w:r>
    </w:p>
    <w:p w:rsidR="002F4183" w:rsidRPr="00935CAF" w:rsidRDefault="002F4183" w:rsidP="00A12646">
      <w:pPr>
        <w:pStyle w:val="Standard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9B6C53" w:rsidRPr="00935CAF" w:rsidRDefault="00FC651A" w:rsidP="002F4183">
      <w:pPr>
        <w:pStyle w:val="Standard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935CA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Продолжительность учебного года составляет 36 недель (1 и 2 полугодия).</w:t>
      </w:r>
    </w:p>
    <w:p w:rsidR="002F4183" w:rsidRPr="00935CAF" w:rsidRDefault="002F4183" w:rsidP="002F4183">
      <w:pPr>
        <w:spacing w:after="0" w:line="240" w:lineRule="atLeast"/>
        <w:ind w:firstLine="709"/>
        <w:contextualSpacing/>
        <w:jc w:val="both"/>
        <w:rPr>
          <w:rFonts w:eastAsia="Times New Roman" w:cs="Times New Roman"/>
          <w:color w:val="000000" w:themeColor="text1"/>
        </w:rPr>
      </w:pP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Объем нагрузки на воспитанников соответствует требованиям СанПиН. </w:t>
      </w:r>
    </w:p>
    <w:p w:rsidR="002F4183" w:rsidRPr="00935CAF" w:rsidRDefault="002F4183" w:rsidP="00A61E2A">
      <w:pPr>
        <w:numPr>
          <w:ilvl w:val="0"/>
          <w:numId w:val="21"/>
        </w:numPr>
        <w:spacing w:before="100" w:beforeAutospacing="1" w:after="0" w:line="272" w:lineRule="atLeast"/>
        <w:jc w:val="both"/>
        <w:rPr>
          <w:rFonts w:eastAsia="Times New Roman" w:cs="Times New Roman"/>
          <w:color w:val="000000" w:themeColor="text1"/>
        </w:rPr>
      </w:pP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Продолжительность перерывов во время занятий для гимнастики не менее 2-х минут. </w:t>
      </w:r>
    </w:p>
    <w:p w:rsidR="002F4183" w:rsidRPr="00935CAF" w:rsidRDefault="002F4183" w:rsidP="00A61E2A">
      <w:pPr>
        <w:numPr>
          <w:ilvl w:val="0"/>
          <w:numId w:val="21"/>
        </w:numPr>
        <w:spacing w:before="100" w:beforeAutospacing="1" w:after="0" w:line="272" w:lineRule="atLeast"/>
        <w:jc w:val="both"/>
        <w:rPr>
          <w:rFonts w:eastAsia="Times New Roman" w:cs="Times New Roman"/>
          <w:color w:val="000000" w:themeColor="text1"/>
        </w:rPr>
      </w:pP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Суммарный объем двигательной активности дошкольников должен быть не менее 1 часа в день.</w:t>
      </w:r>
    </w:p>
    <w:p w:rsidR="002F4183" w:rsidRPr="00935CAF" w:rsidRDefault="002F4183" w:rsidP="00A61E2A">
      <w:pPr>
        <w:numPr>
          <w:ilvl w:val="0"/>
          <w:numId w:val="21"/>
        </w:numPr>
        <w:spacing w:before="100" w:beforeAutospacing="1" w:after="0" w:line="272" w:lineRule="atLeast"/>
        <w:jc w:val="both"/>
        <w:rPr>
          <w:rFonts w:eastAsia="Times New Roman" w:cs="Times New Roman"/>
          <w:color w:val="000000" w:themeColor="text1"/>
        </w:rPr>
      </w:pP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Продолжительность перерывов между занятиями не менее 10 мин</w:t>
      </w:r>
    </w:p>
    <w:p w:rsidR="002F4183" w:rsidRPr="00935CAF" w:rsidRDefault="002F4183" w:rsidP="00A61E2A">
      <w:pPr>
        <w:numPr>
          <w:ilvl w:val="0"/>
          <w:numId w:val="21"/>
        </w:numPr>
        <w:spacing w:before="100" w:beforeAutospacing="1" w:after="0" w:line="272" w:lineRule="atLeast"/>
        <w:jc w:val="both"/>
        <w:rPr>
          <w:rFonts w:eastAsia="Times New Roman" w:cs="Times New Roman"/>
          <w:color w:val="000000" w:themeColor="text1"/>
        </w:rPr>
      </w:pP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Продолжительность дневного сна для  - не менее 2,5 часов. </w:t>
      </w:r>
    </w:p>
    <w:p w:rsidR="002F4183" w:rsidRPr="00935CAF" w:rsidRDefault="002F4183" w:rsidP="00A61E2A">
      <w:pPr>
        <w:numPr>
          <w:ilvl w:val="0"/>
          <w:numId w:val="21"/>
        </w:numPr>
        <w:spacing w:before="100" w:beforeAutospacing="1" w:after="0" w:line="272" w:lineRule="atLeast"/>
        <w:jc w:val="both"/>
        <w:rPr>
          <w:rFonts w:eastAsia="Times New Roman" w:cs="Times New Roman"/>
          <w:color w:val="000000" w:themeColor="text1"/>
        </w:rPr>
      </w:pP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 сном проводятся малоподвижные и успокаивающие игры, беседы, чтение х</w:t>
      </w: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дожественной литературы.</w:t>
      </w:r>
    </w:p>
    <w:p w:rsidR="002F4183" w:rsidRPr="00935CAF" w:rsidRDefault="002F4183" w:rsidP="00A61E2A">
      <w:pPr>
        <w:numPr>
          <w:ilvl w:val="0"/>
          <w:numId w:val="21"/>
        </w:numPr>
        <w:spacing w:before="100" w:beforeAutospacing="1" w:after="0" w:line="272" w:lineRule="atLeast"/>
        <w:jc w:val="both"/>
        <w:rPr>
          <w:rFonts w:eastAsia="Times New Roman" w:cs="Times New Roman"/>
          <w:color w:val="000000" w:themeColor="text1"/>
        </w:rPr>
      </w:pP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Продолжительность прогулок для детей должна составлять не менее 3 часов в день. Прогулка организуется 2 раза в день: в первую и вторую половину дня — после дне</w:t>
      </w: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ного сна или перед уходом детей домой и определяется климатическими и иными условиями, </w:t>
      </w:r>
      <w:proofErr w:type="spellStart"/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харктеризующими</w:t>
      </w:r>
      <w:proofErr w:type="spellEnd"/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специфику ДОУ. </w:t>
      </w:r>
    </w:p>
    <w:p w:rsidR="002F4183" w:rsidRPr="00935CAF" w:rsidRDefault="002F4183" w:rsidP="00A61E2A">
      <w:pPr>
        <w:numPr>
          <w:ilvl w:val="0"/>
          <w:numId w:val="21"/>
        </w:numPr>
        <w:spacing w:before="100" w:beforeAutospacing="1" w:after="0" w:line="272" w:lineRule="atLeast"/>
        <w:jc w:val="both"/>
        <w:rPr>
          <w:rFonts w:eastAsia="Times New Roman" w:cs="Times New Roman"/>
          <w:color w:val="000000" w:themeColor="text1"/>
        </w:rPr>
      </w:pP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климатическими особенностями региона в холодный период </w:t>
      </w:r>
      <w:proofErr w:type="spellStart"/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</w:t>
      </w: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жительность</w:t>
      </w:r>
      <w:proofErr w:type="spellEnd"/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температуре воздуха ниже минус 15°С и скорости ветра более 7 м/с продолжительность прогулки для детей до 7 лет сокращают или не проводят. Прогу</w:t>
      </w: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 во вторую половину дня организуется с учётом длительности светового дня. (в с</w:t>
      </w: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ответствии с п.5.5МР 2.4.0259-21)</w:t>
      </w:r>
    </w:p>
    <w:p w:rsidR="002F4183" w:rsidRPr="00935CAF" w:rsidRDefault="002F4183" w:rsidP="00A61E2A">
      <w:pPr>
        <w:numPr>
          <w:ilvl w:val="0"/>
          <w:numId w:val="21"/>
        </w:numPr>
        <w:spacing w:before="100" w:beforeAutospacing="1" w:after="255" w:line="272" w:lineRule="atLeast"/>
        <w:jc w:val="both"/>
        <w:rPr>
          <w:rFonts w:eastAsia="Times New Roman" w:cs="Times New Roman"/>
          <w:color w:val="000000" w:themeColor="text1"/>
        </w:rPr>
      </w:pP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Утренняя зарядка продолжительность, не менее 10 мин. На самостоятельную деятел</w:t>
      </w: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="00935CAF"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ность детей 4-5</w:t>
      </w: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 </w:t>
      </w:r>
      <w:proofErr w:type="gramStart"/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игры, подготовка к образовательной деятельности, личная гиги</w:t>
      </w: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935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на) в режиме дня отводится не менее 3-4 часов.</w:t>
      </w:r>
    </w:p>
    <w:p w:rsidR="00DA5622" w:rsidRPr="00935CAF" w:rsidRDefault="00935CAF" w:rsidP="002F4183">
      <w:pPr>
        <w:pStyle w:val="aa"/>
        <w:spacing w:after="0" w:line="240" w:lineRule="atLeast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5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Распорядок дня  средней </w:t>
      </w:r>
      <w:r w:rsidR="002F4183" w:rsidRPr="00935C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группы «Пчелки» </w:t>
      </w:r>
    </w:p>
    <w:p w:rsidR="002F4183" w:rsidRPr="00935CAF" w:rsidRDefault="002F4183" w:rsidP="002F418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5CAF">
        <w:rPr>
          <w:rFonts w:ascii="Times New Roman" w:hAnsi="Times New Roman" w:cs="Times New Roman"/>
          <w:color w:val="000000" w:themeColor="text1"/>
          <w:sz w:val="24"/>
          <w:szCs w:val="24"/>
        </w:rPr>
        <w:t>(на холодный период времени)</w:t>
      </w:r>
    </w:p>
    <w:p w:rsidR="00935CAF" w:rsidRDefault="00935CAF" w:rsidP="00935CAF">
      <w:pPr>
        <w:pStyle w:val="Textbody"/>
        <w:spacing w:after="0" w:line="0" w:lineRule="atLeast"/>
        <w:jc w:val="center"/>
        <w:rPr>
          <w:b/>
          <w:bCs/>
          <w:color w:val="000000"/>
        </w:rPr>
      </w:pPr>
    </w:p>
    <w:tbl>
      <w:tblPr>
        <w:tblW w:w="98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2"/>
        <w:gridCol w:w="3532"/>
      </w:tblGrid>
      <w:tr w:rsidR="00935CAF" w:rsidTr="00935CAF">
        <w:tblPrEx>
          <w:tblCellMar>
            <w:top w:w="0" w:type="dxa"/>
            <w:bottom w:w="0" w:type="dxa"/>
          </w:tblCellMar>
        </w:tblPrEx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Default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Режимные моменты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2190115</wp:posOffset>
                      </wp:positionH>
                      <wp:positionV relativeFrom="paragraph">
                        <wp:posOffset>-20320</wp:posOffset>
                      </wp:positionV>
                      <wp:extent cx="28575" cy="365760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" cy="3657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45pt,-1.6pt" to="174.7pt,2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" strokecolor="black [3213]"/>
                  </w:pict>
                </mc:Fallback>
              </mc:AlternateContent>
            </w:r>
            <w:r>
              <w:rPr>
                <w:b/>
                <w:bCs/>
                <w:color w:val="000000"/>
              </w:rPr>
              <w:t>Время</w:t>
            </w:r>
          </w:p>
        </w:tc>
      </w:tr>
      <w:tr w:rsidR="00935CAF" w:rsidTr="00935CAF">
        <w:tblPrEx>
          <w:tblCellMar>
            <w:top w:w="0" w:type="dxa"/>
            <w:bottom w:w="0" w:type="dxa"/>
          </w:tblCellMar>
        </w:tblPrEx>
        <w:tc>
          <w:tcPr>
            <w:tcW w:w="6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Pr="0073573A" w:rsidRDefault="00935CAF" w:rsidP="00FB4ECA">
            <w:pPr>
              <w:pStyle w:val="Default"/>
              <w:spacing w:line="0" w:lineRule="atLeast"/>
              <w:jc w:val="center"/>
            </w:pPr>
            <w:r w:rsidRPr="0073573A">
              <w:rPr>
                <w:sz w:val="22"/>
                <w:szCs w:val="22"/>
              </w:rPr>
              <w:t xml:space="preserve">Ситуации общения в центрах </w:t>
            </w:r>
            <w:r>
              <w:rPr>
                <w:sz w:val="22"/>
                <w:szCs w:val="22"/>
              </w:rPr>
              <w:t xml:space="preserve">активности. </w:t>
            </w:r>
            <w:r w:rsidRPr="007357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Индивидуальная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бота Утренняя гимн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стика.</w:t>
            </w:r>
          </w:p>
          <w:p w:rsidR="00935CAF" w:rsidRDefault="00935CAF" w:rsidP="00FB4ECA">
            <w:pPr>
              <w:pStyle w:val="Default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Утренний сбор</w:t>
            </w: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autoSpaceDE w:val="0"/>
              <w:spacing w:line="0" w:lineRule="atLeast"/>
              <w:jc w:val="center"/>
            </w:pPr>
            <w:r>
              <w:rPr>
                <w:color w:val="000000"/>
              </w:rPr>
              <w:t>7.30 – 8.30</w:t>
            </w:r>
          </w:p>
        </w:tc>
      </w:tr>
      <w:tr w:rsidR="00935CAF" w:rsidTr="00935CAF">
        <w:tblPrEx>
          <w:tblCellMar>
            <w:top w:w="0" w:type="dxa"/>
            <w:bottom w:w="0" w:type="dxa"/>
          </w:tblCellMar>
        </w:tblPrEx>
        <w:tc>
          <w:tcPr>
            <w:tcW w:w="6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Завтрак (образование в режимных моментах)</w:t>
            </w: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8.30-8.45</w:t>
            </w:r>
          </w:p>
        </w:tc>
      </w:tr>
      <w:tr w:rsidR="00935CAF" w:rsidTr="00935CAF">
        <w:tblPrEx>
          <w:tblCellMar>
            <w:top w:w="0" w:type="dxa"/>
            <w:bottom w:w="0" w:type="dxa"/>
          </w:tblCellMar>
        </w:tblPrEx>
        <w:tc>
          <w:tcPr>
            <w:tcW w:w="6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spacing w:line="0" w:lineRule="atLeast"/>
              <w:jc w:val="center"/>
            </w:pPr>
            <w:r>
              <w:rPr>
                <w:color w:val="000000"/>
              </w:rPr>
              <w:t xml:space="preserve"> Игра / Самостоятельная деятельность, подготовка к занятиям</w:t>
            </w: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8.45-9.00</w:t>
            </w:r>
          </w:p>
        </w:tc>
      </w:tr>
      <w:tr w:rsidR="00935CAF" w:rsidTr="00935CAF">
        <w:tblPrEx>
          <w:tblCellMar>
            <w:top w:w="0" w:type="dxa"/>
            <w:bottom w:w="0" w:type="dxa"/>
          </w:tblCellMar>
        </w:tblPrEx>
        <w:tc>
          <w:tcPr>
            <w:tcW w:w="6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ОД, </w:t>
            </w:r>
            <w:proofErr w:type="gramStart"/>
            <w:r>
              <w:rPr>
                <w:color w:val="000000"/>
              </w:rPr>
              <w:t>основанная</w:t>
            </w:r>
            <w:proofErr w:type="gramEnd"/>
            <w:r>
              <w:rPr>
                <w:color w:val="000000"/>
              </w:rPr>
              <w:t xml:space="preserve"> на самоопределении ребенка или предложениях взрослого. (В перерывах между ОД игры, самостоятельная деятельность). Занятия со специалистами</w:t>
            </w: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9.00- 10.30  </w:t>
            </w:r>
          </w:p>
        </w:tc>
      </w:tr>
      <w:tr w:rsidR="00935CAF" w:rsidTr="00935CAF">
        <w:tblPrEx>
          <w:tblCellMar>
            <w:top w:w="0" w:type="dxa"/>
            <w:bottom w:w="0" w:type="dxa"/>
          </w:tblCellMar>
        </w:tblPrEx>
        <w:tc>
          <w:tcPr>
            <w:tcW w:w="6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Второй завтрак</w:t>
            </w: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10.00-10.10</w:t>
            </w:r>
          </w:p>
        </w:tc>
      </w:tr>
      <w:tr w:rsidR="00935CAF" w:rsidTr="00935CAF">
        <w:tblPrEx>
          <w:tblCellMar>
            <w:top w:w="0" w:type="dxa"/>
            <w:bottom w:w="0" w:type="dxa"/>
          </w:tblCellMar>
        </w:tblPrEx>
        <w:tc>
          <w:tcPr>
            <w:tcW w:w="6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Подготовка к прогулке. Прогулка.</w:t>
            </w: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tabs>
                <w:tab w:val="left" w:pos="1517"/>
              </w:tabs>
              <w:spacing w:line="0" w:lineRule="atLeast"/>
              <w:ind w:left="66"/>
              <w:jc w:val="center"/>
              <w:rPr>
                <w:color w:val="000000"/>
              </w:rPr>
            </w:pPr>
            <w:r>
              <w:rPr>
                <w:color w:val="000000"/>
              </w:rPr>
              <w:t>10.30 — 12.00</w:t>
            </w:r>
          </w:p>
        </w:tc>
      </w:tr>
      <w:tr w:rsidR="00935CAF" w:rsidTr="00935CAF">
        <w:tblPrEx>
          <w:tblCellMar>
            <w:top w:w="0" w:type="dxa"/>
            <w:bottom w:w="0" w:type="dxa"/>
          </w:tblCellMar>
        </w:tblPrEx>
        <w:tc>
          <w:tcPr>
            <w:tcW w:w="6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Возвращение с прогулки. Самостоятельная деятельность. Игра. ЧХЛ.</w:t>
            </w: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tabs>
                <w:tab w:val="left" w:pos="1517"/>
              </w:tabs>
              <w:spacing w:line="0" w:lineRule="atLeast"/>
              <w:ind w:left="66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12.00-12.10</w:t>
            </w:r>
          </w:p>
        </w:tc>
      </w:tr>
      <w:tr w:rsidR="00935CAF" w:rsidTr="00935CAF">
        <w:tblPrEx>
          <w:tblCellMar>
            <w:top w:w="0" w:type="dxa"/>
            <w:bottom w:w="0" w:type="dxa"/>
          </w:tblCellMar>
        </w:tblPrEx>
        <w:tc>
          <w:tcPr>
            <w:tcW w:w="6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Обед (образование в режимных моментах)</w:t>
            </w: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12.10 -12.30</w:t>
            </w:r>
          </w:p>
        </w:tc>
      </w:tr>
      <w:tr w:rsidR="00935CAF" w:rsidTr="00935CAF">
        <w:tblPrEx>
          <w:tblCellMar>
            <w:top w:w="0" w:type="dxa"/>
            <w:bottom w:w="0" w:type="dxa"/>
          </w:tblCellMar>
        </w:tblPrEx>
        <w:tc>
          <w:tcPr>
            <w:tcW w:w="6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Дневной сон</w:t>
            </w: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12.30-15.00</w:t>
            </w:r>
          </w:p>
        </w:tc>
      </w:tr>
      <w:tr w:rsidR="00935CAF" w:rsidTr="00935CAF">
        <w:tblPrEx>
          <w:tblCellMar>
            <w:top w:w="0" w:type="dxa"/>
            <w:bottom w:w="0" w:type="dxa"/>
          </w:tblCellMar>
        </w:tblPrEx>
        <w:tc>
          <w:tcPr>
            <w:tcW w:w="6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Pr="005533AA" w:rsidRDefault="00935CAF" w:rsidP="00FB4EC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533A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Постепенный подъём, оздоровительные процедуры, гимнастика после сна, закаливающие процед</w:t>
            </w:r>
            <w:r w:rsidRPr="005533A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</w:t>
            </w:r>
            <w:r w:rsidRPr="005533A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ры</w:t>
            </w: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15.00-15.15</w:t>
            </w:r>
          </w:p>
        </w:tc>
      </w:tr>
      <w:tr w:rsidR="00935CAF" w:rsidTr="00935CAF">
        <w:tblPrEx>
          <w:tblCellMar>
            <w:top w:w="0" w:type="dxa"/>
            <w:bottom w:w="0" w:type="dxa"/>
          </w:tblCellMar>
        </w:tblPrEx>
        <w:tc>
          <w:tcPr>
            <w:tcW w:w="6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Pr="005533AA" w:rsidRDefault="00935CAF" w:rsidP="00FB4ECA">
            <w:pPr>
              <w:tabs>
                <w:tab w:val="left" w:pos="117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533A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Полдник</w:t>
            </w:r>
            <w:proofErr w:type="gramStart"/>
            <w:r w:rsidRPr="005533A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  <w:proofErr w:type="gramEnd"/>
            <w:r w:rsidRPr="005533A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(</w:t>
            </w:r>
            <w:proofErr w:type="gramStart"/>
            <w:r w:rsidRPr="005533A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</w:t>
            </w:r>
            <w:proofErr w:type="gramEnd"/>
            <w:r w:rsidRPr="005533A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бразование в режимных м</w:t>
            </w:r>
            <w:r w:rsidRPr="005533A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</w:t>
            </w:r>
            <w:r w:rsidRPr="005533A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ментах)</w:t>
            </w: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2709AC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C1303" wp14:editId="59423653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-308610</wp:posOffset>
                      </wp:positionV>
                      <wp:extent cx="9525" cy="187642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876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6.95pt,-24.3pt" to="177.7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" strokecolor="black [3213]"/>
                  </w:pict>
                </mc:Fallback>
              </mc:AlternateContent>
            </w:r>
            <w:r w:rsidR="00935CAF">
              <w:rPr>
                <w:color w:val="000000"/>
              </w:rPr>
              <w:t>15.15- 15.35</w:t>
            </w:r>
          </w:p>
        </w:tc>
      </w:tr>
      <w:tr w:rsidR="00935CAF" w:rsidTr="00935CAF">
        <w:tblPrEx>
          <w:tblCellMar>
            <w:top w:w="0" w:type="dxa"/>
            <w:bottom w:w="0" w:type="dxa"/>
          </w:tblCellMar>
        </w:tblPrEx>
        <w:tc>
          <w:tcPr>
            <w:tcW w:w="6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Pr="005533AA" w:rsidRDefault="00935CAF" w:rsidP="00FB4ECA">
            <w:pPr>
              <w:pStyle w:val="TableContents"/>
              <w:spacing w:line="0" w:lineRule="atLeast"/>
              <w:jc w:val="both"/>
              <w:rPr>
                <w:color w:val="000000"/>
              </w:rPr>
            </w:pPr>
            <w:r w:rsidRPr="005533AA">
              <w:rPr>
                <w:color w:val="000000"/>
              </w:rPr>
              <w:t>Вечерний сбор</w:t>
            </w:r>
            <w:proofErr w:type="gramStart"/>
            <w:r w:rsidRPr="005533AA">
              <w:rPr>
                <w:color w:val="000000"/>
              </w:rPr>
              <w:t>.</w:t>
            </w:r>
            <w:proofErr w:type="gramEnd"/>
            <w:r w:rsidRPr="005533AA">
              <w:rPr>
                <w:color w:val="000000"/>
              </w:rPr>
              <w:t xml:space="preserve"> </w:t>
            </w:r>
            <w:proofErr w:type="gramStart"/>
            <w:r w:rsidRPr="005533AA">
              <w:rPr>
                <w:color w:val="000000"/>
              </w:rPr>
              <w:t>з</w:t>
            </w:r>
            <w:proofErr w:type="gramEnd"/>
            <w:r w:rsidRPr="005533AA">
              <w:rPr>
                <w:color w:val="000000"/>
              </w:rPr>
              <w:t>анятия, основанные на самоопределении ребенка или предложениях взрослого. Кружки. Занятия со специалистами</w:t>
            </w: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15.30 -16.00</w:t>
            </w:r>
          </w:p>
        </w:tc>
      </w:tr>
      <w:tr w:rsidR="00935CAF" w:rsidTr="00935CAF">
        <w:tblPrEx>
          <w:tblCellMar>
            <w:top w:w="0" w:type="dxa"/>
            <w:bottom w:w="0" w:type="dxa"/>
          </w:tblCellMar>
        </w:tblPrEx>
        <w:tc>
          <w:tcPr>
            <w:tcW w:w="6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Pr="005533AA" w:rsidRDefault="00935CAF" w:rsidP="00FB4ECA">
            <w:pPr>
              <w:tabs>
                <w:tab w:val="left" w:pos="117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533A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Прогулка. Организованная игра. Самостоятельная деятельность детей, игра. Формальные (неформальные) формы взаимоде</w:t>
            </w:r>
            <w:r w:rsidRPr="005533A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й</w:t>
            </w:r>
            <w:r w:rsidRPr="005533A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ствия с семьями воспитанн</w:t>
            </w:r>
            <w:r w:rsidRPr="005533A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</w:t>
            </w:r>
            <w:r w:rsidRPr="005533A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ков. Уход домой</w:t>
            </w: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CAF" w:rsidRDefault="00935CAF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16.00 - 17.30 (18.00)</w:t>
            </w:r>
          </w:p>
        </w:tc>
      </w:tr>
    </w:tbl>
    <w:p w:rsidR="00935CAF" w:rsidRPr="002709AC" w:rsidRDefault="00935CAF" w:rsidP="00935CAF">
      <w:pPr>
        <w:pStyle w:val="Standard"/>
        <w:tabs>
          <w:tab w:val="left" w:pos="9610"/>
        </w:tabs>
        <w:spacing w:line="0" w:lineRule="atLeast"/>
        <w:jc w:val="center"/>
        <w:rPr>
          <w:rFonts w:ascii="Times New Roman" w:hAnsi="Times New Roman" w:cs="Times New Roman"/>
        </w:rPr>
      </w:pPr>
      <w:r w:rsidRPr="002709AC"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</w:rPr>
        <w:t>Распорядок дня на теплый период</w:t>
      </w:r>
    </w:p>
    <w:tbl>
      <w:tblPr>
        <w:tblW w:w="9849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5"/>
        <w:gridCol w:w="3544"/>
      </w:tblGrid>
      <w:tr w:rsidR="002709AC" w:rsidTr="002709AC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Default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Режимные моменты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-28576</wp:posOffset>
                      </wp:positionV>
                      <wp:extent cx="0" cy="5781675"/>
                      <wp:effectExtent l="0" t="0" r="19050" b="95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81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95pt,-2.25pt" to="176.95pt,4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" strokecolor="black [3213]"/>
                  </w:pict>
                </mc:Fallback>
              </mc:AlternateContent>
            </w:r>
            <w:r>
              <w:rPr>
                <w:b/>
                <w:bCs/>
                <w:color w:val="000000"/>
              </w:rPr>
              <w:t>ср</w:t>
            </w:r>
          </w:p>
        </w:tc>
      </w:tr>
      <w:tr w:rsidR="002709AC" w:rsidTr="002709AC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Pr="0073573A" w:rsidRDefault="002709AC" w:rsidP="00FB4ECA">
            <w:pPr>
              <w:pStyle w:val="Default"/>
              <w:spacing w:line="0" w:lineRule="atLeast"/>
              <w:jc w:val="center"/>
            </w:pPr>
            <w:r w:rsidRPr="0073573A">
              <w:rPr>
                <w:sz w:val="22"/>
                <w:szCs w:val="22"/>
              </w:rPr>
              <w:t xml:space="preserve">Ситуации общения в центрах </w:t>
            </w:r>
            <w:r>
              <w:rPr>
                <w:sz w:val="22"/>
                <w:szCs w:val="22"/>
              </w:rPr>
              <w:t xml:space="preserve">активности. </w:t>
            </w:r>
            <w:r w:rsidRPr="007357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Индивидуальная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бота Утре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няя гимнастика на улице</w:t>
            </w:r>
          </w:p>
          <w:p w:rsidR="002709AC" w:rsidRDefault="002709AC" w:rsidP="00FB4ECA">
            <w:pPr>
              <w:pStyle w:val="Default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Утренний сбор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autoSpaceDE w:val="0"/>
              <w:spacing w:line="0" w:lineRule="atLeast"/>
              <w:jc w:val="center"/>
            </w:pPr>
            <w:r>
              <w:rPr>
                <w:color w:val="000000"/>
              </w:rPr>
              <w:t>7.30 – 8.30</w:t>
            </w:r>
          </w:p>
        </w:tc>
      </w:tr>
      <w:tr w:rsidR="002709AC" w:rsidTr="002709AC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Завтрак (образование в режимных моментах)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8.30-8.45</w:t>
            </w:r>
          </w:p>
        </w:tc>
      </w:tr>
      <w:tr w:rsidR="002709AC" w:rsidTr="002709AC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spacing w:line="0" w:lineRule="atLeast"/>
              <w:jc w:val="center"/>
            </w:pPr>
            <w:r>
              <w:rPr>
                <w:color w:val="000000"/>
              </w:rPr>
              <w:t xml:space="preserve"> Игра / Самостоятельная деятельность, подготовка к занятиям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8.45-9.00</w:t>
            </w:r>
          </w:p>
        </w:tc>
      </w:tr>
      <w:tr w:rsidR="002709AC" w:rsidTr="002709AC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ОД, основанная на самоопределении ребенка или предложениях взрослого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амостоятельная деятельность, игры (в хорошую погоду на свежем воздухе)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9.00- 10.00  </w:t>
            </w:r>
          </w:p>
        </w:tc>
      </w:tr>
      <w:tr w:rsidR="002709AC" w:rsidTr="002709AC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Второй завтрак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9.50-10.00</w:t>
            </w:r>
          </w:p>
        </w:tc>
      </w:tr>
      <w:tr w:rsidR="002709AC" w:rsidTr="002709AC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Прогулка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tabs>
                <w:tab w:val="left" w:pos="1517"/>
              </w:tabs>
              <w:spacing w:line="0" w:lineRule="atLeast"/>
              <w:ind w:left="66"/>
              <w:jc w:val="center"/>
              <w:rPr>
                <w:color w:val="000000"/>
              </w:rPr>
            </w:pPr>
            <w:r>
              <w:rPr>
                <w:color w:val="000000"/>
              </w:rPr>
              <w:t>10.00 — 11.50</w:t>
            </w:r>
          </w:p>
        </w:tc>
      </w:tr>
      <w:tr w:rsidR="002709AC" w:rsidTr="002709AC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Возвращение с прогулки. Самостоятельная деятельность. Игра. ЧХЛ.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tabs>
                <w:tab w:val="left" w:pos="1517"/>
              </w:tabs>
              <w:spacing w:line="0" w:lineRule="atLeast"/>
              <w:ind w:left="66"/>
              <w:jc w:val="center"/>
              <w:rPr>
                <w:color w:val="000000"/>
              </w:rPr>
            </w:pPr>
            <w:r>
              <w:rPr>
                <w:color w:val="000000"/>
              </w:rPr>
              <w:t>11.50-12.00</w:t>
            </w:r>
          </w:p>
        </w:tc>
      </w:tr>
      <w:tr w:rsidR="002709AC" w:rsidTr="002709AC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Обед (образование в режимных моментах)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12.00-12.20</w:t>
            </w:r>
          </w:p>
        </w:tc>
      </w:tr>
      <w:tr w:rsidR="002709AC" w:rsidTr="002709AC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Дневной сон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12.20-15.00</w:t>
            </w:r>
          </w:p>
        </w:tc>
      </w:tr>
      <w:tr w:rsidR="002709AC" w:rsidTr="002709AC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Pr="002709AC" w:rsidRDefault="002709AC" w:rsidP="00FB4EC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709A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Постепенный подъём, оздоровительные процед</w:t>
            </w:r>
            <w:r w:rsidRPr="002709A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</w:t>
            </w:r>
            <w:r w:rsidRPr="002709A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ры, гимнастика после сна, закаливающие процедуры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15.00-15.15</w:t>
            </w:r>
          </w:p>
        </w:tc>
      </w:tr>
      <w:tr w:rsidR="002709AC" w:rsidTr="002709AC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Pr="002709AC" w:rsidRDefault="002709AC" w:rsidP="00FB4ECA">
            <w:pPr>
              <w:tabs>
                <w:tab w:val="left" w:pos="117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709A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Полдник</w:t>
            </w:r>
            <w:proofErr w:type="gramStart"/>
            <w:r w:rsidRPr="002709A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  <w:proofErr w:type="gramEnd"/>
            <w:r w:rsidRPr="002709A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(</w:t>
            </w:r>
            <w:proofErr w:type="gramStart"/>
            <w:r w:rsidRPr="002709A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</w:t>
            </w:r>
            <w:proofErr w:type="gramEnd"/>
            <w:r w:rsidRPr="002709A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бразование в режимных моментах)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15.15- 15.35</w:t>
            </w:r>
          </w:p>
        </w:tc>
      </w:tr>
      <w:tr w:rsidR="002709AC" w:rsidTr="002709AC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Вечерний сбор.</w:t>
            </w:r>
          </w:p>
          <w:p w:rsidR="002709AC" w:rsidRDefault="002709AC" w:rsidP="00FB4ECA">
            <w:pPr>
              <w:pStyle w:val="TableContents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ОД, основанная на самоопределении ребенка или предложениях взрослого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гры, самостоятельная деятельность.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15.35 -16.00</w:t>
            </w:r>
          </w:p>
        </w:tc>
      </w:tr>
      <w:tr w:rsidR="002709AC" w:rsidTr="002709AC">
        <w:tblPrEx>
          <w:tblCellMar>
            <w:top w:w="0" w:type="dxa"/>
            <w:bottom w:w="0" w:type="dxa"/>
          </w:tblCellMar>
        </w:tblPrEx>
        <w:tc>
          <w:tcPr>
            <w:tcW w:w="6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Pr="002709AC" w:rsidRDefault="002709AC" w:rsidP="00FB4ECA">
            <w:pPr>
              <w:tabs>
                <w:tab w:val="left" w:pos="117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709A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Прогулка. Организованная игра. Самостоятельная де</w:t>
            </w:r>
            <w:r w:rsidRPr="002709A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я</w:t>
            </w:r>
            <w:r w:rsidRPr="002709A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тельность детей, игра. Формальные (неформальные) формы взаимоде</w:t>
            </w:r>
            <w:r w:rsidRPr="002709A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й</w:t>
            </w:r>
            <w:r w:rsidRPr="002709A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ствия с семьями воспитанников. Уход домой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9AC" w:rsidRDefault="002709AC" w:rsidP="00FB4ECA">
            <w:pPr>
              <w:pStyle w:val="TableContents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16.00 - 17.30 (18.00)</w:t>
            </w:r>
          </w:p>
        </w:tc>
      </w:tr>
    </w:tbl>
    <w:p w:rsidR="00935CAF" w:rsidRDefault="00935CAF" w:rsidP="00935CAF">
      <w:pPr>
        <w:pStyle w:val="Standard"/>
      </w:pPr>
    </w:p>
    <w:p w:rsidR="002709AC" w:rsidRDefault="002709AC" w:rsidP="00902BA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09AC" w:rsidRDefault="002709AC" w:rsidP="00902BA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5622" w:rsidRPr="00CB69C4" w:rsidRDefault="00DA5622" w:rsidP="00902BA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9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 двигательной активности</w:t>
      </w:r>
    </w:p>
    <w:p w:rsidR="00DA5622" w:rsidRPr="00CB69C4" w:rsidRDefault="00DA5622" w:rsidP="00DA5622">
      <w:pPr>
        <w:pStyle w:val="aa"/>
        <w:spacing w:after="0" w:line="240" w:lineRule="atLeast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3292"/>
        <w:gridCol w:w="3269"/>
      </w:tblGrid>
      <w:tr w:rsidR="00DA5622" w:rsidRPr="00CB69C4" w:rsidTr="00E001DD">
        <w:tc>
          <w:tcPr>
            <w:tcW w:w="3379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b/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3379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b/>
                <w:color w:val="000000" w:themeColor="text1"/>
                <w:sz w:val="24"/>
                <w:szCs w:val="24"/>
              </w:rPr>
              <w:t>Виды занятий</w:t>
            </w:r>
          </w:p>
        </w:tc>
        <w:tc>
          <w:tcPr>
            <w:tcW w:w="3380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</w:tr>
      <w:tr w:rsidR="00DA5622" w:rsidRPr="00CB69C4" w:rsidTr="00E001DD">
        <w:tc>
          <w:tcPr>
            <w:tcW w:w="3379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Физкультурные занятия</w:t>
            </w:r>
          </w:p>
        </w:tc>
        <w:tc>
          <w:tcPr>
            <w:tcW w:w="3379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в помещении и на улице</w:t>
            </w:r>
          </w:p>
        </w:tc>
        <w:tc>
          <w:tcPr>
            <w:tcW w:w="3380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3 занятия в неделю</w:t>
            </w:r>
          </w:p>
        </w:tc>
      </w:tr>
      <w:tr w:rsidR="00DA5622" w:rsidRPr="00CB69C4" w:rsidTr="00E001DD">
        <w:trPr>
          <w:trHeight w:val="376"/>
        </w:trPr>
        <w:tc>
          <w:tcPr>
            <w:tcW w:w="3379" w:type="dxa"/>
            <w:vMerge w:val="restart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3379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 xml:space="preserve">в пятницу (общий </w:t>
            </w:r>
            <w:proofErr w:type="spellStart"/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80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DA5622" w:rsidRPr="00CB69C4" w:rsidTr="00E001DD">
        <w:trPr>
          <w:trHeight w:val="372"/>
        </w:trPr>
        <w:tc>
          <w:tcPr>
            <w:tcW w:w="3379" w:type="dxa"/>
            <w:vMerge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9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гимнастика после сна</w:t>
            </w:r>
          </w:p>
        </w:tc>
        <w:tc>
          <w:tcPr>
            <w:tcW w:w="3380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DA5622" w:rsidRPr="00CB69C4" w:rsidTr="00E001DD">
        <w:trPr>
          <w:trHeight w:val="372"/>
        </w:trPr>
        <w:tc>
          <w:tcPr>
            <w:tcW w:w="3379" w:type="dxa"/>
            <w:vMerge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9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спортивные и подвижные и</w:t>
            </w: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ры и упражнения на прогулке</w:t>
            </w:r>
          </w:p>
        </w:tc>
        <w:tc>
          <w:tcPr>
            <w:tcW w:w="3380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ежедневно утром и вечером</w:t>
            </w:r>
          </w:p>
        </w:tc>
      </w:tr>
      <w:tr w:rsidR="00DA5622" w:rsidRPr="00CB69C4" w:rsidTr="00E001DD">
        <w:trPr>
          <w:trHeight w:val="258"/>
        </w:trPr>
        <w:tc>
          <w:tcPr>
            <w:tcW w:w="3379" w:type="dxa"/>
            <w:vMerge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9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both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3380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1-3 раза, в зависимости от вида деятельности</w:t>
            </w:r>
          </w:p>
        </w:tc>
      </w:tr>
      <w:tr w:rsidR="00DA5622" w:rsidRPr="00CB69C4" w:rsidTr="00E001DD">
        <w:trPr>
          <w:trHeight w:val="103"/>
        </w:trPr>
        <w:tc>
          <w:tcPr>
            <w:tcW w:w="3379" w:type="dxa"/>
            <w:vMerge w:val="restart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Активный отдых</w:t>
            </w:r>
          </w:p>
        </w:tc>
        <w:tc>
          <w:tcPr>
            <w:tcW w:w="3379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both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физкультурный досуг</w:t>
            </w:r>
          </w:p>
        </w:tc>
        <w:tc>
          <w:tcPr>
            <w:tcW w:w="3380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</w:tr>
      <w:tr w:rsidR="00DA5622" w:rsidRPr="00CB69C4" w:rsidTr="00E001DD">
        <w:trPr>
          <w:trHeight w:val="101"/>
        </w:trPr>
        <w:tc>
          <w:tcPr>
            <w:tcW w:w="3379" w:type="dxa"/>
            <w:vMerge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9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both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физкультурный праздник</w:t>
            </w:r>
          </w:p>
        </w:tc>
        <w:tc>
          <w:tcPr>
            <w:tcW w:w="3380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2 раза в год</w:t>
            </w:r>
          </w:p>
        </w:tc>
      </w:tr>
      <w:tr w:rsidR="00DA5622" w:rsidRPr="00CB69C4" w:rsidTr="00E001DD">
        <w:trPr>
          <w:trHeight w:val="101"/>
        </w:trPr>
        <w:tc>
          <w:tcPr>
            <w:tcW w:w="3379" w:type="dxa"/>
            <w:vMerge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9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both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3380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</w:tr>
      <w:tr w:rsidR="00DA5622" w:rsidRPr="00CB69C4" w:rsidTr="00E001DD">
        <w:tc>
          <w:tcPr>
            <w:tcW w:w="3379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Самостоятельная двигател</w:t>
            </w: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ная деятельность</w:t>
            </w:r>
          </w:p>
        </w:tc>
        <w:tc>
          <w:tcPr>
            <w:tcW w:w="3379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both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самостоятельное использов</w:t>
            </w: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ние физкультурно-спортивного оборудования, самостоятельные подвижные игры</w:t>
            </w:r>
          </w:p>
        </w:tc>
        <w:tc>
          <w:tcPr>
            <w:tcW w:w="3380" w:type="dxa"/>
          </w:tcPr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</w:p>
          <w:p w:rsidR="00DA5622" w:rsidRPr="00CB69C4" w:rsidRDefault="00DA5622" w:rsidP="00E001DD">
            <w:pPr>
              <w:pStyle w:val="aa"/>
              <w:widowControl w:val="0"/>
              <w:spacing w:after="0" w:line="240" w:lineRule="atLeast"/>
              <w:ind w:left="0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</w:pPr>
            <w:r w:rsidRPr="00CB69C4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</w:tbl>
    <w:p w:rsidR="00DA5622" w:rsidRPr="00A646DE" w:rsidRDefault="00DA5622" w:rsidP="00DA5622">
      <w:pPr>
        <w:pStyle w:val="aa"/>
        <w:spacing w:line="240" w:lineRule="atLeast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46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 закаливаний</w:t>
      </w:r>
    </w:p>
    <w:p w:rsidR="00DA5622" w:rsidRDefault="00DA5622" w:rsidP="00A61E2A">
      <w:pPr>
        <w:pStyle w:val="ConsPlusTitle"/>
        <w:numPr>
          <w:ilvl w:val="2"/>
          <w:numId w:val="20"/>
        </w:numPr>
        <w:spacing w:line="240" w:lineRule="atLeast"/>
        <w:contextualSpacing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733E1">
        <w:rPr>
          <w:rFonts w:ascii="Times New Roman" w:hAnsi="Times New Roman" w:cs="Times New Roman"/>
          <w:color w:val="000000"/>
          <w:sz w:val="24"/>
          <w:szCs w:val="24"/>
        </w:rPr>
        <w:t>Элементы повседневного закаливания:</w:t>
      </w:r>
    </w:p>
    <w:p w:rsidR="00DA5622" w:rsidRDefault="00DA5622" w:rsidP="00DA5622">
      <w:pPr>
        <w:pStyle w:val="ConsPlusTitle"/>
        <w:spacing w:line="240" w:lineRule="atLeast"/>
        <w:contextualSpacing/>
        <w:jc w:val="both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• При проветривании допускается кратковременное сн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ижение воздуха в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>помещении на 2- 4 градуса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DA5622" w:rsidRDefault="00DA5622" w:rsidP="00DA5622">
      <w:pPr>
        <w:pStyle w:val="ConsPlusTitle"/>
        <w:spacing w:line="240" w:lineRule="atLeast"/>
        <w:contextualSpacing/>
        <w:jc w:val="both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• Возду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шно-температурный режим: от +21 до +18</w:t>
      </w:r>
    </w:p>
    <w:p w:rsidR="00DA5622" w:rsidRDefault="00DA5622" w:rsidP="00DA5622">
      <w:pPr>
        <w:pStyle w:val="ConsPlusTitle"/>
        <w:spacing w:line="240" w:lineRule="atLeast"/>
        <w:contextualSpacing/>
        <w:jc w:val="both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Обеспечивается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рациональное сочетание температуры воздуха и одежды.</w:t>
      </w:r>
    </w:p>
    <w:p w:rsidR="00DA5622" w:rsidRDefault="00DA5622" w:rsidP="00DA5622">
      <w:pPr>
        <w:pStyle w:val="ConsPlusTitle"/>
        <w:spacing w:line="240" w:lineRule="atLeast"/>
        <w:contextualSpacing/>
        <w:jc w:val="both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• Сквозное проветривание (в отсутствие детей) проводится не менее 10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минут: утром перед приходом детей (к моменту прихода детей температура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восстанавливается до нормальной) и перед возвращением детей с прогулки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DA5622" w:rsidRDefault="00DA5622" w:rsidP="00DA5622">
      <w:pPr>
        <w:pStyle w:val="ConsPlusTitle"/>
        <w:spacing w:line="240" w:lineRule="atLeast"/>
        <w:contextualSpacing/>
        <w:jc w:val="both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• Воздушные ванны в теплое время года проводятся ежедневно при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>температуре + 20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+22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 прогулке.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Обувь и одежда соответствует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метеорологическим условиям.</w:t>
      </w:r>
    </w:p>
    <w:p w:rsidR="00DA5622" w:rsidRDefault="00DA5622" w:rsidP="00DA5622">
      <w:pPr>
        <w:pStyle w:val="ConsPlusTitle"/>
        <w:spacing w:line="240" w:lineRule="atLeast"/>
        <w:contextualSpacing/>
        <w:jc w:val="both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• В теплый период года утренний прием детей и утренняя гимнастика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>проходит на улице, в холодное время года – в зале, в группе.</w:t>
      </w:r>
    </w:p>
    <w:p w:rsidR="00DA5622" w:rsidRDefault="00DA5622" w:rsidP="00DA5622">
      <w:pPr>
        <w:pStyle w:val="ConsPlusTitle"/>
        <w:spacing w:line="240" w:lineRule="atLeast"/>
        <w:contextualSpacing/>
        <w:jc w:val="both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• В теплое время года проветривание проводится в течение всего дневного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>сна 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проходит без маек (избегая сквозняка).</w:t>
      </w:r>
    </w:p>
    <w:p w:rsidR="00DA5622" w:rsidRDefault="00DA5622" w:rsidP="00DA5622">
      <w:pPr>
        <w:pStyle w:val="ConsPlusTitle"/>
        <w:spacing w:line="240" w:lineRule="atLeast"/>
        <w:contextualSpacing/>
        <w:jc w:val="both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• В осеннее – зимний период физкультурные занятия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проводятся в зале,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третье физкульту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ное занятие проводится на прогулке. В  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- летний период физкультурные занятия проводятся на прогулке.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DA5622" w:rsidRDefault="00DA5622" w:rsidP="00DA5622">
      <w:pPr>
        <w:pStyle w:val="ConsPlusTitle"/>
        <w:spacing w:line="240" w:lineRule="atLeast"/>
        <w:contextualSpacing/>
        <w:jc w:val="both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• Ежедневно проводятся упражнения на дыхание, игровой самомассаж,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пальчиковые игры, упражнения для профилактики плоскостопия,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нарушения осанки (бодрящая гимнастика, физ. паузы, физ. минутки, физ.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занятия, в повседневной деятельности) - в теплое время года пр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водятся на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свежем воздухе.</w:t>
      </w:r>
    </w:p>
    <w:p w:rsidR="00DA5622" w:rsidRDefault="00DA5622" w:rsidP="00DA5622">
      <w:pPr>
        <w:pStyle w:val="ConsPlusTitle"/>
        <w:spacing w:line="240" w:lineRule="atLeast"/>
        <w:contextualSpacing/>
        <w:jc w:val="both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• Упражнения для профилактики переутомления - релаксация, элементы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  <w:proofErr w:type="spellStart"/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психогимнастики</w:t>
      </w:r>
      <w:proofErr w:type="spellEnd"/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, дыхательные упражнения, физ. минутки.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>• Ежедневно в течение всего режима дня проводятся гигиенические</w:t>
      </w: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>процедуры.</w:t>
      </w:r>
    </w:p>
    <w:p w:rsidR="00A12646" w:rsidRDefault="00DA5622" w:rsidP="00DA5622">
      <w:pPr>
        <w:pStyle w:val="ConsPlusTitle"/>
        <w:spacing w:line="240" w:lineRule="atLeast"/>
        <w:contextualSpacing/>
        <w:jc w:val="both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733E1">
        <w:rPr>
          <w:rFonts w:ascii="Times New Roman" w:hAnsi="Times New Roman" w:cs="Times New Roman"/>
          <w:b w:val="0"/>
          <w:color w:val="000000"/>
          <w:sz w:val="24"/>
          <w:szCs w:val="24"/>
        </w:rPr>
        <w:t>2. Хождение босиком по «дорожке здоровья» (после сна).</w:t>
      </w:r>
    </w:p>
    <w:p w:rsidR="00CB69C4" w:rsidRDefault="00CB69C4" w:rsidP="00DA5622">
      <w:pPr>
        <w:pStyle w:val="aa"/>
        <w:spacing w:after="0" w:line="240" w:lineRule="atLeast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69C4" w:rsidRDefault="00CB69C4" w:rsidP="00DA5622">
      <w:pPr>
        <w:pStyle w:val="aa"/>
        <w:spacing w:after="0" w:line="240" w:lineRule="atLeast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5622" w:rsidRPr="00584EA7" w:rsidRDefault="00DA5622" w:rsidP="00DA5622">
      <w:pPr>
        <w:pStyle w:val="aa"/>
        <w:spacing w:after="0" w:line="240" w:lineRule="atLeast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EA7">
        <w:rPr>
          <w:rFonts w:ascii="Times New Roman" w:hAnsi="Times New Roman" w:cs="Times New Roman"/>
          <w:b/>
          <w:color w:val="000000"/>
          <w:sz w:val="24"/>
          <w:szCs w:val="24"/>
        </w:rPr>
        <w:t>Гибкий режим дня</w:t>
      </w:r>
    </w:p>
    <w:p w:rsidR="00DA5622" w:rsidRPr="009B6879" w:rsidRDefault="00DA5622" w:rsidP="00DA5622">
      <w:pPr>
        <w:pStyle w:val="aa"/>
        <w:spacing w:after="0" w:line="24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EA7">
        <w:rPr>
          <w:rFonts w:ascii="Times New Roman" w:hAnsi="Times New Roman" w:cs="Times New Roman"/>
          <w:color w:val="000000"/>
          <w:sz w:val="24"/>
          <w:szCs w:val="24"/>
        </w:rPr>
        <w:t>Используется при неблагоприятных погодных условиях.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EA7">
        <w:rPr>
          <w:rFonts w:ascii="Times New Roman" w:hAnsi="Times New Roman" w:cs="Times New Roman"/>
          <w:color w:val="000000"/>
          <w:sz w:val="24"/>
          <w:szCs w:val="24"/>
        </w:rPr>
        <w:t>Утренняя и (или) вечерняя прогулка заменяются совместной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EA7">
        <w:rPr>
          <w:rFonts w:ascii="Times New Roman" w:hAnsi="Times New Roman" w:cs="Times New Roman"/>
          <w:color w:val="000000"/>
          <w:sz w:val="24"/>
          <w:szCs w:val="24"/>
        </w:rPr>
        <w:t>самостоятельной игровой и двигательной деятельностью в группе.</w:t>
      </w:r>
    </w:p>
    <w:p w:rsidR="00DA5622" w:rsidRPr="00584EA7" w:rsidRDefault="00DA5622" w:rsidP="00DA5622">
      <w:pPr>
        <w:pStyle w:val="aa"/>
        <w:spacing w:after="0" w:line="240" w:lineRule="atLeast"/>
        <w:ind w:left="0"/>
        <w:jc w:val="center"/>
        <w:rPr>
          <w:rFonts w:ascii="TimesNewRoman" w:hAnsi="TimesNewRoman"/>
          <w:b/>
          <w:color w:val="000000"/>
          <w:sz w:val="24"/>
          <w:szCs w:val="24"/>
        </w:rPr>
      </w:pPr>
      <w:r w:rsidRPr="00584EA7">
        <w:rPr>
          <w:rFonts w:ascii="TimesNewRoman" w:hAnsi="TimesNewRoman"/>
          <w:b/>
          <w:color w:val="000000"/>
          <w:sz w:val="24"/>
          <w:szCs w:val="24"/>
        </w:rPr>
        <w:t>Режим дня на время карантина</w:t>
      </w:r>
    </w:p>
    <w:p w:rsidR="00DA5622" w:rsidRDefault="00DA5622" w:rsidP="00DA5622">
      <w:pPr>
        <w:pStyle w:val="aa"/>
        <w:spacing w:after="0" w:line="240" w:lineRule="atLeast"/>
        <w:ind w:left="0"/>
        <w:jc w:val="both"/>
        <w:rPr>
          <w:rFonts w:ascii="TimesNewRoman" w:hAnsi="TimesNewRoman"/>
          <w:color w:val="000000"/>
          <w:sz w:val="24"/>
          <w:szCs w:val="24"/>
        </w:rPr>
      </w:pPr>
      <w:r w:rsidRPr="00584EA7">
        <w:rPr>
          <w:rFonts w:ascii="TimesNewRoman" w:hAnsi="TimesNewRoman"/>
          <w:color w:val="000000"/>
          <w:sz w:val="24"/>
          <w:szCs w:val="24"/>
        </w:rPr>
        <w:t>• Тщательный осмотр детей при утреннем приёме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</w:p>
    <w:p w:rsidR="00DA5622" w:rsidRDefault="00DA5622" w:rsidP="009B6879">
      <w:pPr>
        <w:pStyle w:val="aa"/>
        <w:spacing w:after="0" w:line="24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EA7">
        <w:rPr>
          <w:rFonts w:ascii="TimesNewRoman" w:hAnsi="TimesNewRoman"/>
          <w:color w:val="000000"/>
          <w:sz w:val="24"/>
          <w:szCs w:val="24"/>
        </w:rPr>
        <w:t>• Увеличение продолжительности прогулок за счёт отмены части занятий</w:t>
      </w:r>
    </w:p>
    <w:p w:rsidR="00DA5622" w:rsidRPr="009B6879" w:rsidRDefault="00DA5622" w:rsidP="009B6879">
      <w:pPr>
        <w:pStyle w:val="aa"/>
        <w:spacing w:after="0" w:line="240" w:lineRule="atLeast"/>
        <w:ind w:left="0"/>
        <w:jc w:val="center"/>
        <w:rPr>
          <w:rFonts w:ascii="TimesNewRoman" w:hAnsi="TimesNewRoman"/>
          <w:b/>
          <w:color w:val="000000"/>
          <w:sz w:val="24"/>
          <w:szCs w:val="24"/>
        </w:rPr>
      </w:pPr>
      <w:r w:rsidRPr="00584EA7">
        <w:rPr>
          <w:rFonts w:ascii="TimesNewRoman" w:hAnsi="TimesNewRoman"/>
          <w:b/>
          <w:color w:val="000000"/>
          <w:sz w:val="24"/>
          <w:szCs w:val="24"/>
        </w:rPr>
        <w:t>Щадящий режим</w:t>
      </w:r>
      <w:proofErr w:type="gramStart"/>
      <w:r w:rsidRPr="00584EA7">
        <w:rPr>
          <w:rFonts w:ascii="TimesNewRoman" w:hAnsi="TimesNewRoman"/>
          <w:b/>
          <w:color w:val="000000"/>
          <w:sz w:val="24"/>
          <w:szCs w:val="24"/>
        </w:rPr>
        <w:br/>
      </w:r>
      <w:r w:rsidRPr="00584EA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84EA7">
        <w:rPr>
          <w:rFonts w:ascii="Times New Roman" w:hAnsi="Times New Roman" w:cs="Times New Roman"/>
          <w:color w:val="000000"/>
          <w:sz w:val="24"/>
          <w:szCs w:val="24"/>
        </w:rPr>
        <w:t>екомендуется детям после перенесённых острых заболеваний.</w:t>
      </w:r>
    </w:p>
    <w:p w:rsidR="00DA5622" w:rsidRDefault="00DA5622" w:rsidP="00DA5622">
      <w:pPr>
        <w:pStyle w:val="aa"/>
        <w:spacing w:after="0" w:line="24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EA7">
        <w:rPr>
          <w:rFonts w:ascii="Times New Roman" w:hAnsi="Times New Roman" w:cs="Times New Roman"/>
          <w:color w:val="000000"/>
          <w:sz w:val="24"/>
          <w:szCs w:val="24"/>
        </w:rPr>
        <w:t>• Физическая нагрузка во время проведения утренней гимнастики и</w:t>
      </w:r>
      <w:r w:rsidRPr="00584EA7">
        <w:rPr>
          <w:rFonts w:ascii="Times New Roman" w:hAnsi="Times New Roman" w:cs="Times New Roman"/>
          <w:color w:val="000000"/>
          <w:sz w:val="24"/>
          <w:szCs w:val="24"/>
        </w:rPr>
        <w:br/>
        <w:t>физкультурных занятий дозируется: исключаются упражнения,</w:t>
      </w:r>
      <w:r w:rsidRPr="00584EA7">
        <w:rPr>
          <w:rFonts w:ascii="Times New Roman" w:hAnsi="Times New Roman" w:cs="Times New Roman"/>
          <w:color w:val="000000"/>
          <w:sz w:val="24"/>
          <w:szCs w:val="24"/>
        </w:rPr>
        <w:br/>
        <w:t>требующие большого физического напряжения (бег, прыжки, лазание,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EA7">
        <w:rPr>
          <w:rFonts w:ascii="Times New Roman" w:hAnsi="Times New Roman" w:cs="Times New Roman"/>
          <w:color w:val="000000"/>
          <w:sz w:val="24"/>
          <w:szCs w:val="24"/>
        </w:rPr>
        <w:t>подвижные игры);</w:t>
      </w:r>
    </w:p>
    <w:p w:rsidR="00DA5622" w:rsidRDefault="00DA5622" w:rsidP="00DA5622">
      <w:pPr>
        <w:pStyle w:val="aa"/>
        <w:spacing w:after="0" w:line="24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EA7">
        <w:rPr>
          <w:rFonts w:ascii="Times New Roman" w:hAnsi="Times New Roman" w:cs="Times New Roman"/>
          <w:color w:val="000000"/>
          <w:sz w:val="24"/>
          <w:szCs w:val="24"/>
        </w:rPr>
        <w:t>• Закаливание проводится по щадящей методике;</w:t>
      </w:r>
    </w:p>
    <w:p w:rsidR="00DA5622" w:rsidRDefault="00DA5622" w:rsidP="00DA5622">
      <w:pPr>
        <w:pStyle w:val="aa"/>
        <w:spacing w:after="0" w:line="24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EA7">
        <w:rPr>
          <w:rFonts w:ascii="Times New Roman" w:hAnsi="Times New Roman" w:cs="Times New Roman"/>
          <w:color w:val="000000"/>
          <w:sz w:val="24"/>
          <w:szCs w:val="24"/>
        </w:rPr>
        <w:t>• Время прогулки сокращается (уходят последними, возвращаются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EA7">
        <w:rPr>
          <w:rFonts w:ascii="Times New Roman" w:hAnsi="Times New Roman" w:cs="Times New Roman"/>
          <w:color w:val="000000"/>
          <w:sz w:val="24"/>
          <w:szCs w:val="24"/>
        </w:rPr>
        <w:t>первыми);</w:t>
      </w:r>
    </w:p>
    <w:p w:rsidR="00DA5622" w:rsidRDefault="00DA5622" w:rsidP="00DA5622">
      <w:pPr>
        <w:pStyle w:val="aa"/>
        <w:spacing w:after="0" w:line="24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EA7">
        <w:rPr>
          <w:rFonts w:ascii="Times New Roman" w:hAnsi="Times New Roman" w:cs="Times New Roman"/>
          <w:color w:val="000000"/>
          <w:sz w:val="24"/>
          <w:szCs w:val="24"/>
        </w:rPr>
        <w:t>• Дневной сон увеличивается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EA7">
        <w:rPr>
          <w:rFonts w:ascii="Times New Roman" w:hAnsi="Times New Roman" w:cs="Times New Roman"/>
          <w:color w:val="000000"/>
          <w:sz w:val="24"/>
          <w:szCs w:val="24"/>
        </w:rPr>
        <w:t>(укладывать таких детей первыми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EA7">
        <w:rPr>
          <w:rFonts w:ascii="Times New Roman" w:hAnsi="Times New Roman" w:cs="Times New Roman"/>
          <w:color w:val="000000"/>
          <w:sz w:val="24"/>
          <w:szCs w:val="24"/>
        </w:rPr>
        <w:t>поднимать последними</w:t>
      </w:r>
      <w:r w:rsidR="008D110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D1105" w:rsidRDefault="008D1105" w:rsidP="00DA5622">
      <w:pPr>
        <w:pStyle w:val="aa"/>
        <w:spacing w:after="0" w:line="24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BAB" w:rsidRPr="00A131DA" w:rsidRDefault="00902BAB" w:rsidP="00902BAB">
      <w:pPr>
        <w:pStyle w:val="Standard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группы «Пчелки» компе</w:t>
      </w:r>
      <w:r w:rsidR="00A64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нсирующей направленности на 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A64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902BAB" w:rsidRPr="00A131DA" w:rsidRDefault="00902BAB" w:rsidP="00902BAB">
      <w:pPr>
        <w:pStyle w:val="Standard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BAB" w:rsidRPr="00A131DA" w:rsidRDefault="00902BAB" w:rsidP="00902BAB">
      <w:pPr>
        <w:pStyle w:val="Standard"/>
        <w:spacing w:after="0" w:line="0" w:lineRule="atLeast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1D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построен с учетом возрастных возможностей и индивидуальных особенностей воспитанников, их потребностей и интересов, социального заказа родителей.</w:t>
      </w:r>
      <w:r w:rsidRPr="00A131DA">
        <w:rPr>
          <w:rFonts w:ascii="Times New Roman" w:hAnsi="Times New Roman" w:cs="Times New Roman"/>
          <w:color w:val="000000"/>
          <w:sz w:val="24"/>
          <w:szCs w:val="24"/>
        </w:rPr>
        <w:t xml:space="preserve"> В педагогическом процессе используются фронтальная, подгрупповая, индивидуальная формы работы с детьми.</w:t>
      </w:r>
    </w:p>
    <w:p w:rsidR="00902BAB" w:rsidRPr="00A131DA" w:rsidRDefault="00902BAB" w:rsidP="00902BAB">
      <w:pPr>
        <w:pStyle w:val="Standard"/>
        <w:spacing w:after="0" w:line="0" w:lineRule="atLeast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1DA">
        <w:rPr>
          <w:rFonts w:ascii="Times New Roman" w:hAnsi="Times New Roman" w:cs="Times New Roman"/>
          <w:color w:val="000000"/>
          <w:sz w:val="24"/>
          <w:szCs w:val="24"/>
        </w:rPr>
        <w:t>План организованной образовательной деятельности определяет содержание и организацию образовательного процесса для детей дошкольного возраста и направлен на решение задач, определенных в ООП дошкольного образования ДОУ.</w:t>
      </w:r>
    </w:p>
    <w:p w:rsidR="00902BAB" w:rsidRPr="00A131DA" w:rsidRDefault="00902BAB" w:rsidP="00902BAB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1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Переходный период к началу учебного года (первые 2 недели сентября) предусматривает наличие щадящего режима, направленного на адаптацию детей к условиям жизни в новой возрастной группе и включающего мероприятия, направленные на создание благоприятного психологического климата, снижение напряжения и предотвращение негативных проявлений.</w:t>
      </w:r>
    </w:p>
    <w:p w:rsidR="00902BAB" w:rsidRPr="00902BAB" w:rsidRDefault="00902BAB" w:rsidP="00902BAB">
      <w:pPr>
        <w:pStyle w:val="Standard"/>
        <w:spacing w:after="0" w:line="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="003C5A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Длительность образовательной деятельности </w:t>
      </w:r>
      <w:r w:rsidR="00A646DE">
        <w:rPr>
          <w:rFonts w:ascii="Times New Roman" w:hAnsi="Times New Roman" w:cs="Times New Roman"/>
          <w:bCs/>
          <w:color w:val="000000"/>
          <w:sz w:val="24"/>
          <w:szCs w:val="24"/>
        </w:rPr>
        <w:t>для детей 4-5 лет - 20</w:t>
      </w:r>
      <w:r w:rsidRPr="00902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минут.</w:t>
      </w:r>
    </w:p>
    <w:tbl>
      <w:tblPr>
        <w:tblW w:w="11625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2835"/>
        <w:gridCol w:w="2551"/>
        <w:gridCol w:w="1783"/>
        <w:gridCol w:w="2045"/>
      </w:tblGrid>
      <w:tr w:rsidR="003C5A1D" w:rsidRPr="004D38D5" w:rsidTr="009B6879">
        <w:trPr>
          <w:cantSplit/>
          <w:trHeight w:val="3562"/>
        </w:trPr>
        <w:tc>
          <w:tcPr>
            <w:tcW w:w="24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C5A1D" w:rsidRPr="003C5A1D" w:rsidRDefault="003C5A1D" w:rsidP="003C5A1D">
            <w:pPr>
              <w:pStyle w:val="Standard"/>
              <w:widowControl w:val="0"/>
              <w:numPr>
                <w:ilvl w:val="0"/>
                <w:numId w:val="32"/>
              </w:numPr>
              <w:autoSpaceDN/>
              <w:spacing w:after="0" w:line="240" w:lineRule="atLeast"/>
              <w:ind w:left="11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  <w:p w:rsidR="003C5A1D" w:rsidRPr="003C5A1D" w:rsidRDefault="003C5A1D" w:rsidP="009B6879">
            <w:pPr>
              <w:pStyle w:val="Standard"/>
              <w:widowControl w:val="0"/>
              <w:spacing w:after="0" w:line="240" w:lineRule="atLeas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>9.00 – 9.20</w:t>
            </w:r>
          </w:p>
          <w:p w:rsidR="003C5A1D" w:rsidRPr="003C5A1D" w:rsidRDefault="003C5A1D" w:rsidP="009B6879">
            <w:pPr>
              <w:pStyle w:val="Standard"/>
              <w:widowControl w:val="0"/>
              <w:spacing w:after="0" w:line="240" w:lineRule="atLeas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A1D" w:rsidRPr="003C5A1D" w:rsidRDefault="003C5A1D" w:rsidP="003C5A1D">
            <w:pPr>
              <w:pStyle w:val="Standard"/>
              <w:widowControl w:val="0"/>
              <w:numPr>
                <w:ilvl w:val="0"/>
                <w:numId w:val="32"/>
              </w:numPr>
              <w:autoSpaceDN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Коррекционное    </w:t>
            </w:r>
          </w:p>
          <w:p w:rsidR="003C5A1D" w:rsidRPr="003C5A1D" w:rsidRDefault="003C5A1D" w:rsidP="009B6879">
            <w:pPr>
              <w:pStyle w:val="Standard"/>
              <w:widowControl w:val="0"/>
              <w:spacing w:after="0" w:line="24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(логопедическое)</w:t>
            </w:r>
          </w:p>
          <w:p w:rsidR="003C5A1D" w:rsidRPr="003C5A1D" w:rsidRDefault="003C5A1D" w:rsidP="009B6879">
            <w:pPr>
              <w:spacing w:after="0" w:line="240" w:lineRule="atLeast"/>
              <w:ind w:lef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 xml:space="preserve">    9.30 – 9.50 – 1п</w:t>
            </w:r>
          </w:p>
          <w:p w:rsidR="003C5A1D" w:rsidRPr="003C5A1D" w:rsidRDefault="003C5A1D" w:rsidP="009B6879">
            <w:pPr>
              <w:spacing w:after="0" w:line="240" w:lineRule="atLeast"/>
              <w:ind w:lef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 xml:space="preserve">    9.50 – 10.10 – 2п</w:t>
            </w:r>
          </w:p>
          <w:p w:rsidR="003C5A1D" w:rsidRPr="003C5A1D" w:rsidRDefault="003C5A1D" w:rsidP="009B6879">
            <w:pPr>
              <w:spacing w:after="0" w:line="240" w:lineRule="atLeast"/>
              <w:ind w:lef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A1D" w:rsidRPr="003C5A1D" w:rsidRDefault="003C5A1D" w:rsidP="009B6879">
            <w:pPr>
              <w:spacing w:after="0" w:line="240" w:lineRule="atLeast"/>
              <w:ind w:lef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>3. Физическое разв</w:t>
            </w: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>тие на пр</w:t>
            </w: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>гулке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C5A1D" w:rsidRPr="003C5A1D" w:rsidRDefault="003C5A1D" w:rsidP="009B687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Лепка/Аппликация</w:t>
            </w:r>
          </w:p>
          <w:p w:rsidR="003C5A1D" w:rsidRPr="003C5A1D" w:rsidRDefault="003C5A1D" w:rsidP="009B687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9.00-9.20-1п</w:t>
            </w:r>
          </w:p>
          <w:p w:rsidR="003C5A1D" w:rsidRPr="003C5A1D" w:rsidRDefault="003C5A1D" w:rsidP="009B687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10.10-10.30-2п</w:t>
            </w:r>
          </w:p>
          <w:p w:rsidR="003C5A1D" w:rsidRPr="003C5A1D" w:rsidRDefault="003C5A1D" w:rsidP="009B6879">
            <w:pPr>
              <w:pStyle w:val="Standard"/>
              <w:widowControl w:val="0"/>
              <w:spacing w:after="0" w:line="0" w:lineRule="atLeas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A1D" w:rsidRPr="003C5A1D" w:rsidRDefault="003C5A1D" w:rsidP="009B6879">
            <w:pPr>
              <w:pStyle w:val="Standard"/>
              <w:widowControl w:val="0"/>
              <w:spacing w:after="0" w:line="0" w:lineRule="atLeast"/>
              <w:ind w:left="122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eastAsia="Times New Roman" w:hAnsi="Times New Roman" w:cs="Times New Roman"/>
                <w:sz w:val="20"/>
                <w:szCs w:val="20"/>
              </w:rPr>
              <w:t>2. Физическое развитие</w:t>
            </w:r>
          </w:p>
          <w:p w:rsidR="003C5A1D" w:rsidRPr="003C5A1D" w:rsidRDefault="003C5A1D" w:rsidP="003C5A1D">
            <w:pPr>
              <w:pStyle w:val="Standard"/>
              <w:widowControl w:val="0"/>
              <w:numPr>
                <w:ilvl w:val="1"/>
                <w:numId w:val="33"/>
              </w:numPr>
              <w:autoSpaceDN/>
              <w:spacing w:after="0" w:line="0" w:lineRule="atLeast"/>
              <w:ind w:left="122" w:hanging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eastAsia="Times New Roman" w:hAnsi="Times New Roman" w:cs="Times New Roman"/>
                <w:sz w:val="20"/>
                <w:szCs w:val="20"/>
              </w:rPr>
              <w:t>– 10.00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C5A1D" w:rsidRPr="003C5A1D" w:rsidRDefault="003C5A1D" w:rsidP="009B6879">
            <w:pPr>
              <w:pStyle w:val="Standard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 xml:space="preserve">1. Коррекционное    </w:t>
            </w:r>
          </w:p>
          <w:p w:rsidR="003C5A1D" w:rsidRPr="003C5A1D" w:rsidRDefault="003C5A1D" w:rsidP="009B6879">
            <w:pPr>
              <w:pStyle w:val="Standard"/>
              <w:widowControl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 xml:space="preserve"> (логопедическое)</w:t>
            </w:r>
          </w:p>
          <w:p w:rsidR="003C5A1D" w:rsidRPr="003C5A1D" w:rsidRDefault="003C5A1D" w:rsidP="009B6879">
            <w:pPr>
              <w:pStyle w:val="Standard"/>
              <w:spacing w:after="0" w:line="0" w:lineRule="atLeast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>9.00-9.20-1п</w:t>
            </w:r>
          </w:p>
          <w:p w:rsidR="003C5A1D" w:rsidRPr="003C5A1D" w:rsidRDefault="003C5A1D" w:rsidP="009B6879">
            <w:pPr>
              <w:pStyle w:val="Standard"/>
              <w:widowControl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 xml:space="preserve">   10.05-10.25-2п</w:t>
            </w:r>
          </w:p>
          <w:p w:rsidR="003C5A1D" w:rsidRPr="003C5A1D" w:rsidRDefault="003C5A1D" w:rsidP="009B6879">
            <w:pPr>
              <w:pStyle w:val="Standard"/>
              <w:widowControl w:val="0"/>
              <w:spacing w:after="0" w:line="0" w:lineRule="atLeast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A1D" w:rsidRPr="003C5A1D" w:rsidRDefault="003C5A1D" w:rsidP="009B6879">
            <w:pPr>
              <w:pStyle w:val="Standard"/>
              <w:widowControl w:val="0"/>
              <w:spacing w:after="0" w:line="0" w:lineRule="atLeast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>2. Музыкальное развитие</w:t>
            </w:r>
          </w:p>
          <w:p w:rsidR="003C5A1D" w:rsidRPr="003C5A1D" w:rsidRDefault="003C5A1D" w:rsidP="009B6879">
            <w:pPr>
              <w:pStyle w:val="Standard"/>
              <w:widowControl w:val="0"/>
              <w:spacing w:after="0" w:line="0" w:lineRule="atLeas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>9.35 – 9.55</w:t>
            </w:r>
          </w:p>
          <w:p w:rsidR="003C5A1D" w:rsidRPr="003C5A1D" w:rsidRDefault="003C5A1D" w:rsidP="009B6879">
            <w:pPr>
              <w:pStyle w:val="Standard"/>
              <w:widowControl w:val="0"/>
              <w:spacing w:after="0" w:line="0" w:lineRule="atLeas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A1D" w:rsidRPr="003C5A1D" w:rsidRDefault="003C5A1D" w:rsidP="009B6879">
            <w:pPr>
              <w:pStyle w:val="Standard"/>
              <w:widowControl w:val="0"/>
              <w:spacing w:after="0" w:line="0" w:lineRule="atLeast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C5A1D" w:rsidRPr="003C5A1D" w:rsidRDefault="003C5A1D" w:rsidP="009B687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C5A1D">
              <w:rPr>
                <w:rFonts w:ascii="Times New Roman" w:eastAsia="Times New Roman" w:hAnsi="Times New Roman" w:cs="Times New Roman"/>
                <w:sz w:val="20"/>
                <w:szCs w:val="20"/>
              </w:rPr>
              <w:t>ФЭМП</w:t>
            </w:r>
          </w:p>
          <w:p w:rsidR="003C5A1D" w:rsidRPr="003C5A1D" w:rsidRDefault="003C5A1D" w:rsidP="009B687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9.00-9.20-1п</w:t>
            </w:r>
          </w:p>
          <w:p w:rsidR="003C5A1D" w:rsidRPr="003C5A1D" w:rsidRDefault="003C5A1D" w:rsidP="009B687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9.30-9.50-2п</w:t>
            </w:r>
          </w:p>
          <w:p w:rsidR="003C5A1D" w:rsidRPr="003C5A1D" w:rsidRDefault="003C5A1D" w:rsidP="009B6879">
            <w:pPr>
              <w:pStyle w:val="Standard"/>
              <w:spacing w:after="0" w:line="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A1D" w:rsidRPr="003C5A1D" w:rsidRDefault="003C5A1D" w:rsidP="009B6879">
            <w:pPr>
              <w:pStyle w:val="Standard"/>
              <w:spacing w:after="0" w:line="0" w:lineRule="atLeast"/>
              <w:ind w:left="232"/>
              <w:rPr>
                <w:rFonts w:ascii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>2. Музыкальное развитие</w:t>
            </w:r>
          </w:p>
          <w:p w:rsidR="003C5A1D" w:rsidRPr="003C5A1D" w:rsidRDefault="003C5A1D" w:rsidP="009B6879">
            <w:pPr>
              <w:pStyle w:val="Standard"/>
              <w:widowControl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 xml:space="preserve">     9.35-9.55</w:t>
            </w:r>
          </w:p>
          <w:p w:rsidR="003C5A1D" w:rsidRPr="003C5A1D" w:rsidRDefault="003C5A1D" w:rsidP="009B6879">
            <w:pPr>
              <w:pStyle w:val="Standard"/>
              <w:widowControl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A1D" w:rsidRPr="003C5A1D" w:rsidRDefault="003C5A1D" w:rsidP="009B687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  <w:r w:rsidRPr="003C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>Познание (окружающий мир)</w:t>
            </w:r>
          </w:p>
          <w:p w:rsidR="003C5A1D" w:rsidRPr="003C5A1D" w:rsidRDefault="003C5A1D" w:rsidP="009B6879">
            <w:pPr>
              <w:pStyle w:val="Standard"/>
              <w:widowControl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9.00-9.20-1п</w:t>
            </w: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5A1D" w:rsidRPr="003C5A1D" w:rsidRDefault="003C5A1D" w:rsidP="009B6879">
            <w:pPr>
              <w:pStyle w:val="Standard"/>
              <w:widowControl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hAnsi="Times New Roman" w:cs="Times New Roman"/>
                <w:sz w:val="20"/>
                <w:szCs w:val="20"/>
              </w:rPr>
              <w:t xml:space="preserve">   10.05 – 10.25 – 2п</w:t>
            </w:r>
          </w:p>
        </w:tc>
        <w:tc>
          <w:tcPr>
            <w:tcW w:w="20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C5A1D" w:rsidRPr="003C5A1D" w:rsidRDefault="003C5A1D" w:rsidP="009B6879">
            <w:pPr>
              <w:pStyle w:val="Standard"/>
              <w:spacing w:after="0" w:line="0" w:lineRule="atLeast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Познание </w:t>
            </w:r>
            <w:proofErr w:type="gramStart"/>
            <w:r w:rsidRPr="003C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C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исследование, литературное чтение 2, рисование)</w:t>
            </w:r>
          </w:p>
          <w:p w:rsidR="003C5A1D" w:rsidRPr="003C5A1D" w:rsidRDefault="003C5A1D" w:rsidP="009B687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9.00—9.20-1п</w:t>
            </w:r>
          </w:p>
          <w:p w:rsidR="003C5A1D" w:rsidRPr="003C5A1D" w:rsidRDefault="003C5A1D" w:rsidP="009B687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10.10-10.30-2п</w:t>
            </w:r>
          </w:p>
          <w:p w:rsidR="003C5A1D" w:rsidRPr="003C5A1D" w:rsidRDefault="003C5A1D" w:rsidP="009B687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A1D" w:rsidRPr="003C5A1D" w:rsidRDefault="003C5A1D" w:rsidP="009B6879">
            <w:pPr>
              <w:pStyle w:val="Standard"/>
              <w:widowControl w:val="0"/>
              <w:spacing w:after="0" w:line="0" w:lineRule="atLeast"/>
              <w:ind w:left="122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Физическое развитие</w:t>
            </w:r>
          </w:p>
          <w:p w:rsidR="003C5A1D" w:rsidRPr="003C5A1D" w:rsidRDefault="003C5A1D" w:rsidP="009B6879">
            <w:pPr>
              <w:pStyle w:val="Standard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9.40 – 10.00</w:t>
            </w:r>
          </w:p>
        </w:tc>
      </w:tr>
    </w:tbl>
    <w:p w:rsidR="00DA5622" w:rsidRPr="00902BAB" w:rsidRDefault="00DA5622" w:rsidP="003C5A1D">
      <w:pPr>
        <w:pStyle w:val="ConsPlusTitle"/>
        <w:spacing w:line="240" w:lineRule="atLeast"/>
        <w:ind w:right="282"/>
        <w:contextualSpacing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9B6C53" w:rsidRPr="009B6C53" w:rsidRDefault="009B6C53" w:rsidP="008A104C">
      <w:pPr>
        <w:pStyle w:val="Standard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104C" w:rsidRPr="009B6879" w:rsidRDefault="008A104C" w:rsidP="008A104C">
      <w:pPr>
        <w:pStyle w:val="Standard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68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3.6. КАЛЕНДАРНЫЙ ПЛАН ВОСПИТАТЕЛЬНОЙ РАБОТЫ</w:t>
      </w:r>
    </w:p>
    <w:p w:rsidR="008A104C" w:rsidRPr="00A646DE" w:rsidRDefault="008A104C" w:rsidP="008A104C">
      <w:pPr>
        <w:spacing w:after="0" w:line="240" w:lineRule="atLeast"/>
        <w:ind w:firstLine="675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D1105" w:rsidRPr="008D1105" w:rsidRDefault="008A104C" w:rsidP="008D1105">
      <w:pPr>
        <w:pStyle w:val="Standard"/>
        <w:spacing w:line="0" w:lineRule="atLeast"/>
        <w:ind w:firstLine="720"/>
        <w:jc w:val="center"/>
        <w:rPr>
          <w:rFonts w:ascii="Times New Roman" w:eastAsia="CharterC" w:hAnsi="Times New Roman" w:cs="Times New Roman"/>
          <w:b/>
          <w:bCs/>
          <w:color w:val="000000"/>
        </w:rPr>
      </w:pPr>
      <w:r w:rsidRPr="00A646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r w:rsidR="008D1105" w:rsidRPr="008D1105">
        <w:rPr>
          <w:rFonts w:ascii="Times New Roman" w:eastAsia="CharterC" w:hAnsi="Times New Roman" w:cs="Times New Roman"/>
          <w:b/>
          <w:bCs/>
          <w:color w:val="000000"/>
        </w:rPr>
        <w:t xml:space="preserve">Календарь праздников, традиционных событий, мероприятий в МБДОУ </w:t>
      </w:r>
      <w:proofErr w:type="spellStart"/>
      <w:r w:rsidR="008D1105" w:rsidRPr="008D1105">
        <w:rPr>
          <w:rFonts w:ascii="Times New Roman" w:eastAsia="CharterC" w:hAnsi="Times New Roman" w:cs="Times New Roman"/>
          <w:b/>
          <w:bCs/>
          <w:color w:val="000000"/>
        </w:rPr>
        <w:t>Курагинский</w:t>
      </w:r>
      <w:proofErr w:type="spellEnd"/>
      <w:r w:rsidR="008D1105" w:rsidRPr="008D1105">
        <w:rPr>
          <w:rFonts w:ascii="Times New Roman" w:eastAsia="CharterC" w:hAnsi="Times New Roman" w:cs="Times New Roman"/>
          <w:b/>
          <w:bCs/>
          <w:color w:val="000000"/>
        </w:rPr>
        <w:t xml:space="preserve"> детский сад № 15</w:t>
      </w:r>
    </w:p>
    <w:p w:rsidR="008D1105" w:rsidRPr="008D1105" w:rsidRDefault="008D1105" w:rsidP="008D1105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8D1105">
        <w:rPr>
          <w:rFonts w:ascii="Times New Roman" w:hAnsi="Times New Roman" w:cs="Times New Roman"/>
          <w:sz w:val="24"/>
          <w:szCs w:val="24"/>
        </w:rPr>
        <w:t>2024год — Год семьи.</w:t>
      </w:r>
    </w:p>
    <w:p w:rsidR="008D1105" w:rsidRPr="008D1105" w:rsidRDefault="008D1105" w:rsidP="008D1105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8D1105">
        <w:rPr>
          <w:rFonts w:ascii="Times New Roman" w:hAnsi="Times New Roman" w:cs="Times New Roman"/>
          <w:sz w:val="24"/>
          <w:szCs w:val="24"/>
        </w:rPr>
        <w:t xml:space="preserve">2025 год -  </w:t>
      </w:r>
      <w:r w:rsidRPr="008D1105">
        <w:rPr>
          <w:rStyle w:val="aff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Год 80-летия Победы в Великой Отечественной войне, а также Год мира и единства в борьбе с нацизмом</w:t>
      </w:r>
      <w:r w:rsidRPr="008D11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D1105" w:rsidRPr="008D1105" w:rsidRDefault="008D1105" w:rsidP="008D1105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8D1105">
        <w:rPr>
          <w:rFonts w:ascii="Times New Roman" w:hAnsi="Times New Roman" w:cs="Times New Roman"/>
          <w:sz w:val="24"/>
          <w:szCs w:val="24"/>
        </w:rPr>
        <w:t>План является единым для ДОУ.</w:t>
      </w:r>
    </w:p>
    <w:p w:rsidR="008D1105" w:rsidRPr="008D1105" w:rsidRDefault="008D1105" w:rsidP="008D1105">
      <w:pPr>
        <w:pStyle w:val="ac"/>
        <w:rPr>
          <w:rFonts w:ascii="Times New Roman" w:hAnsi="Times New Roman" w:cs="Times New Roman"/>
          <w:sz w:val="24"/>
          <w:szCs w:val="24"/>
        </w:rPr>
      </w:pPr>
      <w:r w:rsidRPr="008D1105">
        <w:rPr>
          <w:rFonts w:ascii="Times New Roman" w:hAnsi="Times New Roman" w:cs="Times New Roman"/>
          <w:sz w:val="24"/>
          <w:szCs w:val="24"/>
        </w:rPr>
        <w:t>ДОУ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8D1105" w:rsidRPr="008D1105" w:rsidRDefault="008D1105" w:rsidP="008D1105">
      <w:pPr>
        <w:pStyle w:val="ac"/>
        <w:rPr>
          <w:rFonts w:ascii="Times New Roman" w:hAnsi="Times New Roman" w:cs="Times New Roman"/>
          <w:sz w:val="24"/>
          <w:szCs w:val="24"/>
        </w:rPr>
      </w:pPr>
      <w:r w:rsidRPr="008D1105">
        <w:rPr>
          <w:rFonts w:ascii="Times New Roman" w:hAnsi="Times New Roman" w:cs="Times New Roman"/>
          <w:sz w:val="24"/>
          <w:szCs w:val="24"/>
        </w:rPr>
        <w:t xml:space="preserve">           Все мероприятия составлены с учётом особенностей Программы, а также возрастных, физиологических и психоэмоциональных </w:t>
      </w:r>
      <w:r w:rsidRPr="008D1105">
        <w:rPr>
          <w:rFonts w:ascii="Times New Roman" w:hAnsi="Times New Roman" w:cs="Times New Roman"/>
          <w:bCs/>
          <w:sz w:val="24"/>
          <w:szCs w:val="24"/>
        </w:rPr>
        <w:t>особенностей обучающихся.</w:t>
      </w:r>
    </w:p>
    <w:p w:rsidR="008D1105" w:rsidRPr="008D1105" w:rsidRDefault="008D1105" w:rsidP="008D1105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3283"/>
        <w:gridCol w:w="4949"/>
      </w:tblGrid>
      <w:tr w:rsidR="008D1105" w:rsidRPr="009B6879" w:rsidTr="009B6879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879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879">
              <w:rPr>
                <w:b/>
                <w:bCs/>
                <w:color w:val="000000"/>
                <w:sz w:val="20"/>
                <w:szCs w:val="20"/>
              </w:rPr>
              <w:t>Событие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879">
              <w:rPr>
                <w:b/>
                <w:bCs/>
                <w:color w:val="000000"/>
                <w:sz w:val="20"/>
                <w:szCs w:val="20"/>
              </w:rPr>
              <w:t>Форма реализации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сентября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Знаний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Тематическое групповое развлечение</w:t>
            </w:r>
          </w:p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Встреча с выпускниками.</w:t>
            </w:r>
          </w:p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«День Знаний. Детский сад очень рад: вновь встречает он  ребят»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сентября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окончания 2 Мировой война.</w:t>
            </w:r>
          </w:p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на сайт ДОУ.</w:t>
            </w:r>
          </w:p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Тематические беседы с детьми «правила поведения в общении с незнакомцами»</w:t>
            </w:r>
          </w:p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ЧХЛ «Волк и семеро козлят»</w:t>
            </w:r>
            <w:proofErr w:type="gramStart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Белоснежка»и</w:t>
            </w:r>
            <w:proofErr w:type="spellEnd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сентября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879">
              <w:rPr>
                <w:rFonts w:ascii="Times New Roman" w:hAnsi="Times New Roman" w:cs="Times New Roman"/>
                <w:color w:val="000000"/>
              </w:rPr>
              <w:t>Международный день распространения грамотности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6879">
              <w:rPr>
                <w:rFonts w:ascii="Times New Roman" w:hAnsi="Times New Roman" w:cs="Times New Roman"/>
                <w:color w:val="000000"/>
              </w:rPr>
              <w:t xml:space="preserve">1. Памятки для родителей  «Что читать ребёнку дома» (рекомендации ФОП </w:t>
            </w:r>
            <w:proofErr w:type="gramStart"/>
            <w:r w:rsidRPr="009B6879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9B6879">
              <w:rPr>
                <w:rFonts w:ascii="Times New Roman" w:hAnsi="Times New Roman" w:cs="Times New Roman"/>
                <w:color w:val="000000"/>
              </w:rPr>
              <w:t xml:space="preserve"> возрастным группам).</w:t>
            </w:r>
          </w:p>
          <w:p w:rsidR="008D1105" w:rsidRPr="009B6879" w:rsidRDefault="008D1105" w:rsidP="009B6879">
            <w:pPr>
              <w:pStyle w:val="PreformattedText"/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6879">
              <w:rPr>
                <w:rFonts w:ascii="Times New Roman" w:hAnsi="Times New Roman" w:cs="Times New Roman"/>
                <w:color w:val="000000"/>
              </w:rPr>
              <w:t>2. Выставка фотографий, предоставленных родителями "Читаем ребёнку, читаем с ребёнком". Открытие детской библиотеки в группах.</w:t>
            </w:r>
          </w:p>
          <w:p w:rsidR="008D1105" w:rsidRPr="009B6879" w:rsidRDefault="008D1105" w:rsidP="009B6879">
            <w:pPr>
              <w:pStyle w:val="PreformattedText"/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6879">
              <w:rPr>
                <w:rFonts w:ascii="Times New Roman" w:hAnsi="Times New Roman" w:cs="Times New Roman"/>
                <w:color w:val="000000"/>
              </w:rPr>
              <w:t>3. тематическое интеллектуальное развлечение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 сентября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воспитателя и всех дошкольных работников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Праздничный концерт.</w:t>
            </w:r>
          </w:p>
          <w:p w:rsidR="008D1105" w:rsidRPr="009B6879" w:rsidRDefault="008D1105" w:rsidP="009B6879">
            <w:pPr>
              <w:pStyle w:val="Standard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Акция для детей и родителей «Скажи спасибо педагогу»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октября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 день пожилых людей;</w:t>
            </w:r>
          </w:p>
          <w:p w:rsidR="008D1105" w:rsidRPr="009B6879" w:rsidRDefault="008D1105" w:rsidP="009B687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D1105" w:rsidRPr="009B6879" w:rsidRDefault="008D1105" w:rsidP="009B687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D1105" w:rsidRPr="009B6879" w:rsidRDefault="008D1105" w:rsidP="009B6879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 день музыки;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 «Доброе сердце»</w:t>
            </w:r>
          </w:p>
          <w:p w:rsidR="008D1105" w:rsidRPr="009B6879" w:rsidRDefault="008D1105" w:rsidP="009B687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(создание открыток/видеороликов/подарков для бабушек и дедушек).</w:t>
            </w:r>
          </w:p>
          <w:p w:rsidR="008D1105" w:rsidRPr="009B6879" w:rsidRDefault="008D1105" w:rsidP="009B687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Приглашение в группу</w:t>
            </w:r>
          </w:p>
          <w:p w:rsidR="008D1105" w:rsidRPr="009B6879" w:rsidRDefault="008D1105" w:rsidP="009B687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Консультация для родителей «выдержки из ФОП </w:t>
            </w:r>
            <w:proofErr w:type="gramStart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муз произведениях. </w:t>
            </w:r>
            <w:proofErr w:type="gramStart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Рекомендованных для изучения в ДОУ)</w:t>
            </w:r>
            <w:proofErr w:type="gramEnd"/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октября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879">
              <w:rPr>
                <w:rFonts w:ascii="Times New Roman" w:hAnsi="Times New Roman" w:cs="Times New Roman"/>
                <w:color w:val="000000"/>
              </w:rPr>
              <w:t>День защиты животных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879">
              <w:rPr>
                <w:rFonts w:ascii="Times New Roman" w:hAnsi="Times New Roman" w:cs="Times New Roman"/>
                <w:color w:val="000000"/>
              </w:rPr>
              <w:t>Консультация для родителей «Домашние животные в жизни детей»</w:t>
            </w:r>
          </w:p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B6879">
              <w:rPr>
                <w:rFonts w:ascii="Times New Roman" w:hAnsi="Times New Roman" w:cs="Times New Roman"/>
                <w:color w:val="000000"/>
              </w:rPr>
              <w:t>проект «мой домашний питомец» (фото.</w:t>
            </w:r>
            <w:proofErr w:type="gramEnd"/>
            <w:r w:rsidRPr="009B6879">
              <w:rPr>
                <w:rFonts w:ascii="Times New Roman" w:hAnsi="Times New Roman" w:cs="Times New Roman"/>
                <w:color w:val="000000"/>
              </w:rPr>
              <w:t xml:space="preserve"> Рассказ и </w:t>
            </w:r>
            <w:proofErr w:type="spellStart"/>
            <w:proofErr w:type="gramStart"/>
            <w:r w:rsidRPr="009B6879">
              <w:rPr>
                <w:rFonts w:ascii="Times New Roman" w:hAnsi="Times New Roman" w:cs="Times New Roman"/>
                <w:color w:val="000000"/>
              </w:rPr>
              <w:t>др</w:t>
            </w:r>
            <w:proofErr w:type="spellEnd"/>
            <w:proofErr w:type="gramEnd"/>
            <w:r w:rsidRPr="009B687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октября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учителя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 «Поздравь учителя» (</w:t>
            </w:r>
            <w:proofErr w:type="gramStart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видео-ролики</w:t>
            </w:r>
            <w:proofErr w:type="gramEnd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детей и педагогов ДОУ)</w:t>
            </w:r>
          </w:p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районном праздничном концерте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16-20 октября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Осенний утренник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Осенние утренники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15 октября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День Отца в России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Консультация «Роль отца в воспитании детей»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Выставка рисунков «Портрет папы»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 xml:space="preserve">рассказы детей </w:t>
            </w:r>
            <w:proofErr w:type="spellStart"/>
            <w:proofErr w:type="gramStart"/>
            <w:r w:rsidRPr="009B6879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9B687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879">
              <w:rPr>
                <w:color w:val="000000"/>
                <w:sz w:val="20"/>
                <w:szCs w:val="20"/>
              </w:rPr>
              <w:t>дошк</w:t>
            </w:r>
            <w:proofErr w:type="spellEnd"/>
            <w:r w:rsidRPr="009B6879">
              <w:rPr>
                <w:color w:val="000000"/>
                <w:sz w:val="20"/>
                <w:szCs w:val="20"/>
              </w:rPr>
              <w:t>. возраста  «Расскажу о папе»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Спортивный досуг «Супер папа!»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27 октября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Хлебная ярмарка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4 ноября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</w:pPr>
            <w:r w:rsidRPr="009B6879">
              <w:rPr>
                <w:rFonts w:ascii="Times New Roman" w:hAnsi="Times New Roman"/>
                <w:color w:val="000000"/>
              </w:rPr>
              <w:t>День народного единства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B6879">
              <w:rPr>
                <w:rFonts w:ascii="Times New Roman" w:hAnsi="Times New Roman"/>
                <w:color w:val="000000"/>
              </w:rPr>
              <w:t>Праздник дружбы. Тематический клубный час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8 ноября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памяти погибших при исполнении служебных обязанностей</w:t>
            </w:r>
          </w:p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879">
              <w:rPr>
                <w:rFonts w:ascii="Times New Roman" w:hAnsi="Times New Roman" w:cs="Times New Roman"/>
                <w:color w:val="000000"/>
              </w:rPr>
              <w:t>сотрудников органов внутренних дел России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 «Гость дня» - приглашение в группу для беседы пап, которые служат в полиции. Цель </w:t>
            </w:r>
            <w:proofErr w:type="gramStart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-з</w:t>
            </w:r>
            <w:proofErr w:type="gramEnd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накомство с профессией полицейский, беседы о формировании понятий, герой, подвиг, отвага.</w:t>
            </w:r>
          </w:p>
          <w:p w:rsidR="008D1105" w:rsidRPr="009B6879" w:rsidRDefault="008D1105" w:rsidP="009B687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Спортивный досуг с привлечением сотрудников полиции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26 ноября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День матери в России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- Тематический досуг «Мамочка любимая»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- выставка рисунков «Портрет мамы»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- составление рассказов о маме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30 ноября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879">
              <w:rPr>
                <w:rFonts w:ascii="Times New Roman" w:hAnsi="Times New Roman" w:cs="Times New Roman"/>
                <w:color w:val="000000"/>
              </w:rPr>
              <w:t>День Государственного герба Российской Федерации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B6879">
              <w:rPr>
                <w:rFonts w:ascii="Times New Roman" w:hAnsi="Times New Roman" w:cs="Times New Roman"/>
                <w:color w:val="000000"/>
              </w:rPr>
              <w:t>ЧХЛ «</w:t>
            </w:r>
            <w:r w:rsidRPr="009B68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Рассказы и стихи  о России</w:t>
            </w:r>
            <w:r w:rsidRPr="009B6879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879">
              <w:rPr>
                <w:rFonts w:ascii="Times New Roman" w:hAnsi="Times New Roman" w:cs="Times New Roman"/>
                <w:color w:val="000000"/>
              </w:rPr>
              <w:t>Тематические беседы, игры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3 декабря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879">
              <w:rPr>
                <w:rFonts w:ascii="Times New Roman" w:hAnsi="Times New Roman" w:cs="Times New Roman"/>
                <w:color w:val="000000"/>
              </w:rPr>
              <w:t>Международный день инвалидов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879">
              <w:rPr>
                <w:rFonts w:ascii="Times New Roman" w:hAnsi="Times New Roman" w:cs="Times New Roman"/>
                <w:color w:val="000000"/>
              </w:rPr>
              <w:t>Памятки для родителей «О соблюдении здорового образа жизни»</w:t>
            </w:r>
          </w:p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879">
              <w:rPr>
                <w:rFonts w:ascii="Times New Roman" w:hAnsi="Times New Roman" w:cs="Times New Roman"/>
                <w:color w:val="000000"/>
              </w:rPr>
              <w:t>Размещение информации о международном Дне инвалидов  на сайте ДОУ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5 декабря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B6879">
              <w:rPr>
                <w:rFonts w:ascii="Times New Roman" w:hAnsi="Times New Roman"/>
                <w:color w:val="000000"/>
              </w:rPr>
              <w:t>День добровольца (волонтера) в России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both"/>
              <w:rPr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Беседа с детьми не тему «Кто такие волонтеры. Что такое доброта?»</w:t>
            </w:r>
          </w:p>
          <w:p w:rsidR="008D1105" w:rsidRPr="009B6879" w:rsidRDefault="008D1105" w:rsidP="009B6879">
            <w:pPr>
              <w:pStyle w:val="PreformattedText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B6879">
              <w:rPr>
                <w:rFonts w:ascii="Times New Roman" w:hAnsi="Times New Roman"/>
                <w:color w:val="000000"/>
              </w:rPr>
              <w:t>Акция «Птичья столовая».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8 декабря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B6879">
              <w:rPr>
                <w:rFonts w:ascii="Times New Roman" w:hAnsi="Times New Roman"/>
                <w:color w:val="000000"/>
              </w:rPr>
              <w:t>Международный день художника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B6879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9B6879">
              <w:rPr>
                <w:rFonts w:ascii="Times New Roman" w:hAnsi="Times New Roman"/>
                <w:color w:val="000000"/>
              </w:rPr>
              <w:t>выставка фото «АРТ-</w:t>
            </w:r>
            <w:proofErr w:type="spellStart"/>
            <w:r w:rsidRPr="009B6879">
              <w:rPr>
                <w:rFonts w:ascii="Times New Roman" w:hAnsi="Times New Roman"/>
                <w:color w:val="000000"/>
              </w:rPr>
              <w:t>галлерея</w:t>
            </w:r>
            <w:proofErr w:type="spellEnd"/>
            <w:r w:rsidRPr="009B6879">
              <w:rPr>
                <w:rFonts w:ascii="Times New Roman" w:hAnsi="Times New Roman"/>
                <w:color w:val="000000"/>
              </w:rPr>
              <w:t xml:space="preserve">» (выставка детских </w:t>
            </w:r>
            <w:proofErr w:type="spellStart"/>
            <w:r w:rsidRPr="009B6879">
              <w:rPr>
                <w:rFonts w:ascii="Times New Roman" w:hAnsi="Times New Roman"/>
                <w:color w:val="000000"/>
              </w:rPr>
              <w:t>раббот</w:t>
            </w:r>
            <w:proofErr w:type="spellEnd"/>
            <w:r w:rsidRPr="009B6879">
              <w:rPr>
                <w:rFonts w:ascii="Times New Roman" w:hAnsi="Times New Roman"/>
                <w:color w:val="000000"/>
              </w:rPr>
              <w:t xml:space="preserve"> сделанных детьми дома</w:t>
            </w:r>
            <w:proofErr w:type="gramEnd"/>
          </w:p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B6879">
              <w:rPr>
                <w:rFonts w:ascii="Times New Roman" w:hAnsi="Times New Roman"/>
                <w:color w:val="000000"/>
              </w:rPr>
              <w:t xml:space="preserve">выставка </w:t>
            </w:r>
            <w:proofErr w:type="spellStart"/>
            <w:r w:rsidRPr="009B6879">
              <w:rPr>
                <w:rFonts w:ascii="Times New Roman" w:hAnsi="Times New Roman"/>
                <w:color w:val="000000"/>
              </w:rPr>
              <w:t>илюстраций</w:t>
            </w:r>
            <w:proofErr w:type="spellEnd"/>
            <w:r w:rsidRPr="009B6879">
              <w:rPr>
                <w:rFonts w:ascii="Times New Roman" w:hAnsi="Times New Roman"/>
                <w:color w:val="000000"/>
              </w:rPr>
              <w:t xml:space="preserve"> детских художников в коридорах ДОУ</w:t>
            </w:r>
          </w:p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B6879">
              <w:rPr>
                <w:rFonts w:ascii="Times New Roman" w:hAnsi="Times New Roman"/>
                <w:color w:val="000000"/>
              </w:rPr>
              <w:t>неделя художественных мастерских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9 декабря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B6879">
              <w:rPr>
                <w:rFonts w:ascii="Times New Roman" w:hAnsi="Times New Roman"/>
                <w:color w:val="000000"/>
              </w:rPr>
              <w:t>День Героев Отечества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</w:pPr>
            <w:r w:rsidRPr="009B6879">
              <w:rPr>
                <w:rFonts w:ascii="Times New Roman" w:hAnsi="Times New Roman"/>
                <w:color w:val="000000"/>
              </w:rPr>
              <w:t>Консультация «Основы патриотического воспитания у детей»</w:t>
            </w:r>
          </w:p>
          <w:p w:rsidR="008D1105" w:rsidRPr="009B6879" w:rsidRDefault="008D1105" w:rsidP="009B6879">
            <w:pPr>
              <w:pStyle w:val="PreformattedText"/>
              <w:spacing w:line="0" w:lineRule="atLeast"/>
              <w:jc w:val="both"/>
            </w:pPr>
            <w:r w:rsidRPr="009B6879">
              <w:rPr>
                <w:rFonts w:ascii="Times New Roman" w:hAnsi="Times New Roman"/>
                <w:color w:val="000000"/>
              </w:rPr>
              <w:t xml:space="preserve">Спортивное развлечение «Богатырские забавы».  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12 декабря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B6879">
              <w:rPr>
                <w:rFonts w:ascii="Times New Roman" w:hAnsi="Times New Roman"/>
                <w:color w:val="000000"/>
              </w:rPr>
              <w:t>День Конституции Российской Федерации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both"/>
            </w:pPr>
            <w:r w:rsidRPr="009B6879">
              <w:rPr>
                <w:rFonts w:ascii="Times New Roman" w:hAnsi="Times New Roman"/>
                <w:color w:val="000000"/>
              </w:rPr>
              <w:t>Консультация для родителей «Права и обязанности детей»;</w:t>
            </w:r>
          </w:p>
          <w:p w:rsidR="008D1105" w:rsidRPr="009B6879" w:rsidRDefault="008D1105" w:rsidP="009B6879">
            <w:pPr>
              <w:pStyle w:val="PreformattedText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B6879">
              <w:rPr>
                <w:rFonts w:ascii="Times New Roman" w:hAnsi="Times New Roman"/>
                <w:color w:val="000000"/>
              </w:rPr>
              <w:t>Тематические беседы «Хорошие и плохие поступки», «Мы граждане России». «Мои права и обязанности»</w:t>
            </w:r>
          </w:p>
          <w:p w:rsidR="008D1105" w:rsidRPr="009B6879" w:rsidRDefault="008D1105" w:rsidP="009B6879">
            <w:pPr>
              <w:pStyle w:val="Textbody"/>
              <w:jc w:val="both"/>
              <w:rPr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 xml:space="preserve">Организация дидактических </w:t>
            </w:r>
            <w:r w:rsidRPr="009B6879">
              <w:rPr>
                <w:color w:val="000000"/>
                <w:sz w:val="20"/>
                <w:szCs w:val="20"/>
                <w:u w:val="single"/>
              </w:rPr>
              <w:t>игр</w:t>
            </w:r>
            <w:r w:rsidRPr="009B6879">
              <w:rPr>
                <w:color w:val="000000"/>
                <w:sz w:val="20"/>
                <w:szCs w:val="20"/>
              </w:rPr>
              <w:t xml:space="preserve">: "Чьи </w:t>
            </w:r>
            <w:r w:rsidRPr="009B6879">
              <w:rPr>
                <w:rStyle w:val="StrongEmphasis"/>
                <w:color w:val="000000"/>
                <w:sz w:val="20"/>
                <w:szCs w:val="20"/>
              </w:rPr>
              <w:t>права нарушены</w:t>
            </w:r>
            <w:r w:rsidRPr="009B6879">
              <w:rPr>
                <w:color w:val="000000"/>
                <w:sz w:val="20"/>
                <w:szCs w:val="20"/>
              </w:rPr>
              <w:t xml:space="preserve">?", "Назови </w:t>
            </w:r>
            <w:r w:rsidRPr="009B6879">
              <w:rPr>
                <w:rStyle w:val="StrongEmphasis"/>
                <w:color w:val="000000"/>
                <w:sz w:val="20"/>
                <w:szCs w:val="20"/>
              </w:rPr>
              <w:t>права героев</w:t>
            </w:r>
            <w:r w:rsidRPr="009B6879">
              <w:rPr>
                <w:color w:val="000000"/>
                <w:sz w:val="20"/>
                <w:szCs w:val="20"/>
              </w:rPr>
              <w:t>",</w:t>
            </w:r>
          </w:p>
          <w:p w:rsidR="008D1105" w:rsidRPr="009B6879" w:rsidRDefault="008D1105" w:rsidP="009B6879">
            <w:pPr>
              <w:pStyle w:val="Textbody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- просмотр мультфильма «</w:t>
            </w:r>
            <w:proofErr w:type="spellStart"/>
            <w:r w:rsidRPr="009B6879">
              <w:rPr>
                <w:color w:val="000000"/>
                <w:sz w:val="20"/>
                <w:szCs w:val="20"/>
              </w:rPr>
              <w:t>Смешарики</w:t>
            </w:r>
            <w:proofErr w:type="spellEnd"/>
            <w:r w:rsidRPr="009B6879">
              <w:rPr>
                <w:color w:val="000000"/>
                <w:sz w:val="20"/>
                <w:szCs w:val="20"/>
              </w:rPr>
              <w:t>. Права человека»</w:t>
            </w:r>
          </w:p>
          <w:p w:rsidR="008D1105" w:rsidRPr="009B6879" w:rsidRDefault="008D1105" w:rsidP="009B6879">
            <w:pPr>
              <w:pStyle w:val="Textbody"/>
              <w:jc w:val="both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 xml:space="preserve">- Прослушивание музыкальных произведений: «Моя Россия» муз. Г. Струве, сл. Н. Соловьевой, «Любить мне Россию» сл. В. </w:t>
            </w:r>
            <w:proofErr w:type="spellStart"/>
            <w:r w:rsidRPr="009B6879">
              <w:rPr>
                <w:color w:val="000000"/>
                <w:sz w:val="20"/>
                <w:szCs w:val="20"/>
              </w:rPr>
              <w:t>Сладневой</w:t>
            </w:r>
            <w:proofErr w:type="spellEnd"/>
            <w:r w:rsidRPr="009B6879">
              <w:rPr>
                <w:color w:val="000000"/>
                <w:sz w:val="20"/>
                <w:szCs w:val="20"/>
              </w:rPr>
              <w:t>, муз. В. Чернявского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31 декабря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Новый год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Новогодние утренники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8 февраля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День науки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Тематический день научных опытов и экспериментов. Знакомство с профессией ученый.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Клубный час «Удивительный мир науки»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 xml:space="preserve"> «Консультация для родителей «Познаем мир вместе»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проект «Гость дня»- родители вместе с ребенком проводит опыт для детей в группе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15 февраля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Консультация на сайте ДОУ. Информация в родительских уголках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11-17 февраля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Масленица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Развлечение Масленица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21 февраля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Консультация на сайте ДОУ. Информация в родительских уголках.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Акция «Подари книгу»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23 февраля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Консультация на сайте ДОУ. Информация в родительских уголках.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Спортивный праздник вместе с папами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клубный час «Зарница»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8 марта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Консультация на сайте ДОУ. Информация в родительских уголках.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Праздник вместе с мамами и бабушками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клубный час «Все цветы для мамы»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27 марта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Всемирный день театра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Неделя театра</w:t>
            </w:r>
            <w:proofErr w:type="gramStart"/>
            <w:r w:rsidRPr="009B6879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9B6879">
              <w:rPr>
                <w:color w:val="000000"/>
                <w:sz w:val="20"/>
                <w:szCs w:val="20"/>
              </w:rPr>
              <w:t>постановка сказок и показ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12 апреля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Клубный час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22 апреля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Всемирный день Земли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Консультация на сайте ДОУ. Информация в родительских уголках.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Субботник и пикник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акция «Защитим планету»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30 апреля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День пожарной охраны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Акция «Профессия героев»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Проект Гость дня». Экскурсии в ПЧ № 56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1 мая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Праздник Весны и Труда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Выставка рисунков «Весенняя красота малой родины»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B6879">
              <w:rPr>
                <w:color w:val="000000"/>
                <w:sz w:val="20"/>
                <w:szCs w:val="20"/>
              </w:rPr>
              <w:t>Детский</w:t>
            </w:r>
            <w:proofErr w:type="gramEnd"/>
            <w:r w:rsidRPr="009B687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879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Pr="009B6879">
              <w:rPr>
                <w:color w:val="000000"/>
                <w:sz w:val="20"/>
                <w:szCs w:val="20"/>
              </w:rPr>
              <w:t xml:space="preserve"> «Путешествие в </w:t>
            </w:r>
            <w:proofErr w:type="spellStart"/>
            <w:r w:rsidRPr="009B6879">
              <w:rPr>
                <w:color w:val="000000"/>
                <w:sz w:val="20"/>
                <w:szCs w:val="20"/>
              </w:rPr>
              <w:t>мастерград</w:t>
            </w:r>
            <w:proofErr w:type="spellEnd"/>
            <w:r w:rsidRPr="009B6879">
              <w:rPr>
                <w:color w:val="000000"/>
                <w:sz w:val="20"/>
                <w:szCs w:val="20"/>
              </w:rPr>
              <w:t>»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Акция добрых дел «Помоги малышам!»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9 мая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День Победы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Тематический досуг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акция «Окна Победы»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акция «Стихи Победы»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акция «Георгиевская лента»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19 мая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День детских общественных организаций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Совместные мероприятия с КСОШ и детьми центра «Патриот»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24 мая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Консультация «День славянской письменности и культуры»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Изготовление книжек-малышек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31 мая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Выпускной бал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Выпускные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1 июня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День защиты детей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Тематический досуг. Рисование на асфальте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6 июня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День русского языка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 xml:space="preserve">Тематические </w:t>
            </w:r>
            <w:proofErr w:type="spellStart"/>
            <w:r w:rsidRPr="009B6879">
              <w:rPr>
                <w:color w:val="000000"/>
                <w:sz w:val="20"/>
                <w:szCs w:val="20"/>
              </w:rPr>
              <w:t>виктоины</w:t>
            </w:r>
            <w:proofErr w:type="spellEnd"/>
            <w:r w:rsidRPr="009B6879">
              <w:rPr>
                <w:color w:val="000000"/>
                <w:sz w:val="20"/>
                <w:szCs w:val="20"/>
              </w:rPr>
              <w:t>, загадки, игры-путешествия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12 июня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День России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 xml:space="preserve">Тематические беседы. Акция - «Люблю тебя Россия! </w:t>
            </w:r>
            <w:proofErr w:type="gramStart"/>
            <w:r w:rsidRPr="009B6879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9B6879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9B6879">
              <w:rPr>
                <w:color w:val="000000"/>
                <w:sz w:val="20"/>
                <w:szCs w:val="20"/>
              </w:rPr>
              <w:t>ормление</w:t>
            </w:r>
            <w:proofErr w:type="spellEnd"/>
            <w:r w:rsidRPr="009B6879">
              <w:rPr>
                <w:color w:val="000000"/>
                <w:sz w:val="20"/>
                <w:szCs w:val="20"/>
              </w:rPr>
              <w:t xml:space="preserve"> плакатов на воротах ДОУ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22 июня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День памяти и скорби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Акция «Свеча памяти»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8 июля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День семьи, любви и верности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Тематическое развлечение для детей и их родителей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12 августа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День физкультурника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Спортивные развлечения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22 августа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B6879">
              <w:rPr>
                <w:rFonts w:ascii="Times New Roman" w:hAnsi="Times New Roman"/>
                <w:color w:val="000000"/>
              </w:rPr>
              <w:t>День Государственного флага Российской Федерации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B6879">
              <w:rPr>
                <w:rFonts w:ascii="Times New Roman" w:hAnsi="Times New Roman"/>
                <w:color w:val="000000"/>
              </w:rPr>
              <w:t>Тематические беседы. Изготовление флага России. Консультация на сайте ДОУ</w:t>
            </w:r>
          </w:p>
        </w:tc>
      </w:tr>
      <w:tr w:rsidR="008D1105" w:rsidRPr="009B6879" w:rsidTr="009B687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27 августа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B6879">
              <w:rPr>
                <w:rFonts w:ascii="Times New Roman" w:hAnsi="Times New Roman"/>
                <w:color w:val="000000"/>
              </w:rPr>
              <w:t>День российского кино</w:t>
            </w:r>
          </w:p>
        </w:tc>
        <w:tc>
          <w:tcPr>
            <w:tcW w:w="4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B6879">
              <w:rPr>
                <w:rFonts w:ascii="Times New Roman" w:hAnsi="Times New Roman"/>
                <w:color w:val="000000"/>
              </w:rPr>
              <w:t xml:space="preserve">Консультация для </w:t>
            </w:r>
            <w:proofErr w:type="gramStart"/>
            <w:r w:rsidRPr="009B6879">
              <w:rPr>
                <w:rFonts w:ascii="Times New Roman" w:hAnsi="Times New Roman"/>
                <w:color w:val="000000"/>
              </w:rPr>
              <w:t>родителей</w:t>
            </w:r>
            <w:proofErr w:type="gramEnd"/>
            <w:r w:rsidRPr="009B6879">
              <w:rPr>
                <w:rFonts w:ascii="Times New Roman" w:hAnsi="Times New Roman"/>
                <w:color w:val="000000"/>
              </w:rPr>
              <w:t xml:space="preserve"> «»Какие фильмы полезны детям?» (рекомендации ФОП ДО по возрастам)</w:t>
            </w:r>
          </w:p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B6879">
              <w:rPr>
                <w:rFonts w:ascii="Times New Roman" w:hAnsi="Times New Roman"/>
                <w:color w:val="000000"/>
              </w:rPr>
              <w:t xml:space="preserve">Просмотр </w:t>
            </w:r>
            <w:proofErr w:type="gramStart"/>
            <w:r w:rsidRPr="009B6879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9B6879">
              <w:rPr>
                <w:rFonts w:ascii="Times New Roman" w:hAnsi="Times New Roman"/>
                <w:color w:val="000000"/>
              </w:rPr>
              <w:t>\ф</w:t>
            </w:r>
          </w:p>
        </w:tc>
      </w:tr>
    </w:tbl>
    <w:p w:rsidR="008A104C" w:rsidRPr="009B6879" w:rsidRDefault="008A104C" w:rsidP="008D110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8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Часть программы, формируемая участниками образовательных отношений</w:t>
      </w:r>
    </w:p>
    <w:p w:rsidR="008A104C" w:rsidRPr="009B6879" w:rsidRDefault="008A104C" w:rsidP="00275C5E">
      <w:pPr>
        <w:pStyle w:val="Standard"/>
        <w:tabs>
          <w:tab w:val="left" w:pos="2217"/>
        </w:tabs>
        <w:spacing w:after="0" w:line="0" w:lineRule="atLeast"/>
        <w:ind w:left="96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8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учреждении в качестве </w:t>
      </w:r>
      <w:proofErr w:type="gramStart"/>
      <w:r w:rsidRPr="009B68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традиционных</w:t>
      </w:r>
      <w:proofErr w:type="gramEnd"/>
      <w:r w:rsidRPr="009B68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определены следующие мероприятия</w:t>
      </w:r>
      <w:r w:rsidRPr="009B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8A104C" w:rsidRPr="009B6879" w:rsidRDefault="008A104C" w:rsidP="008A104C">
      <w:pPr>
        <w:pStyle w:val="Standard"/>
        <w:tabs>
          <w:tab w:val="left" w:pos="2217"/>
        </w:tabs>
        <w:spacing w:after="0" w:line="0" w:lineRule="atLeast"/>
        <w:ind w:left="96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939"/>
      </w:tblGrid>
      <w:tr w:rsidR="008A104C" w:rsidRPr="009B6879" w:rsidTr="008A104C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4C" w:rsidRPr="009B6879" w:rsidRDefault="008A104C" w:rsidP="008A104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Праздники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4C" w:rsidRPr="009B6879" w:rsidRDefault="008A104C" w:rsidP="008A104C">
            <w:pPr>
              <w:pStyle w:val="Standard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B68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«День знаний», «Осенние праздники», «День Матери», «Новый год», «8 марта», «Широкая Масленица», «День Защитников Отечества», «День Победы»,  «Выпускной»,</w:t>
            </w:r>
            <w:proofErr w:type="gramEnd"/>
          </w:p>
        </w:tc>
      </w:tr>
      <w:tr w:rsidR="008A104C" w:rsidRPr="009B6879" w:rsidTr="008A104C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4C" w:rsidRPr="009B6879" w:rsidRDefault="008A104C" w:rsidP="008A104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Спортивные мероприятия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4C" w:rsidRPr="009B6879" w:rsidRDefault="008A104C" w:rsidP="008A104C">
            <w:pPr>
              <w:pStyle w:val="Standard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«Веселые старты», «День здоровья», «Пожарные на учениях», « В стране дорожных знаков».</w:t>
            </w:r>
          </w:p>
        </w:tc>
      </w:tr>
      <w:tr w:rsidR="008A104C" w:rsidRPr="009B6879" w:rsidTr="008A104C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4C" w:rsidRPr="009B6879" w:rsidRDefault="008A104C" w:rsidP="008A104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События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4C" w:rsidRPr="009B6879" w:rsidRDefault="008A104C" w:rsidP="008A104C">
            <w:pPr>
              <w:pStyle w:val="Standard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B68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Мастерская Деда Мороза, «Дружба народов», «Хлебная ярмарка», «День Здоровья», «День защиты детей», «День Нептуна», «Колядки», «Битва хоров», «Клубный час - «Зарница», «День дошкольного работника»</w:t>
            </w:r>
            <w:proofErr w:type="gramEnd"/>
          </w:p>
        </w:tc>
      </w:tr>
      <w:tr w:rsidR="008A104C" w:rsidRPr="009B6879" w:rsidTr="008A104C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4C" w:rsidRPr="009B6879" w:rsidRDefault="008A104C" w:rsidP="008A104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Акции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4C" w:rsidRPr="009B6879" w:rsidRDefault="008A104C" w:rsidP="008A104C">
            <w:pPr>
              <w:pStyle w:val="Standard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«Птичья столовая», «Дари добро», «Новогодний серпантин», «Скажи спасибо педагогу», «Поздравим пожарных», «Окна Победы», «Стихи Победы», «Лента Победы»</w:t>
            </w:r>
          </w:p>
        </w:tc>
      </w:tr>
    </w:tbl>
    <w:p w:rsidR="008A104C" w:rsidRPr="009B6879" w:rsidRDefault="008A104C" w:rsidP="008A104C">
      <w:pPr>
        <w:pStyle w:val="Standard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A104C" w:rsidRPr="009B6879" w:rsidRDefault="008A104C" w:rsidP="00275C5E">
      <w:pPr>
        <w:pStyle w:val="Standard"/>
        <w:tabs>
          <w:tab w:val="left" w:pos="140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8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«Мастерская деда Мороза» -</w:t>
      </w:r>
      <w:r w:rsidRPr="009B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Ежегодно</w:t>
      </w:r>
      <w:r w:rsidRPr="009B68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B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первых числах декабря все группы детского сада посещает Снегурочка или Дед Мороз. Они  приветствуют ребят и приглашают начать подготовку к Новому году.  Снегурочка оставляет ребятам волшебный конверт. Каждый день ребята находят в нем задания </w:t>
      </w:r>
      <w:proofErr w:type="gramStart"/>
      <w:r w:rsidRPr="009B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9B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B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Дед</w:t>
      </w:r>
      <w:proofErr w:type="gramEnd"/>
      <w:r w:rsidRPr="009B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Мороза. За каждое выполненное задание он присылает украшение на новогоднюю елочку.</w:t>
      </w:r>
    </w:p>
    <w:p w:rsidR="008A104C" w:rsidRPr="009B6879" w:rsidRDefault="008A104C" w:rsidP="00275C5E">
      <w:pPr>
        <w:pStyle w:val="Standard"/>
        <w:tabs>
          <w:tab w:val="left" w:pos="140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8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«Колядки».</w:t>
      </w:r>
      <w:r w:rsidRPr="009B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Традиционно педагоги и воспитанники групп ДОУ совершают «</w:t>
      </w:r>
      <w:proofErr w:type="spellStart"/>
      <w:r w:rsidRPr="009B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колядование</w:t>
      </w:r>
      <w:proofErr w:type="spellEnd"/>
      <w:r w:rsidRPr="009B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в детском саду. В результате дети знакомятся с обрядовыми праздниками, поддерживается интерес детей к истокам русской национальной культуры.</w:t>
      </w:r>
    </w:p>
    <w:p w:rsidR="008A104C" w:rsidRPr="009B6879" w:rsidRDefault="008A104C" w:rsidP="00275C5E">
      <w:pPr>
        <w:pStyle w:val="Standard"/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8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Совместные творческие выставки по различным тематикам</w:t>
      </w:r>
      <w:r w:rsidRPr="009B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«Пасхальная выставка», «Осенние фантазии», «У мамы руки золотые», «Помню и горжусь!» и др. организуются совместно работниками детского сада, воспитанниками, родителями.</w:t>
      </w:r>
    </w:p>
    <w:p w:rsidR="008A104C" w:rsidRPr="009B6879" w:rsidRDefault="008A104C" w:rsidP="00275C5E">
      <w:pPr>
        <w:pStyle w:val="Standard"/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8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Акция «Новогодний серпантин» - </w:t>
      </w:r>
      <w:r w:rsidRPr="009B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каждая группа совместно с детьми и родителями готовит поздравительную открытку или новогодний шар. Далее всеми поделками украшается забор перед входом на территорию ДОУ.</w:t>
      </w:r>
    </w:p>
    <w:p w:rsidR="008A104C" w:rsidRDefault="008A104C" w:rsidP="00275C5E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8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«Битва хоров».</w:t>
      </w:r>
      <w:r w:rsidRPr="009B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Новой и приятной традицией стало проведение праздничного концерта-соревнования «Битва хоров» по понравившейся теме (песни о зиме, патриотические песни и </w:t>
      </w:r>
      <w:proofErr w:type="spellStart"/>
      <w:r w:rsidRPr="009B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тд</w:t>
      </w:r>
      <w:proofErr w:type="spellEnd"/>
      <w:r w:rsidRPr="009B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.). В первой части -</w:t>
      </w:r>
      <w:r w:rsidR="00275C5E" w:rsidRPr="009B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6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соревнуются вторые младшие и средние группы, во второй – старшие и подготовительные группы. Выступление сотрудников ДОУ является обязательным на каждой части. Они открывают «Битву хоров».</w:t>
      </w:r>
    </w:p>
    <w:p w:rsidR="009B6879" w:rsidRDefault="009B6879" w:rsidP="00275C5E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6879" w:rsidRDefault="009B6879" w:rsidP="00275C5E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6879" w:rsidRPr="009B6879" w:rsidRDefault="009B6879" w:rsidP="00275C5E">
      <w:pPr>
        <w:pStyle w:val="Standard"/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1105" w:rsidRPr="009B6879" w:rsidRDefault="008A104C" w:rsidP="008D1105">
      <w:pPr>
        <w:spacing w:before="100" w:beforeAutospacing="1"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68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Опорное событийное планирование воспитательной работы</w:t>
      </w:r>
    </w:p>
    <w:tbl>
      <w:tblPr>
        <w:tblW w:w="9849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6"/>
        <w:gridCol w:w="3969"/>
        <w:gridCol w:w="4394"/>
      </w:tblGrid>
      <w:tr w:rsidR="008D1105" w:rsidRPr="009B6879" w:rsidTr="009B6879"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879">
              <w:rPr>
                <w:b/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879">
              <w:rPr>
                <w:b/>
                <w:bCs/>
                <w:color w:val="000000"/>
                <w:sz w:val="20"/>
                <w:szCs w:val="20"/>
              </w:rPr>
              <w:t>Обязательное событие месяца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879">
              <w:rPr>
                <w:b/>
                <w:bCs/>
                <w:color w:val="000000"/>
                <w:sz w:val="20"/>
                <w:szCs w:val="20"/>
              </w:rPr>
              <w:t>Тема недели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2-13 сентября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01.09</w:t>
            </w: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День Знаний</w:t>
            </w:r>
          </w:p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03.09</w:t>
            </w: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День окончания 2 Мировой война. День солидарности в борьбе с терроризмом</w:t>
            </w:r>
          </w:p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08.09 - </w:t>
            </w: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 день распространения грамотности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Здравствуй детский сад!</w:t>
            </w:r>
          </w:p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Хотим все знать!</w:t>
            </w:r>
          </w:p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16-20 сентября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 осени.  Деревья  (Признаки осени повторяются в течени</w:t>
            </w:r>
            <w:proofErr w:type="gramStart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всей осени, птицы улетают на юг — также проговаривается при изучении осенних тем)</w:t>
            </w:r>
          </w:p>
        </w:tc>
      </w:tr>
      <w:tr w:rsidR="008D1105" w:rsidRPr="009B6879" w:rsidTr="009B6879">
        <w:trPr>
          <w:trHeight w:val="559"/>
        </w:trPr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23-27 сентября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B6879">
              <w:rPr>
                <w:rFonts w:ascii="Times New Roman" w:hAnsi="Times New Roman" w:cs="Times New Roman"/>
                <w:b/>
                <w:color w:val="000000"/>
              </w:rPr>
              <w:t>27.09</w:t>
            </w:r>
            <w:r w:rsidRPr="009B6879">
              <w:rPr>
                <w:rFonts w:ascii="Times New Roman" w:hAnsi="Times New Roman" w:cs="Times New Roman"/>
                <w:color w:val="000000"/>
              </w:rPr>
              <w:t xml:space="preserve">  - День воспитателя и всех дошкольных работников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Детский сад. Игрушки (мл </w:t>
            </w:r>
            <w:proofErr w:type="spellStart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Профессии (</w:t>
            </w:r>
            <w:proofErr w:type="spellStart"/>
            <w:proofErr w:type="gramStart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D1105" w:rsidRPr="009B6879" w:rsidTr="009B6879">
        <w:trPr>
          <w:trHeight w:val="545"/>
        </w:trPr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сентября -4 октября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01.10</w:t>
            </w: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Международный день пожилых людей;</w:t>
            </w:r>
          </w:p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 день музыки;</w:t>
            </w:r>
          </w:p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04.10</w:t>
            </w: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День защиты животных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«Овощи, огород. Труд людей осенью»</w:t>
            </w:r>
          </w:p>
        </w:tc>
      </w:tr>
      <w:tr w:rsidR="008D1105" w:rsidRPr="009B6879" w:rsidTr="009B6879">
        <w:trPr>
          <w:trHeight w:val="465"/>
        </w:trPr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7-11  октября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Фрукты. Сад. Труд людей осенью»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14- 18  октября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B6879">
              <w:rPr>
                <w:rFonts w:ascii="Times New Roman" w:hAnsi="Times New Roman" w:cs="Times New Roman"/>
                <w:b/>
                <w:color w:val="000000"/>
              </w:rPr>
              <w:t>15.10</w:t>
            </w:r>
            <w:r w:rsidRPr="009B6879">
              <w:rPr>
                <w:rFonts w:ascii="Times New Roman" w:hAnsi="Times New Roman" w:cs="Times New Roman"/>
                <w:color w:val="000000"/>
              </w:rPr>
              <w:t xml:space="preserve"> - День Отца в России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Грибы и ягоды</w:t>
            </w:r>
          </w:p>
        </w:tc>
      </w:tr>
      <w:tr w:rsidR="008D1105" w:rsidRPr="009B6879" w:rsidTr="009B6879">
        <w:trPr>
          <w:trHeight w:val="507"/>
        </w:trPr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21-25 октября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Хлеб. Злаковые культуры. Профессии.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октября - 1 ноября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«Домашние птицы»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4-8 ноября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sz w:val="20"/>
                <w:szCs w:val="20"/>
              </w:rPr>
            </w:pPr>
            <w:r w:rsidRPr="009B6879">
              <w:rPr>
                <w:b/>
                <w:color w:val="000000"/>
                <w:sz w:val="20"/>
                <w:szCs w:val="20"/>
              </w:rPr>
              <w:t>04.11</w:t>
            </w:r>
            <w:r w:rsidRPr="009B6879">
              <w:rPr>
                <w:color w:val="000000"/>
                <w:sz w:val="20"/>
                <w:szCs w:val="20"/>
              </w:rPr>
              <w:t xml:space="preserve"> - День народного единства</w:t>
            </w:r>
          </w:p>
          <w:p w:rsidR="008D1105" w:rsidRPr="009B6879" w:rsidRDefault="008D1105" w:rsidP="009B687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памяти погибших при исполнении служебных обязанностей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9B6879">
              <w:rPr>
                <w:color w:val="000000"/>
                <w:sz w:val="20"/>
                <w:szCs w:val="20"/>
              </w:rPr>
              <w:t>сотрудников органов внутренних дел России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«Домашние животные и их детеныши»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11 - 15 ноября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Дикие животные и их детеныши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18 - 22 ноября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B6879">
              <w:rPr>
                <w:rFonts w:ascii="Times New Roman" w:hAnsi="Times New Roman" w:cs="Times New Roman"/>
                <w:b/>
                <w:color w:val="000000"/>
              </w:rPr>
              <w:t>26.11</w:t>
            </w:r>
            <w:r w:rsidRPr="009B6879">
              <w:rPr>
                <w:rFonts w:ascii="Times New Roman" w:hAnsi="Times New Roman" w:cs="Times New Roman"/>
                <w:color w:val="000000"/>
              </w:rPr>
              <w:t xml:space="preserve"> - День матери в России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и Моя семья. Традиции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25 - 29 ноября-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B6879">
              <w:rPr>
                <w:rFonts w:ascii="Times New Roman" w:hAnsi="Times New Roman" w:cs="Times New Roman"/>
                <w:b/>
                <w:color w:val="000000"/>
              </w:rPr>
              <w:t>30.11</w:t>
            </w:r>
            <w:r w:rsidRPr="009B6879">
              <w:rPr>
                <w:rFonts w:ascii="Times New Roman" w:hAnsi="Times New Roman" w:cs="Times New Roman"/>
                <w:color w:val="000000"/>
              </w:rPr>
              <w:t xml:space="preserve"> - День Государственного герба Российской Федерации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Наша родина Россия.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2 - 6  декабря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sz w:val="20"/>
                <w:szCs w:val="20"/>
              </w:rPr>
            </w:pPr>
            <w:r w:rsidRPr="009B6879">
              <w:rPr>
                <w:b/>
                <w:color w:val="000000"/>
                <w:sz w:val="20"/>
                <w:szCs w:val="20"/>
              </w:rPr>
              <w:t>03.12</w:t>
            </w:r>
            <w:r w:rsidRPr="009B6879">
              <w:rPr>
                <w:color w:val="000000"/>
                <w:sz w:val="20"/>
                <w:szCs w:val="20"/>
              </w:rPr>
              <w:t>- Международный день инвалидов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sz w:val="20"/>
                <w:szCs w:val="20"/>
              </w:rPr>
            </w:pPr>
            <w:r w:rsidRPr="009B6879">
              <w:rPr>
                <w:b/>
                <w:color w:val="000000"/>
                <w:sz w:val="20"/>
                <w:szCs w:val="20"/>
              </w:rPr>
              <w:t>05.12</w:t>
            </w:r>
            <w:r w:rsidRPr="009B6879">
              <w:rPr>
                <w:color w:val="000000"/>
                <w:sz w:val="20"/>
                <w:szCs w:val="20"/>
              </w:rPr>
              <w:t xml:space="preserve"> - День добровольца (волонтера) в России</w:t>
            </w:r>
          </w:p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sz w:val="20"/>
                <w:szCs w:val="20"/>
              </w:rPr>
            </w:pPr>
            <w:r w:rsidRPr="009B6879">
              <w:rPr>
                <w:b/>
                <w:color w:val="000000"/>
                <w:sz w:val="20"/>
                <w:szCs w:val="20"/>
              </w:rPr>
              <w:t>08.12</w:t>
            </w:r>
            <w:r w:rsidRPr="009B6879">
              <w:rPr>
                <w:color w:val="000000"/>
                <w:sz w:val="20"/>
                <w:szCs w:val="20"/>
              </w:rPr>
              <w:t xml:space="preserve"> - Международный день художника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«Зима» (природа, одежда, люди).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9 - 13  декабря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B6879">
              <w:rPr>
                <w:rFonts w:ascii="Times New Roman" w:hAnsi="Times New Roman" w:cs="Times New Roman"/>
                <w:b/>
                <w:color w:val="000000"/>
              </w:rPr>
              <w:t>09.12</w:t>
            </w:r>
            <w:r w:rsidRPr="009B6879">
              <w:rPr>
                <w:rFonts w:ascii="Times New Roman" w:hAnsi="Times New Roman" w:cs="Times New Roman"/>
                <w:color w:val="000000"/>
              </w:rPr>
              <w:t xml:space="preserve"> - День Героев Отечества</w:t>
            </w:r>
          </w:p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B6879">
              <w:rPr>
                <w:rFonts w:ascii="Times New Roman" w:hAnsi="Times New Roman" w:cs="Times New Roman"/>
                <w:b/>
                <w:color w:val="000000"/>
              </w:rPr>
              <w:t>12.12</w:t>
            </w:r>
            <w:r w:rsidRPr="009B6879">
              <w:rPr>
                <w:rFonts w:ascii="Times New Roman" w:hAnsi="Times New Roman" w:cs="Times New Roman"/>
                <w:color w:val="000000"/>
              </w:rPr>
              <w:t xml:space="preserve"> - День Конституции Российской Федерации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Зимующие птицы.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16 - 20 декабря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Зимние забавы.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23 - 28  декабря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B6879">
              <w:rPr>
                <w:rFonts w:ascii="Times New Roman" w:hAnsi="Times New Roman" w:cs="Times New Roman"/>
                <w:b/>
                <w:color w:val="000000"/>
              </w:rPr>
              <w:t>31.12</w:t>
            </w:r>
            <w:r w:rsidRPr="009B6879">
              <w:rPr>
                <w:rFonts w:ascii="Times New Roman" w:hAnsi="Times New Roman" w:cs="Times New Roman"/>
                <w:color w:val="000000"/>
              </w:rPr>
              <w:t xml:space="preserve"> - Новый год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«Новый год». Каникулы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9-10 января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sz w:val="20"/>
                <w:szCs w:val="20"/>
              </w:rPr>
              <w:t xml:space="preserve">Каникулы 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13 - 17 января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Одежда и головные уборы 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20 - 24 января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PreformattedText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Обувь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27 - 31 января 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Удивительный Север: культура, природный и животный мир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3 - 7 февраля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sz w:val="20"/>
                <w:szCs w:val="20"/>
              </w:rPr>
            </w:pPr>
            <w:r w:rsidRPr="009B6879">
              <w:rPr>
                <w:b/>
                <w:color w:val="000000"/>
                <w:sz w:val="20"/>
                <w:szCs w:val="20"/>
              </w:rPr>
              <w:t>08.02</w:t>
            </w:r>
            <w:r w:rsidRPr="009B6879">
              <w:rPr>
                <w:color w:val="000000"/>
                <w:sz w:val="20"/>
                <w:szCs w:val="20"/>
              </w:rPr>
              <w:t xml:space="preserve"> - День науки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Удивительный мир  жарких стран: культура, природный и животный мир</w:t>
            </w:r>
          </w:p>
        </w:tc>
      </w:tr>
      <w:tr w:rsidR="008D1105" w:rsidRPr="009B6879" w:rsidTr="009B6879">
        <w:trPr>
          <w:trHeight w:val="604"/>
        </w:trPr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10 - 14 февраля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sz w:val="20"/>
                <w:szCs w:val="20"/>
              </w:rPr>
            </w:pPr>
            <w:r w:rsidRPr="009B6879">
              <w:rPr>
                <w:b/>
                <w:color w:val="000000"/>
                <w:sz w:val="20"/>
                <w:szCs w:val="20"/>
              </w:rPr>
              <w:t>15.02</w:t>
            </w:r>
            <w:r w:rsidRPr="009B6879">
              <w:rPr>
                <w:color w:val="000000"/>
                <w:sz w:val="20"/>
                <w:szCs w:val="20"/>
              </w:rPr>
              <w:t xml:space="preserve"> - День памяти о россиянах, исполнявших служебный долг за пределами Отечества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Транспорт. Профессии. ПДД.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17 - 21 февраля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sz w:val="20"/>
                <w:szCs w:val="20"/>
              </w:rPr>
            </w:pPr>
            <w:r w:rsidRPr="009B6879">
              <w:rPr>
                <w:b/>
                <w:color w:val="000000"/>
                <w:sz w:val="20"/>
                <w:szCs w:val="20"/>
              </w:rPr>
              <w:t>21.02</w:t>
            </w:r>
            <w:r w:rsidRPr="009B6879">
              <w:rPr>
                <w:color w:val="000000"/>
                <w:sz w:val="20"/>
                <w:szCs w:val="20"/>
              </w:rPr>
              <w:t xml:space="preserve"> - Международный день родного языка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Военный транспорт. Рода войск. Средства связи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– 28 фе</w:t>
            </w: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sz w:val="20"/>
                <w:szCs w:val="20"/>
              </w:rPr>
            </w:pPr>
            <w:r w:rsidRPr="009B6879">
              <w:rPr>
                <w:b/>
                <w:color w:val="000000"/>
                <w:sz w:val="20"/>
                <w:szCs w:val="20"/>
              </w:rPr>
              <w:t>23.02</w:t>
            </w:r>
            <w:r w:rsidRPr="009B6879">
              <w:rPr>
                <w:color w:val="000000"/>
                <w:sz w:val="20"/>
                <w:szCs w:val="20"/>
              </w:rPr>
              <w:t xml:space="preserve"> - День защитника Отечества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«Защитники Отечества». </w:t>
            </w:r>
          </w:p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Масленница</w:t>
            </w:r>
            <w:proofErr w:type="spellEnd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3 - 7 марта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sz w:val="20"/>
                <w:szCs w:val="20"/>
              </w:rPr>
            </w:pPr>
            <w:r w:rsidRPr="009B6879">
              <w:rPr>
                <w:b/>
                <w:color w:val="000000"/>
                <w:sz w:val="20"/>
                <w:szCs w:val="20"/>
              </w:rPr>
              <w:t>08.03</w:t>
            </w:r>
            <w:r w:rsidRPr="009B6879">
              <w:rPr>
                <w:color w:val="000000"/>
                <w:sz w:val="20"/>
                <w:szCs w:val="20"/>
              </w:rPr>
              <w:t xml:space="preserve"> - Международный женский день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 женский день.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10-14  марта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Кухня. Посуда.    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17-21 марта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Продукты питания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марта - 28 марта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sz w:val="20"/>
                <w:szCs w:val="20"/>
              </w:rPr>
            </w:pPr>
            <w:r w:rsidRPr="009B6879">
              <w:rPr>
                <w:b/>
                <w:color w:val="000000"/>
                <w:sz w:val="20"/>
                <w:szCs w:val="20"/>
              </w:rPr>
              <w:t>27.03</w:t>
            </w:r>
            <w:r w:rsidRPr="009B6879">
              <w:rPr>
                <w:color w:val="000000"/>
                <w:sz w:val="20"/>
                <w:szCs w:val="20"/>
              </w:rPr>
              <w:t xml:space="preserve"> - Всемирный день театра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Книжкина</w:t>
            </w:r>
            <w:proofErr w:type="spellEnd"/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неделя. Каникулы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марта - 4  апреля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«Весна» (природа, животные, труд людей).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7 - 11 апреля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Перелетные птицы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– 18 апреля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sz w:val="20"/>
                <w:szCs w:val="20"/>
              </w:rPr>
            </w:pPr>
            <w:r w:rsidRPr="009B6879">
              <w:rPr>
                <w:b/>
                <w:color w:val="000000"/>
                <w:sz w:val="20"/>
                <w:szCs w:val="20"/>
              </w:rPr>
              <w:t>12.04</w:t>
            </w:r>
            <w:r w:rsidRPr="009B6879">
              <w:rPr>
                <w:color w:val="000000"/>
                <w:sz w:val="20"/>
                <w:szCs w:val="20"/>
              </w:rPr>
              <w:t xml:space="preserve"> - День космонавтики, 65 лет со дня запуска СССР первого искусственного спутника Земли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«Космос. День космонавтики»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14-18  апреля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Дом. Мебель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21 -25 апреля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sz w:val="20"/>
                <w:szCs w:val="20"/>
              </w:rPr>
            </w:pPr>
            <w:r w:rsidRPr="009B6879">
              <w:rPr>
                <w:b/>
                <w:color w:val="000000"/>
                <w:sz w:val="20"/>
                <w:szCs w:val="20"/>
              </w:rPr>
              <w:t>22.04</w:t>
            </w:r>
            <w:r w:rsidRPr="009B6879">
              <w:rPr>
                <w:color w:val="000000"/>
                <w:sz w:val="20"/>
                <w:szCs w:val="20"/>
              </w:rPr>
              <w:t xml:space="preserve"> - Всемирный день Земли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Бытовая техника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– 30 апреля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sz w:val="20"/>
                <w:szCs w:val="20"/>
              </w:rPr>
            </w:pPr>
            <w:r w:rsidRPr="009B6879">
              <w:rPr>
                <w:b/>
                <w:color w:val="000000"/>
                <w:sz w:val="20"/>
                <w:szCs w:val="20"/>
              </w:rPr>
              <w:t>30.04</w:t>
            </w:r>
            <w:r w:rsidRPr="009B6879">
              <w:rPr>
                <w:color w:val="000000"/>
                <w:sz w:val="20"/>
                <w:szCs w:val="20"/>
              </w:rPr>
              <w:t xml:space="preserve"> - День пожарной охраны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Неделя безопасности: ПДД, пожарная безопасность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5-7 мая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sz w:val="20"/>
                <w:szCs w:val="20"/>
              </w:rPr>
            </w:pPr>
            <w:r w:rsidRPr="009B6879">
              <w:rPr>
                <w:b/>
                <w:color w:val="000000"/>
                <w:sz w:val="20"/>
                <w:szCs w:val="20"/>
              </w:rPr>
              <w:t>09.05</w:t>
            </w:r>
            <w:r w:rsidRPr="009B6879">
              <w:rPr>
                <w:color w:val="000000"/>
                <w:sz w:val="20"/>
                <w:szCs w:val="20"/>
              </w:rPr>
              <w:t xml:space="preserve"> - День Победы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«День Победы»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12 -16  мая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Мониторинг</w:t>
            </w:r>
          </w:p>
        </w:tc>
      </w:tr>
      <w:tr w:rsidR="008D1105" w:rsidRPr="009B6879" w:rsidTr="009B6879">
        <w:trPr>
          <w:trHeight w:val="454"/>
        </w:trPr>
        <w:tc>
          <w:tcPr>
            <w:tcW w:w="1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19-23 мая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sz w:val="20"/>
                <w:szCs w:val="20"/>
              </w:rPr>
            </w:pPr>
            <w:r w:rsidRPr="009B6879">
              <w:rPr>
                <w:b/>
                <w:color w:val="000000"/>
                <w:sz w:val="20"/>
                <w:szCs w:val="20"/>
              </w:rPr>
              <w:t>19.05</w:t>
            </w:r>
            <w:r w:rsidRPr="009B6879">
              <w:rPr>
                <w:color w:val="000000"/>
                <w:sz w:val="20"/>
                <w:szCs w:val="20"/>
              </w:rPr>
              <w:t xml:space="preserve"> - День детских общественных организаций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Насекомые.   </w:t>
            </w:r>
          </w:p>
        </w:tc>
      </w:tr>
      <w:tr w:rsidR="008D1105" w:rsidRPr="009B6879" w:rsidTr="009B6879">
        <w:tc>
          <w:tcPr>
            <w:tcW w:w="148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– 30 мая</w:t>
            </w:r>
          </w:p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sz w:val="20"/>
                <w:szCs w:val="20"/>
              </w:rPr>
            </w:pPr>
            <w:r w:rsidRPr="009B6879">
              <w:rPr>
                <w:b/>
                <w:color w:val="000000"/>
                <w:sz w:val="20"/>
                <w:szCs w:val="20"/>
              </w:rPr>
              <w:t>24.05</w:t>
            </w:r>
            <w:r w:rsidRPr="009B6879">
              <w:rPr>
                <w:color w:val="000000"/>
                <w:sz w:val="20"/>
                <w:szCs w:val="20"/>
              </w:rPr>
              <w:t xml:space="preserve"> - День славянской письменности и культуры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Рыбы и другие морские обитатели</w:t>
            </w:r>
          </w:p>
        </w:tc>
      </w:tr>
      <w:tr w:rsidR="008D1105" w:rsidRPr="009B6879" w:rsidTr="009B6879">
        <w:trPr>
          <w:trHeight w:val="2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26-30 мая</w:t>
            </w:r>
          </w:p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подготовительные группы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05" w:rsidRPr="009B6879" w:rsidRDefault="008D1105" w:rsidP="009B6879">
            <w:pPr>
              <w:pStyle w:val="TableContents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Школа. Школьные принадлежности.</w:t>
            </w:r>
          </w:p>
          <w:p w:rsidR="008D1105" w:rsidRPr="009B6879" w:rsidRDefault="008D1105" w:rsidP="009B6879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Выпускной бал</w:t>
            </w:r>
          </w:p>
        </w:tc>
      </w:tr>
    </w:tbl>
    <w:p w:rsidR="008D1105" w:rsidRPr="009B6879" w:rsidRDefault="008D1105" w:rsidP="008D1105">
      <w:pPr>
        <w:pStyle w:val="Standard"/>
        <w:spacing w:line="0" w:lineRule="atLeast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1105" w:rsidRPr="009B6879" w:rsidRDefault="008D1105" w:rsidP="008D1105">
      <w:pPr>
        <w:pStyle w:val="Standard"/>
        <w:spacing w:line="0" w:lineRule="atLeast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1105" w:rsidRPr="009B6879" w:rsidRDefault="008D1105" w:rsidP="008D1105">
      <w:pPr>
        <w:pStyle w:val="Standard"/>
        <w:spacing w:line="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D1105" w:rsidRPr="009B6879" w:rsidRDefault="008D1105" w:rsidP="008D1105">
      <w:pPr>
        <w:pStyle w:val="Textbody"/>
        <w:spacing w:after="0" w:line="0" w:lineRule="atLeast"/>
        <w:jc w:val="center"/>
        <w:rPr>
          <w:color w:val="000000"/>
          <w:sz w:val="20"/>
          <w:szCs w:val="20"/>
        </w:rPr>
      </w:pPr>
    </w:p>
    <w:p w:rsidR="008D1105" w:rsidRPr="009B6879" w:rsidRDefault="008D1105" w:rsidP="008D1105">
      <w:pPr>
        <w:pStyle w:val="Textbody"/>
        <w:spacing w:after="0" w:line="0" w:lineRule="atLeast"/>
        <w:jc w:val="center"/>
        <w:rPr>
          <w:color w:val="000000"/>
          <w:sz w:val="20"/>
          <w:szCs w:val="20"/>
        </w:rPr>
      </w:pPr>
    </w:p>
    <w:p w:rsidR="008D1105" w:rsidRPr="009B6879" w:rsidRDefault="008D1105" w:rsidP="008D1105">
      <w:pPr>
        <w:pStyle w:val="Textbody"/>
        <w:spacing w:after="0" w:line="0" w:lineRule="atLeast"/>
        <w:jc w:val="center"/>
        <w:rPr>
          <w:color w:val="000000"/>
          <w:sz w:val="20"/>
          <w:szCs w:val="20"/>
        </w:rPr>
      </w:pPr>
    </w:p>
    <w:p w:rsidR="008D1105" w:rsidRPr="009B6879" w:rsidRDefault="008D1105" w:rsidP="008D1105">
      <w:pPr>
        <w:pStyle w:val="Textbody"/>
        <w:spacing w:after="0" w:line="0" w:lineRule="atLeast"/>
        <w:jc w:val="center"/>
        <w:rPr>
          <w:color w:val="000000"/>
          <w:sz w:val="20"/>
          <w:szCs w:val="20"/>
        </w:rPr>
      </w:pPr>
    </w:p>
    <w:p w:rsidR="008D1105" w:rsidRPr="009B6879" w:rsidRDefault="008D1105" w:rsidP="008D1105">
      <w:pPr>
        <w:pStyle w:val="Textbody"/>
        <w:spacing w:after="0" w:line="0" w:lineRule="atLeast"/>
        <w:jc w:val="center"/>
        <w:rPr>
          <w:color w:val="000000"/>
          <w:sz w:val="20"/>
          <w:szCs w:val="20"/>
        </w:rPr>
      </w:pPr>
    </w:p>
    <w:p w:rsidR="008D1105" w:rsidRPr="009B6879" w:rsidRDefault="008D1105" w:rsidP="008D1105">
      <w:pPr>
        <w:pStyle w:val="Textbody"/>
        <w:spacing w:after="0" w:line="0" w:lineRule="atLeast"/>
        <w:jc w:val="center"/>
        <w:rPr>
          <w:color w:val="000000"/>
          <w:sz w:val="20"/>
          <w:szCs w:val="20"/>
        </w:rPr>
      </w:pPr>
    </w:p>
    <w:p w:rsidR="008D1105" w:rsidRPr="009B6879" w:rsidRDefault="008D1105" w:rsidP="008A104C">
      <w:pPr>
        <w:spacing w:before="100" w:beforeAutospacing="1" w:after="0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sectPr w:rsidR="008D1105" w:rsidRPr="009B6879" w:rsidSect="00A908A0"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FF" w:rsidRPr="00FE1F74" w:rsidRDefault="004A34FF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4A34FF" w:rsidRPr="00FE1F74" w:rsidRDefault="004A34FF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harterC">
    <w:altName w:val="Times New Roman"/>
    <w:charset w:val="00"/>
    <w:family w:val="auto"/>
    <w:pitch w:val="default"/>
  </w:font>
  <w:font w:name="CharterC-Italic">
    <w:charset w:val="00"/>
    <w:family w:val="script"/>
    <w:pitch w:val="default"/>
  </w:font>
  <w:font w:name="HeliosCond">
    <w:charset w:val="00"/>
    <w:family w:val="auto"/>
    <w:pitch w:val="default"/>
  </w:font>
  <w:font w:name="LogosMosaika-SintezUltraexpande">
    <w:charset w:val="00"/>
    <w:family w:val="swiss"/>
    <w:pitch w:val="default"/>
  </w:font>
  <w:font w:name="HotSauceC"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harterC-Bold">
    <w:charset w:val="00"/>
    <w:family w:val="auto"/>
    <w:pitch w:val="default"/>
  </w:font>
  <w:font w:name="Helios-Bold">
    <w:charset w:val="00"/>
    <w:family w:val="auto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Content>
      <w:p w:rsidR="009B6879" w:rsidRDefault="009B68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8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6879" w:rsidRDefault="009B68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Content>
      <w:p w:rsidR="009B6879" w:rsidRDefault="009B68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0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6879" w:rsidRDefault="009B68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FF" w:rsidRPr="00FE1F74" w:rsidRDefault="004A34FF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4A34FF" w:rsidRPr="00FE1F74" w:rsidRDefault="004A34FF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1693CF0"/>
    <w:multiLevelType w:val="hybridMultilevel"/>
    <w:tmpl w:val="1E5E3C78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080B2CE1"/>
    <w:multiLevelType w:val="multilevel"/>
    <w:tmpl w:val="C624F292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114542F1"/>
    <w:multiLevelType w:val="multilevel"/>
    <w:tmpl w:val="B860AB9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">
    <w:nsid w:val="1FC16004"/>
    <w:multiLevelType w:val="hybridMultilevel"/>
    <w:tmpl w:val="AECEA206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>
    <w:nsid w:val="228743B3"/>
    <w:multiLevelType w:val="hybridMultilevel"/>
    <w:tmpl w:val="E7EE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C2903"/>
    <w:multiLevelType w:val="multilevel"/>
    <w:tmpl w:val="3BC8CFEE"/>
    <w:styleLink w:val="WWNum4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2A6E7FAB"/>
    <w:multiLevelType w:val="multilevel"/>
    <w:tmpl w:val="B18E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72817"/>
    <w:multiLevelType w:val="multilevel"/>
    <w:tmpl w:val="8E362EC6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0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2DE4460D"/>
    <w:multiLevelType w:val="multilevel"/>
    <w:tmpl w:val="576A175A"/>
    <w:styleLink w:val="WWNum5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0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3265007D"/>
    <w:multiLevelType w:val="hybridMultilevel"/>
    <w:tmpl w:val="2DFE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5332D"/>
    <w:multiLevelType w:val="multilevel"/>
    <w:tmpl w:val="EC3EAF7C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>
    <w:nsid w:val="36035ED8"/>
    <w:multiLevelType w:val="hybridMultilevel"/>
    <w:tmpl w:val="84566464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36CD262A"/>
    <w:multiLevelType w:val="multilevel"/>
    <w:tmpl w:val="B4580ED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3769004A"/>
    <w:multiLevelType w:val="hybridMultilevel"/>
    <w:tmpl w:val="8F82DEBC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>
    <w:nsid w:val="38263FDB"/>
    <w:multiLevelType w:val="multilevel"/>
    <w:tmpl w:val="E9AE39BC"/>
    <w:styleLink w:val="WWNum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6">
    <w:nsid w:val="3B0C72D8"/>
    <w:multiLevelType w:val="multilevel"/>
    <w:tmpl w:val="2EA4D6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EB67B97"/>
    <w:multiLevelType w:val="hybridMultilevel"/>
    <w:tmpl w:val="57224F1C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>
    <w:nsid w:val="42D5283B"/>
    <w:multiLevelType w:val="multilevel"/>
    <w:tmpl w:val="2F02D094"/>
    <w:styleLink w:val="WWNum4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0"/>
        <w:szCs w:val="24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9">
    <w:nsid w:val="48082FCE"/>
    <w:multiLevelType w:val="multilevel"/>
    <w:tmpl w:val="7132FB4C"/>
    <w:lvl w:ilvl="0">
      <w:start w:val="1"/>
      <w:numFmt w:val="decimal"/>
      <w:lvlText w:val="%1."/>
      <w:lvlJc w:val="left"/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Times New Roman" w:hAnsi="Times New Roman"/>
        <w:sz w:val="24"/>
        <w:szCs w:val="24"/>
      </w:rPr>
    </w:lvl>
  </w:abstractNum>
  <w:abstractNum w:abstractNumId="20">
    <w:nsid w:val="488F6484"/>
    <w:multiLevelType w:val="hybridMultilevel"/>
    <w:tmpl w:val="DF147CE0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>
    <w:nsid w:val="4E0140F1"/>
    <w:multiLevelType w:val="hybridMultilevel"/>
    <w:tmpl w:val="509001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FA5299"/>
    <w:multiLevelType w:val="multilevel"/>
    <w:tmpl w:val="112889C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>
    <w:nsid w:val="5A0D7607"/>
    <w:multiLevelType w:val="multilevel"/>
    <w:tmpl w:val="6560A8B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>
    <w:nsid w:val="68026748"/>
    <w:multiLevelType w:val="hybridMultilevel"/>
    <w:tmpl w:val="0066A848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5">
    <w:nsid w:val="68CF1EA3"/>
    <w:multiLevelType w:val="multilevel"/>
    <w:tmpl w:val="2EE0BEE2"/>
    <w:styleLink w:val="WWNum4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6">
    <w:nsid w:val="6C151F83"/>
    <w:multiLevelType w:val="multilevel"/>
    <w:tmpl w:val="4080D068"/>
    <w:styleLink w:val="WWNum5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0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7">
    <w:nsid w:val="70507E2D"/>
    <w:multiLevelType w:val="multilevel"/>
    <w:tmpl w:val="A9DCED8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>
    <w:nsid w:val="71495BB4"/>
    <w:multiLevelType w:val="hybridMultilevel"/>
    <w:tmpl w:val="99A24F06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>
    <w:nsid w:val="752736A7"/>
    <w:multiLevelType w:val="hybridMultilevel"/>
    <w:tmpl w:val="2A5E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86E5A7B"/>
    <w:multiLevelType w:val="hybridMultilevel"/>
    <w:tmpl w:val="442A4DAC"/>
    <w:lvl w:ilvl="0" w:tplc="2E62CE8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ED508BF"/>
    <w:multiLevelType w:val="multilevel"/>
    <w:tmpl w:val="95A420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9"/>
  </w:num>
  <w:num w:numId="2">
    <w:abstractNumId w:val="11"/>
  </w:num>
  <w:num w:numId="3">
    <w:abstractNumId w:val="16"/>
  </w:num>
  <w:num w:numId="4">
    <w:abstractNumId w:val="11"/>
  </w:num>
  <w:num w:numId="5">
    <w:abstractNumId w:val="13"/>
  </w:num>
  <w:num w:numId="6">
    <w:abstractNumId w:val="23"/>
  </w:num>
  <w:num w:numId="7">
    <w:abstractNumId w:val="27"/>
  </w:num>
  <w:num w:numId="8">
    <w:abstractNumId w:val="31"/>
  </w:num>
  <w:num w:numId="9">
    <w:abstractNumId w:val="22"/>
  </w:num>
  <w:num w:numId="10">
    <w:abstractNumId w:val="2"/>
  </w:num>
  <w:num w:numId="11">
    <w:abstractNumId w:val="25"/>
  </w:num>
  <w:num w:numId="12">
    <w:abstractNumId w:val="18"/>
  </w:num>
  <w:num w:numId="13">
    <w:abstractNumId w:val="15"/>
  </w:num>
  <w:num w:numId="14">
    <w:abstractNumId w:val="6"/>
  </w:num>
  <w:num w:numId="15">
    <w:abstractNumId w:val="9"/>
  </w:num>
  <w:num w:numId="16">
    <w:abstractNumId w:val="8"/>
  </w:num>
  <w:num w:numId="17">
    <w:abstractNumId w:val="26"/>
  </w:num>
  <w:num w:numId="18">
    <w:abstractNumId w:val="25"/>
  </w:num>
  <w:num w:numId="19">
    <w:abstractNumId w:val="18"/>
  </w:num>
  <w:num w:numId="20">
    <w:abstractNumId w:val="19"/>
  </w:num>
  <w:num w:numId="21">
    <w:abstractNumId w:val="7"/>
  </w:num>
  <w:num w:numId="22">
    <w:abstractNumId w:val="12"/>
  </w:num>
  <w:num w:numId="23">
    <w:abstractNumId w:val="28"/>
  </w:num>
  <w:num w:numId="24">
    <w:abstractNumId w:val="17"/>
  </w:num>
  <w:num w:numId="25">
    <w:abstractNumId w:val="20"/>
  </w:num>
  <w:num w:numId="26">
    <w:abstractNumId w:val="14"/>
  </w:num>
  <w:num w:numId="27">
    <w:abstractNumId w:val="1"/>
  </w:num>
  <w:num w:numId="28">
    <w:abstractNumId w:val="4"/>
  </w:num>
  <w:num w:numId="29">
    <w:abstractNumId w:val="24"/>
  </w:num>
  <w:num w:numId="30">
    <w:abstractNumId w:val="5"/>
  </w:num>
  <w:num w:numId="31">
    <w:abstractNumId w:val="30"/>
  </w:num>
  <w:num w:numId="32">
    <w:abstractNumId w:val="21"/>
  </w:num>
  <w:num w:numId="33">
    <w:abstractNumId w:val="3"/>
  </w:num>
  <w:num w:numId="34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3"/>
    <w:rsid w:val="00007D15"/>
    <w:rsid w:val="0001449D"/>
    <w:rsid w:val="000152F8"/>
    <w:rsid w:val="00023A46"/>
    <w:rsid w:val="00027D7D"/>
    <w:rsid w:val="00040A55"/>
    <w:rsid w:val="00053472"/>
    <w:rsid w:val="00054754"/>
    <w:rsid w:val="000608A3"/>
    <w:rsid w:val="00066492"/>
    <w:rsid w:val="0006793F"/>
    <w:rsid w:val="00077BAF"/>
    <w:rsid w:val="000918D3"/>
    <w:rsid w:val="00096723"/>
    <w:rsid w:val="000C389F"/>
    <w:rsid w:val="000E0D9E"/>
    <w:rsid w:val="000E6DCA"/>
    <w:rsid w:val="000F14CD"/>
    <w:rsid w:val="000F1F76"/>
    <w:rsid w:val="000F4418"/>
    <w:rsid w:val="000F5E60"/>
    <w:rsid w:val="000F75FD"/>
    <w:rsid w:val="0010291F"/>
    <w:rsid w:val="00111CF3"/>
    <w:rsid w:val="0011623B"/>
    <w:rsid w:val="00134FC1"/>
    <w:rsid w:val="00150526"/>
    <w:rsid w:val="001515C6"/>
    <w:rsid w:val="0016078E"/>
    <w:rsid w:val="00165107"/>
    <w:rsid w:val="00167522"/>
    <w:rsid w:val="00170860"/>
    <w:rsid w:val="001864C9"/>
    <w:rsid w:val="001C3BEF"/>
    <w:rsid w:val="001C597F"/>
    <w:rsid w:val="001C7152"/>
    <w:rsid w:val="001D4A78"/>
    <w:rsid w:val="001E6F1C"/>
    <w:rsid w:val="002166A0"/>
    <w:rsid w:val="00217017"/>
    <w:rsid w:val="00221ABF"/>
    <w:rsid w:val="002223DB"/>
    <w:rsid w:val="00223270"/>
    <w:rsid w:val="002327EB"/>
    <w:rsid w:val="00233774"/>
    <w:rsid w:val="00233D2F"/>
    <w:rsid w:val="00233E9F"/>
    <w:rsid w:val="002709AC"/>
    <w:rsid w:val="00275C5E"/>
    <w:rsid w:val="002A1BC8"/>
    <w:rsid w:val="002A3BA0"/>
    <w:rsid w:val="002A4783"/>
    <w:rsid w:val="002A65BB"/>
    <w:rsid w:val="002C2D26"/>
    <w:rsid w:val="002C395C"/>
    <w:rsid w:val="002D3EAF"/>
    <w:rsid w:val="002E3053"/>
    <w:rsid w:val="002F4183"/>
    <w:rsid w:val="002F4A68"/>
    <w:rsid w:val="0031633B"/>
    <w:rsid w:val="00324A1A"/>
    <w:rsid w:val="00343A52"/>
    <w:rsid w:val="00345268"/>
    <w:rsid w:val="00364BC9"/>
    <w:rsid w:val="00371881"/>
    <w:rsid w:val="00373A19"/>
    <w:rsid w:val="00374AAC"/>
    <w:rsid w:val="0037758F"/>
    <w:rsid w:val="0038188F"/>
    <w:rsid w:val="00382ACC"/>
    <w:rsid w:val="00387206"/>
    <w:rsid w:val="00390A8C"/>
    <w:rsid w:val="0039190F"/>
    <w:rsid w:val="003A06A3"/>
    <w:rsid w:val="003B41B4"/>
    <w:rsid w:val="003C5A1D"/>
    <w:rsid w:val="003D001E"/>
    <w:rsid w:val="003F24BE"/>
    <w:rsid w:val="00402DA7"/>
    <w:rsid w:val="004060D0"/>
    <w:rsid w:val="00414897"/>
    <w:rsid w:val="00414E73"/>
    <w:rsid w:val="00415349"/>
    <w:rsid w:val="004243E7"/>
    <w:rsid w:val="004326D8"/>
    <w:rsid w:val="004347F9"/>
    <w:rsid w:val="0043593C"/>
    <w:rsid w:val="0044001D"/>
    <w:rsid w:val="00440A37"/>
    <w:rsid w:val="004414E8"/>
    <w:rsid w:val="004452A4"/>
    <w:rsid w:val="00462844"/>
    <w:rsid w:val="00463077"/>
    <w:rsid w:val="004655CB"/>
    <w:rsid w:val="004812FD"/>
    <w:rsid w:val="00484D72"/>
    <w:rsid w:val="00492984"/>
    <w:rsid w:val="00494959"/>
    <w:rsid w:val="0049751C"/>
    <w:rsid w:val="004A34FF"/>
    <w:rsid w:val="004B1713"/>
    <w:rsid w:val="004C7F34"/>
    <w:rsid w:val="004F0308"/>
    <w:rsid w:val="00513FC4"/>
    <w:rsid w:val="005152E1"/>
    <w:rsid w:val="00520E04"/>
    <w:rsid w:val="005306C7"/>
    <w:rsid w:val="00531F45"/>
    <w:rsid w:val="0053347F"/>
    <w:rsid w:val="005336C5"/>
    <w:rsid w:val="00553180"/>
    <w:rsid w:val="005533AA"/>
    <w:rsid w:val="005667F2"/>
    <w:rsid w:val="00577F42"/>
    <w:rsid w:val="00580A15"/>
    <w:rsid w:val="005B68DA"/>
    <w:rsid w:val="005C29C4"/>
    <w:rsid w:val="005C37CB"/>
    <w:rsid w:val="005C5753"/>
    <w:rsid w:val="005C7729"/>
    <w:rsid w:val="005D0F20"/>
    <w:rsid w:val="005D3C04"/>
    <w:rsid w:val="005D64F4"/>
    <w:rsid w:val="005D6E09"/>
    <w:rsid w:val="005E61D5"/>
    <w:rsid w:val="005F7E15"/>
    <w:rsid w:val="00615E16"/>
    <w:rsid w:val="0062588F"/>
    <w:rsid w:val="00634191"/>
    <w:rsid w:val="00647D08"/>
    <w:rsid w:val="00650A66"/>
    <w:rsid w:val="006525F7"/>
    <w:rsid w:val="00654B07"/>
    <w:rsid w:val="00660300"/>
    <w:rsid w:val="00670D92"/>
    <w:rsid w:val="00676997"/>
    <w:rsid w:val="00676C94"/>
    <w:rsid w:val="00677A39"/>
    <w:rsid w:val="00677F06"/>
    <w:rsid w:val="00686538"/>
    <w:rsid w:val="0069502E"/>
    <w:rsid w:val="00695AF0"/>
    <w:rsid w:val="006B5CC1"/>
    <w:rsid w:val="006C254E"/>
    <w:rsid w:val="006C63DA"/>
    <w:rsid w:val="006D11F2"/>
    <w:rsid w:val="006D1D04"/>
    <w:rsid w:val="006D2EFB"/>
    <w:rsid w:val="006D63C0"/>
    <w:rsid w:val="006E009B"/>
    <w:rsid w:val="006E0DCE"/>
    <w:rsid w:val="006F04E2"/>
    <w:rsid w:val="006F2364"/>
    <w:rsid w:val="006F47E7"/>
    <w:rsid w:val="006F6900"/>
    <w:rsid w:val="00710AC7"/>
    <w:rsid w:val="007509A7"/>
    <w:rsid w:val="00756FC7"/>
    <w:rsid w:val="0076579C"/>
    <w:rsid w:val="00772018"/>
    <w:rsid w:val="00775E36"/>
    <w:rsid w:val="00783D2E"/>
    <w:rsid w:val="00795433"/>
    <w:rsid w:val="00795FF9"/>
    <w:rsid w:val="00796307"/>
    <w:rsid w:val="007A03DC"/>
    <w:rsid w:val="007B2829"/>
    <w:rsid w:val="007B7E79"/>
    <w:rsid w:val="007C2AC7"/>
    <w:rsid w:val="007C4FE6"/>
    <w:rsid w:val="007D0270"/>
    <w:rsid w:val="007D037C"/>
    <w:rsid w:val="007D7F1D"/>
    <w:rsid w:val="007E37F9"/>
    <w:rsid w:val="007F508E"/>
    <w:rsid w:val="00830FA1"/>
    <w:rsid w:val="00831E1D"/>
    <w:rsid w:val="00856D14"/>
    <w:rsid w:val="00857F32"/>
    <w:rsid w:val="00863ACC"/>
    <w:rsid w:val="0087200C"/>
    <w:rsid w:val="00896F8B"/>
    <w:rsid w:val="008A104C"/>
    <w:rsid w:val="008A6CE2"/>
    <w:rsid w:val="008B0932"/>
    <w:rsid w:val="008B6892"/>
    <w:rsid w:val="008B7402"/>
    <w:rsid w:val="008B7BFC"/>
    <w:rsid w:val="008C0F21"/>
    <w:rsid w:val="008D1105"/>
    <w:rsid w:val="008D54A8"/>
    <w:rsid w:val="008E067C"/>
    <w:rsid w:val="008F3742"/>
    <w:rsid w:val="008F3A11"/>
    <w:rsid w:val="00902BAB"/>
    <w:rsid w:val="00913036"/>
    <w:rsid w:val="00926431"/>
    <w:rsid w:val="00935CAF"/>
    <w:rsid w:val="00936913"/>
    <w:rsid w:val="0093693C"/>
    <w:rsid w:val="00941DA2"/>
    <w:rsid w:val="00943BEA"/>
    <w:rsid w:val="009811A5"/>
    <w:rsid w:val="009826BB"/>
    <w:rsid w:val="00986673"/>
    <w:rsid w:val="00987DEC"/>
    <w:rsid w:val="00994E42"/>
    <w:rsid w:val="00995A2B"/>
    <w:rsid w:val="009A027C"/>
    <w:rsid w:val="009B4F94"/>
    <w:rsid w:val="009B6879"/>
    <w:rsid w:val="009B6C53"/>
    <w:rsid w:val="009D063F"/>
    <w:rsid w:val="009D4601"/>
    <w:rsid w:val="00A0069D"/>
    <w:rsid w:val="00A0078C"/>
    <w:rsid w:val="00A12646"/>
    <w:rsid w:val="00A3265A"/>
    <w:rsid w:val="00A32A1F"/>
    <w:rsid w:val="00A40CCB"/>
    <w:rsid w:val="00A4134F"/>
    <w:rsid w:val="00A57367"/>
    <w:rsid w:val="00A61E2A"/>
    <w:rsid w:val="00A629CF"/>
    <w:rsid w:val="00A646BD"/>
    <w:rsid w:val="00A646DE"/>
    <w:rsid w:val="00A6507E"/>
    <w:rsid w:val="00A66C1F"/>
    <w:rsid w:val="00A677E2"/>
    <w:rsid w:val="00A823BD"/>
    <w:rsid w:val="00A908A0"/>
    <w:rsid w:val="00A9217C"/>
    <w:rsid w:val="00AA0CF8"/>
    <w:rsid w:val="00AA1720"/>
    <w:rsid w:val="00AA47A6"/>
    <w:rsid w:val="00AA7F02"/>
    <w:rsid w:val="00AB2590"/>
    <w:rsid w:val="00AB5A58"/>
    <w:rsid w:val="00AD334C"/>
    <w:rsid w:val="00AE1A5E"/>
    <w:rsid w:val="00AE2C75"/>
    <w:rsid w:val="00AE5068"/>
    <w:rsid w:val="00AF3BD3"/>
    <w:rsid w:val="00AF6265"/>
    <w:rsid w:val="00B163BB"/>
    <w:rsid w:val="00B23A92"/>
    <w:rsid w:val="00B262B3"/>
    <w:rsid w:val="00B373C8"/>
    <w:rsid w:val="00B41704"/>
    <w:rsid w:val="00B44783"/>
    <w:rsid w:val="00B468AA"/>
    <w:rsid w:val="00B539B2"/>
    <w:rsid w:val="00B6006E"/>
    <w:rsid w:val="00B60678"/>
    <w:rsid w:val="00B7013C"/>
    <w:rsid w:val="00B70E88"/>
    <w:rsid w:val="00B72041"/>
    <w:rsid w:val="00B72FC9"/>
    <w:rsid w:val="00B73B70"/>
    <w:rsid w:val="00B745C5"/>
    <w:rsid w:val="00B7640F"/>
    <w:rsid w:val="00B81F04"/>
    <w:rsid w:val="00B8776C"/>
    <w:rsid w:val="00B91CBF"/>
    <w:rsid w:val="00B91EE7"/>
    <w:rsid w:val="00B941BB"/>
    <w:rsid w:val="00B953D3"/>
    <w:rsid w:val="00BB0EBD"/>
    <w:rsid w:val="00BB1117"/>
    <w:rsid w:val="00BC2DCB"/>
    <w:rsid w:val="00BC41F2"/>
    <w:rsid w:val="00BC47D6"/>
    <w:rsid w:val="00BD63E9"/>
    <w:rsid w:val="00BD64DC"/>
    <w:rsid w:val="00BE5E41"/>
    <w:rsid w:val="00BF3EEF"/>
    <w:rsid w:val="00BF4ABB"/>
    <w:rsid w:val="00C0351C"/>
    <w:rsid w:val="00C235A4"/>
    <w:rsid w:val="00C241FB"/>
    <w:rsid w:val="00C26C69"/>
    <w:rsid w:val="00C31440"/>
    <w:rsid w:val="00C43BB8"/>
    <w:rsid w:val="00C51007"/>
    <w:rsid w:val="00C603E4"/>
    <w:rsid w:val="00C748DD"/>
    <w:rsid w:val="00C76B5D"/>
    <w:rsid w:val="00C867C7"/>
    <w:rsid w:val="00C974B4"/>
    <w:rsid w:val="00CA7DCC"/>
    <w:rsid w:val="00CB69C4"/>
    <w:rsid w:val="00CD17CF"/>
    <w:rsid w:val="00CE3957"/>
    <w:rsid w:val="00CF591F"/>
    <w:rsid w:val="00D01A89"/>
    <w:rsid w:val="00D1265A"/>
    <w:rsid w:val="00D27795"/>
    <w:rsid w:val="00D27C8C"/>
    <w:rsid w:val="00D369DD"/>
    <w:rsid w:val="00D37555"/>
    <w:rsid w:val="00D42016"/>
    <w:rsid w:val="00D4533D"/>
    <w:rsid w:val="00D46F4C"/>
    <w:rsid w:val="00D50473"/>
    <w:rsid w:val="00D55F8E"/>
    <w:rsid w:val="00D561B3"/>
    <w:rsid w:val="00D60C70"/>
    <w:rsid w:val="00D661EE"/>
    <w:rsid w:val="00D66F06"/>
    <w:rsid w:val="00D724C6"/>
    <w:rsid w:val="00D7327E"/>
    <w:rsid w:val="00D802F3"/>
    <w:rsid w:val="00D964D9"/>
    <w:rsid w:val="00DA1ADD"/>
    <w:rsid w:val="00DA3E4B"/>
    <w:rsid w:val="00DA5622"/>
    <w:rsid w:val="00DA62D9"/>
    <w:rsid w:val="00DA6984"/>
    <w:rsid w:val="00DB3425"/>
    <w:rsid w:val="00DC3A21"/>
    <w:rsid w:val="00DC573D"/>
    <w:rsid w:val="00DC638A"/>
    <w:rsid w:val="00DD156E"/>
    <w:rsid w:val="00DD30F4"/>
    <w:rsid w:val="00DE578A"/>
    <w:rsid w:val="00E001DD"/>
    <w:rsid w:val="00E23F25"/>
    <w:rsid w:val="00E27530"/>
    <w:rsid w:val="00E35E01"/>
    <w:rsid w:val="00E43C75"/>
    <w:rsid w:val="00E533AC"/>
    <w:rsid w:val="00E6090D"/>
    <w:rsid w:val="00E60D85"/>
    <w:rsid w:val="00E63841"/>
    <w:rsid w:val="00E64470"/>
    <w:rsid w:val="00E67190"/>
    <w:rsid w:val="00E70D8C"/>
    <w:rsid w:val="00E81FD4"/>
    <w:rsid w:val="00E90D1D"/>
    <w:rsid w:val="00E941D0"/>
    <w:rsid w:val="00EA095E"/>
    <w:rsid w:val="00EA75B9"/>
    <w:rsid w:val="00EA7BC7"/>
    <w:rsid w:val="00EB61AF"/>
    <w:rsid w:val="00EB7D53"/>
    <w:rsid w:val="00EC1247"/>
    <w:rsid w:val="00EE26F2"/>
    <w:rsid w:val="00EE5011"/>
    <w:rsid w:val="00EF0E10"/>
    <w:rsid w:val="00EF2E83"/>
    <w:rsid w:val="00EF7518"/>
    <w:rsid w:val="00F01973"/>
    <w:rsid w:val="00F01C72"/>
    <w:rsid w:val="00F123AE"/>
    <w:rsid w:val="00F23C98"/>
    <w:rsid w:val="00F352E1"/>
    <w:rsid w:val="00F47AE8"/>
    <w:rsid w:val="00F51008"/>
    <w:rsid w:val="00F62BD8"/>
    <w:rsid w:val="00F66A18"/>
    <w:rsid w:val="00F73EEE"/>
    <w:rsid w:val="00F73EF8"/>
    <w:rsid w:val="00F85A06"/>
    <w:rsid w:val="00F85C0E"/>
    <w:rsid w:val="00F85D68"/>
    <w:rsid w:val="00F86A88"/>
    <w:rsid w:val="00F86C44"/>
    <w:rsid w:val="00F90970"/>
    <w:rsid w:val="00F92033"/>
    <w:rsid w:val="00FA444C"/>
    <w:rsid w:val="00FA6353"/>
    <w:rsid w:val="00FB420F"/>
    <w:rsid w:val="00FB4DC5"/>
    <w:rsid w:val="00FB63CB"/>
    <w:rsid w:val="00FC5796"/>
    <w:rsid w:val="00FC651A"/>
    <w:rsid w:val="00FD0EAA"/>
    <w:rsid w:val="00FD2EAD"/>
    <w:rsid w:val="00FD6B67"/>
    <w:rsid w:val="00FD71E8"/>
    <w:rsid w:val="00FE0FCF"/>
    <w:rsid w:val="00FE1F74"/>
    <w:rsid w:val="00FF60FC"/>
    <w:rsid w:val="00FF7449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79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A908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06793F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Standard">
    <w:name w:val="Standard"/>
    <w:rsid w:val="005667F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5667F2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PreformattedText">
    <w:name w:val="Preformatted Text"/>
    <w:basedOn w:val="Standard"/>
    <w:rsid w:val="005667F2"/>
    <w:pPr>
      <w:spacing w:after="0"/>
    </w:pPr>
    <w:rPr>
      <w:rFonts w:ascii="Courier New" w:eastAsia="MS PGothic" w:hAnsi="Courier New" w:cs="Courier New"/>
      <w:sz w:val="20"/>
      <w:szCs w:val="20"/>
    </w:rPr>
  </w:style>
  <w:style w:type="numbering" w:customStyle="1" w:styleId="WWNum12">
    <w:name w:val="WWNum12"/>
    <w:basedOn w:val="a2"/>
    <w:rsid w:val="005667F2"/>
    <w:pPr>
      <w:numPr>
        <w:numId w:val="2"/>
      </w:numPr>
    </w:pPr>
  </w:style>
  <w:style w:type="paragraph" w:customStyle="1" w:styleId="ConsPlusNormal">
    <w:name w:val="ConsPlusNormal"/>
    <w:rsid w:val="00650A66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50A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0A66"/>
    <w:rPr>
      <w:rFonts w:ascii="Courier New" w:eastAsia="Times New Roman" w:hAnsi="Courier New" w:cs="Courier New"/>
      <w:sz w:val="20"/>
      <w:szCs w:val="20"/>
    </w:rPr>
  </w:style>
  <w:style w:type="numbering" w:customStyle="1" w:styleId="WWNum37">
    <w:name w:val="WWNum37"/>
    <w:basedOn w:val="a2"/>
    <w:rsid w:val="006E0DCE"/>
    <w:pPr>
      <w:numPr>
        <w:numId w:val="10"/>
      </w:numPr>
    </w:pPr>
  </w:style>
  <w:style w:type="character" w:customStyle="1" w:styleId="badge">
    <w:name w:val="badge"/>
    <w:basedOn w:val="a0"/>
    <w:rsid w:val="00A677E2"/>
  </w:style>
  <w:style w:type="paragraph" w:customStyle="1" w:styleId="Textbody">
    <w:name w:val="Text body"/>
    <w:basedOn w:val="Standard"/>
    <w:rsid w:val="00A677E2"/>
    <w:pPr>
      <w:widowControl w:val="0"/>
      <w:spacing w:after="120" w:line="240" w:lineRule="auto"/>
    </w:pPr>
    <w:rPr>
      <w:rFonts w:ascii="Times New Roman" w:eastAsia="Andale Sans UI" w:hAnsi="Times New Roman" w:cs="Times New Roman"/>
      <w:sz w:val="24"/>
      <w:szCs w:val="24"/>
    </w:rPr>
  </w:style>
  <w:style w:type="character" w:styleId="aff1">
    <w:name w:val="Emphasis"/>
    <w:rsid w:val="00A677E2"/>
    <w:rPr>
      <w:i/>
      <w:iCs/>
    </w:rPr>
  </w:style>
  <w:style w:type="numbering" w:customStyle="1" w:styleId="WWNum46">
    <w:name w:val="WWNum46"/>
    <w:basedOn w:val="a2"/>
    <w:rsid w:val="00A677E2"/>
    <w:pPr>
      <w:numPr>
        <w:numId w:val="11"/>
      </w:numPr>
    </w:pPr>
  </w:style>
  <w:style w:type="numbering" w:customStyle="1" w:styleId="WWNum47">
    <w:name w:val="WWNum47"/>
    <w:basedOn w:val="a2"/>
    <w:rsid w:val="00A677E2"/>
    <w:pPr>
      <w:numPr>
        <w:numId w:val="12"/>
      </w:numPr>
    </w:pPr>
  </w:style>
  <w:style w:type="numbering" w:customStyle="1" w:styleId="WWNum48">
    <w:name w:val="WWNum48"/>
    <w:basedOn w:val="a2"/>
    <w:rsid w:val="00A677E2"/>
    <w:pPr>
      <w:numPr>
        <w:numId w:val="13"/>
      </w:numPr>
    </w:pPr>
  </w:style>
  <w:style w:type="numbering" w:customStyle="1" w:styleId="WWNum49">
    <w:name w:val="WWNum49"/>
    <w:basedOn w:val="a2"/>
    <w:rsid w:val="00A677E2"/>
    <w:pPr>
      <w:numPr>
        <w:numId w:val="14"/>
      </w:numPr>
    </w:pPr>
  </w:style>
  <w:style w:type="numbering" w:customStyle="1" w:styleId="WWNum50">
    <w:name w:val="WWNum50"/>
    <w:basedOn w:val="a2"/>
    <w:rsid w:val="00A677E2"/>
    <w:pPr>
      <w:numPr>
        <w:numId w:val="15"/>
      </w:numPr>
    </w:pPr>
  </w:style>
  <w:style w:type="numbering" w:customStyle="1" w:styleId="WWNum51">
    <w:name w:val="WWNum51"/>
    <w:basedOn w:val="a2"/>
    <w:rsid w:val="00A677E2"/>
    <w:pPr>
      <w:numPr>
        <w:numId w:val="16"/>
      </w:numPr>
    </w:pPr>
  </w:style>
  <w:style w:type="numbering" w:customStyle="1" w:styleId="WWNum52">
    <w:name w:val="WWNum52"/>
    <w:basedOn w:val="a2"/>
    <w:rsid w:val="00A677E2"/>
    <w:pPr>
      <w:numPr>
        <w:numId w:val="17"/>
      </w:numPr>
    </w:pPr>
  </w:style>
  <w:style w:type="character" w:customStyle="1" w:styleId="StrongEmphasis">
    <w:name w:val="Strong Emphasis"/>
    <w:rsid w:val="008D1105"/>
    <w:rPr>
      <w:b/>
      <w:bCs/>
    </w:rPr>
  </w:style>
  <w:style w:type="character" w:styleId="aff2">
    <w:name w:val="Strong"/>
    <w:basedOn w:val="a0"/>
    <w:rsid w:val="008D11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79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A908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06793F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Standard">
    <w:name w:val="Standard"/>
    <w:rsid w:val="005667F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5667F2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PreformattedText">
    <w:name w:val="Preformatted Text"/>
    <w:basedOn w:val="Standard"/>
    <w:rsid w:val="005667F2"/>
    <w:pPr>
      <w:spacing w:after="0"/>
    </w:pPr>
    <w:rPr>
      <w:rFonts w:ascii="Courier New" w:eastAsia="MS PGothic" w:hAnsi="Courier New" w:cs="Courier New"/>
      <w:sz w:val="20"/>
      <w:szCs w:val="20"/>
    </w:rPr>
  </w:style>
  <w:style w:type="numbering" w:customStyle="1" w:styleId="WWNum12">
    <w:name w:val="WWNum12"/>
    <w:basedOn w:val="a2"/>
    <w:rsid w:val="005667F2"/>
    <w:pPr>
      <w:numPr>
        <w:numId w:val="2"/>
      </w:numPr>
    </w:pPr>
  </w:style>
  <w:style w:type="paragraph" w:customStyle="1" w:styleId="ConsPlusNormal">
    <w:name w:val="ConsPlusNormal"/>
    <w:rsid w:val="00650A66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50A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0A66"/>
    <w:rPr>
      <w:rFonts w:ascii="Courier New" w:eastAsia="Times New Roman" w:hAnsi="Courier New" w:cs="Courier New"/>
      <w:sz w:val="20"/>
      <w:szCs w:val="20"/>
    </w:rPr>
  </w:style>
  <w:style w:type="numbering" w:customStyle="1" w:styleId="WWNum37">
    <w:name w:val="WWNum37"/>
    <w:basedOn w:val="a2"/>
    <w:rsid w:val="006E0DCE"/>
    <w:pPr>
      <w:numPr>
        <w:numId w:val="10"/>
      </w:numPr>
    </w:pPr>
  </w:style>
  <w:style w:type="character" w:customStyle="1" w:styleId="badge">
    <w:name w:val="badge"/>
    <w:basedOn w:val="a0"/>
    <w:rsid w:val="00A677E2"/>
  </w:style>
  <w:style w:type="paragraph" w:customStyle="1" w:styleId="Textbody">
    <w:name w:val="Text body"/>
    <w:basedOn w:val="Standard"/>
    <w:rsid w:val="00A677E2"/>
    <w:pPr>
      <w:widowControl w:val="0"/>
      <w:spacing w:after="120" w:line="240" w:lineRule="auto"/>
    </w:pPr>
    <w:rPr>
      <w:rFonts w:ascii="Times New Roman" w:eastAsia="Andale Sans UI" w:hAnsi="Times New Roman" w:cs="Times New Roman"/>
      <w:sz w:val="24"/>
      <w:szCs w:val="24"/>
    </w:rPr>
  </w:style>
  <w:style w:type="character" w:styleId="aff1">
    <w:name w:val="Emphasis"/>
    <w:rsid w:val="00A677E2"/>
    <w:rPr>
      <w:i/>
      <w:iCs/>
    </w:rPr>
  </w:style>
  <w:style w:type="numbering" w:customStyle="1" w:styleId="WWNum46">
    <w:name w:val="WWNum46"/>
    <w:basedOn w:val="a2"/>
    <w:rsid w:val="00A677E2"/>
    <w:pPr>
      <w:numPr>
        <w:numId w:val="11"/>
      </w:numPr>
    </w:pPr>
  </w:style>
  <w:style w:type="numbering" w:customStyle="1" w:styleId="WWNum47">
    <w:name w:val="WWNum47"/>
    <w:basedOn w:val="a2"/>
    <w:rsid w:val="00A677E2"/>
    <w:pPr>
      <w:numPr>
        <w:numId w:val="12"/>
      </w:numPr>
    </w:pPr>
  </w:style>
  <w:style w:type="numbering" w:customStyle="1" w:styleId="WWNum48">
    <w:name w:val="WWNum48"/>
    <w:basedOn w:val="a2"/>
    <w:rsid w:val="00A677E2"/>
    <w:pPr>
      <w:numPr>
        <w:numId w:val="13"/>
      </w:numPr>
    </w:pPr>
  </w:style>
  <w:style w:type="numbering" w:customStyle="1" w:styleId="WWNum49">
    <w:name w:val="WWNum49"/>
    <w:basedOn w:val="a2"/>
    <w:rsid w:val="00A677E2"/>
    <w:pPr>
      <w:numPr>
        <w:numId w:val="14"/>
      </w:numPr>
    </w:pPr>
  </w:style>
  <w:style w:type="numbering" w:customStyle="1" w:styleId="WWNum50">
    <w:name w:val="WWNum50"/>
    <w:basedOn w:val="a2"/>
    <w:rsid w:val="00A677E2"/>
    <w:pPr>
      <w:numPr>
        <w:numId w:val="15"/>
      </w:numPr>
    </w:pPr>
  </w:style>
  <w:style w:type="numbering" w:customStyle="1" w:styleId="WWNum51">
    <w:name w:val="WWNum51"/>
    <w:basedOn w:val="a2"/>
    <w:rsid w:val="00A677E2"/>
    <w:pPr>
      <w:numPr>
        <w:numId w:val="16"/>
      </w:numPr>
    </w:pPr>
  </w:style>
  <w:style w:type="numbering" w:customStyle="1" w:styleId="WWNum52">
    <w:name w:val="WWNum52"/>
    <w:basedOn w:val="a2"/>
    <w:rsid w:val="00A677E2"/>
    <w:pPr>
      <w:numPr>
        <w:numId w:val="17"/>
      </w:numPr>
    </w:pPr>
  </w:style>
  <w:style w:type="character" w:customStyle="1" w:styleId="StrongEmphasis">
    <w:name w:val="Strong Emphasis"/>
    <w:rsid w:val="008D1105"/>
    <w:rPr>
      <w:b/>
      <w:bCs/>
    </w:rPr>
  </w:style>
  <w:style w:type="character" w:styleId="aff2">
    <w:name w:val="Strong"/>
    <w:basedOn w:val="a0"/>
    <w:rsid w:val="008D1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stina.msu.ru/workers/1094044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stina.msu.ru/workers/1121508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tina.msu.ru/workers/11202574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vip.1obraz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istina.msu.ru/workers/94305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5451-85D3-4A85-A3EF-17657025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83</Pages>
  <Words>36235</Words>
  <Characters>206544</Characters>
  <Application>Microsoft Office Word</Application>
  <DocSecurity>0</DocSecurity>
  <Lines>1721</Lines>
  <Paragraphs>484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Hewlett-Packard</Company>
  <LinksUpToDate>false</LinksUpToDate>
  <CharactersWithSpaces>242295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2024-02-19T02:18:00Z</cp:lastPrinted>
  <dcterms:created xsi:type="dcterms:W3CDTF">2024-03-12T12:24:00Z</dcterms:created>
  <dcterms:modified xsi:type="dcterms:W3CDTF">2024-09-09T09:33:00Z</dcterms:modified>
</cp:coreProperties>
</file>