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2B" w:rsidRDefault="00A9432B" w:rsidP="00BD2B6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840855" cy="9658184"/>
            <wp:effectExtent l="0" t="0" r="0" b="0"/>
            <wp:docPr id="1" name="Рисунок 1" descr="C:\Users\User\Desktop\Новая папка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2D" w:rsidRPr="00433B2D" w:rsidRDefault="00433B2D" w:rsidP="00433B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I. Целевой раздел</w:t>
      </w:r>
      <w:r w:rsidR="00FC6585">
        <w:rPr>
          <w:rFonts w:ascii="Times New Roman" w:hAnsi="Times New Roman" w:cs="Times New Roman"/>
          <w:b/>
          <w:sz w:val="24"/>
          <w:szCs w:val="24"/>
        </w:rPr>
        <w:t>.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1.1.Пояснительная записка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1.2.Возрастные и индивидуальные особенности детей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……………………………………………………..6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1.3. Общая характеристика детей с общим недоразвитием речи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Первый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Второй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……………………………………………………………………………………...7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Третий уровень речевого развития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………………………………………………………………………………………8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 xml:space="preserve">Четвертый уровень речевого развития 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………………………………………………………………………………..9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1.4. Логопедическая работа с детьми ОНР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…………………………………………………………………..10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Первый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Второй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……………………………………………………………………………………………………………..12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Третий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……………………………………………………………………………………………………………..14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i/>
          <w:sz w:val="24"/>
          <w:szCs w:val="24"/>
        </w:rPr>
        <w:t>Четвертый уровень</w:t>
      </w:r>
      <w:r w:rsidR="00FC65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……………………………………………………………………………………………………….16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1.5.Планируемые результаты освоения рабочей программы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………………………………………………19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II. Содержательный раздел.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 xml:space="preserve">2.1. </w:t>
      </w:r>
      <w:r w:rsidRPr="00433B2D">
        <w:rPr>
          <w:rFonts w:ascii="Times New Roman" w:hAnsi="Times New Roman" w:cs="Times New Roman"/>
          <w:bCs/>
          <w:sz w:val="24"/>
          <w:szCs w:val="24"/>
        </w:rPr>
        <w:t xml:space="preserve">Описание коррекционной </w:t>
      </w:r>
      <w:r w:rsidRPr="00433B2D">
        <w:rPr>
          <w:rFonts w:ascii="Times New Roman" w:hAnsi="Times New Roman" w:cs="Times New Roman"/>
          <w:sz w:val="24"/>
          <w:szCs w:val="24"/>
        </w:rPr>
        <w:t>образовательной деятельности в соответствии с направлениями речевого развития ребенка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……………………………………………………………………………………………….21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 xml:space="preserve">2.2. Описание вариативных форм, способов, методов и средств  реализации рабочей программы учителя-логопеда. 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……………………………………………………………………………………………..22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2.3. Взаимодействия с семьями воспитанников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……………………………………………………………..24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2.4.Модели взаимодействия субъектов коррекционно-образовательного процесса в ДОУ</w:t>
      </w:r>
      <w:r w:rsidR="00FC6585">
        <w:rPr>
          <w:rFonts w:ascii="Times New Roman" w:hAnsi="Times New Roman" w:cs="Times New Roman"/>
          <w:sz w:val="24"/>
          <w:szCs w:val="24"/>
        </w:rPr>
        <w:t>………………25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2D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3.1. Учебный план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317C6">
        <w:rPr>
          <w:rFonts w:ascii="Times New Roman" w:hAnsi="Times New Roman" w:cs="Times New Roman"/>
          <w:sz w:val="24"/>
          <w:szCs w:val="24"/>
        </w:rPr>
        <w:t>...</w:t>
      </w:r>
      <w:r w:rsidR="00FC6585">
        <w:rPr>
          <w:rFonts w:ascii="Times New Roman" w:hAnsi="Times New Roman" w:cs="Times New Roman"/>
          <w:sz w:val="24"/>
          <w:szCs w:val="24"/>
        </w:rPr>
        <w:t>29</w:t>
      </w:r>
    </w:p>
    <w:p w:rsidR="00433B2D" w:rsidRPr="00433B2D" w:rsidRDefault="00433B2D" w:rsidP="00433B2D">
      <w:pPr>
        <w:widowControl/>
        <w:shd w:val="clear" w:color="auto" w:fill="FFFFFF"/>
        <w:autoSpaceDE/>
        <w:spacing w:line="294" w:lineRule="atLeast"/>
        <w:rPr>
          <w:color w:val="000000"/>
          <w:sz w:val="24"/>
          <w:szCs w:val="24"/>
          <w:lang w:eastAsia="ru-RU"/>
        </w:rPr>
      </w:pPr>
      <w:r w:rsidRPr="00433B2D">
        <w:rPr>
          <w:sz w:val="24"/>
          <w:szCs w:val="24"/>
        </w:rPr>
        <w:t>3.2.</w:t>
      </w:r>
      <w:r w:rsidRPr="00433B2D">
        <w:rPr>
          <w:bCs/>
          <w:color w:val="000000"/>
          <w:sz w:val="24"/>
          <w:szCs w:val="24"/>
          <w:lang w:eastAsia="ru-RU"/>
        </w:rPr>
        <w:t xml:space="preserve"> Особенности организации предметно-пространственной</w:t>
      </w:r>
      <w:r w:rsidRPr="00433B2D">
        <w:rPr>
          <w:color w:val="000000"/>
          <w:sz w:val="24"/>
          <w:szCs w:val="24"/>
          <w:lang w:eastAsia="ru-RU"/>
        </w:rPr>
        <w:t xml:space="preserve"> </w:t>
      </w:r>
      <w:r w:rsidRPr="00433B2D">
        <w:rPr>
          <w:bCs/>
          <w:color w:val="000000"/>
          <w:sz w:val="24"/>
          <w:szCs w:val="24"/>
          <w:lang w:eastAsia="ru-RU"/>
        </w:rPr>
        <w:t>развивающей среды</w:t>
      </w:r>
      <w:r w:rsidR="00FC6585">
        <w:rPr>
          <w:bCs/>
          <w:color w:val="000000"/>
          <w:sz w:val="24"/>
          <w:szCs w:val="24"/>
          <w:lang w:eastAsia="ru-RU"/>
        </w:rPr>
        <w:t>………………………30</w:t>
      </w:r>
    </w:p>
    <w:p w:rsidR="00433B2D" w:rsidRPr="00433B2D" w:rsidRDefault="00433B2D" w:rsidP="00433B2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33B2D">
        <w:rPr>
          <w:rFonts w:ascii="Times New Roman" w:hAnsi="Times New Roman" w:cs="Times New Roman"/>
          <w:sz w:val="24"/>
          <w:szCs w:val="24"/>
        </w:rPr>
        <w:t>3.3. Перспективное планирование коррекционной работы</w:t>
      </w:r>
      <w:r w:rsidR="00FC65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317C6">
        <w:rPr>
          <w:rFonts w:ascii="Times New Roman" w:hAnsi="Times New Roman" w:cs="Times New Roman"/>
          <w:sz w:val="24"/>
          <w:szCs w:val="24"/>
        </w:rPr>
        <w:t>31</w:t>
      </w:r>
    </w:p>
    <w:p w:rsidR="00433B2D" w:rsidRPr="00433B2D" w:rsidRDefault="00A317C6" w:rsidP="00433B2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3.4</w:t>
      </w:r>
      <w:r w:rsidR="00433B2D" w:rsidRPr="00433B2D">
        <w:rPr>
          <w:rFonts w:ascii="Times New Roman" w:eastAsia="Lucida Sans Unicode" w:hAnsi="Times New Roman" w:cs="Times New Roman"/>
          <w:sz w:val="24"/>
          <w:szCs w:val="24"/>
        </w:rPr>
        <w:t xml:space="preserve">.Материально-техническое обеспечение 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………………………………………………………………….37</w:t>
      </w:r>
    </w:p>
    <w:p w:rsidR="00433B2D" w:rsidRDefault="00433B2D" w:rsidP="00433B2D">
      <w:pPr>
        <w:rPr>
          <w:b/>
          <w:sz w:val="24"/>
          <w:szCs w:val="24"/>
        </w:rPr>
      </w:pPr>
      <w:r w:rsidRPr="00A317C6">
        <w:rPr>
          <w:b/>
          <w:sz w:val="24"/>
          <w:szCs w:val="24"/>
        </w:rPr>
        <w:t>Список используемой литературы</w:t>
      </w:r>
    </w:p>
    <w:p w:rsidR="00A317C6" w:rsidRPr="00A317C6" w:rsidRDefault="00A317C6" w:rsidP="00433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(1, 2)</w:t>
      </w:r>
    </w:p>
    <w:p w:rsidR="00A317C6" w:rsidRPr="00F659A6" w:rsidRDefault="00A317C6" w:rsidP="00F659A6">
      <w:pPr>
        <w:widowControl/>
        <w:shd w:val="clear" w:color="auto" w:fill="FFFFFF"/>
        <w:autoSpaceDE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Pr="00433B2D">
        <w:rPr>
          <w:color w:val="000000"/>
          <w:sz w:val="24"/>
          <w:szCs w:val="24"/>
          <w:lang w:eastAsia="ru-RU"/>
        </w:rPr>
        <w:t xml:space="preserve">. </w:t>
      </w:r>
      <w:r w:rsidRPr="00433B2D">
        <w:rPr>
          <w:sz w:val="24"/>
          <w:szCs w:val="24"/>
        </w:rPr>
        <w:t>Комплексно-тематическое планирование в средней</w:t>
      </w:r>
      <w:r w:rsidR="00F659A6">
        <w:rPr>
          <w:sz w:val="24"/>
          <w:szCs w:val="24"/>
        </w:rPr>
        <w:t xml:space="preserve"> группе </w:t>
      </w:r>
      <w:r w:rsidRPr="00433B2D">
        <w:rPr>
          <w:rFonts w:eastAsia="Lucida Sans Unicode"/>
          <w:sz w:val="24"/>
          <w:szCs w:val="24"/>
        </w:rPr>
        <w:t xml:space="preserve"> </w:t>
      </w: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Раздел 1. Целевой раздел.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br/>
      </w:r>
      <w:r w:rsidRPr="0090239F">
        <w:rPr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E962CB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br/>
      </w:r>
      <w:r w:rsidR="00E962CB" w:rsidRPr="0090239F">
        <w:rPr>
          <w:rFonts w:eastAsiaTheme="minorHAnsi"/>
          <w:sz w:val="24"/>
          <w:szCs w:val="24"/>
          <w:lang w:eastAsia="en-US"/>
        </w:rPr>
        <w:t>Рабочая программа г</w:t>
      </w:r>
      <w:r w:rsidR="0090239F">
        <w:rPr>
          <w:rFonts w:eastAsiaTheme="minorHAnsi"/>
          <w:sz w:val="24"/>
          <w:szCs w:val="24"/>
          <w:lang w:eastAsia="en-US"/>
        </w:rPr>
        <w:t>руппы составлена на основании: п</w:t>
      </w:r>
      <w:r w:rsidR="00E962CB" w:rsidRPr="0090239F">
        <w:rPr>
          <w:rFonts w:eastAsiaTheme="minorHAnsi"/>
          <w:sz w:val="24"/>
          <w:szCs w:val="24"/>
          <w:lang w:eastAsia="en-US"/>
        </w:rPr>
        <w:t>римерной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адаптированной основной образовательной программы для детей с тяжелыми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 xml:space="preserve">нарушениями речи (общим недоразвитием речи) с 3 до 7 лет </w:t>
      </w:r>
      <w:proofErr w:type="spellStart"/>
      <w:r w:rsidR="00E962CB" w:rsidRPr="0090239F">
        <w:rPr>
          <w:rFonts w:eastAsiaTheme="minorHAnsi"/>
          <w:sz w:val="24"/>
          <w:szCs w:val="24"/>
          <w:lang w:eastAsia="en-US"/>
        </w:rPr>
        <w:t>Нищевой</w:t>
      </w:r>
      <w:proofErr w:type="spellEnd"/>
      <w:r w:rsidR="00E962CB" w:rsidRPr="0090239F">
        <w:rPr>
          <w:rFonts w:eastAsiaTheme="minorHAnsi"/>
          <w:sz w:val="24"/>
          <w:szCs w:val="24"/>
          <w:lang w:eastAsia="en-US"/>
        </w:rPr>
        <w:t xml:space="preserve"> Н. В. СПб</w:t>
      </w:r>
      <w:proofErr w:type="gramStart"/>
      <w:r w:rsidR="00E962CB" w:rsidRPr="0090239F">
        <w:rPr>
          <w:rFonts w:eastAsiaTheme="minorHAnsi"/>
          <w:sz w:val="24"/>
          <w:szCs w:val="24"/>
          <w:lang w:eastAsia="en-US"/>
        </w:rPr>
        <w:t xml:space="preserve">., </w:t>
      </w:r>
      <w:proofErr w:type="gramEnd"/>
      <w:r w:rsidR="00E962CB" w:rsidRPr="0090239F">
        <w:rPr>
          <w:rFonts w:eastAsiaTheme="minorHAnsi"/>
          <w:sz w:val="24"/>
          <w:szCs w:val="24"/>
          <w:lang w:eastAsia="en-US"/>
        </w:rPr>
        <w:t>ДЕТСТВО-ПРЕСС, 2014.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Программа составлена в соответствии с нормативными документами:</w:t>
      </w:r>
    </w:p>
    <w:p w:rsidR="00B9220D" w:rsidRPr="0090239F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Федеральным Законом РФ «Об образовании в РФ» от 29 декабря 2012г. №273-ФЗ,</w:t>
      </w:r>
    </w:p>
    <w:p w:rsidR="00D8645C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Конвенцией ООН о правах ребенка,</w:t>
      </w:r>
      <w:r w:rsidR="00E962CB" w:rsidRPr="0090239F">
        <w:rPr>
          <w:color w:val="000000"/>
          <w:sz w:val="24"/>
          <w:szCs w:val="24"/>
          <w:lang w:eastAsia="ru-RU"/>
        </w:rPr>
        <w:t xml:space="preserve"> 1989 г.;</w:t>
      </w:r>
      <w:r w:rsidR="0090239F">
        <w:rPr>
          <w:color w:val="000000"/>
          <w:sz w:val="24"/>
          <w:szCs w:val="24"/>
          <w:lang w:eastAsia="ru-RU"/>
        </w:rPr>
        <w:t xml:space="preserve"> </w:t>
      </w:r>
    </w:p>
    <w:p w:rsidR="00E962CB" w:rsidRPr="00D8645C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>«Федеральный государственный образовательный стандарт дошкольного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образования» (утвержденный приказом Министерства образования и науки</w:t>
      </w:r>
      <w:r w:rsidR="0090239F">
        <w:rPr>
          <w:color w:val="000000"/>
          <w:sz w:val="24"/>
          <w:szCs w:val="24"/>
          <w:lang w:eastAsia="ru-RU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Российской Федерации от 17.10.2013 № 1155, регистрационный № 30384 от 14</w:t>
      </w:r>
      <w:r>
        <w:rPr>
          <w:color w:val="000000"/>
          <w:sz w:val="24"/>
          <w:szCs w:val="24"/>
          <w:lang w:eastAsia="ru-RU"/>
        </w:rPr>
        <w:t xml:space="preserve"> </w:t>
      </w:r>
      <w:r w:rsidR="00E962CB" w:rsidRPr="00D8645C">
        <w:rPr>
          <w:rFonts w:eastAsiaTheme="minorHAnsi"/>
          <w:sz w:val="24"/>
          <w:szCs w:val="24"/>
          <w:lang w:eastAsia="en-US"/>
        </w:rPr>
        <w:t>ноября 2013 г. Министерства юстиции Российской Федерации);</w:t>
      </w:r>
    </w:p>
    <w:p w:rsidR="00B9220D" w:rsidRPr="0090239F" w:rsidRDefault="00D8645C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B9220D" w:rsidRPr="0090239F">
        <w:rPr>
          <w:color w:val="000000"/>
          <w:sz w:val="24"/>
          <w:szCs w:val="24"/>
          <w:lang w:eastAsia="ru-RU"/>
        </w:rPr>
        <w:t>Декларацией прав ребенка;</w:t>
      </w:r>
    </w:p>
    <w:p w:rsidR="0090239F" w:rsidRDefault="00D8645C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>«Санитарно-эпидемиологические требования к устройству, содержанию и</w:t>
      </w:r>
      <w:r w:rsidR="0090239F">
        <w:rPr>
          <w:rFonts w:eastAsiaTheme="minorHAnsi"/>
          <w:sz w:val="24"/>
          <w:szCs w:val="24"/>
          <w:lang w:eastAsia="en-US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организации режима работы дошкольных образовательных организаций»</w:t>
      </w:r>
      <w:r w:rsidR="0090239F">
        <w:rPr>
          <w:rFonts w:eastAsiaTheme="minorHAnsi"/>
          <w:sz w:val="24"/>
          <w:szCs w:val="24"/>
          <w:lang w:eastAsia="en-US"/>
        </w:rPr>
        <w:t xml:space="preserve"> </w:t>
      </w:r>
      <w:r w:rsidR="00E962CB" w:rsidRPr="0090239F">
        <w:rPr>
          <w:rFonts w:eastAsiaTheme="minorHAnsi"/>
          <w:sz w:val="24"/>
          <w:szCs w:val="24"/>
          <w:lang w:eastAsia="en-US"/>
        </w:rPr>
        <w:t>(СанПиН 2.4.1.3049-13.). (Постановление от 15 мая 2013 г. № 26)</w:t>
      </w:r>
      <w:r w:rsidR="0090239F">
        <w:rPr>
          <w:rFonts w:eastAsiaTheme="minorHAnsi"/>
          <w:sz w:val="24"/>
          <w:szCs w:val="24"/>
          <w:lang w:eastAsia="en-US"/>
        </w:rPr>
        <w:t>.</w:t>
      </w:r>
    </w:p>
    <w:p w:rsidR="00E962CB" w:rsidRPr="0090239F" w:rsidRDefault="00D8645C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E962CB" w:rsidRPr="0090239F">
        <w:rPr>
          <w:rFonts w:eastAsiaTheme="minorHAnsi"/>
          <w:sz w:val="24"/>
          <w:szCs w:val="24"/>
          <w:lang w:eastAsia="en-US"/>
        </w:rPr>
        <w:t xml:space="preserve">Приказ </w:t>
      </w:r>
      <w:proofErr w:type="spellStart"/>
      <w:r w:rsidR="00E962CB" w:rsidRPr="0090239F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E962CB" w:rsidRPr="0090239F">
        <w:rPr>
          <w:rFonts w:eastAsiaTheme="minorHAnsi"/>
          <w:sz w:val="24"/>
          <w:szCs w:val="24"/>
          <w:lang w:eastAsia="en-US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N 30038).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b/>
          <w:i/>
          <w:color w:val="000000"/>
          <w:sz w:val="24"/>
          <w:szCs w:val="24"/>
          <w:lang w:eastAsia="en-US"/>
        </w:rPr>
        <w:t>Теоретической и методологической основой программы являются: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-положение Л.С. Выготского о ведущей роли обучения и воспитания в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психическом развитии ребенка;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-учение Р.Е. Левиной о трех уровнях речевого развития детей и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психолого-педагогическом подходе в системе специального обучения;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-исследования закономерностей развития детской речи в условиях ее нарушения,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проведенные Т.Б. Филичевой и Г.В. Чиркиной.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b/>
          <w:i/>
          <w:color w:val="000000"/>
          <w:sz w:val="24"/>
          <w:szCs w:val="24"/>
          <w:lang w:eastAsia="en-US"/>
        </w:rPr>
        <w:t>Основной базой рабочей программы являются: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373737"/>
          <w:sz w:val="24"/>
          <w:szCs w:val="24"/>
          <w:lang w:eastAsia="en-US"/>
        </w:rPr>
        <w:t xml:space="preserve">1.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Примерная адаптированная основная образовательная программа для детей с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тяжелыми нарушениями речи (общим недоразвитием речи) с 3 до 7 лет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Нищевой</w:t>
      </w:r>
      <w:proofErr w:type="spellEnd"/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Н. В. СПб</w:t>
      </w:r>
      <w:proofErr w:type="gramStart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., </w:t>
      </w:r>
      <w:proofErr w:type="gramEnd"/>
      <w:r w:rsidRPr="0090239F">
        <w:rPr>
          <w:rFonts w:eastAsiaTheme="minorHAnsi"/>
          <w:color w:val="000000"/>
          <w:sz w:val="24"/>
          <w:szCs w:val="24"/>
          <w:lang w:eastAsia="en-US"/>
        </w:rPr>
        <w:t>ДЕТСТВО-ПРЕСС, 2014.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373737"/>
          <w:sz w:val="24"/>
          <w:szCs w:val="24"/>
          <w:lang w:eastAsia="en-US"/>
        </w:rPr>
        <w:t xml:space="preserve">2.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Примерная общеобразовательная программа дошкольного образования ОТ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РОЖДЕНИЯ ДО ШКОЛЫ</w:t>
      </w:r>
      <w:proofErr w:type="gramStart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/ П</w:t>
      </w:r>
      <w:proofErr w:type="gramEnd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од ред. Н. Е.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Вераксы</w:t>
      </w:r>
      <w:proofErr w:type="spellEnd"/>
      <w:r w:rsidRPr="0090239F">
        <w:rPr>
          <w:rFonts w:eastAsiaTheme="minorHAnsi"/>
          <w:color w:val="000000"/>
          <w:sz w:val="24"/>
          <w:szCs w:val="24"/>
          <w:lang w:eastAsia="en-US"/>
        </w:rPr>
        <w:t>, Т. С. Комаровой, М. А.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Васильевой. — М.: МОЗАИКА СИНТЕЗ, 2014, в соответствии с Основной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образовательной программой МБУ.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3.Методика О.С. </w:t>
      </w:r>
      <w:proofErr w:type="spellStart"/>
      <w:r w:rsidRPr="0090239F">
        <w:rPr>
          <w:rFonts w:eastAsiaTheme="minorHAnsi"/>
          <w:color w:val="000000"/>
          <w:sz w:val="24"/>
          <w:szCs w:val="24"/>
          <w:lang w:eastAsia="en-US"/>
        </w:rPr>
        <w:t>Гомзяк</w:t>
      </w:r>
      <w:proofErr w:type="spellEnd"/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«Комплексный подход к преодолению ОНР у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дошкольников».</w:t>
      </w:r>
    </w:p>
    <w:p w:rsidR="00E962CB" w:rsidRPr="0090239F" w:rsidRDefault="00E962CB" w:rsidP="0090239F">
      <w:pPr>
        <w:widowControl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239F">
        <w:rPr>
          <w:rFonts w:eastAsiaTheme="minorHAnsi"/>
          <w:color w:val="000000"/>
          <w:sz w:val="24"/>
          <w:szCs w:val="24"/>
          <w:lang w:eastAsia="en-US"/>
        </w:rPr>
        <w:t>Рабочая программа коррекционной образовательной деятельности в средней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логопедической группе является основным необходимым документом для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организации работы учителя-логопеда с детьми, имеющими нарушения речи.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Рабочая программа составлена для образования детей с общим недоразвитием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>речи (I, II и III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>, IV</w:t>
      </w:r>
      <w:r w:rsidRPr="0090239F">
        <w:rPr>
          <w:rFonts w:eastAsiaTheme="minorHAnsi"/>
          <w:color w:val="000000"/>
          <w:sz w:val="24"/>
          <w:szCs w:val="24"/>
          <w:lang w:eastAsia="en-US"/>
        </w:rPr>
        <w:t xml:space="preserve"> уровня </w:t>
      </w:r>
      <w:r w:rsidRPr="0090239F">
        <w:rPr>
          <w:rFonts w:eastAsiaTheme="minorHAnsi"/>
          <w:sz w:val="24"/>
          <w:szCs w:val="24"/>
          <w:lang w:eastAsia="en-US"/>
        </w:rPr>
        <w:t>речевого развития) и рассчитана на один учебный год с 1</w:t>
      </w:r>
      <w:r w:rsidR="0090239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сентября по 1 июня</w:t>
      </w:r>
      <w:r w:rsidR="0090239F">
        <w:rPr>
          <w:rFonts w:eastAsiaTheme="minorHAnsi"/>
          <w:sz w:val="24"/>
          <w:szCs w:val="24"/>
          <w:lang w:eastAsia="en-US"/>
        </w:rPr>
        <w:t>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color w:val="000000"/>
          <w:sz w:val="24"/>
          <w:szCs w:val="24"/>
          <w:lang w:eastAsia="ru-RU"/>
        </w:rPr>
        <w:t>Актуальность составления образовательной программы.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Хорошая речь - важнейшее условие всестороннего полноценного развития детей. Однако, в последнее десятилетие,  произошли большие изменения в образовательных структурах. Наблюдаются два взаимосвязанных процесса: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Появление компьютеров, мобильных телефонов изменило формы общения: дети меньше разговаривают и играют во дворе, больше взаимодействуют с компьютером, по телефону.</w:t>
      </w:r>
      <w:r w:rsidR="00D8645C">
        <w:rPr>
          <w:color w:val="000000"/>
          <w:sz w:val="24"/>
          <w:szCs w:val="24"/>
          <w:lang w:eastAsia="ru-RU"/>
        </w:rPr>
        <w:t xml:space="preserve"> 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D8645C">
        <w:rPr>
          <w:color w:val="000000"/>
          <w:sz w:val="24"/>
          <w:szCs w:val="24"/>
          <w:lang w:eastAsia="ru-RU"/>
        </w:rPr>
        <w:t>Меньше общения посредством звука и больше посредством буквы.</w:t>
      </w:r>
      <w:r w:rsidR="00D8645C">
        <w:rPr>
          <w:color w:val="000000"/>
          <w:sz w:val="24"/>
          <w:szCs w:val="24"/>
          <w:lang w:eastAsia="ru-RU"/>
        </w:rPr>
        <w:t xml:space="preserve"> </w:t>
      </w:r>
    </w:p>
    <w:p w:rsidR="008C12BE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9220D" w:rsidRPr="0090239F">
        <w:rPr>
          <w:color w:val="000000"/>
          <w:sz w:val="24"/>
          <w:szCs w:val="24"/>
          <w:lang w:eastAsia="ru-RU"/>
        </w:rPr>
        <w:t>Изменились глубина, количе</w:t>
      </w:r>
      <w:r>
        <w:rPr>
          <w:color w:val="000000"/>
          <w:sz w:val="24"/>
          <w:szCs w:val="24"/>
          <w:lang w:eastAsia="ru-RU"/>
        </w:rPr>
        <w:t>ство и структура дефектов речи.</w:t>
      </w:r>
    </w:p>
    <w:p w:rsidR="00B9220D" w:rsidRPr="0090239F" w:rsidRDefault="008C12BE" w:rsidP="00D8645C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B9220D" w:rsidRPr="0090239F">
        <w:rPr>
          <w:color w:val="000000"/>
          <w:sz w:val="24"/>
          <w:szCs w:val="24"/>
          <w:lang w:eastAsia="ru-RU"/>
        </w:rPr>
        <w:t>Нарушены не только звуки, фонетико-фонематическое различение звуков, но и грамматика, и связная речь. Помимо всего этого, дети с речевыми проблемами имеют психологические особенности: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Дефицит внимания;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развития самоконтроля.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познавательной активности.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Быстрая утомляемость и, как следствие, низкая работоспособность.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Особенности зрительно-пространственного восприятия.</w:t>
      </w:r>
    </w:p>
    <w:p w:rsidR="00B9220D" w:rsidRPr="0090239F" w:rsidRDefault="00B9220D" w:rsidP="0090239F">
      <w:pPr>
        <w:widowControl/>
        <w:numPr>
          <w:ilvl w:val="0"/>
          <w:numId w:val="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Низкий уровень мотивации к обучению.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90239F">
        <w:rPr>
          <w:color w:val="000000"/>
          <w:sz w:val="24"/>
          <w:szCs w:val="24"/>
          <w:lang w:eastAsia="ru-RU"/>
        </w:rPr>
        <w:t>дезадаптации</w:t>
      </w:r>
      <w:proofErr w:type="spellEnd"/>
      <w:r w:rsidRPr="0090239F">
        <w:rPr>
          <w:color w:val="000000"/>
          <w:sz w:val="24"/>
          <w:szCs w:val="24"/>
          <w:lang w:eastAsia="ru-RU"/>
        </w:rPr>
        <w:t>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i/>
          <w:color w:val="000000"/>
          <w:sz w:val="24"/>
          <w:szCs w:val="24"/>
          <w:lang w:eastAsia="ru-RU"/>
        </w:rPr>
        <w:t>Цель программы</w:t>
      </w:r>
      <w:r w:rsidRPr="0090239F">
        <w:rPr>
          <w:color w:val="000000"/>
          <w:sz w:val="24"/>
          <w:szCs w:val="24"/>
          <w:lang w:eastAsia="ru-RU"/>
        </w:rPr>
        <w:t xml:space="preserve"> - обеспечение системы средств и условий для устранения речевых недостатков у детей среднего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90239F">
        <w:rPr>
          <w:color w:val="000000"/>
          <w:sz w:val="24"/>
          <w:szCs w:val="24"/>
          <w:lang w:eastAsia="ru-RU"/>
        </w:rPr>
        <w:t>для выравнивая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стартовых возможностей детей с речевыми проблемами.</w:t>
      </w:r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</w:t>
      </w:r>
      <w:r w:rsidRPr="0090239F">
        <w:rPr>
          <w:b/>
          <w:i/>
          <w:color w:val="000000"/>
          <w:sz w:val="24"/>
          <w:szCs w:val="24"/>
          <w:lang w:eastAsia="ru-RU"/>
        </w:rPr>
        <w:t>следующие задачи: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осуществление необходимой коррекции недостатков в физическом и психическом развитии воспитанников;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создание атмосферы эмоционального комфорта, условий для самовыражения и саморазвития;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B9220D" w:rsidRPr="0090239F" w:rsidRDefault="00B9220D" w:rsidP="0090239F">
      <w:pPr>
        <w:widowControl/>
        <w:numPr>
          <w:ilvl w:val="0"/>
          <w:numId w:val="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8C12BE">
        <w:rPr>
          <w:b/>
          <w:bCs/>
          <w:i/>
          <w:color w:val="000000"/>
          <w:sz w:val="24"/>
          <w:szCs w:val="24"/>
          <w:lang w:eastAsia="ru-RU"/>
        </w:rPr>
        <w:t xml:space="preserve">Одной из основных задач рабочей программы учителя-логопеда на 2019-2020 учебный год 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 реализации данной программы коррекционного обучения соблюдаются</w:t>
      </w:r>
      <w:r w:rsidR="007274D2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b/>
          <w:bCs/>
          <w:color w:val="000000"/>
          <w:sz w:val="24"/>
          <w:szCs w:val="24"/>
          <w:u w:val="single"/>
          <w:lang w:eastAsia="ru-RU"/>
        </w:rPr>
        <w:t>основные принципы коррекционной работы: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патогенетический принцип;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учёта симптоматики и степени выраженности нарушений (зона «актуального развития»);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опоры на сохранное звено психической функции, на сохранные анализаторы, на их взаимодействие (принцип обходного пути);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поэтапного формирования умственных действий;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принцип постепенного усложнения заданий и речевого материала с учётом «зоны ближайшего развития» (по </w:t>
      </w:r>
      <w:proofErr w:type="spellStart"/>
      <w:r w:rsidRPr="0090239F">
        <w:rPr>
          <w:color w:val="000000"/>
          <w:sz w:val="24"/>
          <w:szCs w:val="24"/>
          <w:lang w:eastAsia="ru-RU"/>
        </w:rPr>
        <w:t>Л.С.Выготскому</w:t>
      </w:r>
      <w:proofErr w:type="spellEnd"/>
      <w:r w:rsidRPr="0090239F">
        <w:rPr>
          <w:color w:val="000000"/>
          <w:sz w:val="24"/>
          <w:szCs w:val="24"/>
          <w:lang w:eastAsia="ru-RU"/>
        </w:rPr>
        <w:t>);</w:t>
      </w:r>
    </w:p>
    <w:p w:rsidR="008C12BE" w:rsidRDefault="00D00309" w:rsidP="008C12BE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системности;</w:t>
      </w:r>
    </w:p>
    <w:p w:rsidR="00D00309" w:rsidRPr="008C12BE" w:rsidRDefault="00D00309" w:rsidP="008C12BE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8C12BE">
        <w:rPr>
          <w:color w:val="000000"/>
          <w:sz w:val="24"/>
          <w:szCs w:val="24"/>
          <w:lang w:eastAsia="ru-RU"/>
        </w:rPr>
        <w:t>онтогенетический принцип</w:t>
      </w:r>
      <w:r w:rsidR="00214A80" w:rsidRPr="008C12BE">
        <w:rPr>
          <w:color w:val="000000"/>
          <w:sz w:val="24"/>
          <w:szCs w:val="24"/>
          <w:lang w:eastAsia="ru-RU"/>
        </w:rPr>
        <w:t>, учитывающий закономерности развития детской речи в норме;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комплексности;</w:t>
      </w:r>
    </w:p>
    <w:p w:rsidR="00D00309" w:rsidRPr="0090239F" w:rsidRDefault="00D00309" w:rsidP="0090239F">
      <w:pPr>
        <w:widowControl/>
        <w:numPr>
          <w:ilvl w:val="0"/>
          <w:numId w:val="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принцип индивидуального и дифференцированного подхода отражается в комплектовании групп и подгрупп в зависимости от результатов обследования детей с нарушениями речевого развития.</w:t>
      </w:r>
    </w:p>
    <w:p w:rsidR="00D00309" w:rsidRPr="0090239F" w:rsidRDefault="00D00309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В коррекционной работе учитываются также общие дидактические принципы: доступности, сознательности, конкретности, наглядности, индивидуального подхода и др.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Кроме этого, успешность коррекционно-развивающей деятельности на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логопункте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в условиях ФГОС </w:t>
      </w:r>
      <w:proofErr w:type="gramStart"/>
      <w:r w:rsidRPr="0090239F">
        <w:rPr>
          <w:color w:val="000000"/>
          <w:sz w:val="24"/>
          <w:szCs w:val="24"/>
          <w:lang w:eastAsia="ru-RU"/>
        </w:rPr>
        <w:t>ДО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обеспечивается </w:t>
      </w:r>
      <w:proofErr w:type="gramStart"/>
      <w:r w:rsidRPr="0090239F">
        <w:rPr>
          <w:color w:val="000000"/>
          <w:sz w:val="24"/>
          <w:szCs w:val="24"/>
          <w:lang w:eastAsia="ru-RU"/>
        </w:rPr>
        <w:t>реализацией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таких </w:t>
      </w:r>
      <w:r w:rsidRPr="0090239F">
        <w:rPr>
          <w:b/>
          <w:bCs/>
          <w:color w:val="000000"/>
          <w:sz w:val="24"/>
          <w:szCs w:val="24"/>
          <w:lang w:eastAsia="ru-RU"/>
        </w:rPr>
        <w:t>принципов, как</w:t>
      </w:r>
      <w:r w:rsidRPr="0090239F">
        <w:rPr>
          <w:color w:val="000000"/>
          <w:sz w:val="24"/>
          <w:szCs w:val="24"/>
          <w:lang w:eastAsia="ru-RU"/>
        </w:rPr>
        <w:t>: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Единство диагностики и коррекции. Согласно этому принципу на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логопункте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90239F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</w:r>
      <w:r w:rsidRPr="0090239F">
        <w:rPr>
          <w:color w:val="000000"/>
          <w:sz w:val="24"/>
          <w:szCs w:val="24"/>
          <w:lang w:eastAsia="ru-RU"/>
        </w:rPr>
        <w:br/>
        <w:t>Для реализации этих задач проводится следующая работа:</w:t>
      </w:r>
      <w:r w:rsidRPr="0090239F">
        <w:rPr>
          <w:color w:val="000000"/>
          <w:sz w:val="24"/>
          <w:szCs w:val="24"/>
          <w:lang w:eastAsia="ru-RU"/>
        </w:rPr>
        <w:br/>
        <w:t>•    комплектование группы детей в соответствии с логопедическими заключениями;</w:t>
      </w:r>
      <w:r w:rsidRPr="0090239F">
        <w:rPr>
          <w:color w:val="000000"/>
          <w:sz w:val="24"/>
          <w:szCs w:val="24"/>
          <w:lang w:eastAsia="ru-RU"/>
        </w:rPr>
        <w:br/>
        <w:t>•    составление расписания занятий с учетом основного расписания НОД;</w:t>
      </w:r>
      <w:r w:rsidRPr="0090239F">
        <w:rPr>
          <w:color w:val="000000"/>
          <w:sz w:val="24"/>
          <w:szCs w:val="24"/>
          <w:lang w:eastAsia="ru-RU"/>
        </w:rPr>
        <w:br/>
        <w:t>•    составление календарно-тематическое планирования коррекционной логопедической работы с  подгруппами, исходя из специфики речевых недостатков детей. </w:t>
      </w:r>
      <w:r w:rsidRPr="0090239F">
        <w:rPr>
          <w:color w:val="000000"/>
          <w:sz w:val="24"/>
          <w:szCs w:val="24"/>
          <w:lang w:eastAsia="ru-RU"/>
        </w:rPr>
        <w:br/>
        <w:t xml:space="preserve">•    Зачисление на занятия и выпуск </w:t>
      </w:r>
      <w:proofErr w:type="gramStart"/>
      <w:r w:rsidRPr="0090239F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года. 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 </w:t>
      </w:r>
      <w:proofErr w:type="spellStart"/>
      <w:r w:rsidRPr="0090239F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принцип коррекции. На логопедических занятиях дети в игровой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90239F">
        <w:rPr>
          <w:color w:val="000000"/>
          <w:sz w:val="24"/>
          <w:szCs w:val="24"/>
          <w:lang w:eastAsia="ru-RU"/>
        </w:rPr>
        <w:t>со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взрослыми. Умело подобранная развивающая среда, также способствует реализации этого принципа.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Учет возрастных, психологических и индивидуальных особенностей ребенка.</w:t>
      </w:r>
      <w:r w:rsidRPr="0090239F">
        <w:rPr>
          <w:color w:val="000000"/>
          <w:sz w:val="24"/>
          <w:szCs w:val="24"/>
          <w:lang w:eastAsia="ru-RU"/>
        </w:rPr>
        <w:br/>
        <w:t xml:space="preserve">В своей работе использую различные упражнения и задания, способствующие развитию памяти, внимания, логического мышления, таким </w:t>
      </w:r>
      <w:proofErr w:type="gramStart"/>
      <w:r w:rsidRPr="0090239F">
        <w:rPr>
          <w:color w:val="000000"/>
          <w:sz w:val="24"/>
          <w:szCs w:val="24"/>
          <w:lang w:eastAsia="ru-RU"/>
        </w:rPr>
        <w:t>образом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на логопедических занятиях ребёнок получает возможность </w:t>
      </w:r>
      <w:proofErr w:type="spellStart"/>
      <w:r w:rsidRPr="0090239F">
        <w:rPr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в образовательной деятельности. 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Комплексность методов психологического воздействия. Этот принцип позволяет использовать в обучении и воспитании детей с нарушениями речи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</w:r>
    </w:p>
    <w:p w:rsidR="00214A80" w:rsidRPr="0090239F" w:rsidRDefault="00214A80" w:rsidP="0090239F">
      <w:pPr>
        <w:widowControl/>
        <w:numPr>
          <w:ilvl w:val="0"/>
          <w:numId w:val="10"/>
        </w:numPr>
        <w:shd w:val="clear" w:color="auto" w:fill="FFFFFF"/>
        <w:autoSpaceDE/>
        <w:ind w:left="0"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 Активное привлечение ближайшего социального окружения к работе с ребенком.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214A80" w:rsidRPr="0090239F" w:rsidRDefault="00214A80" w:rsidP="0090239F">
      <w:pPr>
        <w:shd w:val="clear" w:color="auto" w:fill="FFFFFF"/>
        <w:ind w:firstLine="85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7274D2" w:rsidRPr="0090239F" w:rsidRDefault="007274D2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:rsidR="00214A80" w:rsidRPr="0090239F" w:rsidRDefault="007274D2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 w:rsidRPr="0090239F">
        <w:rPr>
          <w:rStyle w:val="c15"/>
          <w:b/>
          <w:bCs/>
          <w:color w:val="000000"/>
        </w:rPr>
        <w:t>1.2.</w:t>
      </w:r>
      <w:r w:rsidR="00214A80" w:rsidRPr="0090239F">
        <w:rPr>
          <w:rStyle w:val="c15"/>
          <w:b/>
          <w:bCs/>
          <w:color w:val="000000"/>
        </w:rPr>
        <w:t>Возрастные и индивидуальные особенности детей</w:t>
      </w:r>
    </w:p>
    <w:p w:rsidR="00214A80" w:rsidRPr="0090239F" w:rsidRDefault="00214A80" w:rsidP="0090239F">
      <w:pPr>
        <w:pStyle w:val="c10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4A80" w:rsidRPr="0090239F" w:rsidRDefault="00214A80" w:rsidP="0090239F">
      <w:pPr>
        <w:pStyle w:val="c2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  <w:r w:rsidRPr="0090239F">
        <w:rPr>
          <w:rStyle w:val="c15"/>
          <w:b/>
          <w:bCs/>
          <w:color w:val="000000"/>
        </w:rPr>
        <w:t xml:space="preserve">Возрастные особенности детей от 4 до 5 лет. </w:t>
      </w:r>
      <w:r w:rsidRPr="0090239F">
        <w:rPr>
          <w:color w:val="000000"/>
          <w:shd w:val="clear" w:color="auto" w:fill="FFFFFF"/>
        </w:rPr>
        <w:t xml:space="preserve"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 Общение со сверстниками и взрослыми.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</w:t>
      </w:r>
      <w:r w:rsidRPr="0090239F">
        <w:rPr>
          <w:color w:val="000000"/>
          <w:shd w:val="clear" w:color="auto" w:fill="FFFFFF"/>
        </w:rPr>
        <w:lastRenderedPageBreak/>
        <w:t xml:space="preserve">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 В группе детей начинают возникать конкуренция и первые лидеры. Общение с ровесниками носит, как правило, ситуативный характер. Взаимодействие </w:t>
      </w:r>
      <w:proofErr w:type="gramStart"/>
      <w:r w:rsidRPr="0090239F">
        <w:rPr>
          <w:color w:val="000000"/>
          <w:shd w:val="clear" w:color="auto" w:fill="FFFFFF"/>
        </w:rPr>
        <w:t>со</w:t>
      </w:r>
      <w:proofErr w:type="gramEnd"/>
      <w:r w:rsidRPr="0090239F">
        <w:rPr>
          <w:color w:val="000000"/>
          <w:shd w:val="clear" w:color="auto" w:fill="FFFFFF"/>
        </w:rPr>
        <w:t xml:space="preserve">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незамеченными. Порой взрослые члены семьи не замечают эти возрастные особенности детей 4–5 лет.</w:t>
      </w:r>
    </w:p>
    <w:p w:rsidR="007274D2" w:rsidRPr="0090239F" w:rsidRDefault="007274D2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14A80" w:rsidRPr="0090239F" w:rsidRDefault="007274D2" w:rsidP="008C12BE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1.3. </w:t>
      </w:r>
      <w:r w:rsidR="00214A80" w:rsidRPr="0090239F">
        <w:rPr>
          <w:rFonts w:eastAsiaTheme="minorHAnsi"/>
          <w:b/>
          <w:bCs/>
          <w:sz w:val="24"/>
          <w:szCs w:val="24"/>
          <w:lang w:eastAsia="en-US"/>
        </w:rPr>
        <w:t xml:space="preserve">Общая характеристика детей с общим недоразвитием речи. </w:t>
      </w:r>
    </w:p>
    <w:p w:rsidR="008C12BE" w:rsidRDefault="008C12B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14A80" w:rsidRPr="0090239F" w:rsidRDefault="00214A80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Общее недоразвитие речи рассматривается как системное нарушение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речевой деятельности, сложные речевые расстройства, при которых у детей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нарушено формирование всех компонентов речевой системы, касающихся и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звуковой, и смысловой сторон, при нормальном слухе и сохранном интеллекте</w:t>
      </w:r>
    </w:p>
    <w:p w:rsidR="00B9220D" w:rsidRPr="0090239F" w:rsidRDefault="00214A80" w:rsidP="008C12BE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(Левина Р. Е., Филичева Т. Б., Чиркина Г. В.).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Речевая недостаточность при общем недоразвитии речи у дошкольников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может варьироваться от полного отсутствия речи до развернутой речи с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выраженными проявлениями лексико-грамматического и</w:t>
      </w:r>
      <w:r w:rsidR="008C12B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фонетико-фонематического недоразвития (Левина Р. Е.).</w:t>
      </w:r>
    </w:p>
    <w:p w:rsidR="00214A80" w:rsidRPr="0090239F" w:rsidRDefault="00214A80" w:rsidP="0090239F">
      <w:pPr>
        <w:shd w:val="clear" w:color="auto" w:fill="FFFFFF"/>
        <w:spacing w:before="158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b/>
          <w:bCs/>
          <w:color w:val="000000"/>
          <w:spacing w:val="-4"/>
          <w:sz w:val="24"/>
          <w:szCs w:val="24"/>
        </w:rPr>
        <w:t xml:space="preserve">Характеристика детей с </w:t>
      </w:r>
      <w:r w:rsidRPr="0090239F">
        <w:rPr>
          <w:b/>
          <w:bCs/>
          <w:color w:val="000000"/>
          <w:spacing w:val="-4"/>
          <w:sz w:val="24"/>
          <w:szCs w:val="24"/>
          <w:lang w:val="en-US"/>
        </w:rPr>
        <w:t>I</w:t>
      </w:r>
      <w:r w:rsidRPr="0090239F">
        <w:rPr>
          <w:b/>
          <w:bCs/>
          <w:color w:val="000000"/>
          <w:spacing w:val="-4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58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 Первый уровень развития речи характеризуется как от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сутствие общеупотребительной речи. Яркой особенностью </w:t>
      </w:r>
      <w:proofErr w:type="spellStart"/>
      <w:r w:rsidRPr="0090239F">
        <w:rPr>
          <w:color w:val="000000"/>
          <w:spacing w:val="-1"/>
          <w:sz w:val="24"/>
          <w:szCs w:val="24"/>
        </w:rPr>
        <w:t>дизонтогенеза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речи выступает стойкое и длительное по вре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мени отсутствие речевого подражания, инертность в овла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дении ребенком новыми для него словами. Такие дети в са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мостоятельном общении не могут пользоваться фразовой </w:t>
      </w:r>
      <w:r w:rsidRPr="0090239F">
        <w:rPr>
          <w:color w:val="000000"/>
          <w:spacing w:val="1"/>
          <w:sz w:val="24"/>
          <w:szCs w:val="24"/>
        </w:rPr>
        <w:t xml:space="preserve">речью, не владеют навыками связного высказывания. В то </w:t>
      </w:r>
      <w:r w:rsidRPr="0090239F">
        <w:rPr>
          <w:color w:val="000000"/>
          <w:spacing w:val="3"/>
          <w:sz w:val="24"/>
          <w:szCs w:val="24"/>
        </w:rPr>
        <w:t>же время нельзя говорить о полном отсутствии у них вер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бальных средств коммуникации.  </w:t>
      </w:r>
      <w:proofErr w:type="gramStart"/>
      <w:r w:rsidRPr="0090239F">
        <w:rPr>
          <w:color w:val="000000"/>
          <w:spacing w:val="7"/>
          <w:sz w:val="24"/>
          <w:szCs w:val="24"/>
        </w:rPr>
        <w:t xml:space="preserve">Этими средствами для них являются отдельные звуки и их сочетания — </w:t>
      </w:r>
      <w:proofErr w:type="spellStart"/>
      <w:r w:rsidRPr="0090239F">
        <w:rPr>
          <w:color w:val="000000"/>
          <w:spacing w:val="7"/>
          <w:sz w:val="24"/>
          <w:szCs w:val="24"/>
        </w:rPr>
        <w:t>звуко</w:t>
      </w:r>
      <w:r w:rsidRPr="0090239F">
        <w:rPr>
          <w:color w:val="000000"/>
          <w:spacing w:val="8"/>
          <w:sz w:val="24"/>
          <w:szCs w:val="24"/>
        </w:rPr>
        <w:t>комплексы</w:t>
      </w:r>
      <w:proofErr w:type="spellEnd"/>
      <w:r w:rsidRPr="0090239F">
        <w:rPr>
          <w:color w:val="000000"/>
          <w:spacing w:val="8"/>
          <w:sz w:val="24"/>
          <w:szCs w:val="24"/>
        </w:rPr>
        <w:t xml:space="preserve"> и звукоподражания, обрывки </w:t>
      </w:r>
      <w:proofErr w:type="spellStart"/>
      <w:r w:rsidRPr="0090239F">
        <w:rPr>
          <w:color w:val="000000"/>
          <w:spacing w:val="8"/>
          <w:sz w:val="24"/>
          <w:szCs w:val="24"/>
        </w:rPr>
        <w:t>лепетных</w:t>
      </w:r>
      <w:proofErr w:type="spellEnd"/>
      <w:r w:rsidRPr="0090239F">
        <w:rPr>
          <w:color w:val="000000"/>
          <w:spacing w:val="8"/>
          <w:sz w:val="24"/>
          <w:szCs w:val="24"/>
        </w:rPr>
        <w:t xml:space="preserve"> слов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(«кока» </w:t>
      </w:r>
      <w:r w:rsidRPr="0090239F">
        <w:rPr>
          <w:color w:val="000000"/>
          <w:spacing w:val="1"/>
          <w:sz w:val="24"/>
          <w:szCs w:val="24"/>
        </w:rPr>
        <w:t xml:space="preserve">— петушок,  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«кой» </w:t>
      </w:r>
      <w:r w:rsidRPr="0090239F">
        <w:rPr>
          <w:color w:val="000000"/>
          <w:spacing w:val="1"/>
          <w:sz w:val="24"/>
          <w:szCs w:val="24"/>
        </w:rPr>
        <w:t xml:space="preserve">— открой,  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доба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добрый, </w:t>
      </w:r>
      <w:r w:rsidRPr="0090239F">
        <w:rPr>
          <w:i/>
          <w:iCs/>
          <w:color w:val="000000"/>
          <w:spacing w:val="3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дйда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 xml:space="preserve">— дай,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«пи» </w:t>
      </w:r>
      <w:r w:rsidRPr="0090239F">
        <w:rPr>
          <w:color w:val="000000"/>
          <w:spacing w:val="3"/>
          <w:sz w:val="24"/>
          <w:szCs w:val="24"/>
        </w:rPr>
        <w:t>— пить), отдельные слова, совпадаю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щие с нормами языка.</w:t>
      </w:r>
      <w:proofErr w:type="gramEnd"/>
      <w:r w:rsidRPr="0090239F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6"/>
          <w:sz w:val="24"/>
          <w:szCs w:val="24"/>
        </w:rPr>
        <w:t>Звукокомплексы</w:t>
      </w:r>
      <w:proofErr w:type="spellEnd"/>
      <w:r w:rsidRPr="0090239F">
        <w:rPr>
          <w:color w:val="000000"/>
          <w:spacing w:val="6"/>
          <w:sz w:val="24"/>
          <w:szCs w:val="24"/>
        </w:rPr>
        <w:t>, как правило, ис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пользуются при обозначении лишь конкретных предметов </w:t>
      </w:r>
      <w:r w:rsidRPr="0090239F">
        <w:rPr>
          <w:color w:val="000000"/>
          <w:spacing w:val="1"/>
          <w:sz w:val="24"/>
          <w:szCs w:val="24"/>
        </w:rPr>
        <w:t>и действий. При воспроизведении слов ребенок преимуще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ственно сохраняет корневую часть, грубо нарушая их </w:t>
      </w:r>
      <w:proofErr w:type="spellStart"/>
      <w:r w:rsidRPr="0090239F">
        <w:rPr>
          <w:color w:val="000000"/>
          <w:spacing w:val="3"/>
          <w:sz w:val="24"/>
          <w:szCs w:val="24"/>
        </w:rPr>
        <w:t>зву</w:t>
      </w:r>
      <w:r w:rsidRPr="0090239F">
        <w:rPr>
          <w:color w:val="000000"/>
          <w:spacing w:val="-1"/>
          <w:sz w:val="24"/>
          <w:szCs w:val="24"/>
        </w:rPr>
        <w:t>ко</w:t>
      </w:r>
      <w:proofErr w:type="spellEnd"/>
      <w:r w:rsidRPr="0090239F">
        <w:rPr>
          <w:color w:val="000000"/>
          <w:spacing w:val="-1"/>
          <w:sz w:val="24"/>
          <w:szCs w:val="24"/>
        </w:rPr>
        <w:t>-слоговую структуру.</w:t>
      </w:r>
    </w:p>
    <w:p w:rsidR="00214A80" w:rsidRPr="0090239F" w:rsidRDefault="00214A80" w:rsidP="0090239F">
      <w:pPr>
        <w:shd w:val="clear" w:color="auto" w:fill="FFFFFF"/>
        <w:ind w:right="72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 xml:space="preserve">Многоцелевое использование ограниченных вербальных </w:t>
      </w:r>
      <w:r w:rsidRPr="0090239F">
        <w:rPr>
          <w:color w:val="000000"/>
          <w:spacing w:val="-2"/>
          <w:sz w:val="24"/>
          <w:szCs w:val="24"/>
        </w:rPr>
        <w:t xml:space="preserve">средств родного языка является характерной особенностью </w:t>
      </w:r>
      <w:r w:rsidRPr="0090239F">
        <w:rPr>
          <w:color w:val="000000"/>
          <w:spacing w:val="1"/>
          <w:sz w:val="24"/>
          <w:szCs w:val="24"/>
        </w:rPr>
        <w:t>речи детей данного уровня. Звукоподражания и слова мо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гут обозначать как названия предметов, так и некоторые </w:t>
      </w:r>
      <w:r w:rsidRPr="0090239F">
        <w:rPr>
          <w:color w:val="000000"/>
          <w:spacing w:val="2"/>
          <w:sz w:val="24"/>
          <w:szCs w:val="24"/>
        </w:rPr>
        <w:t>их признаки и действия, совершаемые с этими предмета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ми. </w:t>
      </w:r>
      <w:proofErr w:type="gramStart"/>
      <w:r w:rsidRPr="0090239F">
        <w:rPr>
          <w:color w:val="000000"/>
          <w:sz w:val="24"/>
          <w:szCs w:val="24"/>
        </w:rPr>
        <w:t xml:space="preserve">Например, слово «кока», произносимое с разными </w:t>
      </w:r>
      <w:r w:rsidRPr="0090239F">
        <w:rPr>
          <w:color w:val="000000"/>
          <w:spacing w:val="2"/>
          <w:sz w:val="24"/>
          <w:szCs w:val="24"/>
        </w:rPr>
        <w:t>интонацией и жестами, обозначает «петушок», «кукаре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кает», «клюет», что указывает на ограниченность словар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ного запаса.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Поэтому ребенок вынужден активно использо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11"/>
          <w:sz w:val="24"/>
          <w:szCs w:val="24"/>
        </w:rPr>
        <w:t>вать паралингвистические средства общения: жесты,</w:t>
      </w:r>
      <w:r w:rsidRPr="0090239F">
        <w:rPr>
          <w:sz w:val="24"/>
          <w:szCs w:val="24"/>
        </w:rPr>
        <w:t xml:space="preserve"> </w:t>
      </w:r>
      <w:r w:rsidRPr="0090239F">
        <w:rPr>
          <w:color w:val="000000"/>
          <w:spacing w:val="2"/>
          <w:sz w:val="24"/>
          <w:szCs w:val="24"/>
        </w:rPr>
        <w:t>мимику, интонацию.</w:t>
      </w:r>
    </w:p>
    <w:p w:rsidR="00214A80" w:rsidRPr="0090239F" w:rsidRDefault="00214A80" w:rsidP="0090239F">
      <w:pPr>
        <w:shd w:val="clear" w:color="auto" w:fill="FFFFFF"/>
        <w:ind w:right="14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При восприятии обращенной речи дети ориентируются </w:t>
      </w:r>
      <w:r w:rsidRPr="0090239F">
        <w:rPr>
          <w:color w:val="000000"/>
          <w:spacing w:val="2"/>
          <w:sz w:val="24"/>
          <w:szCs w:val="24"/>
        </w:rPr>
        <w:t xml:space="preserve">на хорошо знакомую ситуацию, интонацию и мимику </w:t>
      </w:r>
      <w:r w:rsidRPr="0090239F">
        <w:rPr>
          <w:color w:val="000000"/>
          <w:spacing w:val="-4"/>
          <w:sz w:val="24"/>
          <w:szCs w:val="24"/>
        </w:rPr>
        <w:t xml:space="preserve">взрослого. Это позволяет им компенсировать недостаточное </w:t>
      </w:r>
      <w:r w:rsidRPr="0090239F">
        <w:rPr>
          <w:color w:val="000000"/>
          <w:spacing w:val="-1"/>
          <w:sz w:val="24"/>
          <w:szCs w:val="24"/>
        </w:rPr>
        <w:t xml:space="preserve">развитие </w:t>
      </w:r>
      <w:proofErr w:type="spellStart"/>
      <w:r w:rsidRPr="0090239F">
        <w:rPr>
          <w:color w:val="000000"/>
          <w:spacing w:val="-1"/>
          <w:sz w:val="24"/>
          <w:szCs w:val="24"/>
        </w:rPr>
        <w:t>импрессивной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стороны речи. В самостоятельной </w:t>
      </w:r>
      <w:r w:rsidRPr="0090239F">
        <w:rPr>
          <w:color w:val="000000"/>
          <w:spacing w:val="2"/>
          <w:sz w:val="24"/>
          <w:szCs w:val="24"/>
        </w:rPr>
        <w:t xml:space="preserve">речи отмечается неустойчивость в произношении звуков, </w:t>
      </w:r>
      <w:r w:rsidRPr="0090239F">
        <w:rPr>
          <w:color w:val="000000"/>
          <w:spacing w:val="-3"/>
          <w:sz w:val="24"/>
          <w:szCs w:val="24"/>
        </w:rPr>
        <w:t xml:space="preserve">их </w:t>
      </w:r>
      <w:proofErr w:type="spellStart"/>
      <w:r w:rsidRPr="0090239F">
        <w:rPr>
          <w:color w:val="000000"/>
          <w:spacing w:val="-3"/>
          <w:sz w:val="24"/>
          <w:szCs w:val="24"/>
        </w:rPr>
        <w:t>диффузность</w:t>
      </w:r>
      <w:proofErr w:type="spellEnd"/>
      <w:r w:rsidRPr="0090239F">
        <w:rPr>
          <w:color w:val="000000"/>
          <w:spacing w:val="-3"/>
          <w:sz w:val="24"/>
          <w:szCs w:val="24"/>
        </w:rPr>
        <w:t>. Дети способны воспроизводить в основном</w:t>
      </w:r>
      <w:r w:rsidRPr="0090239F">
        <w:rPr>
          <w:sz w:val="24"/>
          <w:szCs w:val="24"/>
        </w:rPr>
        <w:t xml:space="preserve"> </w:t>
      </w:r>
      <w:proofErr w:type="gramStart"/>
      <w:r w:rsidRPr="0090239F">
        <w:rPr>
          <w:color w:val="000000"/>
          <w:spacing w:val="9"/>
          <w:sz w:val="24"/>
          <w:szCs w:val="24"/>
        </w:rPr>
        <w:t>одно-двусложные</w:t>
      </w:r>
      <w:proofErr w:type="gramEnd"/>
      <w:r w:rsidRPr="0090239F">
        <w:rPr>
          <w:color w:val="000000"/>
          <w:spacing w:val="9"/>
          <w:sz w:val="24"/>
          <w:szCs w:val="24"/>
        </w:rPr>
        <w:t xml:space="preserve"> слова, тогда как более сложные слова </w:t>
      </w:r>
      <w:r w:rsidRPr="0090239F">
        <w:rPr>
          <w:color w:val="000000"/>
          <w:spacing w:val="6"/>
          <w:sz w:val="24"/>
          <w:szCs w:val="24"/>
        </w:rPr>
        <w:t xml:space="preserve">подвергаются  сокращениям 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(«пака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ди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 </w:t>
      </w:r>
      <w:r w:rsidRPr="0090239F">
        <w:rPr>
          <w:color w:val="000000"/>
          <w:spacing w:val="6"/>
          <w:sz w:val="24"/>
          <w:szCs w:val="24"/>
        </w:rPr>
        <w:t xml:space="preserve">— собака сидит,;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атпб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молоток,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тя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мако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чай с молоком). Наряду с </w:t>
      </w:r>
      <w:r w:rsidRPr="0090239F">
        <w:rPr>
          <w:color w:val="000000"/>
          <w:spacing w:val="11"/>
          <w:sz w:val="24"/>
          <w:szCs w:val="24"/>
        </w:rPr>
        <w:t>отдельными словами в речи ребенка появляются и пер</w:t>
      </w:r>
      <w:r w:rsidRPr="0090239F">
        <w:rPr>
          <w:color w:val="000000"/>
          <w:spacing w:val="4"/>
          <w:sz w:val="24"/>
          <w:szCs w:val="24"/>
        </w:rPr>
        <w:t>вые словосочетания. Слова в них, как правило, употребля</w:t>
      </w:r>
      <w:r w:rsidRPr="0090239F">
        <w:rPr>
          <w:color w:val="000000"/>
          <w:spacing w:val="10"/>
          <w:sz w:val="24"/>
          <w:szCs w:val="24"/>
        </w:rPr>
        <w:t>ются только в исходной форме, так как словоизменение</w:t>
      </w:r>
      <w:r w:rsidRPr="0090239F">
        <w:rPr>
          <w:i/>
          <w:iCs/>
          <w:color w:val="000000"/>
          <w:spacing w:val="10"/>
          <w:sz w:val="24"/>
          <w:szCs w:val="24"/>
        </w:rPr>
        <w:t xml:space="preserve"> </w:t>
      </w:r>
      <w:r w:rsidRPr="0090239F">
        <w:rPr>
          <w:color w:val="000000"/>
          <w:spacing w:val="1"/>
          <w:sz w:val="24"/>
          <w:szCs w:val="24"/>
        </w:rPr>
        <w:t>детям еще не доступно. Подобные словосочетания могут со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стоять из отдельных правильно произносимых двух-трех-</w:t>
      </w:r>
      <w:r w:rsidRPr="0090239F">
        <w:rPr>
          <w:color w:val="000000"/>
          <w:spacing w:val="5"/>
          <w:sz w:val="24"/>
          <w:szCs w:val="24"/>
        </w:rPr>
        <w:t xml:space="preserve">сложных  слов,   включающих  звуки  раннего  и  среднего онтогенеза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дять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дать, взять;  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«кика» </w:t>
      </w:r>
      <w:r w:rsidRPr="0090239F">
        <w:rPr>
          <w:color w:val="000000"/>
          <w:spacing w:val="5"/>
          <w:sz w:val="24"/>
          <w:szCs w:val="24"/>
        </w:rPr>
        <w:t xml:space="preserve">— книга;   </w:t>
      </w:r>
      <w:r w:rsidRPr="0090239F">
        <w:rPr>
          <w:i/>
          <w:iCs/>
          <w:color w:val="000000"/>
          <w:spacing w:val="5"/>
          <w:sz w:val="24"/>
          <w:szCs w:val="24"/>
        </w:rPr>
        <w:t>«па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ка» </w:t>
      </w:r>
      <w:r w:rsidRPr="0090239F">
        <w:rPr>
          <w:color w:val="000000"/>
          <w:spacing w:val="1"/>
          <w:sz w:val="24"/>
          <w:szCs w:val="24"/>
        </w:rPr>
        <w:t xml:space="preserve">—   палка);    «контурных»   слов   из   двух-трех  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атота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морковка,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тпяпатп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кровать,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«тяти» </w:t>
      </w:r>
      <w:r w:rsidRPr="0090239F">
        <w:rPr>
          <w:color w:val="000000"/>
          <w:spacing w:val="4"/>
          <w:sz w:val="24"/>
          <w:szCs w:val="24"/>
        </w:rPr>
        <w:t xml:space="preserve">— мячик);   фрагментов   слов-существительных   и   глаголов </w:t>
      </w:r>
      <w:r w:rsidRPr="0090239F">
        <w:rPr>
          <w:color w:val="000000"/>
          <w:spacing w:val="8"/>
          <w:sz w:val="24"/>
          <w:szCs w:val="24"/>
        </w:rPr>
        <w:t>(«</w:t>
      </w:r>
      <w:proofErr w:type="gramStart"/>
      <w:r w:rsidRPr="0090239F">
        <w:rPr>
          <w:color w:val="000000"/>
          <w:spacing w:val="8"/>
          <w:sz w:val="24"/>
          <w:szCs w:val="24"/>
        </w:rPr>
        <w:t>ко</w:t>
      </w:r>
      <w:proofErr w:type="gramEnd"/>
      <w:r w:rsidRPr="0090239F">
        <w:rPr>
          <w:color w:val="000000"/>
          <w:spacing w:val="8"/>
          <w:sz w:val="24"/>
          <w:szCs w:val="24"/>
        </w:rPr>
        <w:t xml:space="preserve">» — корова,  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«Бея» </w:t>
      </w:r>
      <w:r w:rsidRPr="0090239F">
        <w:rPr>
          <w:color w:val="000000"/>
          <w:spacing w:val="8"/>
          <w:sz w:val="24"/>
          <w:szCs w:val="24"/>
        </w:rPr>
        <w:t xml:space="preserve">— Белоснежка,  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«пи» </w:t>
      </w:r>
      <w:r w:rsidRPr="0090239F">
        <w:rPr>
          <w:color w:val="000000"/>
          <w:spacing w:val="8"/>
          <w:sz w:val="24"/>
          <w:szCs w:val="24"/>
        </w:rPr>
        <w:t xml:space="preserve">— пить,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«па» </w:t>
      </w:r>
      <w:r w:rsidRPr="0090239F">
        <w:rPr>
          <w:color w:val="000000"/>
          <w:spacing w:val="5"/>
          <w:sz w:val="24"/>
          <w:szCs w:val="24"/>
        </w:rPr>
        <w:t xml:space="preserve">— спать); фрагментов слов-прилагательных и других </w:t>
      </w:r>
      <w:r w:rsidRPr="0090239F">
        <w:rPr>
          <w:color w:val="000000"/>
          <w:spacing w:val="4"/>
          <w:sz w:val="24"/>
          <w:szCs w:val="24"/>
        </w:rPr>
        <w:t xml:space="preserve">частей речи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босё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большой,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«пака» </w:t>
      </w:r>
      <w:r w:rsidRPr="0090239F">
        <w:rPr>
          <w:color w:val="000000"/>
          <w:spacing w:val="4"/>
          <w:sz w:val="24"/>
          <w:szCs w:val="24"/>
        </w:rPr>
        <w:t>— плохой); звуко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подражаний  и  </w:t>
      </w:r>
      <w:proofErr w:type="spellStart"/>
      <w:r w:rsidRPr="0090239F">
        <w:rPr>
          <w:color w:val="000000"/>
          <w:spacing w:val="5"/>
          <w:sz w:val="24"/>
          <w:szCs w:val="24"/>
        </w:rPr>
        <w:t>звукокомплексов</w:t>
      </w:r>
      <w:proofErr w:type="spellEnd"/>
      <w:r w:rsidRPr="0090239F">
        <w:rPr>
          <w:color w:val="000000"/>
          <w:spacing w:val="5"/>
          <w:sz w:val="24"/>
          <w:szCs w:val="24"/>
        </w:rPr>
        <w:t xml:space="preserve">  («ко-ко»,   </w:t>
      </w:r>
      <w:r w:rsidRPr="0090239F">
        <w:rPr>
          <w:i/>
          <w:iCs/>
          <w:color w:val="000000"/>
          <w:spacing w:val="5"/>
          <w:sz w:val="24"/>
          <w:szCs w:val="24"/>
        </w:rPr>
        <w:t>«</w:t>
      </w:r>
      <w:proofErr w:type="gramStart"/>
      <w:r w:rsidRPr="0090239F">
        <w:rPr>
          <w:i/>
          <w:iCs/>
          <w:color w:val="000000"/>
          <w:spacing w:val="5"/>
          <w:sz w:val="24"/>
          <w:szCs w:val="24"/>
        </w:rPr>
        <w:t>бах</w:t>
      </w:r>
      <w:proofErr w:type="gramEnd"/>
      <w:r w:rsidRPr="0090239F">
        <w:rPr>
          <w:i/>
          <w:iCs/>
          <w:color w:val="000000"/>
          <w:spacing w:val="5"/>
          <w:sz w:val="24"/>
          <w:szCs w:val="24"/>
        </w:rPr>
        <w:t>»,   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му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»,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ав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») </w:t>
      </w:r>
      <w:r w:rsidRPr="0090239F">
        <w:rPr>
          <w:color w:val="000000"/>
          <w:spacing w:val="7"/>
          <w:sz w:val="24"/>
          <w:szCs w:val="24"/>
        </w:rPr>
        <w:t>и т. п.</w:t>
      </w:r>
    </w:p>
    <w:p w:rsidR="00214A80" w:rsidRPr="0090239F" w:rsidRDefault="00214A80" w:rsidP="0090239F">
      <w:pPr>
        <w:shd w:val="clear" w:color="auto" w:fill="FFFFFF"/>
        <w:spacing w:before="187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b/>
          <w:bCs/>
          <w:color w:val="000000"/>
          <w:sz w:val="24"/>
          <w:szCs w:val="24"/>
        </w:rPr>
        <w:t xml:space="preserve">Характеристика детей со </w:t>
      </w:r>
      <w:r w:rsidRPr="0090239F">
        <w:rPr>
          <w:b/>
          <w:bCs/>
          <w:color w:val="000000"/>
          <w:sz w:val="24"/>
          <w:szCs w:val="24"/>
          <w:lang w:val="en-US"/>
        </w:rPr>
        <w:t>II</w:t>
      </w:r>
      <w:r w:rsidRPr="0090239F">
        <w:rPr>
          <w:b/>
          <w:bCs/>
          <w:color w:val="000000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43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Данный уровень определяется как начатки общеупотре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бительной речи, отличительной </w:t>
      </w:r>
      <w:r w:rsidRPr="0090239F">
        <w:rPr>
          <w:color w:val="000000"/>
          <w:spacing w:val="9"/>
          <w:sz w:val="24"/>
          <w:szCs w:val="24"/>
        </w:rPr>
        <w:lastRenderedPageBreak/>
        <w:t xml:space="preserve">чертой которой является </w:t>
      </w:r>
      <w:r w:rsidRPr="0090239F">
        <w:rPr>
          <w:color w:val="000000"/>
          <w:spacing w:val="8"/>
          <w:sz w:val="24"/>
          <w:szCs w:val="24"/>
        </w:rPr>
        <w:t>наличие двух-, тре</w:t>
      </w:r>
      <w:proofErr w:type="gramStart"/>
      <w:r w:rsidRPr="0090239F">
        <w:rPr>
          <w:color w:val="000000"/>
          <w:spacing w:val="8"/>
          <w:sz w:val="24"/>
          <w:szCs w:val="24"/>
        </w:rPr>
        <w:t>х-</w:t>
      </w:r>
      <w:proofErr w:type="gramEnd"/>
      <w:r w:rsidRPr="0090239F">
        <w:rPr>
          <w:color w:val="000000"/>
          <w:spacing w:val="8"/>
          <w:sz w:val="24"/>
          <w:szCs w:val="24"/>
        </w:rPr>
        <w:t>, а иногда даже четырехсловной фра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11"/>
          <w:sz w:val="24"/>
          <w:szCs w:val="24"/>
        </w:rPr>
        <w:t xml:space="preserve">зы:  «Да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пить </w:t>
      </w:r>
      <w:proofErr w:type="spellStart"/>
      <w:r w:rsidRPr="0090239F">
        <w:rPr>
          <w:i/>
          <w:iCs/>
          <w:color w:val="000000"/>
          <w:spacing w:val="11"/>
          <w:sz w:val="24"/>
          <w:szCs w:val="24"/>
        </w:rPr>
        <w:t>моко</w:t>
      </w:r>
      <w:proofErr w:type="spellEnd"/>
      <w:r w:rsidRPr="0090239F">
        <w:rPr>
          <w:i/>
          <w:iCs/>
          <w:color w:val="000000"/>
          <w:spacing w:val="11"/>
          <w:sz w:val="24"/>
          <w:szCs w:val="24"/>
        </w:rPr>
        <w:t xml:space="preserve">» </w:t>
      </w:r>
      <w:r w:rsidRPr="0090239F">
        <w:rPr>
          <w:color w:val="000000"/>
          <w:spacing w:val="11"/>
          <w:sz w:val="24"/>
          <w:szCs w:val="24"/>
        </w:rPr>
        <w:t xml:space="preserve">– дай пить молоко; 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«баска </w:t>
      </w:r>
      <w:proofErr w:type="spellStart"/>
      <w:r w:rsidRPr="0090239F">
        <w:rPr>
          <w:i/>
          <w:iCs/>
          <w:color w:val="000000"/>
          <w:spacing w:val="11"/>
          <w:sz w:val="24"/>
          <w:szCs w:val="24"/>
        </w:rPr>
        <w:t>атать</w:t>
      </w:r>
      <w:proofErr w:type="spellEnd"/>
      <w:r w:rsidRPr="0090239F">
        <w:rPr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нйка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бабушка читает книжку;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дадай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гать» </w:t>
      </w:r>
      <w:r w:rsidRPr="0090239F">
        <w:rPr>
          <w:color w:val="000000"/>
          <w:spacing w:val="8"/>
          <w:sz w:val="24"/>
          <w:szCs w:val="24"/>
        </w:rPr>
        <w:t xml:space="preserve">– давать </w:t>
      </w:r>
      <w:r w:rsidRPr="0090239F">
        <w:rPr>
          <w:color w:val="000000"/>
          <w:spacing w:val="12"/>
          <w:sz w:val="24"/>
          <w:szCs w:val="24"/>
        </w:rPr>
        <w:t xml:space="preserve">играть; «во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изй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асаня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12"/>
          <w:sz w:val="24"/>
          <w:szCs w:val="24"/>
        </w:rPr>
        <w:t>мясик</w:t>
      </w:r>
      <w:proofErr w:type="spellEnd"/>
      <w:r w:rsidRPr="0090239F">
        <w:rPr>
          <w:i/>
          <w:iCs/>
          <w:color w:val="000000"/>
          <w:spacing w:val="12"/>
          <w:sz w:val="24"/>
          <w:szCs w:val="24"/>
        </w:rPr>
        <w:t xml:space="preserve">» </w:t>
      </w:r>
      <w:r w:rsidRPr="0090239F">
        <w:rPr>
          <w:color w:val="000000"/>
          <w:spacing w:val="12"/>
          <w:sz w:val="24"/>
          <w:szCs w:val="24"/>
        </w:rPr>
        <w:t>— вот лежит большой мя</w:t>
      </w:r>
      <w:r w:rsidRPr="0090239F">
        <w:rPr>
          <w:color w:val="000000"/>
          <w:spacing w:val="1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чик. Объединяя слова в словосочетания и фразу, один и тот </w:t>
      </w:r>
      <w:r w:rsidRPr="0090239F">
        <w:rPr>
          <w:color w:val="000000"/>
          <w:spacing w:val="5"/>
          <w:sz w:val="24"/>
          <w:szCs w:val="24"/>
        </w:rPr>
        <w:t xml:space="preserve">же ребенок </w:t>
      </w:r>
      <w:proofErr w:type="gramStart"/>
      <w:r w:rsidRPr="0090239F">
        <w:rPr>
          <w:color w:val="000000"/>
          <w:spacing w:val="5"/>
          <w:sz w:val="24"/>
          <w:szCs w:val="24"/>
        </w:rPr>
        <w:t>может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 как правильно использовать способы со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гласования и управления, так их и нарушать: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ти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ёза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</w:t>
      </w:r>
      <w:r w:rsidRPr="0090239F">
        <w:rPr>
          <w:color w:val="000000"/>
          <w:spacing w:val="6"/>
          <w:sz w:val="24"/>
          <w:szCs w:val="24"/>
        </w:rPr>
        <w:t xml:space="preserve">три   ежа,   </w:t>
      </w:r>
      <w:r w:rsidRPr="0090239F">
        <w:rPr>
          <w:i/>
          <w:iCs/>
          <w:color w:val="000000"/>
          <w:spacing w:val="6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мога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  каф» </w:t>
      </w:r>
      <w:r w:rsidRPr="0090239F">
        <w:rPr>
          <w:color w:val="000000"/>
          <w:spacing w:val="6"/>
          <w:sz w:val="24"/>
          <w:szCs w:val="24"/>
        </w:rPr>
        <w:t xml:space="preserve">– много   кукол,  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«синя 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када</w:t>
      </w:r>
      <w:r w:rsidRPr="0090239F">
        <w:rPr>
          <w:i/>
          <w:iCs/>
          <w:color w:val="000000"/>
          <w:spacing w:val="8"/>
          <w:sz w:val="24"/>
          <w:szCs w:val="24"/>
        </w:rPr>
        <w:t>сы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синие карандаши,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«лёт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бадйка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льет водичку,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тасин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петакбк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>– красный петушок и т. д.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В самостоятельной речи детей иногда появляются про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14"/>
          <w:sz w:val="24"/>
          <w:szCs w:val="24"/>
        </w:rPr>
        <w:t xml:space="preserve">стые предлоги или их </w:t>
      </w:r>
      <w:proofErr w:type="spellStart"/>
      <w:r w:rsidRPr="0090239F">
        <w:rPr>
          <w:color w:val="000000"/>
          <w:spacing w:val="14"/>
          <w:sz w:val="24"/>
          <w:szCs w:val="24"/>
        </w:rPr>
        <w:t>лепетные</w:t>
      </w:r>
      <w:proofErr w:type="spellEnd"/>
      <w:r w:rsidRPr="0090239F">
        <w:rPr>
          <w:color w:val="000000"/>
          <w:spacing w:val="14"/>
          <w:sz w:val="24"/>
          <w:szCs w:val="24"/>
        </w:rPr>
        <w:t xml:space="preserve"> варианты </w:t>
      </w:r>
      <w:r w:rsidRPr="0090239F">
        <w:rPr>
          <w:i/>
          <w:iCs/>
          <w:color w:val="000000"/>
          <w:spacing w:val="14"/>
          <w:sz w:val="24"/>
          <w:szCs w:val="24"/>
        </w:rPr>
        <w:t>(«</w:t>
      </w:r>
      <w:proofErr w:type="spellStart"/>
      <w:proofErr w:type="gramStart"/>
      <w:r w:rsidRPr="0090239F">
        <w:rPr>
          <w:i/>
          <w:iCs/>
          <w:color w:val="000000"/>
          <w:spacing w:val="14"/>
          <w:sz w:val="24"/>
          <w:szCs w:val="24"/>
        </w:rPr>
        <w:t>тидйт</w:t>
      </w:r>
      <w:proofErr w:type="spellEnd"/>
      <w:proofErr w:type="gramEnd"/>
      <w:r w:rsidRPr="0090239F">
        <w:rPr>
          <w:i/>
          <w:iCs/>
          <w:color w:val="000000"/>
          <w:spacing w:val="14"/>
          <w:sz w:val="24"/>
          <w:szCs w:val="24"/>
        </w:rPr>
        <w:t xml:space="preserve"> а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туе» </w:t>
      </w:r>
      <w:r w:rsidRPr="0090239F">
        <w:rPr>
          <w:color w:val="000000"/>
          <w:spacing w:val="3"/>
          <w:sz w:val="24"/>
          <w:szCs w:val="24"/>
        </w:rPr>
        <w:t xml:space="preserve">– сидит на стуле,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«щит а той» </w:t>
      </w:r>
      <w:r w:rsidRPr="0090239F">
        <w:rPr>
          <w:color w:val="000000"/>
          <w:spacing w:val="3"/>
          <w:sz w:val="24"/>
          <w:szCs w:val="24"/>
        </w:rPr>
        <w:t xml:space="preserve">– лежит на столе); </w:t>
      </w:r>
      <w:r w:rsidRPr="0090239F">
        <w:rPr>
          <w:color w:val="000000"/>
          <w:spacing w:val="4"/>
          <w:sz w:val="24"/>
          <w:szCs w:val="24"/>
        </w:rPr>
        <w:t>сложные предлоги отсутствуют.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-1"/>
          <w:sz w:val="24"/>
          <w:szCs w:val="24"/>
        </w:rPr>
      </w:pPr>
      <w:proofErr w:type="gramStart"/>
      <w:r w:rsidRPr="0090239F">
        <w:rPr>
          <w:color w:val="000000"/>
          <w:spacing w:val="5"/>
          <w:sz w:val="24"/>
          <w:szCs w:val="24"/>
        </w:rPr>
        <w:t>Недостаточность практического усвоения морфологиче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ской системы  языка,  в частности словообразовательных </w:t>
      </w:r>
      <w:r w:rsidRPr="0090239F">
        <w:rPr>
          <w:color w:val="000000"/>
          <w:spacing w:val="7"/>
          <w:sz w:val="24"/>
          <w:szCs w:val="24"/>
        </w:rPr>
        <w:t>операций разной степени сложности, значительно ограни</w:t>
      </w:r>
      <w:r w:rsidRPr="0090239F">
        <w:rPr>
          <w:color w:val="000000"/>
          <w:spacing w:val="7"/>
          <w:sz w:val="24"/>
          <w:szCs w:val="24"/>
        </w:rPr>
        <w:softHyphen/>
        <w:t xml:space="preserve">чивает  речевые  возможности  детей,   приводя  к  грубым </w:t>
      </w:r>
      <w:r w:rsidRPr="0090239F">
        <w:rPr>
          <w:color w:val="000000"/>
          <w:spacing w:val="8"/>
          <w:sz w:val="24"/>
          <w:szCs w:val="24"/>
        </w:rPr>
        <w:t>ошибкам в понимании и употреблении приставочных гла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голов, относительных и притяжательных прилагательных, </w:t>
      </w:r>
      <w:r w:rsidRPr="0090239F">
        <w:rPr>
          <w:color w:val="000000"/>
          <w:spacing w:val="6"/>
          <w:sz w:val="24"/>
          <w:szCs w:val="24"/>
        </w:rPr>
        <w:t xml:space="preserve">существительных со значением действующего лица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(«Валя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папа» </w:t>
      </w:r>
      <w:r w:rsidRPr="0090239F">
        <w:rPr>
          <w:color w:val="000000"/>
          <w:spacing w:val="8"/>
          <w:sz w:val="24"/>
          <w:szCs w:val="24"/>
        </w:rPr>
        <w:t xml:space="preserve">– Валин папа,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алйл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» </w:t>
      </w:r>
      <w:r w:rsidRPr="0090239F">
        <w:rPr>
          <w:color w:val="000000"/>
          <w:spacing w:val="8"/>
          <w:sz w:val="24"/>
          <w:szCs w:val="24"/>
        </w:rPr>
        <w:t xml:space="preserve">– налил, полил, вылил, </w:t>
      </w:r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ги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>-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бы  суп» </w:t>
      </w:r>
      <w:r w:rsidRPr="0090239F">
        <w:rPr>
          <w:color w:val="000000"/>
          <w:spacing w:val="7"/>
          <w:sz w:val="24"/>
          <w:szCs w:val="24"/>
        </w:rPr>
        <w:t xml:space="preserve">– грибной  суп,  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«дайка  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хвот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 </w:t>
      </w:r>
      <w:r w:rsidRPr="0090239F">
        <w:rPr>
          <w:color w:val="000000"/>
          <w:spacing w:val="7"/>
          <w:sz w:val="24"/>
          <w:szCs w:val="24"/>
        </w:rPr>
        <w:t>– заячий  хвост и  т, п.).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  Наряду  с  указанными  ошибками  наблюдаются </w:t>
      </w:r>
      <w:r w:rsidRPr="0090239F">
        <w:rPr>
          <w:color w:val="000000"/>
          <w:spacing w:val="8"/>
          <w:sz w:val="24"/>
          <w:szCs w:val="24"/>
        </w:rPr>
        <w:t>существенные затруднения в усвоении обобщающих и от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влеченных понятий, системы антонимов и синонимов. Как </w:t>
      </w:r>
      <w:r w:rsidRPr="0090239F">
        <w:rPr>
          <w:color w:val="000000"/>
          <w:spacing w:val="6"/>
          <w:sz w:val="24"/>
          <w:szCs w:val="24"/>
        </w:rPr>
        <w:t>и на предыдущем уровне, сохраняется многозначное упот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ребление слов, разнообразные семантические замены. Ха</w:t>
      </w:r>
      <w:r w:rsidRPr="0090239F">
        <w:rPr>
          <w:color w:val="000000"/>
          <w:spacing w:val="8"/>
          <w:sz w:val="24"/>
          <w:szCs w:val="24"/>
        </w:rPr>
        <w:t xml:space="preserve">рактерным является использование слов в узком значении. </w:t>
      </w:r>
      <w:proofErr w:type="gramStart"/>
      <w:r w:rsidRPr="0090239F">
        <w:rPr>
          <w:color w:val="000000"/>
          <w:spacing w:val="8"/>
          <w:sz w:val="24"/>
          <w:szCs w:val="24"/>
        </w:rPr>
        <w:t>Одним и тем же словом ребенок может назвать предметы,</w:t>
      </w:r>
      <w:r w:rsidRPr="0090239F">
        <w:rPr>
          <w:color w:val="000000"/>
          <w:spacing w:val="-4"/>
          <w:sz w:val="24"/>
          <w:szCs w:val="24"/>
        </w:rPr>
        <w:t xml:space="preserve"> имеющие  сходство  по  форме,   назначению,   выполняемой] </w:t>
      </w:r>
      <w:r w:rsidRPr="0090239F">
        <w:rPr>
          <w:color w:val="000000"/>
          <w:spacing w:val="-2"/>
          <w:sz w:val="24"/>
          <w:szCs w:val="24"/>
        </w:rPr>
        <w:t xml:space="preserve">функции и т. д. </w:t>
      </w:r>
      <w:r w:rsidRPr="0090239F">
        <w:rPr>
          <w:i/>
          <w:iCs/>
          <w:color w:val="000000"/>
          <w:spacing w:val="-2"/>
          <w:sz w:val="24"/>
          <w:szCs w:val="24"/>
        </w:rPr>
        <w:t xml:space="preserve">(«муха» </w:t>
      </w:r>
      <w:r w:rsidRPr="0090239F">
        <w:rPr>
          <w:color w:val="000000"/>
          <w:spacing w:val="-2"/>
          <w:sz w:val="24"/>
          <w:szCs w:val="24"/>
        </w:rPr>
        <w:t xml:space="preserve">– муравей, жук, паук; </w:t>
      </w:r>
      <w:r w:rsidRPr="0090239F">
        <w:rPr>
          <w:i/>
          <w:iCs/>
          <w:color w:val="000000"/>
          <w:spacing w:val="-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2"/>
          <w:sz w:val="24"/>
          <w:szCs w:val="24"/>
        </w:rPr>
        <w:t>туфи</w:t>
      </w:r>
      <w:proofErr w:type="spellEnd"/>
      <w:r w:rsidRPr="0090239F">
        <w:rPr>
          <w:i/>
          <w:iCs/>
          <w:color w:val="000000"/>
          <w:spacing w:val="-2"/>
          <w:sz w:val="24"/>
          <w:szCs w:val="24"/>
        </w:rPr>
        <w:t xml:space="preserve">» </w:t>
      </w:r>
      <w:r w:rsidRPr="0090239F">
        <w:rPr>
          <w:color w:val="000000"/>
          <w:spacing w:val="-2"/>
          <w:sz w:val="24"/>
          <w:szCs w:val="24"/>
        </w:rPr>
        <w:t>–</w:t>
      </w:r>
      <w:r w:rsidRPr="0090239F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90239F">
        <w:rPr>
          <w:color w:val="000000"/>
          <w:sz w:val="24"/>
          <w:szCs w:val="24"/>
        </w:rPr>
        <w:t>туфли, тапочки, сапоги, кеды, кроссовки).</w:t>
      </w:r>
      <w:proofErr w:type="gramEnd"/>
      <w:r w:rsidRPr="0090239F">
        <w:rPr>
          <w:color w:val="000000"/>
          <w:sz w:val="24"/>
          <w:szCs w:val="24"/>
        </w:rPr>
        <w:t xml:space="preserve"> Ограниченность </w:t>
      </w:r>
      <w:r w:rsidRPr="0090239F">
        <w:rPr>
          <w:color w:val="000000"/>
          <w:spacing w:val="3"/>
          <w:sz w:val="24"/>
          <w:szCs w:val="24"/>
        </w:rPr>
        <w:t xml:space="preserve">словарного запаса проявляется и в незнании многих слов, </w:t>
      </w:r>
      <w:r w:rsidRPr="0090239F">
        <w:rPr>
          <w:color w:val="000000"/>
          <w:spacing w:val="1"/>
          <w:sz w:val="24"/>
          <w:szCs w:val="24"/>
        </w:rPr>
        <w:t>обозначающих части тела, части предмета, посуду, тран</w:t>
      </w:r>
      <w:proofErr w:type="gramStart"/>
      <w:r w:rsidRPr="0090239F">
        <w:rPr>
          <w:color w:val="000000"/>
          <w:spacing w:val="1"/>
          <w:sz w:val="24"/>
          <w:szCs w:val="24"/>
        </w:rPr>
        <w:t>с-</w:t>
      </w:r>
      <w:proofErr w:type="gramEnd"/>
      <w:r w:rsidRPr="0090239F">
        <w:rPr>
          <w:color w:val="000000"/>
          <w:spacing w:val="1"/>
          <w:sz w:val="24"/>
          <w:szCs w:val="24"/>
        </w:rPr>
        <w:t xml:space="preserve">: </w:t>
      </w:r>
      <w:r w:rsidRPr="0090239F">
        <w:rPr>
          <w:color w:val="000000"/>
          <w:spacing w:val="2"/>
          <w:sz w:val="24"/>
          <w:szCs w:val="24"/>
        </w:rPr>
        <w:t xml:space="preserve">порт, детенышей животных и т. п. </w:t>
      </w:r>
      <w:r w:rsidRPr="0090239F">
        <w:rPr>
          <w:i/>
          <w:iCs/>
          <w:color w:val="000000"/>
          <w:spacing w:val="2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юка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 </w:t>
      </w:r>
      <w:r w:rsidRPr="0090239F">
        <w:rPr>
          <w:color w:val="000000"/>
          <w:spacing w:val="2"/>
          <w:sz w:val="24"/>
          <w:szCs w:val="24"/>
        </w:rPr>
        <w:t xml:space="preserve">– рука, локоть, </w:t>
      </w:r>
      <w:r w:rsidRPr="0090239F">
        <w:rPr>
          <w:color w:val="000000"/>
          <w:sz w:val="24"/>
          <w:szCs w:val="24"/>
        </w:rPr>
        <w:t xml:space="preserve">плечо,  пальцы,  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стуй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стул,  сиденье,  спинка;   </w:t>
      </w:r>
      <w:r w:rsidRPr="0090239F">
        <w:rPr>
          <w:i/>
          <w:iCs/>
          <w:color w:val="000000"/>
          <w:sz w:val="24"/>
          <w:szCs w:val="24"/>
        </w:rPr>
        <w:t>«мис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ка» </w:t>
      </w:r>
      <w:r w:rsidRPr="0090239F">
        <w:rPr>
          <w:color w:val="000000"/>
          <w:spacing w:val="2"/>
          <w:sz w:val="24"/>
          <w:szCs w:val="24"/>
        </w:rPr>
        <w:t xml:space="preserve">– тарелка, блюдце, блюдо, ваза;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лиска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 </w:t>
      </w:r>
      <w:r w:rsidRPr="0090239F">
        <w:rPr>
          <w:color w:val="000000"/>
          <w:spacing w:val="2"/>
          <w:sz w:val="24"/>
          <w:szCs w:val="24"/>
        </w:rPr>
        <w:t xml:space="preserve">– лисенок,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мйнъка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вбйк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– </w:t>
      </w:r>
      <w:proofErr w:type="spellStart"/>
      <w:r w:rsidRPr="0090239F">
        <w:rPr>
          <w:color w:val="000000"/>
          <w:spacing w:val="4"/>
          <w:sz w:val="24"/>
          <w:szCs w:val="24"/>
        </w:rPr>
        <w:t>волченок</w:t>
      </w:r>
      <w:proofErr w:type="spellEnd"/>
      <w:r w:rsidRPr="0090239F">
        <w:rPr>
          <w:color w:val="000000"/>
          <w:spacing w:val="4"/>
          <w:sz w:val="24"/>
          <w:szCs w:val="24"/>
        </w:rPr>
        <w:t xml:space="preserve"> и т. д.). Заметны трудности в; понимании и использовании в речи слов, обозначающих </w:t>
      </w:r>
      <w:r w:rsidRPr="0090239F">
        <w:rPr>
          <w:color w:val="000000"/>
          <w:spacing w:val="3"/>
          <w:sz w:val="24"/>
          <w:szCs w:val="24"/>
        </w:rPr>
        <w:t>признаки предметов, форму, цвет, материал.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Связная речь характеризуется недостаточной передачей; </w:t>
      </w:r>
      <w:r w:rsidRPr="0090239F">
        <w:rPr>
          <w:color w:val="000000"/>
          <w:spacing w:val="7"/>
          <w:sz w:val="24"/>
          <w:szCs w:val="24"/>
        </w:rPr>
        <w:t xml:space="preserve">некоторых смысловых отношений и может сводиться к; </w:t>
      </w:r>
      <w:r w:rsidRPr="0090239F">
        <w:rPr>
          <w:color w:val="000000"/>
          <w:spacing w:val="-2"/>
          <w:sz w:val="24"/>
          <w:szCs w:val="24"/>
        </w:rPr>
        <w:t xml:space="preserve">простому перечислению событий, действий или предметов. </w:t>
      </w:r>
      <w:r w:rsidRPr="0090239F">
        <w:rPr>
          <w:color w:val="000000"/>
          <w:spacing w:val="5"/>
          <w:sz w:val="24"/>
          <w:szCs w:val="24"/>
        </w:rPr>
        <w:t xml:space="preserve">Детям со </w:t>
      </w:r>
      <w:r w:rsidRPr="0090239F">
        <w:rPr>
          <w:color w:val="000000"/>
          <w:spacing w:val="5"/>
          <w:sz w:val="24"/>
          <w:szCs w:val="24"/>
          <w:lang w:val="en-US"/>
        </w:rPr>
        <w:t>II</w:t>
      </w:r>
      <w:r w:rsidRPr="0090239F">
        <w:rPr>
          <w:color w:val="000000"/>
          <w:spacing w:val="5"/>
          <w:sz w:val="24"/>
          <w:szCs w:val="24"/>
        </w:rPr>
        <w:t xml:space="preserve"> уровнем речевого развития крайне затрудни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тельно   составление   рассказов,   пересказов   без   помощи </w:t>
      </w:r>
      <w:r w:rsidRPr="0090239F">
        <w:rPr>
          <w:color w:val="000000"/>
          <w:spacing w:val="6"/>
          <w:sz w:val="24"/>
          <w:szCs w:val="24"/>
        </w:rPr>
        <w:t>взрослого. Даже при наличии подсказок, наводящих во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просов дети не могут передать содержание сюжетной ли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нии. Это чаще всего проявляется в перечислении объектов, </w:t>
      </w:r>
      <w:r w:rsidRPr="0090239F">
        <w:rPr>
          <w:color w:val="000000"/>
          <w:spacing w:val="3"/>
          <w:sz w:val="24"/>
          <w:szCs w:val="24"/>
        </w:rPr>
        <w:t>действий с ними, без установления временных и причин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но-следственных связей.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Звуковая сторона речи детей в полном объеме не сфор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мирована и значительно отстает от возрастной нормы: на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блюдаются множественные нарушения в произношении </w:t>
      </w:r>
      <w:r w:rsidRPr="0090239F">
        <w:rPr>
          <w:color w:val="000000"/>
          <w:spacing w:val="-2"/>
          <w:sz w:val="24"/>
          <w:szCs w:val="24"/>
        </w:rPr>
        <w:t xml:space="preserve">16—20 звуков. Высказывания дошкольников малопонятны </w:t>
      </w:r>
      <w:r w:rsidRPr="0090239F">
        <w:rPr>
          <w:color w:val="000000"/>
          <w:spacing w:val="-5"/>
          <w:sz w:val="24"/>
          <w:szCs w:val="24"/>
        </w:rPr>
        <w:t xml:space="preserve">из-за выраженных нарушений слоговой структуры слов и их </w:t>
      </w:r>
      <w:proofErr w:type="spellStart"/>
      <w:r w:rsidRPr="0090239F">
        <w:rPr>
          <w:color w:val="000000"/>
          <w:spacing w:val="-4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-4"/>
          <w:sz w:val="24"/>
          <w:szCs w:val="24"/>
        </w:rPr>
        <w:t xml:space="preserve">: </w:t>
      </w:r>
      <w:r w:rsidRPr="0090239F">
        <w:rPr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4"/>
          <w:sz w:val="24"/>
          <w:szCs w:val="24"/>
        </w:rPr>
        <w:t>Дандйс</w:t>
      </w:r>
      <w:proofErr w:type="spellEnd"/>
      <w:r w:rsidRPr="0090239F">
        <w:rPr>
          <w:i/>
          <w:iCs/>
          <w:color w:val="000000"/>
          <w:spacing w:val="-4"/>
          <w:sz w:val="24"/>
          <w:szCs w:val="24"/>
        </w:rPr>
        <w:t xml:space="preserve">» </w:t>
      </w:r>
      <w:r w:rsidRPr="0090239F">
        <w:rPr>
          <w:color w:val="000000"/>
          <w:spacing w:val="-4"/>
          <w:sz w:val="24"/>
          <w:szCs w:val="24"/>
        </w:rPr>
        <w:t xml:space="preserve">– карандаш, </w:t>
      </w:r>
      <w:r w:rsidRPr="0090239F">
        <w:rPr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4"/>
          <w:sz w:val="24"/>
          <w:szCs w:val="24"/>
        </w:rPr>
        <w:t>аквая</w:t>
      </w:r>
      <w:proofErr w:type="spellEnd"/>
      <w:r w:rsidRPr="0090239F">
        <w:rPr>
          <w:i/>
          <w:iCs/>
          <w:color w:val="000000"/>
          <w:spacing w:val="-4"/>
          <w:sz w:val="24"/>
          <w:szCs w:val="24"/>
        </w:rPr>
        <w:t xml:space="preserve">» </w:t>
      </w:r>
      <w:r w:rsidRPr="0090239F">
        <w:rPr>
          <w:color w:val="000000"/>
          <w:spacing w:val="-4"/>
          <w:sz w:val="24"/>
          <w:szCs w:val="24"/>
        </w:rPr>
        <w:t xml:space="preserve">– </w:t>
      </w:r>
      <w:r w:rsidRPr="0090239F">
        <w:rPr>
          <w:color w:val="000000"/>
          <w:spacing w:val="1"/>
          <w:sz w:val="24"/>
          <w:szCs w:val="24"/>
        </w:rPr>
        <w:t xml:space="preserve">аквариум,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виписёд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– велосипед,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мисанёй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>– мили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ционер,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хадйка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>– холодильник.</w:t>
      </w:r>
    </w:p>
    <w:p w:rsidR="00214A80" w:rsidRPr="0090239F" w:rsidRDefault="00214A80" w:rsidP="0090239F">
      <w:pPr>
        <w:shd w:val="clear" w:color="auto" w:fill="FFFFFF"/>
        <w:spacing w:before="166"/>
        <w:ind w:right="1714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b/>
          <w:bCs/>
          <w:color w:val="000000"/>
          <w:spacing w:val="4"/>
          <w:sz w:val="24"/>
          <w:szCs w:val="24"/>
        </w:rPr>
        <w:t xml:space="preserve">Характеристика детей 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с </w:t>
      </w:r>
      <w:r w:rsidRPr="0090239F">
        <w:rPr>
          <w:b/>
          <w:bCs/>
          <w:color w:val="000000"/>
          <w:spacing w:val="2"/>
          <w:sz w:val="24"/>
          <w:szCs w:val="24"/>
          <w:lang w:val="en-US"/>
        </w:rPr>
        <w:t>III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 уровнем развития речи</w:t>
      </w:r>
    </w:p>
    <w:p w:rsidR="00214A80" w:rsidRPr="0090239F" w:rsidRDefault="00214A80" w:rsidP="0090239F">
      <w:pPr>
        <w:shd w:val="clear" w:color="auto" w:fill="FFFFFF"/>
        <w:spacing w:before="7"/>
        <w:ind w:right="-82"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Для данного уровня развития речи детей характерно наличие развернутой фразовой речи с выраженными элементами   недоразвития   лексики,   грамматики   и   фонетики. </w:t>
      </w:r>
      <w:r w:rsidRPr="0090239F">
        <w:rPr>
          <w:color w:val="000000"/>
          <w:sz w:val="24"/>
          <w:szCs w:val="24"/>
        </w:rPr>
        <w:t>Типичным  является  использование  простых  распростра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ненных, а также некоторых видов сложных предложений. </w:t>
      </w:r>
      <w:r w:rsidRPr="0090239F">
        <w:rPr>
          <w:color w:val="000000"/>
          <w:spacing w:val="-1"/>
          <w:sz w:val="24"/>
          <w:szCs w:val="24"/>
        </w:rPr>
        <w:t xml:space="preserve">Структура предложений может быть нарушена за счет пропуска или перестановки главных и второстепенных членов, </w:t>
      </w:r>
      <w:r w:rsidRPr="0090239F">
        <w:rPr>
          <w:color w:val="000000"/>
          <w:spacing w:val="3"/>
          <w:sz w:val="24"/>
          <w:szCs w:val="24"/>
        </w:rPr>
        <w:t xml:space="preserve">например: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«бейка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мотлит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 и не узнана» </w:t>
      </w:r>
      <w:r w:rsidRPr="0090239F">
        <w:rPr>
          <w:color w:val="000000"/>
          <w:spacing w:val="3"/>
          <w:sz w:val="24"/>
          <w:szCs w:val="24"/>
        </w:rPr>
        <w:t xml:space="preserve">– белка смотрит </w:t>
      </w:r>
      <w:r w:rsidRPr="0090239F">
        <w:rPr>
          <w:color w:val="000000"/>
          <w:spacing w:val="8"/>
          <w:sz w:val="24"/>
          <w:szCs w:val="24"/>
        </w:rPr>
        <w:t xml:space="preserve">и не узнала (зайца);  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«из тубы дым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тойбы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потамутш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-2"/>
          <w:sz w:val="24"/>
          <w:szCs w:val="24"/>
        </w:rPr>
        <w:t>хбйдна</w:t>
      </w:r>
      <w:proofErr w:type="spellEnd"/>
      <w:r w:rsidRPr="0090239F">
        <w:rPr>
          <w:i/>
          <w:iCs/>
          <w:color w:val="000000"/>
          <w:spacing w:val="-2"/>
          <w:sz w:val="24"/>
          <w:szCs w:val="24"/>
        </w:rPr>
        <w:t xml:space="preserve">» </w:t>
      </w:r>
      <w:r w:rsidRPr="0090239F">
        <w:rPr>
          <w:color w:val="000000"/>
          <w:spacing w:val="-2"/>
          <w:sz w:val="24"/>
          <w:szCs w:val="24"/>
        </w:rPr>
        <w:t>– из трубы дым валит столбом, потому что холод</w:t>
      </w:r>
      <w:r w:rsidRPr="0090239F">
        <w:rPr>
          <w:color w:val="000000"/>
          <w:spacing w:val="3"/>
          <w:sz w:val="24"/>
          <w:szCs w:val="24"/>
        </w:rPr>
        <w:t xml:space="preserve">но. В высказываниях детей появляются слова, состоящие; </w:t>
      </w:r>
      <w:r w:rsidRPr="0090239F">
        <w:rPr>
          <w:color w:val="000000"/>
          <w:sz w:val="24"/>
          <w:szCs w:val="24"/>
        </w:rPr>
        <w:t xml:space="preserve">из  трех-пяти   слогов   </w:t>
      </w:r>
      <w:r w:rsidRPr="0090239F">
        <w:rPr>
          <w:i/>
          <w:iCs/>
          <w:color w:val="000000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z w:val="24"/>
          <w:szCs w:val="24"/>
        </w:rPr>
        <w:t>акваиюм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аквариум,  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татал</w:t>
      </w:r>
      <w:proofErr w:type="spellEnd"/>
      <w:r w:rsidRPr="0090239F">
        <w:rPr>
          <w:i/>
          <w:iCs/>
          <w:color w:val="000000"/>
          <w:sz w:val="24"/>
          <w:szCs w:val="24"/>
        </w:rPr>
        <w:t>-</w:t>
      </w:r>
      <w:r w:rsidRPr="0090239F">
        <w:rPr>
          <w:i/>
          <w:iCs/>
          <w:color w:val="000000"/>
          <w:spacing w:val="-1"/>
          <w:sz w:val="24"/>
          <w:szCs w:val="24"/>
        </w:rPr>
        <w:t xml:space="preserve">лист» </w:t>
      </w:r>
      <w:r w:rsidRPr="0090239F">
        <w:rPr>
          <w:color w:val="000000"/>
          <w:spacing w:val="-1"/>
          <w:sz w:val="24"/>
          <w:szCs w:val="24"/>
        </w:rPr>
        <w:t xml:space="preserve">– тракторист,  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вадапавод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» </w:t>
      </w:r>
      <w:r w:rsidRPr="0090239F">
        <w:rPr>
          <w:color w:val="000000"/>
          <w:spacing w:val="-1"/>
          <w:sz w:val="24"/>
          <w:szCs w:val="24"/>
        </w:rPr>
        <w:t xml:space="preserve">– водопровод,  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зади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>-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гайка» </w:t>
      </w:r>
      <w:r w:rsidRPr="0090239F">
        <w:rPr>
          <w:color w:val="000000"/>
          <w:spacing w:val="4"/>
          <w:sz w:val="24"/>
          <w:szCs w:val="24"/>
        </w:rPr>
        <w:t>– зажигалка).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>Специальные задания позволяют выявить существен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ные затруднения в употреблении некоторых простых и большинства сложных предлогов, в согласовании сущест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вительных с прилагательными и числительными в косвен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ных падежах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(«взяла с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ясика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 xml:space="preserve">– взяла из ящика,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«тли </w:t>
      </w:r>
      <w:proofErr w:type="spellStart"/>
      <w:r w:rsidRPr="0090239F">
        <w:rPr>
          <w:i/>
          <w:iCs/>
          <w:color w:val="000000"/>
          <w:sz w:val="24"/>
          <w:szCs w:val="24"/>
        </w:rPr>
        <w:t>ведёлы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 </w:t>
      </w:r>
      <w:r w:rsidRPr="0090239F">
        <w:rPr>
          <w:color w:val="000000"/>
          <w:sz w:val="24"/>
          <w:szCs w:val="24"/>
        </w:rPr>
        <w:t xml:space="preserve">– три ведра,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коёбка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z w:val="24"/>
          <w:szCs w:val="24"/>
        </w:rPr>
        <w:t>лезйт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под стула» </w:t>
      </w:r>
      <w:r w:rsidRPr="0090239F">
        <w:rPr>
          <w:color w:val="000000"/>
          <w:sz w:val="24"/>
          <w:szCs w:val="24"/>
        </w:rPr>
        <w:t>– короб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ка лежит под стулом,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«нет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колйчная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 палка» </w:t>
      </w:r>
      <w:r w:rsidRPr="0090239F">
        <w:rPr>
          <w:color w:val="000000"/>
          <w:spacing w:val="1"/>
          <w:sz w:val="24"/>
          <w:szCs w:val="24"/>
        </w:rPr>
        <w:t>– нет корич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невой палки,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пйсит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ламастел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касит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 лучком» </w:t>
      </w:r>
      <w:r w:rsidRPr="0090239F">
        <w:rPr>
          <w:color w:val="000000"/>
          <w:spacing w:val="2"/>
          <w:sz w:val="24"/>
          <w:szCs w:val="24"/>
        </w:rPr>
        <w:t xml:space="preserve">– пишет </w:t>
      </w:r>
      <w:r w:rsidRPr="0090239F">
        <w:rPr>
          <w:color w:val="000000"/>
          <w:spacing w:val="-1"/>
          <w:sz w:val="24"/>
          <w:szCs w:val="24"/>
        </w:rPr>
        <w:t xml:space="preserve">фломастером, красит ручкой, </w:t>
      </w:r>
      <w:r w:rsidRPr="0090239F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лбжит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 от </w:t>
      </w:r>
      <w:proofErr w:type="spellStart"/>
      <w:r w:rsidRPr="0090239F">
        <w:rPr>
          <w:i/>
          <w:iCs/>
          <w:color w:val="000000"/>
          <w:spacing w:val="-1"/>
          <w:sz w:val="24"/>
          <w:szCs w:val="24"/>
        </w:rPr>
        <w:t>тдя</w:t>
      </w:r>
      <w:proofErr w:type="spellEnd"/>
      <w:r w:rsidRPr="0090239F">
        <w:rPr>
          <w:i/>
          <w:iCs/>
          <w:color w:val="000000"/>
          <w:spacing w:val="-1"/>
          <w:sz w:val="24"/>
          <w:szCs w:val="24"/>
        </w:rPr>
        <w:t xml:space="preserve">» </w:t>
      </w:r>
      <w:r w:rsidRPr="0090239F">
        <w:rPr>
          <w:color w:val="000000"/>
          <w:spacing w:val="-1"/>
          <w:sz w:val="24"/>
          <w:szCs w:val="24"/>
        </w:rPr>
        <w:t>– взяла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со стола и т. п.). Таким образом, формирование грамматиче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ского строя языка у детей на данном уровне носит незавер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шенный характер и по-прежнему характеризуется наличи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ем выраженных нарушений согласования и управления.</w:t>
      </w:r>
    </w:p>
    <w:p w:rsidR="00214A80" w:rsidRPr="0090239F" w:rsidRDefault="00214A80" w:rsidP="0090239F">
      <w:pPr>
        <w:shd w:val="clear" w:color="auto" w:fill="FFFFFF"/>
        <w:spacing w:before="50"/>
        <w:ind w:right="-82"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lastRenderedPageBreak/>
        <w:t xml:space="preserve">Важной особенностью речи ребенка является </w:t>
      </w:r>
      <w:proofErr w:type="gramStart"/>
      <w:r w:rsidRPr="0090239F">
        <w:rPr>
          <w:color w:val="000000"/>
          <w:sz w:val="24"/>
          <w:szCs w:val="24"/>
        </w:rPr>
        <w:t>недо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статочная</w:t>
      </w:r>
      <w:proofErr w:type="gramEnd"/>
      <w:r w:rsidRPr="0090239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-2"/>
          <w:sz w:val="24"/>
          <w:szCs w:val="24"/>
        </w:rPr>
        <w:t>сформированность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 словообразовательной дея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t xml:space="preserve">тельности. </w:t>
      </w:r>
      <w:proofErr w:type="gramStart"/>
      <w:r w:rsidRPr="0090239F">
        <w:rPr>
          <w:color w:val="000000"/>
          <w:spacing w:val="-3"/>
          <w:sz w:val="24"/>
          <w:szCs w:val="24"/>
        </w:rPr>
        <w:t xml:space="preserve">В собственной речи дети употребляют простые </w:t>
      </w:r>
      <w:r w:rsidRPr="0090239F">
        <w:rPr>
          <w:color w:val="000000"/>
          <w:sz w:val="24"/>
          <w:szCs w:val="24"/>
        </w:rPr>
        <w:t xml:space="preserve">уменьшительно-ласкательные формы существительных, </w:t>
      </w:r>
      <w:r w:rsidRPr="0090239F">
        <w:rPr>
          <w:color w:val="000000"/>
          <w:spacing w:val="1"/>
          <w:sz w:val="24"/>
          <w:szCs w:val="24"/>
        </w:rPr>
        <w:t>отдельных притяжательных и относительных прилага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тельных, названия некоторых профессий, приставочные </w:t>
      </w:r>
      <w:r w:rsidRPr="0090239F">
        <w:rPr>
          <w:color w:val="000000"/>
          <w:spacing w:val="1"/>
          <w:sz w:val="24"/>
          <w:szCs w:val="24"/>
        </w:rPr>
        <w:t xml:space="preserve">глаголы и т. д., соответствующие наиболее продуктивным </w:t>
      </w:r>
      <w:r w:rsidRPr="0090239F">
        <w:rPr>
          <w:color w:val="000000"/>
          <w:spacing w:val="-3"/>
          <w:sz w:val="24"/>
          <w:szCs w:val="24"/>
        </w:rPr>
        <w:t xml:space="preserve">и частотным словообразовательным моделям («хвост – </w:t>
      </w:r>
      <w:r w:rsidRPr="0090239F">
        <w:rPr>
          <w:color w:val="000000"/>
          <w:spacing w:val="9"/>
          <w:sz w:val="24"/>
          <w:szCs w:val="24"/>
        </w:rPr>
        <w:t>хвостик, нос – носик, учит – учитель, играет в хок</w:t>
      </w:r>
      <w:r w:rsidRPr="0090239F">
        <w:rPr>
          <w:color w:val="000000"/>
          <w:spacing w:val="9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кей – хоккеист, суп из курицы – куриный и т. п.»). В то </w:t>
      </w:r>
      <w:r w:rsidRPr="0090239F">
        <w:rPr>
          <w:color w:val="000000"/>
          <w:spacing w:val="-1"/>
          <w:sz w:val="24"/>
          <w:szCs w:val="24"/>
        </w:rPr>
        <w:t>же время они не обладают еще достаточными когнитивным</w:t>
      </w:r>
      <w:r w:rsidRPr="0090239F">
        <w:rPr>
          <w:color w:val="000000"/>
          <w:spacing w:val="2"/>
          <w:sz w:val="24"/>
          <w:szCs w:val="24"/>
        </w:rPr>
        <w:t>и   речевыми  возможностями  для  адекватного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 объяс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нения   значений   этих  слов   («выключатель» –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ключит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 свет»  </w:t>
      </w:r>
      <w:r w:rsidRPr="0090239F">
        <w:rPr>
          <w:color w:val="000000"/>
          <w:sz w:val="24"/>
          <w:szCs w:val="24"/>
        </w:rPr>
        <w:t xml:space="preserve">«виноградник» – </w:t>
      </w:r>
      <w:r w:rsidRPr="0090239F">
        <w:rPr>
          <w:i/>
          <w:iCs/>
          <w:color w:val="000000"/>
          <w:sz w:val="24"/>
          <w:szCs w:val="24"/>
        </w:rPr>
        <w:t xml:space="preserve">«он   </w:t>
      </w:r>
      <w:proofErr w:type="gramStart"/>
      <w:r w:rsidRPr="0090239F">
        <w:rPr>
          <w:i/>
          <w:iCs/>
          <w:color w:val="000000"/>
          <w:sz w:val="24"/>
          <w:szCs w:val="24"/>
        </w:rPr>
        <w:t>садит</w:t>
      </w:r>
      <w:proofErr w:type="gramEnd"/>
      <w:r w:rsidRPr="0090239F">
        <w:rPr>
          <w:i/>
          <w:iCs/>
          <w:color w:val="000000"/>
          <w:sz w:val="24"/>
          <w:szCs w:val="24"/>
        </w:rPr>
        <w:t xml:space="preserve">»,   </w:t>
      </w:r>
      <w:r w:rsidRPr="0090239F">
        <w:rPr>
          <w:color w:val="000000"/>
          <w:sz w:val="24"/>
          <w:szCs w:val="24"/>
        </w:rPr>
        <w:t xml:space="preserve">«печник» – </w:t>
      </w:r>
      <w:r w:rsidRPr="0090239F">
        <w:rPr>
          <w:i/>
          <w:iCs/>
          <w:color w:val="000000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z w:val="24"/>
          <w:szCs w:val="24"/>
        </w:rPr>
        <w:t>пё</w:t>
      </w:r>
      <w:r w:rsidRPr="0090239F">
        <w:rPr>
          <w:i/>
          <w:iCs/>
          <w:color w:val="000000"/>
          <w:spacing w:val="5"/>
          <w:sz w:val="24"/>
          <w:szCs w:val="24"/>
        </w:rPr>
        <w:t>чка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>и т. п.)- Стойкие и грубые нарушения наблюдаются при попытках образовать слова, выходящие за рамки по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вседневной речевой практики. Так, дети часто подменяют </w:t>
      </w:r>
      <w:r w:rsidRPr="0090239F">
        <w:rPr>
          <w:color w:val="000000"/>
          <w:spacing w:val="-1"/>
          <w:sz w:val="24"/>
          <w:szCs w:val="24"/>
        </w:rPr>
        <w:t>операцию словообразования словоизменением (вместо «ру</w:t>
      </w:r>
      <w:r w:rsidRPr="0090239F">
        <w:rPr>
          <w:color w:val="000000"/>
          <w:spacing w:val="1"/>
          <w:sz w:val="24"/>
          <w:szCs w:val="24"/>
        </w:rPr>
        <w:t xml:space="preserve">чище» –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«руки», </w:t>
      </w:r>
      <w:r w:rsidRPr="0090239F">
        <w:rPr>
          <w:color w:val="000000"/>
          <w:spacing w:val="1"/>
          <w:sz w:val="24"/>
          <w:szCs w:val="24"/>
        </w:rPr>
        <w:t xml:space="preserve">вместо «воробьиха» –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«воробьи» </w:t>
      </w:r>
      <w:r w:rsidRPr="0090239F">
        <w:rPr>
          <w:color w:val="000000"/>
          <w:spacing w:val="1"/>
          <w:sz w:val="24"/>
          <w:szCs w:val="24"/>
        </w:rPr>
        <w:t xml:space="preserve">и т. п.) </w:t>
      </w:r>
      <w:r w:rsidRPr="0090239F">
        <w:rPr>
          <w:color w:val="000000"/>
          <w:spacing w:val="3"/>
          <w:sz w:val="24"/>
          <w:szCs w:val="24"/>
        </w:rPr>
        <w:t>или вообще отказываются от преобразования слова, заме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няя его ситуативным высказыванием (вместо  «велосипе</w:t>
      </w:r>
      <w:r w:rsidRPr="0090239F">
        <w:rPr>
          <w:color w:val="000000"/>
          <w:spacing w:val="4"/>
          <w:sz w:val="24"/>
          <w:szCs w:val="24"/>
        </w:rPr>
        <w:softHyphen/>
        <w:t xml:space="preserve">дист» –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«который едет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велисипед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», </w:t>
      </w:r>
      <w:r w:rsidRPr="0090239F">
        <w:rPr>
          <w:color w:val="000000"/>
          <w:spacing w:val="4"/>
          <w:sz w:val="24"/>
          <w:szCs w:val="24"/>
        </w:rPr>
        <w:t xml:space="preserve">вместо «мудрец» </w:t>
      </w:r>
      <w:proofErr w:type="gramStart"/>
      <w:r w:rsidRPr="0090239F">
        <w:rPr>
          <w:color w:val="000000"/>
          <w:spacing w:val="4"/>
          <w:sz w:val="24"/>
          <w:szCs w:val="24"/>
        </w:rPr>
        <w:t>–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gramEnd"/>
      <w:r w:rsidRPr="0090239F">
        <w:rPr>
          <w:i/>
          <w:iCs/>
          <w:color w:val="000000"/>
          <w:spacing w:val="4"/>
          <w:sz w:val="24"/>
          <w:szCs w:val="24"/>
        </w:rPr>
        <w:t xml:space="preserve">который умный, он все думает»). </w:t>
      </w:r>
      <w:proofErr w:type="gramStart"/>
      <w:r w:rsidRPr="0090239F">
        <w:rPr>
          <w:color w:val="000000"/>
          <w:spacing w:val="4"/>
          <w:sz w:val="24"/>
          <w:szCs w:val="24"/>
        </w:rPr>
        <w:t xml:space="preserve">В случаях, когда дети </w:t>
      </w:r>
      <w:r w:rsidRPr="0090239F">
        <w:rPr>
          <w:color w:val="000000"/>
          <w:spacing w:val="-1"/>
          <w:sz w:val="24"/>
          <w:szCs w:val="24"/>
        </w:rPr>
        <w:t xml:space="preserve">все-таки прибегают к словообразовательным операциям, их </w:t>
      </w:r>
      <w:r w:rsidRPr="0090239F">
        <w:rPr>
          <w:color w:val="000000"/>
          <w:sz w:val="24"/>
          <w:szCs w:val="24"/>
        </w:rPr>
        <w:t xml:space="preserve">высказывания    изобилуют    специфическими     речевыми </w:t>
      </w:r>
      <w:r w:rsidRPr="0090239F">
        <w:rPr>
          <w:color w:val="000000"/>
          <w:spacing w:val="6"/>
          <w:sz w:val="24"/>
          <w:szCs w:val="24"/>
        </w:rPr>
        <w:t>ошибками, такими, как: нарушения в выборе производя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щей    основы    («строит    дома — </w:t>
      </w:r>
      <w:proofErr w:type="spellStart"/>
      <w:r w:rsidRPr="0090239F">
        <w:rPr>
          <w:i/>
          <w:iCs/>
          <w:color w:val="000000"/>
          <w:sz w:val="24"/>
          <w:szCs w:val="24"/>
        </w:rPr>
        <w:t>домник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»,    </w:t>
      </w:r>
      <w:r w:rsidRPr="0090239F">
        <w:rPr>
          <w:color w:val="000000"/>
          <w:sz w:val="24"/>
          <w:szCs w:val="24"/>
        </w:rPr>
        <w:t xml:space="preserve">«палки    для </w:t>
      </w:r>
      <w:r w:rsidRPr="0090239F">
        <w:rPr>
          <w:color w:val="000000"/>
          <w:spacing w:val="4"/>
          <w:sz w:val="24"/>
          <w:szCs w:val="24"/>
        </w:rPr>
        <w:t xml:space="preserve">лыж —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палныеъ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), </w:t>
      </w:r>
      <w:r w:rsidRPr="0090239F">
        <w:rPr>
          <w:color w:val="000000"/>
          <w:spacing w:val="4"/>
          <w:sz w:val="24"/>
          <w:szCs w:val="24"/>
        </w:rPr>
        <w:t>пропуски и замены словообразователь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ных аффиксов </w:t>
      </w:r>
      <w:r w:rsidRPr="0090239F">
        <w:rPr>
          <w:i/>
          <w:iCs/>
          <w:color w:val="000000"/>
          <w:spacing w:val="6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тракторйл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 xml:space="preserve">— тракторист,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чйтик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>— чи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татель, 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абрикбснын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90239F">
        <w:rPr>
          <w:color w:val="000000"/>
          <w:spacing w:val="3"/>
          <w:sz w:val="24"/>
          <w:szCs w:val="24"/>
        </w:rPr>
        <w:t>— абрикосовый» и т. п.), грубое иска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жение    </w:t>
      </w:r>
      <w:proofErr w:type="spellStart"/>
      <w:r w:rsidRPr="0090239F">
        <w:rPr>
          <w:color w:val="000000"/>
          <w:spacing w:val="-2"/>
          <w:sz w:val="24"/>
          <w:szCs w:val="24"/>
        </w:rPr>
        <w:t>звуко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-слоговой    структуры    производного    слова </w:t>
      </w:r>
      <w:r w:rsidRPr="0090239F">
        <w:rPr>
          <w:color w:val="000000"/>
          <w:spacing w:val="2"/>
          <w:sz w:val="24"/>
          <w:szCs w:val="24"/>
        </w:rPr>
        <w:t xml:space="preserve">(«свинцовый —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свитенбй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свицой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»), </w:t>
      </w:r>
      <w:r w:rsidRPr="0090239F">
        <w:rPr>
          <w:color w:val="000000"/>
          <w:spacing w:val="2"/>
          <w:sz w:val="24"/>
          <w:szCs w:val="24"/>
        </w:rPr>
        <w:t>стремление к механи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ческому соединению в рамках слова корня</w:t>
      </w:r>
      <w:proofErr w:type="gramEnd"/>
      <w:r w:rsidRPr="0090239F">
        <w:rPr>
          <w:color w:val="000000"/>
          <w:spacing w:val="1"/>
          <w:sz w:val="24"/>
          <w:szCs w:val="24"/>
        </w:rPr>
        <w:t xml:space="preserve"> и аффикса («</w:t>
      </w:r>
      <w:proofErr w:type="gramStart"/>
      <w:r w:rsidRPr="0090239F">
        <w:rPr>
          <w:color w:val="000000"/>
          <w:spacing w:val="1"/>
          <w:sz w:val="24"/>
          <w:szCs w:val="24"/>
        </w:rPr>
        <w:t>го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роховый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 —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горохвый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, </w:t>
      </w:r>
      <w:r w:rsidRPr="0090239F">
        <w:rPr>
          <w:color w:val="000000"/>
          <w:spacing w:val="5"/>
          <w:sz w:val="24"/>
          <w:szCs w:val="24"/>
        </w:rPr>
        <w:t xml:space="preserve">«меховой —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мёхный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>и т. п.). Ти</w:t>
      </w:r>
      <w:r w:rsidRPr="0090239F">
        <w:rPr>
          <w:color w:val="000000"/>
          <w:spacing w:val="5"/>
          <w:sz w:val="24"/>
          <w:szCs w:val="24"/>
        </w:rPr>
        <w:softHyphen/>
        <w:t>пичным проявлением общего недоразвития речи данного уровня являются трудности переноса словообразователь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ных навыков на новый речевой материал.</w:t>
      </w:r>
    </w:p>
    <w:p w:rsidR="00214A80" w:rsidRPr="0090239F" w:rsidRDefault="00214A80" w:rsidP="0090239F">
      <w:pPr>
        <w:shd w:val="clear" w:color="auto" w:fill="FFFFFF"/>
        <w:ind w:right="-82" w:firstLine="567"/>
        <w:jc w:val="both"/>
        <w:rPr>
          <w:color w:val="000000"/>
          <w:spacing w:val="3"/>
          <w:sz w:val="24"/>
          <w:szCs w:val="24"/>
        </w:rPr>
      </w:pPr>
      <w:proofErr w:type="gramStart"/>
      <w:r w:rsidRPr="0090239F">
        <w:rPr>
          <w:color w:val="000000"/>
          <w:spacing w:val="1"/>
          <w:sz w:val="24"/>
          <w:szCs w:val="24"/>
        </w:rPr>
        <w:t>Для этих детей характерно неточное понимание и упот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ребление обобщающих понятий, слов с абстрактным и пе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реносным    значением    (вместо     «одежда» — </w:t>
      </w:r>
      <w:r w:rsidRPr="0090239F">
        <w:rPr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2"/>
          <w:sz w:val="24"/>
          <w:szCs w:val="24"/>
        </w:rPr>
        <w:t>палътш</w:t>
      </w:r>
      <w:proofErr w:type="spellEnd"/>
      <w:r w:rsidRPr="0090239F">
        <w:rPr>
          <w:i/>
          <w:iCs/>
          <w:color w:val="000000"/>
          <w:spacing w:val="2"/>
          <w:sz w:val="24"/>
          <w:szCs w:val="24"/>
        </w:rPr>
        <w:t xml:space="preserve">,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кофнички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 xml:space="preserve">— кофточки,    «мебель»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«разные  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стблы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», </w:t>
      </w:r>
      <w:r w:rsidRPr="0090239F">
        <w:rPr>
          <w:color w:val="000000"/>
          <w:spacing w:val="2"/>
          <w:sz w:val="24"/>
          <w:szCs w:val="24"/>
        </w:rPr>
        <w:t xml:space="preserve">«посуда» 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«миски»),  </w:t>
      </w:r>
      <w:r w:rsidRPr="0090239F">
        <w:rPr>
          <w:color w:val="000000"/>
          <w:spacing w:val="2"/>
          <w:sz w:val="24"/>
          <w:szCs w:val="24"/>
        </w:rPr>
        <w:t>незнание  названий  слов,  выходя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щих за рамки повседневного бытового общения: частей те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ла человека (локоть, переносица, ноздри, веки), животных </w:t>
      </w:r>
      <w:r w:rsidRPr="0090239F">
        <w:rPr>
          <w:color w:val="000000"/>
          <w:spacing w:val="3"/>
          <w:sz w:val="24"/>
          <w:szCs w:val="24"/>
        </w:rPr>
        <w:t xml:space="preserve">(копыта,  вымя,  грива,  бивни),  наименований профессий </w:t>
      </w:r>
      <w:r w:rsidRPr="0090239F">
        <w:rPr>
          <w:color w:val="000000"/>
          <w:spacing w:val="1"/>
          <w:sz w:val="24"/>
          <w:szCs w:val="24"/>
        </w:rPr>
        <w:t>(машинист, балерина, плотник, столяр) и действий, связан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ных с ними (водит, исполняет</w:t>
      </w:r>
      <w:proofErr w:type="gramEnd"/>
      <w:r w:rsidRPr="0090239F">
        <w:rPr>
          <w:color w:val="000000"/>
          <w:spacing w:val="2"/>
          <w:sz w:val="24"/>
          <w:szCs w:val="24"/>
        </w:rPr>
        <w:t>, пилит, рубит, строгает), не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точность употребления слов для обозначения животных, </w:t>
      </w:r>
      <w:r w:rsidRPr="0090239F">
        <w:rPr>
          <w:color w:val="000000"/>
          <w:spacing w:val="1"/>
          <w:sz w:val="24"/>
          <w:szCs w:val="24"/>
        </w:rPr>
        <w:t xml:space="preserve">птиц,   рыб,   насекомых   (носорог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«корова»,   </w:t>
      </w:r>
      <w:r w:rsidRPr="0090239F">
        <w:rPr>
          <w:color w:val="000000"/>
          <w:spacing w:val="1"/>
          <w:sz w:val="24"/>
          <w:szCs w:val="24"/>
        </w:rPr>
        <w:t xml:space="preserve">жираф — </w:t>
      </w:r>
      <w:r w:rsidRPr="0090239F">
        <w:rPr>
          <w:color w:val="000000"/>
          <w:spacing w:val="2"/>
          <w:sz w:val="24"/>
          <w:szCs w:val="24"/>
        </w:rPr>
        <w:t xml:space="preserve">«большая  лошадь»,   дятел,  соловей 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«птичка»,   </w:t>
      </w:r>
      <w:r w:rsidRPr="0090239F">
        <w:rPr>
          <w:color w:val="000000"/>
          <w:spacing w:val="2"/>
          <w:sz w:val="24"/>
          <w:szCs w:val="24"/>
        </w:rPr>
        <w:t xml:space="preserve">щука, </w:t>
      </w:r>
      <w:r w:rsidRPr="0090239F">
        <w:rPr>
          <w:color w:val="000000"/>
          <w:spacing w:val="1"/>
          <w:sz w:val="24"/>
          <w:szCs w:val="24"/>
        </w:rPr>
        <w:t xml:space="preserve">сом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«рыба»,     </w:t>
      </w:r>
      <w:r w:rsidRPr="0090239F">
        <w:rPr>
          <w:color w:val="000000"/>
          <w:spacing w:val="1"/>
          <w:sz w:val="24"/>
          <w:szCs w:val="24"/>
        </w:rPr>
        <w:t xml:space="preserve">паук 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«муха»,     </w:t>
      </w:r>
      <w:r w:rsidRPr="0090239F">
        <w:rPr>
          <w:color w:val="000000"/>
          <w:spacing w:val="1"/>
          <w:sz w:val="24"/>
          <w:szCs w:val="24"/>
        </w:rPr>
        <w:t xml:space="preserve">гусеница — </w:t>
      </w:r>
      <w:r w:rsidRPr="0090239F">
        <w:rPr>
          <w:i/>
          <w:iCs/>
          <w:color w:val="000000"/>
          <w:spacing w:val="1"/>
          <w:sz w:val="24"/>
          <w:szCs w:val="24"/>
        </w:rPr>
        <w:t>«червяк»</w:t>
      </w:r>
      <w:proofErr w:type="gramStart"/>
      <w:r w:rsidRPr="0090239F">
        <w:rPr>
          <w:i/>
          <w:iCs/>
          <w:color w:val="000000"/>
          <w:spacing w:val="1"/>
          <w:sz w:val="24"/>
          <w:szCs w:val="24"/>
        </w:rPr>
        <w:t>)</w:t>
      </w:r>
      <w:r w:rsidRPr="0090239F">
        <w:rPr>
          <w:color w:val="000000"/>
          <w:spacing w:val="7"/>
          <w:sz w:val="24"/>
          <w:szCs w:val="24"/>
        </w:rPr>
        <w:t>и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т. п. Отмечается тенденция к множественным </w:t>
      </w:r>
      <w:proofErr w:type="spellStart"/>
      <w:r w:rsidRPr="0090239F">
        <w:rPr>
          <w:color w:val="000000"/>
          <w:spacing w:val="7"/>
          <w:sz w:val="24"/>
          <w:szCs w:val="24"/>
        </w:rPr>
        <w:t>лексик</w:t>
      </w:r>
      <w:r w:rsidRPr="0090239F">
        <w:rPr>
          <w:color w:val="000000"/>
          <w:spacing w:val="2"/>
          <w:sz w:val="24"/>
          <w:szCs w:val="24"/>
        </w:rPr>
        <w:t>ческим</w:t>
      </w:r>
      <w:proofErr w:type="spellEnd"/>
      <w:r w:rsidRPr="0090239F">
        <w:rPr>
          <w:color w:val="000000"/>
          <w:spacing w:val="2"/>
          <w:sz w:val="24"/>
          <w:szCs w:val="24"/>
        </w:rPr>
        <w:t xml:space="preserve"> заменам по различным типам: смешения по призна</w:t>
      </w:r>
      <w:r w:rsidRPr="0090239F">
        <w:rPr>
          <w:color w:val="000000"/>
          <w:spacing w:val="2"/>
          <w:sz w:val="24"/>
          <w:szCs w:val="24"/>
        </w:rPr>
        <w:softHyphen/>
        <w:t>кам внешнего сходства, замещения по значению функцио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 xml:space="preserve">нальной нагрузки, </w:t>
      </w:r>
      <w:proofErr w:type="spellStart"/>
      <w:r w:rsidRPr="0090239F">
        <w:rPr>
          <w:color w:val="000000"/>
          <w:spacing w:val="1"/>
          <w:sz w:val="24"/>
          <w:szCs w:val="24"/>
        </w:rPr>
        <w:t>видо</w:t>
      </w:r>
      <w:proofErr w:type="spellEnd"/>
      <w:r w:rsidRPr="0090239F">
        <w:rPr>
          <w:color w:val="000000"/>
          <w:spacing w:val="1"/>
          <w:sz w:val="24"/>
          <w:szCs w:val="24"/>
        </w:rPr>
        <w:t>-родовые смешения, замены в рамках одного ассоциативного поля и т. п. («</w:t>
      </w:r>
      <w:proofErr w:type="gramStart"/>
      <w:r w:rsidRPr="0090239F">
        <w:rPr>
          <w:color w:val="000000"/>
          <w:spacing w:val="1"/>
          <w:sz w:val="24"/>
          <w:szCs w:val="24"/>
        </w:rPr>
        <w:t xml:space="preserve">посуда» — «миска», </w:t>
      </w:r>
      <w:r w:rsidRPr="0090239F">
        <w:rPr>
          <w:color w:val="000000"/>
          <w:sz w:val="24"/>
          <w:szCs w:val="24"/>
        </w:rPr>
        <w:t xml:space="preserve">«нора» — </w:t>
      </w:r>
      <w:r w:rsidRPr="0090239F">
        <w:rPr>
          <w:i/>
          <w:iCs/>
          <w:color w:val="000000"/>
          <w:sz w:val="24"/>
          <w:szCs w:val="24"/>
        </w:rPr>
        <w:t xml:space="preserve">«дыра») </w:t>
      </w:r>
      <w:r w:rsidRPr="0090239F">
        <w:rPr>
          <w:color w:val="000000"/>
          <w:sz w:val="24"/>
          <w:szCs w:val="24"/>
        </w:rPr>
        <w:t xml:space="preserve">«кастрюля» — </w:t>
      </w:r>
      <w:r w:rsidRPr="0090239F">
        <w:rPr>
          <w:i/>
          <w:iCs/>
          <w:color w:val="000000"/>
          <w:sz w:val="24"/>
          <w:szCs w:val="24"/>
        </w:rPr>
        <w:t xml:space="preserve">«миска», </w:t>
      </w:r>
      <w:r w:rsidRPr="0090239F">
        <w:rPr>
          <w:color w:val="000000"/>
          <w:sz w:val="24"/>
          <w:szCs w:val="24"/>
        </w:rPr>
        <w:t xml:space="preserve">«нырнул» — </w:t>
      </w:r>
      <w:r w:rsidRPr="0090239F">
        <w:rPr>
          <w:i/>
          <w:iCs/>
          <w:color w:val="000000"/>
          <w:spacing w:val="4"/>
          <w:sz w:val="24"/>
          <w:szCs w:val="24"/>
        </w:rPr>
        <w:t>«купался»).</w:t>
      </w:r>
      <w:proofErr w:type="gramEnd"/>
    </w:p>
    <w:p w:rsidR="00214A80" w:rsidRPr="0090239F" w:rsidRDefault="00214A80" w:rsidP="0090239F">
      <w:pPr>
        <w:shd w:val="clear" w:color="auto" w:fill="FFFFFF"/>
        <w:spacing w:before="36"/>
        <w:ind w:right="-82"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3"/>
          <w:sz w:val="24"/>
          <w:szCs w:val="24"/>
        </w:rPr>
        <w:t xml:space="preserve">Наряду с лексическими ошибками у детей с </w:t>
      </w:r>
      <w:r w:rsidRPr="0090239F">
        <w:rPr>
          <w:color w:val="000000"/>
          <w:spacing w:val="3"/>
          <w:sz w:val="24"/>
          <w:szCs w:val="24"/>
          <w:lang w:val="en-US"/>
        </w:rPr>
        <w:t>III</w:t>
      </w:r>
      <w:r w:rsidRPr="0090239F">
        <w:rPr>
          <w:color w:val="000000"/>
          <w:spacing w:val="3"/>
          <w:sz w:val="24"/>
          <w:szCs w:val="24"/>
        </w:rPr>
        <w:t xml:space="preserve"> уровнем </w:t>
      </w:r>
      <w:r w:rsidRPr="0090239F">
        <w:rPr>
          <w:color w:val="000000"/>
          <w:spacing w:val="4"/>
          <w:sz w:val="24"/>
          <w:szCs w:val="24"/>
        </w:rPr>
        <w:t xml:space="preserve">развития речи отмечается и специфическое своеобразие связной речи. Ее </w:t>
      </w:r>
      <w:proofErr w:type="gramStart"/>
      <w:r w:rsidRPr="0090239F">
        <w:rPr>
          <w:color w:val="000000"/>
          <w:spacing w:val="4"/>
          <w:sz w:val="24"/>
          <w:szCs w:val="24"/>
        </w:rPr>
        <w:t>недостаточная</w:t>
      </w:r>
      <w:proofErr w:type="gramEnd"/>
      <w:r w:rsidRPr="0090239F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90239F">
        <w:rPr>
          <w:color w:val="000000"/>
          <w:spacing w:val="4"/>
          <w:sz w:val="24"/>
          <w:szCs w:val="24"/>
        </w:rPr>
        <w:t>сформированность</w:t>
      </w:r>
      <w:proofErr w:type="spellEnd"/>
      <w:r w:rsidRPr="0090239F">
        <w:rPr>
          <w:color w:val="000000"/>
          <w:spacing w:val="4"/>
          <w:sz w:val="24"/>
          <w:szCs w:val="24"/>
        </w:rPr>
        <w:t xml:space="preserve"> часто </w:t>
      </w:r>
      <w:r w:rsidRPr="0090239F">
        <w:rPr>
          <w:color w:val="000000"/>
          <w:spacing w:val="10"/>
          <w:sz w:val="24"/>
          <w:szCs w:val="24"/>
        </w:rPr>
        <w:t xml:space="preserve">проявляется как в детских диалогах, так и в монологах. </w:t>
      </w:r>
      <w:r w:rsidRPr="0090239F">
        <w:rPr>
          <w:color w:val="000000"/>
          <w:spacing w:val="4"/>
          <w:sz w:val="24"/>
          <w:szCs w:val="24"/>
        </w:rPr>
        <w:t>Это подтверждают трудности программирования содержа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ния развернутых высказываний и их языкового оформле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ния. Характерными особенностями связной речи являются </w:t>
      </w:r>
      <w:r w:rsidRPr="0090239F">
        <w:rPr>
          <w:color w:val="000000"/>
          <w:spacing w:val="4"/>
          <w:sz w:val="24"/>
          <w:szCs w:val="24"/>
        </w:rPr>
        <w:t>нарушение связности и последовательности рассказа, смы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словые пропуски существенных элементов сюжетной ли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нии, заметная фрагментарность изложения, нарушение </w:t>
      </w:r>
      <w:r w:rsidRPr="0090239F">
        <w:rPr>
          <w:color w:val="000000"/>
          <w:spacing w:val="3"/>
          <w:sz w:val="24"/>
          <w:szCs w:val="24"/>
        </w:rPr>
        <w:t>временных и причинно-следственных связей в тексте. Ука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занные специфические особенности обусловлены низкой степенью самостоятельной речевой активности ребенка, с </w:t>
      </w:r>
      <w:r w:rsidRPr="0090239F">
        <w:rPr>
          <w:color w:val="000000"/>
          <w:spacing w:val="5"/>
          <w:sz w:val="24"/>
          <w:szCs w:val="24"/>
        </w:rPr>
        <w:t>неумением выделить главные и второстепенные элементы его замысла и связей между ними, с невозможностью чет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кого построения целостной композиции текста. Одновре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менно с этими ошибками отмечается бедность и однообра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зие используемых языковых средств. Так, рассказывая о </w:t>
      </w:r>
      <w:r w:rsidRPr="0090239F">
        <w:rPr>
          <w:color w:val="000000"/>
          <w:spacing w:val="4"/>
          <w:sz w:val="24"/>
          <w:szCs w:val="24"/>
        </w:rPr>
        <w:t xml:space="preserve">любимых игрушках или о событиях из собственной жизни, </w:t>
      </w:r>
      <w:r w:rsidRPr="0090239F">
        <w:rPr>
          <w:color w:val="000000"/>
          <w:spacing w:val="6"/>
          <w:sz w:val="24"/>
          <w:szCs w:val="24"/>
        </w:rPr>
        <w:t>дети в основном используют короткие, малоинформатив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8"/>
          <w:sz w:val="24"/>
          <w:szCs w:val="24"/>
        </w:rPr>
        <w:t xml:space="preserve">ные фразы. При построении предложений они опускают </w:t>
      </w:r>
      <w:r w:rsidRPr="0090239F">
        <w:rPr>
          <w:color w:val="000000"/>
          <w:spacing w:val="6"/>
          <w:sz w:val="24"/>
          <w:szCs w:val="24"/>
        </w:rPr>
        <w:t>или переставляют отдельные члены предложения, заменя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ют сложные предлоги простыми. Часто встречается непра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вильное оформление связей слов внутри фразы и наруше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ние межфразовых связей между предложениями.</w:t>
      </w:r>
    </w:p>
    <w:p w:rsidR="00214A80" w:rsidRPr="0090239F" w:rsidRDefault="00214A80" w:rsidP="0090239F">
      <w:pPr>
        <w:shd w:val="clear" w:color="auto" w:fill="FFFFFF"/>
        <w:spacing w:before="29"/>
        <w:ind w:right="-82" w:firstLine="567"/>
        <w:jc w:val="both"/>
        <w:rPr>
          <w:b/>
          <w:bCs/>
          <w:color w:val="000000"/>
          <w:spacing w:val="-3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В самостоятельной речи типичными являются трудно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сти в воспроизведении слов разной слоговой структуры и </w:t>
      </w:r>
      <w:proofErr w:type="spellStart"/>
      <w:r w:rsidRPr="0090239F">
        <w:rPr>
          <w:color w:val="000000"/>
          <w:spacing w:val="7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7"/>
          <w:sz w:val="24"/>
          <w:szCs w:val="24"/>
        </w:rPr>
        <w:t xml:space="preserve">: персеверации </w:t>
      </w:r>
      <w:r w:rsidRPr="0090239F">
        <w:rPr>
          <w:i/>
          <w:iCs/>
          <w:color w:val="000000"/>
          <w:spacing w:val="7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неневйк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» </w:t>
      </w:r>
      <w:r w:rsidRPr="0090239F">
        <w:rPr>
          <w:color w:val="000000"/>
          <w:spacing w:val="7"/>
          <w:sz w:val="24"/>
          <w:szCs w:val="24"/>
        </w:rPr>
        <w:t>— снего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вик, </w:t>
      </w:r>
      <w:r w:rsidRPr="0090239F">
        <w:rPr>
          <w:i/>
          <w:iCs/>
          <w:color w:val="000000"/>
          <w:spacing w:val="5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хихийст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хоккеист), антиципации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астббус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r w:rsidRPr="0090239F">
        <w:rPr>
          <w:color w:val="000000"/>
          <w:spacing w:val="5"/>
          <w:sz w:val="24"/>
          <w:szCs w:val="24"/>
        </w:rPr>
        <w:t xml:space="preserve">— </w:t>
      </w:r>
      <w:r w:rsidRPr="0090239F">
        <w:rPr>
          <w:color w:val="000000"/>
          <w:spacing w:val="3"/>
          <w:sz w:val="24"/>
          <w:szCs w:val="24"/>
        </w:rPr>
        <w:t xml:space="preserve">автобус), добавление лишних звуков </w:t>
      </w:r>
      <w:r w:rsidRPr="0090239F">
        <w:rPr>
          <w:i/>
          <w:iCs/>
          <w:color w:val="000000"/>
          <w:spacing w:val="3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3"/>
          <w:sz w:val="24"/>
          <w:szCs w:val="24"/>
        </w:rPr>
        <w:t>мендвёдь</w:t>
      </w:r>
      <w:proofErr w:type="spellEnd"/>
      <w:r w:rsidRPr="0090239F">
        <w:rPr>
          <w:i/>
          <w:iCs/>
          <w:color w:val="000000"/>
          <w:spacing w:val="3"/>
          <w:sz w:val="24"/>
          <w:szCs w:val="24"/>
        </w:rPr>
        <w:t xml:space="preserve">» </w:t>
      </w:r>
      <w:r w:rsidRPr="0090239F">
        <w:rPr>
          <w:color w:val="000000"/>
          <w:spacing w:val="3"/>
          <w:sz w:val="24"/>
          <w:szCs w:val="24"/>
        </w:rPr>
        <w:t>— мед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ведь), усечение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мисанёл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милиционер, </w:t>
      </w:r>
      <w:r w:rsidRPr="0090239F">
        <w:rPr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вапра-вдт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водопровод), перестановка слогов </w:t>
      </w:r>
      <w:r w:rsidRPr="0090239F">
        <w:rPr>
          <w:i/>
          <w:iCs/>
          <w:color w:val="000000"/>
          <w:spacing w:val="4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вбкрик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color w:val="000000"/>
          <w:spacing w:val="9"/>
          <w:sz w:val="24"/>
          <w:szCs w:val="24"/>
        </w:rPr>
        <w:t xml:space="preserve">коврик, </w:t>
      </w:r>
      <w:r w:rsidRPr="0090239F">
        <w:rPr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восблики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волосики), добавление слогов или </w:t>
      </w:r>
      <w:r w:rsidRPr="0090239F">
        <w:rPr>
          <w:color w:val="000000"/>
          <w:spacing w:val="4"/>
          <w:sz w:val="24"/>
          <w:szCs w:val="24"/>
        </w:rPr>
        <w:t xml:space="preserve">слогообразующей  гласной  </w:t>
      </w:r>
      <w:r w:rsidRPr="0090239F">
        <w:rPr>
          <w:i/>
          <w:iCs/>
          <w:color w:val="000000"/>
          <w:spacing w:val="4"/>
          <w:sz w:val="24"/>
          <w:szCs w:val="24"/>
        </w:rPr>
        <w:lastRenderedPageBreak/>
        <w:t>(«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корабылъ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 </w:t>
      </w:r>
      <w:r w:rsidRPr="0090239F">
        <w:rPr>
          <w:color w:val="000000"/>
          <w:spacing w:val="4"/>
          <w:sz w:val="24"/>
          <w:szCs w:val="24"/>
        </w:rPr>
        <w:t xml:space="preserve">— корабль,   </w:t>
      </w:r>
      <w:r w:rsidRPr="0090239F">
        <w:rPr>
          <w:i/>
          <w:iCs/>
          <w:color w:val="000000"/>
          <w:spacing w:val="4"/>
          <w:sz w:val="24"/>
          <w:szCs w:val="24"/>
        </w:rPr>
        <w:t>«ты-</w:t>
      </w:r>
      <w:proofErr w:type="spellStart"/>
      <w:r w:rsidRPr="0090239F">
        <w:rPr>
          <w:i/>
          <w:iCs/>
          <w:color w:val="000000"/>
          <w:spacing w:val="9"/>
          <w:sz w:val="24"/>
          <w:szCs w:val="24"/>
        </w:rPr>
        <w:t>раёа</w:t>
      </w:r>
      <w:proofErr w:type="spellEnd"/>
      <w:r w:rsidRPr="0090239F">
        <w:rPr>
          <w:i/>
          <w:iCs/>
          <w:color w:val="000000"/>
          <w:spacing w:val="9"/>
          <w:sz w:val="24"/>
          <w:szCs w:val="24"/>
        </w:rPr>
        <w:t xml:space="preserve">» </w:t>
      </w:r>
      <w:r w:rsidRPr="0090239F">
        <w:rPr>
          <w:color w:val="000000"/>
          <w:spacing w:val="9"/>
          <w:sz w:val="24"/>
          <w:szCs w:val="24"/>
        </w:rPr>
        <w:t xml:space="preserve">— трава).  Звуковая сторона речи  характеризуется </w:t>
      </w:r>
      <w:r w:rsidRPr="0090239F">
        <w:rPr>
          <w:color w:val="000000"/>
          <w:spacing w:val="5"/>
          <w:sz w:val="24"/>
          <w:szCs w:val="24"/>
        </w:rPr>
        <w:t xml:space="preserve">неточностью артикуляции некоторых звуков, нечеткостью </w:t>
      </w:r>
      <w:r w:rsidRPr="0090239F">
        <w:rPr>
          <w:color w:val="000000"/>
          <w:spacing w:val="4"/>
          <w:sz w:val="24"/>
          <w:szCs w:val="24"/>
        </w:rPr>
        <w:t xml:space="preserve">дифференциации их на слух. </w:t>
      </w:r>
      <w:proofErr w:type="gramStart"/>
      <w:r w:rsidRPr="0090239F">
        <w:rPr>
          <w:color w:val="000000"/>
          <w:spacing w:val="4"/>
          <w:sz w:val="24"/>
          <w:szCs w:val="24"/>
        </w:rPr>
        <w:t>Недостаточность фонематиче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ского восприятия проявляется в том, что дети с трудом вы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>деляют первый и последний согласный, гласный звук в се</w:t>
      </w:r>
      <w:r w:rsidRPr="0090239F">
        <w:rPr>
          <w:color w:val="000000"/>
          <w:spacing w:val="6"/>
          <w:sz w:val="24"/>
          <w:szCs w:val="24"/>
        </w:rPr>
        <w:softHyphen/>
        <w:t xml:space="preserve">редине и конце слова, не подбирают картинки, в названии </w:t>
      </w:r>
      <w:r w:rsidRPr="0090239F">
        <w:rPr>
          <w:color w:val="000000"/>
          <w:spacing w:val="4"/>
          <w:sz w:val="24"/>
          <w:szCs w:val="24"/>
        </w:rPr>
        <w:t>которых есть заданный звук, не всегда могут правильно оп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ределить наличие и место звука в слове и т. п. Задания на </w:t>
      </w:r>
      <w:r w:rsidRPr="0090239F">
        <w:rPr>
          <w:color w:val="000000"/>
          <w:spacing w:val="8"/>
          <w:sz w:val="24"/>
          <w:szCs w:val="24"/>
        </w:rPr>
        <w:t xml:space="preserve">самостоятельное придумывание слов на заданный звук не </w:t>
      </w:r>
      <w:r w:rsidRPr="0090239F">
        <w:rPr>
          <w:color w:val="000000"/>
          <w:spacing w:val="4"/>
          <w:sz w:val="24"/>
          <w:szCs w:val="24"/>
        </w:rPr>
        <w:t>выполняют.</w:t>
      </w:r>
      <w:proofErr w:type="gramEnd"/>
    </w:p>
    <w:p w:rsidR="000D73D8" w:rsidRPr="0090239F" w:rsidRDefault="000D73D8" w:rsidP="0090239F">
      <w:pPr>
        <w:shd w:val="clear" w:color="auto" w:fill="FFFFFF"/>
        <w:spacing w:before="281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b/>
          <w:bCs/>
          <w:color w:val="000000"/>
          <w:spacing w:val="5"/>
          <w:sz w:val="24"/>
          <w:szCs w:val="24"/>
        </w:rPr>
        <w:t xml:space="preserve">Характеристика детей с </w:t>
      </w:r>
      <w:r w:rsidRPr="0090239F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90239F">
        <w:rPr>
          <w:b/>
          <w:bCs/>
          <w:color w:val="000000"/>
          <w:spacing w:val="5"/>
          <w:sz w:val="24"/>
          <w:szCs w:val="24"/>
        </w:rPr>
        <w:t xml:space="preserve"> уровнем развития речи</w:t>
      </w:r>
    </w:p>
    <w:p w:rsidR="000D73D8" w:rsidRPr="0090239F" w:rsidRDefault="000D73D8" w:rsidP="0090239F">
      <w:pPr>
        <w:shd w:val="clear" w:color="auto" w:fill="FFFFFF"/>
        <w:spacing w:before="94" w:line="266" w:lineRule="exact"/>
        <w:ind w:right="151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Многолетний опыт обучения дошкольников с недо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развитием речи, изучение динамики их продвижения в </w:t>
      </w:r>
      <w:r w:rsidRPr="0090239F">
        <w:rPr>
          <w:color w:val="000000"/>
          <w:spacing w:val="-2"/>
          <w:sz w:val="24"/>
          <w:szCs w:val="24"/>
        </w:rPr>
        <w:t xml:space="preserve">речевом развитии позволили обосновать необходимость </w:t>
      </w:r>
      <w:r w:rsidRPr="0090239F">
        <w:rPr>
          <w:color w:val="000000"/>
          <w:spacing w:val="14"/>
          <w:sz w:val="24"/>
          <w:szCs w:val="24"/>
        </w:rPr>
        <w:t xml:space="preserve">выделения нового, четвертого уровня развития речи </w:t>
      </w:r>
      <w:r w:rsidRPr="0090239F">
        <w:rPr>
          <w:color w:val="000000"/>
          <w:spacing w:val="2"/>
          <w:sz w:val="24"/>
          <w:szCs w:val="24"/>
        </w:rPr>
        <w:t>(Т. Б. Филичева). К нему были отнесены дети с остаточ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ными явлениями недоразвития лексико-грамматических </w:t>
      </w:r>
      <w:r w:rsidRPr="0090239F">
        <w:rPr>
          <w:color w:val="000000"/>
          <w:spacing w:val="3"/>
          <w:sz w:val="24"/>
          <w:szCs w:val="24"/>
        </w:rPr>
        <w:t>и фонетико-фонематических компонентов языковой сис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темы.</w:t>
      </w:r>
    </w:p>
    <w:p w:rsidR="000D73D8" w:rsidRPr="0090239F" w:rsidRDefault="000D73D8" w:rsidP="0090239F">
      <w:pPr>
        <w:shd w:val="clear" w:color="auto" w:fill="FFFFFF"/>
        <w:spacing w:line="274" w:lineRule="exact"/>
        <w:ind w:right="130"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 xml:space="preserve">Речь таких детей, на первый взгляд, производит вполне </w:t>
      </w:r>
      <w:r w:rsidRPr="0090239F">
        <w:rPr>
          <w:color w:val="000000"/>
          <w:spacing w:val="-2"/>
          <w:sz w:val="24"/>
          <w:szCs w:val="24"/>
        </w:rPr>
        <w:t xml:space="preserve">благополучное впечатление. Лишь детальное и углубленное </w:t>
      </w:r>
      <w:r w:rsidRPr="0090239F">
        <w:rPr>
          <w:color w:val="000000"/>
          <w:spacing w:val="-1"/>
          <w:sz w:val="24"/>
          <w:szCs w:val="24"/>
        </w:rPr>
        <w:t>обследование, выполнение специально подобранных зада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>ний позволяет выявить остаточные проявления общего не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доразвития речи.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72"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Затруднения в воспроизведении слов сложного слогово</w:t>
      </w:r>
      <w:r w:rsidRPr="0090239F">
        <w:rPr>
          <w:color w:val="000000"/>
          <w:spacing w:val="-1"/>
          <w:sz w:val="24"/>
          <w:szCs w:val="24"/>
        </w:rPr>
        <w:softHyphen/>
        <w:t xml:space="preserve">го состава и их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звуконаполняемости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 является диагностиче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ским критерием при обследовании речи дошкольников с </w:t>
      </w:r>
      <w:r w:rsidRPr="0090239F">
        <w:rPr>
          <w:color w:val="000000"/>
          <w:sz w:val="24"/>
          <w:szCs w:val="24"/>
          <w:lang w:val="en-US"/>
        </w:rPr>
        <w:t>IV</w:t>
      </w:r>
      <w:r w:rsidRPr="0090239F">
        <w:rPr>
          <w:color w:val="000000"/>
          <w:sz w:val="24"/>
          <w:szCs w:val="24"/>
        </w:rPr>
        <w:t xml:space="preserve"> уровнем развития речи. Под влиянием коррекцион</w:t>
      </w:r>
      <w:r w:rsidRPr="0090239F">
        <w:rPr>
          <w:color w:val="000000"/>
          <w:spacing w:val="-2"/>
          <w:sz w:val="24"/>
          <w:szCs w:val="24"/>
        </w:rPr>
        <w:t>но-развивающего обучения это явление постепенно сглажи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z w:val="24"/>
          <w:szCs w:val="24"/>
        </w:rPr>
        <w:t xml:space="preserve">вается, но всегда обнаруживается, как только у ребенка </w:t>
      </w:r>
      <w:r w:rsidRPr="0090239F">
        <w:rPr>
          <w:color w:val="000000"/>
          <w:spacing w:val="1"/>
          <w:sz w:val="24"/>
          <w:szCs w:val="24"/>
        </w:rPr>
        <w:t>возникает необходимость усвоения новой лексики, слож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ной по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</w:t>
      </w:r>
      <w:proofErr w:type="spellEnd"/>
      <w:r w:rsidRPr="0090239F">
        <w:rPr>
          <w:color w:val="000000"/>
          <w:spacing w:val="-1"/>
          <w:sz w:val="24"/>
          <w:szCs w:val="24"/>
        </w:rPr>
        <w:t>-слоговой структуре и морфологической орга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низации (например: </w:t>
      </w:r>
      <w:r w:rsidRPr="0090239F">
        <w:rPr>
          <w:i/>
          <w:iCs/>
          <w:color w:val="000000"/>
          <w:spacing w:val="2"/>
          <w:sz w:val="24"/>
          <w:szCs w:val="24"/>
        </w:rPr>
        <w:t>регулировщик, баскетболистка, вело</w:t>
      </w:r>
      <w:r w:rsidRPr="0090239F">
        <w:rPr>
          <w:i/>
          <w:iCs/>
          <w:color w:val="000000"/>
          <w:spacing w:val="2"/>
          <w:sz w:val="24"/>
          <w:szCs w:val="24"/>
        </w:rPr>
        <w:softHyphen/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сипедистка, строительство </w:t>
      </w:r>
      <w:r w:rsidRPr="0090239F">
        <w:rPr>
          <w:color w:val="000000"/>
          <w:spacing w:val="5"/>
          <w:sz w:val="24"/>
          <w:szCs w:val="24"/>
        </w:rPr>
        <w:t>и т. д.).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36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Для детей данного уровня типичным является несколь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ко вялая артикуляция звуков, недостаточная вырази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тельность речи и нечеткая дикция. Все это оставляет впе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чатление общей «</w:t>
      </w:r>
      <w:proofErr w:type="spellStart"/>
      <w:r w:rsidRPr="0090239F">
        <w:rPr>
          <w:color w:val="000000"/>
          <w:spacing w:val="-1"/>
          <w:sz w:val="24"/>
          <w:szCs w:val="24"/>
        </w:rPr>
        <w:t>смазанности</w:t>
      </w:r>
      <w:proofErr w:type="spellEnd"/>
      <w:r w:rsidRPr="0090239F">
        <w:rPr>
          <w:color w:val="000000"/>
          <w:spacing w:val="-1"/>
          <w:sz w:val="24"/>
          <w:szCs w:val="24"/>
        </w:rPr>
        <w:t xml:space="preserve">» речи. Незавершенность </w:t>
      </w:r>
      <w:r w:rsidRPr="0090239F">
        <w:rPr>
          <w:color w:val="000000"/>
          <w:spacing w:val="1"/>
          <w:sz w:val="24"/>
          <w:szCs w:val="24"/>
        </w:rPr>
        <w:t xml:space="preserve">формирования </w:t>
      </w:r>
      <w:proofErr w:type="spellStart"/>
      <w:r w:rsidRPr="0090239F">
        <w:rPr>
          <w:color w:val="000000"/>
          <w:spacing w:val="1"/>
          <w:sz w:val="24"/>
          <w:szCs w:val="24"/>
        </w:rPr>
        <w:t>звуко</w:t>
      </w:r>
      <w:proofErr w:type="spellEnd"/>
      <w:r w:rsidRPr="0090239F">
        <w:rPr>
          <w:color w:val="000000"/>
          <w:spacing w:val="1"/>
          <w:sz w:val="24"/>
          <w:szCs w:val="24"/>
        </w:rPr>
        <w:t>-слоговой структуры, смешение зву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ков, низкий уровень дифференцированного восприятия </w:t>
      </w:r>
      <w:r w:rsidRPr="0090239F">
        <w:rPr>
          <w:color w:val="000000"/>
          <w:sz w:val="24"/>
          <w:szCs w:val="24"/>
        </w:rPr>
        <w:t xml:space="preserve">фонем являются важным показателем того, что процесс </w:t>
      </w:r>
      <w:proofErr w:type="spellStart"/>
      <w:r w:rsidRPr="0090239F">
        <w:rPr>
          <w:color w:val="000000"/>
          <w:spacing w:val="1"/>
          <w:sz w:val="24"/>
          <w:szCs w:val="24"/>
        </w:rPr>
        <w:t>фонемообразования</w:t>
      </w:r>
      <w:proofErr w:type="spellEnd"/>
      <w:r w:rsidRPr="0090239F">
        <w:rPr>
          <w:color w:val="000000"/>
          <w:spacing w:val="1"/>
          <w:sz w:val="24"/>
          <w:szCs w:val="24"/>
        </w:rPr>
        <w:t xml:space="preserve"> у этих детей еще не завершен.</w:t>
      </w:r>
    </w:p>
    <w:p w:rsidR="000D73D8" w:rsidRPr="0090239F" w:rsidRDefault="000D73D8" w:rsidP="0090239F">
      <w:pPr>
        <w:shd w:val="clear" w:color="auto" w:fill="FFFFFF"/>
        <w:spacing w:before="50" w:line="252" w:lineRule="exact"/>
        <w:ind w:firstLine="567"/>
        <w:jc w:val="both"/>
        <w:rPr>
          <w:color w:val="000000"/>
          <w:spacing w:val="3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Наряду с недостатками фонетико-фонематического </w:t>
      </w:r>
      <w:r w:rsidRPr="0090239F">
        <w:rPr>
          <w:color w:val="000000"/>
          <w:spacing w:val="2"/>
          <w:sz w:val="24"/>
          <w:szCs w:val="24"/>
        </w:rPr>
        <w:t>характера для этих детей характерны отдельные наруше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ния смысловой стороны речи. Так, при, казалось бы, доста</w:t>
      </w:r>
      <w:r w:rsidRPr="0090239F">
        <w:rPr>
          <w:color w:val="000000"/>
          <w:spacing w:val="-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точно разнообразном предметном словаре, дети могут н</w:t>
      </w:r>
      <w:proofErr w:type="gramStart"/>
      <w:r w:rsidRPr="0090239F">
        <w:rPr>
          <w:color w:val="000000"/>
          <w:spacing w:val="3"/>
          <w:sz w:val="24"/>
          <w:szCs w:val="24"/>
        </w:rPr>
        <w:t>е-</w:t>
      </w:r>
      <w:proofErr w:type="gramEnd"/>
      <w:r w:rsidRPr="0090239F">
        <w:rPr>
          <w:color w:val="000000"/>
          <w:spacing w:val="4"/>
          <w:sz w:val="24"/>
          <w:szCs w:val="24"/>
        </w:rPr>
        <w:t xml:space="preserve"> точно знать и понимать слова, редко встречающиеся в] </w:t>
      </w:r>
      <w:r w:rsidRPr="0090239F">
        <w:rPr>
          <w:color w:val="000000"/>
          <w:spacing w:val="5"/>
          <w:sz w:val="24"/>
          <w:szCs w:val="24"/>
        </w:rPr>
        <w:t>повседневной речевой практике: названия некоторых жи</w:t>
      </w:r>
      <w:r w:rsidRPr="0090239F">
        <w:rPr>
          <w:color w:val="000000"/>
          <w:spacing w:val="5"/>
          <w:sz w:val="24"/>
          <w:szCs w:val="24"/>
        </w:rPr>
        <w:softHyphen/>
        <w:t>вотных и птиц (павлин, пингвин, страус, кукушка), расте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ний (малина, ежевика, кактус), профессий (пограничник, </w:t>
      </w:r>
      <w:r w:rsidRPr="0090239F">
        <w:rPr>
          <w:color w:val="000000"/>
          <w:spacing w:val="7"/>
          <w:sz w:val="24"/>
          <w:szCs w:val="24"/>
        </w:rPr>
        <w:t xml:space="preserve">портниха, фотограф), частей тела человека и животных </w:t>
      </w:r>
      <w:r w:rsidRPr="0090239F">
        <w:rPr>
          <w:color w:val="000000"/>
          <w:spacing w:val="6"/>
          <w:sz w:val="24"/>
          <w:szCs w:val="24"/>
        </w:rPr>
        <w:t>(веки, запястье, щиколотка, поясница; клыки, бивни, гри</w:t>
      </w:r>
      <w:r w:rsidRPr="0090239F">
        <w:rPr>
          <w:color w:val="000000"/>
          <w:spacing w:val="6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ва). В самостоятельных высказываниях могут смешиваться видовые и родовые понятия </w:t>
      </w:r>
      <w:r w:rsidRPr="0090239F">
        <w:rPr>
          <w:i/>
          <w:iCs/>
          <w:color w:val="000000"/>
          <w:spacing w:val="5"/>
          <w:sz w:val="24"/>
          <w:szCs w:val="24"/>
        </w:rPr>
        <w:t>(«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креслы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» </w:t>
      </w:r>
      <w:proofErr w:type="gramStart"/>
      <w:r w:rsidRPr="0090239F">
        <w:rPr>
          <w:color w:val="000000"/>
          <w:spacing w:val="5"/>
          <w:sz w:val="24"/>
          <w:szCs w:val="24"/>
        </w:rPr>
        <w:t>—</w:t>
      </w:r>
      <w:r w:rsidRPr="0090239F">
        <w:rPr>
          <w:i/>
          <w:iCs/>
          <w:color w:val="000000"/>
          <w:spacing w:val="5"/>
          <w:sz w:val="24"/>
          <w:szCs w:val="24"/>
        </w:rPr>
        <w:t>с</w:t>
      </w:r>
      <w:proofErr w:type="gramEnd"/>
      <w:r w:rsidRPr="0090239F">
        <w:rPr>
          <w:i/>
          <w:iCs/>
          <w:color w:val="000000"/>
          <w:spacing w:val="5"/>
          <w:sz w:val="24"/>
          <w:szCs w:val="24"/>
        </w:rPr>
        <w:t xml:space="preserve">тулья, кресло, </w:t>
      </w:r>
      <w:r w:rsidRPr="0090239F">
        <w:rPr>
          <w:i/>
          <w:iCs/>
          <w:color w:val="000000"/>
          <w:spacing w:val="-2"/>
          <w:w w:val="111"/>
          <w:sz w:val="24"/>
          <w:szCs w:val="24"/>
        </w:rPr>
        <w:t>диван, тахта).</w:t>
      </w:r>
    </w:p>
    <w:p w:rsidR="000D73D8" w:rsidRPr="0090239F" w:rsidRDefault="000D73D8" w:rsidP="0090239F">
      <w:pPr>
        <w:shd w:val="clear" w:color="auto" w:fill="FFFFFF"/>
        <w:spacing w:before="29" w:line="259" w:lineRule="exact"/>
        <w:ind w:right="94" w:firstLine="567"/>
        <w:jc w:val="both"/>
        <w:rPr>
          <w:color w:val="000000"/>
          <w:spacing w:val="1"/>
          <w:sz w:val="24"/>
          <w:szCs w:val="24"/>
        </w:rPr>
      </w:pPr>
      <w:proofErr w:type="gramStart"/>
      <w:r w:rsidRPr="0090239F">
        <w:rPr>
          <w:color w:val="000000"/>
          <w:spacing w:val="3"/>
          <w:sz w:val="24"/>
          <w:szCs w:val="24"/>
        </w:rPr>
        <w:t>Дети склонны использовать стереотипные формулиров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ки, лишь приблизительно передающие оригинальное зна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чение слова: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нырнул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«купался»; зашила, пришила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«шила»; треугольный 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«острый», «угольный» </w:t>
      </w:r>
      <w:r w:rsidRPr="0090239F">
        <w:rPr>
          <w:color w:val="000000"/>
          <w:spacing w:val="7"/>
          <w:sz w:val="24"/>
          <w:szCs w:val="24"/>
        </w:rPr>
        <w:t>и т.д.</w:t>
      </w:r>
      <w:proofErr w:type="gramEnd"/>
      <w:r w:rsidRPr="0090239F">
        <w:rPr>
          <w:color w:val="000000"/>
          <w:spacing w:val="7"/>
          <w:sz w:val="24"/>
          <w:szCs w:val="24"/>
        </w:rPr>
        <w:t xml:space="preserve"> </w:t>
      </w:r>
      <w:r w:rsidRPr="0090239F">
        <w:rPr>
          <w:color w:val="000000"/>
          <w:spacing w:val="6"/>
          <w:sz w:val="24"/>
          <w:szCs w:val="24"/>
        </w:rPr>
        <w:t xml:space="preserve">Характер лексических ошибок проявляется в замене слов, </w:t>
      </w:r>
      <w:r w:rsidRPr="0090239F">
        <w:rPr>
          <w:color w:val="000000"/>
          <w:spacing w:val="7"/>
          <w:sz w:val="24"/>
          <w:szCs w:val="24"/>
        </w:rPr>
        <w:t xml:space="preserve">близких по ситуации (вместо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«заяц шмыгнул в нору» 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«заяц убежал в дыру», </w:t>
      </w:r>
      <w:r w:rsidRPr="0090239F">
        <w:rPr>
          <w:color w:val="000000"/>
          <w:spacing w:val="6"/>
          <w:sz w:val="24"/>
          <w:szCs w:val="24"/>
        </w:rPr>
        <w:t xml:space="preserve">вместо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«Петя заклеил конверт» —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«Петя закрыл письмо»), </w:t>
      </w:r>
      <w:r w:rsidRPr="0090239F">
        <w:rPr>
          <w:color w:val="000000"/>
          <w:spacing w:val="7"/>
          <w:sz w:val="24"/>
          <w:szCs w:val="24"/>
        </w:rPr>
        <w:t xml:space="preserve">в смешении признаков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(высокая </w:t>
      </w:r>
      <w:r w:rsidRPr="0090239F">
        <w:rPr>
          <w:i/>
          <w:iCs/>
          <w:color w:val="000000"/>
          <w:spacing w:val="8"/>
          <w:sz w:val="24"/>
          <w:szCs w:val="24"/>
        </w:rPr>
        <w:t>ель</w:t>
      </w:r>
      <w:proofErr w:type="gramStart"/>
      <w:r w:rsidRPr="0090239F">
        <w:rPr>
          <w:i/>
          <w:iCs/>
          <w:color w:val="000000"/>
          <w:spacing w:val="8"/>
          <w:sz w:val="24"/>
          <w:szCs w:val="24"/>
        </w:rPr>
        <w:t>—«</w:t>
      </w:r>
      <w:proofErr w:type="gramEnd"/>
      <w:r w:rsidRPr="0090239F">
        <w:rPr>
          <w:i/>
          <w:iCs/>
          <w:color w:val="000000"/>
          <w:spacing w:val="8"/>
          <w:sz w:val="24"/>
          <w:szCs w:val="24"/>
        </w:rPr>
        <w:t>большая»; картонная коробка — «твердая»; сме</w:t>
      </w:r>
      <w:r w:rsidRPr="0090239F">
        <w:rPr>
          <w:i/>
          <w:iCs/>
          <w:color w:val="000000"/>
          <w:spacing w:val="8"/>
          <w:sz w:val="24"/>
          <w:szCs w:val="24"/>
        </w:rPr>
        <w:softHyphen/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лый мальчик </w:t>
      </w:r>
      <w:r w:rsidRPr="0090239F">
        <w:rPr>
          <w:color w:val="000000"/>
          <w:spacing w:val="2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«быстрый» </w:t>
      </w:r>
      <w:r w:rsidRPr="0090239F">
        <w:rPr>
          <w:color w:val="000000"/>
          <w:spacing w:val="2"/>
          <w:sz w:val="24"/>
          <w:szCs w:val="24"/>
        </w:rPr>
        <w:t>и т. д.). Углубленное обследо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 xml:space="preserve">вание позволяет четко выявить трудности передачи детьми </w:t>
      </w:r>
      <w:r w:rsidRPr="0090239F">
        <w:rPr>
          <w:color w:val="000000"/>
          <w:spacing w:val="5"/>
          <w:sz w:val="24"/>
          <w:szCs w:val="24"/>
        </w:rPr>
        <w:t xml:space="preserve">системных связей и отношений, существующих внутри </w:t>
      </w:r>
      <w:r w:rsidRPr="0090239F">
        <w:rPr>
          <w:color w:val="000000"/>
          <w:spacing w:val="4"/>
          <w:sz w:val="24"/>
          <w:szCs w:val="24"/>
        </w:rPr>
        <w:t xml:space="preserve">лексических групп. Они плохо справляются с подбором </w:t>
      </w:r>
      <w:r w:rsidRPr="0090239F">
        <w:rPr>
          <w:color w:val="000000"/>
          <w:spacing w:val="6"/>
          <w:sz w:val="24"/>
          <w:szCs w:val="24"/>
        </w:rPr>
        <w:t xml:space="preserve">синонимических и антонимических пар: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хороший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>доб</w:t>
      </w:r>
      <w:r w:rsidRPr="0090239F">
        <w:rPr>
          <w:i/>
          <w:iCs/>
          <w:color w:val="000000"/>
          <w:spacing w:val="6"/>
          <w:sz w:val="24"/>
          <w:szCs w:val="24"/>
        </w:rPr>
        <w:softHyphen/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рый («хорошая»), азбука </w:t>
      </w:r>
      <w:r w:rsidRPr="0090239F">
        <w:rPr>
          <w:color w:val="000000"/>
          <w:spacing w:val="1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1"/>
          <w:sz w:val="24"/>
          <w:szCs w:val="24"/>
        </w:rPr>
        <w:t xml:space="preserve">букварь («буквы»), бег </w:t>
      </w:r>
      <w:r w:rsidRPr="0090239F">
        <w:rPr>
          <w:color w:val="000000"/>
          <w:spacing w:val="1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ходьба («не бег»), жадность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щедрость («не жадность, </w:t>
      </w:r>
      <w:r w:rsidRPr="0090239F">
        <w:rPr>
          <w:i/>
          <w:iCs/>
          <w:color w:val="000000"/>
          <w:spacing w:val="4"/>
          <w:sz w:val="24"/>
          <w:szCs w:val="24"/>
        </w:rPr>
        <w:t>добрый»), радость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proofErr w:type="gramStart"/>
      <w:r w:rsidRPr="0090239F">
        <w:rPr>
          <w:i/>
          <w:iCs/>
          <w:color w:val="000000"/>
          <w:spacing w:val="4"/>
          <w:sz w:val="24"/>
          <w:szCs w:val="24"/>
        </w:rPr>
        <w:t>гр</w:t>
      </w:r>
      <w:proofErr w:type="gramEnd"/>
      <w:r w:rsidRPr="0090239F">
        <w:rPr>
          <w:i/>
          <w:iCs/>
          <w:color w:val="000000"/>
          <w:spacing w:val="4"/>
          <w:sz w:val="24"/>
          <w:szCs w:val="24"/>
        </w:rPr>
        <w:t xml:space="preserve">усть («не радость, злой») </w:t>
      </w:r>
      <w:r w:rsidRPr="0090239F">
        <w:rPr>
          <w:color w:val="000000"/>
          <w:spacing w:val="4"/>
          <w:sz w:val="24"/>
          <w:szCs w:val="24"/>
        </w:rPr>
        <w:t xml:space="preserve">и т. п. </w:t>
      </w:r>
      <w:r w:rsidRPr="0090239F">
        <w:rPr>
          <w:color w:val="000000"/>
          <w:spacing w:val="5"/>
          <w:sz w:val="24"/>
          <w:szCs w:val="24"/>
        </w:rPr>
        <w:t xml:space="preserve">Недоступными являются задания на подбор антонимов к словам с более абстрактным значением, таким, как: </w:t>
      </w:r>
      <w:r w:rsidRPr="0090239F">
        <w:rPr>
          <w:i/>
          <w:iCs/>
          <w:color w:val="000000"/>
          <w:spacing w:val="5"/>
          <w:sz w:val="24"/>
          <w:szCs w:val="24"/>
        </w:rPr>
        <w:t>моло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  <w:t xml:space="preserve">дость, свет, горе </w:t>
      </w:r>
      <w:r w:rsidRPr="0090239F">
        <w:rPr>
          <w:color w:val="000000"/>
          <w:spacing w:val="5"/>
          <w:sz w:val="24"/>
          <w:szCs w:val="24"/>
        </w:rPr>
        <w:t>и т. д.</w:t>
      </w:r>
    </w:p>
    <w:p w:rsidR="000D73D8" w:rsidRPr="0090239F" w:rsidRDefault="000D73D8" w:rsidP="0090239F">
      <w:pPr>
        <w:shd w:val="clear" w:color="auto" w:fill="FFFFFF"/>
        <w:spacing w:before="22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 xml:space="preserve">Недостаточность лексического строя языка проявляется и </w:t>
      </w:r>
      <w:r w:rsidRPr="0090239F">
        <w:rPr>
          <w:color w:val="000000"/>
          <w:sz w:val="24"/>
          <w:szCs w:val="24"/>
        </w:rPr>
        <w:t xml:space="preserve">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</w:t>
      </w:r>
      <w:r w:rsidRPr="0090239F">
        <w:rPr>
          <w:color w:val="000000"/>
          <w:spacing w:val="1"/>
          <w:sz w:val="24"/>
          <w:szCs w:val="24"/>
        </w:rPr>
        <w:t>редких вариантов. К ним относятся случаи образования уве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личительных и многих уменьшительно-ласкательных форм </w:t>
      </w:r>
      <w:r w:rsidRPr="0090239F">
        <w:rPr>
          <w:color w:val="000000"/>
          <w:spacing w:val="8"/>
          <w:sz w:val="24"/>
          <w:szCs w:val="24"/>
        </w:rPr>
        <w:t xml:space="preserve">существительных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(ручище— </w:t>
      </w:r>
      <w:proofErr w:type="gramStart"/>
      <w:r w:rsidRPr="0090239F">
        <w:rPr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р</w:t>
      </w:r>
      <w:proofErr w:type="gramEnd"/>
      <w:r w:rsidRPr="0090239F">
        <w:rPr>
          <w:i/>
          <w:iCs/>
          <w:color w:val="000000"/>
          <w:spacing w:val="8"/>
          <w:sz w:val="24"/>
          <w:szCs w:val="24"/>
        </w:rPr>
        <w:t>укина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,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рукакища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>»; ножи</w:t>
      </w:r>
      <w:r w:rsidRPr="0090239F">
        <w:rPr>
          <w:i/>
          <w:iCs/>
          <w:color w:val="000000"/>
          <w:spacing w:val="8"/>
          <w:sz w:val="24"/>
          <w:szCs w:val="24"/>
        </w:rPr>
        <w:softHyphen/>
      </w:r>
      <w:r w:rsidRPr="0090239F">
        <w:rPr>
          <w:i/>
          <w:iCs/>
          <w:color w:val="000000"/>
          <w:spacing w:val="1"/>
          <w:sz w:val="24"/>
          <w:szCs w:val="24"/>
        </w:rPr>
        <w:t>ще</w:t>
      </w:r>
      <w:r w:rsidRPr="0090239F">
        <w:rPr>
          <w:color w:val="000000"/>
          <w:spacing w:val="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«большая нога, 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ноготища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>»; коровушка</w:t>
      </w:r>
      <w:r w:rsidRPr="0090239F">
        <w:rPr>
          <w:color w:val="000000"/>
          <w:spacing w:val="1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1"/>
          <w:sz w:val="24"/>
          <w:szCs w:val="24"/>
        </w:rPr>
        <w:t>коровца</w:t>
      </w:r>
      <w:proofErr w:type="spellEnd"/>
      <w:r w:rsidRPr="0090239F">
        <w:rPr>
          <w:i/>
          <w:iCs/>
          <w:color w:val="000000"/>
          <w:spacing w:val="1"/>
          <w:sz w:val="24"/>
          <w:szCs w:val="24"/>
        </w:rPr>
        <w:t xml:space="preserve">»,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скворушка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«сворка, </w:t>
      </w:r>
      <w:proofErr w:type="spellStart"/>
      <w:r w:rsidRPr="0090239F">
        <w:rPr>
          <w:i/>
          <w:iCs/>
          <w:color w:val="000000"/>
          <w:spacing w:val="4"/>
          <w:sz w:val="24"/>
          <w:szCs w:val="24"/>
        </w:rPr>
        <w:t>сворченик</w:t>
      </w:r>
      <w:proofErr w:type="spellEnd"/>
      <w:r w:rsidRPr="0090239F">
        <w:rPr>
          <w:i/>
          <w:iCs/>
          <w:color w:val="000000"/>
          <w:spacing w:val="4"/>
          <w:sz w:val="24"/>
          <w:szCs w:val="24"/>
        </w:rPr>
        <w:t xml:space="preserve">»), </w:t>
      </w:r>
      <w:r w:rsidRPr="0090239F">
        <w:rPr>
          <w:color w:val="000000"/>
          <w:spacing w:val="4"/>
          <w:sz w:val="24"/>
          <w:szCs w:val="24"/>
        </w:rPr>
        <w:t>наименований единич</w:t>
      </w:r>
      <w:r w:rsidRPr="0090239F">
        <w:rPr>
          <w:color w:val="000000"/>
          <w:spacing w:val="4"/>
          <w:sz w:val="24"/>
          <w:szCs w:val="24"/>
        </w:rPr>
        <w:softHyphen/>
        <w:t xml:space="preserve">ных предметов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(волосинка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«волосики», бусинка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>«бус-</w:t>
      </w:r>
      <w:r w:rsidRPr="0090239F">
        <w:rPr>
          <w:i/>
          <w:iCs/>
          <w:color w:val="000000"/>
          <w:spacing w:val="10"/>
          <w:sz w:val="24"/>
          <w:szCs w:val="24"/>
        </w:rPr>
        <w:t xml:space="preserve">ка»), </w:t>
      </w:r>
      <w:r w:rsidRPr="0090239F">
        <w:rPr>
          <w:color w:val="000000"/>
          <w:spacing w:val="10"/>
          <w:sz w:val="24"/>
          <w:szCs w:val="24"/>
        </w:rPr>
        <w:t xml:space="preserve">относительных и притяжательных прилагательных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(смешной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«смежной*, льняной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длиной», медвежий </w:t>
      </w:r>
      <w:r w:rsidRPr="0090239F">
        <w:rPr>
          <w:color w:val="000000"/>
          <w:spacing w:val="3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междин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*), </w:t>
      </w:r>
      <w:r w:rsidRPr="0090239F">
        <w:rPr>
          <w:color w:val="000000"/>
          <w:spacing w:val="7"/>
          <w:sz w:val="24"/>
          <w:szCs w:val="24"/>
        </w:rPr>
        <w:t xml:space="preserve">сложных слов </w:t>
      </w:r>
      <w:r w:rsidRPr="0090239F">
        <w:rPr>
          <w:i/>
          <w:iCs/>
          <w:color w:val="000000"/>
          <w:spacing w:val="7"/>
          <w:sz w:val="24"/>
          <w:szCs w:val="24"/>
        </w:rPr>
        <w:t>(листопад</w:t>
      </w:r>
      <w:r w:rsidRPr="0090239F">
        <w:rPr>
          <w:color w:val="000000"/>
          <w:spacing w:val="7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7"/>
          <w:sz w:val="24"/>
          <w:szCs w:val="24"/>
        </w:rPr>
        <w:t>«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листяной</w:t>
      </w:r>
      <w:proofErr w:type="spellEnd"/>
      <w:r w:rsidRPr="0090239F">
        <w:rPr>
          <w:i/>
          <w:iCs/>
          <w:color w:val="000000"/>
          <w:spacing w:val="7"/>
          <w:sz w:val="24"/>
          <w:szCs w:val="24"/>
        </w:rPr>
        <w:t xml:space="preserve">*, </w:t>
      </w:r>
      <w:proofErr w:type="spellStart"/>
      <w:r w:rsidRPr="0090239F">
        <w:rPr>
          <w:i/>
          <w:iCs/>
          <w:color w:val="000000"/>
          <w:spacing w:val="7"/>
          <w:sz w:val="24"/>
          <w:szCs w:val="24"/>
        </w:rPr>
        <w:t>пче-</w:t>
      </w:r>
      <w:r w:rsidRPr="0090239F">
        <w:rPr>
          <w:i/>
          <w:iCs/>
          <w:color w:val="000000"/>
          <w:spacing w:val="8"/>
          <w:sz w:val="24"/>
          <w:szCs w:val="24"/>
        </w:rPr>
        <w:t>ловод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90239F">
        <w:rPr>
          <w:color w:val="000000"/>
          <w:spacing w:val="8"/>
          <w:sz w:val="24"/>
          <w:szCs w:val="24"/>
        </w:rPr>
        <w:t>— «</w:t>
      </w:r>
      <w:proofErr w:type="spellStart"/>
      <w:r w:rsidRPr="0090239F">
        <w:rPr>
          <w:color w:val="000000"/>
          <w:spacing w:val="8"/>
          <w:sz w:val="24"/>
          <w:szCs w:val="24"/>
        </w:rPr>
        <w:t>лчельш</w:t>
      </w:r>
      <w:proofErr w:type="spellEnd"/>
      <w:r w:rsidRPr="0090239F">
        <w:rPr>
          <w:color w:val="000000"/>
          <w:spacing w:val="8"/>
          <w:sz w:val="24"/>
          <w:szCs w:val="24"/>
        </w:rPr>
        <w:t>»), а также некоторых форм приставоч</w:t>
      </w:r>
      <w:r w:rsidRPr="0090239F">
        <w:rPr>
          <w:color w:val="000000"/>
          <w:spacing w:val="8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 xml:space="preserve">ных </w:t>
      </w:r>
      <w:r w:rsidRPr="0090239F">
        <w:rPr>
          <w:color w:val="000000"/>
          <w:spacing w:val="7"/>
          <w:sz w:val="24"/>
          <w:szCs w:val="24"/>
        </w:rPr>
        <w:lastRenderedPageBreak/>
        <w:t xml:space="preserve">глаголов (вместо </w:t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присел </w:t>
      </w:r>
      <w:r w:rsidRPr="0090239F">
        <w:rPr>
          <w:color w:val="000000"/>
          <w:spacing w:val="7"/>
          <w:sz w:val="24"/>
          <w:szCs w:val="24"/>
        </w:rPr>
        <w:t xml:space="preserve">— «насел», вместо </w:t>
      </w:r>
      <w:r w:rsidRPr="0090239F">
        <w:rPr>
          <w:i/>
          <w:iCs/>
          <w:color w:val="000000"/>
          <w:spacing w:val="7"/>
          <w:sz w:val="24"/>
          <w:szCs w:val="24"/>
        </w:rPr>
        <w:t>подпрыг</w:t>
      </w:r>
      <w:r w:rsidRPr="0090239F">
        <w:rPr>
          <w:i/>
          <w:iCs/>
          <w:color w:val="000000"/>
          <w:spacing w:val="7"/>
          <w:sz w:val="24"/>
          <w:szCs w:val="24"/>
        </w:rPr>
        <w:softHyphen/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нул </w:t>
      </w:r>
      <w:r w:rsidRPr="0090239F">
        <w:rPr>
          <w:color w:val="000000"/>
          <w:spacing w:val="2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«прыгнул*).   </w:t>
      </w:r>
      <w:proofErr w:type="gramStart"/>
      <w:r w:rsidRPr="0090239F">
        <w:rPr>
          <w:color w:val="000000"/>
          <w:spacing w:val="2"/>
          <w:sz w:val="24"/>
          <w:szCs w:val="24"/>
        </w:rPr>
        <w:t xml:space="preserve">Наряду   с   этими   ошибками   у   детей </w:t>
      </w:r>
      <w:r w:rsidRPr="0090239F">
        <w:rPr>
          <w:color w:val="000000"/>
          <w:spacing w:val="4"/>
          <w:sz w:val="24"/>
          <w:szCs w:val="24"/>
        </w:rPr>
        <w:t>наблюдаются  существенные  затруднения  в  понимании  и объяснении значений этих и других производных наимено</w:t>
      </w:r>
      <w:r w:rsidRPr="0090239F">
        <w:rPr>
          <w:color w:val="000000"/>
          <w:spacing w:val="4"/>
          <w:sz w:val="24"/>
          <w:szCs w:val="24"/>
        </w:rPr>
        <w:softHyphen/>
        <w:t xml:space="preserve">ваний: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кипятильник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«чай варит», виноградник </w:t>
      </w:r>
      <w:r w:rsidRPr="0090239F">
        <w:rPr>
          <w:color w:val="000000"/>
          <w:spacing w:val="4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«дядя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садит   виноград»,   танцовщик </w:t>
      </w:r>
      <w:r w:rsidRPr="0090239F">
        <w:rPr>
          <w:color w:val="000000"/>
          <w:spacing w:val="6"/>
          <w:sz w:val="24"/>
          <w:szCs w:val="24"/>
        </w:rPr>
        <w:t xml:space="preserve">—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«который  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тацувает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 </w:t>
      </w:r>
      <w:r w:rsidRPr="0090239F">
        <w:rPr>
          <w:color w:val="000000"/>
          <w:spacing w:val="1"/>
          <w:sz w:val="24"/>
          <w:szCs w:val="24"/>
        </w:rPr>
        <w:t>и т. п. Отмеченное недоразвитие словообразовательных про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цессов препятствует своевременному формированию навы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 xml:space="preserve">ков группировки однокоренных слов, подбора родственных </w:t>
      </w:r>
      <w:r w:rsidRPr="0090239F">
        <w:rPr>
          <w:color w:val="000000"/>
          <w:spacing w:val="3"/>
          <w:sz w:val="24"/>
          <w:szCs w:val="24"/>
        </w:rPr>
        <w:t xml:space="preserve">слов и анализа их состава, что впоследствии может оказать </w:t>
      </w:r>
      <w:r w:rsidRPr="0090239F">
        <w:rPr>
          <w:color w:val="000000"/>
          <w:spacing w:val="2"/>
          <w:sz w:val="24"/>
          <w:szCs w:val="24"/>
        </w:rPr>
        <w:t>негативное воздействие на качество овладения русским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язы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ком в процессе школьного обучения.</w:t>
      </w:r>
    </w:p>
    <w:p w:rsidR="000D73D8" w:rsidRPr="0090239F" w:rsidRDefault="000D73D8" w:rsidP="0090239F">
      <w:pPr>
        <w:shd w:val="clear" w:color="auto" w:fill="FFFFFF"/>
        <w:spacing w:line="259" w:lineRule="exact"/>
        <w:ind w:right="137" w:firstLine="567"/>
        <w:jc w:val="both"/>
        <w:rPr>
          <w:i/>
          <w:iCs/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В большинстве случаев дети с </w:t>
      </w:r>
      <w:r w:rsidRPr="0090239F">
        <w:rPr>
          <w:color w:val="000000"/>
          <w:spacing w:val="2"/>
          <w:sz w:val="24"/>
          <w:szCs w:val="24"/>
          <w:lang w:val="en-US"/>
        </w:rPr>
        <w:t>IV</w:t>
      </w:r>
      <w:r w:rsidRPr="0090239F">
        <w:rPr>
          <w:color w:val="000000"/>
          <w:spacing w:val="2"/>
          <w:sz w:val="24"/>
          <w:szCs w:val="24"/>
        </w:rPr>
        <w:t xml:space="preserve"> уровнем развития речи </w:t>
      </w:r>
      <w:r w:rsidRPr="0090239F">
        <w:rPr>
          <w:color w:val="000000"/>
          <w:spacing w:val="3"/>
          <w:sz w:val="24"/>
          <w:szCs w:val="24"/>
        </w:rPr>
        <w:t>неточно понимают и употребляют пословицы, слова и фра</w:t>
      </w:r>
      <w:r w:rsidRPr="0090239F">
        <w:rPr>
          <w:color w:val="000000"/>
          <w:spacing w:val="3"/>
          <w:sz w:val="24"/>
          <w:szCs w:val="24"/>
        </w:rPr>
        <w:softHyphen/>
        <w:t xml:space="preserve">зы с переносным значением. </w:t>
      </w:r>
      <w:proofErr w:type="gramStart"/>
      <w:r w:rsidRPr="0090239F">
        <w:rPr>
          <w:color w:val="000000"/>
          <w:spacing w:val="3"/>
          <w:sz w:val="24"/>
          <w:szCs w:val="24"/>
        </w:rPr>
        <w:t xml:space="preserve">Так, выражение </w:t>
      </w:r>
      <w:r w:rsidRPr="0090239F">
        <w:rPr>
          <w:i/>
          <w:iCs/>
          <w:color w:val="000000"/>
          <w:spacing w:val="3"/>
          <w:sz w:val="24"/>
          <w:szCs w:val="24"/>
        </w:rPr>
        <w:t>«широкая ду</w:t>
      </w:r>
      <w:r w:rsidRPr="0090239F">
        <w:rPr>
          <w:i/>
          <w:iCs/>
          <w:color w:val="000000"/>
          <w:spacing w:val="3"/>
          <w:sz w:val="24"/>
          <w:szCs w:val="24"/>
        </w:rPr>
        <w:softHyphen/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ша» </w:t>
      </w:r>
      <w:r w:rsidRPr="0090239F">
        <w:rPr>
          <w:color w:val="000000"/>
          <w:spacing w:val="4"/>
          <w:sz w:val="24"/>
          <w:szCs w:val="24"/>
        </w:rPr>
        <w:t xml:space="preserve">трактуется как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«очень толстый», </w:t>
      </w:r>
      <w:r w:rsidRPr="0090239F">
        <w:rPr>
          <w:color w:val="000000"/>
          <w:spacing w:val="4"/>
          <w:sz w:val="24"/>
          <w:szCs w:val="24"/>
        </w:rPr>
        <w:t xml:space="preserve">а пословица «на </w:t>
      </w:r>
      <w:r w:rsidRPr="0090239F">
        <w:rPr>
          <w:i/>
          <w:iCs/>
          <w:color w:val="000000"/>
          <w:spacing w:val="4"/>
          <w:sz w:val="24"/>
          <w:szCs w:val="24"/>
        </w:rPr>
        <w:t>чу</w:t>
      </w:r>
      <w:r w:rsidRPr="0090239F">
        <w:rPr>
          <w:i/>
          <w:iCs/>
          <w:color w:val="000000"/>
          <w:spacing w:val="4"/>
          <w:sz w:val="24"/>
          <w:szCs w:val="24"/>
        </w:rPr>
        <w:softHyphen/>
      </w:r>
      <w:r w:rsidRPr="0090239F">
        <w:rPr>
          <w:i/>
          <w:iCs/>
          <w:color w:val="000000"/>
          <w:spacing w:val="9"/>
          <w:sz w:val="24"/>
          <w:szCs w:val="24"/>
        </w:rPr>
        <w:t xml:space="preserve">жой каравай рот не разевай» </w:t>
      </w:r>
      <w:r w:rsidRPr="0090239F">
        <w:rPr>
          <w:color w:val="000000"/>
          <w:spacing w:val="9"/>
          <w:sz w:val="24"/>
          <w:szCs w:val="24"/>
        </w:rPr>
        <w:t xml:space="preserve">понимается буквально </w:t>
      </w:r>
      <w:r w:rsidRPr="0090239F">
        <w:rPr>
          <w:i/>
          <w:iCs/>
          <w:color w:val="000000"/>
          <w:spacing w:val="9"/>
          <w:sz w:val="24"/>
          <w:szCs w:val="24"/>
        </w:rPr>
        <w:t>«не</w:t>
      </w:r>
      <w:proofErr w:type="gramEnd"/>
    </w:p>
    <w:p w:rsidR="000D73D8" w:rsidRPr="0090239F" w:rsidRDefault="000D73D8" w:rsidP="0090239F">
      <w:pPr>
        <w:shd w:val="clear" w:color="auto" w:fill="FFFFFF"/>
        <w:spacing w:before="50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i/>
          <w:iCs/>
          <w:color w:val="000000"/>
          <w:spacing w:val="2"/>
          <w:sz w:val="24"/>
          <w:szCs w:val="24"/>
        </w:rPr>
        <w:t>ешь хлеба».</w:t>
      </w:r>
    </w:p>
    <w:p w:rsidR="000D73D8" w:rsidRPr="0090239F" w:rsidRDefault="000D73D8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5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Наблюдаются ошибки в употреблении существительных </w:t>
      </w:r>
      <w:r w:rsidRPr="0090239F">
        <w:rPr>
          <w:color w:val="000000"/>
          <w:spacing w:val="1"/>
          <w:sz w:val="24"/>
          <w:szCs w:val="24"/>
        </w:rPr>
        <w:t>родительного и винительного падежей множественного чис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ла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(«В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телевйзере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казали Черепашков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нйнзи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»), </w:t>
      </w:r>
      <w:r w:rsidRPr="0090239F">
        <w:rPr>
          <w:color w:val="000000"/>
          <w:spacing w:val="6"/>
          <w:sz w:val="24"/>
          <w:szCs w:val="24"/>
        </w:rPr>
        <w:t xml:space="preserve">некоторых </w:t>
      </w:r>
      <w:r w:rsidRPr="0090239F">
        <w:rPr>
          <w:color w:val="000000"/>
          <w:spacing w:val="2"/>
          <w:sz w:val="24"/>
          <w:szCs w:val="24"/>
        </w:rPr>
        <w:t>сложных предлогов («выле</w:t>
      </w:r>
      <w:proofErr w:type="gramStart"/>
      <w:r w:rsidRPr="0090239F">
        <w:rPr>
          <w:color w:val="000000"/>
          <w:spacing w:val="2"/>
          <w:sz w:val="24"/>
          <w:szCs w:val="24"/>
        </w:rPr>
        <w:t>з-</w:t>
      </w:r>
      <w:proofErr w:type="gramEnd"/>
      <w:r w:rsidRPr="0090239F">
        <w:rPr>
          <w:color w:val="000000"/>
          <w:spacing w:val="2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2"/>
          <w:sz w:val="24"/>
          <w:szCs w:val="24"/>
        </w:rPr>
        <w:t xml:space="preserve">из </w:t>
      </w:r>
      <w:r w:rsidRPr="0090239F">
        <w:rPr>
          <w:color w:val="000000"/>
          <w:spacing w:val="2"/>
          <w:sz w:val="24"/>
          <w:szCs w:val="24"/>
        </w:rPr>
        <w:t>шкафа» — вылез из-за шка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фа, «встал </w:t>
      </w:r>
      <w:r w:rsidRPr="0090239F">
        <w:rPr>
          <w:i/>
          <w:iCs/>
          <w:color w:val="000000"/>
          <w:spacing w:val="3"/>
          <w:sz w:val="24"/>
          <w:szCs w:val="24"/>
        </w:rPr>
        <w:t xml:space="preserve">кола стула» </w:t>
      </w:r>
      <w:r w:rsidRPr="0090239F">
        <w:rPr>
          <w:color w:val="000000"/>
          <w:spacing w:val="3"/>
          <w:sz w:val="24"/>
          <w:szCs w:val="24"/>
        </w:rPr>
        <w:t xml:space="preserve">— встал около стула). Кроме этого, </w:t>
      </w:r>
      <w:r w:rsidRPr="0090239F">
        <w:rPr>
          <w:color w:val="000000"/>
          <w:spacing w:val="1"/>
          <w:sz w:val="24"/>
          <w:szCs w:val="24"/>
        </w:rPr>
        <w:t xml:space="preserve">нередко отмечаются нарушения в согласовании порядковых </w:t>
      </w:r>
      <w:r w:rsidRPr="0090239F">
        <w:rPr>
          <w:color w:val="000000"/>
          <w:spacing w:val="2"/>
          <w:sz w:val="24"/>
          <w:szCs w:val="24"/>
        </w:rPr>
        <w:t>числительных и прилагательных с существительными муж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6"/>
          <w:sz w:val="24"/>
          <w:szCs w:val="24"/>
        </w:rPr>
        <w:t xml:space="preserve">ского и женского рода («в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тетради пишу красным </w:t>
      </w:r>
      <w:proofErr w:type="spellStart"/>
      <w:r w:rsidRPr="0090239F">
        <w:rPr>
          <w:i/>
          <w:iCs/>
          <w:color w:val="000000"/>
          <w:spacing w:val="6"/>
          <w:sz w:val="24"/>
          <w:szCs w:val="24"/>
        </w:rPr>
        <w:t>ручком</w:t>
      </w:r>
      <w:proofErr w:type="spellEnd"/>
      <w:r w:rsidRPr="0090239F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8"/>
          <w:sz w:val="24"/>
          <w:szCs w:val="24"/>
        </w:rPr>
        <w:t>и красным карандашом», «я</w:t>
      </w:r>
      <w:r w:rsidRPr="0090239F">
        <w:rPr>
          <w:color w:val="000000"/>
          <w:spacing w:val="8"/>
          <w:sz w:val="24"/>
          <w:szCs w:val="24"/>
        </w:rPr>
        <w:t xml:space="preserve"> </w:t>
      </w:r>
      <w:r w:rsidRPr="0090239F">
        <w:rPr>
          <w:i/>
          <w:iCs/>
          <w:color w:val="000000"/>
          <w:spacing w:val="8"/>
          <w:sz w:val="24"/>
          <w:szCs w:val="24"/>
        </w:rPr>
        <w:t xml:space="preserve">умею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казатъ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двумями</w:t>
      </w:r>
      <w:proofErr w:type="spellEnd"/>
      <w:r w:rsidRPr="0090239F">
        <w:rPr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 w:rsidRPr="0090239F">
        <w:rPr>
          <w:i/>
          <w:iCs/>
          <w:color w:val="000000"/>
          <w:spacing w:val="8"/>
          <w:sz w:val="24"/>
          <w:szCs w:val="24"/>
        </w:rPr>
        <w:t>палъ-</w:t>
      </w:r>
      <w:r w:rsidRPr="0090239F">
        <w:rPr>
          <w:i/>
          <w:iCs/>
          <w:color w:val="000000"/>
          <w:sz w:val="24"/>
          <w:szCs w:val="24"/>
        </w:rPr>
        <w:t>цыми</w:t>
      </w:r>
      <w:proofErr w:type="spellEnd"/>
      <w:r w:rsidRPr="0090239F">
        <w:rPr>
          <w:i/>
          <w:iCs/>
          <w:color w:val="000000"/>
          <w:sz w:val="24"/>
          <w:szCs w:val="24"/>
        </w:rPr>
        <w:t xml:space="preserve">»), </w:t>
      </w:r>
      <w:r w:rsidRPr="0090239F">
        <w:rPr>
          <w:color w:val="000000"/>
          <w:sz w:val="24"/>
          <w:szCs w:val="24"/>
        </w:rPr>
        <w:t xml:space="preserve">единственного и множественного числа («я </w:t>
      </w:r>
      <w:r w:rsidRPr="0090239F">
        <w:rPr>
          <w:i/>
          <w:iCs/>
          <w:color w:val="000000"/>
          <w:sz w:val="24"/>
          <w:szCs w:val="24"/>
        </w:rPr>
        <w:t>дома иг</w:t>
      </w:r>
      <w:r w:rsidRPr="0090239F">
        <w:rPr>
          <w:i/>
          <w:iCs/>
          <w:color w:val="000000"/>
          <w:sz w:val="24"/>
          <w:szCs w:val="24"/>
        </w:rPr>
        <w:softHyphen/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раю с компьютером, машинки, еще игры и солдатиком»). </w:t>
      </w:r>
      <w:r w:rsidRPr="0090239F">
        <w:rPr>
          <w:color w:val="000000"/>
          <w:spacing w:val="7"/>
          <w:sz w:val="24"/>
          <w:szCs w:val="24"/>
        </w:rPr>
        <w:t xml:space="preserve">Особую сложность для детей с </w:t>
      </w:r>
      <w:r w:rsidRPr="0090239F">
        <w:rPr>
          <w:color w:val="000000"/>
          <w:spacing w:val="7"/>
          <w:sz w:val="24"/>
          <w:szCs w:val="24"/>
          <w:lang w:val="en-US"/>
        </w:rPr>
        <w:t>IV</w:t>
      </w:r>
      <w:r w:rsidRPr="0090239F">
        <w:rPr>
          <w:color w:val="000000"/>
          <w:spacing w:val="7"/>
          <w:sz w:val="24"/>
          <w:szCs w:val="24"/>
        </w:rPr>
        <w:t xml:space="preserve"> уровнем развития речи </w:t>
      </w:r>
      <w:r w:rsidRPr="0090239F">
        <w:rPr>
          <w:color w:val="000000"/>
          <w:spacing w:val="3"/>
          <w:sz w:val="24"/>
          <w:szCs w:val="24"/>
        </w:rPr>
        <w:t xml:space="preserve">представляют конструкции предложений </w:t>
      </w:r>
      <w:proofErr w:type="gramStart"/>
      <w:r w:rsidRPr="0090239F">
        <w:rPr>
          <w:color w:val="000000"/>
          <w:spacing w:val="3"/>
          <w:sz w:val="24"/>
          <w:szCs w:val="24"/>
        </w:rPr>
        <w:t>с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разными прида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9"/>
          <w:sz w:val="24"/>
          <w:szCs w:val="24"/>
        </w:rPr>
        <w:t xml:space="preserve">точными.  При их построении ребенок может пропустить </w:t>
      </w:r>
      <w:r w:rsidRPr="0090239F">
        <w:rPr>
          <w:color w:val="000000"/>
          <w:spacing w:val="6"/>
          <w:sz w:val="24"/>
          <w:szCs w:val="24"/>
        </w:rPr>
        <w:t xml:space="preserve">или заменить союз («одела </w:t>
      </w:r>
      <w:r w:rsidRPr="0090239F">
        <w:rPr>
          <w:i/>
          <w:iCs/>
          <w:color w:val="000000"/>
          <w:spacing w:val="6"/>
          <w:sz w:val="24"/>
          <w:szCs w:val="24"/>
        </w:rPr>
        <w:t xml:space="preserve">пальто, </w:t>
      </w:r>
      <w:proofErr w:type="gramStart"/>
      <w:r w:rsidRPr="0090239F">
        <w:rPr>
          <w:i/>
          <w:iCs/>
          <w:color w:val="000000"/>
          <w:spacing w:val="6"/>
          <w:sz w:val="24"/>
          <w:szCs w:val="24"/>
        </w:rPr>
        <w:t>какая</w:t>
      </w:r>
      <w:proofErr w:type="gramEnd"/>
      <w:r w:rsidRPr="0090239F">
        <w:rPr>
          <w:i/>
          <w:iCs/>
          <w:color w:val="000000"/>
          <w:spacing w:val="6"/>
          <w:sz w:val="24"/>
          <w:szCs w:val="24"/>
        </w:rPr>
        <w:t xml:space="preserve"> получше»).</w:t>
      </w:r>
    </w:p>
    <w:p w:rsidR="000D73D8" w:rsidRPr="0090239F" w:rsidRDefault="000D73D8" w:rsidP="0090239F">
      <w:pPr>
        <w:shd w:val="clear" w:color="auto" w:fill="FFFFFF"/>
        <w:spacing w:before="144" w:line="252" w:lineRule="exact"/>
        <w:ind w:firstLine="567"/>
        <w:jc w:val="both"/>
        <w:rPr>
          <w:b/>
          <w:bCs/>
          <w:color w:val="000000"/>
          <w:spacing w:val="1"/>
          <w:sz w:val="24"/>
          <w:szCs w:val="24"/>
        </w:rPr>
      </w:pPr>
      <w:r w:rsidRPr="0090239F">
        <w:rPr>
          <w:color w:val="000000"/>
          <w:spacing w:val="5"/>
          <w:sz w:val="24"/>
          <w:szCs w:val="24"/>
        </w:rPr>
        <w:t>При обследовании связной речи выявляются затрудне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ния в передаче логической последовательности, «</w:t>
      </w:r>
      <w:proofErr w:type="spellStart"/>
      <w:r w:rsidRPr="0090239F">
        <w:rPr>
          <w:color w:val="000000"/>
          <w:spacing w:val="3"/>
          <w:sz w:val="24"/>
          <w:szCs w:val="24"/>
        </w:rPr>
        <w:t>застрева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ние</w:t>
      </w:r>
      <w:proofErr w:type="spellEnd"/>
      <w:r w:rsidRPr="0090239F">
        <w:rPr>
          <w:color w:val="000000"/>
          <w:spacing w:val="4"/>
          <w:sz w:val="24"/>
          <w:szCs w:val="24"/>
        </w:rPr>
        <w:t>» на второстепенных деталях сюжета наряду с пропус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ком его главных событий, повтор отдельных эпизодов по</w:t>
      </w:r>
      <w:r w:rsidRPr="0090239F">
        <w:rPr>
          <w:color w:val="000000"/>
          <w:spacing w:val="9"/>
          <w:sz w:val="24"/>
          <w:szCs w:val="24"/>
        </w:rPr>
        <w:t xml:space="preserve"> нескольку раз и т. д.  Рассказывая о событиях из своей </w:t>
      </w:r>
      <w:r w:rsidRPr="0090239F">
        <w:rPr>
          <w:color w:val="000000"/>
          <w:spacing w:val="6"/>
          <w:sz w:val="24"/>
          <w:szCs w:val="24"/>
        </w:rPr>
        <w:t xml:space="preserve">жизни, составляя рассказ с элементами творчества, дети  </w:t>
      </w:r>
      <w:r w:rsidRPr="0090239F">
        <w:rPr>
          <w:color w:val="000000"/>
          <w:spacing w:val="-4"/>
          <w:sz w:val="24"/>
          <w:szCs w:val="24"/>
        </w:rPr>
        <w:t>используют    преимущественно    короткие    малоинформа</w:t>
      </w:r>
      <w:r w:rsidRPr="0090239F">
        <w:rPr>
          <w:color w:val="000000"/>
          <w:spacing w:val="2"/>
          <w:sz w:val="24"/>
          <w:szCs w:val="24"/>
        </w:rPr>
        <w:t>тивные предложения. При этом ребенку сложно переклю</w:t>
      </w:r>
      <w:r w:rsidRPr="0090239F">
        <w:rPr>
          <w:color w:val="000000"/>
          <w:spacing w:val="-1"/>
          <w:sz w:val="24"/>
          <w:szCs w:val="24"/>
        </w:rPr>
        <w:t xml:space="preserve">читься на изложение истории от третьего лица, включать в </w:t>
      </w:r>
      <w:r w:rsidRPr="0090239F">
        <w:rPr>
          <w:color w:val="000000"/>
          <w:sz w:val="24"/>
          <w:szCs w:val="24"/>
        </w:rPr>
        <w:t>известный сюжет новые элементы, изменять концовку рас</w:t>
      </w:r>
      <w:r w:rsidRPr="0090239F">
        <w:rPr>
          <w:color w:val="000000"/>
          <w:spacing w:val="3"/>
          <w:sz w:val="24"/>
          <w:szCs w:val="24"/>
        </w:rPr>
        <w:t>сказа и т. д.</w:t>
      </w:r>
    </w:p>
    <w:p w:rsidR="00214A80" w:rsidRPr="0090239F" w:rsidRDefault="00214A80" w:rsidP="0090239F">
      <w:pPr>
        <w:shd w:val="clear" w:color="auto" w:fill="FFFFFF"/>
        <w:spacing w:before="108"/>
        <w:ind w:right="-82" w:firstLine="567"/>
        <w:jc w:val="both"/>
        <w:rPr>
          <w:b/>
          <w:bCs/>
          <w:color w:val="000000"/>
          <w:spacing w:val="-3"/>
          <w:sz w:val="24"/>
          <w:szCs w:val="24"/>
        </w:rPr>
      </w:pPr>
    </w:p>
    <w:p w:rsidR="007274D2" w:rsidRPr="0090239F" w:rsidRDefault="007274D2" w:rsidP="0090239F">
      <w:pPr>
        <w:shd w:val="clear" w:color="auto" w:fill="FFFFFF"/>
        <w:spacing w:before="14" w:line="252" w:lineRule="exact"/>
        <w:ind w:right="101" w:firstLine="567"/>
        <w:jc w:val="both"/>
        <w:rPr>
          <w:b/>
          <w:bCs/>
          <w:color w:val="000000"/>
          <w:spacing w:val="3"/>
          <w:sz w:val="24"/>
          <w:szCs w:val="24"/>
        </w:rPr>
      </w:pPr>
      <w:r w:rsidRPr="0090239F">
        <w:rPr>
          <w:b/>
          <w:bCs/>
          <w:color w:val="000000"/>
          <w:spacing w:val="3"/>
          <w:sz w:val="24"/>
          <w:szCs w:val="24"/>
        </w:rPr>
        <w:t>1.4. Логопедическая рабо</w:t>
      </w:r>
      <w:r w:rsidR="000D73D8" w:rsidRPr="0090239F">
        <w:rPr>
          <w:b/>
          <w:bCs/>
          <w:color w:val="000000"/>
          <w:spacing w:val="3"/>
          <w:sz w:val="24"/>
          <w:szCs w:val="24"/>
        </w:rPr>
        <w:t>та с детьми ОНР:</w:t>
      </w:r>
    </w:p>
    <w:p w:rsidR="007274D2" w:rsidRPr="0090239F" w:rsidRDefault="007274D2" w:rsidP="0090239F">
      <w:pPr>
        <w:shd w:val="clear" w:color="auto" w:fill="FFFFFF"/>
        <w:spacing w:before="14" w:line="252" w:lineRule="exact"/>
        <w:ind w:right="101" w:firstLine="567"/>
        <w:jc w:val="both"/>
        <w:rPr>
          <w:b/>
          <w:bCs/>
          <w:color w:val="000000"/>
          <w:spacing w:val="3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4" w:line="252" w:lineRule="exact"/>
        <w:ind w:right="101"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3"/>
          <w:sz w:val="24"/>
          <w:szCs w:val="24"/>
        </w:rPr>
        <w:t xml:space="preserve">Часть 1.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20"/>
        <w:gridCol w:w="9671"/>
      </w:tblGrid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01" w:line="209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Сентябрь,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октябрь,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ноябрь,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44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23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находить предметы, игрушки.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детей по инструкции логопеда узнавать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и правильно показывать предметы и игрушки.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показывать части тела в соответствии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 просьбой взрослого.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понимать слова обобщающего значения.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детей показывать и выполнять действия,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связанные с окружающим миром, знакомой быто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вой или игровой ситуацией. 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Закреплять навык ведения одностороннего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диалога (логопед задает вопрос по содержанию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сюжетной картинки, а ребенок жестом отвечает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36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на него).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дифференцированно воспринимать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вопросы: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кто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?, 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куда?, откуда?, с кем?.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понимать грамматические категории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числа существительных, глаголов.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18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различать на слух обращения к одному или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нескольким лицам.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8"/>
                <w:sz w:val="24"/>
                <w:szCs w:val="24"/>
              </w:rPr>
              <w:t>Лексические  темы: «Игрушки», «Одежда»,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«Мебель», « Посуда», «Продукты питания»,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>«Транспорт».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Развитие активной подражательной речевой деятельности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называть родителей, родственников</w:t>
            </w:r>
          </w:p>
          <w:p w:rsidR="00A31C21" w:rsidRPr="0090239F" w:rsidRDefault="00A31C21" w:rsidP="0090239F">
            <w:pPr>
              <w:shd w:val="clear" w:color="auto" w:fill="FFFFFF"/>
              <w:spacing w:before="7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(мама, папа, бабушка).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детей называть имена друзей, кукол.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подражанию: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голосам животных;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звукам окружающего мира;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231"/>
              </w:tabs>
              <w:spacing w:line="209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lastRenderedPageBreak/>
              <w:t>звукам музыкальных инструментов.</w:t>
            </w:r>
          </w:p>
          <w:p w:rsidR="00A31C21" w:rsidRPr="0090239F" w:rsidRDefault="00A31C21" w:rsidP="0090239F">
            <w:pPr>
              <w:shd w:val="clear" w:color="auto" w:fill="FFFFFF"/>
              <w:spacing w:before="43"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>Развитие внимания, памяти, мышления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>чить детей запоминать и выбирать из ряда пред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ложенных взрослым игрушки и предметы (2—4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игрушки).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определять из ряда игрушек ту, которую</w:t>
            </w:r>
          </w:p>
          <w:p w:rsidR="00A31C21" w:rsidRPr="0090239F" w:rsidRDefault="00A31C21" w:rsidP="0090239F">
            <w:pPr>
              <w:shd w:val="clear" w:color="auto" w:fill="FFFFFF"/>
              <w:spacing w:before="7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убрали или добавили.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запоминать и раскладывать игрушки в про</w:t>
            </w:r>
            <w:r w:rsidRPr="0090239F">
              <w:rPr>
                <w:sz w:val="24"/>
                <w:szCs w:val="24"/>
              </w:rPr>
              <w:softHyphen/>
              <w:t>извольной последовательности (в рамках одной тематики).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Учить запоминать и проговаривать 2—3 слова по просьбе логопеда (мама, папа; мама, папа, тетя). </w:t>
            </w:r>
            <w:proofErr w:type="gramStart"/>
            <w:r w:rsidRPr="0090239F">
              <w:rPr>
                <w:sz w:val="24"/>
                <w:szCs w:val="24"/>
              </w:rPr>
              <w:t>Учить детей находить из ряда картинок (предметов, игрушек) «лишнюю»: шарик, мяч, кисточка; шапка, панама, яблоко; яблоко, груша, стол.</w:t>
            </w:r>
            <w:proofErr w:type="gramEnd"/>
          </w:p>
          <w:p w:rsidR="00A31C21" w:rsidRPr="0090239F" w:rsidRDefault="00A31C21" w:rsidP="0090239F">
            <w:pPr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Учить находить предмет по его контурному изо</w:t>
            </w:r>
            <w:r w:rsidRPr="0090239F">
              <w:rPr>
                <w:sz w:val="24"/>
                <w:szCs w:val="24"/>
              </w:rPr>
              <w:softHyphen/>
              <w:t>бражению. Учить узнавать предмет по одной его детали.</w:t>
            </w:r>
          </w:p>
        </w:tc>
      </w:tr>
      <w:tr w:rsidR="00A31C21" w:rsidRPr="0090239F" w:rsidTr="008C12BE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w w:val="112"/>
                <w:sz w:val="24"/>
                <w:szCs w:val="24"/>
                <w:lang w:val="en-US"/>
              </w:rPr>
              <w:lastRenderedPageBreak/>
              <w:t>II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 xml:space="preserve">Январь, </w:t>
            </w:r>
            <w:r w:rsidRPr="0090239F">
              <w:rPr>
                <w:color w:val="000000"/>
                <w:spacing w:val="-3"/>
                <w:w w:val="112"/>
                <w:sz w:val="24"/>
                <w:szCs w:val="24"/>
              </w:rPr>
              <w:t>февраль,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-3"/>
                <w:w w:val="112"/>
                <w:sz w:val="24"/>
                <w:szCs w:val="24"/>
              </w:rPr>
            </w:pPr>
            <w:r w:rsidRPr="0090239F">
              <w:rPr>
                <w:color w:val="000000"/>
                <w:w w:val="112"/>
                <w:sz w:val="24"/>
                <w:szCs w:val="24"/>
              </w:rPr>
              <w:t>май,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w w:val="112"/>
                <w:sz w:val="24"/>
                <w:szCs w:val="24"/>
              </w:rPr>
              <w:t>июнь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86" w:line="216" w:lineRule="exact"/>
              <w:ind w:firstLine="567"/>
              <w:jc w:val="both"/>
              <w:rPr>
                <w:color w:val="000000"/>
                <w:spacing w:val="-2"/>
                <w:w w:val="11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86" w:firstLine="567"/>
              <w:jc w:val="both"/>
              <w:rPr>
                <w:color w:val="000000"/>
                <w:spacing w:val="-5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>Учить понимать категории рода глаголов прошед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w w:val="112"/>
                <w:sz w:val="24"/>
                <w:szCs w:val="24"/>
              </w:rPr>
              <w:t xml:space="preserve">шего времени единственного числа: </w:t>
            </w:r>
            <w:r w:rsidRPr="0090239F">
              <w:rPr>
                <w:i/>
                <w:iCs/>
                <w:color w:val="000000"/>
                <w:w w:val="112"/>
                <w:sz w:val="24"/>
                <w:szCs w:val="24"/>
              </w:rPr>
              <w:t xml:space="preserve">Валя читала </w:t>
            </w:r>
            <w:r w:rsidRPr="0090239F">
              <w:rPr>
                <w:i/>
                <w:iCs/>
                <w:color w:val="000000"/>
                <w:spacing w:val="1"/>
                <w:w w:val="121"/>
                <w:sz w:val="24"/>
                <w:szCs w:val="24"/>
              </w:rPr>
              <w:t>книгу; Валя читал книгу.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-5"/>
                <w:w w:val="112"/>
                <w:sz w:val="24"/>
                <w:szCs w:val="24"/>
              </w:rPr>
              <w:t>Учить детей отгадывать предметы, игрушки, живот</w:t>
            </w:r>
            <w:r w:rsidRPr="0090239F">
              <w:rPr>
                <w:color w:val="000000"/>
                <w:spacing w:val="-5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t xml:space="preserve">ных, птиц по их словесному описанию </w:t>
            </w:r>
            <w:r w:rsidRPr="0090239F">
              <w:rPr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 xml:space="preserve">(большой,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бурый, косолапый, живет в берлоге, сосет лапу).</w:t>
            </w:r>
            <w:proofErr w:type="gramEnd"/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w w:val="112"/>
                <w:sz w:val="24"/>
                <w:szCs w:val="24"/>
              </w:rPr>
              <w:t xml:space="preserve">Учить по просьбе взрослого выбирать предметы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для выполнения названных действий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(резать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w w:val="112"/>
                <w:sz w:val="24"/>
                <w:szCs w:val="24"/>
              </w:rPr>
              <w:t xml:space="preserve">нож, шить — игла, наливать суп </w:t>
            </w: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w w:val="112"/>
                <w:sz w:val="24"/>
                <w:szCs w:val="24"/>
              </w:rPr>
              <w:t xml:space="preserve">половник). </w:t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 xml:space="preserve">Учить определять причинно-следственные связи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(снег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>санки, коньки, снежная баба).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16" w:lineRule="exact"/>
              <w:ind w:firstLine="567"/>
              <w:jc w:val="both"/>
              <w:rPr>
                <w:color w:val="000000"/>
                <w:spacing w:val="2"/>
                <w:w w:val="11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активной подражательной речевой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деятельности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Учить детей отдавать приказания: </w:t>
            </w:r>
            <w:proofErr w:type="gramStart"/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>на</w:t>
            </w:r>
            <w:proofErr w:type="gramEnd"/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, иди, дай. 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>Учить детей указывать на определенные предме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w w:val="112"/>
                <w:sz w:val="24"/>
                <w:szCs w:val="24"/>
              </w:rPr>
              <w:t xml:space="preserve">ты: </w:t>
            </w:r>
            <w:r w:rsidRPr="0090239F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вот, это, тут.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65" w:firstLine="567"/>
              <w:jc w:val="both"/>
              <w:rPr>
                <w:color w:val="000000"/>
                <w:spacing w:val="-1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составлять первые предложения, например: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Вот Тата. Это Тома.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216" w:firstLine="567"/>
              <w:jc w:val="both"/>
              <w:rPr>
                <w:color w:val="000000"/>
                <w:spacing w:val="-6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 xml:space="preserve">Учить детей составлять предложения по модели: обращение + глагол повелительного наклонения: </w:t>
            </w:r>
            <w:r w:rsidRPr="0090239F">
              <w:rPr>
                <w:i/>
                <w:iCs/>
                <w:color w:val="000000"/>
                <w:spacing w:val="-3"/>
                <w:w w:val="121"/>
                <w:sz w:val="24"/>
                <w:szCs w:val="24"/>
              </w:rPr>
              <w:t>Тата, спи.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101" w:firstLine="567"/>
              <w:jc w:val="both"/>
              <w:rPr>
                <w:color w:val="000000"/>
                <w:spacing w:val="4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-6"/>
                <w:w w:val="112"/>
                <w:sz w:val="24"/>
                <w:szCs w:val="24"/>
              </w:rPr>
              <w:t>Учить преобразовывать глаголы повелительного на</w:t>
            </w:r>
            <w:r w:rsidRPr="0090239F">
              <w:rPr>
                <w:color w:val="000000"/>
                <w:spacing w:val="-6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t>клонения в глаголы настоящего времени единствен</w:t>
            </w:r>
            <w:r w:rsidRPr="0090239F">
              <w:rPr>
                <w:color w:val="000000"/>
                <w:spacing w:val="-4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ного числа 3-го лица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(спи 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спит, иди </w:t>
            </w:r>
            <w:r w:rsidRPr="0090239F">
              <w:rPr>
                <w:color w:val="000000"/>
                <w:spacing w:val="-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идет).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Развитие внимания* памяти, мышления </w:t>
            </w:r>
            <w:r w:rsidRPr="0090239F">
              <w:rPr>
                <w:color w:val="000000"/>
                <w:w w:val="112"/>
                <w:sz w:val="24"/>
                <w:szCs w:val="24"/>
              </w:rPr>
              <w:t>Учить детей запоминать игрушки (предметы, кар</w:t>
            </w:r>
            <w:r w:rsidRPr="0090239F">
              <w:rPr>
                <w:color w:val="000000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w w:val="112"/>
                <w:sz w:val="24"/>
                <w:szCs w:val="24"/>
              </w:rPr>
              <w:t xml:space="preserve">тинки) и выбирать их из разных тематических 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>групп и раскладывать их в определенной последо</w:t>
            </w: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w w:val="112"/>
                <w:sz w:val="24"/>
                <w:szCs w:val="24"/>
              </w:rPr>
              <w:t xml:space="preserve">вательности: </w:t>
            </w:r>
            <w:r w:rsidRPr="0090239F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шарик, машина, шапка; мяч, лож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ка, карандаш</w:t>
            </w:r>
            <w:proofErr w:type="gramStart"/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..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-1"/>
                <w:w w:val="11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 xml:space="preserve">Учить запоминать и подбирать картинки,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>подхо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softHyphen/>
              <w:t xml:space="preserve">дящие по смыслу: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дождь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зонт, снег </w:t>
            </w:r>
            <w:r w:rsidRPr="0090239F">
              <w:rPr>
                <w:color w:val="000000"/>
                <w:spacing w:val="2"/>
                <w:w w:val="11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 xml:space="preserve">коньки. </w:t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 xml:space="preserve">Учить выбирать предметы определенного цвета 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t>(отобрать только красные машинки, белые куби</w:t>
            </w:r>
            <w:r w:rsidRPr="0090239F">
              <w:rPr>
                <w:i/>
                <w:iCs/>
                <w:color w:val="000000"/>
                <w:spacing w:val="1"/>
                <w:w w:val="112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w w:val="112"/>
                <w:sz w:val="24"/>
                <w:szCs w:val="24"/>
              </w:rPr>
              <w:t xml:space="preserve">ки </w:t>
            </w:r>
            <w:r w:rsidRPr="0090239F">
              <w:rPr>
                <w:color w:val="000000"/>
                <w:spacing w:val="6"/>
                <w:w w:val="112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w w:val="112"/>
                <w:sz w:val="24"/>
                <w:szCs w:val="24"/>
              </w:rPr>
              <w:t xml:space="preserve">Учить отбирать фигуры определенной формы </w:t>
            </w:r>
            <w:r w:rsidRPr="0090239F"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  <w:t xml:space="preserve">(только квадраты, треугольники, круги). </w:t>
            </w:r>
            <w:r w:rsidRPr="0090239F">
              <w:rPr>
                <w:color w:val="000000"/>
                <w:w w:val="112"/>
                <w:sz w:val="24"/>
                <w:szCs w:val="24"/>
              </w:rPr>
              <w:t>Учить определять лишний предмет из представ</w:t>
            </w:r>
            <w:r w:rsidRPr="0090239F">
              <w:rPr>
                <w:color w:val="000000"/>
                <w:w w:val="11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w w:val="112"/>
                <w:sz w:val="24"/>
                <w:szCs w:val="24"/>
              </w:rPr>
              <w:t>ленного ряда: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3 красных кубика и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1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синий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кукла, клоун, Буратино 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шапка;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шуба, пальто, плащ 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шкаф;</w:t>
            </w:r>
          </w:p>
          <w:p w:rsidR="00A31C21" w:rsidRPr="0090239F" w:rsidRDefault="00A31C21" w:rsidP="0090239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6"/>
              </w:tabs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красная машина, красная лодка, красный паро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ход 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желтая машина.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складывать картинки из двух, четы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рех частей.</w:t>
            </w:r>
          </w:p>
          <w:p w:rsidR="00A31C21" w:rsidRPr="0090239F" w:rsidRDefault="00A31C21" w:rsidP="0090239F">
            <w:pPr>
              <w:shd w:val="clear" w:color="auto" w:fill="FFFFFF"/>
              <w:tabs>
                <w:tab w:val="left" w:leader="underscore" w:pos="6221"/>
              </w:tabs>
              <w:spacing w:line="223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подбирать кубики разной формы в соответ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ствии с прорезями на крышке коробки.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  <w:t xml:space="preserve">    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отгадывать загадки с ориентацией на опор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ные картинки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(«Из рук детворы ветер вырвал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воздушные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.,, 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шары»)</w:t>
            </w:r>
          </w:p>
          <w:p w:rsidR="00A31C21" w:rsidRPr="0090239F" w:rsidRDefault="00A31C21" w:rsidP="0090239F">
            <w:pPr>
              <w:spacing w:before="14" w:line="252" w:lineRule="exact"/>
              <w:ind w:right="101" w:firstLine="567"/>
              <w:jc w:val="both"/>
              <w:rPr>
                <w:sz w:val="24"/>
                <w:szCs w:val="24"/>
              </w:rPr>
            </w:pPr>
          </w:p>
        </w:tc>
      </w:tr>
    </w:tbl>
    <w:p w:rsidR="00A31C21" w:rsidRPr="0090239F" w:rsidRDefault="00A31C21" w:rsidP="0090239F">
      <w:pPr>
        <w:shd w:val="clear" w:color="auto" w:fill="FFFFFF"/>
        <w:spacing w:before="14" w:line="252" w:lineRule="exact"/>
        <w:ind w:right="101"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58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b/>
          <w:bCs/>
          <w:color w:val="000000"/>
          <w:spacing w:val="-10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 xml:space="preserve">понимать и выделять из речи названия окружающих </w:t>
      </w:r>
      <w:r w:rsidRPr="0090239F">
        <w:rPr>
          <w:color w:val="000000"/>
          <w:spacing w:val="-4"/>
          <w:sz w:val="24"/>
          <w:szCs w:val="24"/>
        </w:rPr>
        <w:t>предметов и действий с ними (в соответствии с изучен</w:t>
      </w:r>
      <w:r w:rsidRPr="0090239F">
        <w:rPr>
          <w:color w:val="000000"/>
          <w:spacing w:val="-4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>ными лексическими темами:</w:t>
      </w:r>
      <w:proofErr w:type="gramEnd"/>
      <w:r w:rsidRPr="0090239F">
        <w:rPr>
          <w:color w:val="000000"/>
          <w:spacing w:val="-1"/>
          <w:sz w:val="24"/>
          <w:szCs w:val="24"/>
        </w:rPr>
        <w:t xml:space="preserve">   </w:t>
      </w:r>
      <w:proofErr w:type="gramStart"/>
      <w:r w:rsidRPr="0090239F">
        <w:rPr>
          <w:color w:val="000000"/>
          <w:spacing w:val="-1"/>
          <w:sz w:val="24"/>
          <w:szCs w:val="24"/>
        </w:rPr>
        <w:t xml:space="preserve">«Игрушки»,  «Посуда», </w:t>
      </w:r>
      <w:r w:rsidRPr="0090239F">
        <w:rPr>
          <w:color w:val="000000"/>
          <w:sz w:val="24"/>
          <w:szCs w:val="24"/>
        </w:rPr>
        <w:t>«Мебель», «Продукты питания», «Одежда» 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5"/>
          <w:sz w:val="24"/>
          <w:szCs w:val="24"/>
        </w:rPr>
      </w:pPr>
      <w:proofErr w:type="gramStart"/>
      <w:r w:rsidRPr="0090239F">
        <w:rPr>
          <w:color w:val="000000"/>
          <w:spacing w:val="-2"/>
          <w:sz w:val="24"/>
          <w:szCs w:val="24"/>
        </w:rPr>
        <w:t xml:space="preserve">называть некоторые части тела </w:t>
      </w:r>
      <w:r w:rsidRPr="0090239F">
        <w:rPr>
          <w:i/>
          <w:iCs/>
          <w:color w:val="000000"/>
          <w:spacing w:val="-2"/>
          <w:sz w:val="24"/>
          <w:szCs w:val="24"/>
        </w:rPr>
        <w:t>(голова, ноги, руки, гла</w:t>
      </w:r>
      <w:r w:rsidRPr="0090239F">
        <w:rPr>
          <w:i/>
          <w:iCs/>
          <w:color w:val="000000"/>
          <w:spacing w:val="-2"/>
          <w:sz w:val="24"/>
          <w:szCs w:val="24"/>
        </w:rPr>
        <w:softHyphen/>
      </w:r>
      <w:r w:rsidRPr="0090239F">
        <w:rPr>
          <w:i/>
          <w:iCs/>
          <w:color w:val="000000"/>
          <w:sz w:val="24"/>
          <w:szCs w:val="24"/>
        </w:rPr>
        <w:t xml:space="preserve">за, рот, уши </w:t>
      </w:r>
      <w:r w:rsidRPr="0090239F">
        <w:rPr>
          <w:color w:val="000000"/>
          <w:sz w:val="24"/>
          <w:szCs w:val="24"/>
        </w:rPr>
        <w:t xml:space="preserve">и т. д.) и одежды </w:t>
      </w:r>
      <w:r w:rsidRPr="0090239F">
        <w:rPr>
          <w:i/>
          <w:iCs/>
          <w:color w:val="000000"/>
          <w:sz w:val="24"/>
          <w:szCs w:val="24"/>
        </w:rPr>
        <w:t xml:space="preserve">(карман, рукав </w:t>
      </w:r>
      <w:r w:rsidRPr="0090239F">
        <w:rPr>
          <w:color w:val="000000"/>
          <w:sz w:val="24"/>
          <w:szCs w:val="24"/>
        </w:rPr>
        <w:t>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proofErr w:type="gramStart"/>
      <w:r w:rsidRPr="0090239F">
        <w:rPr>
          <w:color w:val="000000"/>
          <w:spacing w:val="-5"/>
          <w:sz w:val="24"/>
          <w:szCs w:val="24"/>
        </w:rPr>
        <w:t xml:space="preserve">обозначать наиболее распространенные действия </w:t>
      </w:r>
      <w:r w:rsidRPr="0090239F">
        <w:rPr>
          <w:i/>
          <w:iCs/>
          <w:color w:val="000000"/>
          <w:spacing w:val="-5"/>
          <w:sz w:val="24"/>
          <w:szCs w:val="24"/>
        </w:rPr>
        <w:t xml:space="preserve">(сиди, </w:t>
      </w:r>
      <w:r w:rsidRPr="0090239F">
        <w:rPr>
          <w:i/>
          <w:iCs/>
          <w:color w:val="000000"/>
          <w:spacing w:val="1"/>
          <w:sz w:val="24"/>
          <w:szCs w:val="24"/>
        </w:rPr>
        <w:t xml:space="preserve">мой, стой, пой, ешь, пей, иди </w:t>
      </w:r>
      <w:r w:rsidRPr="0090239F">
        <w:rPr>
          <w:color w:val="000000"/>
          <w:spacing w:val="1"/>
          <w:sz w:val="24"/>
          <w:szCs w:val="24"/>
        </w:rPr>
        <w:t xml:space="preserve">и т. д.)» некоторые свои </w:t>
      </w:r>
      <w:r w:rsidRPr="0090239F">
        <w:rPr>
          <w:color w:val="000000"/>
          <w:spacing w:val="-4"/>
          <w:sz w:val="24"/>
          <w:szCs w:val="24"/>
        </w:rPr>
        <w:t>физиологические   и   эмоционально-аффективные   со</w:t>
      </w:r>
      <w:r w:rsidRPr="0090239F">
        <w:rPr>
          <w:color w:val="000000"/>
          <w:spacing w:val="-4"/>
          <w:sz w:val="24"/>
          <w:szCs w:val="24"/>
        </w:rPr>
        <w:softHyphen/>
      </w:r>
      <w:r w:rsidRPr="0090239F">
        <w:rPr>
          <w:color w:val="000000"/>
          <w:spacing w:val="-4"/>
          <w:sz w:val="24"/>
          <w:szCs w:val="24"/>
        </w:rPr>
        <w:br/>
      </w:r>
      <w:r w:rsidRPr="0090239F">
        <w:rPr>
          <w:color w:val="000000"/>
          <w:spacing w:val="4"/>
          <w:sz w:val="24"/>
          <w:szCs w:val="24"/>
        </w:rPr>
        <w:t xml:space="preserve">стояния </w:t>
      </w:r>
      <w:r w:rsidRPr="0090239F">
        <w:rPr>
          <w:i/>
          <w:iCs/>
          <w:color w:val="000000"/>
          <w:spacing w:val="4"/>
          <w:sz w:val="24"/>
          <w:szCs w:val="24"/>
        </w:rPr>
        <w:t xml:space="preserve">(холодно, тепло, больно </w:t>
      </w:r>
      <w:r w:rsidRPr="0090239F">
        <w:rPr>
          <w:color w:val="000000"/>
          <w:spacing w:val="4"/>
          <w:sz w:val="24"/>
          <w:szCs w:val="24"/>
        </w:rPr>
        <w:t>и т. д.);</w:t>
      </w:r>
      <w:proofErr w:type="gramEnd"/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88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t>выражать желания с помощью простых просьб, обра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>щений;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lastRenderedPageBreak/>
        <w:t xml:space="preserve">отвечать на простые вопросы одним словом или </w:t>
      </w:r>
      <w:proofErr w:type="spellStart"/>
      <w:r w:rsidRPr="0090239F">
        <w:rPr>
          <w:color w:val="000000"/>
          <w:spacing w:val="1"/>
          <w:sz w:val="24"/>
          <w:szCs w:val="24"/>
        </w:rPr>
        <w:t>дву</w:t>
      </w:r>
      <w:proofErr w:type="spellEnd"/>
      <w:r w:rsidRPr="0090239F">
        <w:rPr>
          <w:color w:val="000000"/>
          <w:spacing w:val="1"/>
          <w:sz w:val="24"/>
          <w:szCs w:val="24"/>
        </w:rPr>
        <w:t>-</w:t>
      </w:r>
      <w:r w:rsidRPr="0090239F">
        <w:rPr>
          <w:color w:val="000000"/>
          <w:spacing w:val="-2"/>
          <w:sz w:val="24"/>
          <w:szCs w:val="24"/>
        </w:rPr>
        <w:t xml:space="preserve">словной фразой без использования жеста; в отдельных </w:t>
      </w:r>
      <w:r w:rsidRPr="0090239F">
        <w:rPr>
          <w:color w:val="000000"/>
          <w:spacing w:val="-1"/>
          <w:sz w:val="24"/>
          <w:szCs w:val="24"/>
        </w:rPr>
        <w:t xml:space="preserve">случаях допускается употребление </w:t>
      </w:r>
      <w:proofErr w:type="spellStart"/>
      <w:r w:rsidRPr="0090239F">
        <w:rPr>
          <w:color w:val="000000"/>
          <w:spacing w:val="-1"/>
          <w:sz w:val="24"/>
          <w:szCs w:val="24"/>
        </w:rPr>
        <w:t>звукокомплексов</w:t>
      </w:r>
      <w:proofErr w:type="spellEnd"/>
      <w:r w:rsidRPr="0090239F">
        <w:rPr>
          <w:color w:val="000000"/>
          <w:spacing w:val="-1"/>
          <w:sz w:val="24"/>
          <w:szCs w:val="24"/>
        </w:rPr>
        <w:t>.</w:t>
      </w: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При этом не предъявляются требования к фонетической </w:t>
      </w:r>
      <w:r w:rsidRPr="0090239F">
        <w:rPr>
          <w:color w:val="000000"/>
          <w:spacing w:val="1"/>
          <w:sz w:val="24"/>
          <w:szCs w:val="24"/>
        </w:rPr>
        <w:t xml:space="preserve">правильности высказывания, но обращается внимание на </w:t>
      </w:r>
      <w:r w:rsidRPr="0090239F">
        <w:rPr>
          <w:color w:val="000000"/>
          <w:spacing w:val="-1"/>
          <w:sz w:val="24"/>
          <w:szCs w:val="24"/>
        </w:rPr>
        <w:t>грамматическое оформление.</w:t>
      </w: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151" w:line="317" w:lineRule="exact"/>
        <w:ind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2"/>
          <w:sz w:val="24"/>
          <w:szCs w:val="24"/>
        </w:rPr>
        <w:t xml:space="preserve">Часть 2.  Логопедическая работа с детьми </w:t>
      </w:r>
      <w:r w:rsidRPr="0090239F">
        <w:rPr>
          <w:b/>
          <w:bCs/>
          <w:color w:val="000000"/>
          <w:spacing w:val="2"/>
          <w:sz w:val="24"/>
          <w:szCs w:val="24"/>
          <w:lang w:val="en-US"/>
        </w:rPr>
        <w:t>II</w:t>
      </w:r>
      <w:r w:rsidRPr="0090239F">
        <w:rPr>
          <w:b/>
          <w:bCs/>
          <w:color w:val="000000"/>
          <w:spacing w:val="2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9523"/>
      </w:tblGrid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Сентябрь,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октябрь, </w:t>
            </w:r>
            <w:r w:rsidRPr="0090239F">
              <w:rPr>
                <w:color w:val="000000"/>
                <w:sz w:val="24"/>
                <w:szCs w:val="24"/>
              </w:rPr>
              <w:t>ноябрь,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37"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Развитие понимания речи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Развивать у детей умение вслушиваться в обра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>щенную речь.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выделять названия предметов, действий,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некоторых признаков.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01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Формировать понимание обобщающего значения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>слов.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Готовить детей к овладению диалогической и мо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 xml:space="preserve">нологической речью.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Активизация речевой деятельности и развитие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лексико-грамматических средств языка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называть слова одно-, двух-, трехсложной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слоговой структуры (кот,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.</w:t>
            </w:r>
            <w:proofErr w:type="gramEnd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мак,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муха, ваза,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лопата, молоко).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первоначальным навыкам словооб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разования: учить образовывать существительные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 уменьшительно-ласкательными суффиксами </w:t>
            </w:r>
            <w:proofErr w:type="gramStart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и</w:t>
            </w:r>
            <w:proofErr w:type="gramEnd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к</w:t>
            </w:r>
            <w:proofErr w:type="spellEnd"/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, -к (домик, лобик, шарик, ротик; ручка,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ножка, лапка, шубка </w:t>
            </w:r>
            <w:r w:rsidRPr="0090239F">
              <w:rPr>
                <w:color w:val="000000"/>
                <w:spacing w:val="8"/>
                <w:sz w:val="24"/>
                <w:szCs w:val="24"/>
              </w:rPr>
              <w:t xml:space="preserve">и т. д.).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навыкам употребления в речи грамматиче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ских категорий: числа имен существительных 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прилагательных.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дифференцировать названия предметов по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категории одушевленности/неодушевленности.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Учить навыку использования в речи качествен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ных прилагательных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(большой, маленький, вкус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ный, сладкий, красивый </w:t>
            </w:r>
            <w:r w:rsidRPr="0090239F">
              <w:rPr>
                <w:color w:val="000000"/>
                <w:spacing w:val="8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Учить навыку использования в речи притяжа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тельных прилагательных мужского и женского </w:t>
            </w:r>
            <w:r w:rsidRPr="0090239F">
              <w:rPr>
                <w:color w:val="000000"/>
                <w:sz w:val="24"/>
                <w:szCs w:val="24"/>
              </w:rPr>
              <w:t xml:space="preserve">рода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90239F">
              <w:rPr>
                <w:i/>
                <w:iCs/>
                <w:color w:val="000000"/>
                <w:sz w:val="24"/>
                <w:szCs w:val="24"/>
              </w:rPr>
              <w:t>мой</w:t>
            </w:r>
            <w:proofErr w:type="gramEnd"/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моя» </w:t>
            </w:r>
            <w:r w:rsidRPr="0090239F">
              <w:rPr>
                <w:color w:val="000000"/>
                <w:sz w:val="24"/>
                <w:szCs w:val="24"/>
              </w:rPr>
              <w:t>и их согласованию с существи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тельными.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01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Закреплять навык составления простых предло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жений по модели: обращение + глагол в повели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тельном наклонении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(Миша, иди!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Вова, стой!), </w:t>
            </w:r>
            <w:r w:rsidRPr="0090239F">
              <w:rPr>
                <w:color w:val="000000"/>
                <w:sz w:val="24"/>
                <w:szCs w:val="24"/>
              </w:rPr>
              <w:t xml:space="preserve">Учить преобразовывать глаголы повелительного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наклонения в глаголы изъявительного наклоне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ния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(Миша идет.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Вова стоит).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Развитие </w:t>
            </w:r>
            <w:proofErr w:type="gramStart"/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самостоятельной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у детей навыки составления простых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предложений по модели: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«Кто? Что делает? </w:t>
            </w:r>
            <w:r w:rsidRPr="0090239F">
              <w:rPr>
                <w:i/>
                <w:iCs/>
                <w:color w:val="000000"/>
                <w:spacing w:val="-10"/>
                <w:w w:val="94"/>
                <w:sz w:val="24"/>
                <w:szCs w:val="24"/>
              </w:rPr>
              <w:t>Что? »</w:t>
            </w:r>
          </w:p>
          <w:p w:rsidR="00A31C21" w:rsidRPr="0090239F" w:rsidRDefault="00A31C21" w:rsidP="0090239F">
            <w:pPr>
              <w:shd w:val="clear" w:color="auto" w:fill="FFFFFF"/>
              <w:spacing w:before="216" w:line="331" w:lineRule="exact"/>
              <w:ind w:right="403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запоминать короткие двустишия и</w:t>
            </w:r>
            <w:r w:rsidRPr="0090239F">
              <w:rPr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5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навыки ведения диалога, умения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выслушать вопрос, понять его содержание, адек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ватно ответить на заданный вопрос, переадресо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вать вопрос товарищу (Я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гуляю.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А ты? Миша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ест. 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А ты?).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-1"/>
                <w:sz w:val="24"/>
                <w:szCs w:val="24"/>
              </w:rPr>
              <w:t>Учить самостоятельному формулированию вопро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(Кто гуляет?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Где кукла? Можно взять?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составлять предложения по демонстрации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действий, по вопросам.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Закреплять умение заканчивать предложение,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начатое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логопедом.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Формировать у детей навык употребления в речи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личных местоимений (я,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ты, он, она, они).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составлять первые простые рассказы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из двух-трех предложений (по вопросному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/>
              <w:ind w:firstLine="567"/>
              <w:jc w:val="both"/>
              <w:rPr>
                <w:color w:val="000000"/>
                <w:spacing w:val="16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плану).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6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6"/>
                <w:sz w:val="24"/>
                <w:szCs w:val="24"/>
              </w:rPr>
              <w:t xml:space="preserve">«Помещение детского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сада», «Одежда», «Обувь», «Посуда», «Фрукты»,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«Овощи», «Продукты питания», «Игрушки»»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«Осень», «Зима», «Праздник Новый год», </w:t>
            </w:r>
            <w:r w:rsidRPr="0090239F">
              <w:rPr>
                <w:color w:val="000000"/>
                <w:spacing w:val="2"/>
                <w:sz w:val="24"/>
                <w:szCs w:val="24"/>
                <w:u w:val="single"/>
              </w:rPr>
              <w:t>«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Развлечения детей в зимнее время» и_ т.д.</w:t>
            </w:r>
            <w:proofErr w:type="gramEnd"/>
          </w:p>
        </w:tc>
      </w:tr>
      <w:tr w:rsidR="00A31C21" w:rsidRPr="0090239F" w:rsidTr="008C12B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14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февраль,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7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май, нача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ло июня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napToGrid w:val="0"/>
              <w:spacing w:before="22" w:line="245" w:lineRule="exact"/>
              <w:ind w:right="137" w:firstLine="567"/>
              <w:jc w:val="both"/>
              <w:rPr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>Активизация речевой деятельности и развитие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лексико-грамматических средств языка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(один, два, много</w:t>
            </w:r>
            <w:proofErr w:type="gramStart"/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-4"/>
                <w:sz w:val="24"/>
                <w:szCs w:val="24"/>
              </w:rPr>
              <w:t>Учить использовать в самостоятельной речи распро</w:t>
            </w:r>
            <w:r w:rsidRPr="0090239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страненные предложения за счет введения в них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однородных подлежащих, сказуемых, дополнений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(Тата и Вова играют. Вова взял мишку и мяч.</w:t>
            </w:r>
            <w:proofErr w:type="gramStart"/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)-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учить изменять существительные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по категории падежа (дательный, творительный, родительный падежи).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понимание и навык употребления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самостоятельной речи некоторых простых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логов (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на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в, под).</w:t>
            </w:r>
          </w:p>
          <w:p w:rsidR="00A31C21" w:rsidRPr="0090239F" w:rsidRDefault="00A31C21" w:rsidP="0090239F">
            <w:pPr>
              <w:spacing w:before="22" w:line="245" w:lineRule="exact"/>
              <w:ind w:right="137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понимать и использовать в самостоятель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ной речи некоторые наиболее часто употребляе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мые приставочные глаголы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(поел, попил, поспал,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подал, ушел, унес, убрал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и т. п.).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br/>
            </w:r>
            <w:r w:rsidRPr="0090239F">
              <w:rPr>
                <w:color w:val="000000"/>
                <w:spacing w:val="3"/>
                <w:sz w:val="24"/>
                <w:szCs w:val="24"/>
              </w:rPr>
              <w:lastRenderedPageBreak/>
              <w:t>Продолжать развивать навыки употребления су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ществительных с уменьшительно-ласкательным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значением.</w:t>
            </w:r>
            <w:r w:rsidRPr="0090239F">
              <w:rPr>
                <w:color w:val="000000"/>
                <w:sz w:val="24"/>
                <w:szCs w:val="24"/>
              </w:rPr>
              <w:tab/>
            </w:r>
          </w:p>
          <w:p w:rsidR="00A31C21" w:rsidRPr="0090239F" w:rsidRDefault="00A31C21" w:rsidP="0090239F">
            <w:pPr>
              <w:shd w:val="clear" w:color="auto" w:fill="FFFFFF"/>
              <w:spacing w:before="43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Закрепить в самостоятельной речи детей перво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начальные навыки согласования прилагательных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 существительными.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Закрепить в самостоятельной речи первона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чальные навыки согласования числительных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 существительными с продуктивными оконча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ниями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(много столов, много грибов, много коров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и т. п.).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первоначальные навыки согласова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ния личных местоимений с глаголами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(я сижу,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он сидит, они сидят).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подбирать однородные подлежащие,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сказуемые, дополнения в ответ на вопрос (На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пример: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Спит кто? 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Собака, кошка).</w:t>
            </w:r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называть части предмета для определения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целого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(спинка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стул, ветки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дерево, стрел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ки </w:t>
            </w:r>
            <w:r w:rsidRPr="0090239F">
              <w:rPr>
                <w:color w:val="000000"/>
                <w:sz w:val="24"/>
                <w:szCs w:val="24"/>
              </w:rPr>
              <w:t>— часы).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подбирать слова к названному слову по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ассоциативно-ситуативному принципу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(санки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зима, корабль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море). </w:t>
            </w:r>
            <w:proofErr w:type="gramStart"/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Учить подбирать существительные к названию действия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(кататься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велосипед, летать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>самолет, варить — суп, резать — хлеб).</w:t>
            </w:r>
            <w:proofErr w:type="gramEnd"/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отгадывать названия предметов, жи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вотных, птиц по их описанию.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употреблять в самостоятельной речи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некоторые названия геометрических фигур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(круг,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квадрат, овал, треугольник),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основных цветов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(красный, синий, зеленый, черный)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наиболее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распространенных материалов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(резина, дерево,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железо, камень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 т. п.).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самостоятельной</w:t>
            </w:r>
            <w:r w:rsidRPr="0090239F">
              <w:rPr>
                <w:sz w:val="24"/>
                <w:szCs w:val="24"/>
              </w:rPr>
              <w:t xml:space="preserve">  </w:t>
            </w:r>
            <w:r w:rsidRPr="0090239F">
              <w:rPr>
                <w:b/>
                <w:bCs/>
                <w:color w:val="000000"/>
                <w:spacing w:val="-2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Закрепить навыки составления простых предло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жений по модели: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«Кто? Что делает? Что?»;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«Кто? Что делает? Чем?*.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Расширять объем предложений за счет введения </w:t>
            </w:r>
            <w:r w:rsidRPr="0090239F">
              <w:rPr>
                <w:color w:val="000000"/>
                <w:sz w:val="24"/>
                <w:szCs w:val="24"/>
              </w:rPr>
              <w:t xml:space="preserve">однородных подлежащих, сказуемых, дополнений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(Тата и Вова играют.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Вова взял мишку и мяч.).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Заучивать короткие двустишия и </w:t>
            </w:r>
            <w:proofErr w:type="spellStart"/>
            <w:r w:rsidRPr="0090239F">
              <w:rPr>
                <w:color w:val="000000"/>
                <w:spacing w:val="5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Закрепить навыки ведения диалога: умения аде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кватно отвечать на вопросы и самостоятельно их </w:t>
            </w:r>
            <w:r w:rsidRPr="0090239F">
              <w:rPr>
                <w:color w:val="000000"/>
                <w:sz w:val="24"/>
                <w:szCs w:val="24"/>
              </w:rPr>
              <w:t>формулировать, переадресовывать вопрос товари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щу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(Я гуляю.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А ты? Вова играет.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А ты?).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right="274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формировать навыки составления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коротких рассказов из двух-трех-четырех про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стых предложений (по картинному и вопросному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плану).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составлять предложения по демонстрации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действий, по вопросам.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right="274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Совершенствовать умения заканчивать одним-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двумя словами предложение, начатое логопедом.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23" w:lineRule="exact"/>
              <w:ind w:right="403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Развитие произносительной стороны речи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>чить детей различать речевые и неречевые</w:t>
            </w:r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звуки.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определять источник звука.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дифференцировать звуки, далекие и близ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кие по звучанию.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Уточнять правильное произношение звуков,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имеющихся в речи ребенка.</w:t>
            </w:r>
          </w:p>
          <w:p w:rsidR="00A31C21" w:rsidRPr="0090239F" w:rsidRDefault="00A31C21" w:rsidP="0090239F">
            <w:pPr>
              <w:shd w:val="clear" w:color="auto" w:fill="FFFFFF"/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Вызывать отсутствующие звуки (раннего и сред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него онтогенеза).</w:t>
            </w:r>
          </w:p>
          <w:p w:rsidR="00A31C21" w:rsidRPr="0090239F" w:rsidRDefault="00A31C21" w:rsidP="0090239F">
            <w:pPr>
              <w:shd w:val="clear" w:color="auto" w:fill="FFFFFF"/>
              <w:spacing w:line="252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Автоматизировать поставленные звуки на уровне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слогов, слов, предложений.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детей отхлопывать предложенный логопе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дом ритмический рисунок слов.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-слоговую структуру слова.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детей дифференцировать на слух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короткие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и длинные слова.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Учить детей запоминать и проговаривать сочета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ния однородных слогов, например: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«па-па-па*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 разным ударением, силой голоса, интонацией.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воспроизводить цепочки слогов, состоя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щих из одинаковых гласных и разных согласных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звуков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(па-по-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пу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)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 из разных согласных и глас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ных звуков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(па-то-ку).</w:t>
            </w:r>
          </w:p>
          <w:p w:rsidR="00A31C21" w:rsidRPr="0090239F" w:rsidRDefault="00A31C21" w:rsidP="0090239F">
            <w:pPr>
              <w:shd w:val="clear" w:color="auto" w:fill="FFFFFF"/>
              <w:spacing w:line="252" w:lineRule="exact"/>
              <w:ind w:firstLine="567"/>
              <w:jc w:val="both"/>
              <w:rPr>
                <w:color w:val="000000"/>
                <w:spacing w:val="19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воспроизводить слоги со стечением соглас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ных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та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кта</w:t>
            </w:r>
            <w:proofErr w:type="spellEnd"/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по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пто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Лексические  темы: «Игры и развлечения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детей зимой», «Рождество», «Крещенье»,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«Святки»; «Помощь птицам и животным зимой», «Теплая одежда», «Приход весны»,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«Масленица», «День защитника Отечества», «8 Марта», «Прилет птиц», «Природные явления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весны», «Труд людей весной», «Сад-огород»,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>«Лето» и</w:t>
            </w:r>
            <w:proofErr w:type="gramStart"/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 xml:space="preserve"> Д</w:t>
            </w:r>
            <w:proofErr w:type="gramEnd"/>
            <w:r w:rsidRPr="0090239F">
              <w:rPr>
                <w:color w:val="000000"/>
                <w:spacing w:val="-3"/>
                <w:sz w:val="24"/>
                <w:szCs w:val="24"/>
                <w:u w:val="single"/>
              </w:rPr>
              <w:t>р.</w:t>
            </w:r>
            <w:r w:rsidRPr="0090239F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A31C21" w:rsidRPr="0090239F" w:rsidRDefault="00A31C21" w:rsidP="0090239F">
      <w:pPr>
        <w:shd w:val="clear" w:color="auto" w:fill="FFFFFF"/>
        <w:spacing w:before="22" w:line="245" w:lineRule="exact"/>
        <w:ind w:right="137"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b/>
          <w:bCs/>
          <w:color w:val="000000"/>
          <w:spacing w:val="-11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5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соотносить предметы с их качественными признаками </w:t>
      </w:r>
      <w:r w:rsidRPr="0090239F">
        <w:rPr>
          <w:color w:val="000000"/>
          <w:spacing w:val="2"/>
          <w:sz w:val="24"/>
          <w:szCs w:val="24"/>
        </w:rPr>
        <w:t>и функциональным назначением;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pacing w:val="-5"/>
          <w:sz w:val="24"/>
          <w:szCs w:val="24"/>
        </w:rPr>
        <w:t>узнавать по словесному описанию знакомые предметы;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сравнивать знакомые предметы по отдельным, наибо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лее ярко выделяемым признакам;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понимать простые грамматические категории: единст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 xml:space="preserve">венного и множественного числа существительных </w:t>
      </w:r>
      <w:r w:rsidRPr="0090239F">
        <w:rPr>
          <w:color w:val="000000"/>
          <w:spacing w:val="1"/>
          <w:sz w:val="24"/>
          <w:szCs w:val="24"/>
        </w:rPr>
        <w:t>повелительного и изъявительного наклонений глаго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t>лов, именительного, родительного, дательного и вини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-3"/>
          <w:sz w:val="24"/>
          <w:szCs w:val="24"/>
        </w:rPr>
        <w:br/>
      </w:r>
      <w:r w:rsidRPr="0090239F">
        <w:rPr>
          <w:color w:val="000000"/>
          <w:sz w:val="24"/>
          <w:szCs w:val="24"/>
        </w:rPr>
        <w:lastRenderedPageBreak/>
        <w:t>тельного падежей, некоторых простых предлогов;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фонетически правильно оформлять согласные звуки </w:t>
      </w:r>
      <w:r w:rsidRPr="0090239F">
        <w:rPr>
          <w:color w:val="000000"/>
          <w:spacing w:val="5"/>
          <w:sz w:val="24"/>
          <w:szCs w:val="24"/>
        </w:rPr>
        <w:t>([</w:t>
      </w:r>
      <w:proofErr w:type="gramStart"/>
      <w:r w:rsidRPr="0090239F">
        <w:rPr>
          <w:color w:val="000000"/>
          <w:spacing w:val="5"/>
          <w:sz w:val="24"/>
          <w:szCs w:val="24"/>
        </w:rPr>
        <w:t>п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], [б], [м], [т], [д], [н], [к], [х], [г]), гласные звуки </w:t>
      </w:r>
      <w:r w:rsidRPr="0090239F">
        <w:rPr>
          <w:color w:val="000000"/>
          <w:spacing w:val="1"/>
          <w:sz w:val="24"/>
          <w:szCs w:val="24"/>
        </w:rPr>
        <w:t>первого ряда ([а], [о], [у], [ы], [и]);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4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воспроизводить отраженно и самостоятельно ритми</w:t>
      </w:r>
      <w:r w:rsidRPr="0090239F">
        <w:rPr>
          <w:color w:val="000000"/>
          <w:spacing w:val="3"/>
          <w:sz w:val="24"/>
          <w:szCs w:val="24"/>
        </w:rPr>
        <w:t>ко-интонационную структуру дву</w:t>
      </w:r>
      <w:proofErr w:type="gramStart"/>
      <w:r w:rsidRPr="0090239F">
        <w:rPr>
          <w:color w:val="000000"/>
          <w:spacing w:val="3"/>
          <w:sz w:val="24"/>
          <w:szCs w:val="24"/>
        </w:rPr>
        <w:t>х-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 и трехсложных </w:t>
      </w:r>
      <w:r w:rsidRPr="0090239F">
        <w:rPr>
          <w:color w:val="000000"/>
          <w:spacing w:val="2"/>
          <w:sz w:val="24"/>
          <w:szCs w:val="24"/>
        </w:rPr>
        <w:t>слов из сохранных и усвоенных звуков;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4"/>
          <w:sz w:val="24"/>
          <w:szCs w:val="24"/>
        </w:rPr>
        <w:t>правильно употреблять в самостоятельной речи от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дельные падежные окончания слов, используемых в рамках предложных конструкций;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-3"/>
          <w:sz w:val="24"/>
          <w:szCs w:val="24"/>
        </w:rPr>
      </w:pPr>
      <w:proofErr w:type="gramStart"/>
      <w:r w:rsidRPr="0090239F">
        <w:rPr>
          <w:color w:val="000000"/>
          <w:spacing w:val="2"/>
          <w:sz w:val="24"/>
          <w:szCs w:val="24"/>
        </w:rPr>
        <w:t>общаться, используя в самостоятельной речи слово</w:t>
      </w:r>
      <w:r w:rsidRPr="0090239F">
        <w:rPr>
          <w:color w:val="000000"/>
          <w:spacing w:val="2"/>
          <w:sz w:val="24"/>
          <w:szCs w:val="24"/>
        </w:rPr>
        <w:softHyphen/>
        <w:t xml:space="preserve"> </w:t>
      </w:r>
      <w:r w:rsidRPr="0090239F">
        <w:rPr>
          <w:color w:val="000000"/>
          <w:spacing w:val="1"/>
          <w:sz w:val="24"/>
          <w:szCs w:val="24"/>
        </w:rPr>
        <w:t>сочетания и простые нераспространенные предложе</w:t>
      </w:r>
      <w:r w:rsidRPr="0090239F">
        <w:rPr>
          <w:color w:val="000000"/>
          <w:spacing w:val="1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 xml:space="preserve">ния </w:t>
      </w:r>
      <w:r w:rsidRPr="0090239F">
        <w:rPr>
          <w:i/>
          <w:iCs/>
          <w:color w:val="000000"/>
          <w:spacing w:val="5"/>
          <w:sz w:val="24"/>
          <w:szCs w:val="24"/>
        </w:rPr>
        <w:t>(«Мой мишка», «Можно (нельзя) брать», «Ма</w:t>
      </w:r>
      <w:r w:rsidRPr="0090239F">
        <w:rPr>
          <w:i/>
          <w:iCs/>
          <w:color w:val="000000"/>
          <w:spacing w:val="5"/>
          <w:sz w:val="24"/>
          <w:szCs w:val="24"/>
        </w:rPr>
        <w:softHyphen/>
      </w:r>
      <w:r w:rsidRPr="0090239F">
        <w:rPr>
          <w:i/>
          <w:iCs/>
          <w:color w:val="000000"/>
          <w:spacing w:val="7"/>
          <w:sz w:val="24"/>
          <w:szCs w:val="24"/>
        </w:rPr>
        <w:t xml:space="preserve">ша, пой», «Маша, дай куклу» </w:t>
      </w:r>
      <w:r w:rsidRPr="0090239F">
        <w:rPr>
          <w:color w:val="000000"/>
          <w:spacing w:val="7"/>
          <w:sz w:val="24"/>
          <w:szCs w:val="24"/>
        </w:rPr>
        <w:t>и проч.).</w:t>
      </w:r>
      <w:proofErr w:type="gramEnd"/>
    </w:p>
    <w:p w:rsidR="00A31C21" w:rsidRPr="0090239F" w:rsidRDefault="00A31C21" w:rsidP="0090239F">
      <w:pPr>
        <w:shd w:val="clear" w:color="auto" w:fill="FFFFFF"/>
        <w:spacing w:before="29" w:line="245" w:lineRule="exact"/>
        <w:ind w:right="72" w:firstLine="567"/>
        <w:jc w:val="both"/>
        <w:rPr>
          <w:b/>
          <w:bCs/>
          <w:color w:val="000000"/>
          <w:spacing w:val="1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В процессе коррекционно-развивающего обучения у де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тей расширяется понимание обращенной речи, развивается </w:t>
      </w:r>
      <w:r w:rsidRPr="0090239F">
        <w:rPr>
          <w:color w:val="000000"/>
          <w:spacing w:val="1"/>
          <w:sz w:val="24"/>
          <w:szCs w:val="24"/>
        </w:rPr>
        <w:t>речевая активность.</w:t>
      </w:r>
    </w:p>
    <w:p w:rsidR="008C12BE" w:rsidRDefault="008C12BE" w:rsidP="0090239F">
      <w:pPr>
        <w:shd w:val="clear" w:color="auto" w:fill="FFFFFF"/>
        <w:spacing w:line="259" w:lineRule="exact"/>
        <w:ind w:firstLine="567"/>
        <w:jc w:val="both"/>
        <w:rPr>
          <w:b/>
          <w:bCs/>
          <w:color w:val="000000"/>
          <w:spacing w:val="1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sz w:val="24"/>
          <w:szCs w:val="24"/>
        </w:rPr>
      </w:pPr>
      <w:r w:rsidRPr="0090239F">
        <w:rPr>
          <w:b/>
          <w:bCs/>
          <w:color w:val="000000"/>
          <w:spacing w:val="1"/>
          <w:sz w:val="24"/>
          <w:szCs w:val="24"/>
        </w:rPr>
        <w:t xml:space="preserve">Часть 3. 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III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9343"/>
      </w:tblGrid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 xml:space="preserve">        </w:t>
            </w:r>
            <w:r w:rsidRPr="0090239F">
              <w:rPr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Сентябрь,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октябрь,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ноябрь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58" w:line="216" w:lineRule="exact"/>
              <w:ind w:right="806"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t xml:space="preserve">Развитие лексико-грамматических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детей вслушиваться в обращенную речь.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выделять названия предметов, действий,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признаков, понимать обобщающее значение слов.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детей преобразовывать глаголы повелитель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ного наклонения 2-го лица единственного числа в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глаголы изъявительного наклонения 3-го лица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единственного и множественного числа настояще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го времени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(спи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спит, спят, спали, спала).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Расширять возможности пользоваться диалогиче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ской формой речи.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детей использовать в самостоятельной речи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притяжательные местоимения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«мой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моя», «мое»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в сочетании с существительными мужского и жен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>ского рода, некоторых форм словоизменения путем практического овладения существительными един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ственного и множественного числа, глаголами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единственного и множественного числа настояще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го и прошедшего времени, существительными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винительном, дательном и творительном падежах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(в значении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орудийности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и средства действия).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некоторым способам словообразова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  <w:t>ния: с использованием существительных с умень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шительно-ласкательными суффиксами и глаголов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 разными приставками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(на-, п</w:t>
            </w:r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о-</w:t>
            </w:r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вы-).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216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Развитие самостоятельной развернутой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right="317"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у детей навык составления простых </w:t>
            </w:r>
            <w:r w:rsidRPr="0090239F">
              <w:rPr>
                <w:color w:val="000000"/>
                <w:sz w:val="24"/>
                <w:szCs w:val="24"/>
              </w:rPr>
              <w:t>предложений по вопросам, демонстрации дейст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>вий, по картинке, по моделям:</w:t>
            </w:r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86"/>
              </w:tabs>
              <w:spacing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существительное им. п. + согласованный </w:t>
            </w:r>
            <w:proofErr w:type="spellStart"/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гла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4"/>
                <w:sz w:val="24"/>
                <w:szCs w:val="24"/>
              </w:rPr>
              <w:t>гол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+ прямое дополнение: 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«Мама (папа, брат,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сестра, девочка, мальчик) пьет чай (компот,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br/>
              <w:t>молоко)», «читает книгу (газету)»;</w:t>
            </w:r>
            <w:proofErr w:type="gramEnd"/>
          </w:p>
          <w:p w:rsidR="00A31C21" w:rsidRPr="0090239F" w:rsidRDefault="00A31C21" w:rsidP="0090239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86"/>
              </w:tabs>
              <w:spacing w:line="209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существительное им. п. + согласованный </w:t>
            </w:r>
            <w:proofErr w:type="spellStart"/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гла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2"/>
                <w:sz w:val="24"/>
                <w:szCs w:val="24"/>
              </w:rPr>
              <w:t>гол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+ 2 зависимых от глагола существительных в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br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косвенных падежах: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«Кому мама шьет платье?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>Дочке, кукле», «Чем мама режет хлеб? Мама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br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режет хлеб ножом».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Формировать навык составления короткого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br/>
            </w:r>
            <w:r w:rsidRPr="0090239F">
              <w:rPr>
                <w:color w:val="000000"/>
                <w:spacing w:val="5"/>
                <w:sz w:val="24"/>
                <w:szCs w:val="24"/>
              </w:rPr>
              <w:t>рассказа.</w:t>
            </w:r>
            <w:r w:rsidRPr="0090239F">
              <w:rPr>
                <w:color w:val="000000"/>
                <w:sz w:val="24"/>
                <w:szCs w:val="24"/>
              </w:rPr>
              <w:tab/>
            </w:r>
          </w:p>
          <w:p w:rsidR="00A31C21" w:rsidRPr="0090239F" w:rsidRDefault="00A31C21" w:rsidP="0090239F">
            <w:pPr>
              <w:shd w:val="clear" w:color="auto" w:fill="FFFFFF"/>
              <w:spacing w:before="108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Формирование произносительной 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Уточнять у детей произношение сохранных зву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>ков: [а], [у], [о], [э], [и], [м], [и*], [н], [н'], [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], [п'],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[т], [т*], [л], [л'], [ф], [</w:t>
            </w:r>
            <w:proofErr w:type="spellStart"/>
            <w:r w:rsidRPr="0090239F">
              <w:rPr>
                <w:color w:val="000000"/>
                <w:spacing w:val="5"/>
                <w:sz w:val="24"/>
                <w:szCs w:val="24"/>
              </w:rPr>
              <w:t>фЧ</w:t>
            </w:r>
            <w:proofErr w:type="spell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, [в], [в'], [б], [б'].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Вызывать отсутствующие звуки: [к], [к*], [г], [г'],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[х], [х'], [л*], [Л, [ы], [с], [с'], [з], [з*],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 и закреп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лять их на уровне слогов, слов, предложений.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различать на слух гласные и соглас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ные звуки.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выделять первый гласный и соглас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ный звук в словах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(Аня, ухо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и т. п.), анализиро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вать звуковые сочетания, например: ш/, </w:t>
            </w:r>
            <w:proofErr w:type="spellStart"/>
            <w:proofErr w:type="gram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уа</w:t>
            </w:r>
            <w:proofErr w:type="spellEnd"/>
            <w:proofErr w:type="gram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0239F">
              <w:rPr>
                <w:color w:val="000000"/>
                <w:spacing w:val="17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7"/>
                <w:sz w:val="24"/>
                <w:szCs w:val="24"/>
              </w:rPr>
              <w:t xml:space="preserve">«Помещение детского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сада», «Профессии людей», «Одежда», «Обувь»,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«Посуда», «Продукты питания», «Игрушки», </w:t>
            </w:r>
            <w:r w:rsidRPr="0090239F">
              <w:rPr>
                <w:color w:val="000000"/>
                <w:spacing w:val="-7"/>
                <w:sz w:val="24"/>
                <w:szCs w:val="24"/>
              </w:rPr>
              <w:t>« Осень », « Овощи-фрукты ».</w:t>
            </w:r>
            <w:proofErr w:type="gramEnd"/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Декабрь,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феврал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lastRenderedPageBreak/>
              <w:t>ь,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79" w:line="223" w:lineRule="exact"/>
              <w:ind w:right="403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Формирование лексико - грамматических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Уточнять представления детей об основных цветах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их оттенках, знание соответствующих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обозначений.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Учить детей образовывать относительные прилага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тельные со значением соотнесенности к продуктам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питания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(«лимонный», «яблочный»),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растениям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(«дубовый», «березовый*),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различным материалам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(«кирпичный», «каменный», «деревянный»,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«бумажный»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т. д.).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Учить различать и выделять в словосочетаниях названий признаков по назначению и вопросам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«</w:t>
            </w:r>
            <w:proofErr w:type="gram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Какой</w:t>
            </w:r>
            <w:proofErr w:type="gramEnd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? Какая? Какое?»;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обращать внимание на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соотношение окончания вопросительного слова 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прилагательного.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 согласования прилагательных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 существительными в роде, числе.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Упражнять в составлении сначала двух, а затем трех форм одних и тех же глаголов («лежи» —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«лежит» — «лежу»).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0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изменять форму глаголов 3-го лица единст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 xml:space="preserve">венного числа на форму 1-го лица единственного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(и множественного) числа: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«идет»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«иду»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«идешь»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«идем».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right="403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использовать предлоги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«на, под, в, из», </w:t>
            </w:r>
            <w:r w:rsidRPr="0090239F">
              <w:rPr>
                <w:color w:val="000000"/>
                <w:sz w:val="24"/>
                <w:szCs w:val="24"/>
              </w:rPr>
              <w:t xml:space="preserve">обозначающие пространственное расположение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предметов, в сочетаниях с соответствующими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падежными формами существительных.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Развитие самостоятельной развернутой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right="158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Совершенствовать навык ведения подготовленного диалога (просьба, беседа, элементы драматизации).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Расширять навык построения разных типов пред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детей распространять предложения введе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нием в него однородных членов.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составлять наиболее доступные конструк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ции сложносочиненных и сложноподчиненных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предложений.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Учить составлять короткие рассказы по картине, серии картин, рассказы-описания, пересказ. </w:t>
            </w:r>
            <w:r w:rsidRPr="0090239F">
              <w:rPr>
                <w:color w:val="000000"/>
                <w:spacing w:val="18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8"/>
                <w:sz w:val="24"/>
                <w:szCs w:val="24"/>
              </w:rPr>
              <w:t xml:space="preserve">«Одежда», «Продукты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питания» (повторение), «Домашние, дикие живот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ные», «Части тела», «Новый год», «Зима», «День защитника Отечества», «8 Марта», «Весна».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Формирование произносительной стороны речи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акреплять навык правильного произношения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звуков, уточненных или исправленных на индиви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дуальных занятиях первого периода.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Вызывать отсутствующие и корригировать иска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женно произносимые звуки, автоматизировать их на уровне слогов, слов, предложений.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 практического употребления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различных слоговых структур и слов доступного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>-слогового состава.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фонематическое восприятие на осно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ве четкого различения звуков по признакам: глу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хость — звонкость; твердость — мягкость. Корригировать следующие звуки: [л], [б], [б'], [д], [д’], [г’], [г], [с], [с’], [з], [з’], [ш], [ж],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], [л']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5"/>
                <w:sz w:val="24"/>
                <w:szCs w:val="24"/>
              </w:rPr>
              <w:t xml:space="preserve">Подготовка к овладению элементарными </w:t>
            </w: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выделять звук из ряда звуков, слог с задан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ным звуком из ряда других слогов.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Определять наличие звука в слове, ударного глас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ного в начале и конце слова.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Выделять гласный и согласный звук в прямом и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br/>
            </w:r>
            <w:r w:rsidRPr="0090239F">
              <w:rPr>
                <w:color w:val="000000"/>
                <w:spacing w:val="-2"/>
                <w:sz w:val="24"/>
                <w:szCs w:val="24"/>
              </w:rPr>
              <w:t>обратном слогах и односложных словах.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napToGrid w:val="0"/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  <w:lang w:val="en-US"/>
              </w:rPr>
              <w:t>III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Апрель, май,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6"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 употребления обиходных </w:t>
            </w:r>
            <w:proofErr w:type="spellStart"/>
            <w:r w:rsidRPr="0090239F">
              <w:rPr>
                <w:color w:val="000000"/>
                <w:spacing w:val="3"/>
                <w:sz w:val="24"/>
                <w:szCs w:val="24"/>
              </w:rPr>
              <w:t>глаго</w:t>
            </w:r>
            <w:proofErr w:type="spell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лов с новым лексическим значением, образован-  </w:t>
            </w:r>
            <w:r w:rsidRPr="0090239F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ным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посредством приставок, передающих различи </w:t>
            </w:r>
            <w:proofErr w:type="spellStart"/>
            <w:r w:rsidRPr="0090239F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90239F">
              <w:rPr>
                <w:color w:val="000000"/>
                <w:sz w:val="24"/>
                <w:szCs w:val="24"/>
              </w:rPr>
              <w:t xml:space="preserve"> оттенки действий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(«выехал» </w:t>
            </w:r>
            <w:r w:rsidRPr="0090239F">
              <w:rPr>
                <w:color w:val="000000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«подъехал» </w:t>
            </w:r>
            <w:r w:rsidRPr="0090239F">
              <w:rPr>
                <w:color w:val="000000"/>
                <w:sz w:val="24"/>
                <w:szCs w:val="24"/>
              </w:rPr>
              <w:t xml:space="preserve">— •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«въехал»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«съехал»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образования относительных    '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прилагательных с использованием продуктивных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суффиксов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(-</w:t>
            </w:r>
            <w:proofErr w:type="spell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proofErr w:type="gram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proofErr w:type="gram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, -ин-, -ев-, -ан-, -</w:t>
            </w:r>
            <w:proofErr w:type="spellStart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>ян</w:t>
            </w:r>
            <w:proofErr w:type="spellEnd"/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-).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>Учить образовывать наиболее употребительные при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тяжательные прилагательные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(«волчий», «лисий»);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прилагательные, с использованием уменьшитель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но-ласкательных суффиксов: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еньк</w:t>
            </w:r>
            <w:proofErr w:type="spellEnd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оньк</w:t>
            </w:r>
            <w:proofErr w:type="spellEnd"/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Учить употреблять наиболее доступные антоними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 xml:space="preserve">ческие отношения между словами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 xml:space="preserve">(«добрый» </w:t>
            </w:r>
            <w:r w:rsidRPr="0090239F">
              <w:rPr>
                <w:color w:val="000000"/>
                <w:sz w:val="24"/>
                <w:szCs w:val="24"/>
              </w:rPr>
              <w:t>— -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«злой», «высокий»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«низкий»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п.).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Уточнять значения обобщающих слов.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b/>
                <w:color w:val="000000"/>
                <w:spacing w:val="5"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Формировать навыки согласования прилагатель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ных с существительными в роде, числе, падеже: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• с основой на твердый согласный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(«новый», «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но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ваяя</w:t>
            </w:r>
            <w:proofErr w:type="spell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», «новое», «нового»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и т. п.); с основой на мягкий согласный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(«зимний»,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«зимняя», «зимнюю»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и т.' п.).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Расширять значения предлогов: </w:t>
            </w: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употребление с да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тельным падежом,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от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с родительным падежом,      </w:t>
            </w:r>
            <w:r w:rsidRPr="0090239F">
              <w:rPr>
                <w:color w:val="000000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с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со 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— с винительным и творительным падежами. </w:t>
            </w:r>
            <w:r w:rsidRPr="0090239F">
              <w:rPr>
                <w:color w:val="000000"/>
                <w:spacing w:val="-3"/>
                <w:sz w:val="24"/>
                <w:szCs w:val="24"/>
                <w:vertAlign w:val="superscript"/>
              </w:rPr>
              <w:t xml:space="preserve">;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Отрабатывать словосочетания с названными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логами в соответствующих падежах.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Учить составлять разные типы предложений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:           ; </w:t>
            </w:r>
            <w:proofErr w:type="gramEnd"/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• простые распространенные из 5 — 7 слов с пред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варительной отработкой элементов структуры предложения (отдельных словосочетаний);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• предложения с противительным союзом «а»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облегченном варианте («сначала надо нарисовать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дом, а потом его раскрасить»), с противитель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ным союзом «или»; 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• сложноподчиненные предложения с придаточны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ми предложениями причины (потому что), с до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полнительными придаточными, выражающими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95" w:lineRule="exact"/>
              <w:ind w:right="403"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желательность или нежелательность действия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(я хочу, чтобы!..).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Учить преобразовывать предложения за счет изме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-2"/>
                <w:sz w:val="24"/>
                <w:szCs w:val="24"/>
              </w:rPr>
              <w:t>нения главного члена предложения, времени дейст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вия к моменту речи, залога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(«встретил брата»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«встретился с братом»;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«брат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умывает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лицо» — «брат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умывается»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п.); изменения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вида глагола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(«.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мальчик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писал письмо»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«маль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чик написал письмо»; «мама варила суп*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«ма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ма сварила суп»).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определять количество слов в предложении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в собственной и чужой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(«два» 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«три»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«четыре*).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выделять предлог как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отдельное</w:t>
            </w:r>
            <w:proofErr w:type="gram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служебное</w:t>
            </w:r>
          </w:p>
          <w:p w:rsidR="00A31C21" w:rsidRPr="0090239F" w:rsidRDefault="00A31C21" w:rsidP="0090239F">
            <w:pPr>
              <w:shd w:val="clear" w:color="auto" w:fill="FFFFFF"/>
              <w:spacing w:before="50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>слово.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Развивать и усложнять навык передачи в речи по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следовательности событий, наблюдений за серией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выполняемых детьми действий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(«Миша встал,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подошел к шкафу, который стоит у окна, Потом он открыл дверцу и достал с верхней полки книги и карандаш.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Книги он отнес воспи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тательнице, а карандаш взял себе*).</w:t>
            </w:r>
            <w:proofErr w:type="gramEnd"/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Закреплять навык составления рассказов по кар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softHyphen/>
              <w:t xml:space="preserve">тине и серии картин с элементами усложнения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(дополнение эпизодов, изменение начала, конца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рассказа и т. п.).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Учить составлять рассказы по теме с использованием </w:t>
            </w: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ранее отработанных синтаксических конструкций. </w:t>
            </w:r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Лексические  темы: </w:t>
            </w:r>
            <w:proofErr w:type="gramStart"/>
            <w:r w:rsidRPr="0090239F">
              <w:rPr>
                <w:color w:val="000000"/>
                <w:spacing w:val="19"/>
                <w:sz w:val="24"/>
                <w:szCs w:val="24"/>
              </w:rPr>
              <w:t xml:space="preserve">«Весна», «Лето»,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«Сад-огород», «Профессии», «Мебель», «Транс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порт» (повторение всех ранее пройденных тем).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Формирование произносительной стороны речи 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использовать в самостоятельной речи зву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ки: [л], [с], [ш], [с] — [а], 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>] — [</w:t>
            </w:r>
            <w:proofErr w:type="spellStart"/>
            <w:r w:rsidRPr="0090239F">
              <w:rPr>
                <w:color w:val="000000"/>
                <w:spacing w:val="3"/>
                <w:sz w:val="24"/>
                <w:szCs w:val="24"/>
              </w:rPr>
              <w:t>лЗ</w:t>
            </w:r>
            <w:proofErr w:type="spell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[ы] — [и] в твердом и мягком звучании в прямых и обратных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слогах, словах и предложениях.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дифференцировать звуки по участию голоса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([с] — [з]), по твердости-мягкости ([л] — [л'],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[т] — [т']), по месту образования ([с] — [ш]). 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b/>
                <w:bCs/>
                <w:color w:val="000000"/>
                <w:spacing w:val="-4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403" w:firstLine="567"/>
              <w:jc w:val="both"/>
              <w:rPr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навыками письма и чтения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навыкам звукового анализа и синтеза, преобразованию прямых и обратных слогов </w:t>
            </w:r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>(ас-</w:t>
            </w:r>
            <w:proofErr w:type="spellStart"/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>са</w:t>
            </w:r>
            <w:proofErr w:type="spellEnd"/>
            <w:r w:rsidRPr="0090239F">
              <w:rPr>
                <w:color w:val="000000"/>
                <w:spacing w:val="7"/>
                <w:sz w:val="24"/>
                <w:szCs w:val="24"/>
                <w:u w:val="single"/>
              </w:rPr>
              <w:t xml:space="preserve">), односложных слов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  <w:u w:val="single"/>
              </w:rPr>
              <w:t>(«лак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— 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>ли</w:t>
            </w:r>
            <w:proofErr w:type="gramEnd"/>
            <w:r w:rsidRPr="0090239F">
              <w:rPr>
                <w:color w:val="000000"/>
                <w:spacing w:val="7"/>
                <w:sz w:val="24"/>
                <w:szCs w:val="24"/>
              </w:rPr>
              <w:t>к»).</w:t>
            </w:r>
          </w:p>
          <w:p w:rsidR="00A31C21" w:rsidRPr="0090239F" w:rsidRDefault="00A31C21" w:rsidP="0090239F">
            <w:pPr>
              <w:spacing w:line="259" w:lineRule="exac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31C21" w:rsidRPr="0090239F" w:rsidRDefault="00A31C21" w:rsidP="0090239F">
      <w:pPr>
        <w:shd w:val="clear" w:color="auto" w:fill="FFFFFF"/>
        <w:spacing w:line="259" w:lineRule="exact"/>
        <w:ind w:firstLine="567"/>
        <w:jc w:val="both"/>
        <w:rPr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before="50" w:line="245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b/>
          <w:bCs/>
          <w:color w:val="000000"/>
          <w:spacing w:val="-10"/>
          <w:sz w:val="24"/>
          <w:szCs w:val="24"/>
        </w:rPr>
        <w:t>В итоге логопедической работы дети должны научиться: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7" w:line="245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понимать обращенную речь в соответствии с парамет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рами возрастной нормы;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43" w:line="230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фонетически правильно оформлять звуковую сторону </w:t>
      </w:r>
      <w:r w:rsidRPr="0090239F">
        <w:rPr>
          <w:color w:val="000000"/>
          <w:spacing w:val="-2"/>
          <w:sz w:val="24"/>
          <w:szCs w:val="24"/>
        </w:rPr>
        <w:t>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2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 xml:space="preserve">правильно    передавать    слоговую    структуру    слов, </w:t>
      </w:r>
      <w:r w:rsidRPr="0090239F">
        <w:rPr>
          <w:color w:val="000000"/>
          <w:spacing w:val="1"/>
          <w:sz w:val="24"/>
          <w:szCs w:val="24"/>
        </w:rPr>
        <w:t>используемых в самостоятельной 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7"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пользоваться в самостоятельной речи простыми рас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пространенными я сложными предложениями,  вла</w:t>
      </w:r>
      <w:r w:rsidRPr="0090239F">
        <w:rPr>
          <w:color w:val="000000"/>
          <w:spacing w:val="4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деть навыками объединения их в рассказ;</w:t>
      </w:r>
    </w:p>
    <w:p w:rsidR="00A31C21" w:rsidRPr="0090239F" w:rsidRDefault="00A31C21" w:rsidP="0090239F">
      <w:pPr>
        <w:numPr>
          <w:ilvl w:val="0"/>
          <w:numId w:val="23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владеть элементарными навыками пересказа;</w:t>
      </w:r>
    </w:p>
    <w:p w:rsidR="00A31C21" w:rsidRPr="0090239F" w:rsidRDefault="00A31C21" w:rsidP="0090239F">
      <w:pPr>
        <w:numPr>
          <w:ilvl w:val="0"/>
          <w:numId w:val="23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владеть навыками диалогической речи;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владеть навыками словообразования: продуцировать </w:t>
      </w:r>
      <w:r w:rsidRPr="0090239F">
        <w:rPr>
          <w:color w:val="000000"/>
          <w:sz w:val="24"/>
          <w:szCs w:val="24"/>
        </w:rPr>
        <w:t>названия существительных от глаголов, прилагатель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ных от существительных и глаголов, уменьшитель</w:t>
      </w:r>
      <w:r w:rsidRPr="0090239F">
        <w:rPr>
          <w:color w:val="000000"/>
          <w:spacing w:val="5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br/>
      </w:r>
      <w:proofErr w:type="gramStart"/>
      <w:r w:rsidRPr="0090239F">
        <w:rPr>
          <w:color w:val="000000"/>
          <w:spacing w:val="3"/>
          <w:sz w:val="24"/>
          <w:szCs w:val="24"/>
        </w:rPr>
        <w:t>но-ласкательных</w:t>
      </w:r>
      <w:proofErr w:type="gramEnd"/>
      <w:r w:rsidRPr="0090239F">
        <w:rPr>
          <w:color w:val="000000"/>
          <w:spacing w:val="3"/>
          <w:sz w:val="24"/>
          <w:szCs w:val="24"/>
        </w:rPr>
        <w:t xml:space="preserve"> и увеличительных форм существи</w:t>
      </w:r>
      <w:r w:rsidRPr="0090239F">
        <w:rPr>
          <w:color w:val="000000"/>
          <w:spacing w:val="3"/>
          <w:sz w:val="24"/>
          <w:szCs w:val="24"/>
        </w:rPr>
        <w:softHyphen/>
        <w:t>тельных и проч.;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2" w:line="252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z w:val="24"/>
          <w:szCs w:val="24"/>
        </w:rPr>
        <w:t>грамматически  правильно  оформлять самостоятель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1"/>
          <w:sz w:val="24"/>
          <w:szCs w:val="24"/>
        </w:rPr>
        <w:t xml:space="preserve">ную речь в соответствии с нормами языка. Падежные, </w:t>
      </w:r>
      <w:r w:rsidRPr="0090239F">
        <w:rPr>
          <w:color w:val="000000"/>
          <w:sz w:val="24"/>
          <w:szCs w:val="24"/>
        </w:rPr>
        <w:t>родовидовые окончания слов должны проговаривать</w:t>
      </w:r>
      <w:r w:rsidRPr="0090239F">
        <w:rPr>
          <w:color w:val="000000"/>
          <w:spacing w:val="4"/>
          <w:sz w:val="24"/>
          <w:szCs w:val="24"/>
        </w:rPr>
        <w:t xml:space="preserve">ся четко; простые и почти все сложные предлоги </w:t>
      </w:r>
      <w:r w:rsidRPr="0090239F">
        <w:rPr>
          <w:color w:val="000000"/>
          <w:spacing w:val="1"/>
          <w:sz w:val="24"/>
          <w:szCs w:val="24"/>
        </w:rPr>
        <w:t>употребляться адекватно;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9" w:line="252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 xml:space="preserve">использовать в спонтанном общении слова различных </w:t>
      </w:r>
      <w:r w:rsidRPr="0090239F">
        <w:rPr>
          <w:color w:val="000000"/>
          <w:sz w:val="24"/>
          <w:szCs w:val="24"/>
        </w:rPr>
        <w:t>лексико-грамматических   категорий   (существитель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3"/>
          <w:sz w:val="24"/>
          <w:szCs w:val="24"/>
        </w:rPr>
        <w:t>ных, глаголов, наречий, прилагательных, местоиме</w:t>
      </w:r>
      <w:r w:rsidRPr="0090239F">
        <w:rPr>
          <w:color w:val="000000"/>
          <w:spacing w:val="3"/>
          <w:sz w:val="24"/>
          <w:szCs w:val="24"/>
        </w:rPr>
        <w:softHyphen/>
      </w:r>
      <w:r w:rsidRPr="0090239F">
        <w:rPr>
          <w:color w:val="000000"/>
          <w:spacing w:val="5"/>
          <w:sz w:val="24"/>
          <w:szCs w:val="24"/>
        </w:rPr>
        <w:t>ний и т. д.);</w:t>
      </w:r>
    </w:p>
    <w:p w:rsidR="00A31C21" w:rsidRPr="0090239F" w:rsidRDefault="00A31C21" w:rsidP="0090239F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29" w:line="252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владеть элементами грамоты: навыками чтения и пе</w:t>
      </w:r>
      <w:r w:rsidRPr="0090239F">
        <w:rPr>
          <w:color w:val="000000"/>
          <w:spacing w:val="1"/>
          <w:sz w:val="24"/>
          <w:szCs w:val="24"/>
        </w:rPr>
        <w:softHyphen/>
        <w:t>чатания  некоторых  букв,  слогов,  слов  и  коротких предложений в пределах программы.</w:t>
      </w:r>
    </w:p>
    <w:p w:rsidR="00A31C21" w:rsidRPr="0090239F" w:rsidRDefault="00A31C21" w:rsidP="0090239F">
      <w:pPr>
        <w:shd w:val="clear" w:color="auto" w:fill="FFFFFF"/>
        <w:spacing w:before="14" w:line="252" w:lineRule="exact"/>
        <w:ind w:firstLine="567"/>
        <w:jc w:val="both"/>
        <w:rPr>
          <w:b/>
          <w:bCs/>
          <w:color w:val="000000"/>
          <w:spacing w:val="2"/>
          <w:sz w:val="24"/>
          <w:szCs w:val="24"/>
        </w:rPr>
      </w:pPr>
      <w:r w:rsidRPr="0090239F">
        <w:rPr>
          <w:color w:val="000000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A31C21" w:rsidRPr="0090239F" w:rsidRDefault="00A31C21" w:rsidP="0090239F">
      <w:pPr>
        <w:shd w:val="clear" w:color="auto" w:fill="FFFFFF"/>
        <w:spacing w:line="310" w:lineRule="exact"/>
        <w:ind w:right="518"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:rsidR="00A31C21" w:rsidRPr="0090239F" w:rsidRDefault="00A31C21" w:rsidP="0090239F">
      <w:pPr>
        <w:shd w:val="clear" w:color="auto" w:fill="FFFFFF"/>
        <w:spacing w:line="310" w:lineRule="exact"/>
        <w:ind w:right="518"/>
        <w:jc w:val="both"/>
        <w:rPr>
          <w:b/>
          <w:bCs/>
          <w:color w:val="000000"/>
          <w:spacing w:val="3"/>
          <w:sz w:val="24"/>
          <w:szCs w:val="24"/>
        </w:rPr>
      </w:pPr>
      <w:r w:rsidRPr="0090239F">
        <w:rPr>
          <w:b/>
          <w:bCs/>
          <w:color w:val="000000"/>
          <w:spacing w:val="2"/>
          <w:sz w:val="24"/>
          <w:szCs w:val="24"/>
        </w:rPr>
        <w:t xml:space="preserve">Часть 4.  Логопедическая работа с детьми </w:t>
      </w:r>
      <w:r w:rsidRPr="0090239F">
        <w:rPr>
          <w:b/>
          <w:bCs/>
          <w:color w:val="000000"/>
          <w:spacing w:val="3"/>
          <w:sz w:val="24"/>
          <w:szCs w:val="24"/>
          <w:lang w:val="en-US"/>
        </w:rPr>
        <w:t>IV</w:t>
      </w:r>
      <w:r w:rsidRPr="0090239F">
        <w:rPr>
          <w:b/>
          <w:bCs/>
          <w:color w:val="000000"/>
          <w:spacing w:val="3"/>
          <w:sz w:val="24"/>
          <w:szCs w:val="24"/>
        </w:rPr>
        <w:t xml:space="preserve"> уровня речевого развития</w:t>
      </w:r>
    </w:p>
    <w:p w:rsidR="00A31C21" w:rsidRPr="0090239F" w:rsidRDefault="00A31C21" w:rsidP="0090239F">
      <w:pPr>
        <w:shd w:val="clear" w:color="auto" w:fill="FFFFFF"/>
        <w:spacing w:before="36" w:line="252" w:lineRule="exact"/>
        <w:ind w:right="144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9343"/>
      </w:tblGrid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Период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sz w:val="24"/>
                <w:szCs w:val="24"/>
              </w:rPr>
              <w:t>Основное содержание работы</w:t>
            </w: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15" w:line="209" w:lineRule="exact"/>
              <w:ind w:firstLine="567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90239F">
              <w:rPr>
                <w:color w:val="000000"/>
                <w:w w:val="126"/>
                <w:sz w:val="24"/>
                <w:szCs w:val="24"/>
                <w:lang w:val="en-US"/>
              </w:rPr>
              <w:t>I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-8"/>
                <w:sz w:val="24"/>
                <w:szCs w:val="24"/>
              </w:rPr>
              <w:t>Сен</w:t>
            </w:r>
            <w:r w:rsidRPr="0090239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тябрь,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lastRenderedPageBreak/>
              <w:t>октябрь, ноябрь,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   декабрь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01" w:line="223" w:lineRule="exact"/>
              <w:ind w:right="864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Совершенствование произносительной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четкого произношения звуков (гласных и согласных), имеющихся в речи детей.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умение дифференцировать на слух 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>сохранные звуки с опорой на их акустиче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>ские и артикуляционные признаки, на нагляд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но-графическую символику.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Корригировать произношение нарушенных звуков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([л], [л'],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Ш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, Ы, [с'], [з], [а'], [ц], [ш], [ж], [р] и т. д.).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Развивать умение дифференцировать звуки по пар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ным признакам (гласные — согласные, звонкие — глухие, твердые — мягкие, свистящие — шипящие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58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Закреплять произношение звуков в составе слогов,</w:t>
            </w:r>
          </w:p>
          <w:p w:rsidR="00A31C21" w:rsidRPr="0090239F" w:rsidRDefault="00A31C21" w:rsidP="0090239F">
            <w:pPr>
              <w:shd w:val="clear" w:color="auto" w:fill="FFFFFF"/>
              <w:spacing w:before="22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слов, предложений, текстов.</w:t>
            </w:r>
          </w:p>
          <w:p w:rsidR="00A31C21" w:rsidRPr="0090239F" w:rsidRDefault="00A31C21" w:rsidP="0090239F">
            <w:pPr>
              <w:shd w:val="clear" w:color="auto" w:fill="FFFFFF"/>
              <w:spacing w:line="245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Упражнять в произношении многосложных слов с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открытыми и закрытыми слогами, со стечением со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гласных и без них.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Вводить в самостоятельные высказывания детей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слова сложной слоговой структуры.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Воспитывать правильную ритмико-интонационную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мелодическую окраску речи.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Развитие лексико-грамматических средств языка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асширять лексический запас в процессе изучения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новых текстов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(черепаха, дикобраз, изгородь, </w:t>
            </w:r>
            <w:r w:rsidRPr="0090239F">
              <w:rPr>
                <w:i/>
                <w:iCs/>
                <w:color w:val="000000"/>
                <w:spacing w:val="8"/>
                <w:sz w:val="24"/>
                <w:szCs w:val="24"/>
              </w:rPr>
              <w:t>крыльцо, панцирь, музей, театр, суша, занавес,</w:t>
            </w:r>
          </w:p>
          <w:p w:rsidR="00A31C21" w:rsidRPr="0090239F" w:rsidRDefault="00A31C21" w:rsidP="0090239F">
            <w:pPr>
              <w:shd w:val="clear" w:color="auto" w:fill="FFFFFF"/>
              <w:spacing w:before="50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выставка).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Активизировать словообразовательные процессы: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употребление наименований, образованных за счет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словосложения: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пчеловод, книголюб, белостволь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  <w:t>ная береза, длинноногая</w:t>
            </w:r>
            <w:proofErr w:type="gram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—-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длинноволосая девочка,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громкоговоритель;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прилагательных с различными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значениями соотнесенности: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плетеная изгородь,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камышовая, черепичная крыша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и т. д.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Учить употреблять существительные с увеличи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тельным значением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(голосище, носище, домище).</w:t>
            </w:r>
            <w:proofErr w:type="gram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Совершенствовать навыки подбора и употребления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в речи антонимов — глаголов, прилагательных,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существительных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(вкатить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выкатить,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внести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вынести, жадность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щедрость,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бледный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румяный).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Объяснять значения слов с опорой на их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словообра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зевательную структуру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(футболист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спортсмен,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который играет в футбол).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Упражнять в подборе синонимов и практическом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употреблении их в речи </w:t>
            </w:r>
            <w:r w:rsidRPr="0090239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(скупой, жадный, храбрый,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смелый, неряшливый, неаккуратный, </w:t>
            </w:r>
            <w:proofErr w:type="gramStart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грязнуля</w:t>
            </w:r>
            <w:proofErr w:type="gramEnd"/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дифференцированно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использовать 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простые и сложные предлоги.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202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1"/>
                <w:sz w:val="24"/>
                <w:szCs w:val="24"/>
              </w:rPr>
              <w:t>Учить образовывать сравнительную степень прила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гательных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(добрее, злее, слаще, гуще, дальше);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сложные составные прилагательные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(темно-зеле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ный, ярко-красный).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Развивать понимание и объяснять переносное значе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ние выражений: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широкая душа, сгореть со стыда.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умение преобразовывать назва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ния профессий м. р. в профессию ж. р.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(воспита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  <w:t xml:space="preserve">тель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воспитательница, баскетболист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баскетболистка).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29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детей преобразовывать одну грамматическую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категорию в другую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(танец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танцевать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тан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цовщик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танцовщица — танцующий).</w:t>
            </w:r>
          </w:p>
          <w:p w:rsidR="00A31C21" w:rsidRPr="0090239F" w:rsidRDefault="00A31C21" w:rsidP="0090239F">
            <w:pPr>
              <w:shd w:val="clear" w:color="auto" w:fill="FFFFFF"/>
              <w:spacing w:before="43" w:line="209" w:lineRule="exact"/>
              <w:ind w:firstLine="567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            Развитие </w:t>
            </w:r>
            <w:proofErr w:type="gramStart"/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самостоятельной</w:t>
            </w:r>
            <w:proofErr w:type="gramEnd"/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развернутой</w:t>
            </w:r>
          </w:p>
          <w:p w:rsidR="00A31C21" w:rsidRPr="0090239F" w:rsidRDefault="00A31C21" w:rsidP="0090239F">
            <w:pPr>
              <w:shd w:val="clear" w:color="auto" w:fill="FFFFFF"/>
              <w:spacing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3"/>
                <w:sz w:val="24"/>
                <w:szCs w:val="24"/>
              </w:rPr>
              <w:t>фразовой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Закреплять умение выделять отличительные при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знаки предметов, объектов; составлять загадки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с опорой на эти признаки.</w:t>
            </w:r>
          </w:p>
          <w:p w:rsidR="00A31C21" w:rsidRPr="0090239F" w:rsidRDefault="00A31C21" w:rsidP="0090239F">
            <w:pPr>
              <w:shd w:val="clear" w:color="auto" w:fill="FFFFFF"/>
              <w:spacing w:before="29" w:line="194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Совершенствовать навыки сравнения предметов,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объектов; составление рассказов-описаний каждого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из них.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194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Учить подбирать слова-рифмы, составлять пары,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цепочки рифмующихся слов; словосочетаний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с рифмами.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187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Упражнять в конструировании предложений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по опорным словам.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навыки составления повествователь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ного рассказа на основе событий заданной последо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>вательности.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Упражнять в распространении предложений за счет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введения однородных членов (сказуемых, подлежа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щих, дополнений, определений). Учить анализировать причинно-следственные 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временные связи, существующие между частями</w:t>
            </w:r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сюжета.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Закреплять навыки составления рассказа по карти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 xml:space="preserve">не (с опорой на 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вопросительно-ответный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 и нагляд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  <w:t>но-графические планы).</w:t>
            </w:r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right="115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Продолжать учить составлять рассказ по серии сю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  <w:t xml:space="preserve">жетных картинок; заучивать </w:t>
            </w:r>
            <w:proofErr w:type="spellStart"/>
            <w:r w:rsidRPr="0090239F">
              <w:rPr>
                <w:color w:val="000000"/>
                <w:spacing w:val="1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1"/>
                <w:sz w:val="24"/>
                <w:szCs w:val="24"/>
              </w:rPr>
              <w:t>, стихотворе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ния.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навыки пересказа рассказа, сказ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ки с опорой на картинный, вопросный планы.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навыки составления предложений с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элементами творчества (с элементами небылиц,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фантазийными фрагментами).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right="130" w:firstLine="567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Учить составлять рассказы с элементами творчест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ва (дополняя, изменяя отдельные эпизоды).</w:t>
            </w:r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элементарными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line="238" w:lineRule="exact"/>
              <w:ind w:right="374" w:firstLine="56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90239F">
              <w:rPr>
                <w:color w:val="000000"/>
                <w:spacing w:val="7"/>
                <w:sz w:val="24"/>
                <w:szCs w:val="24"/>
              </w:rPr>
              <w:t>навыками письма и чтения</w:t>
            </w:r>
            <w:proofErr w:type="gramStart"/>
            <w:r w:rsidRPr="0090239F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азвивать произвольное внимание, слуховую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lastRenderedPageBreak/>
              <w:t>память.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Закреплять понятия «звук», «слог». </w:t>
            </w:r>
            <w:proofErr w:type="gramStart"/>
            <w:r w:rsidRPr="0090239F">
              <w:rPr>
                <w:color w:val="000000"/>
                <w:sz w:val="24"/>
                <w:szCs w:val="24"/>
              </w:rPr>
              <w:t>Совершенствовать навыки различения звуков: рече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вых и неречевых, гласных — согласных, твердых —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мягких, звонких — глухих, а также звуков, отли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чающихся способом и местом образования и т. д.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умение выделять начальный гласный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звук, стоящий под ударением, из состава слова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14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(у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утка).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анализировать звуковой ряд, состоящий из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двух — трех — четырех гласных звуков. Учить осуществлять анализ и синтез обратного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слога, 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ап.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Формировать умение выделять последний соглас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ный звук в слове, например: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мак.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выделять первый согласный звук в слове,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кот.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Формировать умение выделять гласный звук в по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1"/>
                <w:sz w:val="24"/>
                <w:szCs w:val="24"/>
              </w:rPr>
              <w:t>ложении после согласного (в слогах, словах).</w:t>
            </w:r>
          </w:p>
          <w:p w:rsidR="00A31C21" w:rsidRPr="0090239F" w:rsidRDefault="00A31C21" w:rsidP="0090239F">
            <w:pPr>
              <w:shd w:val="clear" w:color="auto" w:fill="FFFFFF"/>
              <w:spacing w:before="108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Учить производить анализ и синтез прямых слогов,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например: </w:t>
            </w:r>
            <w:proofErr w:type="spellStart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са</w:t>
            </w:r>
            <w:proofErr w:type="spellEnd"/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, па.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Знакомить с буквами, соответствующими правиль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но произносимым звукам ([а], [о], [у], [ы], [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], [т],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[к], [л], [м] — количество изучаемых букв и после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довательность их изучения определяется логопедом в зависимости от индивидуальных особенностей де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тей); учить анализировать их оптико-пространст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венные и графические признаки.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Учить составлять из букв разрезной азбуки слоги: сначала обратные, потом — прямые. Учить осуществлять </w:t>
            </w:r>
            <w:proofErr w:type="spellStart"/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>-буквенный</w:t>
            </w:r>
            <w:proofErr w:type="gram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анализ и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синтез слогов.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Развивать оптико-пространственные ориентировки.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Развивать графо-моторные навыки.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31C21" w:rsidRPr="0090239F" w:rsidTr="008C12B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napToGrid w:val="0"/>
              <w:spacing w:line="216" w:lineRule="exact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Январь,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   февраль,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март,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right="7"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апрель,</w:t>
            </w:r>
          </w:p>
          <w:p w:rsidR="00A31C21" w:rsidRPr="0090239F" w:rsidRDefault="00A31C21" w:rsidP="0090239F">
            <w:pPr>
              <w:spacing w:before="144" w:line="252" w:lineRule="exact"/>
              <w:ind w:firstLine="567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       май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21" w:rsidRPr="0090239F" w:rsidRDefault="00A31C21" w:rsidP="0090239F">
            <w:pPr>
              <w:shd w:val="clear" w:color="auto" w:fill="FFFFFF"/>
              <w:spacing w:before="144" w:line="216" w:lineRule="exact"/>
              <w:ind w:right="403"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Совершенствование произносительной </w:t>
            </w:r>
            <w:r w:rsidRPr="0090239F">
              <w:rPr>
                <w:b/>
                <w:bCs/>
                <w:color w:val="000000"/>
                <w:spacing w:val="1"/>
                <w:sz w:val="24"/>
                <w:szCs w:val="24"/>
              </w:rPr>
              <w:t>стороны речи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Продолжать закреплять и автоматизировать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поставленные звуки в самостоятельной речи.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Развивать умение дифференцировать на слух и в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речи оппозиционные звуки ([</w:t>
            </w:r>
            <w:proofErr w:type="gramStart"/>
            <w:r w:rsidRPr="0090239F">
              <w:rPr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3"/>
                <w:sz w:val="24"/>
                <w:szCs w:val="24"/>
              </w:rPr>
              <w:t xml:space="preserve">] — [л], [с] — [ш],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[ш] — [ж] и т. д.); формировать тонкие звуковые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дифференцировки ([т] — [т'] — [ч], [ш] — [щ],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[т] — [с] — [ц], [ч] — [щ] и т. д.).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Развивать умение анализировать свою речь и речь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окружающих на предмет правильности ее фонети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ческого оформления.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Продолжать работу по исправлению нарушенных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звуков ([</w:t>
            </w: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>р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>], [р'], [ч], [щ]).</w:t>
            </w:r>
          </w:p>
          <w:p w:rsidR="00A31C21" w:rsidRPr="0090239F" w:rsidRDefault="00A31C21" w:rsidP="0090239F">
            <w:pPr>
              <w:shd w:val="clear" w:color="auto" w:fill="FFFFFF"/>
              <w:spacing w:before="14" w:line="216" w:lineRule="exact"/>
              <w:ind w:right="122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 xml:space="preserve">Совершенствовать навыки употребления в речевом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контексте слов сложной слоговой структуры и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зву-</w:t>
            </w:r>
            <w:r w:rsidRPr="0090239F">
              <w:rPr>
                <w:color w:val="000000"/>
                <w:spacing w:val="-3"/>
                <w:sz w:val="24"/>
                <w:szCs w:val="24"/>
              </w:rPr>
              <w:t>конапол</w:t>
            </w:r>
            <w:proofErr w:type="spellEnd"/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239F">
              <w:rPr>
                <w:color w:val="000000"/>
                <w:spacing w:val="-3"/>
                <w:sz w:val="24"/>
                <w:szCs w:val="24"/>
              </w:rPr>
              <w:t>няе</w:t>
            </w:r>
            <w:proofErr w:type="spellEnd"/>
            <w:r w:rsidRPr="0090239F">
              <w:rPr>
                <w:color w:val="000000"/>
                <w:spacing w:val="-3"/>
                <w:sz w:val="24"/>
                <w:szCs w:val="24"/>
              </w:rPr>
              <w:t xml:space="preserve"> мости.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работу по воспитанию правильного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темпа и ритма речи, ее богатой интонационно-мело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дической окраски.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pacing w:val="-2"/>
                <w:sz w:val="24"/>
                <w:szCs w:val="24"/>
              </w:rPr>
              <w:t>Развитие лексико-грамматических средств языка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right="194"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Уточнять и расширять значения слов (с опорой на лексические темы).</w:t>
            </w:r>
          </w:p>
          <w:p w:rsidR="00A31C21" w:rsidRPr="0090239F" w:rsidRDefault="00A31C21" w:rsidP="0090239F">
            <w:pPr>
              <w:shd w:val="clear" w:color="auto" w:fill="FFFFFF"/>
              <w:spacing w:before="7"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Активизировать словообразовательные процессы: объяснение и употребление сложных слов 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t>(стеклова</w:t>
            </w:r>
            <w:r w:rsidRPr="0090239F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та, Белоснежка, сладкоежка, самокат, </w:t>
            </w:r>
            <w:proofErr w:type="spellStart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снееокат</w:t>
            </w:r>
            <w:proofErr w:type="spellEnd"/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); </w:t>
            </w:r>
            <w:r w:rsidRPr="0090239F">
              <w:rPr>
                <w:color w:val="000000"/>
                <w:sz w:val="24"/>
                <w:szCs w:val="24"/>
              </w:rPr>
              <w:t>объяснение и практическое употребление в речи су</w:t>
            </w:r>
            <w:r w:rsidRPr="0090239F">
              <w:rPr>
                <w:color w:val="000000"/>
                <w:sz w:val="24"/>
                <w:szCs w:val="24"/>
              </w:rPr>
              <w:softHyphen/>
              <w:t xml:space="preserve">ществительных с </w:t>
            </w:r>
            <w:proofErr w:type="gramStart"/>
            <w:r w:rsidRPr="0090239F">
              <w:rPr>
                <w:color w:val="000000"/>
                <w:sz w:val="24"/>
                <w:szCs w:val="24"/>
              </w:rPr>
              <w:t>уменьшительно-ласкательным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spacing w:before="79"/>
              <w:ind w:firstLine="567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увеличительным значением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(кулак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кулачок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—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-3"/>
                <w:sz w:val="24"/>
                <w:szCs w:val="24"/>
              </w:rPr>
              <w:t>кулачище).</w:t>
            </w:r>
          </w:p>
          <w:p w:rsidR="00A31C21" w:rsidRPr="0090239F" w:rsidRDefault="00A31C21" w:rsidP="0090239F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Закреплять употребление обобщенных понятий на основе их тонких дифференциаций 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t>(цветы: поле</w:t>
            </w:r>
            <w:r w:rsidRPr="0090239F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вые, садовые, лесные).</w:t>
            </w:r>
          </w:p>
          <w:p w:rsidR="00A31C21" w:rsidRPr="0090239F" w:rsidRDefault="00A31C21" w:rsidP="0090239F">
            <w:pPr>
              <w:shd w:val="clear" w:color="auto" w:fill="FFFFFF"/>
              <w:spacing w:line="223" w:lineRule="exact"/>
              <w:ind w:firstLine="56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Совершенствовать навык употребления в самостоя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тельной речи сложных предлогов.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Учить объяснять и практически употреблять в речи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слова с переносным значением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(ангельский харак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  <w:t xml:space="preserve">тер, ежовые рукавицы, медвежья услуга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и др.).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Совершенствовать умение подбирать синонимы 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>(прекрасный, красивый, замечательный, велико</w:t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лепный).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90239F">
              <w:rPr>
                <w:color w:val="000000"/>
                <w:spacing w:val="-2"/>
                <w:sz w:val="24"/>
                <w:szCs w:val="24"/>
              </w:rPr>
              <w:t xml:space="preserve">Учить употреблять эти слова в самостоятельной речи.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Закреплять навыки согласования прилагательных с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существительными в роде, числе, падеже.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Закреплять навыки согласования числительных с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существительными в роде, падеже. </w:t>
            </w:r>
            <w:proofErr w:type="gramStart"/>
            <w:r w:rsidRPr="0090239F">
              <w:rPr>
                <w:color w:val="000000"/>
                <w:spacing w:val="2"/>
                <w:sz w:val="24"/>
                <w:szCs w:val="24"/>
              </w:rPr>
              <w:t>Продолжать учить подбирать синонимы и употреб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лять их в самостоятельной речи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(молить 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просить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упрашивать; плакать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рыдать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—</w:t>
            </w:r>
            <w:proofErr w:type="gramEnd"/>
          </w:p>
          <w:p w:rsidR="00A31C21" w:rsidRPr="0090239F" w:rsidRDefault="00A31C21" w:rsidP="0090239F">
            <w:pPr>
              <w:shd w:val="clear" w:color="auto" w:fill="FFFFFF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i/>
                <w:iCs/>
                <w:color w:val="000000"/>
                <w:spacing w:val="-2"/>
                <w:sz w:val="24"/>
                <w:szCs w:val="24"/>
              </w:rPr>
              <w:t>всхлипывать).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 xml:space="preserve">Совершенствовать умение преобразовывать одни </w:t>
            </w:r>
            <w:r w:rsidRPr="0090239F">
              <w:rPr>
                <w:color w:val="000000"/>
                <w:sz w:val="24"/>
                <w:szCs w:val="24"/>
              </w:rPr>
              <w:t xml:space="preserve">грамматические формы в другие 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t>(веселье — весе</w:t>
            </w:r>
            <w:r w:rsidRPr="0090239F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лый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веселиться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веселящийся).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Продолжать учить объяснять и практически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употреблять в речи слова переносного значения 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t>(смотреть сквозь розовые очки, собачья пре</w:t>
            </w:r>
            <w:r w:rsidRPr="0090239F">
              <w:rPr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данность, работать спустя рукава, закидать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>шапками).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>Развитие самостоятельной фразовой речи</w:t>
            </w:r>
            <w:proofErr w:type="gramStart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акреплять навыки выделения частей рассказа,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анализа причинно-следственных и временных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связей, существующих между ними. </w:t>
            </w:r>
            <w:r w:rsidRPr="0090239F">
              <w:rPr>
                <w:color w:val="000000"/>
                <w:sz w:val="24"/>
                <w:szCs w:val="24"/>
              </w:rPr>
              <w:t>Продолжать совершенствовать навыки распростра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нения предложений за счет введения в них одно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  <w:t xml:space="preserve">родных членов предложения.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совершенствовать навык пересказа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сказок, рассказов: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с распространением предложений;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с добавлением эпизодов;</w:t>
            </w:r>
          </w:p>
          <w:p w:rsidR="00A31C21" w:rsidRPr="0090239F" w:rsidRDefault="00A31C21" w:rsidP="009023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2"/>
              </w:tabs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с элементами рассуждений; с творческим введе</w:t>
            </w:r>
            <w:r w:rsidRPr="0090239F">
              <w:rPr>
                <w:color w:val="000000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нием новых частей сюжетной линии (начала,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кульминации, завершения сюжета).</w:t>
            </w:r>
          </w:p>
          <w:p w:rsidR="00A31C21" w:rsidRPr="0090239F" w:rsidRDefault="00A31C21" w:rsidP="0090239F">
            <w:pPr>
              <w:shd w:val="clear" w:color="auto" w:fill="FFFFFF"/>
              <w:spacing w:before="22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Заучивать стихотворения,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потешки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Совершенствовать навыки составления расска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z w:val="24"/>
                <w:szCs w:val="24"/>
              </w:rPr>
              <w:t xml:space="preserve">зов-описаний (одного предмета, двух предметов в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сопоставлении).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73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учить составлять рассказ по картине,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серии картин.</w:t>
            </w:r>
          </w:p>
          <w:p w:rsidR="00A31C21" w:rsidRPr="0090239F" w:rsidRDefault="00A31C21" w:rsidP="0090239F">
            <w:pPr>
              <w:shd w:val="clear" w:color="auto" w:fill="FFFFFF"/>
              <w:spacing w:before="50" w:line="216" w:lineRule="exact"/>
              <w:ind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Закреплять умения составлять словосочетания, предложения с рифмующимися словами. 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t>Совершенствовать навыки составления развернуто</w:t>
            </w:r>
            <w:r w:rsidRPr="009023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2"/>
                <w:sz w:val="24"/>
                <w:szCs w:val="24"/>
              </w:rPr>
              <w:t>го рассказа о каком-либо событии, процессе, явле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  <w:t>нии за счет подробного, последовательного описа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4"/>
                <w:sz w:val="24"/>
                <w:szCs w:val="24"/>
              </w:rPr>
              <w:t>ния действий, поступков, его составляющих.</w:t>
            </w:r>
          </w:p>
          <w:p w:rsidR="00A31C21" w:rsidRPr="0090239F" w:rsidRDefault="00A31C21" w:rsidP="0090239F">
            <w:pPr>
              <w:shd w:val="clear" w:color="auto" w:fill="FFFFFF"/>
              <w:spacing w:before="122" w:line="216" w:lineRule="exact"/>
              <w:ind w:right="403"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b/>
                <w:bCs/>
                <w:color w:val="000000"/>
                <w:sz w:val="24"/>
                <w:szCs w:val="24"/>
              </w:rPr>
              <w:t xml:space="preserve">Подготовка к овладению элементарными </w:t>
            </w:r>
            <w:r w:rsidRPr="0090239F">
              <w:rPr>
                <w:b/>
                <w:bCs/>
                <w:color w:val="000000"/>
                <w:spacing w:val="2"/>
                <w:sz w:val="24"/>
                <w:szCs w:val="24"/>
              </w:rPr>
              <w:t>навыками письма и чтения</w:t>
            </w:r>
          </w:p>
          <w:p w:rsidR="00A31C21" w:rsidRPr="0090239F" w:rsidRDefault="00A31C21" w:rsidP="0090239F">
            <w:pPr>
              <w:shd w:val="clear" w:color="auto" w:fill="FFFFFF"/>
              <w:spacing w:before="94" w:line="180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 xml:space="preserve">Продолжать развивать оптико-пространственные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ориентировки.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Совершенствовать графо-моторные навыки. </w:t>
            </w:r>
            <w:proofErr w:type="gramStart"/>
            <w:r w:rsidRPr="0090239F">
              <w:rPr>
                <w:color w:val="000000"/>
                <w:spacing w:val="6"/>
                <w:sz w:val="24"/>
                <w:szCs w:val="24"/>
              </w:rPr>
              <w:t xml:space="preserve">Закреплять понятия, характеризующие звуки: 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t>«глухой», «звонкий», «твердый», «мягкий»; введе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ние нового понятия «ударный гласный звук».</w:t>
            </w:r>
            <w:proofErr w:type="gramEnd"/>
            <w:r w:rsidRPr="0090239F">
              <w:rPr>
                <w:color w:val="000000"/>
                <w:spacing w:val="5"/>
                <w:sz w:val="24"/>
                <w:szCs w:val="24"/>
              </w:rPr>
              <w:t xml:space="preserve"> Закреплять изученные ранее буквы, формировать </w:t>
            </w:r>
            <w:r w:rsidRPr="0090239F">
              <w:rPr>
                <w:color w:val="000000"/>
                <w:spacing w:val="6"/>
                <w:sz w:val="24"/>
                <w:szCs w:val="24"/>
              </w:rPr>
              <w:t>навыки их написания.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9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Знакомить с буквами, обозначающими звуки, близ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кие по артикуляции или акустическим признакам </w:t>
            </w:r>
            <w:r w:rsidRPr="0090239F">
              <w:rPr>
                <w:color w:val="000000"/>
                <w:spacing w:val="14"/>
                <w:sz w:val="24"/>
                <w:szCs w:val="24"/>
              </w:rPr>
              <w:t>([с] - [ш], [с] - [з], [</w:t>
            </w:r>
            <w:proofErr w:type="gramStart"/>
            <w:r w:rsidRPr="0090239F">
              <w:rPr>
                <w:color w:val="000000"/>
                <w:spacing w:val="14"/>
                <w:sz w:val="24"/>
                <w:szCs w:val="24"/>
              </w:rPr>
              <w:t>п</w:t>
            </w:r>
            <w:proofErr w:type="gramEnd"/>
            <w:r w:rsidRPr="0090239F">
              <w:rPr>
                <w:color w:val="000000"/>
                <w:spacing w:val="14"/>
                <w:sz w:val="24"/>
                <w:szCs w:val="24"/>
              </w:rPr>
              <w:t xml:space="preserve">] - [б] и т. д.).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Закреплять графические и оптико-пространствен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>ные признаки изученных букв, формировать навы</w:t>
            </w:r>
            <w:r w:rsidRPr="0090239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5"/>
                <w:sz w:val="24"/>
                <w:szCs w:val="24"/>
              </w:rPr>
              <w:t>ки их дифференциации.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66" w:lineRule="exact"/>
              <w:ind w:firstLine="56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Продолжать формировать навыки деления слова на </w:t>
            </w:r>
            <w:r w:rsidRPr="0090239F">
              <w:rPr>
                <w:color w:val="000000"/>
                <w:sz w:val="24"/>
                <w:szCs w:val="24"/>
              </w:rPr>
              <w:t>слоги.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202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Формировать операции </w:t>
            </w:r>
            <w:proofErr w:type="spellStart"/>
            <w:r w:rsidRPr="0090239F">
              <w:rPr>
                <w:color w:val="000000"/>
                <w:spacing w:val="4"/>
                <w:sz w:val="24"/>
                <w:szCs w:val="24"/>
              </w:rPr>
              <w:t>звуко</w:t>
            </w:r>
            <w:proofErr w:type="spellEnd"/>
            <w:r w:rsidRPr="0090239F">
              <w:rPr>
                <w:color w:val="000000"/>
                <w:spacing w:val="4"/>
                <w:sz w:val="24"/>
                <w:szCs w:val="24"/>
              </w:rPr>
              <w:t xml:space="preserve">-слогового анализа и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синтеза на основе наглядно-графических схем слов </w:t>
            </w:r>
            <w:r w:rsidRPr="0090239F">
              <w:rPr>
                <w:color w:val="000000"/>
                <w:spacing w:val="9"/>
                <w:sz w:val="24"/>
                <w:szCs w:val="24"/>
              </w:rPr>
              <w:t xml:space="preserve">(например: вата, </w:t>
            </w:r>
            <w:r w:rsidRPr="0090239F">
              <w:rPr>
                <w:i/>
                <w:iCs/>
                <w:color w:val="000000"/>
                <w:spacing w:val="9"/>
                <w:sz w:val="24"/>
                <w:szCs w:val="24"/>
              </w:rPr>
              <w:t>кот).</w:t>
            </w:r>
          </w:p>
          <w:p w:rsidR="00A31C21" w:rsidRPr="0090239F" w:rsidRDefault="00A31C21" w:rsidP="0090239F">
            <w:pPr>
              <w:shd w:val="clear" w:color="auto" w:fill="FFFFFF"/>
              <w:spacing w:before="58" w:line="173" w:lineRule="exact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>Вводить изученные буквы в наглядно-графическую схему слова.</w:t>
            </w:r>
          </w:p>
          <w:p w:rsidR="00A31C21" w:rsidRPr="0090239F" w:rsidRDefault="00A31C21" w:rsidP="0090239F">
            <w:pPr>
              <w:shd w:val="clear" w:color="auto" w:fill="FFFFFF"/>
              <w:spacing w:before="79" w:line="173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1"/>
                <w:sz w:val="24"/>
                <w:szCs w:val="24"/>
              </w:rPr>
              <w:t>Обучать чтению слогов, слов аналитико-синтетиче</w:t>
            </w:r>
            <w:r w:rsidRPr="0090239F">
              <w:rPr>
                <w:color w:val="000000"/>
                <w:sz w:val="24"/>
                <w:szCs w:val="24"/>
              </w:rPr>
              <w:t>ским способом.</w:t>
            </w:r>
          </w:p>
          <w:p w:rsidR="00A31C21" w:rsidRPr="0090239F" w:rsidRDefault="00A31C21" w:rsidP="0090239F">
            <w:pPr>
              <w:shd w:val="clear" w:color="auto" w:fill="FFFFFF"/>
              <w:spacing w:before="65" w:line="187" w:lineRule="exact"/>
              <w:ind w:right="403"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навыки написания слогов, слов </w:t>
            </w:r>
            <w:r w:rsidRPr="0090239F">
              <w:rPr>
                <w:color w:val="000000"/>
                <w:spacing w:val="5"/>
                <w:sz w:val="24"/>
                <w:szCs w:val="24"/>
              </w:rPr>
              <w:t xml:space="preserve">(например: </w:t>
            </w:r>
            <w:r w:rsidRPr="0090239F">
              <w:rPr>
                <w:i/>
                <w:iCs/>
                <w:color w:val="000000"/>
                <w:spacing w:val="5"/>
                <w:sz w:val="24"/>
                <w:szCs w:val="24"/>
              </w:rPr>
              <w:t>лапа).</w:t>
            </w:r>
          </w:p>
          <w:p w:rsidR="00A31C21" w:rsidRPr="0090239F" w:rsidRDefault="00A31C21" w:rsidP="0090239F">
            <w:pPr>
              <w:shd w:val="clear" w:color="auto" w:fill="FFFFFF"/>
              <w:spacing w:before="36" w:line="202" w:lineRule="exact"/>
              <w:ind w:right="403"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Знакомить со словами более сложной слоговой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 xml:space="preserve">структуры (шапка, </w:t>
            </w:r>
            <w:r w:rsidRPr="0090239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кошка), 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t>учить их анализи</w:t>
            </w:r>
            <w:r w:rsidRPr="0090239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0239F">
              <w:rPr>
                <w:color w:val="000000"/>
                <w:spacing w:val="3"/>
                <w:sz w:val="24"/>
                <w:szCs w:val="24"/>
              </w:rPr>
              <w:t xml:space="preserve">ровать, выкладывать из букв разрезной азбуки,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читать и писать.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0239F">
              <w:rPr>
                <w:color w:val="000000"/>
                <w:spacing w:val="-1"/>
                <w:sz w:val="24"/>
                <w:szCs w:val="24"/>
              </w:rPr>
              <w:t>Формировать навыки преобразования слогов, слов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z w:val="24"/>
                <w:szCs w:val="24"/>
              </w:rPr>
              <w:t>с помощью замены букв, удаления или добавления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буквы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proofErr w:type="spell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му</w:t>
            </w:r>
            <w:proofErr w:type="spell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— </w:t>
            </w:r>
            <w:proofErr w:type="spellStart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>пу</w:t>
            </w:r>
            <w:proofErr w:type="spellEnd"/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мушка, пушка, кол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 w:rsidRPr="0090239F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укол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т. д.).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90239F">
              <w:rPr>
                <w:color w:val="000000"/>
                <w:spacing w:val="3"/>
                <w:sz w:val="24"/>
                <w:szCs w:val="24"/>
              </w:rPr>
              <w:t>Учить определять количество слов в предложении,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2"/>
                <w:sz w:val="24"/>
                <w:szCs w:val="24"/>
              </w:rPr>
              <w:t>их последовательность.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0239F">
              <w:rPr>
                <w:color w:val="000000"/>
                <w:spacing w:val="5"/>
                <w:sz w:val="24"/>
                <w:szCs w:val="24"/>
              </w:rPr>
              <w:t>Учить выкладывать из букв разрезной азбуки</w:t>
            </w:r>
            <w:r w:rsidRPr="0090239F">
              <w:rPr>
                <w:sz w:val="24"/>
                <w:szCs w:val="24"/>
              </w:rPr>
              <w:t xml:space="preserve"> </w:t>
            </w:r>
            <w:r w:rsidRPr="0090239F">
              <w:rPr>
                <w:color w:val="000000"/>
                <w:spacing w:val="4"/>
                <w:sz w:val="24"/>
                <w:szCs w:val="24"/>
              </w:rPr>
              <w:t>и читать небольшие предложения.</w:t>
            </w:r>
          </w:p>
          <w:p w:rsidR="00A31C21" w:rsidRPr="0090239F" w:rsidRDefault="00A31C21" w:rsidP="0090239F">
            <w:pPr>
              <w:shd w:val="clear" w:color="auto" w:fill="FFFFFF"/>
              <w:spacing w:line="216" w:lineRule="exact"/>
              <w:ind w:firstLine="567"/>
              <w:jc w:val="both"/>
              <w:rPr>
                <w:sz w:val="24"/>
                <w:szCs w:val="24"/>
              </w:rPr>
            </w:pPr>
            <w:r w:rsidRPr="0090239F">
              <w:rPr>
                <w:color w:val="000000"/>
                <w:spacing w:val="2"/>
                <w:sz w:val="24"/>
                <w:szCs w:val="24"/>
              </w:rPr>
              <w:t xml:space="preserve">Формировать навык беглого, сознательного, </w:t>
            </w:r>
            <w:proofErr w:type="spellStart"/>
            <w:r w:rsidRPr="0090239F">
              <w:rPr>
                <w:color w:val="000000"/>
                <w:spacing w:val="2"/>
                <w:sz w:val="24"/>
                <w:szCs w:val="24"/>
              </w:rPr>
              <w:t>послогового</w:t>
            </w:r>
            <w:proofErr w:type="spellEnd"/>
            <w:r w:rsidRPr="0090239F">
              <w:rPr>
                <w:color w:val="000000"/>
                <w:spacing w:val="2"/>
                <w:sz w:val="24"/>
                <w:szCs w:val="24"/>
              </w:rPr>
              <w:t xml:space="preserve"> чтения коротких текстов.</w:t>
            </w:r>
          </w:p>
        </w:tc>
      </w:tr>
    </w:tbl>
    <w:p w:rsidR="00A31C21" w:rsidRPr="0090239F" w:rsidRDefault="00A31C21" w:rsidP="0090239F">
      <w:pPr>
        <w:shd w:val="clear" w:color="auto" w:fill="FFFFFF"/>
        <w:spacing w:before="144" w:line="259" w:lineRule="exact"/>
        <w:ind w:right="43" w:firstLine="567"/>
        <w:jc w:val="both"/>
        <w:rPr>
          <w:color w:val="000000"/>
          <w:sz w:val="24"/>
          <w:szCs w:val="24"/>
        </w:rPr>
      </w:pPr>
      <w:r w:rsidRPr="0090239F">
        <w:rPr>
          <w:b/>
          <w:color w:val="000000"/>
          <w:spacing w:val="-4"/>
          <w:sz w:val="24"/>
          <w:szCs w:val="24"/>
        </w:rPr>
        <w:lastRenderedPageBreak/>
        <w:t>В итоге логопедической работы речь детей должна соот</w:t>
      </w:r>
      <w:r w:rsidRPr="0090239F">
        <w:rPr>
          <w:b/>
          <w:color w:val="000000"/>
          <w:spacing w:val="-4"/>
          <w:sz w:val="24"/>
          <w:szCs w:val="24"/>
        </w:rPr>
        <w:softHyphen/>
      </w:r>
      <w:r w:rsidRPr="0090239F">
        <w:rPr>
          <w:b/>
          <w:color w:val="000000"/>
          <w:sz w:val="24"/>
          <w:szCs w:val="24"/>
        </w:rPr>
        <w:t xml:space="preserve">ветствовать языковым нормам по всем параметрам. Таким </w:t>
      </w:r>
      <w:r w:rsidRPr="0090239F">
        <w:rPr>
          <w:b/>
          <w:color w:val="000000"/>
          <w:spacing w:val="1"/>
          <w:sz w:val="24"/>
          <w:szCs w:val="24"/>
        </w:rPr>
        <w:t>образом, дети должны уметь</w:t>
      </w:r>
      <w:r w:rsidRPr="0090239F">
        <w:rPr>
          <w:color w:val="000000"/>
          <w:spacing w:val="1"/>
          <w:sz w:val="24"/>
          <w:szCs w:val="24"/>
        </w:rPr>
        <w:t>: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0239F">
        <w:rPr>
          <w:color w:val="000000"/>
          <w:sz w:val="24"/>
          <w:szCs w:val="24"/>
        </w:rPr>
        <w:t>свободно составлять рассказы, пересказы;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1"/>
          <w:sz w:val="24"/>
          <w:szCs w:val="24"/>
        </w:rPr>
        <w:t>владеть навыками творческого рассказывания;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адекватно употреблять в самостоятельной речи про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7"/>
          <w:sz w:val="24"/>
          <w:szCs w:val="24"/>
        </w:rPr>
        <w:t>стые и сложные предложения, усложняя их прида</w:t>
      </w:r>
      <w:r w:rsidRPr="0090239F">
        <w:rPr>
          <w:color w:val="000000"/>
          <w:spacing w:val="7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точными причины и следствия, однородными члена</w:t>
      </w:r>
      <w:r w:rsidRPr="0090239F">
        <w:rPr>
          <w:color w:val="000000"/>
          <w:spacing w:val="2"/>
          <w:sz w:val="24"/>
          <w:szCs w:val="24"/>
        </w:rPr>
        <w:softHyphen/>
      </w:r>
      <w:r w:rsidRPr="0090239F">
        <w:rPr>
          <w:color w:val="000000"/>
          <w:spacing w:val="4"/>
          <w:sz w:val="24"/>
          <w:szCs w:val="24"/>
        </w:rPr>
        <w:t>ми предложения и т. д.;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понимать и использовать в самостоятельной речи про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стые и сложные предлоги;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66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>понимать и применять в речи все лексико-граммати</w:t>
      </w:r>
      <w:r w:rsidRPr="0090239F">
        <w:rPr>
          <w:color w:val="000000"/>
          <w:spacing w:val="1"/>
          <w:sz w:val="24"/>
          <w:szCs w:val="24"/>
        </w:rPr>
        <w:t>ческие категории слов;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66" w:lineRule="exact"/>
        <w:ind w:firstLine="567"/>
        <w:jc w:val="both"/>
        <w:rPr>
          <w:color w:val="000000"/>
          <w:spacing w:val="-3"/>
          <w:sz w:val="24"/>
          <w:szCs w:val="24"/>
        </w:rPr>
      </w:pPr>
      <w:r w:rsidRPr="0090239F">
        <w:rPr>
          <w:color w:val="000000"/>
          <w:spacing w:val="2"/>
          <w:sz w:val="24"/>
          <w:szCs w:val="24"/>
        </w:rPr>
        <w:t xml:space="preserve">овладеть навыками словообразования разных частей речи, переносить эти навыки на другой лексический </w:t>
      </w:r>
      <w:r w:rsidRPr="0090239F">
        <w:rPr>
          <w:color w:val="000000"/>
          <w:sz w:val="24"/>
          <w:szCs w:val="24"/>
        </w:rPr>
        <w:t>материал;</w:t>
      </w:r>
    </w:p>
    <w:p w:rsidR="00A31C21" w:rsidRPr="0090239F" w:rsidRDefault="00A31C21" w:rsidP="0090239F">
      <w:pPr>
        <w:numPr>
          <w:ilvl w:val="0"/>
          <w:numId w:val="18"/>
        </w:numPr>
        <w:shd w:val="clear" w:color="auto" w:fill="FFFFFF"/>
        <w:tabs>
          <w:tab w:val="left" w:pos="569"/>
        </w:tabs>
        <w:spacing w:line="259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3"/>
          <w:sz w:val="24"/>
          <w:szCs w:val="24"/>
        </w:rPr>
        <w:t>оформлять речевое высказывание в соответствии с фо</w:t>
      </w:r>
      <w:r w:rsidRPr="0090239F">
        <w:rPr>
          <w:color w:val="000000"/>
          <w:spacing w:val="-3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нетическими нормами русского языка;</w:t>
      </w:r>
    </w:p>
    <w:p w:rsidR="00A31C21" w:rsidRPr="0090239F" w:rsidRDefault="00A31C21" w:rsidP="0090239F">
      <w:pPr>
        <w:shd w:val="clear" w:color="auto" w:fill="FFFFFF"/>
        <w:spacing w:before="144" w:line="252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>•</w:t>
      </w:r>
      <w:r w:rsidRPr="0090239F">
        <w:rPr>
          <w:color w:val="000000"/>
          <w:sz w:val="24"/>
          <w:szCs w:val="24"/>
        </w:rPr>
        <w:tab/>
      </w:r>
      <w:r w:rsidRPr="0090239F">
        <w:rPr>
          <w:color w:val="000000"/>
          <w:spacing w:val="-11"/>
          <w:sz w:val="24"/>
          <w:szCs w:val="24"/>
        </w:rPr>
        <w:t xml:space="preserve">овладеть правильным </w:t>
      </w:r>
      <w:proofErr w:type="spellStart"/>
      <w:r w:rsidRPr="0090239F">
        <w:rPr>
          <w:color w:val="000000"/>
          <w:spacing w:val="-11"/>
          <w:sz w:val="24"/>
          <w:szCs w:val="24"/>
        </w:rPr>
        <w:t>звуко</w:t>
      </w:r>
      <w:proofErr w:type="spellEnd"/>
      <w:r w:rsidRPr="0090239F">
        <w:rPr>
          <w:color w:val="000000"/>
          <w:spacing w:val="-11"/>
          <w:sz w:val="24"/>
          <w:szCs w:val="24"/>
        </w:rPr>
        <w:t>-слоговым оформлением речи.</w:t>
      </w:r>
    </w:p>
    <w:p w:rsidR="00A31C21" w:rsidRPr="0090239F" w:rsidRDefault="00A31C21" w:rsidP="0090239F">
      <w:pPr>
        <w:shd w:val="clear" w:color="auto" w:fill="FFFFFF"/>
        <w:spacing w:line="259" w:lineRule="exact"/>
        <w:ind w:right="14"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>Помимо этого, у детей должны быть достаточно разви</w:t>
      </w:r>
      <w:r w:rsidRPr="0090239F">
        <w:rPr>
          <w:color w:val="000000"/>
          <w:sz w:val="24"/>
          <w:szCs w:val="24"/>
        </w:rPr>
        <w:softHyphen/>
      </w:r>
      <w:r w:rsidRPr="0090239F">
        <w:rPr>
          <w:color w:val="000000"/>
          <w:spacing w:val="-2"/>
          <w:sz w:val="24"/>
          <w:szCs w:val="24"/>
        </w:rPr>
        <w:t xml:space="preserve">ты и другие </w:t>
      </w:r>
      <w:proofErr w:type="spellStart"/>
      <w:r w:rsidRPr="0090239F">
        <w:rPr>
          <w:color w:val="000000"/>
          <w:spacing w:val="-2"/>
          <w:sz w:val="24"/>
          <w:szCs w:val="24"/>
        </w:rPr>
        <w:t>предпосылочные</w:t>
      </w:r>
      <w:proofErr w:type="spellEnd"/>
      <w:r w:rsidRPr="0090239F">
        <w:rPr>
          <w:color w:val="000000"/>
          <w:spacing w:val="-2"/>
          <w:sz w:val="24"/>
          <w:szCs w:val="24"/>
        </w:rPr>
        <w:t xml:space="preserve"> условия, во многом опреде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1"/>
          <w:sz w:val="24"/>
          <w:szCs w:val="24"/>
        </w:rPr>
        <w:t>ляющие их готовность к школьному обучению;</w:t>
      </w:r>
    </w:p>
    <w:p w:rsidR="00A31C21" w:rsidRPr="0090239F" w:rsidRDefault="00A31C21" w:rsidP="0090239F">
      <w:pPr>
        <w:shd w:val="clear" w:color="auto" w:fill="FFFFFF"/>
        <w:tabs>
          <w:tab w:val="left" w:pos="583"/>
        </w:tabs>
        <w:spacing w:line="259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90239F">
        <w:rPr>
          <w:color w:val="000000"/>
          <w:sz w:val="24"/>
          <w:szCs w:val="24"/>
        </w:rPr>
        <w:t>•</w:t>
      </w:r>
      <w:r w:rsidRPr="0090239F">
        <w:rPr>
          <w:color w:val="000000"/>
          <w:sz w:val="24"/>
          <w:szCs w:val="24"/>
        </w:rPr>
        <w:tab/>
      </w:r>
      <w:r w:rsidRPr="0090239F">
        <w:rPr>
          <w:color w:val="000000"/>
          <w:spacing w:val="-1"/>
          <w:sz w:val="24"/>
          <w:szCs w:val="24"/>
        </w:rPr>
        <w:t>фонематическое восприятие,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66" w:lineRule="exact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2"/>
          <w:sz w:val="24"/>
          <w:szCs w:val="24"/>
        </w:rPr>
        <w:t>первоначальные навыки звукового и слогового анали</w:t>
      </w:r>
      <w:r w:rsidRPr="0090239F">
        <w:rPr>
          <w:color w:val="000000"/>
          <w:spacing w:val="-2"/>
          <w:sz w:val="24"/>
          <w:szCs w:val="24"/>
        </w:rPr>
        <w:softHyphen/>
      </w:r>
      <w:r w:rsidRPr="0090239F">
        <w:rPr>
          <w:color w:val="000000"/>
          <w:spacing w:val="2"/>
          <w:sz w:val="24"/>
          <w:szCs w:val="24"/>
        </w:rPr>
        <w:t>за и синтеза,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66" w:lineRule="exact"/>
        <w:ind w:firstLine="567"/>
        <w:jc w:val="both"/>
        <w:rPr>
          <w:color w:val="000000"/>
          <w:spacing w:val="7"/>
          <w:sz w:val="24"/>
          <w:szCs w:val="24"/>
        </w:rPr>
      </w:pPr>
      <w:r w:rsidRPr="0090239F">
        <w:rPr>
          <w:color w:val="000000"/>
          <w:sz w:val="24"/>
          <w:szCs w:val="24"/>
        </w:rPr>
        <w:t>графо-моторные навыки,</w:t>
      </w:r>
    </w:p>
    <w:p w:rsidR="00A31C21" w:rsidRPr="0090239F" w:rsidRDefault="00A31C21" w:rsidP="0090239F">
      <w:pPr>
        <w:numPr>
          <w:ilvl w:val="0"/>
          <w:numId w:val="19"/>
        </w:numPr>
        <w:shd w:val="clear" w:color="auto" w:fill="FFFFFF"/>
        <w:tabs>
          <w:tab w:val="left" w:pos="598"/>
        </w:tabs>
        <w:spacing w:line="259" w:lineRule="exact"/>
        <w:ind w:firstLine="567"/>
        <w:jc w:val="both"/>
        <w:rPr>
          <w:color w:val="000000"/>
          <w:spacing w:val="-1"/>
          <w:sz w:val="24"/>
          <w:szCs w:val="24"/>
        </w:rPr>
      </w:pPr>
      <w:r w:rsidRPr="0090239F">
        <w:rPr>
          <w:color w:val="000000"/>
          <w:spacing w:val="7"/>
          <w:sz w:val="24"/>
          <w:szCs w:val="24"/>
        </w:rPr>
        <w:t xml:space="preserve">элементарные навыки письма и чтения (печатания </w:t>
      </w:r>
      <w:r w:rsidRPr="0090239F">
        <w:rPr>
          <w:color w:val="000000"/>
          <w:spacing w:val="5"/>
          <w:sz w:val="24"/>
          <w:szCs w:val="24"/>
        </w:rPr>
        <w:t xml:space="preserve">букв а,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о, у, </w:t>
      </w:r>
      <w:proofErr w:type="spellStart"/>
      <w:r w:rsidRPr="0090239F">
        <w:rPr>
          <w:i/>
          <w:iCs/>
          <w:color w:val="000000"/>
          <w:spacing w:val="5"/>
          <w:sz w:val="24"/>
          <w:szCs w:val="24"/>
        </w:rPr>
        <w:t>ы</w:t>
      </w:r>
      <w:r w:rsidRPr="0090239F">
        <w:rPr>
          <w:i/>
          <w:iCs/>
          <w:color w:val="000000"/>
          <w:spacing w:val="5"/>
          <w:sz w:val="24"/>
          <w:szCs w:val="24"/>
          <w:vertAlign w:val="subscript"/>
        </w:rPr>
        <w:t>у</w:t>
      </w:r>
      <w:proofErr w:type="spellEnd"/>
      <w:r w:rsidRPr="0090239F">
        <w:rPr>
          <w:i/>
          <w:iCs/>
          <w:color w:val="000000"/>
          <w:spacing w:val="5"/>
          <w:sz w:val="24"/>
          <w:szCs w:val="24"/>
        </w:rPr>
        <w:t xml:space="preserve"> б, </w:t>
      </w:r>
      <w:proofErr w:type="gramStart"/>
      <w:r w:rsidRPr="0090239F">
        <w:rPr>
          <w:color w:val="000000"/>
          <w:spacing w:val="5"/>
          <w:sz w:val="24"/>
          <w:szCs w:val="24"/>
        </w:rPr>
        <w:t>п</w:t>
      </w:r>
      <w:proofErr w:type="gramEnd"/>
      <w:r w:rsidRPr="0090239F">
        <w:rPr>
          <w:color w:val="000000"/>
          <w:spacing w:val="5"/>
          <w:sz w:val="24"/>
          <w:szCs w:val="24"/>
        </w:rPr>
        <w:t xml:space="preserve">, </w:t>
      </w:r>
      <w:r w:rsidRPr="0090239F">
        <w:rPr>
          <w:i/>
          <w:iCs/>
          <w:color w:val="000000"/>
          <w:spacing w:val="5"/>
          <w:sz w:val="24"/>
          <w:szCs w:val="24"/>
        </w:rPr>
        <w:t xml:space="preserve">т, к, л, м, с, з, ш, </w:t>
      </w:r>
      <w:r w:rsidRPr="0090239F">
        <w:rPr>
          <w:color w:val="000000"/>
          <w:spacing w:val="5"/>
          <w:sz w:val="24"/>
          <w:szCs w:val="24"/>
        </w:rPr>
        <w:t>слогов, слов и</w:t>
      </w:r>
    </w:p>
    <w:p w:rsidR="00A31C21" w:rsidRPr="0090239F" w:rsidRDefault="00A31C21" w:rsidP="0090239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0239F">
        <w:rPr>
          <w:color w:val="000000"/>
          <w:spacing w:val="-1"/>
          <w:sz w:val="24"/>
          <w:szCs w:val="24"/>
        </w:rPr>
        <w:t>коротких предложений).</w:t>
      </w:r>
    </w:p>
    <w:p w:rsidR="000D73D8" w:rsidRPr="0090239F" w:rsidRDefault="000D73D8" w:rsidP="0090239F">
      <w:pPr>
        <w:widowControl/>
        <w:autoSpaceDE/>
        <w:spacing w:line="360" w:lineRule="auto"/>
        <w:jc w:val="both"/>
        <w:rPr>
          <w:color w:val="000000"/>
          <w:sz w:val="24"/>
          <w:szCs w:val="24"/>
        </w:rPr>
      </w:pPr>
    </w:p>
    <w:p w:rsidR="00A31C21" w:rsidRPr="0090239F" w:rsidRDefault="000D73D8" w:rsidP="0090239F">
      <w:pPr>
        <w:widowControl/>
        <w:autoSpaceDE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C12BE">
        <w:rPr>
          <w:b/>
          <w:color w:val="000000"/>
          <w:sz w:val="24"/>
          <w:szCs w:val="24"/>
        </w:rPr>
        <w:t xml:space="preserve">1.5. </w:t>
      </w:r>
      <w:r w:rsidR="00A31C21" w:rsidRPr="008C12BE">
        <w:rPr>
          <w:b/>
          <w:sz w:val="24"/>
          <w:szCs w:val="24"/>
        </w:rPr>
        <w:t>Планируемые</w:t>
      </w:r>
      <w:r w:rsidR="00A31C21" w:rsidRPr="0090239F">
        <w:rPr>
          <w:b/>
          <w:sz w:val="24"/>
          <w:szCs w:val="24"/>
        </w:rPr>
        <w:t xml:space="preserve"> результаты освоения рабочей программы</w:t>
      </w:r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Главной идеей рабочей программы является реализация образовательных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задач дошкольного образования с привлечением синхронного выравнивания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речевого и психического развития детей с нарушениями речи.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Результаты освоения рабочей программы учителя-логопеда представлены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виде целевых ориентиров. В соответствие с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целевые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ориентиры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образования определяются независимо от характера программы,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 ее реализации, особенностей развития детей. Целевые ориентиры не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подлежат непосредственной оценке в виде педагогической и/или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психологической диагностики и не могут сравниваться с реальными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достижениями детей. Целевые ориентиры, представленные во ФГОС ДО,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являются общими для всего образовательного пространства Российской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Федерации. Целевые ориентиры данной Программы базируются на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задачах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данной рабочей программы. В данной рабочей программе обозначены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целевые ориентиры для детей средней логопедической группы.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целевым ориентирам дошкольного образования (на этапе завершения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образования) в соответствии с программой ДОУ относятся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следующие 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социально-нормативные характеристики возможных достижений</w:t>
      </w:r>
      <w:r w:rsidR="00BC4B0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ребенка: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хорошо владеет устной речью, </w:t>
      </w:r>
      <w:r w:rsidRPr="0090239F">
        <w:rPr>
          <w:rFonts w:eastAsiaTheme="minorHAnsi"/>
          <w:sz w:val="24"/>
          <w:szCs w:val="24"/>
          <w:lang w:eastAsia="en-US"/>
        </w:rPr>
        <w:t>может выражать свои мысли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желания, проявляет инициативу в общении, умеет задавать вопросы, делать</w:t>
      </w:r>
      <w:r w:rsidR="00BC4B0F">
        <w:rPr>
          <w:rFonts w:eastAsiaTheme="minorHAnsi"/>
          <w:sz w:val="24"/>
          <w:szCs w:val="24"/>
          <w:lang w:eastAsia="en-US"/>
        </w:rPr>
        <w:t xml:space="preserve"> у</w:t>
      </w:r>
      <w:r w:rsidRPr="0090239F">
        <w:rPr>
          <w:rFonts w:eastAsiaTheme="minorHAnsi"/>
          <w:sz w:val="24"/>
          <w:szCs w:val="24"/>
          <w:lang w:eastAsia="en-US"/>
        </w:rPr>
        <w:t>мозаключения, знает и умеет пересказывать сказки, рассказывать стихи,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составлять рассказы по серии сюжетных картинок или по сюжетной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картинке; у него сформированы элементарные навыки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звуко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-слогового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анализа, что обеспечивает формирование предпосылок грамотности.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любознателен, </w:t>
      </w:r>
      <w:r w:rsidRPr="0090239F">
        <w:rPr>
          <w:rFonts w:eastAsiaTheme="minorHAnsi"/>
          <w:sz w:val="24"/>
          <w:szCs w:val="24"/>
          <w:lang w:eastAsia="en-US"/>
        </w:rPr>
        <w:t>склонен наблюдать, экспериментировать; он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обладает начальными знаниями о себе, о природном и социальном мире.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способен к принятию собственных решений </w:t>
      </w:r>
      <w:r w:rsidRPr="0090239F">
        <w:rPr>
          <w:rFonts w:eastAsiaTheme="minorHAnsi"/>
          <w:sz w:val="24"/>
          <w:szCs w:val="24"/>
          <w:lang w:eastAsia="en-US"/>
        </w:rPr>
        <w:t>с опорой на знания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умения в различных видах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инициативен, самостоятелен </w:t>
      </w:r>
      <w:r w:rsidRPr="0090239F">
        <w:rPr>
          <w:rFonts w:eastAsiaTheme="minorHAnsi"/>
          <w:sz w:val="24"/>
          <w:szCs w:val="24"/>
          <w:lang w:eastAsia="en-US"/>
        </w:rPr>
        <w:t>в различных видах деятельности,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способен выбрать себе занятия и партнеров по совместной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активен</w:t>
      </w:r>
      <w:r w:rsidRPr="0090239F">
        <w:rPr>
          <w:rFonts w:eastAsiaTheme="minorHAnsi"/>
          <w:sz w:val="24"/>
          <w:szCs w:val="24"/>
          <w:lang w:eastAsia="en-US"/>
        </w:rPr>
        <w:t>, успешно взаимодействует со сверстниками и взрослыми;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 ребенка сформировалось положительное отношение к самому себе,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окружающим, к различным видам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способен адекватно проявлять свои чувства</w:t>
      </w:r>
      <w:r w:rsidRPr="0090239F">
        <w:rPr>
          <w:rFonts w:eastAsiaTheme="minorHAnsi"/>
          <w:sz w:val="24"/>
          <w:szCs w:val="24"/>
          <w:lang w:eastAsia="en-US"/>
        </w:rPr>
        <w:t>, умеет радоваться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успехам и сопереживать неудачам других, способен договариваться,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старается разрешать конфликты.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обладает чувством собственного достоинства</w:t>
      </w:r>
      <w:r w:rsidRPr="0090239F">
        <w:rPr>
          <w:rFonts w:eastAsiaTheme="minorHAnsi"/>
          <w:sz w:val="24"/>
          <w:szCs w:val="24"/>
          <w:lang w:eastAsia="en-US"/>
        </w:rPr>
        <w:t>, верой в себя.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>Ребенок обладает развитым воображением</w:t>
      </w:r>
      <w:r w:rsidRPr="0090239F">
        <w:rPr>
          <w:rFonts w:eastAsiaTheme="minorHAnsi"/>
          <w:sz w:val="24"/>
          <w:szCs w:val="24"/>
          <w:lang w:eastAsia="en-US"/>
        </w:rPr>
        <w:t>, которое реализует в разных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видах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Ребенок умеет подчиняться правилам и социальным нормам, </w:t>
      </w:r>
      <w:r w:rsidRPr="0090239F">
        <w:rPr>
          <w:rFonts w:eastAsiaTheme="minorHAnsi"/>
          <w:sz w:val="24"/>
          <w:szCs w:val="24"/>
          <w:lang w:eastAsia="en-US"/>
        </w:rPr>
        <w:t>способен к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волевым усилиям.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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У ребенка развиты крупная и мелкая моторика, </w:t>
      </w:r>
      <w:r w:rsidRPr="0090239F">
        <w:rPr>
          <w:rFonts w:eastAsiaTheme="minorHAnsi"/>
          <w:sz w:val="24"/>
          <w:szCs w:val="24"/>
          <w:lang w:eastAsia="en-US"/>
        </w:rPr>
        <w:t>он подвижен и вынослив,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владеет основными движениями, может контролировать свои движения,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умеет управлять ими.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Целевые ориентиры выступают основаниями преемственности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дошкольного и начального общего образования.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Согласно целям и задачам образовательной области «Речевое развитие»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основным планируемым результатом работы в этой области является достижение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каждым ребенком уровня речевого развития, соответствующего возрастным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нормам, предупреждение возможных трудностей в усвоении школьных знаний,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обусловленных нарушениями речи, и обеспечивающим его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социальную</w:t>
      </w:r>
      <w:proofErr w:type="gramEnd"/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адаптацию и интеграцию в обществе.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 конце обучения в средней логопедической группе ребенок должен приобрести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следующие знания и умения в образовательной области </w:t>
      </w:r>
      <w:r w:rsidRPr="00BC4B0F">
        <w:rPr>
          <w:rFonts w:eastAsiaTheme="minorHAnsi"/>
          <w:i/>
          <w:sz w:val="24"/>
          <w:szCs w:val="24"/>
          <w:lang w:eastAsia="en-US"/>
        </w:rPr>
        <w:t>ФГОС «</w:t>
      </w:r>
      <w:proofErr w:type="gramStart"/>
      <w:r w:rsidRPr="00BC4B0F">
        <w:rPr>
          <w:rFonts w:eastAsiaTheme="minorHAnsi"/>
          <w:i/>
          <w:sz w:val="24"/>
          <w:szCs w:val="24"/>
          <w:lang w:eastAsia="en-US"/>
        </w:rPr>
        <w:t>Речевое</w:t>
      </w:r>
      <w:proofErr w:type="gramEnd"/>
    </w:p>
    <w:p w:rsidR="006C7CE9" w:rsidRP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развитие»: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Понимание речи;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</w:t>
      </w:r>
      <w:r w:rsidR="006C7CE9" w:rsidRPr="0090239F">
        <w:rPr>
          <w:rFonts w:eastAsiaTheme="minorHAnsi"/>
          <w:sz w:val="24"/>
          <w:szCs w:val="24"/>
          <w:lang w:eastAsia="en-US"/>
        </w:rPr>
        <w:t>Представления о таких областях окружающего мира как «овощи»,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«фрукты», «игрушки», «дикие и домашние животные», «одежда», «обувь»,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«мебель», «посуда», и др. лексические темы.</w:t>
      </w:r>
      <w:proofErr w:type="gramEnd"/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Способность к обобщению, знание обобщающих понятий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соответствующим темам;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различать понятие «звук», «слово», «предложение»;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составлять рассказы по темам в соответствии с планом, схемой;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Начальное представление о частях речи, именуемых как «слова-предметы»,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«слова-действия», «слова-признаки», а также о числительном;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использовать в речи словоформы (падежные,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уменьшительно-ласкательные и другие);</w:t>
      </w:r>
    </w:p>
    <w:p w:rsidR="006C7CE9" w:rsidRPr="0090239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Представление о загадках, умение составлять их по схеме и самостоятельно;</w:t>
      </w:r>
    </w:p>
    <w:p w:rsidR="00214A80" w:rsidRPr="0090239F" w:rsidRDefault="00BC4B0F" w:rsidP="00BC4B0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C7CE9" w:rsidRPr="0090239F">
        <w:rPr>
          <w:rFonts w:eastAsiaTheme="minorHAnsi"/>
          <w:sz w:val="24"/>
          <w:szCs w:val="24"/>
          <w:lang w:eastAsia="en-US"/>
        </w:rPr>
        <w:t>Умение мыслить и оперировать символами, запомнить и пользоваться при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составлении предложений и рассказов символами (картинки, помощник),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sz w:val="24"/>
          <w:szCs w:val="24"/>
          <w:lang w:eastAsia="en-US"/>
        </w:rPr>
        <w:t>цвета, формы, вкуса, материала и другое.</w:t>
      </w:r>
    </w:p>
    <w:p w:rsidR="006C7CE9" w:rsidRPr="0090239F" w:rsidRDefault="006C7CE9" w:rsidP="0090239F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0D73D8" w:rsidRPr="0090239F" w:rsidRDefault="000D73D8" w:rsidP="0090239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9F">
        <w:rPr>
          <w:rFonts w:ascii="Times New Roman" w:hAnsi="Times New Roman" w:cs="Times New Roman"/>
          <w:b/>
          <w:sz w:val="24"/>
          <w:szCs w:val="24"/>
        </w:rPr>
        <w:t xml:space="preserve">II. Содержательный </w:t>
      </w:r>
      <w:r w:rsidR="00290C43" w:rsidRPr="0090239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0239F">
        <w:rPr>
          <w:rFonts w:ascii="Times New Roman" w:hAnsi="Times New Roman" w:cs="Times New Roman"/>
          <w:b/>
          <w:sz w:val="24"/>
          <w:szCs w:val="24"/>
        </w:rPr>
        <w:t>.</w:t>
      </w:r>
    </w:p>
    <w:p w:rsidR="000D73D8" w:rsidRPr="0090239F" w:rsidRDefault="000D73D8" w:rsidP="0090239F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6C7CE9" w:rsidRPr="0090239F" w:rsidRDefault="000D73D8" w:rsidP="0090239F">
      <w:pPr>
        <w:pStyle w:val="a3"/>
        <w:ind w:left="0"/>
        <w:jc w:val="both"/>
        <w:rPr>
          <w:b/>
          <w:sz w:val="24"/>
          <w:szCs w:val="24"/>
        </w:rPr>
      </w:pPr>
      <w:r w:rsidRPr="0090239F">
        <w:rPr>
          <w:b/>
          <w:bCs/>
          <w:sz w:val="24"/>
          <w:szCs w:val="24"/>
        </w:rPr>
        <w:t xml:space="preserve">2.1. </w:t>
      </w:r>
      <w:r w:rsidR="006C7CE9" w:rsidRPr="0090239F">
        <w:rPr>
          <w:b/>
          <w:bCs/>
          <w:sz w:val="24"/>
          <w:szCs w:val="24"/>
        </w:rPr>
        <w:t xml:space="preserve">Описание коррекционной </w:t>
      </w:r>
      <w:r w:rsidR="006C7CE9" w:rsidRPr="0090239F">
        <w:rPr>
          <w:b/>
          <w:sz w:val="24"/>
          <w:szCs w:val="24"/>
        </w:rPr>
        <w:t>образовательной деятельности в соответствии с направлениями речевого развития ребенка.</w:t>
      </w:r>
    </w:p>
    <w:p w:rsidR="00BC4B0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Исходной методологической основой содержания коррекционной работы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подготовительной к школе логопедической группе являются положения,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разработанные в отечественной логопедии Л.С. Выготским, Р.Е. Левиной, Л.Е.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Журовой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, Т.Б. Филичевой, Г.В. Чиркиной и другими.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Планирование коррекционной образовательной деятельности в подготовительной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школе логопедической группе составлено на основе программы: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Программа логопедической работы по устранению общего недоразвития речи у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 (авторы Филичева Т.Б., Чиркина Г.В.) С учетом положений программы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обучения и воспитания в детском саду под редакцией М.А. Васильевой и ФГОС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Содержание коррекционной образовательной деятельности обеспечивает: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Выявление особых образовательных потребностей детей с нарушениями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Осуществление индивидуально ориентированной медико-педагогической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помощи детям с нарушениями речи с учетом особенностей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психофизического развития и индивидуальных возможностей (в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соответствии с рекомендациями ПМПК);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Возможность освоения детьми с нарушениями речи основной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общеобразовательной программы ДОО и их интеграции в образовательном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учреждении.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 соответствии со спецификой логопедической группы образовательная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область </w:t>
      </w:r>
      <w:r w:rsidRPr="0090239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«Речевое развитие» </w:t>
      </w:r>
      <w:r w:rsidRPr="0090239F">
        <w:rPr>
          <w:rFonts w:eastAsiaTheme="minorHAnsi"/>
          <w:sz w:val="24"/>
          <w:szCs w:val="24"/>
          <w:lang w:eastAsia="en-US"/>
        </w:rPr>
        <w:t>выдвинута в рабочей программе на первый план,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так как овладение родным языком является одним из основных элементов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формирования личности.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Основными направлениями рабо</w:t>
      </w:r>
      <w:r w:rsidR="00BC4B0F">
        <w:rPr>
          <w:rFonts w:eastAsiaTheme="minorHAnsi"/>
          <w:sz w:val="24"/>
          <w:szCs w:val="24"/>
          <w:lang w:eastAsia="en-US"/>
        </w:rPr>
        <w:t xml:space="preserve">ты учителя-логопеда </w:t>
      </w:r>
      <w:r w:rsidRPr="0090239F">
        <w:rPr>
          <w:rFonts w:eastAsiaTheme="minorHAnsi"/>
          <w:sz w:val="24"/>
          <w:szCs w:val="24"/>
          <w:lang w:eastAsia="en-US"/>
        </w:rPr>
        <w:t>по коррекции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развитию речи детей с нарушениями речи в ср</w:t>
      </w:r>
      <w:r w:rsidR="00BC4B0F">
        <w:rPr>
          <w:rFonts w:eastAsiaTheme="minorHAnsi"/>
          <w:sz w:val="24"/>
          <w:szCs w:val="24"/>
          <w:lang w:eastAsia="en-US"/>
        </w:rPr>
        <w:t xml:space="preserve">едней логопедической группе </w:t>
      </w:r>
      <w:r w:rsidRPr="0090239F">
        <w:rPr>
          <w:rFonts w:eastAsiaTheme="minorHAnsi"/>
          <w:sz w:val="24"/>
          <w:szCs w:val="24"/>
          <w:lang w:eastAsia="en-US"/>
        </w:rPr>
        <w:t>в</w:t>
      </w:r>
      <w:r w:rsidR="00BC4B0F">
        <w:rPr>
          <w:rFonts w:eastAsiaTheme="minorHAnsi"/>
          <w:sz w:val="24"/>
          <w:szCs w:val="24"/>
          <w:lang w:eastAsia="en-US"/>
        </w:rPr>
        <w:t xml:space="preserve"> 2019-2020</w:t>
      </w:r>
      <w:r w:rsidRPr="0090239F">
        <w:rPr>
          <w:rFonts w:eastAsiaTheme="minorHAnsi"/>
          <w:sz w:val="24"/>
          <w:szCs w:val="24"/>
          <w:lang w:eastAsia="en-US"/>
        </w:rPr>
        <w:t xml:space="preserve"> учебном году в соответствии с образовательной областью «Речевое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развитие»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Воспитание звуковой культуры речи (нормализация звукопроизношения) -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развитие восприятия звуков родной речи и произношения;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Формирование элементарного осознания явлений языка и речи (развитие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фонематического восприятия и слуха) – различение звука и слова,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нахождение места звука в слове;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Развитие активного словаря – освоение значений слов и их уместное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употребление в соответствии с контекстом высказывания, ситуацией,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которой происходит общение;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Формирование грамматического строя речи: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А) морфология (изменение слов по родам, числам, падежам),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Б) синтаксис (освоение различных типов словосочетаний и предложений),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В) словообразование;</w:t>
      </w:r>
    </w:p>
    <w:p w:rsidR="00BC4B0F" w:rsidRDefault="006C7CE9" w:rsidP="00BC4B0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Развитие связной речи – монологической (рассказывание) и диалогической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(разговорной);</w:t>
      </w:r>
    </w:p>
    <w:p w:rsidR="006C7CE9" w:rsidRPr="0090239F" w:rsidRDefault="00BC4B0F" w:rsidP="00BC4B0F">
      <w:pPr>
        <w:widowControl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6.</w:t>
      </w:r>
      <w:r w:rsidRPr="0090239F">
        <w:t xml:space="preserve"> </w:t>
      </w:r>
      <w:r w:rsidR="006C7CE9" w:rsidRPr="0090239F">
        <w:rPr>
          <w:sz w:val="24"/>
          <w:szCs w:val="24"/>
        </w:rPr>
        <w:t>Воспитание любви и интереса к художественному слову.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СРЕДНИЙ ВОЗРАСТ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СЛОВАРЯ</w:t>
      </w:r>
    </w:p>
    <w:p w:rsidR="006C7CE9" w:rsidRPr="0090239F" w:rsidRDefault="006C7CE9" w:rsidP="0090239F">
      <w:pPr>
        <w:pStyle w:val="Default"/>
        <w:jc w:val="both"/>
      </w:pPr>
      <w:r w:rsidRPr="0090239F"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>Учить понимать обобщающее значение слов и формировать обобщающие понятия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понимание простых предлогов.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понятие </w:t>
      </w:r>
      <w:r w:rsidRPr="0090239F">
        <w:rPr>
          <w:i/>
          <w:iCs/>
        </w:rPr>
        <w:t xml:space="preserve">слово </w:t>
      </w:r>
      <w:r w:rsidRPr="0090239F">
        <w:t xml:space="preserve">и умение оперировать им.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ФОРМИРОВАНИЕ ГРАММАТИЧЕСКОГО СТРОЯ РЕЧИ</w:t>
      </w:r>
    </w:p>
    <w:p w:rsidR="006C7CE9" w:rsidRPr="0090239F" w:rsidRDefault="006C7CE9" w:rsidP="0090239F">
      <w:pPr>
        <w:pStyle w:val="Default"/>
        <w:jc w:val="both"/>
      </w:pPr>
      <w:r w:rsidRPr="0090239F">
        <w:t>Учить различать и употреблять существительные мужского, женского и среднего рода в единственном и множественном числе в именительном падеже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lastRenderedPageBreak/>
        <w:t xml:space="preserve"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Учить образовывать и использовать в речи существительные с уменьшительно-ласкательными суффиксами.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>Учить различать и употреблять противоположные по значению названия действий и признаков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Обучать согласованию притяжательных местоимений и имен прилагательных с существительными мужского, женского и среднего рода.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согласовывать числительные с существительными мужского и женского рода</w:t>
      </w:r>
      <w:r w:rsidRPr="0090239F">
        <w:rPr>
          <w:i/>
          <w:iCs/>
        </w:rPr>
        <w:t xml:space="preserve">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 </w:t>
      </w:r>
    </w:p>
    <w:p w:rsidR="006C7CE9" w:rsidRPr="0090239F" w:rsidRDefault="006C7CE9" w:rsidP="0090239F">
      <w:pPr>
        <w:pStyle w:val="Default"/>
        <w:jc w:val="both"/>
      </w:pPr>
      <w:r w:rsidRPr="0090239F">
        <w:t>Обучать распространению простых предложений однородными подлежащими и сказуемыми</w:t>
      </w:r>
      <w:r w:rsidRPr="0090239F">
        <w:rPr>
          <w:i/>
          <w:iCs/>
        </w:rPr>
        <w:t xml:space="preserve">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ФОНЕТИКО-ФОНЕМАТИЧЕСКОЙ СИСТЕМЫ ЯЗЫКА И НАВЫКОВ ЯЗЫКОВОГО АНАЛИЗА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Развитие просодической стороны речи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правильное речевое дыхание и длительный ротовой выдох.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навык мягкого голосоведения.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Воспитывать правильный умеренный темп речи (по подражанию логопеду).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ритмичность и интонационную выразительность речи, модуляцию голоса. 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Коррекция произносительной стороны речи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Уточнить произношение гласных звуков и согласных раннего онтогенеза в свободной речевой деятельности.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Активизировать движения речевого аппарата, готовить его к формированию звуков всех групп.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</w:p>
    <w:p w:rsidR="006C7CE9" w:rsidRPr="0090239F" w:rsidRDefault="006C7CE9" w:rsidP="0090239F">
      <w:pPr>
        <w:pStyle w:val="Default"/>
        <w:jc w:val="both"/>
      </w:pPr>
      <w:r w:rsidRPr="0090239F">
        <w:rPr>
          <w:b/>
          <w:bCs/>
          <w:i/>
          <w:iCs/>
        </w:rPr>
        <w:t xml:space="preserve">Работа над слоговой структурой слова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различать на слух длинные и короткие слова.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Научить </w:t>
      </w:r>
      <w:proofErr w:type="gramStart"/>
      <w:r w:rsidRPr="0090239F">
        <w:t>правильно</w:t>
      </w:r>
      <w:proofErr w:type="gramEnd"/>
      <w:r w:rsidRPr="0090239F">
        <w:t xml:space="preserve">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</w:t>
      </w:r>
    </w:p>
    <w:p w:rsidR="006C7CE9" w:rsidRPr="0090239F" w:rsidRDefault="006C7CE9" w:rsidP="00BC4B0F">
      <w:pPr>
        <w:pStyle w:val="Default"/>
        <w:jc w:val="center"/>
      </w:pPr>
      <w:r w:rsidRPr="0090239F">
        <w:rPr>
          <w:b/>
          <w:bCs/>
        </w:rPr>
        <w:t>РАЗВИТИЕ СВЯЗНОЙ РЕЧИ И НАВЫКОВ РЕЧЕВОГО ОБЩЕНИЯ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умение вслушиваться в обращенную речь, понимать ее содержание.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Развивать реакцию на интонацию и мимику, соответствующую интонации. </w:t>
      </w:r>
    </w:p>
    <w:p w:rsidR="006C7CE9" w:rsidRPr="0090239F" w:rsidRDefault="006C7CE9" w:rsidP="0090239F">
      <w:pPr>
        <w:pStyle w:val="Default"/>
        <w:jc w:val="both"/>
      </w:pPr>
      <w:r w:rsidRPr="0090239F">
        <w:t xml:space="preserve">Работать над соблюдением единства и адекватности речи, мимики, пантомимики, жестов – выразительных речевых средств в игре и ролевом поведении. </w:t>
      </w:r>
    </w:p>
    <w:p w:rsidR="006C7CE9" w:rsidRPr="0090239F" w:rsidRDefault="006C7CE9" w:rsidP="0090239F">
      <w:pPr>
        <w:pStyle w:val="Default"/>
        <w:jc w:val="both"/>
      </w:pPr>
      <w:r w:rsidRPr="0090239F">
        <w:t>Формировать умение «</w:t>
      </w:r>
      <w:proofErr w:type="spellStart"/>
      <w:r w:rsidRPr="0090239F">
        <w:t>оречевлять</w:t>
      </w:r>
      <w:proofErr w:type="spellEnd"/>
      <w:r w:rsidRPr="0090239F">
        <w:t xml:space="preserve">» игровую ситуацию. </w:t>
      </w:r>
    </w:p>
    <w:p w:rsidR="006C7CE9" w:rsidRPr="0090239F" w:rsidRDefault="006C7CE9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Развивать умение поддерживать беседу, задавать вопросы и отвечать на них, выслушивать друг друга до конца.</w:t>
      </w:r>
      <w:r w:rsidRPr="0090239F">
        <w:rPr>
          <w:sz w:val="24"/>
          <w:szCs w:val="24"/>
        </w:rPr>
        <w:br/>
        <w:t>Формировать умение повторять за взрослым описательный рассказ из 2</w:t>
      </w:r>
      <w:r w:rsidRPr="0090239F">
        <w:rPr>
          <w:i/>
          <w:iCs/>
          <w:sz w:val="24"/>
          <w:szCs w:val="24"/>
        </w:rPr>
        <w:t>–</w:t>
      </w:r>
      <w:r w:rsidRPr="0090239F">
        <w:rPr>
          <w:sz w:val="24"/>
          <w:szCs w:val="24"/>
        </w:rPr>
        <w:t xml:space="preserve">3 простых предложений, а затем составлять короткий описательный рассказ по алгоритму или предложенному взрослым плану с помощью взрослого. </w:t>
      </w:r>
    </w:p>
    <w:p w:rsidR="006C7CE9" w:rsidRPr="0090239F" w:rsidRDefault="006C7CE9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Формировать навыки пересказа. Обучать пересказывать хорошо знакомые сказки или небольшие тексты с помощью взрослого и со зрительной опорой. </w:t>
      </w:r>
    </w:p>
    <w:p w:rsidR="006C7CE9" w:rsidRPr="0090239F" w:rsidRDefault="006C7CE9" w:rsidP="0090239F">
      <w:pPr>
        <w:pStyle w:val="Default"/>
        <w:ind w:firstLine="708"/>
        <w:jc w:val="both"/>
      </w:pPr>
    </w:p>
    <w:p w:rsidR="006C7CE9" w:rsidRPr="0090239F" w:rsidRDefault="000D73D8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2.2.</w:t>
      </w:r>
      <w:r w:rsidR="006C7CE9" w:rsidRPr="0090239F">
        <w:rPr>
          <w:rFonts w:eastAsiaTheme="minorHAnsi"/>
          <w:b/>
          <w:bCs/>
          <w:sz w:val="24"/>
          <w:szCs w:val="24"/>
          <w:lang w:eastAsia="en-US"/>
        </w:rPr>
        <w:t>Описание вариативных форм, способов, методов и средств, реализации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C7CE9" w:rsidRPr="0090239F">
        <w:rPr>
          <w:rFonts w:eastAsiaTheme="minorHAnsi"/>
          <w:b/>
          <w:bCs/>
          <w:sz w:val="24"/>
          <w:szCs w:val="24"/>
          <w:lang w:eastAsia="en-US"/>
        </w:rPr>
        <w:t>рабочей программы учителя-логопеда</w:t>
      </w:r>
    </w:p>
    <w:p w:rsidR="00BC4B0F" w:rsidRDefault="00BC4B0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Организация образовательного процесса направлена на развитие: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1) индивидуальных потребностей ребенка, связанных с его жизненной ситуацией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состоянием здоровья, индивидуальных пот</w:t>
      </w:r>
      <w:r w:rsidR="000D73D8" w:rsidRPr="0090239F">
        <w:rPr>
          <w:rFonts w:eastAsiaTheme="minorHAnsi"/>
          <w:sz w:val="24"/>
          <w:szCs w:val="24"/>
          <w:lang w:eastAsia="en-US"/>
        </w:rPr>
        <w:t xml:space="preserve">ребностей детей с ограниченными </w:t>
      </w:r>
      <w:r w:rsidRPr="0090239F">
        <w:rPr>
          <w:rFonts w:eastAsiaTheme="minorHAnsi"/>
          <w:sz w:val="24"/>
          <w:szCs w:val="24"/>
          <w:lang w:eastAsia="en-US"/>
        </w:rPr>
        <w:t>возможностями здоровья;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2) возможностей освоения ребёнком Программы на разных этапах её реализации.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Воспитательно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-образовательный процесс построен с учетом принципа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интеграции образовательных областей (социально-коммуникативное развитие,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познавательное развитие, речевое развитие, художественно-эстетическое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развитие, физическое развитие).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 основе организации образовательного процесса определен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комплексно-тематический принцип. Реализация Программы осуществляется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формах, специфических для детей дошкольного возраста: в форме игры,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познавательной и исследовательской деятельности, в форме творческой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активности, обеспечивающей художественно-эстетическое развитие ребенка.</w:t>
      </w:r>
    </w:p>
    <w:p w:rsid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Физическое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проведение подвижных игр, направленных на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совершенствование двигательных умений; 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формирование положительных форм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взаимодействия между детьми.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Социально-коммуникативное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умения сотрудничать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со</w:t>
      </w:r>
      <w:proofErr w:type="gramEnd"/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взрослыми и сверстниками, адекватно воспринимать окружающие предметы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явления; - положительно относиться к окружающим предметам и явлениям.</w:t>
      </w:r>
    </w:p>
    <w:p w:rsidR="00BC4B0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Познавательное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познавательных процессов и способов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умственной деятельности; 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развитие познавательных интересов;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Речевое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развитие речи как средства познания.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4B0F">
        <w:rPr>
          <w:rFonts w:eastAsiaTheme="minorHAnsi"/>
          <w:i/>
          <w:sz w:val="24"/>
          <w:szCs w:val="24"/>
          <w:lang w:eastAsia="en-US"/>
        </w:rPr>
        <w:t>Художественно-эстетическое развитие:</w:t>
      </w:r>
      <w:r w:rsidRPr="0090239F">
        <w:rPr>
          <w:rFonts w:eastAsiaTheme="minorHAnsi"/>
          <w:sz w:val="24"/>
          <w:szCs w:val="24"/>
          <w:lang w:eastAsia="en-US"/>
        </w:rPr>
        <w:t xml:space="preserve"> - формирование эстетического отношения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 миру, накопление эстетических представлений и образов; - освоение различных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видов художественной деятельности.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</w:t>
      </w:r>
      <w:r w:rsidRPr="0090239F">
        <w:rPr>
          <w:rFonts w:eastAsiaTheme="minorHAnsi"/>
          <w:sz w:val="24"/>
          <w:szCs w:val="24"/>
          <w:lang w:eastAsia="en-US"/>
        </w:rPr>
        <w:t></w:t>
      </w:r>
      <w:r w:rsidRPr="0090239F">
        <w:rPr>
          <w:rFonts w:eastAsiaTheme="minorHAnsi"/>
          <w:b/>
          <w:bCs/>
          <w:sz w:val="24"/>
          <w:szCs w:val="24"/>
          <w:lang w:eastAsia="en-US"/>
        </w:rPr>
        <w:t>Образовательная деятельность по приоритетным направлениям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Коррекционно-развивающая работа строится на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общедидактических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специфических принципах.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Одним из основных принципов Программы является принцип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природосообразности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>, который учитывает общность развития нормально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развивающихся детей и детей с общим недоразвитием речи.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Кроме того, Программа имеет в своей основе также принципы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систематичности и взаимосвязи учебного материала, его конкретности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доступности, постепенности, концентрического наращивания информации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каждой из последующих возрастных групп по всем направлениям работы, что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позволяет ребенку опираться на уже имеющиеся у него знания и умения.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Реализация принципа комплексности предусматривает совместную работу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учителя - логопеда, педагога - психолога, музыкального руководителя,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руководителя физического воспитания, воспитателей.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 логопедической группе </w:t>
      </w:r>
      <w:r w:rsidRPr="0090239F">
        <w:rPr>
          <w:rFonts w:eastAsiaTheme="minorHAnsi"/>
          <w:i/>
          <w:iCs/>
          <w:sz w:val="24"/>
          <w:szCs w:val="24"/>
          <w:lang w:eastAsia="en-US"/>
        </w:rPr>
        <w:t xml:space="preserve">коррекционное </w:t>
      </w:r>
      <w:r w:rsidRPr="0090239F">
        <w:rPr>
          <w:rFonts w:eastAsiaTheme="minorHAnsi"/>
          <w:sz w:val="24"/>
          <w:szCs w:val="24"/>
          <w:lang w:eastAsia="en-US"/>
        </w:rPr>
        <w:t>направление работы является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ведущим, а </w:t>
      </w:r>
      <w:r w:rsidRPr="0090239F">
        <w:rPr>
          <w:rFonts w:eastAsiaTheme="minorHAnsi"/>
          <w:i/>
          <w:iCs/>
          <w:sz w:val="24"/>
          <w:szCs w:val="24"/>
          <w:lang w:eastAsia="en-US"/>
        </w:rPr>
        <w:t xml:space="preserve">общеобразовательное </w:t>
      </w:r>
      <w:r w:rsidRPr="0090239F">
        <w:rPr>
          <w:rFonts w:eastAsiaTheme="minorHAnsi"/>
          <w:sz w:val="24"/>
          <w:szCs w:val="24"/>
          <w:lang w:eastAsia="en-US"/>
        </w:rPr>
        <w:t>— подчиненным. Все педагоги, следят за речью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 и закрепляют речевые навыки, сформированные логопедом. Кроме того, все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специалисты под руководством логопеда занимаются коррекционной работой,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участвуют в исправлении речевого нарушения и связанных с ним процессов. Все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специалисты в своей работе учитывают возрастные и личностные особенности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детей, состояние их двигательной сферы, характер и степень нарушения речевых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неречевых процессов: слухового и зрительного восприятия, внимания, памяти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 т.д. Воспитатель, музыкальный руководитель, руководитель физического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воспитания осуществляют общеобразовательные мероприятия, предусмотренные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программой массового детского сада, занимаются умственным, нравственным,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эстетическим, физическим, патриотическим воспитанием, обеспечивая тем самым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гармоничное всестороннее развитие детей.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Форма организации занятий – фронтальная (музыкальные занятия,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физкультурные занятия), подгрупповая и индивидуальная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(коррекционно-развивающие занятия учителя-логопеда). При формировании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подгрупп учитывается возраст детей, индивидуальный темп деятельности, его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функциональное состояние, сходные по характеру и степени выраженности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речевые нарушения. Состав подгрупп может меняться в течение года в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зависимости от индивидуальных успехов каждого ребенка.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Методы коррекционной логопедической работы: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Наглядные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непосредственное наблюдение и его разновидности;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0239F">
        <w:rPr>
          <w:rFonts w:eastAsiaTheme="minorHAnsi"/>
          <w:sz w:val="24"/>
          <w:szCs w:val="24"/>
          <w:lang w:eastAsia="en-US"/>
        </w:rPr>
        <w:t>- опосредованное наблюдение (изобразительная наглядность:</w:t>
      </w:r>
      <w:proofErr w:type="gramEnd"/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рассматривание игрушек и картин, рассказывание по игрушкам и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картинам);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Словесные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-чтение и рассказывание художественных произведений;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- заучивание наизусть стихов, небольших рассказов, скороговорок,</w:t>
      </w:r>
      <w:r w:rsidR="00BC4B0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чистоговорок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и др.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пересказ;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обобщающая беседа;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рассказывание без опоры на наглядный материал;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Практические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дидактические игры и упражнения;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игры-драматизации и инсценировки;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- хороводные игры и элементы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логоритмики</w:t>
      </w:r>
      <w:proofErr w:type="spellEnd"/>
      <w:r w:rsidR="0096384E">
        <w:rPr>
          <w:rFonts w:eastAsiaTheme="minorHAnsi"/>
          <w:sz w:val="24"/>
          <w:szCs w:val="24"/>
          <w:lang w:eastAsia="en-US"/>
        </w:rPr>
        <w:t>.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Средствами коррекции и развития речи детей с ОНР являются: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общение детей с взрослыми (родителями, воспитателями, логопедом,</w:t>
      </w:r>
      <w:r w:rsidR="0096384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музыкальным руководителем, инструктором по физической культуре и др.);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культурная языковая среда (дома и в детском саду);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НОД по формированию фонетико-фонематической стороны речи, обучению</w:t>
      </w:r>
      <w:r w:rsidR="0096384E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грамоте, лексико-грамматических категорий и связной речи;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художественная литература, читаемая дома и в детском саду;</w:t>
      </w:r>
    </w:p>
    <w:p w:rsidR="006C7CE9" w:rsidRPr="0090239F" w:rsidRDefault="006C7CE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изобразительное искусство, музыка, театр;</w:t>
      </w:r>
    </w:p>
    <w:p w:rsidR="006C7CE9" w:rsidRPr="0090239F" w:rsidRDefault="006C7CE9" w:rsidP="0090239F">
      <w:pPr>
        <w:widowControl/>
        <w:shd w:val="clear" w:color="auto" w:fill="FFFFFF"/>
        <w:autoSpaceDE/>
        <w:spacing w:line="294" w:lineRule="atLeast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- НОД по другим раздела</w:t>
      </w:r>
      <w:r w:rsidR="0096384E">
        <w:rPr>
          <w:rFonts w:eastAsiaTheme="minorHAnsi"/>
          <w:sz w:val="24"/>
          <w:szCs w:val="24"/>
          <w:lang w:eastAsia="en-US"/>
        </w:rPr>
        <w:t>м образовательной программы ДОУ.</w:t>
      </w:r>
    </w:p>
    <w:p w:rsidR="006C7CE9" w:rsidRPr="0090239F" w:rsidRDefault="006C7CE9" w:rsidP="0096384E">
      <w:pPr>
        <w:widowControl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Формы и приемы организации образовательного коррекционного процесса в</w:t>
      </w:r>
      <w:r w:rsidR="0096384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средней логопедической группе ДОУ 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93"/>
      </w:tblGrid>
      <w:tr w:rsidR="00BB55EE" w:rsidRPr="0090239F" w:rsidTr="0096384E">
        <w:tc>
          <w:tcPr>
            <w:tcW w:w="5637" w:type="dxa"/>
            <w:gridSpan w:val="2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551" w:type="dxa"/>
            <w:vMerge w:val="restart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BB55EE" w:rsidRPr="0090239F" w:rsidTr="0096384E">
        <w:trPr>
          <w:trHeight w:val="1010"/>
        </w:trPr>
        <w:tc>
          <w:tcPr>
            <w:tcW w:w="2943" w:type="dxa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Непосредственная образовательная логопедическая деятельность</w:t>
            </w:r>
          </w:p>
        </w:tc>
        <w:tc>
          <w:tcPr>
            <w:tcW w:w="2694" w:type="dxa"/>
          </w:tcPr>
          <w:p w:rsidR="00BB55EE" w:rsidRPr="0096384E" w:rsidRDefault="00BB55EE" w:rsidP="0090239F">
            <w:pPr>
              <w:widowControl/>
              <w:autoSpaceDE/>
              <w:spacing w:line="294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96384E">
              <w:rPr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55EE" w:rsidRPr="0090239F" w:rsidTr="0096384E">
        <w:trPr>
          <w:trHeight w:val="168"/>
        </w:trPr>
        <w:tc>
          <w:tcPr>
            <w:tcW w:w="2943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 Фронтальная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 Подгрупповая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 Индивидуальная НОД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Дидактические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5.Настольно-печатные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6.Компьютерные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обучающие игры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7.Разучивание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скороговорок,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стихотворений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8.Речевые задания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упражнения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9.Работа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нормализации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звукопроизношения,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обучению пересказу, составлению</w:t>
            </w:r>
          </w:p>
          <w:p w:rsidR="00BB55EE" w:rsidRPr="0090239F" w:rsidRDefault="00BB55EE" w:rsidP="0090239F">
            <w:pPr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описательного рассказа.</w:t>
            </w:r>
          </w:p>
        </w:tc>
        <w:tc>
          <w:tcPr>
            <w:tcW w:w="2694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1.Пальчиковые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упражнения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2.Мимические,</w:t>
            </w:r>
          </w:p>
          <w:p w:rsidR="00BB55EE" w:rsidRPr="0090239F" w:rsidRDefault="0096384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BB55EE" w:rsidRPr="0090239F">
              <w:rPr>
                <w:rFonts w:eastAsiaTheme="minorHAnsi"/>
                <w:sz w:val="24"/>
                <w:szCs w:val="24"/>
                <w:lang w:eastAsia="en-US"/>
              </w:rPr>
              <w:t>огоритмические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артикуляционные</w:t>
            </w:r>
            <w:r w:rsidR="0096384E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дыхательные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гимнастики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3.Речевые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дидактические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Чтение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5.Тренинги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(действия по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речевому образцу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учителя-логопеда)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6.Праздники,</w:t>
            </w:r>
          </w:p>
          <w:p w:rsidR="00BB55EE" w:rsidRPr="0090239F" w:rsidRDefault="00BB55EE" w:rsidP="0090239F">
            <w:pPr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развлечения</w:t>
            </w:r>
          </w:p>
        </w:tc>
        <w:tc>
          <w:tcPr>
            <w:tcW w:w="2551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1.Сюжетно-ролевы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2.Дидактические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3.Настольно-печатные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 Словотворчество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5.Совместная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продуктивная 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игровая</w:t>
            </w:r>
          </w:p>
          <w:p w:rsidR="00BB55EE" w:rsidRPr="0090239F" w:rsidRDefault="00BB55EE" w:rsidP="0090239F">
            <w:pPr>
              <w:widowControl/>
              <w:autoSpaceDE/>
              <w:spacing w:line="294" w:lineRule="atLeast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693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1.Выполнение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рекомендаций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учителя-логопед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а по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исправлению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нарушений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речевом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развитии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2. Речевые игры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3. Беседы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4.Чтение книг,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рассматривание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иллюстраций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5.Заучивание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скороговорок,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потешек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стихотворений</w:t>
            </w:r>
          </w:p>
          <w:p w:rsidR="00BB55EE" w:rsidRPr="0096384E" w:rsidRDefault="00BB55EE" w:rsidP="0096384E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6.Игры-драмматизации</w:t>
            </w:r>
          </w:p>
          <w:p w:rsidR="00BB55EE" w:rsidRPr="0090239F" w:rsidRDefault="00BB55EE" w:rsidP="0090239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2.3.</w:t>
      </w:r>
      <w:r w:rsidRPr="0090239F">
        <w:rPr>
          <w:b/>
          <w:bCs/>
          <w:color w:val="000000"/>
          <w:sz w:val="24"/>
          <w:szCs w:val="24"/>
          <w:lang w:eastAsia="ru-RU"/>
        </w:rPr>
        <w:t xml:space="preserve"> Взаимодействие с семьями воспитанников</w:t>
      </w: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в специальных папках. Рекомендации родителям по организации домашней работы с детьми </w:t>
      </w:r>
      <w:r w:rsidRPr="0090239F">
        <w:rPr>
          <w:color w:val="000000"/>
          <w:sz w:val="24"/>
          <w:szCs w:val="24"/>
          <w:lang w:eastAsia="ru-RU"/>
        </w:rPr>
        <w:lastRenderedPageBreak/>
        <w:t>необходимы для того, чтобы как можно скорее ликвидировать отставание детей — как в речевом, так и в общем развитии.</w:t>
      </w:r>
    </w:p>
    <w:p w:rsidR="00B54F0A" w:rsidRPr="0090239F" w:rsidRDefault="00B54F0A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Методические рекомендации, данные в папках,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Задания в папках подобраны в соответствии с изучаемыми в логопедических группах детского сада лексическими темами и требованиями программы.</w:t>
      </w:r>
    </w:p>
    <w:p w:rsidR="0096384E" w:rsidRDefault="0096384E" w:rsidP="0090239F">
      <w:pPr>
        <w:pStyle w:val="a3"/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D78B8" w:rsidRPr="0090239F" w:rsidRDefault="005B42B3" w:rsidP="0090239F">
      <w:pPr>
        <w:pStyle w:val="a3"/>
        <w:ind w:left="0"/>
        <w:jc w:val="both"/>
        <w:rPr>
          <w:b/>
          <w:color w:val="000000" w:themeColor="text1"/>
          <w:sz w:val="24"/>
          <w:szCs w:val="24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2.4.</w:t>
      </w:r>
      <w:r w:rsidRPr="0090239F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ED78B8" w:rsidRPr="0090239F">
        <w:rPr>
          <w:b/>
          <w:color w:val="000000" w:themeColor="text1"/>
          <w:sz w:val="24"/>
          <w:szCs w:val="24"/>
        </w:rPr>
        <w:t>Модели взаимодействия субъектов коррекционно-образовательного процесса в ДОУ.</w:t>
      </w: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i/>
          <w:sz w:val="24"/>
          <w:szCs w:val="24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90239F">
        <w:rPr>
          <w:color w:val="000000"/>
          <w:sz w:val="24"/>
          <w:szCs w:val="24"/>
          <w:lang w:eastAsia="ru-RU"/>
        </w:rPr>
        <w:t>коррекции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развития которых воспитатели в данный отрезок времени должны уделить особое внимание в первую очередь.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Еженедельные задания логопеда воспитателю включают следующие разделы: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логопедические пятиминутки;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подвижные игры и пальчиковая гимнастика;</w:t>
      </w:r>
    </w:p>
    <w:p w:rsidR="005B42B3" w:rsidRPr="0090239F" w:rsidRDefault="005B42B3" w:rsidP="0090239F">
      <w:pPr>
        <w:widowControl/>
        <w:numPr>
          <w:ilvl w:val="0"/>
          <w:numId w:val="38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индивидуальная работа.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 xml:space="preserve">Логопедические пятиминутки служат для </w:t>
      </w:r>
      <w:proofErr w:type="spellStart"/>
      <w:r w:rsidRPr="0090239F">
        <w:rPr>
          <w:color w:val="000000"/>
          <w:sz w:val="24"/>
          <w:szCs w:val="24"/>
          <w:lang w:eastAsia="ru-RU"/>
        </w:rPr>
        <w:t>логопедизации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Обычно планируется 1-2</w:t>
      </w:r>
      <w:r w:rsidR="0096384E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Планируя индивидуальную работу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Вместе с тем функции воспитателя и логопеда должны быть достаточно ч</w:t>
      </w:r>
      <w:r w:rsidR="0096384E">
        <w:rPr>
          <w:color w:val="000000"/>
          <w:sz w:val="24"/>
          <w:szCs w:val="24"/>
          <w:lang w:eastAsia="ru-RU"/>
        </w:rPr>
        <w:t>етко определены и разграничены.</w:t>
      </w:r>
    </w:p>
    <w:p w:rsidR="005B42B3" w:rsidRPr="0090239F" w:rsidRDefault="005B42B3" w:rsidP="0096384E">
      <w:pPr>
        <w:widowControl/>
        <w:shd w:val="clear" w:color="auto" w:fill="FFFFFF"/>
        <w:autoSpaceDE/>
        <w:spacing w:line="362" w:lineRule="atLeast"/>
        <w:jc w:val="center"/>
        <w:outlineLvl w:val="1"/>
        <w:rPr>
          <w:b/>
          <w:bCs/>
          <w:i/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color w:val="000000"/>
          <w:sz w:val="24"/>
          <w:szCs w:val="24"/>
          <w:lang w:eastAsia="ru-RU"/>
        </w:rPr>
        <w:t>Совместная коррекционная деятельность логопеда и воспитателя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5B42B3" w:rsidRPr="0090239F" w:rsidTr="0096384E">
        <w:tc>
          <w:tcPr>
            <w:tcW w:w="5495" w:type="dxa"/>
          </w:tcPr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color w:val="00000A"/>
                <w:sz w:val="24"/>
                <w:szCs w:val="24"/>
                <w:lang w:eastAsia="ru-RU"/>
              </w:rPr>
              <w:t>Задачи, стоящие</w:t>
            </w:r>
          </w:p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перед учителем-логопедом</w:t>
            </w:r>
          </w:p>
          <w:p w:rsidR="005B42B3" w:rsidRPr="0096384E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A"/>
                <w:sz w:val="24"/>
                <w:szCs w:val="24"/>
                <w:lang w:eastAsia="ru-RU"/>
              </w:rPr>
              <w:t>Задачи, стоящие</w:t>
            </w:r>
          </w:p>
          <w:p w:rsidR="005B42B3" w:rsidRPr="0096384E" w:rsidRDefault="005B42B3" w:rsidP="0090239F">
            <w:pPr>
              <w:widowControl/>
              <w:shd w:val="clear" w:color="auto" w:fill="FFFFFF"/>
              <w:autoSpaceDE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84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перед воспитателем</w:t>
            </w:r>
          </w:p>
          <w:p w:rsidR="005B42B3" w:rsidRPr="0096384E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6. Развитие зрительной, слуховой, вербальной памяти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6. Расширение кругозора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7. Активизация словарного запаса, формирование обобщающих понятий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5B42B3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9. Развитие общей, мелкой и артикуляционной моторики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2B3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11. Обучение детей процессам </w:t>
            </w:r>
            <w:proofErr w:type="spellStart"/>
            <w:r w:rsidRPr="0090239F">
              <w:rPr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90239F">
              <w:rPr>
                <w:color w:val="000000"/>
                <w:sz w:val="24"/>
                <w:szCs w:val="24"/>
                <w:lang w:eastAsia="ru-RU"/>
              </w:rPr>
              <w:t>-слогового анализа и синтеза слов, анализа предложений</w:t>
            </w:r>
          </w:p>
          <w:p w:rsidR="005B42B3" w:rsidRPr="0090239F" w:rsidRDefault="005B42B3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B42B3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12. Развитие памяти детей путем заучивания речевого материала разного вида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13. Формирование навыков словообразования и </w:t>
            </w: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словоизменения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13. Закрепление навыков словообразования в </w:t>
            </w: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различных играх и в повседневной жизни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lastRenderedPageBreak/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90239F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239F">
              <w:rPr>
                <w:color w:val="000000"/>
                <w:sz w:val="24"/>
                <w:szCs w:val="24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78B8" w:rsidRPr="0090239F" w:rsidTr="0096384E">
        <w:tc>
          <w:tcPr>
            <w:tcW w:w="5495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D78B8" w:rsidRPr="0090239F" w:rsidRDefault="00ED78B8" w:rsidP="0090239F">
            <w:pPr>
              <w:widowControl/>
              <w:shd w:val="clear" w:color="auto" w:fill="FFFFFF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0239F">
              <w:rPr>
                <w:color w:val="000000"/>
                <w:sz w:val="24"/>
                <w:szCs w:val="24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ED78B8" w:rsidRPr="0090239F" w:rsidRDefault="00ED78B8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ED78B8" w:rsidRPr="0090239F" w:rsidRDefault="00ED78B8" w:rsidP="0090239F">
      <w:pPr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Модель взаимодействия субъектов коррекционно-образовательного процесса в МБДОУ детский сад № 15</w:t>
      </w:r>
    </w:p>
    <w:tbl>
      <w:tblPr>
        <w:tblW w:w="0" w:type="auto"/>
        <w:tblInd w:w="1358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70"/>
      </w:tblGrid>
      <w:tr w:rsidR="00ED78B8" w:rsidRPr="0090239F" w:rsidTr="00ED78B8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8B8" w:rsidRPr="0090239F" w:rsidRDefault="00EB3384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4" style="position:absolute;left:0;text-align:left;flip:x;z-index:251627520;mso-position-horizontal-relative:margin" from="84.6pt,17.55pt" to="108.25pt,18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5" style="position:absolute;left:0;text-align:left;flip:y;z-index:251628544;mso-position-horizontal-relative:margin" from="-451.3pt,15.55pt" to="-424.05pt,15.75pt" strokeweight=".26mm">
                  <v:stroke endarrow="block" joinstyle="miter"/>
                  <w10:wrap anchorx="margin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>Семья</w:t>
            </w:r>
          </w:p>
          <w:p w:rsidR="00ED78B8" w:rsidRPr="0090239F" w:rsidRDefault="00ED78B8" w:rsidP="009023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ED78B8" w:rsidRPr="0090239F" w:rsidRDefault="00EB3384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1" style="position:absolute;left:0;text-align:left;flip:y;z-index:251629568;mso-position-horizontal-relative:margin;mso-position-vertical-relative:text" from="-406.3pt,15.55pt" to="-379.05pt,15.7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2" style="position:absolute;left:0;text-align:left;flip:y;z-index:251630592;mso-position-horizontal-relative:margin;mso-position-vertical-relative:text" from="-5.15pt,8.65pt" to="22.1pt,8.8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3" style="position:absolute;left:0;text-align:left;flip:x;z-index:251631616;mso-position-horizontal-relative:margin;mso-position-vertical-relative:text" from="530.75pt,10.65pt" to="554.4pt,11.1pt" strokeweight=".26mm">
                  <v:stroke endarrow="block" joinstyle="miter"/>
                  <w10:wrap anchorx="margin"/>
                </v:line>
              </w:pic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8B8" w:rsidRPr="0090239F" w:rsidRDefault="00EB3384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97" style="position:absolute;left:0;text-align:left;flip:x y;z-index:251636736;mso-position-horizontal-relative:text;mso-position-vertical-relative:text" from="31.1pt,22.9pt" to="31.35pt,49.35pt" strokeweight=".26mm">
                  <v:stroke endarrow="block" joinstyle="miter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ED78B8" w:rsidRPr="0090239F" w:rsidRDefault="00EB3384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5" style="position:absolute;left:0;text-align:left;flip:x y;z-index:251632640;mso-position-horizontal-relative:text;mso-position-vertical-relative:text" from="-4.9pt,22.9pt" to="22.1pt,22.9pt">
                  <v:stroke endarrow="block"/>
                </v:line>
              </w:pict>
            </w:r>
            <w:r>
              <w:rPr>
                <w:sz w:val="24"/>
                <w:szCs w:val="24"/>
              </w:rPr>
              <w:pict>
                <v:line id="_x0000_s1088" style="position:absolute;left:0;text-align:left;flip:y;z-index:251633664;mso-position-horizontal-relative:margin;mso-position-vertical-relative:text" from="-406.3pt,15.55pt" to="-379.05pt,15.7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89" style="position:absolute;left:0;text-align:left;flip:y;z-index:251634688;mso-position-horizontal-relative:margin;mso-position-vertical-relative:text" from="-5.15pt,8.65pt" to="22.1pt,8.85pt" strokeweight=".26mm">
                  <v:stroke endarrow="block" joinstyle="miter"/>
                  <w10:wrap anchorx="margin"/>
                </v:line>
              </w:pict>
            </w:r>
            <w:r>
              <w:rPr>
                <w:sz w:val="24"/>
                <w:szCs w:val="24"/>
              </w:rPr>
              <w:pict>
                <v:line id="_x0000_s1090" style="position:absolute;left:0;text-align:left;flip:x;z-index:251635712;mso-position-horizontal-relative:margin;mso-position-vertical-relative:text" from="530.75pt,10.65pt" to="554.4pt,11.1pt" strokeweight=".26mm">
                  <v:stroke endarrow="block" joinstyle="miter"/>
                  <w10:wrap anchorx="margin"/>
                </v:line>
              </w:pic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B8" w:rsidRPr="0090239F" w:rsidRDefault="00ED78B8" w:rsidP="0090239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96384E" w:rsidRDefault="00EB3384" w:rsidP="0090239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087" style="position:absolute;left:0;text-align:left;flip:x;z-index:251638784;mso-position-horizontal-relative:text;mso-position-vertical-relative:text" from="295.5pt,1.8pt" to="322.5pt,37.8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96" style="position:absolute;left:0;text-align:left;z-index:251639808;mso-position-horizontal-relative:text;mso-position-vertical-relative:text" from="239.4pt,1.8pt" to="239.4pt,29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086" style="position:absolute;left:0;text-align:left;z-index:251637760;mso-position-horizontal-relative:text;mso-position-vertical-relative:text" from="149.15pt,1.8pt" to="176.15pt,37.8pt" strokeweight=".26mm">
            <v:stroke endarrow="block" joinstyle="miter"/>
          </v:line>
        </w:pict>
      </w:r>
    </w:p>
    <w:p w:rsidR="00ED78B8" w:rsidRPr="0090239F" w:rsidRDefault="00EB3384" w:rsidP="0090239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139" style="position:absolute;left:0;text-align:left;margin-left:332.7pt;margin-top:7.45pt;width:133.1pt;height:67.6pt;z-index:251640832">
            <v:textbox style="mso-next-textbox:#_x0000_s1139">
              <w:txbxContent>
                <w:p w:rsidR="00FC6585" w:rsidRDefault="00FC6585" w:rsidP="00ED78B8">
                  <w:pPr>
                    <w:pStyle w:val="a6"/>
                    <w:keepNext w:val="0"/>
                    <w:spacing w:before="0" w:after="0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4C08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Инструктор по физической</w:t>
                  </w:r>
                  <w:r>
                    <w:rPr>
                      <w:rFonts w:ascii="Times New Roman" w:eastAsia="Times New Roman" w:hAnsi="Times New Roman"/>
                      <w:szCs w:val="24"/>
                    </w:rPr>
                    <w:t xml:space="preserve"> культуре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  <w:lang w:eastAsia="ru-RU"/>
        </w:rPr>
        <w:pict>
          <v:rect id="_x0000_s1141" style="position:absolute;left:0;text-align:left;margin-left:22.55pt;margin-top:7.45pt;width:108pt;height:45pt;z-index:251648000">
            <v:textbox style="mso-next-textbox:#_x0000_s1141">
              <w:txbxContent>
                <w:p w:rsidR="00FC6585" w:rsidRPr="004C0885" w:rsidRDefault="00FC6585" w:rsidP="00ED78B8">
                  <w:pPr>
                    <w:pStyle w:val="a6"/>
                    <w:keepNext w:val="0"/>
                    <w:spacing w:before="0"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C08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rect>
        </w:pict>
      </w:r>
    </w:p>
    <w:tbl>
      <w:tblPr>
        <w:tblW w:w="0" w:type="auto"/>
        <w:tblInd w:w="3698" w:type="dxa"/>
        <w:tblLayout w:type="fixed"/>
        <w:tblLook w:val="0000" w:firstRow="0" w:lastRow="0" w:firstColumn="0" w:lastColumn="0" w:noHBand="0" w:noVBand="0"/>
      </w:tblPr>
      <w:tblGrid>
        <w:gridCol w:w="2201"/>
      </w:tblGrid>
      <w:tr w:rsidR="00ED78B8" w:rsidRPr="0090239F" w:rsidTr="00ED78B8">
        <w:trPr>
          <w:trHeight w:val="57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B8" w:rsidRPr="0090239F" w:rsidRDefault="00EB3384" w:rsidP="009023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7" style="position:absolute;left:0;text-align:left;flip:x y;z-index:251689984" from="-70.05pt,26.7pt" to="-25.05pt,62.7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37" style="position:absolute;left:0;text-align:left;z-index:251642880" from="12.1pt,26.7pt" to="26.1pt,56.1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0" style="position:absolute;left:0;text-align:left;flip:x;z-index:251645952" from="102.85pt,25.95pt" to="144.85pt,25.9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4" style="position:absolute;left:0;text-align:left;z-index:251644928" from="103.6pt,12.65pt" to="147.8pt,13.6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38" style="position:absolute;left:0;text-align:left;flip:y;z-index:251641856" from="58.6pt,25.95pt" to="76.1pt,56.15pt">
                  <v:stroke endarrow="block"/>
                </v:lin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line id="_x0000_s1143" style="position:absolute;left:0;text-align:left;z-index:251643904" from="-52.9pt,13.6pt" to="-4.9pt,13.6pt">
                  <v:stroke endarrow="block"/>
                </v:line>
              </w:pict>
            </w:r>
            <w:r w:rsidR="00ED78B8" w:rsidRPr="0090239F">
              <w:rPr>
                <w:color w:val="000000"/>
                <w:sz w:val="24"/>
                <w:szCs w:val="24"/>
              </w:rPr>
              <w:t xml:space="preserve"> Ребёнок с нарушениями речи</w:t>
            </w:r>
          </w:p>
        </w:tc>
      </w:tr>
    </w:tbl>
    <w:p w:rsidR="00ED78B8" w:rsidRPr="0090239F" w:rsidRDefault="00ED78B8" w:rsidP="0090239F">
      <w:pPr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</w:t>
      </w:r>
    </w:p>
    <w:p w:rsidR="00ED78B8" w:rsidRPr="0090239F" w:rsidRDefault="00ED78B8" w:rsidP="0090239F">
      <w:pPr>
        <w:tabs>
          <w:tab w:val="left" w:pos="1056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4108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2540"/>
      </w:tblGrid>
      <w:tr w:rsidR="0096384E" w:rsidRPr="0090239F" w:rsidTr="0096384E">
        <w:trPr>
          <w:trHeight w:val="36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E" w:rsidRPr="0090239F" w:rsidRDefault="0096384E" w:rsidP="009638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Музыкальный</w:t>
            </w:r>
          </w:p>
          <w:p w:rsidR="0096384E" w:rsidRPr="0090239F" w:rsidRDefault="0096384E" w:rsidP="0096384E">
            <w:pPr>
              <w:jc w:val="both"/>
              <w:rPr>
                <w:color w:val="000000"/>
                <w:sz w:val="24"/>
                <w:szCs w:val="24"/>
              </w:rPr>
            </w:pPr>
            <w:r w:rsidRPr="0090239F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56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Система взаимодействия логопеда и воспитателя по созданию условий для коррекции и компенсации речевой патологии</w:t>
      </w:r>
    </w:p>
    <w:p w:rsidR="00ED78B8" w:rsidRPr="0090239F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11" style="position:absolute;left:0;text-align:left;flip:x;z-index:251649024" from="81pt,20.25pt" to="126pt,20.25pt" strokeweight=".26mm">
            <v:stroke endarrow="block" joinstyle="miter"/>
          </v:lin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61pt;margin-top:11.25pt;width:198pt;height:62pt;z-index:251650048;mso-wrap-distance-left:9.05pt;mso-wrap-distance-right:9.05pt" strokeweight=".5pt">
            <v:fill color2="black"/>
            <v:textbox style="mso-next-textbox:#_x0000_s1100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Совершенствование артикуляционной, мелкой и общей моторики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8" type="#_x0000_t202" style="position:absolute;left:0;text-align:left;margin-left:-10.9pt;margin-top:14.55pt;width:90.1pt;height:36.1pt;z-index:251651072;mso-wrap-distance-left:9.05pt;mso-wrap-distance-right:9.05pt" strokeweight=".5pt">
            <v:fill color2="black"/>
            <v:textbox style="mso-next-textbox:#_x0000_s1098" inset="7.45pt,3.85pt,7.45pt,3.85pt">
              <w:txbxContent>
                <w:p w:rsidR="00FC6585" w:rsidRPr="004C0885" w:rsidRDefault="00FC6585" w:rsidP="00ED78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0885">
                    <w:rPr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9" type="#_x0000_t202" style="position:absolute;left:0;text-align:left;margin-left:125.2pt;margin-top:14.55pt;width:99.1pt;height:36.1pt;z-index:251652096;mso-wrap-distance-left:9.05pt;mso-wrap-distance-right:9.05pt" strokeweight=".5pt">
            <v:fill color2="black"/>
            <v:textbox style="mso-next-textbox:#_x0000_s1099" inset="7.45pt,3.85pt,7.45pt,3.85pt">
              <w:txbxContent>
                <w:p w:rsidR="00FC6585" w:rsidRPr="004C0885" w:rsidRDefault="00FC6585" w:rsidP="00ED78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0885">
                    <w:rPr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09" style="position:absolute;left:0;text-align:left;flip:x;z-index:251653120" from="2in,18.7pt" to="189pt,63.7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08" style="position:absolute;left:0;text-align:left;z-index:251654144" from="27pt,18.7pt" to="1in,65.6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12" style="position:absolute;left:0;text-align:left;z-index:251656192" from="224.3pt,14.65pt" to="260.3pt,14.65pt" strokeweight=".26mm">
            <v:stroke endarrow="block" joinstyle="miter"/>
          </v:line>
        </w:pict>
      </w:r>
    </w:p>
    <w:p w:rsidR="0096384E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10" style="position:absolute;left:0;text-align:left;z-index:251655168" from="80.2pt,4.9pt" to="125.2pt,4.9pt" strokeweight=".26mm">
            <v:stroke endarrow="block" joinstyle="miter"/>
          </v:line>
        </w:pict>
      </w:r>
    </w:p>
    <w:p w:rsidR="0096384E" w:rsidRDefault="0096384E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96384E" w:rsidRDefault="0096384E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7" type="#_x0000_t202" style="position:absolute;left:0;text-align:left;margin-left:-14.1pt;margin-top:2.1pt;width:225.1pt;height:36pt;z-index:251657216;mso-wrap-distance-left:9.05pt;mso-wrap-distance-right:9.05pt" strokeweight=".5pt">
            <v:fill color2="black"/>
            <v:textbox style="mso-next-textbox:#_x0000_s1107" inset="7.45pt,3.85pt,7.45pt,3.85pt">
              <w:txbxContent>
                <w:p w:rsidR="00FC658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 xml:space="preserve">Проведение консультаций, «круглых </w:t>
                  </w:r>
                </w:p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Работа по тетрадям взаимодействия.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1" type="#_x0000_t202" style="position:absolute;left:0;text-align:left;margin-left:225pt;margin-top:6.7pt;width:234pt;height:54pt;z-index:251658240;mso-wrap-distance-left:9.05pt;mso-wrap-distance-right:9.05pt" strokeweight=".5pt">
            <v:fill color2="black"/>
            <v:textbox style="mso-next-textbox:#_x0000_s1101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Закрепление скорректированных логопедом звуков по тетрадям взаимодействия.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2" type="#_x0000_t202" style="position:absolute;left:0;text-align:left;margin-left:-17.75pt;margin-top:3.05pt;width:234pt;height:1in;z-index:251660288;mso-wrap-distance-left:9.05pt;mso-wrap-distance-right:9.05pt" strokeweight=".5pt">
            <v:fill color2="black"/>
            <v:textbox style="mso-next-textbox:#_x0000_s1102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Целенаправленная активизация и обогащение словаря дет</w:t>
                  </w:r>
                  <w:r>
                    <w:rPr>
                      <w:color w:val="000000"/>
                      <w:sz w:val="24"/>
                      <w:szCs w:val="24"/>
                    </w:rPr>
                    <w:t>ей: актуализация лексики, расши</w:t>
                  </w:r>
                  <w:r w:rsidRPr="002F6884">
                    <w:rPr>
                      <w:color w:val="000000"/>
                      <w:sz w:val="24"/>
                      <w:szCs w:val="24"/>
                    </w:rPr>
                    <w:t>рение семантико-синтаксических конструкций.</w:t>
                  </w:r>
                </w:p>
              </w:txbxContent>
            </v:textbox>
          </v:shape>
        </w:pict>
      </w:r>
    </w:p>
    <w:p w:rsidR="00ED78B8" w:rsidRPr="0090239F" w:rsidRDefault="00EB3384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3" type="#_x0000_t202" style="position:absolute;left:0;text-align:left;margin-left:225pt;margin-top:8.3pt;width:243pt;height:40.65pt;z-index:251659264;mso-wrap-distance-left:9.05pt;mso-wrap-distance-right:9.05pt" strokeweight=".5pt">
            <v:fill color2="black"/>
            <v:textbox style="mso-next-textbox:#_x0000_s1103" inset="7.45pt,3.85pt,7.45pt,3.85pt">
              <w:txbxContent>
                <w:p w:rsidR="00FC6585" w:rsidRPr="002F6884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560"/>
        </w:tabs>
        <w:jc w:val="center"/>
        <w:rPr>
          <w:color w:val="000000"/>
          <w:sz w:val="24"/>
          <w:szCs w:val="24"/>
        </w:rPr>
      </w:pPr>
    </w:p>
    <w:p w:rsidR="00ED78B8" w:rsidRPr="0090239F" w:rsidRDefault="00ED78B8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</w:p>
    <w:p w:rsidR="00ED78B8" w:rsidRPr="0090239F" w:rsidRDefault="00EB3384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5" type="#_x0000_t202" style="position:absolute;left:0;text-align:left;margin-left:224.3pt;margin-top:7.55pt;width:243.1pt;height:1in;z-index:251661312;mso-wrap-distance-left:9.05pt;mso-wrap-distance-right:9.05pt" strokeweight=".5pt">
            <v:fill color2="black"/>
            <v:textbox style="mso-next-textbox:#_x0000_s1105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Развитие и совершенствование связной речи.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200"/>
        </w:tabs>
        <w:jc w:val="center"/>
        <w:rPr>
          <w:color w:val="000000"/>
          <w:sz w:val="24"/>
          <w:szCs w:val="24"/>
        </w:rPr>
      </w:pPr>
    </w:p>
    <w:p w:rsidR="00ED78B8" w:rsidRPr="0090239F" w:rsidRDefault="00EB3384" w:rsidP="0096384E">
      <w:pPr>
        <w:tabs>
          <w:tab w:val="left" w:pos="10200"/>
        </w:tabs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06" type="#_x0000_t202" style="position:absolute;left:0;text-align:left;margin-left:-17.85pt;margin-top:9.05pt;width:234pt;height:35.7pt;z-index:251664384;mso-wrap-distance-left:9.05pt;mso-wrap-distance-right:9.05pt" strokeweight=".5pt">
            <v:fill color2="black"/>
            <v:textbox style="mso-next-textbox:#_x0000_s1106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Закрепление первоначальных навыков чтения и письма.</w:t>
                  </w:r>
                </w:p>
              </w:txbxContent>
            </v:textbox>
          </v:shape>
        </w:pict>
      </w:r>
    </w:p>
    <w:p w:rsidR="00ED78B8" w:rsidRPr="0090239F" w:rsidRDefault="00ED78B8" w:rsidP="0096384E">
      <w:pPr>
        <w:tabs>
          <w:tab w:val="left" w:pos="10200"/>
        </w:tabs>
        <w:jc w:val="center"/>
        <w:rPr>
          <w:b/>
          <w:color w:val="000000"/>
          <w:sz w:val="24"/>
          <w:szCs w:val="24"/>
        </w:rPr>
      </w:pPr>
    </w:p>
    <w:p w:rsidR="00ED78B8" w:rsidRDefault="00EB3384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13" type="#_x0000_t202" style="position:absolute;left:0;text-align:left;margin-left:233.4pt;margin-top:-12.85pt;width:243pt;height:31.1pt;z-index:251663360;mso-wrap-distance-left:9.05pt;mso-wrap-distance-right:9.05pt" strokeweight=".5pt">
            <v:fill color2="black"/>
            <v:textbox style="mso-next-textbox:#_x0000_s1113" inset="7.45pt,3.85pt,7.45pt,3.85pt">
              <w:txbxContent>
                <w:p w:rsidR="00FC6585" w:rsidRPr="002F6884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>Развитие графических навыков.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4" type="#_x0000_t202" style="position:absolute;left:0;text-align:left;margin-left:-18pt;margin-top:-12.85pt;width:234pt;height:64.75pt;z-index:251662336;mso-wrap-distance-left:9.05pt;mso-wrap-distance-right:9.05pt" strokeweight=".5pt">
            <v:fill color2="black"/>
            <v:textbox style="mso-next-textbox:#_x0000_s1104" inset="7.45pt,3.85pt,7.45pt,3.85pt">
              <w:txbxContent>
                <w:p w:rsidR="00FC658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884">
                    <w:rPr>
                      <w:color w:val="000000"/>
                      <w:sz w:val="24"/>
                      <w:szCs w:val="24"/>
                    </w:rPr>
                    <w:t xml:space="preserve">Развитие внимания, памяти, восприятия различной модальности, логического и других форм мышления в играх и </w:t>
                  </w:r>
                  <w:r>
                    <w:rPr>
                      <w:color w:val="000000"/>
                      <w:sz w:val="24"/>
                      <w:szCs w:val="24"/>
                    </w:rPr>
                    <w:t>упражнения.</w:t>
                  </w:r>
                </w:p>
                <w:p w:rsidR="00FC6585" w:rsidRDefault="00FC6585" w:rsidP="00ED78B8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 xml:space="preserve">Система взаимодействия логопеда и музыкального руководителя по созданию условий </w:t>
      </w:r>
      <w:proofErr w:type="gramStart"/>
      <w:r w:rsidRPr="0090239F">
        <w:rPr>
          <w:b/>
          <w:color w:val="000000"/>
          <w:sz w:val="24"/>
          <w:szCs w:val="24"/>
        </w:rPr>
        <w:t>для</w:t>
      </w:r>
      <w:proofErr w:type="gramEnd"/>
      <w:r w:rsidRPr="0090239F">
        <w:rPr>
          <w:b/>
          <w:color w:val="000000"/>
          <w:sz w:val="24"/>
          <w:szCs w:val="24"/>
        </w:rPr>
        <w:t xml:space="preserve">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коррекции и компенсации речевой патологии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6" type="#_x0000_t202" style="position:absolute;left:0;text-align:left;margin-left:263.65pt;margin-top:12.65pt;width:204.35pt;height:43.1pt;z-index:251665408;mso-wrap-distance-left:9.05pt;mso-wrap-distance-right:9.05pt" strokeweight=".5pt">
            <v:fill color2="black"/>
            <v:textbox style="mso-next-textbox:#_x0000_s1116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на развитие основных движений.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5" type="#_x0000_t202" style="position:absolute;left:0;text-align:left;margin-left:124.3pt;margin-top:12.65pt;width:99.1pt;height:51.7pt;z-index:251666432;mso-wrap-distance-left:9.05pt;mso-wrap-distance-right:9.05pt" strokeweight=".5pt">
            <v:fill color2="black"/>
            <v:textbox style="mso-next-textbox:#_x0000_s1115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Музыкальный</w:t>
                  </w:r>
                </w:p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14" type="#_x0000_t202" style="position:absolute;left:0;text-align:left;margin-left:-2.55pt;margin-top:14.55pt;width:90.1pt;height:36.1pt;z-index:251667456;mso-wrap-distance-left:9.05pt;mso-wrap-distance-right:9.05pt" strokeweight=".5pt">
            <v:fill color2="black"/>
            <v:textbox style="mso-next-textbox:#_x0000_s1114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21" style="position:absolute;left:0;text-align:left;z-index:251668480" from="36pt,20.5pt" to="81pt,67.4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3" style="position:absolute;left:0;text-align:left;z-index:251669504" from="90pt,11.5pt" to="126pt,11.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4" style="position:absolute;left:0;text-align:left;flip:x;z-index:251670528" from="87.55pt,5.65pt" to="123.55pt,5.6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25" style="position:absolute;left:0;text-align:left;z-index:251671552" from="227.75pt,14.65pt" to="263.75pt,14.65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7" type="#_x0000_t202" style="position:absolute;left:0;text-align:left;margin-left:261pt;margin-top:.55pt;width:207pt;height:54pt;z-index:251672576;mso-wrap-distance-left:9.05pt;mso-wrap-distance-right:9.05pt" strokeweight=".5pt">
            <v:fill color2="black"/>
            <v:textbox style="mso-next-textbox:#_x0000_s1117" inset="7.45pt,3.85pt,7.45pt,3.85pt">
              <w:txbxContent>
                <w:p w:rsidR="00FC6585" w:rsidRDefault="00FC6585" w:rsidP="00ED78B8">
                  <w:pPr>
                    <w:ind w:right="600"/>
                    <w:jc w:val="both"/>
                    <w:rPr>
                      <w:color w:val="000000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22" style="position:absolute;left:0;text-align:left;flip:x;z-index:251673600" from="130.5pt,9.15pt" to="157.5pt,36.15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20" type="#_x0000_t202" style="position:absolute;left:0;text-align:left;margin-left:0;margin-top:11.8pt;width:223.4pt;height:69.15pt;z-index:251674624;mso-wrap-distance-left:9.05pt;mso-wrap-distance-right:9.05pt" strokeweight=".5pt">
            <v:fill color2="black"/>
            <v:textbox style="mso-next-textbox:#_x0000_s1120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Проведение мониторинговых </w:t>
                  </w:r>
                  <w:r>
                    <w:rPr>
                      <w:color w:val="000000"/>
                      <w:sz w:val="24"/>
                      <w:szCs w:val="24"/>
                    </w:rPr>
                    <w:t>обследо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ваний, консультационных объединений. 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8" type="#_x0000_t202" style="position:absolute;left:0;text-align:left;margin-left:261pt;margin-top:13.15pt;width:207pt;height:54pt;z-index:251675648;mso-wrap-distance-left:9.05pt;mso-wrap-distance-right:9.05pt" strokeweight=".5pt">
            <v:fill color2="black"/>
            <v:textbox style="mso-next-textbox:#_x0000_s1118" inset="7.45pt,3.85pt,7.45pt,3.85pt">
              <w:txbxContent>
                <w:p w:rsidR="00FC6585" w:rsidRDefault="00FC6585" w:rsidP="00ED78B8">
                  <w:pPr>
                    <w:ind w:right="780"/>
                    <w:jc w:val="both"/>
                    <w:rPr>
                      <w:color w:val="000000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Использование упражнений для выработки правильного</w:t>
                  </w:r>
                  <w:r>
                    <w:rPr>
                      <w:color w:val="000000"/>
                    </w:rPr>
                    <w:t xml:space="preserve">  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>фонационного выдоха.</w:t>
                  </w:r>
                </w:p>
              </w:txbxContent>
            </v:textbox>
          </v:shape>
        </w:pict>
      </w:r>
    </w:p>
    <w:p w:rsidR="00ED78B8" w:rsidRPr="0090239F" w:rsidRDefault="00ED78B8" w:rsidP="0090239F">
      <w:pPr>
        <w:jc w:val="both"/>
        <w:rPr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EB3384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19" type="#_x0000_t202" style="position:absolute;left:0;text-align:left;margin-left:263.75pt;margin-top:11.95pt;width:207pt;height:36pt;z-index:251676672;mso-wrap-distance-left:9.05pt;mso-wrap-distance-right:9.05pt" strokeweight=".5pt">
            <v:fill color2="black"/>
            <v:textbox style="mso-next-textbox:#_x0000_s1119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96384E" w:rsidRDefault="0096384E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</w:p>
    <w:p w:rsidR="00ED78B8" w:rsidRPr="0090239F" w:rsidRDefault="00ED78B8" w:rsidP="0090239F">
      <w:pPr>
        <w:tabs>
          <w:tab w:val="left" w:pos="10200"/>
        </w:tabs>
        <w:jc w:val="both"/>
        <w:rPr>
          <w:b/>
          <w:color w:val="000000"/>
          <w:sz w:val="24"/>
          <w:szCs w:val="24"/>
        </w:rPr>
      </w:pPr>
      <w:r w:rsidRPr="0090239F">
        <w:rPr>
          <w:b/>
          <w:color w:val="000000"/>
          <w:sz w:val="24"/>
          <w:szCs w:val="24"/>
        </w:rPr>
        <w:t>Система взаимодействия учителя-логопеда и педагога - психолога по созданию условий  для коррекции и компенсации речевой патологии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s1128" type="#_x0000_t202" style="position:absolute;left:0;text-align:left;margin-left:252pt;margin-top:9pt;width:171pt;height:36pt;z-index:251677696;mso-wrap-distance-left:9.05pt;mso-wrap-distance-right:9.05pt" strokeweight=".5pt">
            <v:fill color2="black"/>
            <v:textbox style="mso-next-textbox:#_x0000_s1128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Развития мелкой моторики.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36" style="position:absolute;left:0;text-align:left;z-index:251678720" from="3in,27pt" to="252pt,27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7" type="#_x0000_t202" style="position:absolute;left:0;text-align:left;margin-left:117pt;margin-top:9pt;width:99.15pt;height:36.15pt;z-index:251679744;mso-wrap-distance-left:9.05pt;mso-wrap-distance-right:9.05pt" strokeweight=".5pt">
            <v:fill color2="black"/>
            <v:textbox style="mso-next-textbox:#_x0000_s1127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135" style="position:absolute;left:0;text-align:left;flip:x;z-index:251680768" from="81pt,18pt" to="117pt,18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6" type="#_x0000_t202" style="position:absolute;left:0;text-align:left;margin-left:-9.1pt;margin-top:12.65pt;width:90.15pt;height:36.15pt;z-index:251681792;mso-wrap-distance-left:9.05pt;mso-wrap-distance-right:9.05pt" strokeweight=".5pt">
            <v:fill color2="black"/>
            <v:textbox style="mso-next-textbox:#_x0000_s1126" inset="7.45pt,3.85pt,7.45pt,3.85pt">
              <w:txbxContent>
                <w:p w:rsidR="00FC6585" w:rsidRPr="00350B25" w:rsidRDefault="00FC6585" w:rsidP="00ED78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b/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33" style="position:absolute;left:0;text-align:left;flip:x;z-index:251682816" from="2in,16.5pt" to="189pt,61.5pt" strokeweight=".26mm">
            <v:stroke endarrow="block" joinstyle="miter"/>
          </v:line>
        </w:pict>
      </w:r>
      <w:r>
        <w:rPr>
          <w:sz w:val="24"/>
          <w:szCs w:val="24"/>
        </w:rPr>
        <w:pict>
          <v:line id="_x0000_s1132" style="position:absolute;left:0;text-align:left;z-index:251683840" from="27pt,16.5pt" to="1in,63.4pt" strokeweight=".26mm">
            <v:stroke endarrow="block" joinstyle="miter"/>
          </v:lin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134" style="position:absolute;left:0;text-align:left;z-index:251684864" from="81pt,5.95pt" to="117pt,5.95pt" strokeweight=".26mm">
            <v:stroke endarrow="block" joinstyle="miter"/>
          </v:line>
        </w:pict>
      </w:r>
      <w:r>
        <w:rPr>
          <w:sz w:val="24"/>
          <w:szCs w:val="24"/>
        </w:rPr>
        <w:pict>
          <v:shape id="_x0000_s1129" type="#_x0000_t202" style="position:absolute;left:0;text-align:left;margin-left:252pt;margin-top:5.95pt;width:171pt;height:45pt;z-index:251685888;mso-wrap-distance-left:9.05pt;mso-wrap-distance-right:9.05pt" strokeweight=".5pt">
            <v:fill color2="black"/>
            <v:textbox style="mso-next-textbox:#_x0000_s1129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Развитие и коррекция психических процессов.</w:t>
                  </w:r>
                </w:p>
              </w:txbxContent>
            </v:textbox>
          </v:shape>
        </w:pict>
      </w:r>
      <w:r w:rsidR="00ED78B8"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D78B8" w:rsidRPr="0090239F" w:rsidRDefault="00ED78B8" w:rsidP="0090239F">
      <w:pPr>
        <w:tabs>
          <w:tab w:val="left" w:pos="10200"/>
        </w:tabs>
        <w:jc w:val="both"/>
        <w:rPr>
          <w:color w:val="000000"/>
          <w:sz w:val="24"/>
          <w:szCs w:val="24"/>
        </w:rPr>
      </w:pPr>
      <w:r w:rsidRPr="0090239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78B8" w:rsidRPr="0090239F" w:rsidRDefault="00EB3384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30" type="#_x0000_t202" style="position:absolute;left:0;text-align:left;margin-left:252pt;margin-top:9.55pt;width:171pt;height:81pt;z-index:251687936;mso-wrap-distance-left:9.05pt;mso-wrap-distance-right:9.05pt" strokeweight=".5pt">
            <v:fill color2="black"/>
            <v:textbox style="mso-next-textbox:#_x0000_s1130" inset="7.45pt,3.85pt,7.45pt,3.85pt">
              <w:txbxContent>
                <w:p w:rsidR="00FC6585" w:rsidRPr="00350B25" w:rsidRDefault="00FC6585" w:rsidP="00ED78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Коррекция эмоционально-волевой сферы, формирование произвольности поведения.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31" type="#_x0000_t202" style="position:absolute;left:0;text-align:left;margin-left:-9pt;margin-top:9.55pt;width:225.15pt;height:51.5pt;z-index:251686912;mso-wrap-distance-left:9.05pt;mso-wrap-distance-right:9.05pt" strokeweight=".5pt">
            <v:fill color2="black"/>
            <v:textbox style="mso-next-textbox:#_x0000_s1131" inset="7.45pt,3.85pt,7.45pt,3.85pt">
              <w:txbxContent>
                <w:p w:rsidR="00FC6585" w:rsidRPr="00350B25" w:rsidRDefault="00FC6585" w:rsidP="00ED78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0B25">
                    <w:rPr>
                      <w:color w:val="000000"/>
                      <w:sz w:val="24"/>
                      <w:szCs w:val="24"/>
                    </w:rPr>
                    <w:t>Проведение мониторинговых иссле</w:t>
                  </w:r>
                  <w:r>
                    <w:rPr>
                      <w:color w:val="000000"/>
                      <w:sz w:val="24"/>
                      <w:szCs w:val="24"/>
                    </w:rPr>
                    <w:t>до</w:t>
                  </w:r>
                  <w:r w:rsidRPr="00350B25">
                    <w:rPr>
                      <w:color w:val="000000"/>
                      <w:sz w:val="24"/>
                      <w:szCs w:val="24"/>
                    </w:rPr>
                    <w:t xml:space="preserve">ваний, консультационных объединений. </w:t>
                  </w:r>
                </w:p>
                <w:p w:rsidR="00FC6585" w:rsidRDefault="00FC6585" w:rsidP="00ED78B8"/>
              </w:txbxContent>
            </v:textbox>
          </v:shape>
        </w:pict>
      </w: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697EE8" w:rsidRPr="0090239F" w:rsidRDefault="00697EE8" w:rsidP="0090239F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6384E" w:rsidRDefault="0096384E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Функции участников образовательного процесса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Учитель-логопед:</w:t>
      </w:r>
    </w:p>
    <w:p w:rsidR="00697EE8" w:rsidRPr="0090239F" w:rsidRDefault="00697EE8" w:rsidP="0090239F">
      <w:pPr>
        <w:widowControl/>
        <w:numPr>
          <w:ilvl w:val="0"/>
          <w:numId w:val="33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фронтальные (подгрупповые) коррекционные ООД;</w:t>
      </w:r>
    </w:p>
    <w:p w:rsidR="00697EE8" w:rsidRPr="0090239F" w:rsidRDefault="00697EE8" w:rsidP="0090239F">
      <w:pPr>
        <w:widowControl/>
        <w:numPr>
          <w:ilvl w:val="0"/>
          <w:numId w:val="33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индивидуальные коррекционные ООД.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Воспитатель: </w:t>
      </w:r>
      <w:r w:rsidRPr="0090239F">
        <w:rPr>
          <w:color w:val="000000"/>
          <w:sz w:val="24"/>
          <w:szCs w:val="24"/>
          <w:lang w:eastAsia="ru-RU"/>
        </w:rPr>
        <w:t>фронтальные, подгрупповые ООД по развитию речи с применением дидактических игр и упражнений на развитие всех компонентов речи; экскурсии, наблюдения, экспериментальная деятельность;</w:t>
      </w:r>
    </w:p>
    <w:p w:rsidR="00697EE8" w:rsidRPr="0090239F" w:rsidRDefault="00697EE8" w:rsidP="0090239F">
      <w:pPr>
        <w:widowControl/>
        <w:numPr>
          <w:ilvl w:val="0"/>
          <w:numId w:val="34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игры, упражнения на восприятие цвета и формы;</w:t>
      </w:r>
    </w:p>
    <w:p w:rsidR="00697EE8" w:rsidRPr="0090239F" w:rsidRDefault="00697EE8" w:rsidP="0090239F">
      <w:pPr>
        <w:widowControl/>
        <w:numPr>
          <w:ilvl w:val="0"/>
          <w:numId w:val="34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беседы, ознакомление с произведениями художественной литературы.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Педагог - психолог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■ индивидуально-подгрупповые коррекционные ООД</w:t>
      </w:r>
      <w:r w:rsidRPr="0090239F">
        <w:rPr>
          <w:b/>
          <w:bCs/>
          <w:color w:val="FF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 применением дидактических игр и упражнений на развитие психологической базы речи, развитие психических процессов, развитие слухового восприятия.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музыкально-ритмические игры;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упражнения на развитие слухового восприятия, двигательной памяти;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этюды на развитие выразительности мимики, жеста;</w:t>
      </w:r>
    </w:p>
    <w:p w:rsidR="00697EE8" w:rsidRPr="0090239F" w:rsidRDefault="00697EE8" w:rsidP="0090239F">
      <w:pPr>
        <w:widowControl/>
        <w:numPr>
          <w:ilvl w:val="0"/>
          <w:numId w:val="35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игры-драматизации.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Родители: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игры и упражнения на развитие артикуляционной моторики ребенка;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выполнением заданий и произношением ребенка;</w:t>
      </w:r>
    </w:p>
    <w:p w:rsidR="00697EE8" w:rsidRPr="0090239F" w:rsidRDefault="00697EE8" w:rsidP="0090239F">
      <w:pPr>
        <w:widowControl/>
        <w:numPr>
          <w:ilvl w:val="0"/>
          <w:numId w:val="36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выполнение рекомендаций учителя-логопеда.</w:t>
      </w:r>
    </w:p>
    <w:p w:rsidR="00ED78B8" w:rsidRPr="0090239F" w:rsidRDefault="00ED78B8" w:rsidP="0090239F">
      <w:pPr>
        <w:tabs>
          <w:tab w:val="left" w:pos="10200"/>
        </w:tabs>
        <w:ind w:firstLine="709"/>
        <w:jc w:val="both"/>
        <w:rPr>
          <w:color w:val="000000"/>
          <w:sz w:val="24"/>
          <w:szCs w:val="24"/>
        </w:rPr>
      </w:pPr>
      <w:r w:rsidRPr="0090239F">
        <w:rPr>
          <w:sz w:val="24"/>
          <w:szCs w:val="24"/>
        </w:rPr>
        <w:t>В детском саду создана служба (</w:t>
      </w:r>
      <w:proofErr w:type="spellStart"/>
      <w:r w:rsidRPr="0090239F">
        <w:rPr>
          <w:sz w:val="24"/>
          <w:szCs w:val="24"/>
        </w:rPr>
        <w:t>ПМПк</w:t>
      </w:r>
      <w:proofErr w:type="spellEnd"/>
      <w:r w:rsidRPr="0090239F">
        <w:rPr>
          <w:sz w:val="24"/>
          <w:szCs w:val="24"/>
        </w:rPr>
        <w:t>), осуществляющая</w:t>
      </w:r>
      <w:r w:rsidRPr="0090239F">
        <w:rPr>
          <w:b/>
          <w:sz w:val="24"/>
          <w:szCs w:val="24"/>
        </w:rPr>
        <w:t xml:space="preserve"> </w:t>
      </w:r>
      <w:r w:rsidRPr="0090239F">
        <w:rPr>
          <w:sz w:val="24"/>
          <w:szCs w:val="24"/>
        </w:rPr>
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90239F">
        <w:rPr>
          <w:bCs/>
          <w:sz w:val="24"/>
          <w:szCs w:val="24"/>
        </w:rPr>
        <w:t>службу сопровождения</w:t>
      </w:r>
      <w:r w:rsidRPr="0090239F">
        <w:rPr>
          <w:sz w:val="24"/>
          <w:szCs w:val="24"/>
        </w:rPr>
        <w:t xml:space="preserve"> входят специалисты: логопеды, музыкальный руководитель, педагог-психолог, воспитатели и медсестра ДОУ.</w:t>
      </w:r>
      <w:r w:rsidRPr="0090239F">
        <w:rPr>
          <w:b/>
          <w:bCs/>
          <w:sz w:val="24"/>
          <w:szCs w:val="24"/>
        </w:rPr>
        <w:t xml:space="preserve"> </w:t>
      </w:r>
      <w:r w:rsidRPr="0090239F">
        <w:rPr>
          <w:sz w:val="24"/>
          <w:szCs w:val="24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ED78B8" w:rsidRPr="0090239F" w:rsidRDefault="00ED78B8" w:rsidP="0090239F">
      <w:pPr>
        <w:jc w:val="both"/>
        <w:rPr>
          <w:b/>
          <w:bCs/>
          <w:i/>
          <w:iCs/>
          <w:sz w:val="24"/>
          <w:szCs w:val="24"/>
        </w:rPr>
      </w:pPr>
      <w:r w:rsidRPr="0090239F">
        <w:rPr>
          <w:b/>
          <w:bCs/>
          <w:i/>
          <w:iCs/>
          <w:sz w:val="24"/>
          <w:szCs w:val="24"/>
        </w:rPr>
        <w:t xml:space="preserve">Основными направлениями работы службы </w:t>
      </w:r>
      <w:proofErr w:type="spellStart"/>
      <w:r w:rsidRPr="0090239F">
        <w:rPr>
          <w:b/>
          <w:bCs/>
          <w:i/>
          <w:iCs/>
          <w:sz w:val="24"/>
          <w:szCs w:val="24"/>
        </w:rPr>
        <w:t>ПМПк</w:t>
      </w:r>
      <w:proofErr w:type="spellEnd"/>
      <w:r w:rsidRPr="0090239F">
        <w:rPr>
          <w:b/>
          <w:bCs/>
          <w:i/>
          <w:iCs/>
          <w:sz w:val="24"/>
          <w:szCs w:val="24"/>
        </w:rPr>
        <w:t xml:space="preserve"> в течение всего периода обучения  в группах с ОНР являются: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1. Диагностика познавательной, мотивационной и эмоционально-волевой сфер личности воспитанников.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2. Аналитическая работа.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педагогами и родителями).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4. Консультативная работа с педагогами,  воспитанниками и родителями.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6. Коррекционно-развивающая работа (индивидуальная,  групповая и подгрупповая образовательная деятельность  с детьми с ОНР).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         Совместная работа разных специалистов позволит обеспечить систему комплексного психолого-медико-педагогического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  <w:r w:rsidRPr="0090239F">
        <w:rPr>
          <w:sz w:val="24"/>
          <w:szCs w:val="24"/>
        </w:rPr>
        <w:tab/>
        <w:t xml:space="preserve">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b/>
          <w:sz w:val="24"/>
          <w:szCs w:val="24"/>
        </w:rPr>
        <w:t xml:space="preserve">Мониторинг динамики речевого развития детей, их успешности в освоении   программы </w:t>
      </w:r>
      <w:proofErr w:type="spellStart"/>
      <w:r w:rsidRPr="0090239F">
        <w:rPr>
          <w:b/>
          <w:sz w:val="24"/>
          <w:szCs w:val="24"/>
        </w:rPr>
        <w:t>Т.Б.Филичевой</w:t>
      </w:r>
      <w:proofErr w:type="spellEnd"/>
      <w:r w:rsidRPr="0090239F">
        <w:rPr>
          <w:b/>
          <w:sz w:val="24"/>
          <w:szCs w:val="24"/>
        </w:rPr>
        <w:t xml:space="preserve">, </w:t>
      </w:r>
      <w:proofErr w:type="spellStart"/>
      <w:r w:rsidRPr="0090239F">
        <w:rPr>
          <w:b/>
          <w:sz w:val="24"/>
          <w:szCs w:val="24"/>
        </w:rPr>
        <w:t>Г.В.Чиркиной</w:t>
      </w:r>
      <w:proofErr w:type="spellEnd"/>
      <w:r w:rsidRPr="0090239F">
        <w:rPr>
          <w:b/>
          <w:sz w:val="24"/>
          <w:szCs w:val="24"/>
        </w:rPr>
        <w:t>, корректировка коррекционных мероприятий.</w:t>
      </w:r>
    </w:p>
    <w:p w:rsidR="00ED78B8" w:rsidRPr="0090239F" w:rsidRDefault="00ED78B8" w:rsidP="0090239F">
      <w:pPr>
        <w:jc w:val="both"/>
        <w:rPr>
          <w:sz w:val="24"/>
          <w:szCs w:val="24"/>
          <w:u w:val="single"/>
        </w:rPr>
      </w:pPr>
      <w:r w:rsidRPr="0090239F">
        <w:rPr>
          <w:sz w:val="24"/>
          <w:szCs w:val="24"/>
        </w:rPr>
        <w:tab/>
        <w:t>Мониторинг динамики речевого развития детей, их успешности освоении программы</w:t>
      </w:r>
      <w:r w:rsidRPr="0090239F">
        <w:rPr>
          <w:b/>
          <w:sz w:val="24"/>
          <w:szCs w:val="24"/>
        </w:rPr>
        <w:t xml:space="preserve"> </w:t>
      </w:r>
      <w:proofErr w:type="spellStart"/>
      <w:r w:rsidRPr="0090239F">
        <w:rPr>
          <w:sz w:val="24"/>
          <w:szCs w:val="24"/>
        </w:rPr>
        <w:t>Т.Б.Филичевой</w:t>
      </w:r>
      <w:proofErr w:type="spellEnd"/>
      <w:r w:rsidRPr="0090239F">
        <w:rPr>
          <w:sz w:val="24"/>
          <w:szCs w:val="24"/>
        </w:rPr>
        <w:t xml:space="preserve">, </w:t>
      </w:r>
      <w:proofErr w:type="spellStart"/>
      <w:r w:rsidRPr="0090239F">
        <w:rPr>
          <w:sz w:val="24"/>
          <w:szCs w:val="24"/>
        </w:rPr>
        <w:t>Г.В.Чиркиной</w:t>
      </w:r>
      <w:proofErr w:type="spellEnd"/>
      <w:r w:rsidRPr="0090239F">
        <w:rPr>
          <w:sz w:val="24"/>
          <w:szCs w:val="24"/>
        </w:rPr>
        <w:t>, корректировку коррекционных мероприятий осуществляет  логопед. Он проводится по итогам полугодия, учебного года.</w:t>
      </w:r>
      <w:r w:rsidRPr="0090239F">
        <w:rPr>
          <w:sz w:val="24"/>
          <w:szCs w:val="24"/>
          <w:u w:val="single"/>
        </w:rPr>
        <w:t xml:space="preserve"> </w:t>
      </w:r>
    </w:p>
    <w:p w:rsidR="00ED78B8" w:rsidRPr="0090239F" w:rsidRDefault="00ED78B8" w:rsidP="0090239F">
      <w:pPr>
        <w:jc w:val="both"/>
        <w:rPr>
          <w:b/>
          <w:bCs/>
          <w:i/>
          <w:sz w:val="24"/>
          <w:szCs w:val="24"/>
        </w:rPr>
      </w:pPr>
      <w:r w:rsidRPr="0090239F">
        <w:rPr>
          <w:rStyle w:val="af0"/>
          <w:b/>
          <w:bCs/>
          <w:i w:val="0"/>
          <w:sz w:val="24"/>
          <w:szCs w:val="24"/>
        </w:rPr>
        <w:t>Мониторинговая деятельность предполагает:</w:t>
      </w:r>
      <w:r w:rsidRPr="0090239F">
        <w:rPr>
          <w:b/>
          <w:bCs/>
          <w:i/>
          <w:sz w:val="24"/>
          <w:szCs w:val="24"/>
        </w:rPr>
        <w:t xml:space="preserve">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отслеживание динамики развития детей с ОНР и эффективности: 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плана индивидуальной </w:t>
      </w:r>
      <w:proofErr w:type="spellStart"/>
      <w:r w:rsidRPr="0090239F">
        <w:rPr>
          <w:sz w:val="24"/>
          <w:szCs w:val="24"/>
        </w:rPr>
        <w:t>логокоррекционной</w:t>
      </w:r>
      <w:proofErr w:type="spellEnd"/>
      <w:r w:rsidRPr="0090239F">
        <w:rPr>
          <w:sz w:val="24"/>
          <w:szCs w:val="24"/>
        </w:rPr>
        <w:t xml:space="preserve">  работы;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перспективного  планирования коррекционно-развивающей работы.</w:t>
      </w:r>
    </w:p>
    <w:p w:rsidR="00ED78B8" w:rsidRPr="0090239F" w:rsidRDefault="00ED78B8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Логопед анализирует выполнение индивидуального плана </w:t>
      </w:r>
      <w:proofErr w:type="spellStart"/>
      <w:r w:rsidRPr="0090239F">
        <w:rPr>
          <w:sz w:val="24"/>
          <w:szCs w:val="24"/>
        </w:rPr>
        <w:t>логокоррекционной</w:t>
      </w:r>
      <w:proofErr w:type="spellEnd"/>
      <w:r w:rsidRPr="0090239F">
        <w:rPr>
          <w:sz w:val="24"/>
          <w:szCs w:val="24"/>
        </w:rPr>
        <w:t xml:space="preserve">  работы и коррекционно-развивающей работы в целом с детьми с ОНР, даёт рекомендации для следующего этапа обучения. Коррекционная работа ведётся в тесном сотрудничестве с семьей ребёнка с ОНР. Данные о результатах мониторинга заносятся в протокол логопедического обследования. </w:t>
      </w:r>
    </w:p>
    <w:p w:rsidR="00B54F0A" w:rsidRPr="0090239F" w:rsidRDefault="00B54F0A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B42B3" w:rsidRPr="0090239F" w:rsidRDefault="005B42B3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 xml:space="preserve">III. Организационный </w:t>
      </w:r>
      <w:r w:rsidR="00290C43" w:rsidRPr="0090239F">
        <w:rPr>
          <w:b/>
          <w:sz w:val="24"/>
          <w:szCs w:val="24"/>
        </w:rPr>
        <w:t>раздел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B55EE" w:rsidRPr="0090239F" w:rsidRDefault="005B42B3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 xml:space="preserve">3.1. </w:t>
      </w:r>
      <w:r w:rsidR="00BB55EE" w:rsidRPr="0090239F">
        <w:rPr>
          <w:rFonts w:eastAsiaTheme="minorHAnsi"/>
          <w:b/>
          <w:bCs/>
          <w:sz w:val="24"/>
          <w:szCs w:val="24"/>
          <w:lang w:eastAsia="en-US"/>
        </w:rPr>
        <w:t>Учебный план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Содержание коррекционной логопедической работы по преодолению ОНР у детей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обеспечивает вариативность и личностную ориентацию образовательного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процесса с учетом индивидуальных возможностей и потребностей детей.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Учебный год в средней логопедической группе начинается первого сентября,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длится девять месяцев (до первого июня) и условно делится на три периода: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I период — сентябрь, октябрь, ноябрь;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II период — декабрь, январь, февраль, март;</w:t>
      </w:r>
    </w:p>
    <w:p w:rsidR="00BB55EE" w:rsidRPr="0090239F" w:rsidRDefault="00BB55EE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III период — апрель, май.</w:t>
      </w:r>
    </w:p>
    <w:p w:rsidR="006C7CE9" w:rsidRPr="00433B2D" w:rsidRDefault="00BB55EE" w:rsidP="00433B2D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Период с 1 по 15 сентября (2 недели) отводится для углубленной диагностики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речевого развития детей, сбора анамнеза, составления планов коррекционной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на год.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После проведенной диагностики специалисты, работающие в логопедической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группе, на психолого-медико-педагогическом консилиуме ДОО обсуждают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результаты диагностики индивидуального развития детей и на основании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полученных результатов утверждают индивидуальные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коррекционно-развивающие программы.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С 15 сентября начинается организованная образовательная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коррекционно-логопедическая деятельность с детьми в соответствии с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утвержденным планом работы. В середине и конце учебного года проводится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медико-психолого-педагогический консилиум с тем, чтобы обсудить динамику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индивидуального развития каждого воспитанника.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Реализация содержания образовательной области «Речевое развитие»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осуществляется через регламентируемые (ООД) и не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регламентируемые виды</w:t>
      </w:r>
      <w:r w:rsidR="00433B2D">
        <w:rPr>
          <w:rFonts w:eastAsiaTheme="minorHAnsi"/>
          <w:sz w:val="24"/>
          <w:szCs w:val="24"/>
          <w:lang w:eastAsia="en-US"/>
        </w:rPr>
        <w:t xml:space="preserve"> деятельности (режимные </w:t>
      </w:r>
      <w:r w:rsidRPr="0090239F">
        <w:rPr>
          <w:rFonts w:eastAsiaTheme="minorHAnsi"/>
          <w:sz w:val="24"/>
          <w:szCs w:val="24"/>
          <w:lang w:eastAsia="en-US"/>
        </w:rPr>
        <w:t>моменты, игры, труд, театрализованная деятельность,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экскурсии, прогулки, самостоятельная деятельность детей).</w:t>
      </w:r>
      <w:proofErr w:type="gramEnd"/>
    </w:p>
    <w:p w:rsidR="00B9220D" w:rsidRPr="0090239F" w:rsidRDefault="00B9220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D06563" w:rsidRDefault="00BB55EE" w:rsidP="0090239F">
      <w:pPr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b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</w:p>
    <w:p w:rsidR="00433B2D" w:rsidRPr="0090239F" w:rsidRDefault="00433B2D" w:rsidP="0090239F">
      <w:pPr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10881" w:type="dxa"/>
        <w:tblLook w:val="04A0" w:firstRow="1" w:lastRow="0" w:firstColumn="1" w:lastColumn="0" w:noHBand="0" w:noVBand="1"/>
      </w:tblPr>
      <w:tblGrid>
        <w:gridCol w:w="1384"/>
        <w:gridCol w:w="4111"/>
        <w:gridCol w:w="5386"/>
      </w:tblGrid>
      <w:tr w:rsidR="00BB55EE" w:rsidRPr="0090239F" w:rsidTr="00433B2D">
        <w:tc>
          <w:tcPr>
            <w:tcW w:w="1384" w:type="dxa"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Продолжительность</w:t>
            </w:r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коррекционно-развивающего занятия</w:t>
            </w:r>
          </w:p>
        </w:tc>
        <w:tc>
          <w:tcPr>
            <w:tcW w:w="5386" w:type="dxa"/>
          </w:tcPr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Максимально допустимый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объем образовательной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нагрузки в первой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половине дня, во второй</w:t>
            </w:r>
            <w:r w:rsidR="00433B2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0239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половине дня</w:t>
            </w:r>
          </w:p>
        </w:tc>
      </w:tr>
      <w:tr w:rsidR="00BB55EE" w:rsidRPr="0090239F" w:rsidTr="00433B2D">
        <w:tc>
          <w:tcPr>
            <w:tcW w:w="1384" w:type="dxa"/>
          </w:tcPr>
          <w:p w:rsidR="00BB55EE" w:rsidRPr="00433B2D" w:rsidRDefault="00BB55EE" w:rsidP="0090239F">
            <w:pPr>
              <w:jc w:val="both"/>
              <w:rPr>
                <w:sz w:val="24"/>
                <w:szCs w:val="24"/>
              </w:rPr>
            </w:pPr>
            <w:r w:rsidRPr="00433B2D">
              <w:rPr>
                <w:sz w:val="24"/>
                <w:szCs w:val="24"/>
              </w:rPr>
              <w:t>С 4 до 5 лет</w:t>
            </w:r>
          </w:p>
        </w:tc>
        <w:tc>
          <w:tcPr>
            <w:tcW w:w="4111" w:type="dxa"/>
          </w:tcPr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15-20 минут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фронтальное</w:t>
            </w:r>
            <w:proofErr w:type="gramEnd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подгрупповое занятие,</w:t>
            </w:r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15-20 минут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индивидуальное занятие,</w:t>
            </w:r>
          </w:p>
        </w:tc>
        <w:tc>
          <w:tcPr>
            <w:tcW w:w="5386" w:type="dxa"/>
          </w:tcPr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В первой половине дня – 50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минут (включая</w:t>
            </w:r>
            <w:proofErr w:type="gramEnd"/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индивидуальное занятие с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логопедом)</w:t>
            </w:r>
          </w:p>
          <w:p w:rsidR="00BB55EE" w:rsidRPr="00433B2D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Во второй половине дня -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30 минут (включая</w:t>
            </w:r>
            <w:proofErr w:type="gramEnd"/>
          </w:p>
          <w:p w:rsidR="00BB55EE" w:rsidRPr="00433B2D" w:rsidRDefault="00BB55EE" w:rsidP="00433B2D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индивидуальную работу по</w:t>
            </w:r>
            <w:r w:rsidR="00433B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33B2D">
              <w:rPr>
                <w:rFonts w:eastAsiaTheme="minorHAnsi"/>
                <w:sz w:val="24"/>
                <w:szCs w:val="24"/>
                <w:lang w:eastAsia="en-US"/>
              </w:rPr>
              <w:t>заданию логопеда).</w:t>
            </w:r>
          </w:p>
        </w:tc>
      </w:tr>
    </w:tbl>
    <w:p w:rsidR="00BB55EE" w:rsidRPr="0090239F" w:rsidRDefault="00BB55EE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 xml:space="preserve"> </w:t>
      </w:r>
    </w:p>
    <w:p w:rsidR="00BB55EE" w:rsidRPr="0090239F" w:rsidRDefault="00BB55EE" w:rsidP="0090239F">
      <w:pPr>
        <w:jc w:val="both"/>
        <w:rPr>
          <w:b/>
          <w:sz w:val="24"/>
          <w:szCs w:val="24"/>
        </w:rPr>
      </w:pPr>
      <w:r w:rsidRPr="0090239F">
        <w:rPr>
          <w:b/>
          <w:sz w:val="24"/>
          <w:szCs w:val="24"/>
        </w:rPr>
        <w:t>Модель организации коррекционно-развивающей работы в группе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393"/>
        <w:gridCol w:w="3135"/>
      </w:tblGrid>
      <w:tr w:rsidR="00BB55EE" w:rsidRPr="0090239F" w:rsidTr="00433B2D">
        <w:tc>
          <w:tcPr>
            <w:tcW w:w="5353" w:type="dxa"/>
            <w:gridSpan w:val="2"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2393" w:type="dxa"/>
            <w:vMerge w:val="restart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Самостоятельная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деятельность</w:t>
            </w:r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детей.</w:t>
            </w:r>
          </w:p>
        </w:tc>
        <w:tc>
          <w:tcPr>
            <w:tcW w:w="3135" w:type="dxa"/>
            <w:vMerge w:val="restart"/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Взаимодействие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 семьями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воспитанников,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социальными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партнерами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(детской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библиотекой,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школой,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краеведческим</w:t>
            </w:r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музеем)</w:t>
            </w:r>
          </w:p>
        </w:tc>
      </w:tr>
      <w:tr w:rsidR="00BB55EE" w:rsidRPr="0090239F" w:rsidTr="00433B2D">
        <w:tc>
          <w:tcPr>
            <w:tcW w:w="2802" w:type="dxa"/>
            <w:tcBorders>
              <w:top w:val="nil"/>
            </w:tcBorders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Коррекционно-развивающие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индивидуальные,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подгрупповые,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фронтальные,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интегрированные с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участием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специалистов занятия.</w:t>
            </w:r>
          </w:p>
        </w:tc>
        <w:tc>
          <w:tcPr>
            <w:tcW w:w="2551" w:type="dxa"/>
            <w:tcBorders>
              <w:top w:val="nil"/>
            </w:tcBorders>
          </w:tcPr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Образовательная</w:t>
            </w:r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BB55EE" w:rsidRPr="0090239F" w:rsidRDefault="00BB55EE" w:rsidP="0090239F">
            <w:pPr>
              <w:widowControl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 xml:space="preserve">ходе </w:t>
            </w:r>
            <w:proofErr w:type="gramStart"/>
            <w:r w:rsidRPr="0090239F">
              <w:rPr>
                <w:rFonts w:eastAsiaTheme="minorHAnsi"/>
                <w:sz w:val="24"/>
                <w:szCs w:val="24"/>
                <w:lang w:eastAsia="en-US"/>
              </w:rPr>
              <w:t>режимных</w:t>
            </w:r>
            <w:proofErr w:type="gramEnd"/>
          </w:p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  <w:r w:rsidRPr="0090239F">
              <w:rPr>
                <w:rFonts w:eastAsiaTheme="minorHAnsi"/>
                <w:sz w:val="24"/>
                <w:szCs w:val="24"/>
                <w:lang w:eastAsia="en-US"/>
              </w:rPr>
              <w:t>моментов.</w:t>
            </w:r>
          </w:p>
        </w:tc>
        <w:tc>
          <w:tcPr>
            <w:tcW w:w="2393" w:type="dxa"/>
            <w:vMerge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BB55EE" w:rsidRPr="0090239F" w:rsidRDefault="00BB55EE" w:rsidP="009023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3.2.Особенности организации предметно-пространственной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развивающей среды</w:t>
      </w: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ФГОС </w:t>
      </w:r>
      <w:proofErr w:type="gramStart"/>
      <w:r w:rsidRPr="0090239F">
        <w:rPr>
          <w:color w:val="000000"/>
          <w:sz w:val="24"/>
          <w:szCs w:val="24"/>
          <w:lang w:eastAsia="ru-RU"/>
        </w:rPr>
        <w:t>ДО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обеспечивают: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детей, экспериментирование с доступными детям материалами;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B42B3" w:rsidRPr="0090239F" w:rsidRDefault="005B42B3" w:rsidP="0090239F">
      <w:pPr>
        <w:widowControl/>
        <w:numPr>
          <w:ilvl w:val="0"/>
          <w:numId w:val="37"/>
        </w:numPr>
        <w:shd w:val="clear" w:color="auto" w:fill="FFFFFF"/>
        <w:autoSpaceDE/>
        <w:spacing w:line="294" w:lineRule="atLeast"/>
        <w:ind w:left="0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возможность самовыражения детей. Так в кабинете логопеда </w:t>
      </w:r>
      <w:proofErr w:type="gramStart"/>
      <w:r w:rsidRPr="0090239F">
        <w:rPr>
          <w:color w:val="000000"/>
          <w:sz w:val="24"/>
          <w:szCs w:val="24"/>
          <w:lang w:eastAsia="ru-RU"/>
        </w:rPr>
        <w:t>созданы</w:t>
      </w:r>
      <w:proofErr w:type="gramEnd"/>
      <w:r w:rsidRPr="0090239F">
        <w:rPr>
          <w:color w:val="000000"/>
          <w:sz w:val="24"/>
          <w:szCs w:val="24"/>
          <w:lang w:eastAsia="ru-RU"/>
        </w:rPr>
        <w:t>: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b/>
          <w:bCs/>
          <w:color w:val="000000"/>
          <w:sz w:val="24"/>
          <w:szCs w:val="24"/>
          <w:lang w:eastAsia="ru-RU"/>
        </w:rPr>
        <w:t>«Центр речевого развития», </w:t>
      </w:r>
      <w:r w:rsidRPr="0090239F">
        <w:rPr>
          <w:color w:val="000000"/>
          <w:sz w:val="24"/>
          <w:szCs w:val="24"/>
          <w:lang w:eastAsia="ru-RU"/>
        </w:rPr>
        <w:t xml:space="preserve">в котором находится зеркало с лампой, детский стол, стульчики, предметные картинки для вех групп звуков, в </w:t>
      </w:r>
      <w:proofErr w:type="spellStart"/>
      <w:r w:rsidRPr="0090239F">
        <w:rPr>
          <w:color w:val="000000"/>
          <w:sz w:val="24"/>
          <w:szCs w:val="24"/>
          <w:lang w:eastAsia="ru-RU"/>
        </w:rPr>
        <w:t>т.ч</w:t>
      </w:r>
      <w:proofErr w:type="spellEnd"/>
      <w:r w:rsidRPr="0090239F">
        <w:rPr>
          <w:color w:val="000000"/>
          <w:sz w:val="24"/>
          <w:szCs w:val="24"/>
          <w:lang w:eastAsia="ru-RU"/>
        </w:rPr>
        <w:t xml:space="preserve">. для уточнения произношения гласных и согласных звуков раннего онтогенеза; серии </w:t>
      </w:r>
      <w:proofErr w:type="spellStart"/>
      <w:r w:rsidRPr="0090239F">
        <w:rPr>
          <w:color w:val="000000"/>
          <w:sz w:val="24"/>
          <w:szCs w:val="24"/>
          <w:lang w:eastAsia="ru-RU"/>
        </w:rPr>
        <w:t>сюж</w:t>
      </w:r>
      <w:proofErr w:type="spellEnd"/>
      <w:r w:rsidRPr="0090239F">
        <w:rPr>
          <w:color w:val="000000"/>
          <w:sz w:val="24"/>
          <w:szCs w:val="24"/>
          <w:lang w:eastAsia="ru-RU"/>
        </w:rPr>
        <w:t>. картинок, д/пособие «Весёлая артикуляционная гимнастика»; дыхательные тренажёры, пособия для развития дыхания (султанчики, вертушки, листики и т.п.)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А </w:t>
      </w:r>
      <w:r w:rsidRPr="0090239F">
        <w:rPr>
          <w:color w:val="000000"/>
          <w:sz w:val="24"/>
          <w:szCs w:val="24"/>
          <w:lang w:eastAsia="ru-RU"/>
        </w:rPr>
        <w:lastRenderedPageBreak/>
        <w:t>также, небольшие игрушки, муляжи по изучаемым темам; настольно-печатные дидактические игры для формирования совершенствования грамматического строя речи, фонематического восприятия и навыков звукового анализа, связной речи; картотеки предметных картинок по темам и звукам; демонстрационные картины; схемы, символы, алгоритмы.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 xml:space="preserve"> «Центр сенсорного развития» </w:t>
      </w:r>
      <w:r w:rsidRPr="0090239F">
        <w:rPr>
          <w:color w:val="000000"/>
          <w:sz w:val="24"/>
          <w:szCs w:val="24"/>
          <w:lang w:eastAsia="ru-RU"/>
        </w:rPr>
        <w:t>В нём находятся звучащие игрушки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(погремушки, музыкальные инструменты); игры для восприятия цвета, формы величины предметов (лото, вкладыши), игрушки для развития тактильных ощущений, «Волшебный мешочек с мелкими игрушками или пластиковыми фигурками животных; </w:t>
      </w:r>
      <w:r w:rsidR="00433B2D">
        <w:rPr>
          <w:color w:val="000000"/>
          <w:sz w:val="24"/>
          <w:szCs w:val="24"/>
          <w:lang w:eastAsia="ru-RU"/>
        </w:rPr>
        <w:t>цветные</w:t>
      </w:r>
      <w:r w:rsidRPr="0090239F">
        <w:rPr>
          <w:color w:val="000000"/>
          <w:sz w:val="24"/>
          <w:szCs w:val="24"/>
          <w:lang w:eastAsia="ru-RU"/>
        </w:rPr>
        <w:t xml:space="preserve"> карандаши, бумага для рисования.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«Центр моторного и конструктивного развития»</w:t>
      </w:r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Мячи, пирамидки, мелкие и крупные бусины, разноцветные кубики, разрезные картинки, игрушки-шнуровки, «Волшебный домик»; большая магнитная доска;).</w:t>
      </w:r>
      <w:r w:rsidR="00433B2D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Наполнение развивающих центров в кабинете логопеда с учётом изучения лексической темы частично обновляется.</w:t>
      </w:r>
      <w:proofErr w:type="gramEnd"/>
    </w:p>
    <w:p w:rsidR="005B42B3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2E06F9" w:rsidRPr="0090239F" w:rsidRDefault="005B42B3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b/>
          <w:color w:val="000000"/>
          <w:sz w:val="24"/>
          <w:szCs w:val="24"/>
          <w:lang w:eastAsia="ru-RU"/>
        </w:rPr>
        <w:t>3.3.</w:t>
      </w:r>
      <w:r w:rsidR="00ED78B8" w:rsidRPr="0090239F">
        <w:rPr>
          <w:b/>
          <w:color w:val="000000"/>
          <w:sz w:val="24"/>
          <w:szCs w:val="24"/>
          <w:lang w:eastAsia="ru-RU"/>
        </w:rPr>
        <w:t xml:space="preserve"> 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>Перспективное планиро</w:t>
      </w:r>
      <w:r w:rsidR="002E06F9" w:rsidRPr="0090239F">
        <w:rPr>
          <w:b/>
          <w:bCs/>
          <w:color w:val="000000"/>
          <w:sz w:val="24"/>
          <w:szCs w:val="24"/>
          <w:lang w:eastAsia="ru-RU"/>
        </w:rPr>
        <w:t>вание коррекционной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 xml:space="preserve"> работы 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292929"/>
          <w:sz w:val="24"/>
          <w:szCs w:val="24"/>
          <w:lang w:eastAsia="ru-RU"/>
        </w:rPr>
        <w:t>I КВАРТАЛ</w:t>
      </w: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(сентябрь, октябрь, ноябрь)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Уточнить произношение гласных звуков, а также согласных [б], [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], [м], [н], [д], [т], [г], [к], [х], [в], [ф] и их мягких вариантов.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Отработать чистое произношение в звукоподражаниях: </w:t>
      </w:r>
      <w:r w:rsidRPr="0090239F">
        <w:rPr>
          <w:i/>
          <w:iCs/>
          <w:color w:val="000000"/>
          <w:sz w:val="24"/>
          <w:szCs w:val="24"/>
          <w:lang w:eastAsia="ru-RU"/>
        </w:rPr>
        <w:t>ко-ко-ко, ку-ку, га-га-га, гав-гав </w:t>
      </w:r>
      <w:r w:rsidRPr="0090239F">
        <w:rPr>
          <w:color w:val="000000"/>
          <w:sz w:val="24"/>
          <w:szCs w:val="24"/>
          <w:lang w:eastAsia="ru-RU"/>
        </w:rPr>
        <w:t>и т. 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С помощью упражнений общей артикуляционной гимнастики, артикуляционного массажа и специальной артикуляционной гимнастики начать подготовку артикуляционного аппарата к формированию правильной артикуляции свистящих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Упражнять детей в различении на слух длинных и коротких слов </w:t>
      </w:r>
      <w:r w:rsidRPr="0090239F">
        <w:rPr>
          <w:i/>
          <w:iCs/>
          <w:color w:val="000000"/>
          <w:sz w:val="24"/>
          <w:szCs w:val="24"/>
          <w:lang w:eastAsia="ru-RU"/>
        </w:rPr>
        <w:t>(мак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погремушка, кот — велосипед, дом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черепаха).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Учить детей передавать ритмический рисунок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Работать над двусложными, а потом над трехсложными словами из открытых слогов </w:t>
      </w:r>
      <w:r w:rsidRPr="0090239F">
        <w:rPr>
          <w:i/>
          <w:iCs/>
          <w:color w:val="000000"/>
          <w:sz w:val="24"/>
          <w:szCs w:val="24"/>
          <w:lang w:eastAsia="ru-RU"/>
        </w:rPr>
        <w:t>(дыня, мука, батоны, вагоны).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Учить детей выделять из ряда звуков гласные звуки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</w:t>
      </w:r>
      <w:proofErr w:type="gramStart"/>
      <w:r w:rsidRPr="0090239F">
        <w:rPr>
          <w:color w:val="000000"/>
          <w:sz w:val="24"/>
          <w:szCs w:val="24"/>
          <w:lang w:eastAsia="ru-RU"/>
        </w:rPr>
        <w:t>Упражнять детей в анализе и синтезе на слух слияний гласных звуков: [ау|, [</w:t>
      </w:r>
      <w:proofErr w:type="spellStart"/>
      <w:r w:rsidRPr="0090239F">
        <w:rPr>
          <w:color w:val="000000"/>
          <w:sz w:val="24"/>
          <w:szCs w:val="24"/>
          <w:lang w:eastAsia="ru-RU"/>
        </w:rPr>
        <w:t>уа</w:t>
      </w:r>
      <w:proofErr w:type="spellEnd"/>
      <w:r w:rsidRPr="0090239F">
        <w:rPr>
          <w:color w:val="000000"/>
          <w:sz w:val="24"/>
          <w:szCs w:val="24"/>
          <w:lang w:eastAsia="ru-RU"/>
        </w:rPr>
        <w:t>].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выделять начальные ударные гласные [а]</w:t>
      </w:r>
      <w:r w:rsidRPr="0090239F">
        <w:rPr>
          <w:b/>
          <w:bCs/>
          <w:color w:val="000000"/>
          <w:sz w:val="24"/>
          <w:szCs w:val="24"/>
          <w:lang w:eastAsia="ru-RU"/>
        </w:rPr>
        <w:t>, </w:t>
      </w:r>
      <w:r w:rsidRPr="0090239F">
        <w:rPr>
          <w:color w:val="000000"/>
          <w:sz w:val="24"/>
          <w:szCs w:val="24"/>
          <w:lang w:eastAsia="ru-RU"/>
        </w:rPr>
        <w:t xml:space="preserve">[у] в словах, различать слова с </w:t>
      </w:r>
      <w:proofErr w:type="gramStart"/>
      <w:r w:rsidRPr="0090239F">
        <w:rPr>
          <w:color w:val="000000"/>
          <w:sz w:val="24"/>
          <w:szCs w:val="24"/>
          <w:lang w:eastAsia="ru-RU"/>
        </w:rPr>
        <w:t>начальными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ударными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 Начать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Формировать мягкую атаку голоса при произнесении гласных. Работать над плавностью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изменять силу голоса: говорить громко, тихо, шепотом.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Выработать правильный темп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Работать над четкостью дикции.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Начать работу над интонационной выразительностью речи. Развивать реакцию на интонацию и мимику, соответствующую интонации. Следить за соблюдением единства и адекватности речи, мимики, пантомимики, жестов — выразительных речевых средств в игре и в ролевом поведении детей.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Сентябрь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</w:t>
      </w:r>
      <w:r w:rsidR="00697EE8" w:rsidRPr="0090239F">
        <w:rPr>
          <w:color w:val="000000"/>
          <w:sz w:val="24"/>
          <w:szCs w:val="24"/>
          <w:lang w:eastAsia="ru-RU"/>
        </w:rPr>
        <w:t>-я неделя — «Детский сад»</w:t>
      </w:r>
      <w:r w:rsidRPr="0090239F">
        <w:rPr>
          <w:color w:val="000000"/>
          <w:sz w:val="24"/>
          <w:szCs w:val="24"/>
          <w:lang w:eastAsia="ru-RU"/>
        </w:rPr>
        <w:t>, «Игрушки»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-</w:t>
      </w:r>
      <w:r w:rsidR="00697EE8" w:rsidRPr="0090239F">
        <w:rPr>
          <w:color w:val="000000"/>
          <w:sz w:val="24"/>
          <w:szCs w:val="24"/>
          <w:lang w:eastAsia="ru-RU"/>
        </w:rPr>
        <w:t xml:space="preserve"> «Осень».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i/>
          <w:color w:val="000000"/>
          <w:sz w:val="24"/>
          <w:szCs w:val="24"/>
          <w:lang w:eastAsia="ru-RU"/>
        </w:rPr>
      </w:pPr>
      <w:r w:rsidRPr="0090239F">
        <w:rPr>
          <w:i/>
          <w:color w:val="000000"/>
          <w:sz w:val="24"/>
          <w:szCs w:val="24"/>
          <w:lang w:eastAsia="ru-RU"/>
        </w:rPr>
        <w:t>Октябрь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</w:t>
      </w:r>
      <w:r w:rsidR="00697EE8" w:rsidRPr="0090239F">
        <w:rPr>
          <w:color w:val="000000"/>
          <w:sz w:val="24"/>
          <w:szCs w:val="24"/>
          <w:lang w:eastAsia="ru-RU"/>
        </w:rPr>
        <w:t>-я неделя — «Овощи».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2</w:t>
      </w:r>
      <w:r w:rsidR="00697EE8" w:rsidRPr="0090239F">
        <w:rPr>
          <w:color w:val="000000"/>
          <w:sz w:val="24"/>
          <w:szCs w:val="24"/>
          <w:lang w:eastAsia="ru-RU"/>
        </w:rPr>
        <w:t>-я неделя — «Фрукты».</w:t>
      </w:r>
    </w:p>
    <w:p w:rsidR="00697EE8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«Грибы-ягоды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– «Семья».</w:t>
      </w:r>
    </w:p>
    <w:p w:rsidR="00945777" w:rsidRPr="0090239F" w:rsidRDefault="00945777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5-я неделя – «Посуда».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Ноябрь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1-</w:t>
      </w:r>
      <w:r w:rsidR="00945777" w:rsidRPr="0090239F">
        <w:rPr>
          <w:color w:val="000000"/>
          <w:sz w:val="24"/>
          <w:szCs w:val="24"/>
          <w:lang w:eastAsia="ru-RU"/>
        </w:rPr>
        <w:t>2 -я неделя — «Продукты питания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</w:t>
      </w:r>
      <w:r w:rsidR="00DF19B7" w:rsidRPr="0090239F">
        <w:rPr>
          <w:color w:val="000000"/>
          <w:sz w:val="24"/>
          <w:szCs w:val="24"/>
          <w:lang w:eastAsia="ru-RU"/>
        </w:rPr>
        <w:t xml:space="preserve"> — «Одежда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</w:t>
      </w:r>
      <w:r w:rsidR="00DF19B7" w:rsidRPr="0090239F">
        <w:rPr>
          <w:color w:val="000000"/>
          <w:sz w:val="24"/>
          <w:szCs w:val="24"/>
          <w:lang w:eastAsia="ru-RU"/>
        </w:rPr>
        <w:t>Обувь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Обобщить первичные представления детей об осени по существенным признакам сезона: состоянию погоды и основным осенним погодным явлениям. Ввести в речь наречия, обозначающие состояния погоды: </w:t>
      </w:r>
      <w:r w:rsidRPr="0090239F">
        <w:rPr>
          <w:i/>
          <w:iCs/>
          <w:color w:val="000000"/>
          <w:sz w:val="24"/>
          <w:szCs w:val="24"/>
          <w:lang w:eastAsia="ru-RU"/>
        </w:rPr>
        <w:t>солнечно, пасмурно, дождливо, ветрено.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прилагательные </w:t>
      </w:r>
      <w:r w:rsidRPr="0090239F">
        <w:rPr>
          <w:i/>
          <w:iCs/>
          <w:color w:val="000000"/>
          <w:sz w:val="24"/>
          <w:szCs w:val="24"/>
          <w:lang w:eastAsia="ru-RU"/>
        </w:rPr>
        <w:t>хмурый, дождливый.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Учить детей узнавать деревья по листьям, плодам, семенам, характерным особенностям стволов.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деревьев: </w:t>
      </w:r>
      <w:r w:rsidRPr="0090239F">
        <w:rPr>
          <w:i/>
          <w:iCs/>
          <w:color w:val="000000"/>
          <w:sz w:val="24"/>
          <w:szCs w:val="24"/>
          <w:lang w:eastAsia="ru-RU"/>
        </w:rPr>
        <w:t>береза, рябина, дуб, клен, ель.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Расширить представления детей об овощах и фруктах (цвет, размер, запах, вкус).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овощей и фруктов: </w:t>
      </w:r>
      <w:r w:rsidRPr="0090239F">
        <w:rPr>
          <w:i/>
          <w:iCs/>
          <w:color w:val="000000"/>
          <w:sz w:val="24"/>
          <w:szCs w:val="24"/>
          <w:lang w:eastAsia="ru-RU"/>
        </w:rPr>
        <w:t>помидор, огурец, лук, морковь, капуста, яблоко, груша, слива, лимон, апельсин.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Конкретизировать представления детей о диких животных осенью, о подготовке зверей к зимовке (изменение цвета и характера шерсти, утепление жилища).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животных: </w:t>
      </w:r>
      <w:r w:rsidRPr="0090239F">
        <w:rPr>
          <w:i/>
          <w:iCs/>
          <w:color w:val="000000"/>
          <w:sz w:val="24"/>
          <w:szCs w:val="24"/>
          <w:lang w:eastAsia="ru-RU"/>
        </w:rPr>
        <w:t>медведь, лиса, еж, заяц, белка; корова, лошадь, кошка, собака. </w:t>
      </w:r>
      <w:r w:rsidRPr="0090239F">
        <w:rPr>
          <w:color w:val="000000"/>
          <w:sz w:val="24"/>
          <w:szCs w:val="24"/>
          <w:lang w:eastAsia="ru-RU"/>
        </w:rPr>
        <w:t>»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Закрепить в речи детей существительные с обобщающим значением: </w:t>
      </w:r>
      <w:r w:rsidRPr="0090239F">
        <w:rPr>
          <w:i/>
          <w:iCs/>
          <w:color w:val="000000"/>
          <w:sz w:val="24"/>
          <w:szCs w:val="24"/>
          <w:lang w:eastAsia="ru-RU"/>
        </w:rPr>
        <w:t>овощи, фрукты, перелетные птицы.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следующие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мяч, машинка, кубики, кукла, мишка; тапки, туфли, ботинки, кроссовки, сапожки; платье, брюки, рубашка, кофта, шорты; чайник, кастрюля, чашка, тарелка, ложка; шкаф, стол, стул, кровать, диван.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Ввести в словарь прилагательные — названия цвета: </w:t>
      </w:r>
      <w:r w:rsidRPr="0090239F">
        <w:rPr>
          <w:i/>
          <w:iCs/>
          <w:color w:val="000000"/>
          <w:sz w:val="24"/>
          <w:szCs w:val="24"/>
          <w:lang w:eastAsia="ru-RU"/>
        </w:rPr>
        <w:t>красный, желтый, зеленый.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Подвести детей к пониманию того, что цвет может передавать настроение.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Создавать ситуации для обогащения словаря в различных видах деятельности, опираясь на зрительный анализ (связь «образ — слово»).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Учить детей употреблять в речи имена существительные в форме единственного и множественного числа — названия овощей, фруктов, грибов, деревьев, игрушек, предметов одежды, обуви, посуды, мебели.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Упражнять детей в употреблении формы множественного числа имен существительных в родительном падеже </w:t>
      </w:r>
      <w:r w:rsidRPr="0090239F">
        <w:rPr>
          <w:i/>
          <w:iCs/>
          <w:color w:val="000000"/>
          <w:sz w:val="24"/>
          <w:szCs w:val="24"/>
          <w:lang w:eastAsia="ru-RU"/>
        </w:rPr>
        <w:t>(яблок, чашек, платьев, мячей).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Закрепить в речи простые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с, в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из.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Учить детей образовывать и использовать в речи существительные с уменьшительно-ласкательными суффиксами: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-чик,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ечк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очк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еньк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оньк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-.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Развивать умение вслушиваться в обращенную речь.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Развивать диалогическую речь. Стимулировать речевые реакции. Учить отвечать на вопросы предложениями из 2—3 слов: — </w:t>
      </w:r>
      <w:r w:rsidRPr="0090239F">
        <w:rPr>
          <w:i/>
          <w:iCs/>
          <w:color w:val="000000"/>
          <w:sz w:val="24"/>
          <w:szCs w:val="24"/>
          <w:lang w:eastAsia="ru-RU"/>
        </w:rPr>
        <w:t>Кто это? — Это кот. — Что ты видишь? — Я вижу дом. </w:t>
      </w:r>
      <w:proofErr w:type="gramStart"/>
      <w:r w:rsidRPr="0090239F">
        <w:rPr>
          <w:color w:val="000000"/>
          <w:sz w:val="24"/>
          <w:szCs w:val="24"/>
          <w:lang w:eastAsia="ru-RU"/>
        </w:rPr>
        <w:t>—</w:t>
      </w:r>
      <w:r w:rsidRPr="0090239F">
        <w:rPr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де книга? — Книга на столе.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составлять простые предложения из 2—3 слов (по демонстрации действия и по картинке).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повторять за взрослыми рассказы-описания, загадки-описания из 2—3 предложений об овощах, фруктах, грибах, диких и домашних животных, игрушках, предметах одежды, обуви, посуды, мебели.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II КВАРТАЛ </w:t>
      </w: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(декабрь, январь, февраль)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Продолжить подготовку артикуляционного аппарата к формированию правильной</w:t>
      </w:r>
      <w:r w:rsidR="002E06F9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color w:val="000000"/>
          <w:sz w:val="24"/>
          <w:szCs w:val="24"/>
          <w:lang w:eastAsia="ru-RU"/>
        </w:rPr>
        <w:t>артикуляции звуков всех гру</w:t>
      </w:r>
      <w:proofErr w:type="gramStart"/>
      <w:r w:rsidRPr="0090239F">
        <w:rPr>
          <w:color w:val="000000"/>
          <w:sz w:val="24"/>
          <w:szCs w:val="24"/>
          <w:lang w:eastAsia="ru-RU"/>
        </w:rPr>
        <w:t>пп в пр</w:t>
      </w:r>
      <w:proofErr w:type="gramEnd"/>
      <w:r w:rsidRPr="0090239F">
        <w:rPr>
          <w:color w:val="000000"/>
          <w:sz w:val="24"/>
          <w:szCs w:val="24"/>
          <w:lang w:eastAsia="ru-RU"/>
        </w:rPr>
        <w:t>оцессе выполнения общей артикуляционной гимнастики и артикуляционного массажа.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Сформировать правильную артикуляцию свистящих звуков и начать их автоматизацию.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в речи чистое произношение гласных и наиболее легких согласных звуков: [б], [и]</w:t>
      </w:r>
      <w:proofErr w:type="gramStart"/>
      <w:r w:rsidRPr="0090239F">
        <w:rPr>
          <w:color w:val="000000"/>
          <w:sz w:val="24"/>
          <w:szCs w:val="24"/>
          <w:lang w:eastAsia="ru-RU"/>
        </w:rPr>
        <w:t>,[</w:t>
      </w:r>
      <w:proofErr w:type="gramEnd"/>
      <w:r w:rsidRPr="0090239F">
        <w:rPr>
          <w:color w:val="000000"/>
          <w:sz w:val="24"/>
          <w:szCs w:val="24"/>
          <w:lang w:eastAsia="ru-RU"/>
        </w:rPr>
        <w:t>м],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[н], [д], [т], [г]. [к], [х], [в], [ф] и их мягких вариантов.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Упражнять детей в передаче ритмического рисунка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односложными словами из закрытого слога.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различать на слух слова с начальными ударными звуками [а], [у].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Учить детей выделять из ряда звуков гласные |о|, |и|.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анализе и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синтезе на слух слияний гласных звуков: [</w:t>
      </w:r>
      <w:proofErr w:type="spellStart"/>
      <w:r w:rsidRPr="0090239F">
        <w:rPr>
          <w:color w:val="000000"/>
          <w:sz w:val="24"/>
          <w:szCs w:val="24"/>
          <w:lang w:eastAsia="ru-RU"/>
        </w:rPr>
        <w:t>ои</w:t>
      </w:r>
      <w:proofErr w:type="spellEnd"/>
      <w:r w:rsidRPr="0090239F">
        <w:rPr>
          <w:color w:val="000000"/>
          <w:sz w:val="24"/>
          <w:szCs w:val="24"/>
          <w:lang w:eastAsia="ru-RU"/>
        </w:rPr>
        <w:t>], |</w:t>
      </w:r>
      <w:proofErr w:type="spellStart"/>
      <w:r w:rsidRPr="0090239F">
        <w:rPr>
          <w:color w:val="000000"/>
          <w:sz w:val="24"/>
          <w:szCs w:val="24"/>
          <w:lang w:eastAsia="ru-RU"/>
        </w:rPr>
        <w:t>ио</w:t>
      </w:r>
      <w:proofErr w:type="spellEnd"/>
      <w:r w:rsidRPr="0090239F">
        <w:rPr>
          <w:color w:val="000000"/>
          <w:sz w:val="24"/>
          <w:szCs w:val="24"/>
          <w:lang w:eastAsia="ru-RU"/>
        </w:rPr>
        <w:t>|, |</w:t>
      </w:r>
      <w:proofErr w:type="spellStart"/>
      <w:r w:rsidRPr="0090239F">
        <w:rPr>
          <w:color w:val="000000"/>
          <w:sz w:val="24"/>
          <w:szCs w:val="24"/>
          <w:lang w:eastAsia="ru-RU"/>
        </w:rPr>
        <w:t>ao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оа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уо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оу</w:t>
      </w:r>
      <w:proofErr w:type="spellEnd"/>
      <w:r w:rsidRPr="0090239F">
        <w:rPr>
          <w:color w:val="000000"/>
          <w:sz w:val="24"/>
          <w:szCs w:val="24"/>
          <w:lang w:eastAsia="ru-RU"/>
        </w:rPr>
        <w:t>], [</w:t>
      </w:r>
      <w:proofErr w:type="spellStart"/>
      <w:r w:rsidRPr="0090239F">
        <w:rPr>
          <w:color w:val="000000"/>
          <w:sz w:val="24"/>
          <w:szCs w:val="24"/>
          <w:lang w:eastAsia="ru-RU"/>
        </w:rPr>
        <w:t>иу</w:t>
      </w:r>
      <w:proofErr w:type="spellEnd"/>
      <w:r w:rsidRPr="0090239F">
        <w:rPr>
          <w:color w:val="000000"/>
          <w:sz w:val="24"/>
          <w:szCs w:val="24"/>
          <w:lang w:eastAsia="ru-RU"/>
        </w:rPr>
        <w:t>|, [</w:t>
      </w:r>
      <w:proofErr w:type="spellStart"/>
      <w:r w:rsidRPr="0090239F">
        <w:rPr>
          <w:color w:val="000000"/>
          <w:sz w:val="24"/>
          <w:szCs w:val="24"/>
          <w:lang w:eastAsia="ru-RU"/>
        </w:rPr>
        <w:t>уи</w:t>
      </w:r>
      <w:proofErr w:type="spellEnd"/>
      <w:r w:rsidRPr="0090239F">
        <w:rPr>
          <w:color w:val="000000"/>
          <w:sz w:val="24"/>
          <w:szCs w:val="24"/>
          <w:lang w:eastAsia="ru-RU"/>
        </w:rPr>
        <w:t>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4. </w:t>
      </w:r>
      <w:proofErr w:type="gramStart"/>
      <w:r w:rsidRPr="0090239F">
        <w:rPr>
          <w:color w:val="000000"/>
          <w:sz w:val="24"/>
          <w:szCs w:val="24"/>
          <w:lang w:eastAsia="ru-RU"/>
        </w:rPr>
        <w:t>Учить детей выделять начальные ударные звуки |у|, [о] в словах и различать слова с начальными ударными звуками |а], [у], [и], [о].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Продолжить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плавностью речи и мягкостью голоса.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умение изменять силу голоса, учить детей говорить тише, громче.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Продолжить работу над темпом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Совершенствовать интонационную выразительность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Стимулировать, развивать и поддерживать игры, развивающие голос, интонацию.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Декабрь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 неделя — </w:t>
      </w:r>
      <w:r w:rsidR="000F6054" w:rsidRPr="0090239F">
        <w:rPr>
          <w:color w:val="000000"/>
          <w:sz w:val="24"/>
          <w:szCs w:val="24"/>
          <w:lang w:eastAsia="ru-RU"/>
        </w:rPr>
        <w:t>«Домашние животные и их детеныши».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2-я неделя — </w:t>
      </w:r>
      <w:r w:rsidR="000F6054" w:rsidRPr="0090239F">
        <w:rPr>
          <w:color w:val="000000"/>
          <w:sz w:val="24"/>
          <w:szCs w:val="24"/>
          <w:lang w:eastAsia="ru-RU"/>
        </w:rPr>
        <w:t>«Дикие животные и их детеныши».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3-я неделя — </w:t>
      </w:r>
      <w:r w:rsidR="000F6054" w:rsidRPr="0090239F">
        <w:rPr>
          <w:color w:val="000000"/>
          <w:sz w:val="24"/>
          <w:szCs w:val="24"/>
          <w:lang w:eastAsia="ru-RU"/>
        </w:rPr>
        <w:t xml:space="preserve">«Зима». 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4-я неделя — </w:t>
      </w:r>
      <w:r w:rsidR="000F6054" w:rsidRPr="0090239F">
        <w:rPr>
          <w:color w:val="000000"/>
          <w:sz w:val="24"/>
          <w:szCs w:val="24"/>
          <w:lang w:eastAsia="ru-RU"/>
        </w:rPr>
        <w:t>«Новогодний праздник».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Январь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3-я неделя — </w:t>
      </w:r>
      <w:r w:rsidR="000F6054" w:rsidRPr="0090239F">
        <w:rPr>
          <w:color w:val="000000"/>
          <w:sz w:val="24"/>
          <w:szCs w:val="24"/>
          <w:lang w:eastAsia="ru-RU"/>
        </w:rPr>
        <w:t>«Зимующие птицы».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</w:t>
      </w:r>
      <w:r w:rsidR="00D27DF8" w:rsidRPr="0090239F">
        <w:rPr>
          <w:color w:val="000000"/>
          <w:sz w:val="24"/>
          <w:szCs w:val="24"/>
          <w:lang w:eastAsia="ru-RU"/>
        </w:rPr>
        <w:t>Электроприборы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0F6054" w:rsidRPr="0090239F" w:rsidRDefault="000F6054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5-я неделя -  «Зимние забавы».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Февраль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 неделя — </w:t>
      </w:r>
      <w:r w:rsidR="00D27DF8" w:rsidRPr="0090239F">
        <w:rPr>
          <w:color w:val="000000"/>
          <w:sz w:val="24"/>
          <w:szCs w:val="24"/>
          <w:lang w:eastAsia="ru-RU"/>
        </w:rPr>
        <w:t>«Я вырасту здоровым».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2-я неделя — </w:t>
      </w:r>
      <w:r w:rsidR="00D27DF8" w:rsidRPr="0090239F">
        <w:rPr>
          <w:color w:val="000000"/>
          <w:sz w:val="24"/>
          <w:szCs w:val="24"/>
          <w:lang w:eastAsia="ru-RU"/>
        </w:rPr>
        <w:t>«Профессии».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«Транспорт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«День Защитника Отечества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Обобщить и расширить представления детей о явлениях неживой природы зимой.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мороз, метель, снегопад, сугроб. </w:t>
      </w:r>
      <w:r w:rsidRPr="0090239F">
        <w:rPr>
          <w:color w:val="000000"/>
          <w:sz w:val="24"/>
          <w:szCs w:val="24"/>
          <w:lang w:eastAsia="ru-RU"/>
        </w:rPr>
        <w:t>Ввести в речь прилагательные: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белый, снежный, пушистый. </w:t>
      </w:r>
      <w:r w:rsidRPr="0090239F">
        <w:rPr>
          <w:color w:val="000000"/>
          <w:sz w:val="24"/>
          <w:szCs w:val="24"/>
          <w:lang w:eastAsia="ru-RU"/>
        </w:rPr>
        <w:t>Закрепить знание белого цвета.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Расширить представления о разнообразии птиц и об их общих признаках.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 — названия зимующих птиц: </w:t>
      </w:r>
      <w:r w:rsidRPr="0090239F">
        <w:rPr>
          <w:i/>
          <w:iCs/>
          <w:color w:val="000000"/>
          <w:sz w:val="24"/>
          <w:szCs w:val="24"/>
          <w:lang w:eastAsia="ru-RU"/>
        </w:rPr>
        <w:t>сорока, ворона, воробей, снегирь, синица.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Ввести в словарь существительные — названия домашних птиц: </w:t>
      </w:r>
      <w:r w:rsidRPr="0090239F">
        <w:rPr>
          <w:i/>
          <w:iCs/>
          <w:color w:val="000000"/>
          <w:sz w:val="24"/>
          <w:szCs w:val="24"/>
          <w:lang w:eastAsia="ru-RU"/>
        </w:rPr>
        <w:t>петух, курица, цыплята, гусь, гусыня, гусята, утка, утята.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Уточнить представления об образе жизни диких и домашних животных зимой. Учить устанавливать простейшие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связи между зимними условиями и особенностями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 xml:space="preserve">поведения зверей. Ввести </w:t>
      </w:r>
      <w:r w:rsidRPr="0090239F">
        <w:rPr>
          <w:color w:val="000000"/>
          <w:sz w:val="24"/>
          <w:szCs w:val="24"/>
          <w:lang w:eastAsia="ru-RU"/>
        </w:rPr>
        <w:lastRenderedPageBreak/>
        <w:t>в речь детей глаголы, обозначающие способы передвижения животных: </w:t>
      </w:r>
      <w:r w:rsidRPr="0090239F">
        <w:rPr>
          <w:i/>
          <w:iCs/>
          <w:color w:val="000000"/>
          <w:sz w:val="24"/>
          <w:szCs w:val="24"/>
          <w:lang w:eastAsia="ru-RU"/>
        </w:rPr>
        <w:t>ходят, бегают, прыгают, скачут.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Расширить представления детей о новогоднем празднике. Закрепить в речи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карнавал, хоровод, гирлянда, украшения, Снегурочка.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Закрепить в речи простые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 — с, в </w:t>
      </w:r>
      <w:r w:rsidRPr="0090239F">
        <w:rPr>
          <w:color w:val="000000"/>
          <w:sz w:val="24"/>
          <w:szCs w:val="24"/>
          <w:lang w:eastAsia="ru-RU"/>
        </w:rPr>
        <w:t>— </w:t>
      </w:r>
      <w:r w:rsidRPr="0090239F">
        <w:rPr>
          <w:i/>
          <w:iCs/>
          <w:color w:val="000000"/>
          <w:sz w:val="24"/>
          <w:szCs w:val="24"/>
          <w:lang w:eastAsia="ru-RU"/>
        </w:rPr>
        <w:t>из, по.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употреблении существительных с суффиксами: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ят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употреблении некоторых относительных прилагательных: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стеклянный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, бумажный, резиновый.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Заниматься совершенствованием диалогической речи. Закрепить умение отвечать на вопросы предложениями из 2—3 слов. Поддерживать и развивать активную позицию ребенка в диалоге.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Закрепить умение строить предложения из 2—3 слов по демонстрации действий и по картинке.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Закрепить умение повторять рассказ из 2—3 предложений. Упражнять детей в составлении рассказов-описаний и загадок-описаний о зимующих и домашних птицах, диких и домашних животных.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пересказывать тексты из 2—3 простых предложений.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8</w:t>
      </w:r>
      <w:r w:rsidR="00697EE8" w:rsidRPr="0090239F">
        <w:rPr>
          <w:b/>
          <w:bCs/>
          <w:color w:val="000000"/>
          <w:sz w:val="24"/>
          <w:szCs w:val="24"/>
          <w:lang w:eastAsia="ru-RU"/>
        </w:rPr>
        <w:t>-й раздел. Грамота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Познакомить детей с гласными буквами</w:t>
      </w:r>
      <w:proofErr w:type="gramStart"/>
      <w:r w:rsidRPr="0090239F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90239F">
        <w:rPr>
          <w:color w:val="000000"/>
          <w:sz w:val="24"/>
          <w:szCs w:val="24"/>
          <w:lang w:eastAsia="ru-RU"/>
        </w:rPr>
        <w:t>, У, О, 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Упражнять детей в составлении букв из палочек или выкладывании из </w:t>
      </w:r>
      <w:proofErr w:type="spellStart"/>
      <w:r w:rsidRPr="0090239F">
        <w:rPr>
          <w:color w:val="000000"/>
          <w:sz w:val="24"/>
          <w:szCs w:val="24"/>
          <w:lang w:eastAsia="ru-RU"/>
        </w:rPr>
        <w:t>шнурочка</w:t>
      </w:r>
      <w:proofErr w:type="spellEnd"/>
      <w:r w:rsidRPr="0090239F">
        <w:rPr>
          <w:color w:val="000000"/>
          <w:sz w:val="24"/>
          <w:szCs w:val="24"/>
          <w:lang w:eastAsia="ru-RU"/>
        </w:rPr>
        <w:t>, в лепке букв из пластилина, в вырезании их из бумаги, в «рисовании» букв в воздухе.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Дать детям представление о том, чем звук отличается от буквы.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составлении и чтении слияний гласных АУ, УА, ОИ, ИО, ИА, АИ, УО, ОУ, ИУ, УИ.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90239F">
        <w:rPr>
          <w:b/>
          <w:bCs/>
          <w:color w:val="000000"/>
          <w:sz w:val="24"/>
          <w:szCs w:val="24"/>
          <w:lang w:eastAsia="ru-RU"/>
        </w:rPr>
        <w:t>Ill</w:t>
      </w:r>
      <w:proofErr w:type="spellEnd"/>
      <w:r w:rsidRPr="0090239F">
        <w:rPr>
          <w:b/>
          <w:bCs/>
          <w:color w:val="000000"/>
          <w:sz w:val="24"/>
          <w:szCs w:val="24"/>
          <w:lang w:eastAsia="ru-RU"/>
        </w:rPr>
        <w:t> КВАРТАЛ</w:t>
      </w:r>
    </w:p>
    <w:p w:rsidR="00697EE8" w:rsidRPr="0090239F" w:rsidRDefault="00697EE8" w:rsidP="00433B2D">
      <w:pPr>
        <w:widowControl/>
        <w:shd w:val="clear" w:color="auto" w:fill="FFFFFF"/>
        <w:autoSpaceDE/>
        <w:spacing w:line="294" w:lineRule="atLeast"/>
        <w:jc w:val="center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i/>
          <w:iCs/>
          <w:color w:val="000000"/>
          <w:sz w:val="24"/>
          <w:szCs w:val="24"/>
          <w:lang w:eastAsia="ru-RU"/>
        </w:rPr>
        <w:t>(март, апрель, май)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1-й раздел. Звукопроизношение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Завершить работу по подготовке артикуляционного аппарата к формированию правильной артикуляции всех групп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Завершить процесс автоматизации свистящих звуков в речи у всех детей.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Начать формирование правильной артикуляции шипящих звуков и звука |р|.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2-й раздел. Работа над слоговой структурой слова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передавать ритмический рисунок слова.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Работать над двусложными словами </w:t>
      </w:r>
      <w:proofErr w:type="gramStart"/>
      <w:r w:rsidRPr="0090239F">
        <w:rPr>
          <w:color w:val="000000"/>
          <w:sz w:val="24"/>
          <w:szCs w:val="24"/>
          <w:lang w:eastAsia="ru-RU"/>
        </w:rPr>
        <w:t>с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0239F">
        <w:rPr>
          <w:color w:val="000000"/>
          <w:sz w:val="24"/>
          <w:szCs w:val="24"/>
          <w:lang w:eastAsia="ru-RU"/>
        </w:rPr>
        <w:t>закрытым</w:t>
      </w:r>
      <w:proofErr w:type="gramEnd"/>
      <w:r w:rsidRPr="0090239F">
        <w:rPr>
          <w:color w:val="000000"/>
          <w:sz w:val="24"/>
          <w:szCs w:val="24"/>
          <w:lang w:eastAsia="ru-RU"/>
        </w:rPr>
        <w:t xml:space="preserve"> слогам </w:t>
      </w:r>
      <w:r w:rsidRPr="0090239F">
        <w:rPr>
          <w:i/>
          <w:iCs/>
          <w:color w:val="000000"/>
          <w:sz w:val="24"/>
          <w:szCs w:val="24"/>
          <w:lang w:eastAsia="ru-RU"/>
        </w:rPr>
        <w:t>(бидон, вагон) </w:t>
      </w:r>
      <w:r w:rsidRPr="0090239F">
        <w:rPr>
          <w:color w:val="000000"/>
          <w:sz w:val="24"/>
          <w:szCs w:val="24"/>
          <w:lang w:eastAsia="ru-RU"/>
        </w:rPr>
        <w:t>и двусложными словами со стечением согласных в начале, середине, конце </w:t>
      </w:r>
      <w:r w:rsidRPr="0090239F">
        <w:rPr>
          <w:i/>
          <w:iCs/>
          <w:color w:val="000000"/>
          <w:sz w:val="24"/>
          <w:szCs w:val="24"/>
          <w:lang w:eastAsia="ru-RU"/>
        </w:rPr>
        <w:t>(стена, паста, аист).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3-й раздел. Развитие навыков звукового анализа и синтеза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</w:t>
      </w:r>
      <w:r w:rsidRPr="0090239F">
        <w:rPr>
          <w:b/>
          <w:bCs/>
          <w:color w:val="000000"/>
          <w:sz w:val="24"/>
          <w:szCs w:val="24"/>
          <w:lang w:eastAsia="ru-RU"/>
        </w:rPr>
        <w:t>.</w:t>
      </w:r>
      <w:r w:rsidRPr="0090239F">
        <w:rPr>
          <w:color w:val="000000"/>
          <w:sz w:val="24"/>
          <w:szCs w:val="24"/>
          <w:lang w:eastAsia="ru-RU"/>
        </w:rPr>
        <w:t> Закрепить умение различать на слух слова с начальными ударными гласными |а|, [у], [о], [и].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Упражнять детей в выделении звуков [т|, |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], [н],</w:t>
      </w:r>
      <w:r w:rsidRPr="0090239F">
        <w:rPr>
          <w:b/>
          <w:b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[м|, [к] из ряда звуков.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выделять конечные, а затем начальные согласные 1т1 [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| [н|, 1м], [к] в словах.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в анализе и синтезе обратных слогов: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on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уп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ип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am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от,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ут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ак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и т.д., а затем и прямых слогов: </w:t>
      </w:r>
      <w:r w:rsidRPr="0090239F">
        <w:rPr>
          <w:i/>
          <w:iCs/>
          <w:color w:val="000000"/>
          <w:sz w:val="24"/>
          <w:szCs w:val="24"/>
          <w:lang w:eastAsia="ru-RU"/>
        </w:rPr>
        <w:t xml:space="preserve">та, то, ту,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ти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и т.д.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Дать детям представление о гласном и согласном звуках их различиях.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Учить детей подбирать слова на заданный согласный звук.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4-й раздел. Развитие общих речевых навыков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Продолжать работу по формированию правильного физиологического и речевого дыхания.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Работать над плавностью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Отрабатывать четкость дикции и интонационную выразительность речи.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5-й раздел. Лексика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Лексические темы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Март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lastRenderedPageBreak/>
        <w:t>1-я неделя — «</w:t>
      </w:r>
      <w:r w:rsidR="00D27DF8" w:rsidRPr="0090239F">
        <w:rPr>
          <w:color w:val="000000"/>
          <w:sz w:val="24"/>
          <w:szCs w:val="24"/>
          <w:lang w:eastAsia="ru-RU"/>
        </w:rPr>
        <w:t>Мамин праздник, женский день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2-я неделя — «Мебель</w:t>
      </w:r>
      <w:r w:rsidR="00697EE8" w:rsidRPr="0090239F">
        <w:rPr>
          <w:color w:val="000000"/>
          <w:sz w:val="24"/>
          <w:szCs w:val="24"/>
          <w:lang w:eastAsia="ru-RU"/>
        </w:rPr>
        <w:t>»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«Дом и его части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«Весна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Апрель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1-я неделя — «Перелетные птицы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2-я неделя — «День Космонавтики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 неделя — «Лес, парк, сад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D27DF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4-я неделя — «Цветы</w:t>
      </w:r>
      <w:r w:rsidR="00697EE8"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Май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1-я, 2-я неделя — </w:t>
      </w:r>
      <w:r w:rsidR="00D27DF8" w:rsidRPr="0090239F">
        <w:rPr>
          <w:color w:val="000000"/>
          <w:sz w:val="24"/>
          <w:szCs w:val="24"/>
          <w:lang w:eastAsia="ru-RU"/>
        </w:rPr>
        <w:t>«Комнатные растения»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3-я</w:t>
      </w:r>
      <w:r w:rsidR="00D27DF8" w:rsidRPr="0090239F">
        <w:rPr>
          <w:color w:val="000000"/>
          <w:sz w:val="24"/>
          <w:szCs w:val="24"/>
          <w:lang w:eastAsia="ru-RU"/>
        </w:rPr>
        <w:t xml:space="preserve"> неделя — «Насекомые</w:t>
      </w:r>
      <w:r w:rsidRPr="0090239F">
        <w:rPr>
          <w:color w:val="000000"/>
          <w:sz w:val="24"/>
          <w:szCs w:val="24"/>
          <w:lang w:eastAsia="ru-RU"/>
        </w:rPr>
        <w:t>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4-</w:t>
      </w:r>
      <w:r w:rsidR="00D27DF8" w:rsidRPr="0090239F">
        <w:rPr>
          <w:color w:val="000000"/>
          <w:sz w:val="24"/>
          <w:szCs w:val="24"/>
          <w:lang w:eastAsia="ru-RU"/>
        </w:rPr>
        <w:t>5-</w:t>
      </w:r>
      <w:r w:rsidRPr="0090239F">
        <w:rPr>
          <w:color w:val="000000"/>
          <w:sz w:val="24"/>
          <w:szCs w:val="24"/>
          <w:lang w:eastAsia="ru-RU"/>
        </w:rPr>
        <w:t xml:space="preserve">я неделя – </w:t>
      </w:r>
      <w:r w:rsidR="00D27DF8" w:rsidRPr="0090239F">
        <w:rPr>
          <w:color w:val="000000"/>
          <w:sz w:val="24"/>
          <w:szCs w:val="24"/>
          <w:lang w:eastAsia="ru-RU"/>
        </w:rPr>
        <w:t>«Спорт. Лето».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Уточнить представления о признаках весны (изменение цвета неба, таяние снега, оттепель, солнечные лучи, проталинки, сосульки, появление травы). Ввести в речь существительные:</w:t>
      </w:r>
      <w:r w:rsidR="00D27DF8" w:rsidRPr="0090239F">
        <w:rPr>
          <w:color w:val="000000"/>
          <w:sz w:val="24"/>
          <w:szCs w:val="24"/>
          <w:lang w:eastAsia="ru-RU"/>
        </w:rPr>
        <w:t xml:space="preserve"> </w:t>
      </w:r>
      <w:r w:rsidRPr="0090239F">
        <w:rPr>
          <w:i/>
          <w:iCs/>
          <w:color w:val="000000"/>
          <w:sz w:val="24"/>
          <w:szCs w:val="24"/>
          <w:lang w:eastAsia="ru-RU"/>
        </w:rPr>
        <w:t>оттепель, проталинка, сосулька. </w:t>
      </w:r>
      <w:r w:rsidRPr="0090239F">
        <w:rPr>
          <w:color w:val="000000"/>
          <w:sz w:val="24"/>
          <w:szCs w:val="24"/>
          <w:lang w:eastAsia="ru-RU"/>
        </w:rPr>
        <w:t>Ввести в речь прилагательные: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синий, голубой, прозрачный.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знание синего и голубого цветов, умение различать их.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Познакомить детей с первыми весенними цветами: </w:t>
      </w:r>
      <w:r w:rsidRPr="0090239F">
        <w:rPr>
          <w:i/>
          <w:iCs/>
          <w:color w:val="000000"/>
          <w:sz w:val="24"/>
          <w:szCs w:val="24"/>
          <w:lang w:eastAsia="ru-RU"/>
        </w:rPr>
        <w:t>мимозой, подснежниками, мать-и-мачехой. </w:t>
      </w:r>
      <w:r w:rsidRPr="0090239F">
        <w:rPr>
          <w:color w:val="000000"/>
          <w:sz w:val="24"/>
          <w:szCs w:val="24"/>
          <w:lang w:eastAsia="ru-RU"/>
        </w:rPr>
        <w:t>Ввести названия этих цветов в словарь.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Дать детям представление о профессиях мам. Закрепить в речи глаголы, обозначающие трудовые действия.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Расширить представления о жизни диких животных весной (выход из нор, появление детенышей, забота о них, воспитание).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в речи названия животных и их детенышей.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Расширить представления о жизни домашних животных весной, о труде людей по уходу за домашними животными.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Закрепить в речи названия домашних животных и их детенышей; глаголы, обозначающие трудовые действия: </w:t>
      </w:r>
      <w:r w:rsidRPr="0090239F">
        <w:rPr>
          <w:i/>
          <w:iCs/>
          <w:color w:val="000000"/>
          <w:sz w:val="24"/>
          <w:szCs w:val="24"/>
          <w:lang w:eastAsia="ru-RU"/>
        </w:rPr>
        <w:t>кормить, поить, чистить, ухаживать.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6. Дать представление о жизни насекомых. Учить различать их. </w:t>
      </w:r>
      <w:proofErr w:type="gramStart"/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жук, бабочка, пчела, шмель, муравей, оса, божья коровка.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Расширить представления детей о родном городе. Ввести в речь названия родного города и улицы, на которой живет ребенок.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8. Обобщать представления детей о лете и летних явлениях в природе.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словарь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гроза, радуга, молния, солнцепек.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9. Расширить представления детей о дикорастущих цветущих растениях.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Ввести в речь существительные: </w:t>
      </w:r>
      <w:r w:rsidRPr="0090239F">
        <w:rPr>
          <w:i/>
          <w:iCs/>
          <w:color w:val="000000"/>
          <w:sz w:val="24"/>
          <w:szCs w:val="24"/>
          <w:lang w:eastAsia="ru-RU"/>
        </w:rPr>
        <w:t>колокольчик, ромашка, мак, василек, лютик.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 w:rsidRPr="0090239F">
        <w:rPr>
          <w:color w:val="000000"/>
          <w:sz w:val="24"/>
          <w:szCs w:val="24"/>
          <w:lang w:eastAsia="ru-RU"/>
        </w:rPr>
        <w:t>Закрепить в речи прилагательные, обозначающие цвета: </w:t>
      </w:r>
      <w:r w:rsidRPr="0090239F">
        <w:rPr>
          <w:i/>
          <w:iCs/>
          <w:color w:val="000000"/>
          <w:sz w:val="24"/>
          <w:szCs w:val="24"/>
          <w:lang w:eastAsia="ru-RU"/>
        </w:rPr>
        <w:t>белый, красный, желтый, зеленый, синий, голубой.</w:t>
      </w:r>
      <w:proofErr w:type="gramEnd"/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6-й раздел. Развитие грамматического строя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в речи все пройденные предлоги: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, с, в, из, по.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2. </w:t>
      </w:r>
      <w:r w:rsidRPr="0090239F">
        <w:rPr>
          <w:color w:val="000000"/>
          <w:sz w:val="24"/>
          <w:szCs w:val="24"/>
          <w:lang w:eastAsia="ru-RU"/>
        </w:rPr>
        <w:t>Продолжить работу над умением согласовывать слова в предложении в роде, числе, падеже.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употреблять в речи формы повелительного наклонения глаголов: </w:t>
      </w:r>
      <w:r w:rsidRPr="0090239F">
        <w:rPr>
          <w:i/>
          <w:iCs/>
          <w:color w:val="000000"/>
          <w:sz w:val="24"/>
          <w:szCs w:val="24"/>
          <w:lang w:eastAsia="ru-RU"/>
        </w:rPr>
        <w:t>идти, лежать, бежать.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употреблять существительные с суффиксами 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>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енок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 </w:t>
      </w:r>
      <w:r w:rsidRPr="0090239F">
        <w:rPr>
          <w:color w:val="000000"/>
          <w:sz w:val="24"/>
          <w:szCs w:val="24"/>
          <w:lang w:eastAsia="ru-RU"/>
        </w:rPr>
        <w:t>в форме родительного падежа множественного числа: </w:t>
      </w:r>
      <w:r w:rsidRPr="0090239F">
        <w:rPr>
          <w:i/>
          <w:iCs/>
          <w:color w:val="000000"/>
          <w:sz w:val="24"/>
          <w:szCs w:val="24"/>
          <w:lang w:eastAsia="ru-RU"/>
        </w:rPr>
        <w:t>лисят, волчат </w:t>
      </w:r>
      <w:r w:rsidRPr="0090239F">
        <w:rPr>
          <w:color w:val="000000"/>
          <w:sz w:val="24"/>
          <w:szCs w:val="24"/>
          <w:lang w:eastAsia="ru-RU"/>
        </w:rPr>
        <w:t>и т.д.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t>7-й раздел. Обучение связной речи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умение составлять предложения из трех слов.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2. Продолжать упражнять детей в пересказе текстов из 2—3 предложений.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Учить детей составлять рассказы из 3 предложений о предмете </w:t>
      </w:r>
      <w:r w:rsidRPr="0090239F">
        <w:rPr>
          <w:b/>
          <w:bCs/>
          <w:color w:val="000000"/>
          <w:sz w:val="24"/>
          <w:szCs w:val="24"/>
          <w:lang w:eastAsia="ru-RU"/>
        </w:rPr>
        <w:t>и </w:t>
      </w:r>
      <w:r w:rsidRPr="0090239F">
        <w:rPr>
          <w:color w:val="000000"/>
          <w:sz w:val="24"/>
          <w:szCs w:val="24"/>
          <w:lang w:eastAsia="ru-RU"/>
        </w:rPr>
        <w:t>по картинке, сначала предметной, а потом сюжетной.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Учить детей поддерживать беседу: задавать вопросы и правильно отвечать на них.</w:t>
      </w:r>
    </w:p>
    <w:p w:rsidR="00433B2D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Поддерживать общение между детьми, учить детей выслушивать друг друга до конца.</w:t>
      </w:r>
    </w:p>
    <w:p w:rsidR="00697EE8" w:rsidRPr="00433B2D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b/>
          <w:bCs/>
          <w:color w:val="000000"/>
          <w:sz w:val="24"/>
          <w:szCs w:val="24"/>
          <w:lang w:eastAsia="ru-RU"/>
        </w:rPr>
        <w:lastRenderedPageBreak/>
        <w:t>8-й раздел. Грамота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1. Закрепить знание детьми гласных букв</w:t>
      </w:r>
      <w:proofErr w:type="gramStart"/>
      <w:r w:rsidRPr="0090239F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90239F">
        <w:rPr>
          <w:color w:val="000000"/>
          <w:sz w:val="24"/>
          <w:szCs w:val="24"/>
          <w:lang w:eastAsia="ru-RU"/>
        </w:rPr>
        <w:t>, У, О, И; умение читать слияния гласных.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 xml:space="preserve">2. Познакомить детей с согласными буквами Т, </w:t>
      </w:r>
      <w:proofErr w:type="gramStart"/>
      <w:r w:rsidRPr="0090239F">
        <w:rPr>
          <w:color w:val="000000"/>
          <w:sz w:val="24"/>
          <w:szCs w:val="24"/>
          <w:lang w:eastAsia="ru-RU"/>
        </w:rPr>
        <w:t>П</w:t>
      </w:r>
      <w:proofErr w:type="gramEnd"/>
      <w:r w:rsidRPr="0090239F">
        <w:rPr>
          <w:color w:val="000000"/>
          <w:sz w:val="24"/>
          <w:szCs w:val="24"/>
          <w:lang w:eastAsia="ru-RU"/>
        </w:rPr>
        <w:t>, Н, М, К.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3. Упражнять детей в выкладывании данных букв из палочек, в лепке из пластилина, вырезывании, «рисовании» в воздухе.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4. Упражнять детей сначала в чтении закрытых слогов типа: 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ук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от; </w:t>
      </w:r>
      <w:r w:rsidRPr="0090239F">
        <w:rPr>
          <w:color w:val="000000"/>
          <w:sz w:val="24"/>
          <w:szCs w:val="24"/>
          <w:lang w:eastAsia="ru-RU"/>
        </w:rPr>
        <w:t>потом в чтении открытых слогов типа: </w:t>
      </w:r>
      <w:r w:rsidRPr="0090239F">
        <w:rPr>
          <w:i/>
          <w:iCs/>
          <w:color w:val="000000"/>
          <w:sz w:val="24"/>
          <w:szCs w:val="24"/>
          <w:lang w:eastAsia="ru-RU"/>
        </w:rPr>
        <w:t xml:space="preserve">пи, </w:t>
      </w:r>
      <w:proofErr w:type="gramStart"/>
      <w:r w:rsidRPr="0090239F">
        <w:rPr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90239F">
        <w:rPr>
          <w:i/>
          <w:iCs/>
          <w:color w:val="000000"/>
          <w:sz w:val="24"/>
          <w:szCs w:val="24"/>
          <w:lang w:eastAsia="ru-RU"/>
        </w:rPr>
        <w:t xml:space="preserve">, та, </w:t>
      </w:r>
      <w:proofErr w:type="spellStart"/>
      <w:r w:rsidRPr="0090239F">
        <w:rPr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90239F">
        <w:rPr>
          <w:i/>
          <w:iCs/>
          <w:color w:val="000000"/>
          <w:sz w:val="24"/>
          <w:szCs w:val="24"/>
          <w:lang w:eastAsia="ru-RU"/>
        </w:rPr>
        <w:t>, ни.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5. Учить детей читать слова: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кот кит кок ком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ток мок мак как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мама папа пума мука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i/>
          <w:iCs/>
          <w:color w:val="000000"/>
          <w:sz w:val="24"/>
          <w:szCs w:val="24"/>
          <w:lang w:eastAsia="ru-RU"/>
        </w:rPr>
        <w:t>кума нота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6. Упражнять детей в узнавании пройденных букв, изображенных с недостающим элементом.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  <w:r w:rsidRPr="0090239F">
        <w:rPr>
          <w:color w:val="000000"/>
          <w:sz w:val="24"/>
          <w:szCs w:val="24"/>
          <w:lang w:eastAsia="ru-RU"/>
        </w:rPr>
        <w:t>7. Упражнять в нахождении правильно изображенных букв в ряду, состоящем из правильно и зеркально написанных букв.</w:t>
      </w: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Pr="0090239F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Default="00697EE8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70735" w:rsidRDefault="00670735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433B2D" w:rsidRDefault="00433B2D" w:rsidP="0090239F">
      <w:pPr>
        <w:widowControl/>
        <w:shd w:val="clear" w:color="auto" w:fill="FFFFFF"/>
        <w:autoSpaceDE/>
        <w:spacing w:line="294" w:lineRule="atLeast"/>
        <w:jc w:val="both"/>
        <w:rPr>
          <w:b/>
          <w:color w:val="000000"/>
          <w:sz w:val="24"/>
          <w:szCs w:val="24"/>
          <w:lang w:eastAsia="ru-RU"/>
        </w:rPr>
      </w:pPr>
    </w:p>
    <w:p w:rsidR="00697EE8" w:rsidRPr="0090239F" w:rsidRDefault="00A317C6" w:rsidP="0090239F">
      <w:pPr>
        <w:widowControl/>
        <w:shd w:val="clear" w:color="auto" w:fill="FFFFFF"/>
        <w:autoSpaceDE/>
        <w:spacing w:line="294" w:lineRule="atLeast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3.4</w:t>
      </w:r>
      <w:r w:rsidR="002E06F9" w:rsidRPr="0090239F">
        <w:rPr>
          <w:b/>
          <w:color w:val="000000"/>
          <w:sz w:val="24"/>
          <w:szCs w:val="24"/>
          <w:lang w:eastAsia="ru-RU"/>
        </w:rPr>
        <w:t>. М</w:t>
      </w:r>
      <w:r w:rsidR="00697EE8" w:rsidRPr="0090239F">
        <w:rPr>
          <w:b/>
          <w:color w:val="000000"/>
          <w:sz w:val="24"/>
          <w:szCs w:val="24"/>
          <w:lang w:eastAsia="ru-RU"/>
        </w:rPr>
        <w:t xml:space="preserve">атериально-техническое обеспечение </w:t>
      </w:r>
    </w:p>
    <w:p w:rsidR="00433B2D" w:rsidRDefault="00433B2D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Оснащение логопедического кабинета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Настенное зеркало – 1шт;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Парты для детей – 4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3. Стулья детские – 10 </w:t>
      </w:r>
      <w:proofErr w:type="spellStart"/>
      <w:proofErr w:type="gramStart"/>
      <w:r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Стулья для взрослых – 1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. Магнитная доска - 1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E06F9" w:rsidRPr="0090239F">
        <w:rPr>
          <w:rFonts w:eastAsiaTheme="minorHAnsi"/>
          <w:sz w:val="24"/>
          <w:szCs w:val="24"/>
          <w:lang w:eastAsia="en-US"/>
        </w:rPr>
        <w:t>. Дополнительное освещение у зеркала – 1шт;</w:t>
      </w:r>
    </w:p>
    <w:p w:rsidR="002E06F9" w:rsidRPr="0090239F" w:rsidRDefault="00670735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E06F9" w:rsidRPr="0090239F">
        <w:rPr>
          <w:rFonts w:eastAsiaTheme="minorHAnsi"/>
          <w:sz w:val="24"/>
          <w:szCs w:val="24"/>
          <w:lang w:eastAsia="en-US"/>
        </w:rPr>
        <w:t xml:space="preserve">. Шкаф книжный – 1 </w:t>
      </w:r>
      <w:proofErr w:type="spellStart"/>
      <w:proofErr w:type="gramStart"/>
      <w:r w:rsidR="002E06F9" w:rsidRPr="0090239F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="002E06F9" w:rsidRPr="0090239F">
        <w:rPr>
          <w:rFonts w:eastAsiaTheme="minorHAnsi"/>
          <w:sz w:val="24"/>
          <w:szCs w:val="24"/>
          <w:lang w:eastAsia="en-US"/>
        </w:rPr>
        <w:t>;</w:t>
      </w:r>
    </w:p>
    <w:p w:rsidR="002E06F9" w:rsidRPr="0090239F" w:rsidRDefault="00670735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2E06F9" w:rsidRPr="0090239F">
        <w:rPr>
          <w:rFonts w:eastAsiaTheme="minorHAnsi"/>
          <w:sz w:val="24"/>
          <w:szCs w:val="24"/>
          <w:lang w:eastAsia="en-US"/>
        </w:rPr>
        <w:t>. Коробки и папки для пособий.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Логопедический кабинет полностью оснащен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необходимым</w:t>
      </w:r>
      <w:proofErr w:type="gramEnd"/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оборудованием, методическими материалами и средствами обучения.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В логопедическом кабинете имеются следующие материалы: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проведения логопедического обследования: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Обследование звукопроизношения;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Обследование понимания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Обследование связной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Обследование грамматического строя речи;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Обследование состояния словарного запаса;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Обследование фонематического восприятия, фонематического анализа 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синтеза, фонематических представлений;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7. Обследование слоговой структуры слова;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8. Счетный материал для обследования;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9. Разрезные картинки для обследования на 2-4-6-8 частей;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10. Картинки и тексты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формирования правильного звукопроизношения: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Артикуляционные упражнения (карточки);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Профили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Материал для автоматизации звуков в словах, предложениях, текстах;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Пособия для работы над речевым дыханием;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Предметные картинки на все изучаемые звуки;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Альбомы на автоматизацию и дифференциацию поставленных звуков;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7. Тексты и картотеки на автоматизацию поставленных звуков.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формирования фонематического восприятия: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Сигнальные кружки на дифференциацию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Предметные картинки на дифференциацию звуков;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Тексты на дифференциацию звуков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обогащения словарного запаса и формирования грамматического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строя речи: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Предметные картинки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Ягоды;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Головные уборы;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Мебель;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Птицы;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Растения;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Обувь;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Продукты;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Грибы;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Одежда;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Посуда;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Игрушки;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Насекомые;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Профессии;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lastRenderedPageBreak/>
        <w:t> Деревья;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Животные и их детеныши;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Инструменты;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Времена года;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Овощи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 Фрукты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Предметные картинки на подбор антонимов;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Предметные картинки на подбор синонимов;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Многозначные слова;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Предметные картинки «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один-много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»;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6. Схемы предлогов;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7. Пособия на составление предложений 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простыми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 сложными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предлогами;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8. Пособия на согласование слов;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9. Деформированные тексты и др.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0239F">
        <w:rPr>
          <w:rFonts w:eastAsiaTheme="minorHAnsi"/>
          <w:b/>
          <w:bCs/>
          <w:sz w:val="24"/>
          <w:szCs w:val="24"/>
          <w:lang w:eastAsia="en-US"/>
        </w:rPr>
        <w:t>Для развития связной речи: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Серии сюжетных картинок;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2. Сюжетные картинки;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3. Предметные картинки для составления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сравнительных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 xml:space="preserve"> и описательных</w:t>
      </w:r>
    </w:p>
    <w:p w:rsidR="002E06F9" w:rsidRPr="0090239F" w:rsidRDefault="002E06F9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рассказов;</w:t>
      </w:r>
    </w:p>
    <w:p w:rsidR="002E06F9" w:rsidRPr="0090239F" w:rsidRDefault="002E06F9" w:rsidP="0090239F">
      <w:pPr>
        <w:widowControl/>
        <w:shd w:val="clear" w:color="auto" w:fill="FFFFFF"/>
        <w:autoSpaceDE/>
        <w:jc w:val="both"/>
        <w:rPr>
          <w:i/>
          <w:iCs/>
          <w:color w:val="000000"/>
          <w:sz w:val="24"/>
          <w:szCs w:val="24"/>
          <w:lang w:eastAsia="ru-RU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4. Схемы и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мнемотаблицы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для составления описательных рассказов</w:t>
      </w:r>
    </w:p>
    <w:p w:rsidR="0090239F" w:rsidRPr="0090239F" w:rsidRDefault="0090239F" w:rsidP="0090239F">
      <w:pPr>
        <w:jc w:val="both"/>
        <w:rPr>
          <w:b/>
          <w:color w:val="000000" w:themeColor="text1"/>
          <w:sz w:val="24"/>
          <w:szCs w:val="24"/>
        </w:rPr>
      </w:pPr>
      <w:r w:rsidRPr="0090239F">
        <w:rPr>
          <w:b/>
          <w:color w:val="000000" w:themeColor="text1"/>
          <w:sz w:val="24"/>
          <w:szCs w:val="24"/>
        </w:rPr>
        <w:t>Перечень  литературы в логопедическом кабинете: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схемы логопедического обследования ребёнка с ОНР Г.А. Волковой;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«Альбом для логопедов» О.Б. Иншаковой;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Н.В.Нищева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«Система коррекционной работы в логопедической группе для детей с ОНР»;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О.Н.Лиманская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«Конспекты логопедических занятий в старшей группе»;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Г.А.Османова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«Учимся правильно произносить звуки Л и Ль,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Серия логопедических тетрадей на звуки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Зь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, Ц, Ж, Щ, Ч;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Н.В.Кучмезова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«По ступенькам к звуку»;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С.Е.Большакова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«Преодоление нарушений слоговой структуры слова у детей»;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Л.В.Шкавро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«Коррекция устной речи у детей. Дифференциация сонорных звуков»;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Е.А.Лапп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«Коррекция звуков 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и Ч. Индивидуальные занятия с детьми 5-7 лет»;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О.П.Саморокова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«Сонорные звуки: называем и различаем. Планы-конспекты логопедических занятий»;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В.П.</w:t>
      </w:r>
      <w:proofErr w:type="gram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Невская</w:t>
      </w:r>
      <w:proofErr w:type="spellEnd"/>
      <w:proofErr w:type="gram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«Речевые игры и упражнения»;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Т.А.Куликовская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«Артикуляционная гимнастика в считалках»;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Н.С.Жукова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«Уроки правильной речи и правильного мышления»;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И.Т.Лебедева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«Сказки деда Логопеда»; </w:t>
      </w:r>
    </w:p>
    <w:p w:rsidR="0090239F" w:rsidRPr="0090239F" w:rsidRDefault="0090239F" w:rsidP="0090239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0239F">
        <w:rPr>
          <w:rFonts w:ascii="Times New Roman" w:hAnsi="Times New Roman" w:cs="Times New Roman"/>
          <w:color w:val="000000"/>
          <w:sz w:val="24"/>
          <w:szCs w:val="24"/>
        </w:rPr>
        <w:t>В.В.Коноваленко</w:t>
      </w:r>
      <w:proofErr w:type="spellEnd"/>
      <w:r w:rsidRPr="0090239F">
        <w:rPr>
          <w:rFonts w:ascii="Times New Roman" w:hAnsi="Times New Roman" w:cs="Times New Roman"/>
          <w:color w:val="000000"/>
          <w:sz w:val="24"/>
          <w:szCs w:val="24"/>
        </w:rPr>
        <w:t xml:space="preserve"> «Дидактический материал по автоматизации звуков и индивидуальная работа по коррекции звукопроизношения»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Янушко</w:t>
      </w:r>
      <w:proofErr w:type="spellEnd"/>
      <w:r w:rsidRPr="0090239F">
        <w:rPr>
          <w:sz w:val="24"/>
          <w:szCs w:val="24"/>
        </w:rPr>
        <w:t xml:space="preserve"> Е. Помогите малышу заговорить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Дедёхина</w:t>
      </w:r>
      <w:proofErr w:type="spellEnd"/>
      <w:r w:rsidRPr="0090239F">
        <w:rPr>
          <w:sz w:val="24"/>
          <w:szCs w:val="24"/>
        </w:rPr>
        <w:t xml:space="preserve"> </w:t>
      </w:r>
      <w:proofErr w:type="spellStart"/>
      <w:r w:rsidRPr="0090239F">
        <w:rPr>
          <w:sz w:val="24"/>
          <w:szCs w:val="24"/>
        </w:rPr>
        <w:t>Г.В.Учимся</w:t>
      </w:r>
      <w:proofErr w:type="spellEnd"/>
      <w:r w:rsidRPr="0090239F">
        <w:rPr>
          <w:sz w:val="24"/>
          <w:szCs w:val="24"/>
        </w:rPr>
        <w:t xml:space="preserve"> говорить (55 способов общения с неговорящим ребенком)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Созонова Н. Читать раньше, чем говорить. </w:t>
      </w:r>
      <w:proofErr w:type="gramStart"/>
      <w:r w:rsidRPr="0090239F">
        <w:rPr>
          <w:sz w:val="24"/>
          <w:szCs w:val="24"/>
        </w:rPr>
        <w:t>Развитии</w:t>
      </w:r>
      <w:proofErr w:type="gramEnd"/>
      <w:r w:rsidRPr="0090239F">
        <w:rPr>
          <w:sz w:val="24"/>
          <w:szCs w:val="24"/>
        </w:rPr>
        <w:t xml:space="preserve"> речи у детей с алалией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Смирнова Л.Н. Большая книга логопедических игр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Чистякова И.А. 33 игры для развития глагольного словаря дошкольников.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Новиковская О.А. Логопедическая грамматика 4-6 лет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Новиковская О.А. Логопедическая грамматика 2-4 года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Рассказываем по картинкам с мальчишкой Еловой шишкой.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Большакова С.Е. Исправление нарушений слоговой структуры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Схемы для составления рассказов для заучивания стихов Мнемотехника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Косинова</w:t>
      </w:r>
      <w:proofErr w:type="spellEnd"/>
      <w:r w:rsidRPr="0090239F">
        <w:rPr>
          <w:sz w:val="24"/>
          <w:szCs w:val="24"/>
        </w:rPr>
        <w:t xml:space="preserve"> Е.М. Грамматическая тетрадь. (3 шт.)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Моторная алалия (подборка методик)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Громова</w:t>
      </w:r>
      <w:proofErr w:type="gramStart"/>
      <w:r w:rsidRPr="0090239F">
        <w:rPr>
          <w:sz w:val="24"/>
          <w:szCs w:val="24"/>
        </w:rPr>
        <w:t xml:space="preserve"> .</w:t>
      </w:r>
      <w:proofErr w:type="gramEnd"/>
      <w:r w:rsidRPr="0090239F">
        <w:rPr>
          <w:sz w:val="24"/>
          <w:szCs w:val="24"/>
        </w:rPr>
        <w:t xml:space="preserve"> Стимульный материал для логопедического обследования детей 2-4 лет.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Стимульный материал для обследования речи детей.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Бойкова</w:t>
      </w:r>
      <w:proofErr w:type="spellEnd"/>
      <w:r w:rsidRPr="0090239F">
        <w:rPr>
          <w:sz w:val="24"/>
          <w:szCs w:val="24"/>
        </w:rPr>
        <w:t xml:space="preserve">  С.В. Развитие лексики и грамматического строя речи у дошкольников. Мнемотехника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lastRenderedPageBreak/>
        <w:t xml:space="preserve">- </w:t>
      </w:r>
      <w:proofErr w:type="spellStart"/>
      <w:r w:rsidRPr="0090239F">
        <w:rPr>
          <w:sz w:val="24"/>
          <w:szCs w:val="24"/>
        </w:rPr>
        <w:t>Нищева</w:t>
      </w:r>
      <w:proofErr w:type="spellEnd"/>
      <w:r w:rsidRPr="0090239F">
        <w:rPr>
          <w:sz w:val="24"/>
          <w:szCs w:val="24"/>
        </w:rPr>
        <w:t xml:space="preserve"> Н.В.  Картинный материал к речевой карте (ОНР)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Курдвановская</w:t>
      </w:r>
      <w:proofErr w:type="spellEnd"/>
      <w:r w:rsidRPr="0090239F">
        <w:rPr>
          <w:sz w:val="24"/>
          <w:szCs w:val="24"/>
        </w:rPr>
        <w:t xml:space="preserve"> Н.В. Формирование слоговой структуры слова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Гаврина</w:t>
      </w:r>
      <w:proofErr w:type="spellEnd"/>
      <w:r w:rsidRPr="0090239F">
        <w:rPr>
          <w:sz w:val="24"/>
          <w:szCs w:val="24"/>
        </w:rPr>
        <w:t xml:space="preserve"> С. Развиваем пространственное мышление.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Агранович</w:t>
      </w:r>
      <w:proofErr w:type="spellEnd"/>
      <w:r w:rsidRPr="0090239F">
        <w:rPr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 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Филичева Т.Б., Туманова Т.В. Воспитание и обучение детей дошкольного возраста с ОНР 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>- Коноваленко В.В., Коноваленко С.В. Фронтальные логопедические занятия в подготовительной группе для детей с ФФН 1-2-3 период</w:t>
      </w:r>
    </w:p>
    <w:p w:rsidR="0090239F" w:rsidRPr="0090239F" w:rsidRDefault="0090239F" w:rsidP="0090239F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Коноваленко В.В., Коноваленко С.В. Конспекты фронтальных логопедических занятий в старшей группе для детей с ОНР 1-2-3 период </w:t>
      </w:r>
    </w:p>
    <w:p w:rsidR="00433B2D" w:rsidRDefault="0090239F" w:rsidP="00433B2D">
      <w:pPr>
        <w:jc w:val="both"/>
        <w:rPr>
          <w:sz w:val="24"/>
          <w:szCs w:val="24"/>
        </w:rPr>
      </w:pPr>
      <w:r w:rsidRPr="0090239F">
        <w:rPr>
          <w:sz w:val="24"/>
          <w:szCs w:val="24"/>
        </w:rPr>
        <w:t xml:space="preserve">- </w:t>
      </w:r>
      <w:proofErr w:type="spellStart"/>
      <w:r w:rsidRPr="0090239F">
        <w:rPr>
          <w:sz w:val="24"/>
          <w:szCs w:val="24"/>
        </w:rPr>
        <w:t>Нищева</w:t>
      </w:r>
      <w:proofErr w:type="spellEnd"/>
      <w:r w:rsidRPr="0090239F">
        <w:rPr>
          <w:sz w:val="24"/>
          <w:szCs w:val="24"/>
        </w:rPr>
        <w:t xml:space="preserve"> Н.В. Конспекты подгрупповых логопедических занятий в старшей группе детского сада для детей с ОНР</w:t>
      </w:r>
      <w:proofErr w:type="gramStart"/>
      <w:r w:rsidRPr="0090239F">
        <w:rPr>
          <w:sz w:val="24"/>
          <w:szCs w:val="24"/>
        </w:rPr>
        <w:t xml:space="preserve"> </w:t>
      </w:r>
      <w:r w:rsidR="00433B2D">
        <w:rPr>
          <w:sz w:val="24"/>
          <w:szCs w:val="24"/>
        </w:rPr>
        <w:t>.</w:t>
      </w:r>
      <w:proofErr w:type="gramEnd"/>
    </w:p>
    <w:p w:rsidR="0090239F" w:rsidRPr="00433B2D" w:rsidRDefault="0090239F" w:rsidP="00433B2D">
      <w:pPr>
        <w:jc w:val="both"/>
        <w:rPr>
          <w:sz w:val="24"/>
          <w:szCs w:val="24"/>
        </w:rPr>
      </w:pPr>
      <w:r w:rsidRPr="00433B2D">
        <w:rPr>
          <w:rFonts w:eastAsiaTheme="minorHAnsi"/>
          <w:b/>
          <w:sz w:val="24"/>
          <w:szCs w:val="24"/>
          <w:lang w:eastAsia="en-US"/>
        </w:rPr>
        <w:t>Список используемой литературы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1. Диагностика нарушений речи у детей и организация логопедической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в условиях дошкольного образовательного учреждения: Сб.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методических рекомендаций. – СПб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.: 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Детство-Пресс, 2001.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 xml:space="preserve">2. Жукова И.С.,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Мастюкова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Е.М., Филичева Т.Б. Преодоление общего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недоразвития у дошкольников. – М., 1990.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3. Методы обследования речи детей: Пособие по диагностике речевых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нарушений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 / П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од общ. Ред. Проф. Чиркиной. – 3-е изд., доп. – М.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АРКТИ, 2003.</w:t>
      </w:r>
    </w:p>
    <w:p w:rsidR="0090239F" w:rsidRPr="0090239F" w:rsidRDefault="0090239F" w:rsidP="0090239F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4. ПРОГРАММЫ. Коррекция нарушений речи, под ред. Филичевой Т.Б.,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2008.</w:t>
      </w:r>
    </w:p>
    <w:p w:rsidR="002E06F9" w:rsidRPr="00433B2D" w:rsidRDefault="0090239F" w:rsidP="00433B2D">
      <w:pPr>
        <w:widowControl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39F">
        <w:rPr>
          <w:rFonts w:eastAsiaTheme="minorHAnsi"/>
          <w:sz w:val="24"/>
          <w:szCs w:val="24"/>
          <w:lang w:eastAsia="en-US"/>
        </w:rPr>
        <w:t>5. Примерная адаптированная программа коррекционно-развивающей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работы в логопедической группе детского сада для детей с тяжелыми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>нарушениями речи (общим недоразвитием речи) с 3 до 7 лет; Издание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r w:rsidRPr="0090239F">
        <w:rPr>
          <w:rFonts w:eastAsiaTheme="minorHAnsi"/>
          <w:sz w:val="24"/>
          <w:szCs w:val="24"/>
          <w:lang w:eastAsia="en-US"/>
        </w:rPr>
        <w:t xml:space="preserve">третье, переработанное и дополненное в соответствии с ФГОС </w:t>
      </w:r>
      <w:proofErr w:type="gramStart"/>
      <w:r w:rsidRPr="0090239F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0239F">
        <w:rPr>
          <w:rFonts w:eastAsiaTheme="minorHAnsi"/>
          <w:sz w:val="24"/>
          <w:szCs w:val="24"/>
          <w:lang w:eastAsia="en-US"/>
        </w:rPr>
        <w:t>; автор</w:t>
      </w:r>
      <w:r w:rsidR="00433B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0239F">
        <w:rPr>
          <w:rFonts w:eastAsiaTheme="minorHAnsi"/>
          <w:sz w:val="24"/>
          <w:szCs w:val="24"/>
          <w:lang w:eastAsia="en-US"/>
        </w:rPr>
        <w:t>Нищева</w:t>
      </w:r>
      <w:proofErr w:type="spellEnd"/>
      <w:r w:rsidRPr="0090239F">
        <w:rPr>
          <w:rFonts w:eastAsiaTheme="minorHAnsi"/>
          <w:sz w:val="24"/>
          <w:szCs w:val="24"/>
          <w:lang w:eastAsia="en-US"/>
        </w:rPr>
        <w:t xml:space="preserve"> Н.В., 2014г</w:t>
      </w:r>
    </w:p>
    <w:sectPr w:rsidR="002E06F9" w:rsidRPr="00433B2D" w:rsidSect="0090239F">
      <w:footerReference w:type="default" r:id="rId9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84" w:rsidRDefault="00EB3384" w:rsidP="00FC6585">
      <w:r>
        <w:separator/>
      </w:r>
    </w:p>
  </w:endnote>
  <w:endnote w:type="continuationSeparator" w:id="0">
    <w:p w:rsidR="00EB3384" w:rsidRDefault="00EB3384" w:rsidP="00F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973"/>
      <w:docPartObj>
        <w:docPartGallery w:val="Page Numbers (Bottom of Page)"/>
        <w:docPartUnique/>
      </w:docPartObj>
    </w:sdtPr>
    <w:sdtEndPr/>
    <w:sdtContent>
      <w:p w:rsidR="00FC6585" w:rsidRDefault="00F659A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585" w:rsidRDefault="00FC6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84" w:rsidRDefault="00EB3384" w:rsidP="00FC6585">
      <w:r>
        <w:separator/>
      </w:r>
    </w:p>
  </w:footnote>
  <w:footnote w:type="continuationSeparator" w:id="0">
    <w:p w:rsidR="00EB3384" w:rsidRDefault="00EB3384" w:rsidP="00FC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hint="default"/>
        <w:color w:val="000000"/>
        <w:spacing w:val="-4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2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8"/>
        <w:w w:val="115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2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8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5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7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7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1"/>
        <w:sz w:val="24"/>
        <w:szCs w:val="24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2C56F8D"/>
    <w:multiLevelType w:val="multilevel"/>
    <w:tmpl w:val="93E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F3A52"/>
    <w:multiLevelType w:val="multilevel"/>
    <w:tmpl w:val="5C8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53475"/>
    <w:multiLevelType w:val="multilevel"/>
    <w:tmpl w:val="731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DE1B0B"/>
    <w:multiLevelType w:val="multilevel"/>
    <w:tmpl w:val="69D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E1E4D"/>
    <w:multiLevelType w:val="multilevel"/>
    <w:tmpl w:val="48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1A224C"/>
    <w:multiLevelType w:val="multilevel"/>
    <w:tmpl w:val="F11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D1A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0055DED"/>
    <w:multiLevelType w:val="multilevel"/>
    <w:tmpl w:val="479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C5ED7"/>
    <w:multiLevelType w:val="multilevel"/>
    <w:tmpl w:val="515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E46B4E"/>
    <w:multiLevelType w:val="multilevel"/>
    <w:tmpl w:val="DC2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C390E"/>
    <w:multiLevelType w:val="multilevel"/>
    <w:tmpl w:val="F49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75C74"/>
    <w:multiLevelType w:val="multilevel"/>
    <w:tmpl w:val="2BE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B06D2"/>
    <w:multiLevelType w:val="multilevel"/>
    <w:tmpl w:val="947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B39"/>
    <w:multiLevelType w:val="multilevel"/>
    <w:tmpl w:val="6D7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F40DE"/>
    <w:multiLevelType w:val="multilevel"/>
    <w:tmpl w:val="7F1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D29D6"/>
    <w:multiLevelType w:val="multilevel"/>
    <w:tmpl w:val="467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A1FEF"/>
    <w:multiLevelType w:val="multilevel"/>
    <w:tmpl w:val="AFA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51A86"/>
    <w:multiLevelType w:val="multilevel"/>
    <w:tmpl w:val="709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01A0E"/>
    <w:multiLevelType w:val="multilevel"/>
    <w:tmpl w:val="662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B21FA"/>
    <w:multiLevelType w:val="multilevel"/>
    <w:tmpl w:val="5A6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96763"/>
    <w:multiLevelType w:val="multilevel"/>
    <w:tmpl w:val="1E1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241E5"/>
    <w:multiLevelType w:val="multilevel"/>
    <w:tmpl w:val="7D6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C47C3"/>
    <w:multiLevelType w:val="multilevel"/>
    <w:tmpl w:val="B4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34D3E"/>
    <w:multiLevelType w:val="multilevel"/>
    <w:tmpl w:val="EDA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15"/>
  </w:num>
  <w:num w:numId="5">
    <w:abstractNumId w:val="20"/>
  </w:num>
  <w:num w:numId="6">
    <w:abstractNumId w:val="18"/>
  </w:num>
  <w:num w:numId="7">
    <w:abstractNumId w:val="29"/>
  </w:num>
  <w:num w:numId="8">
    <w:abstractNumId w:val="31"/>
  </w:num>
  <w:num w:numId="9">
    <w:abstractNumId w:val="38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36"/>
  </w:num>
  <w:num w:numId="27">
    <w:abstractNumId w:val="28"/>
  </w:num>
  <w:num w:numId="28">
    <w:abstractNumId w:val="23"/>
  </w:num>
  <w:num w:numId="29">
    <w:abstractNumId w:val="33"/>
  </w:num>
  <w:num w:numId="30">
    <w:abstractNumId w:val="22"/>
  </w:num>
  <w:num w:numId="31">
    <w:abstractNumId w:val="35"/>
  </w:num>
  <w:num w:numId="32">
    <w:abstractNumId w:val="16"/>
  </w:num>
  <w:num w:numId="33">
    <w:abstractNumId w:val="30"/>
  </w:num>
  <w:num w:numId="34">
    <w:abstractNumId w:val="17"/>
  </w:num>
  <w:num w:numId="35">
    <w:abstractNumId w:val="27"/>
  </w:num>
  <w:num w:numId="36">
    <w:abstractNumId w:val="25"/>
  </w:num>
  <w:num w:numId="37">
    <w:abstractNumId w:val="19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0D"/>
    <w:rsid w:val="00002B27"/>
    <w:rsid w:val="00054A00"/>
    <w:rsid w:val="000D73D8"/>
    <w:rsid w:val="000F6054"/>
    <w:rsid w:val="00121D40"/>
    <w:rsid w:val="00214A80"/>
    <w:rsid w:val="00290C43"/>
    <w:rsid w:val="002E06F9"/>
    <w:rsid w:val="003F2E74"/>
    <w:rsid w:val="00422FC5"/>
    <w:rsid w:val="00433B2D"/>
    <w:rsid w:val="005B42B3"/>
    <w:rsid w:val="00670735"/>
    <w:rsid w:val="00697EE8"/>
    <w:rsid w:val="006B22B1"/>
    <w:rsid w:val="006C7CE9"/>
    <w:rsid w:val="0070453E"/>
    <w:rsid w:val="007274D2"/>
    <w:rsid w:val="007938B5"/>
    <w:rsid w:val="008546F4"/>
    <w:rsid w:val="008C12BE"/>
    <w:rsid w:val="008C69BA"/>
    <w:rsid w:val="0090239F"/>
    <w:rsid w:val="0093241C"/>
    <w:rsid w:val="00945777"/>
    <w:rsid w:val="0096384E"/>
    <w:rsid w:val="00A317C6"/>
    <w:rsid w:val="00A31C21"/>
    <w:rsid w:val="00A9432B"/>
    <w:rsid w:val="00AA05A9"/>
    <w:rsid w:val="00B0270C"/>
    <w:rsid w:val="00B54F0A"/>
    <w:rsid w:val="00B9220D"/>
    <w:rsid w:val="00BB55EE"/>
    <w:rsid w:val="00BC4B0F"/>
    <w:rsid w:val="00BD2B63"/>
    <w:rsid w:val="00C36478"/>
    <w:rsid w:val="00D00309"/>
    <w:rsid w:val="00D06563"/>
    <w:rsid w:val="00D27DF8"/>
    <w:rsid w:val="00D8645C"/>
    <w:rsid w:val="00DF19B7"/>
    <w:rsid w:val="00E568A5"/>
    <w:rsid w:val="00E962CB"/>
    <w:rsid w:val="00EB3384"/>
    <w:rsid w:val="00ED78B8"/>
    <w:rsid w:val="00F659A6"/>
    <w:rsid w:val="00F8612A"/>
    <w:rsid w:val="00FC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C21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31C21"/>
    <w:pPr>
      <w:widowControl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D00309"/>
    <w:pPr>
      <w:ind w:left="720"/>
      <w:contextualSpacing/>
    </w:pPr>
  </w:style>
  <w:style w:type="paragraph" w:customStyle="1" w:styleId="c2">
    <w:name w:val="c2"/>
    <w:basedOn w:val="a"/>
    <w:rsid w:val="00214A8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214A80"/>
  </w:style>
  <w:style w:type="paragraph" w:customStyle="1" w:styleId="c104">
    <w:name w:val="c104"/>
    <w:basedOn w:val="a"/>
    <w:rsid w:val="00214A8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A31C21"/>
  </w:style>
  <w:style w:type="character" w:customStyle="1" w:styleId="WW8Num2z0">
    <w:name w:val="WW8Num2z0"/>
    <w:rsid w:val="00A31C21"/>
    <w:rPr>
      <w:rFonts w:hint="default"/>
      <w:color w:val="000000"/>
      <w:spacing w:val="-4"/>
      <w:sz w:val="24"/>
      <w:szCs w:val="24"/>
    </w:rPr>
  </w:style>
  <w:style w:type="character" w:customStyle="1" w:styleId="WW8Num3z0">
    <w:name w:val="WW8Num3z0"/>
    <w:rsid w:val="00A31C21"/>
    <w:rPr>
      <w:rFonts w:ascii="Times New Roman" w:hAnsi="Times New Roman" w:cs="Times New Roman" w:hint="default"/>
      <w:color w:val="000000"/>
      <w:spacing w:val="2"/>
      <w:sz w:val="24"/>
      <w:szCs w:val="24"/>
    </w:rPr>
  </w:style>
  <w:style w:type="character" w:customStyle="1" w:styleId="WW8Num4z0">
    <w:name w:val="WW8Num4z0"/>
    <w:rsid w:val="00A31C21"/>
    <w:rPr>
      <w:rFonts w:ascii="Times New Roman" w:hAnsi="Times New Roman" w:cs="Times New Roman" w:hint="default"/>
      <w:color w:val="000000"/>
    </w:rPr>
  </w:style>
  <w:style w:type="character" w:customStyle="1" w:styleId="WW8Num4z1">
    <w:name w:val="WW8Num4z1"/>
    <w:rsid w:val="00A31C21"/>
  </w:style>
  <w:style w:type="character" w:customStyle="1" w:styleId="WW8Num4z2">
    <w:name w:val="WW8Num4z2"/>
    <w:rsid w:val="00A31C21"/>
  </w:style>
  <w:style w:type="character" w:customStyle="1" w:styleId="WW8Num4z3">
    <w:name w:val="WW8Num4z3"/>
    <w:rsid w:val="00A31C21"/>
  </w:style>
  <w:style w:type="character" w:customStyle="1" w:styleId="WW8Num4z4">
    <w:name w:val="WW8Num4z4"/>
    <w:rsid w:val="00A31C21"/>
  </w:style>
  <w:style w:type="character" w:customStyle="1" w:styleId="WW8Num4z5">
    <w:name w:val="WW8Num4z5"/>
    <w:rsid w:val="00A31C21"/>
  </w:style>
  <w:style w:type="character" w:customStyle="1" w:styleId="WW8Num4z6">
    <w:name w:val="WW8Num4z6"/>
    <w:rsid w:val="00A31C21"/>
  </w:style>
  <w:style w:type="character" w:customStyle="1" w:styleId="WW8Num4z7">
    <w:name w:val="WW8Num4z7"/>
    <w:rsid w:val="00A31C21"/>
  </w:style>
  <w:style w:type="character" w:customStyle="1" w:styleId="WW8Num4z8">
    <w:name w:val="WW8Num4z8"/>
    <w:rsid w:val="00A31C21"/>
  </w:style>
  <w:style w:type="character" w:customStyle="1" w:styleId="WW8Num5z0">
    <w:name w:val="WW8Num5z0"/>
    <w:rsid w:val="00A31C21"/>
    <w:rPr>
      <w:rFonts w:ascii="Times New Roman" w:hAnsi="Times New Roman" w:cs="Times New Roman" w:hint="default"/>
      <w:color w:val="000000"/>
      <w:spacing w:val="-8"/>
      <w:w w:val="115"/>
      <w:sz w:val="24"/>
      <w:szCs w:val="24"/>
    </w:rPr>
  </w:style>
  <w:style w:type="character" w:customStyle="1" w:styleId="WW8Num6z0">
    <w:name w:val="WW8Num6z0"/>
    <w:rsid w:val="00A31C21"/>
    <w:rPr>
      <w:rFonts w:ascii="Times New Roman" w:hAnsi="Times New Roman" w:cs="Times New Roman" w:hint="default"/>
      <w:color w:val="000000"/>
      <w:spacing w:val="-12"/>
      <w:sz w:val="24"/>
      <w:szCs w:val="24"/>
    </w:rPr>
  </w:style>
  <w:style w:type="character" w:customStyle="1" w:styleId="WW8Num7z0">
    <w:name w:val="WW8Num7z0"/>
    <w:rsid w:val="00A31C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8z0">
    <w:name w:val="WW8Num8z0"/>
    <w:rsid w:val="00A31C21"/>
    <w:rPr>
      <w:rFonts w:ascii="Times New Roman" w:hAnsi="Times New Roman" w:cs="Times New Roman" w:hint="default"/>
      <w:color w:val="000000"/>
      <w:spacing w:val="8"/>
      <w:sz w:val="24"/>
      <w:szCs w:val="24"/>
    </w:rPr>
  </w:style>
  <w:style w:type="character" w:customStyle="1" w:styleId="WW8Num9z0">
    <w:name w:val="WW8Num9z0"/>
    <w:rsid w:val="00A31C21"/>
    <w:rPr>
      <w:rFonts w:ascii="Times New Roman" w:hAnsi="Times New Roman" w:cs="Times New Roman" w:hint="default"/>
      <w:color w:val="000000"/>
      <w:spacing w:val="-15"/>
      <w:sz w:val="24"/>
      <w:szCs w:val="24"/>
    </w:rPr>
  </w:style>
  <w:style w:type="character" w:customStyle="1" w:styleId="WW8Num10z0">
    <w:name w:val="WW8Num10z0"/>
    <w:rsid w:val="00A31C21"/>
    <w:rPr>
      <w:rFonts w:ascii="Times New Roman" w:hAnsi="Times New Roman" w:cs="Times New Roman" w:hint="default"/>
      <w:color w:val="000000"/>
      <w:spacing w:val="7"/>
      <w:sz w:val="24"/>
      <w:szCs w:val="24"/>
    </w:rPr>
  </w:style>
  <w:style w:type="character" w:customStyle="1" w:styleId="WW8Num11z0">
    <w:name w:val="WW8Num11z0"/>
    <w:rsid w:val="00A31C21"/>
    <w:rPr>
      <w:rFonts w:ascii="Times New Roman" w:hAnsi="Times New Roman" w:cs="Times New Roman" w:hint="default"/>
      <w:color w:val="000000"/>
      <w:spacing w:val="7"/>
      <w:sz w:val="24"/>
      <w:szCs w:val="24"/>
    </w:rPr>
  </w:style>
  <w:style w:type="character" w:customStyle="1" w:styleId="WW8Num12z0">
    <w:name w:val="WW8Num12z0"/>
    <w:rsid w:val="00A31C21"/>
    <w:rPr>
      <w:rFonts w:ascii="Times New Roman" w:hAnsi="Times New Roman" w:cs="Times New Roman" w:hint="default"/>
      <w:color w:val="000000"/>
      <w:spacing w:val="1"/>
      <w:sz w:val="24"/>
      <w:szCs w:val="24"/>
    </w:rPr>
  </w:style>
  <w:style w:type="character" w:customStyle="1" w:styleId="WW8Num13z0">
    <w:name w:val="WW8Num13z0"/>
    <w:rsid w:val="00A31C21"/>
    <w:rPr>
      <w:rFonts w:ascii="Times New Roman" w:hAnsi="Times New Roman" w:cs="Times New Roman" w:hint="default"/>
    </w:rPr>
  </w:style>
  <w:style w:type="character" w:customStyle="1" w:styleId="WW8Num14z0">
    <w:name w:val="WW8Num14z0"/>
    <w:rsid w:val="00A31C21"/>
    <w:rPr>
      <w:rFonts w:ascii="Times New Roman" w:hAnsi="Times New Roman" w:cs="Times New Roman" w:hint="default"/>
      <w:color w:val="000000"/>
      <w:spacing w:val="-11"/>
      <w:sz w:val="24"/>
      <w:szCs w:val="24"/>
    </w:rPr>
  </w:style>
  <w:style w:type="character" w:customStyle="1" w:styleId="WW8Num15z0">
    <w:name w:val="WW8Num15z0"/>
    <w:rsid w:val="00A31C21"/>
    <w:rPr>
      <w:rFonts w:ascii="Times New Roman" w:hAnsi="Times New Roman" w:cs="Times New Roman" w:hint="default"/>
      <w:color w:val="000000"/>
      <w:spacing w:val="-15"/>
      <w:sz w:val="24"/>
      <w:szCs w:val="24"/>
    </w:rPr>
  </w:style>
  <w:style w:type="character" w:customStyle="1" w:styleId="WW8Num15z1">
    <w:name w:val="WW8Num15z1"/>
    <w:rsid w:val="00A31C21"/>
  </w:style>
  <w:style w:type="character" w:customStyle="1" w:styleId="WW8Num15z2">
    <w:name w:val="WW8Num15z2"/>
    <w:rsid w:val="00A31C21"/>
  </w:style>
  <w:style w:type="character" w:customStyle="1" w:styleId="WW8Num15z3">
    <w:name w:val="WW8Num15z3"/>
    <w:rsid w:val="00A31C21"/>
  </w:style>
  <w:style w:type="character" w:customStyle="1" w:styleId="WW8Num15z4">
    <w:name w:val="WW8Num15z4"/>
    <w:rsid w:val="00A31C21"/>
  </w:style>
  <w:style w:type="character" w:customStyle="1" w:styleId="WW8Num15z5">
    <w:name w:val="WW8Num15z5"/>
    <w:rsid w:val="00A31C21"/>
  </w:style>
  <w:style w:type="character" w:customStyle="1" w:styleId="WW8Num15z6">
    <w:name w:val="WW8Num15z6"/>
    <w:rsid w:val="00A31C21"/>
  </w:style>
  <w:style w:type="character" w:customStyle="1" w:styleId="WW8Num15z7">
    <w:name w:val="WW8Num15z7"/>
    <w:rsid w:val="00A31C21"/>
  </w:style>
  <w:style w:type="character" w:customStyle="1" w:styleId="WW8Num15z8">
    <w:name w:val="WW8Num15z8"/>
    <w:rsid w:val="00A31C21"/>
  </w:style>
  <w:style w:type="character" w:customStyle="1" w:styleId="WW8Num2z1">
    <w:name w:val="WW8Num2z1"/>
    <w:rsid w:val="00A31C21"/>
  </w:style>
  <w:style w:type="character" w:customStyle="1" w:styleId="WW8Num2z2">
    <w:name w:val="WW8Num2z2"/>
    <w:rsid w:val="00A31C21"/>
  </w:style>
  <w:style w:type="character" w:customStyle="1" w:styleId="WW8Num2z3">
    <w:name w:val="WW8Num2z3"/>
    <w:rsid w:val="00A31C21"/>
  </w:style>
  <w:style w:type="character" w:customStyle="1" w:styleId="WW8Num2z4">
    <w:name w:val="WW8Num2z4"/>
    <w:rsid w:val="00A31C21"/>
  </w:style>
  <w:style w:type="character" w:customStyle="1" w:styleId="WW8Num2z5">
    <w:name w:val="WW8Num2z5"/>
    <w:rsid w:val="00A31C21"/>
  </w:style>
  <w:style w:type="character" w:customStyle="1" w:styleId="WW8Num2z6">
    <w:name w:val="WW8Num2z6"/>
    <w:rsid w:val="00A31C21"/>
  </w:style>
  <w:style w:type="character" w:customStyle="1" w:styleId="WW8Num2z7">
    <w:name w:val="WW8Num2z7"/>
    <w:rsid w:val="00A31C21"/>
  </w:style>
  <w:style w:type="character" w:customStyle="1" w:styleId="WW8Num2z8">
    <w:name w:val="WW8Num2z8"/>
    <w:rsid w:val="00A31C21"/>
  </w:style>
  <w:style w:type="character" w:customStyle="1" w:styleId="WW8Num7z1">
    <w:name w:val="WW8Num7z1"/>
    <w:rsid w:val="00A31C21"/>
  </w:style>
  <w:style w:type="character" w:customStyle="1" w:styleId="WW8Num7z2">
    <w:name w:val="WW8Num7z2"/>
    <w:rsid w:val="00A31C21"/>
  </w:style>
  <w:style w:type="character" w:customStyle="1" w:styleId="WW8Num7z3">
    <w:name w:val="WW8Num7z3"/>
    <w:rsid w:val="00A31C21"/>
  </w:style>
  <w:style w:type="character" w:customStyle="1" w:styleId="WW8Num7z4">
    <w:name w:val="WW8Num7z4"/>
    <w:rsid w:val="00A31C21"/>
  </w:style>
  <w:style w:type="character" w:customStyle="1" w:styleId="WW8Num7z5">
    <w:name w:val="WW8Num7z5"/>
    <w:rsid w:val="00A31C21"/>
  </w:style>
  <w:style w:type="character" w:customStyle="1" w:styleId="WW8Num7z6">
    <w:name w:val="WW8Num7z6"/>
    <w:rsid w:val="00A31C21"/>
  </w:style>
  <w:style w:type="character" w:customStyle="1" w:styleId="WW8Num7z7">
    <w:name w:val="WW8Num7z7"/>
    <w:rsid w:val="00A31C21"/>
  </w:style>
  <w:style w:type="character" w:customStyle="1" w:styleId="WW8Num7z8">
    <w:name w:val="WW8Num7z8"/>
    <w:rsid w:val="00A31C21"/>
  </w:style>
  <w:style w:type="character" w:customStyle="1" w:styleId="WW8Num16z0">
    <w:name w:val="WW8Num16z0"/>
    <w:rsid w:val="00A31C21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A31C21"/>
    <w:rPr>
      <w:rFonts w:ascii="Times New Roman" w:hAnsi="Times New Roman" w:cs="Times New Roman" w:hint="default"/>
      <w:color w:val="000000"/>
      <w:spacing w:val="2"/>
      <w:sz w:val="24"/>
      <w:szCs w:val="24"/>
    </w:rPr>
  </w:style>
  <w:style w:type="character" w:customStyle="1" w:styleId="WW8NumSt6z0">
    <w:name w:val="WW8NumSt6z0"/>
    <w:rsid w:val="00A31C21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St7z0">
    <w:name w:val="WW8NumSt7z0"/>
    <w:rsid w:val="00A31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8z0">
    <w:name w:val="WW8NumSt8z0"/>
    <w:rsid w:val="00A31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9z0">
    <w:name w:val="WW8NumSt9z0"/>
    <w:rsid w:val="00A31C21"/>
    <w:rPr>
      <w:rFonts w:ascii="Times New Roman" w:hAnsi="Times New Roman" w:cs="Times New Roman" w:hint="default"/>
      <w:color w:val="000000"/>
      <w:spacing w:val="1"/>
      <w:sz w:val="24"/>
      <w:szCs w:val="24"/>
    </w:rPr>
  </w:style>
  <w:style w:type="character" w:customStyle="1" w:styleId="WW8NumSt10z0">
    <w:name w:val="WW8NumSt10z0"/>
    <w:rsid w:val="00A31C21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A31C21"/>
    <w:rPr>
      <w:rFonts w:ascii="Times New Roman" w:hAnsi="Times New Roman" w:cs="Times New Roman" w:hint="default"/>
      <w:color w:val="000000"/>
      <w:spacing w:val="3"/>
      <w:sz w:val="24"/>
      <w:szCs w:val="24"/>
    </w:rPr>
  </w:style>
  <w:style w:type="character" w:customStyle="1" w:styleId="WW8NumSt16z0">
    <w:name w:val="WW8NumSt16z0"/>
    <w:rsid w:val="00A31C21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A31C21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A31C2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A31C21"/>
  </w:style>
  <w:style w:type="character" w:customStyle="1" w:styleId="a4">
    <w:name w:val="Верхний колонтитул Знак"/>
    <w:basedOn w:val="11"/>
    <w:rsid w:val="00A31C21"/>
  </w:style>
  <w:style w:type="character" w:customStyle="1" w:styleId="a5">
    <w:name w:val="Нижний колонтитул Знак"/>
    <w:basedOn w:val="11"/>
    <w:uiPriority w:val="99"/>
    <w:rsid w:val="00A31C21"/>
  </w:style>
  <w:style w:type="paragraph" w:customStyle="1" w:styleId="a6">
    <w:name w:val="Заголовок"/>
    <w:basedOn w:val="a"/>
    <w:next w:val="a7"/>
    <w:rsid w:val="00A31C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link w:val="a8"/>
    <w:rsid w:val="00A31C21"/>
    <w:pPr>
      <w:spacing w:after="120"/>
    </w:pPr>
  </w:style>
  <w:style w:type="character" w:customStyle="1" w:styleId="a8">
    <w:name w:val="Основной текст Знак"/>
    <w:basedOn w:val="a0"/>
    <w:link w:val="a7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A31C21"/>
    <w:rPr>
      <w:rFonts w:cs="Lucida Sans"/>
    </w:rPr>
  </w:style>
  <w:style w:type="paragraph" w:customStyle="1" w:styleId="12">
    <w:name w:val="Название1"/>
    <w:basedOn w:val="a"/>
    <w:rsid w:val="00A31C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A31C21"/>
    <w:pPr>
      <w:suppressLineNumbers/>
    </w:pPr>
    <w:rPr>
      <w:rFonts w:cs="Lucida Sans"/>
    </w:rPr>
  </w:style>
  <w:style w:type="paragraph" w:styleId="aa">
    <w:name w:val="header"/>
    <w:basedOn w:val="a"/>
    <w:link w:val="14"/>
    <w:rsid w:val="00A31C2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a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15"/>
    <w:uiPriority w:val="99"/>
    <w:rsid w:val="00A31C2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rsid w:val="00A31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A31C21"/>
    <w:pPr>
      <w:suppressLineNumbers/>
    </w:pPr>
  </w:style>
  <w:style w:type="paragraph" w:customStyle="1" w:styleId="ad">
    <w:name w:val="Заголовок таблицы"/>
    <w:basedOn w:val="ac"/>
    <w:rsid w:val="00A31C21"/>
    <w:pPr>
      <w:jc w:val="center"/>
    </w:pPr>
    <w:rPr>
      <w:b/>
      <w:bCs/>
    </w:rPr>
  </w:style>
  <w:style w:type="paragraph" w:styleId="ae">
    <w:name w:val="No Spacing"/>
    <w:uiPriority w:val="1"/>
    <w:qFormat/>
    <w:rsid w:val="00A31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semiHidden/>
    <w:unhideWhenUsed/>
    <w:rsid w:val="00A31C2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qFormat/>
    <w:rsid w:val="00A31C21"/>
    <w:rPr>
      <w:i/>
      <w:iCs/>
    </w:rPr>
  </w:style>
  <w:style w:type="character" w:customStyle="1" w:styleId="v-button-doc-player">
    <w:name w:val="v-button-doc-player"/>
    <w:basedOn w:val="a0"/>
    <w:rsid w:val="00A31C21"/>
  </w:style>
  <w:style w:type="character" w:customStyle="1" w:styleId="dg-libraryrate--title">
    <w:name w:val="dg-library__rate--title"/>
    <w:basedOn w:val="a0"/>
    <w:rsid w:val="00A31C21"/>
  </w:style>
  <w:style w:type="paragraph" w:customStyle="1" w:styleId="Default">
    <w:name w:val="Default"/>
    <w:rsid w:val="006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2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F659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59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18480</Words>
  <Characters>105336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12</cp:revision>
  <cp:lastPrinted>2020-11-03T06:21:00Z</cp:lastPrinted>
  <dcterms:created xsi:type="dcterms:W3CDTF">2019-09-23T11:40:00Z</dcterms:created>
  <dcterms:modified xsi:type="dcterms:W3CDTF">2022-08-25T04:42:00Z</dcterms:modified>
</cp:coreProperties>
</file>