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Рекомендации логопеда родителям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5B5F41">
        <w:rPr>
          <w:rStyle w:val="c0"/>
          <w:i/>
          <w:color w:val="000000"/>
          <w:sz w:val="28"/>
          <w:szCs w:val="28"/>
        </w:rPr>
        <w:t>МОТОРИКА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Pr="005B5F41">
        <w:rPr>
          <w:rStyle w:val="c0"/>
          <w:i/>
          <w:color w:val="000000"/>
          <w:sz w:val="28"/>
          <w:szCs w:val="28"/>
        </w:rPr>
        <w:t>-</w:t>
      </w:r>
      <w:r w:rsidRPr="005B5F41">
        <w:rPr>
          <w:rStyle w:val="c0"/>
          <w:color w:val="000000"/>
          <w:sz w:val="28"/>
          <w:szCs w:val="28"/>
        </w:rPr>
        <w:t xml:space="preserve"> развитие мелкой моторики рук напрямую влияет на развитие речи, готовит руку к письму. Научитесь правильно держать столовые приборы (ложку, вилку, ручку или карандаш)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5"/>
          <w:color w:val="000000"/>
          <w:sz w:val="28"/>
          <w:szCs w:val="28"/>
          <w:u w:val="single"/>
        </w:rPr>
        <w:t>Развитию мелкой моторики способствуют следующие действия</w:t>
      </w:r>
      <w:r w:rsidRPr="005B5F41">
        <w:rPr>
          <w:rStyle w:val="c0"/>
          <w:color w:val="000000"/>
          <w:sz w:val="28"/>
          <w:szCs w:val="28"/>
        </w:rPr>
        <w:t>: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Самообслуживание в одевании </w:t>
      </w:r>
      <w:r w:rsidRPr="005B5F41">
        <w:rPr>
          <w:rStyle w:val="c2"/>
          <w:i/>
          <w:iCs/>
          <w:color w:val="000000"/>
          <w:sz w:val="28"/>
          <w:szCs w:val="28"/>
        </w:rPr>
        <w:t>(молнии, кнопки, пуговицы, шнурки)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Выкладывать рисунки из камней </w:t>
      </w:r>
      <w:r w:rsidRPr="005B5F41">
        <w:rPr>
          <w:rStyle w:val="c2"/>
          <w:i/>
          <w:iCs/>
          <w:color w:val="000000"/>
          <w:sz w:val="28"/>
          <w:szCs w:val="28"/>
        </w:rPr>
        <w:t>(шишек, спичек, круп)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Играть с глиной, мокрым песком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Играть с мячами и мячиками </w:t>
      </w:r>
      <w:r w:rsidRPr="005B5F41">
        <w:rPr>
          <w:rStyle w:val="c2"/>
          <w:i/>
          <w:iCs/>
          <w:color w:val="000000"/>
          <w:sz w:val="28"/>
          <w:szCs w:val="28"/>
        </w:rPr>
        <w:t>(бросать, ловить, бить в цель)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 xml:space="preserve">• Собирать мозаики, конструкторы, </w:t>
      </w:r>
      <w:proofErr w:type="spellStart"/>
      <w:r w:rsidRPr="005B5F41">
        <w:rPr>
          <w:rStyle w:val="c0"/>
          <w:color w:val="000000"/>
          <w:sz w:val="28"/>
          <w:szCs w:val="28"/>
        </w:rPr>
        <w:t>пазлы</w:t>
      </w:r>
      <w:proofErr w:type="spellEnd"/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Перебирать крупы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Раскрашивать раскраски цветными карандашами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Складывать простые игрушки из бумаги </w:t>
      </w:r>
      <w:r w:rsidRPr="005B5F41">
        <w:rPr>
          <w:rStyle w:val="c2"/>
          <w:i/>
          <w:iCs/>
          <w:color w:val="000000"/>
          <w:sz w:val="28"/>
          <w:szCs w:val="28"/>
        </w:rPr>
        <w:t>(оригами)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Вышивать </w:t>
      </w:r>
      <w:r w:rsidRPr="005B5F41">
        <w:rPr>
          <w:rStyle w:val="c2"/>
          <w:i/>
          <w:iCs/>
          <w:color w:val="000000"/>
          <w:sz w:val="28"/>
          <w:szCs w:val="28"/>
        </w:rPr>
        <w:t>(крупным крестиком)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Завинчивать гайки </w:t>
      </w:r>
      <w:r w:rsidRPr="005B5F41">
        <w:rPr>
          <w:rStyle w:val="c2"/>
          <w:i/>
          <w:iCs/>
          <w:color w:val="000000"/>
          <w:sz w:val="28"/>
          <w:szCs w:val="28"/>
        </w:rPr>
        <w:t>(игрушечные и настоящие)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Лепить из пластилина, пластика, теста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i/>
          <w:color w:val="000000"/>
          <w:sz w:val="28"/>
          <w:szCs w:val="28"/>
        </w:rPr>
        <w:t>АРТИКУЛЯЦИОННАЯ ГИМНАСТИКА</w:t>
      </w:r>
      <w:r w:rsidRPr="005B5F41">
        <w:rPr>
          <w:rStyle w:val="c0"/>
          <w:color w:val="000000"/>
          <w:sz w:val="28"/>
          <w:szCs w:val="28"/>
        </w:rPr>
        <w:t xml:space="preserve"> - для четкого произношения нужны сильные, упругие и подвижные органы речи - язык, губы, небо.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5"/>
          <w:color w:val="000000"/>
          <w:sz w:val="28"/>
          <w:szCs w:val="28"/>
          <w:u w:val="single"/>
        </w:rPr>
        <w:t>Очень важно развивать мышцы речевого аппарата</w:t>
      </w:r>
      <w:r w:rsidRPr="005B5F41">
        <w:rPr>
          <w:rStyle w:val="c0"/>
          <w:color w:val="000000"/>
          <w:sz w:val="28"/>
          <w:szCs w:val="28"/>
        </w:rPr>
        <w:t>: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Жевать мясо </w:t>
      </w:r>
      <w:r w:rsidRPr="005B5F41">
        <w:rPr>
          <w:rStyle w:val="c2"/>
          <w:i/>
          <w:iCs/>
          <w:color w:val="000000"/>
          <w:sz w:val="28"/>
          <w:szCs w:val="28"/>
        </w:rPr>
        <w:t>(а не только сосиски и котлеты)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Жевать сырые овощи </w:t>
      </w:r>
      <w:r w:rsidRPr="005B5F41">
        <w:rPr>
          <w:rStyle w:val="c2"/>
          <w:i/>
          <w:iCs/>
          <w:color w:val="000000"/>
          <w:sz w:val="28"/>
          <w:szCs w:val="28"/>
        </w:rPr>
        <w:t>(морковь, редис, огурцы)</w:t>
      </w:r>
      <w:r w:rsidRPr="005B5F41">
        <w:rPr>
          <w:rStyle w:val="c0"/>
          <w:color w:val="000000"/>
          <w:sz w:val="28"/>
          <w:szCs w:val="28"/>
        </w:rPr>
        <w:t> и фрукты </w:t>
      </w:r>
      <w:r w:rsidRPr="005B5F41">
        <w:rPr>
          <w:rStyle w:val="c2"/>
          <w:i/>
          <w:iCs/>
          <w:color w:val="000000"/>
          <w:sz w:val="28"/>
          <w:szCs w:val="28"/>
        </w:rPr>
        <w:t>(яблоки, груши)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Лизать языком с блюдца варенье, сметану, йогурт – полезно для язычка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 xml:space="preserve">• Лизать </w:t>
      </w:r>
      <w:proofErr w:type="spellStart"/>
      <w:r w:rsidRPr="005B5F41">
        <w:rPr>
          <w:rStyle w:val="c0"/>
          <w:color w:val="000000"/>
          <w:sz w:val="28"/>
          <w:szCs w:val="28"/>
        </w:rPr>
        <w:t>эским</w:t>
      </w:r>
      <w:proofErr w:type="spellEnd"/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5"/>
          <w:color w:val="000000"/>
          <w:sz w:val="28"/>
          <w:szCs w:val="28"/>
          <w:u w:val="single"/>
        </w:rPr>
        <w:t>Игры с язычком</w:t>
      </w:r>
      <w:r w:rsidRPr="005B5F41">
        <w:rPr>
          <w:rStyle w:val="c0"/>
          <w:color w:val="000000"/>
          <w:sz w:val="28"/>
          <w:szCs w:val="28"/>
        </w:rPr>
        <w:t>: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высунуть язык изо рта и быстро убрать его внутрь (</w:t>
      </w:r>
      <w:r w:rsidRPr="005B5F41">
        <w:rPr>
          <w:rStyle w:val="c2"/>
          <w:i/>
          <w:iCs/>
          <w:color w:val="000000"/>
          <w:sz w:val="28"/>
          <w:szCs w:val="28"/>
        </w:rPr>
        <w:t>«прятки»</w:t>
      </w:r>
      <w:r w:rsidRPr="005B5F41">
        <w:rPr>
          <w:rStyle w:val="c0"/>
          <w:color w:val="000000"/>
          <w:sz w:val="28"/>
          <w:szCs w:val="28"/>
        </w:rPr>
        <w:t>);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высунуть язык и поводить им из стороны в сторону </w:t>
      </w:r>
      <w:r w:rsidRPr="005B5F41">
        <w:rPr>
          <w:rStyle w:val="c2"/>
          <w:i/>
          <w:iCs/>
          <w:color w:val="000000"/>
          <w:sz w:val="28"/>
          <w:szCs w:val="28"/>
        </w:rPr>
        <w:t>(как ходит маятник у часов)</w:t>
      </w:r>
      <w:r w:rsidRPr="005B5F41">
        <w:rPr>
          <w:rStyle w:val="c0"/>
          <w:color w:val="000000"/>
          <w:sz w:val="28"/>
          <w:szCs w:val="28"/>
        </w:rPr>
        <w:t>;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высунуть язык и придать ему форму лопаточки, а затем — иголочки;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 xml:space="preserve">• поднять кончик языка кверху и </w:t>
      </w:r>
      <w:proofErr w:type="spellStart"/>
      <w:r w:rsidRPr="005B5F41">
        <w:rPr>
          <w:rStyle w:val="c0"/>
          <w:color w:val="000000"/>
          <w:sz w:val="28"/>
          <w:szCs w:val="28"/>
        </w:rPr>
        <w:t>поцокать</w:t>
      </w:r>
      <w:proofErr w:type="spellEnd"/>
      <w:r w:rsidRPr="005B5F41">
        <w:rPr>
          <w:rStyle w:val="c0"/>
          <w:color w:val="000000"/>
          <w:sz w:val="28"/>
          <w:szCs w:val="28"/>
        </w:rPr>
        <w:t xml:space="preserve"> им (взрослый показывает, как цокают копыта лошадки, и предлагает ребенку воспроизвести это звукоподражание);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 xml:space="preserve">Губы также активно участвуют в процессе произнесения звуков. </w:t>
      </w:r>
      <w:proofErr w:type="gramStart"/>
      <w:r w:rsidRPr="005B5F41">
        <w:rPr>
          <w:rStyle w:val="c0"/>
          <w:color w:val="000000"/>
          <w:sz w:val="28"/>
          <w:szCs w:val="28"/>
        </w:rPr>
        <w:t>Для улучшения их подвижности надо то вытягивать губы вперед, то растягивать их в улыбке (</w:t>
      </w:r>
      <w:r w:rsidRPr="005B5F41">
        <w:rPr>
          <w:rStyle w:val="c2"/>
          <w:i/>
          <w:iCs/>
          <w:color w:val="000000"/>
          <w:sz w:val="28"/>
          <w:szCs w:val="28"/>
        </w:rPr>
        <w:t>«Слоник-лягушка»</w:t>
      </w:r>
      <w:r w:rsidRPr="005B5F41">
        <w:rPr>
          <w:rStyle w:val="c0"/>
          <w:color w:val="000000"/>
          <w:sz w:val="28"/>
          <w:szCs w:val="28"/>
        </w:rPr>
        <w:t>, произносить на одном выдохе то звук [а], то звук [у] (как кричит мальчик, </w:t>
      </w:r>
      <w:r w:rsidRPr="005B5F41">
        <w:rPr>
          <w:rStyle w:val="c5"/>
          <w:color w:val="000000"/>
          <w:sz w:val="28"/>
          <w:szCs w:val="28"/>
          <w:u w:val="single"/>
        </w:rPr>
        <w:t>который заблудился в лесу</w:t>
      </w:r>
      <w:r w:rsidRPr="005B5F41">
        <w:rPr>
          <w:rStyle w:val="c0"/>
          <w:color w:val="000000"/>
          <w:sz w:val="28"/>
          <w:szCs w:val="28"/>
        </w:rPr>
        <w:t>:</w:t>
      </w:r>
      <w:proofErr w:type="gramEnd"/>
      <w:r w:rsidRPr="005B5F41">
        <w:rPr>
          <w:rStyle w:val="c0"/>
          <w:color w:val="000000"/>
          <w:sz w:val="28"/>
          <w:szCs w:val="28"/>
        </w:rPr>
        <w:t> </w:t>
      </w:r>
      <w:proofErr w:type="gramStart"/>
      <w:r w:rsidRPr="005B5F41">
        <w:rPr>
          <w:rStyle w:val="c2"/>
          <w:i/>
          <w:iCs/>
          <w:color w:val="000000"/>
          <w:sz w:val="28"/>
          <w:szCs w:val="28"/>
        </w:rPr>
        <w:t>«Ау!»</w:t>
      </w:r>
      <w:r w:rsidRPr="005B5F41">
        <w:rPr>
          <w:rStyle w:val="c0"/>
          <w:color w:val="000000"/>
          <w:sz w:val="28"/>
          <w:szCs w:val="28"/>
        </w:rPr>
        <w:t>).</w:t>
      </w:r>
      <w:proofErr w:type="gramEnd"/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i/>
          <w:color w:val="000000"/>
          <w:sz w:val="28"/>
          <w:szCs w:val="28"/>
        </w:rPr>
        <w:t xml:space="preserve">РЕЧЕВОЕ ДЫХАНИЕ </w:t>
      </w:r>
      <w:r w:rsidRPr="005B5F41">
        <w:rPr>
          <w:rStyle w:val="c0"/>
          <w:color w:val="000000"/>
          <w:sz w:val="28"/>
          <w:szCs w:val="28"/>
        </w:rPr>
        <w:t>– в ненавязчивой игровой форме проводятся интересные и полезные упражнения и игры. Они могут выполняться с высунутым и сложенным в трубочку языком, чтобы воздух проходил посередине язычка; или дуем через губы, сложенные </w:t>
      </w:r>
      <w:r w:rsidRPr="005B5F41">
        <w:rPr>
          <w:rStyle w:val="c2"/>
          <w:i/>
          <w:iCs/>
          <w:color w:val="000000"/>
          <w:sz w:val="28"/>
          <w:szCs w:val="28"/>
        </w:rPr>
        <w:t>«трубочкой»</w:t>
      </w:r>
      <w:r w:rsidRPr="005B5F41">
        <w:rPr>
          <w:rStyle w:val="c0"/>
          <w:color w:val="000000"/>
          <w:sz w:val="28"/>
          <w:szCs w:val="28"/>
        </w:rPr>
        <w:t>. Вдыхаем через нос - выдох делаем через рот, не поднимая плеч; плавно и долго. Дуем не более 5-7 раз, чтобы не закружилась голова.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 </w:t>
      </w:r>
      <w:r w:rsidRPr="005B5F41">
        <w:rPr>
          <w:rStyle w:val="c2"/>
          <w:i/>
          <w:iCs/>
          <w:color w:val="000000"/>
          <w:sz w:val="28"/>
          <w:szCs w:val="28"/>
        </w:rPr>
        <w:t>«Кораблик»</w:t>
      </w:r>
      <w:r w:rsidRPr="005B5F41">
        <w:rPr>
          <w:rStyle w:val="c0"/>
          <w:color w:val="000000"/>
          <w:sz w:val="28"/>
          <w:szCs w:val="28"/>
        </w:rPr>
        <w:t xml:space="preserve"> - кораблики могут быть самодельными. </w:t>
      </w:r>
      <w:proofErr w:type="gramStart"/>
      <w:r w:rsidRPr="005B5F41">
        <w:rPr>
          <w:rStyle w:val="c0"/>
          <w:color w:val="000000"/>
          <w:sz w:val="28"/>
          <w:szCs w:val="28"/>
        </w:rPr>
        <w:t>Набираем воздух через нос (животик надувается, выдыхаем через рот </w:t>
      </w:r>
      <w:r w:rsidRPr="005B5F41">
        <w:rPr>
          <w:rStyle w:val="c2"/>
          <w:i/>
          <w:iCs/>
          <w:color w:val="000000"/>
          <w:sz w:val="28"/>
          <w:szCs w:val="28"/>
        </w:rPr>
        <w:t>(животик сдувается)</w:t>
      </w:r>
      <w:r w:rsidRPr="005B5F41">
        <w:rPr>
          <w:rStyle w:val="c0"/>
          <w:color w:val="000000"/>
          <w:sz w:val="28"/>
          <w:szCs w:val="28"/>
        </w:rPr>
        <w:t>.</w:t>
      </w:r>
      <w:proofErr w:type="gramEnd"/>
      <w:r w:rsidRPr="005B5F41">
        <w:rPr>
          <w:rStyle w:val="c0"/>
          <w:color w:val="000000"/>
          <w:sz w:val="28"/>
          <w:szCs w:val="28"/>
        </w:rPr>
        <w:t xml:space="preserve"> Дуем на кораблик, чтобы он поплыл по блюдечку с водой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lastRenderedPageBreak/>
        <w:t>• Музыкант» Разнообразные дудочки, трубочки помогают формировать сильную струю воздуха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 </w:t>
      </w:r>
      <w:r w:rsidRPr="005B5F41">
        <w:rPr>
          <w:rStyle w:val="c2"/>
          <w:i/>
          <w:iCs/>
          <w:color w:val="000000"/>
          <w:sz w:val="28"/>
          <w:szCs w:val="28"/>
        </w:rPr>
        <w:t>«Чайник закипел»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«Шторм в стакане»</w:t>
      </w:r>
      <w:r w:rsidRPr="005B5F41">
        <w:rPr>
          <w:rStyle w:val="c0"/>
          <w:color w:val="000000"/>
          <w:sz w:val="28"/>
          <w:szCs w:val="28"/>
        </w:rPr>
        <w:t>. В стакан с водой налейте 150 граммов воды и вставьте в воду трубочку для коктейлей. Сначала потихоньку выдыхаем воздух в трубочку - чайник закипает, усиливаем выдох - он кипит, еще усиливаем выдох - вода бурлит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Пускать мыльные пузыри через соломинку </w:t>
      </w:r>
      <w:r w:rsidRPr="005B5F41">
        <w:rPr>
          <w:rStyle w:val="c2"/>
          <w:i/>
          <w:iCs/>
          <w:color w:val="000000"/>
          <w:sz w:val="28"/>
          <w:szCs w:val="28"/>
        </w:rPr>
        <w:t>(разводить детский шампунь)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Надувать воздушные шарики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Дуть на детские флюгера, вертушки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5"/>
          <w:i/>
          <w:color w:val="000000"/>
          <w:sz w:val="28"/>
          <w:szCs w:val="28"/>
          <w:u w:val="single"/>
        </w:rPr>
        <w:t>СЛУХОВОЕ ВНИМАНИЕ</w:t>
      </w:r>
      <w:r w:rsidRPr="005B5F41">
        <w:rPr>
          <w:rStyle w:val="c5"/>
          <w:color w:val="000000"/>
          <w:sz w:val="28"/>
          <w:szCs w:val="28"/>
          <w:u w:val="single"/>
        </w:rPr>
        <w:t xml:space="preserve"> - игры и упражнения</w:t>
      </w:r>
      <w:r w:rsidRPr="005B5F41">
        <w:rPr>
          <w:rStyle w:val="c0"/>
          <w:color w:val="000000"/>
          <w:sz w:val="28"/>
          <w:szCs w:val="28"/>
        </w:rPr>
        <w:t>: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 </w:t>
      </w:r>
      <w:r w:rsidRPr="005B5F41">
        <w:rPr>
          <w:rStyle w:val="c2"/>
          <w:i/>
          <w:iCs/>
          <w:color w:val="000000"/>
          <w:sz w:val="28"/>
          <w:szCs w:val="28"/>
        </w:rPr>
        <w:t>«Угадай, что я делаю»</w:t>
      </w:r>
      <w:r w:rsidRPr="005B5F41">
        <w:rPr>
          <w:rStyle w:val="c0"/>
          <w:color w:val="000000"/>
          <w:sz w:val="28"/>
          <w:szCs w:val="28"/>
        </w:rPr>
        <w:t> - ребенок отворачивается и закрывает глаза. Кто-то из </w:t>
      </w:r>
      <w:r w:rsidRPr="005B5F41">
        <w:rPr>
          <w:rStyle w:val="c3"/>
          <w:rFonts w:eastAsiaTheme="majorEastAsia"/>
          <w:bCs/>
          <w:color w:val="000000"/>
          <w:sz w:val="28"/>
          <w:szCs w:val="28"/>
        </w:rPr>
        <w:t>родителей двигает стул</w:t>
      </w:r>
      <w:r w:rsidRPr="005B5F41">
        <w:rPr>
          <w:rStyle w:val="c0"/>
          <w:color w:val="000000"/>
          <w:sz w:val="28"/>
          <w:szCs w:val="28"/>
        </w:rPr>
        <w:t>, ходит по комнате, шуршит газетой, наливает в чашку воду, заводит часы, стучит по столу и т. п. Ребенок называет действия, которые производит взрослый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 </w:t>
      </w:r>
      <w:r w:rsidRPr="005B5F41">
        <w:rPr>
          <w:rStyle w:val="c2"/>
          <w:i/>
          <w:iCs/>
          <w:color w:val="000000"/>
          <w:sz w:val="28"/>
          <w:szCs w:val="28"/>
        </w:rPr>
        <w:t>«Угадай, где звенит»</w:t>
      </w:r>
      <w:r w:rsidRPr="005B5F41">
        <w:rPr>
          <w:rStyle w:val="c0"/>
          <w:color w:val="000000"/>
          <w:sz w:val="28"/>
          <w:szCs w:val="28"/>
        </w:rPr>
        <w:t> - заведите будильник и спрячьте его под столом или под шкафом. Когда будильник зазвенит, пусть ребенок отгадает, откуда раздался звук, и найдёт будильник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 </w:t>
      </w:r>
      <w:r w:rsidRPr="005B5F41">
        <w:rPr>
          <w:rStyle w:val="c2"/>
          <w:i/>
          <w:iCs/>
          <w:color w:val="000000"/>
          <w:sz w:val="28"/>
          <w:szCs w:val="28"/>
        </w:rPr>
        <w:t>«Угадай, чья эта песня»</w:t>
      </w:r>
      <w:r w:rsidRPr="005B5F41">
        <w:rPr>
          <w:rStyle w:val="c0"/>
          <w:color w:val="000000"/>
          <w:sz w:val="28"/>
          <w:szCs w:val="28"/>
        </w:rPr>
        <w:t> - попросите </w:t>
      </w:r>
      <w:r w:rsidRPr="005B5F41">
        <w:rPr>
          <w:rStyle w:val="c3"/>
          <w:rFonts w:eastAsiaTheme="majorEastAsia"/>
          <w:bCs/>
          <w:color w:val="000000"/>
          <w:sz w:val="28"/>
          <w:szCs w:val="28"/>
        </w:rPr>
        <w:t>малыша</w:t>
      </w:r>
      <w:r w:rsidRPr="005B5F41">
        <w:rPr>
          <w:rStyle w:val="c0"/>
          <w:color w:val="000000"/>
          <w:sz w:val="28"/>
          <w:szCs w:val="28"/>
        </w:rPr>
        <w:t> внимательно послушать и запомнить, как поет водичка (четко и протяжно произнесите звук [с]</w:t>
      </w:r>
      <w:proofErr w:type="gramStart"/>
      <w:r w:rsidRPr="005B5F41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5B5F4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B5F41">
        <w:rPr>
          <w:rStyle w:val="c0"/>
          <w:color w:val="000000"/>
          <w:sz w:val="28"/>
          <w:szCs w:val="28"/>
        </w:rPr>
        <w:t>с-с-с</w:t>
      </w:r>
      <w:proofErr w:type="spellEnd"/>
      <w:r w:rsidRPr="005B5F41">
        <w:rPr>
          <w:rStyle w:val="c0"/>
          <w:color w:val="000000"/>
          <w:sz w:val="28"/>
          <w:szCs w:val="28"/>
        </w:rPr>
        <w:t>, и как поет комарик </w:t>
      </w:r>
      <w:r w:rsidRPr="005B5F41">
        <w:rPr>
          <w:rStyle w:val="c2"/>
          <w:i/>
          <w:iCs/>
          <w:color w:val="000000"/>
          <w:sz w:val="28"/>
          <w:szCs w:val="28"/>
        </w:rPr>
        <w:t>(отчетливо и протяжно произнесите звук [</w:t>
      </w:r>
      <w:proofErr w:type="spellStart"/>
      <w:r w:rsidRPr="005B5F41">
        <w:rPr>
          <w:rStyle w:val="c2"/>
          <w:i/>
          <w:iCs/>
          <w:color w:val="000000"/>
          <w:sz w:val="28"/>
          <w:szCs w:val="28"/>
        </w:rPr>
        <w:t>з</w:t>
      </w:r>
      <w:proofErr w:type="spellEnd"/>
      <w:r w:rsidRPr="005B5F41">
        <w:rPr>
          <w:rStyle w:val="c2"/>
          <w:i/>
          <w:iCs/>
          <w:color w:val="000000"/>
          <w:sz w:val="28"/>
          <w:szCs w:val="28"/>
        </w:rPr>
        <w:t xml:space="preserve">] : </w:t>
      </w:r>
      <w:proofErr w:type="spellStart"/>
      <w:r w:rsidRPr="005B5F41">
        <w:rPr>
          <w:rStyle w:val="c2"/>
          <w:i/>
          <w:iCs/>
          <w:color w:val="000000"/>
          <w:sz w:val="28"/>
          <w:szCs w:val="28"/>
        </w:rPr>
        <w:t>з-з-з</w:t>
      </w:r>
      <w:proofErr w:type="spellEnd"/>
      <w:r w:rsidRPr="005B5F41">
        <w:rPr>
          <w:rStyle w:val="c2"/>
          <w:i/>
          <w:iCs/>
          <w:color w:val="000000"/>
          <w:sz w:val="28"/>
          <w:szCs w:val="28"/>
        </w:rPr>
        <w:t>)</w:t>
      </w:r>
      <w:r w:rsidRPr="005B5F41">
        <w:rPr>
          <w:rStyle w:val="c0"/>
          <w:color w:val="000000"/>
          <w:sz w:val="28"/>
          <w:szCs w:val="28"/>
        </w:rPr>
        <w:t>. Затем, попеременно произнося то звук [с], то звук [</w:t>
      </w:r>
      <w:proofErr w:type="spellStart"/>
      <w:r w:rsidRPr="005B5F41">
        <w:rPr>
          <w:rStyle w:val="c0"/>
          <w:color w:val="000000"/>
          <w:sz w:val="28"/>
          <w:szCs w:val="28"/>
        </w:rPr>
        <w:t>з</w:t>
      </w:r>
      <w:proofErr w:type="spellEnd"/>
      <w:r w:rsidRPr="005B5F41">
        <w:rPr>
          <w:rStyle w:val="c0"/>
          <w:color w:val="000000"/>
          <w:sz w:val="28"/>
          <w:szCs w:val="28"/>
        </w:rPr>
        <w:t>], предложите ребенку угадать, когда поет водичка, а когда — комарик.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 </w:t>
      </w:r>
      <w:r w:rsidRPr="005B5F41">
        <w:rPr>
          <w:rStyle w:val="c2"/>
          <w:i/>
          <w:iCs/>
          <w:color w:val="000000"/>
          <w:sz w:val="28"/>
          <w:szCs w:val="28"/>
        </w:rPr>
        <w:t>«Внимательные ушки»</w:t>
      </w:r>
      <w:r w:rsidRPr="005B5F41">
        <w:rPr>
          <w:rStyle w:val="c0"/>
          <w:color w:val="000000"/>
          <w:sz w:val="28"/>
          <w:szCs w:val="28"/>
        </w:rPr>
        <w:t> - попросите ребенка хлопнуть в ладоши, когда он услышит заданный звук среди других (</w:t>
      </w:r>
      <w:r w:rsidRPr="005B5F41">
        <w:rPr>
          <w:rStyle w:val="c2"/>
          <w:i/>
          <w:iCs/>
          <w:color w:val="000000"/>
          <w:sz w:val="28"/>
          <w:szCs w:val="28"/>
        </w:rPr>
        <w:t>«Комарик»</w:t>
      </w:r>
      <w:r w:rsidRPr="005B5F41">
        <w:rPr>
          <w:rStyle w:val="c0"/>
          <w:color w:val="000000"/>
          <w:sz w:val="28"/>
          <w:szCs w:val="28"/>
        </w:rPr>
        <w:t xml:space="preserve"> - </w:t>
      </w:r>
      <w:proofErr w:type="spellStart"/>
      <w:r w:rsidRPr="005B5F41">
        <w:rPr>
          <w:rStyle w:val="c0"/>
          <w:color w:val="000000"/>
          <w:sz w:val="28"/>
          <w:szCs w:val="28"/>
        </w:rPr>
        <w:t>з</w:t>
      </w:r>
      <w:proofErr w:type="spellEnd"/>
      <w:r w:rsidRPr="005B5F41">
        <w:rPr>
          <w:rStyle w:val="c0"/>
          <w:color w:val="000000"/>
          <w:sz w:val="28"/>
          <w:szCs w:val="28"/>
        </w:rPr>
        <w:t xml:space="preserve"> </w:t>
      </w:r>
      <w:proofErr w:type="spellStart"/>
      <w:proofErr w:type="gramStart"/>
      <w:r w:rsidRPr="005B5F41">
        <w:rPr>
          <w:rStyle w:val="c0"/>
          <w:color w:val="000000"/>
          <w:sz w:val="28"/>
          <w:szCs w:val="28"/>
        </w:rPr>
        <w:t>п</w:t>
      </w:r>
      <w:proofErr w:type="spellEnd"/>
      <w:proofErr w:type="gramEnd"/>
      <w:r w:rsidRPr="005B5F41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5B5F41">
        <w:rPr>
          <w:rStyle w:val="c0"/>
          <w:color w:val="000000"/>
          <w:sz w:val="28"/>
          <w:szCs w:val="28"/>
        </w:rPr>
        <w:t>з</w:t>
      </w:r>
      <w:proofErr w:type="spellEnd"/>
      <w:r w:rsidRPr="005B5F41">
        <w:rPr>
          <w:rStyle w:val="c0"/>
          <w:color w:val="000000"/>
          <w:sz w:val="28"/>
          <w:szCs w:val="28"/>
        </w:rPr>
        <w:t xml:space="preserve"> л </w:t>
      </w:r>
      <w:proofErr w:type="spellStart"/>
      <w:r w:rsidRPr="005B5F41">
        <w:rPr>
          <w:rStyle w:val="c0"/>
          <w:color w:val="000000"/>
          <w:sz w:val="28"/>
          <w:szCs w:val="28"/>
        </w:rPr>
        <w:t>ш</w:t>
      </w:r>
      <w:proofErr w:type="spellEnd"/>
      <w:r w:rsidRPr="005B5F41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5B5F41">
        <w:rPr>
          <w:rStyle w:val="c0"/>
          <w:color w:val="000000"/>
          <w:sz w:val="28"/>
          <w:szCs w:val="28"/>
        </w:rPr>
        <w:t>з</w:t>
      </w:r>
      <w:proofErr w:type="spellEnd"/>
      <w:r w:rsidRPr="005B5F41">
        <w:rPr>
          <w:rStyle w:val="c0"/>
          <w:color w:val="000000"/>
          <w:sz w:val="28"/>
          <w:szCs w:val="28"/>
        </w:rPr>
        <w:t>….)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Слушайте звуки и шумы. Спросите </w:t>
      </w:r>
      <w:r w:rsidRPr="005B5F41">
        <w:rPr>
          <w:rStyle w:val="c2"/>
          <w:i/>
          <w:iCs/>
          <w:color w:val="000000"/>
          <w:sz w:val="28"/>
          <w:szCs w:val="28"/>
        </w:rPr>
        <w:t>«Что это?»</w:t>
      </w:r>
      <w:r w:rsidRPr="005B5F41">
        <w:rPr>
          <w:rStyle w:val="c0"/>
          <w:color w:val="000000"/>
          <w:sz w:val="28"/>
          <w:szCs w:val="28"/>
        </w:rPr>
        <w:t> </w:t>
      </w:r>
      <w:proofErr w:type="gramStart"/>
      <w:r w:rsidRPr="005B5F41">
        <w:rPr>
          <w:rStyle w:val="c0"/>
          <w:color w:val="000000"/>
          <w:sz w:val="28"/>
          <w:szCs w:val="28"/>
        </w:rPr>
        <w:t>Это может быть лай собаки, шум ветра, мотор самолета, шелест листьев, шум шагов, гудение машин, голоса птиц, звуки ветра, дождя, грома, града и т. д.</w:t>
      </w:r>
      <w:proofErr w:type="gramEnd"/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i/>
          <w:color w:val="000000"/>
          <w:sz w:val="28"/>
          <w:szCs w:val="28"/>
        </w:rPr>
        <w:t>СВЯЗНАЯ  РЕЧЬ</w:t>
      </w:r>
      <w:r w:rsidRPr="005B5F41">
        <w:rPr>
          <w:rStyle w:val="c0"/>
          <w:color w:val="000000"/>
          <w:sz w:val="28"/>
          <w:szCs w:val="28"/>
        </w:rPr>
        <w:t xml:space="preserve"> - в любое время можно поговорить с ребёнком.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Если ваш ребенок пока еще изъясняется только однословными предложениями, то ваша фраза должна состоять из 2 слов.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 xml:space="preserve">• Задавайте ОТКРЫТЫЕ вопросы. Это будет стимулировать вашего ребенка использовать несколько слов для ответа. Например, говорите "Что ты делаешь?" </w:t>
      </w:r>
      <w:proofErr w:type="gramStart"/>
      <w:r w:rsidRPr="005B5F41">
        <w:rPr>
          <w:rStyle w:val="c0"/>
          <w:color w:val="000000"/>
          <w:sz w:val="28"/>
          <w:szCs w:val="28"/>
        </w:rPr>
        <w:t>вместо</w:t>
      </w:r>
      <w:proofErr w:type="gramEnd"/>
      <w:r w:rsidRPr="005B5F41">
        <w:rPr>
          <w:rStyle w:val="c0"/>
          <w:color w:val="000000"/>
          <w:sz w:val="28"/>
          <w:szCs w:val="28"/>
        </w:rPr>
        <w:t> </w:t>
      </w:r>
      <w:r w:rsidRPr="005B5F41">
        <w:rPr>
          <w:rStyle w:val="c2"/>
          <w:i/>
          <w:iCs/>
          <w:color w:val="000000"/>
          <w:sz w:val="28"/>
          <w:szCs w:val="28"/>
        </w:rPr>
        <w:t>«Ты играешь?»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Если вам ребенок употребляет всего лишь несколько слов в речи, помогайте ему обогащать свою речь новыми словами. Выберите 5-6 слов </w:t>
      </w:r>
      <w:r w:rsidRPr="005B5F41">
        <w:rPr>
          <w:rStyle w:val="c2"/>
          <w:i/>
          <w:iCs/>
          <w:color w:val="000000"/>
          <w:sz w:val="28"/>
          <w:szCs w:val="28"/>
        </w:rPr>
        <w:t>(части тела, игрушки, продукты)</w:t>
      </w:r>
      <w:r w:rsidRPr="005B5F41">
        <w:rPr>
          <w:rStyle w:val="c0"/>
          <w:color w:val="000000"/>
          <w:sz w:val="28"/>
          <w:szCs w:val="28"/>
        </w:rPr>
        <w:t> 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 xml:space="preserve">• Если ребенок называет только одно слово, начните учить его коротким фразам. Используйте слова, которые ваш ребенок знает. Добавьте цвет, размер, </w:t>
      </w:r>
      <w:r w:rsidRPr="005B5F41">
        <w:rPr>
          <w:rStyle w:val="c0"/>
          <w:color w:val="000000"/>
          <w:sz w:val="28"/>
          <w:szCs w:val="28"/>
        </w:rPr>
        <w:lastRenderedPageBreak/>
        <w:t xml:space="preserve">действие. </w:t>
      </w:r>
      <w:proofErr w:type="gramStart"/>
      <w:r w:rsidRPr="005B5F41">
        <w:rPr>
          <w:rStyle w:val="c0"/>
          <w:color w:val="000000"/>
          <w:sz w:val="28"/>
          <w:szCs w:val="28"/>
        </w:rPr>
        <w:t>Например, если ребенок говорит </w:t>
      </w:r>
      <w:r w:rsidRPr="005B5F41">
        <w:rPr>
          <w:rStyle w:val="c2"/>
          <w:i/>
          <w:iCs/>
          <w:color w:val="000000"/>
          <w:sz w:val="28"/>
          <w:szCs w:val="28"/>
        </w:rPr>
        <w:t>«мяч»</w:t>
      </w:r>
      <w:r w:rsidRPr="005B5F41">
        <w:rPr>
          <w:rStyle w:val="c0"/>
          <w:color w:val="000000"/>
          <w:sz w:val="28"/>
          <w:szCs w:val="28"/>
        </w:rPr>
        <w:t>, последовательно научите его говорить </w:t>
      </w:r>
      <w:r w:rsidRPr="005B5F41">
        <w:rPr>
          <w:rStyle w:val="c2"/>
          <w:i/>
          <w:iCs/>
          <w:color w:val="000000"/>
          <w:sz w:val="28"/>
          <w:szCs w:val="28"/>
        </w:rPr>
        <w:t>«Большой мяч»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«Танин мяч»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«круглый мяч»</w:t>
      </w:r>
      <w:r w:rsidRPr="005B5F41">
        <w:rPr>
          <w:rStyle w:val="c0"/>
          <w:color w:val="000000"/>
          <w:sz w:val="28"/>
          <w:szCs w:val="28"/>
        </w:rPr>
        <w:t> и т. д.</w:t>
      </w:r>
      <w:proofErr w:type="gramEnd"/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• Разговаривайте с ребенком ПРАВИЛЬНО, произнося звуки родного языка четко, неискаженно. Не говорите с ребенком так, будто бы он еще совсем маленький (</w:t>
      </w:r>
      <w:r w:rsidRPr="005B5F41">
        <w:rPr>
          <w:rStyle w:val="c2"/>
          <w:i/>
          <w:iCs/>
          <w:color w:val="000000"/>
          <w:sz w:val="28"/>
          <w:szCs w:val="28"/>
        </w:rPr>
        <w:t>«не сюсюкайтесь»</w:t>
      </w:r>
      <w:r w:rsidRPr="005B5F41">
        <w:rPr>
          <w:rStyle w:val="c0"/>
          <w:color w:val="000000"/>
          <w:sz w:val="28"/>
          <w:szCs w:val="28"/>
        </w:rPr>
        <w:t> с ним).</w:t>
      </w:r>
    </w:p>
    <w:p w:rsidR="005B5F41" w:rsidRPr="005B5F41" w:rsidRDefault="005B5F41" w:rsidP="005B5F41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раз, научить ребёнка понятно выговаривать их.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 д. Говорите о том, что вы делаете, видите, что делает ребенок, что делают другие люди и что видит ваш ребенок. Говорите, используя ПРАВИЛЬНО построенные фразы, предложения. Ваше предложение должно быть на 1-2 слова длиннее, чем у ребенка. На кухне у Вас появляется возможность развивать речь ребё</w:t>
      </w:r>
      <w:r w:rsidRPr="005B5F41">
        <w:rPr>
          <w:rStyle w:val="c5"/>
          <w:color w:val="000000"/>
          <w:sz w:val="28"/>
          <w:szCs w:val="28"/>
          <w:u w:val="single"/>
        </w:rPr>
        <w:t>нка по следующим темам</w:t>
      </w:r>
      <w:r w:rsidRPr="005B5F41">
        <w:rPr>
          <w:rStyle w:val="c0"/>
          <w:color w:val="000000"/>
          <w:sz w:val="28"/>
          <w:szCs w:val="28"/>
        </w:rPr>
        <w:t>: </w:t>
      </w:r>
      <w:proofErr w:type="gramStart"/>
      <w:r w:rsidRPr="005B5F41">
        <w:rPr>
          <w:rStyle w:val="c2"/>
          <w:i/>
          <w:iCs/>
          <w:color w:val="000000"/>
          <w:sz w:val="28"/>
          <w:szCs w:val="28"/>
        </w:rPr>
        <w:t>«Семья»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«Овощи»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«Фрукты»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«Посуда»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«Продукты питания»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«Бытовая техника»</w:t>
      </w:r>
      <w:r w:rsidRPr="005B5F41">
        <w:rPr>
          <w:rStyle w:val="c0"/>
          <w:color w:val="000000"/>
          <w:sz w:val="28"/>
          <w:szCs w:val="28"/>
        </w:rPr>
        <w:t> и др. Рассказывайте сыну или дочке, как называются продукты, какое блюдо вы готовите, какие действия при этом </w:t>
      </w:r>
      <w:r w:rsidRPr="005B5F41">
        <w:rPr>
          <w:rStyle w:val="c3"/>
          <w:rFonts w:eastAsiaTheme="majorEastAsia"/>
          <w:bCs/>
          <w:color w:val="000000"/>
          <w:sz w:val="28"/>
          <w:szCs w:val="28"/>
        </w:rPr>
        <w:t>совершаете</w:t>
      </w:r>
      <w:r w:rsidRPr="005B5F41">
        <w:rPr>
          <w:rStyle w:val="c0"/>
          <w:color w:val="000000"/>
          <w:sz w:val="28"/>
          <w:szCs w:val="28"/>
        </w:rPr>
        <w:t>.</w:t>
      </w:r>
      <w:proofErr w:type="gramEnd"/>
      <w:r w:rsidRPr="005B5F41">
        <w:rPr>
          <w:rStyle w:val="c0"/>
          <w:color w:val="000000"/>
          <w:sz w:val="28"/>
          <w:szCs w:val="28"/>
        </w:rPr>
        <w:t xml:space="preserve"> Не ограничивайтесь примитивным бытовым словарём, предлагайте ребёнку всё новые и новые слова. Старайтесь, чтобы он запоминал и повторял их за вами. </w:t>
      </w:r>
      <w:proofErr w:type="gramStart"/>
      <w:r w:rsidRPr="005B5F41">
        <w:rPr>
          <w:rStyle w:val="c0"/>
          <w:color w:val="000000"/>
          <w:sz w:val="28"/>
          <w:szCs w:val="28"/>
        </w:rPr>
        <w:t>Называйте свойства </w:t>
      </w:r>
      <w:r w:rsidRPr="005B5F41">
        <w:rPr>
          <w:rStyle w:val="c2"/>
          <w:i/>
          <w:iCs/>
          <w:color w:val="000000"/>
          <w:sz w:val="28"/>
          <w:szCs w:val="28"/>
        </w:rPr>
        <w:t>(цвет, форму, размер, вкус)</w:t>
      </w:r>
      <w:r w:rsidRPr="005B5F41">
        <w:rPr>
          <w:rStyle w:val="c0"/>
          <w:color w:val="000000"/>
          <w:sz w:val="28"/>
          <w:szCs w:val="28"/>
        </w:rPr>
        <w:t> продуктов </w:t>
      </w:r>
      <w:r w:rsidRPr="005B5F41">
        <w:rPr>
          <w:rStyle w:val="c2"/>
          <w:i/>
          <w:iCs/>
          <w:color w:val="000000"/>
          <w:sz w:val="28"/>
          <w:szCs w:val="28"/>
        </w:rPr>
        <w:t>(горячий, остывший, сладкий, острый, свежий, чёрствый и т. д.)</w:t>
      </w:r>
      <w:proofErr w:type="gramEnd"/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Задавайте ребёнку соответствующие вопросы (</w:t>
      </w:r>
      <w:r w:rsidRPr="005B5F41">
        <w:rPr>
          <w:rStyle w:val="c2"/>
          <w:i/>
          <w:iCs/>
          <w:color w:val="000000"/>
          <w:sz w:val="28"/>
          <w:szCs w:val="28"/>
        </w:rPr>
        <w:t>«Попробуй, какой получился салат?»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«Что мы ещё забыли положить в суп?»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«Какую морковку выберем?»</w:t>
      </w:r>
      <w:r w:rsidRPr="005B5F41">
        <w:rPr>
          <w:rStyle w:val="c0"/>
          <w:color w:val="000000"/>
          <w:sz w:val="28"/>
          <w:szCs w:val="28"/>
        </w:rPr>
        <w:t xml:space="preserve"> и др.). </w:t>
      </w:r>
      <w:proofErr w:type="gramStart"/>
      <w:r w:rsidRPr="005B5F41">
        <w:rPr>
          <w:rStyle w:val="c0"/>
          <w:color w:val="000000"/>
          <w:sz w:val="28"/>
          <w:szCs w:val="28"/>
        </w:rPr>
        <w:t>Называйте свои действия (</w:t>
      </w:r>
      <w:r w:rsidRPr="005B5F41">
        <w:rPr>
          <w:rStyle w:val="c2"/>
          <w:i/>
          <w:iCs/>
          <w:color w:val="000000"/>
          <w:sz w:val="28"/>
          <w:szCs w:val="28"/>
        </w:rPr>
        <w:t>«перемешиваю»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«солю»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«обжариваю»</w:t>
      </w:r>
      <w:r w:rsidRPr="005B5F41">
        <w:rPr>
          <w:rStyle w:val="c0"/>
          <w:color w:val="000000"/>
          <w:sz w:val="28"/>
          <w:szCs w:val="28"/>
        </w:rPr>
        <w:t> и т. д., показывайте ребёнку, что и как вы делаете.</w:t>
      </w:r>
      <w:proofErr w:type="gramEnd"/>
      <w:r w:rsidRPr="005B5F41">
        <w:rPr>
          <w:rStyle w:val="c0"/>
          <w:color w:val="000000"/>
          <w:sz w:val="28"/>
          <w:szCs w:val="28"/>
        </w:rPr>
        <w:t xml:space="preserve"> Подводите его к тому, чтобы он повторял ваши слова. Поручите ему посильную помощь по кухне.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 xml:space="preserve">На даче. </w:t>
      </w:r>
      <w:proofErr w:type="gramStart"/>
      <w:r w:rsidRPr="005B5F41">
        <w:rPr>
          <w:rStyle w:val="c0"/>
          <w:color w:val="000000"/>
          <w:sz w:val="28"/>
          <w:szCs w:val="28"/>
        </w:rPr>
        <w:t>Перед вами открывается простор по темам </w:t>
      </w:r>
      <w:r w:rsidRPr="005B5F41">
        <w:rPr>
          <w:rStyle w:val="c2"/>
          <w:i/>
          <w:iCs/>
          <w:color w:val="000000"/>
          <w:sz w:val="28"/>
          <w:szCs w:val="28"/>
        </w:rPr>
        <w:t>«Весна»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«Лето»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«Осень»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«Растения сада»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«Цветы»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«Деревья»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«Насекомые»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«Ягоды»</w:t>
      </w:r>
      <w:r w:rsidRPr="005B5F41">
        <w:rPr>
          <w:rStyle w:val="c0"/>
          <w:color w:val="000000"/>
          <w:sz w:val="28"/>
          <w:szCs w:val="28"/>
        </w:rPr>
        <w:t>, «Весенние </w:t>
      </w:r>
      <w:r w:rsidRPr="005B5F41">
        <w:rPr>
          <w:rStyle w:val="c2"/>
          <w:i/>
          <w:iCs/>
          <w:color w:val="000000"/>
          <w:sz w:val="28"/>
          <w:szCs w:val="28"/>
        </w:rPr>
        <w:t>(летние, осенние)</w:t>
      </w:r>
      <w:r w:rsidRPr="005B5F41">
        <w:rPr>
          <w:rStyle w:val="c0"/>
          <w:color w:val="000000"/>
          <w:sz w:val="28"/>
          <w:szCs w:val="28"/>
        </w:rPr>
        <w:t> работы в саду» и др. Наблюдения, впечатления, речевые навыки, полученные на даче, необычайно ценны и наглядны.</w:t>
      </w:r>
      <w:proofErr w:type="gramEnd"/>
      <w:r w:rsidRPr="005B5F41">
        <w:rPr>
          <w:rStyle w:val="c0"/>
          <w:color w:val="000000"/>
          <w:sz w:val="28"/>
          <w:szCs w:val="28"/>
        </w:rPr>
        <w:t xml:space="preserve"> Они остаются в памяти ребёнка на всю жизнь. Только здесь ребёнок в естественных условиях усвоит значение глаголов </w:t>
      </w:r>
      <w:r w:rsidRPr="005B5F41">
        <w:rPr>
          <w:rStyle w:val="c2"/>
          <w:i/>
          <w:iCs/>
          <w:color w:val="000000"/>
          <w:sz w:val="28"/>
          <w:szCs w:val="28"/>
        </w:rPr>
        <w:t>«вскопать»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«подрыхлить»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«прополоть»</w:t>
      </w:r>
      <w:r w:rsidRPr="005B5F41">
        <w:rPr>
          <w:rStyle w:val="c0"/>
          <w:color w:val="000000"/>
          <w:sz w:val="28"/>
          <w:szCs w:val="28"/>
        </w:rPr>
        <w:t>, </w:t>
      </w:r>
      <w:r w:rsidRPr="005B5F41">
        <w:rPr>
          <w:rStyle w:val="c2"/>
          <w:i/>
          <w:iCs/>
          <w:color w:val="000000"/>
          <w:sz w:val="28"/>
          <w:szCs w:val="28"/>
        </w:rPr>
        <w:t>«удобрить»</w:t>
      </w:r>
      <w:r w:rsidRPr="005B5F41">
        <w:rPr>
          <w:rStyle w:val="c0"/>
          <w:color w:val="000000"/>
          <w:sz w:val="28"/>
          <w:szCs w:val="28"/>
        </w:rPr>
        <w:t> и многих других. Не на картинке, а вживую увидит растения в разную пору </w:t>
      </w:r>
      <w:r w:rsidRPr="005B5F41">
        <w:rPr>
          <w:rStyle w:val="c2"/>
          <w:i/>
          <w:iCs/>
          <w:color w:val="000000"/>
          <w:sz w:val="28"/>
          <w:szCs w:val="28"/>
        </w:rPr>
        <w:t>(рост, цветение, плодоношение, увядание)</w:t>
      </w:r>
      <w:r w:rsidRPr="005B5F41">
        <w:rPr>
          <w:rStyle w:val="c0"/>
          <w:color w:val="000000"/>
          <w:sz w:val="28"/>
          <w:szCs w:val="28"/>
        </w:rPr>
        <w:t>. Узнает, как и где вырастают ягоды, овощи и фрукты, каким трудом даётся урожай.</w:t>
      </w:r>
    </w:p>
    <w:p w:rsidR="005B5F41" w:rsidRPr="005B5F41" w:rsidRDefault="005B5F41" w:rsidP="005B5F4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Даже если названия цветов, кустарников, овощей кажутся вам сложными для ребёнка, всё равно чаще называйте их вслух </w:t>
      </w:r>
      <w:r w:rsidRPr="005B5F41">
        <w:rPr>
          <w:rStyle w:val="c2"/>
          <w:i/>
          <w:iCs/>
          <w:color w:val="000000"/>
          <w:sz w:val="28"/>
          <w:szCs w:val="28"/>
        </w:rPr>
        <w:t>(нарцисс, примула, жимолость, гладиолус, патиссон и др.)</w:t>
      </w:r>
      <w:r w:rsidRPr="005B5F41">
        <w:rPr>
          <w:rStyle w:val="c0"/>
          <w:color w:val="000000"/>
          <w:sz w:val="28"/>
          <w:szCs w:val="28"/>
        </w:rPr>
        <w:t xml:space="preserve">. На первых порах они пополнят </w:t>
      </w:r>
      <w:r w:rsidRPr="005B5F41">
        <w:rPr>
          <w:rStyle w:val="c0"/>
          <w:color w:val="000000"/>
          <w:sz w:val="28"/>
          <w:szCs w:val="28"/>
        </w:rPr>
        <w:lastRenderedPageBreak/>
        <w:t>пассивный словарь ребёнка, он будет их знать. Постепенно эти слова перейдут и в активное употребление и существенно обогатят словарный запас ребёнка.</w:t>
      </w:r>
    </w:p>
    <w:p w:rsidR="005B5F41" w:rsidRPr="005B5F41" w:rsidRDefault="005B5F41" w:rsidP="005B5F41">
      <w:pPr>
        <w:pStyle w:val="c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5F41">
        <w:rPr>
          <w:rStyle w:val="c0"/>
          <w:color w:val="000000"/>
          <w:sz w:val="28"/>
          <w:szCs w:val="28"/>
        </w:rPr>
        <w:t>Развивайте в себе навыки воспитателя речи, и через короткое время вы почувствуете вкус этой увлекательной работы, увидите её плоды. </w:t>
      </w:r>
      <w:r w:rsidRPr="005B5F41">
        <w:rPr>
          <w:rStyle w:val="c3"/>
          <w:rFonts w:eastAsiaTheme="majorEastAsia"/>
          <w:bCs/>
          <w:color w:val="000000"/>
          <w:sz w:val="28"/>
          <w:szCs w:val="28"/>
        </w:rPr>
        <w:t>Обязательно играйте! Желаю вам приятного отдыха!</w:t>
      </w:r>
    </w:p>
    <w:p w:rsidR="00DD614C" w:rsidRPr="005B5F41" w:rsidRDefault="00DD614C" w:rsidP="005B5F41">
      <w:pPr>
        <w:ind w:firstLine="851"/>
        <w:jc w:val="both"/>
        <w:rPr>
          <w:rFonts w:cs="Times New Roman"/>
          <w:sz w:val="28"/>
          <w:szCs w:val="28"/>
        </w:rPr>
      </w:pPr>
    </w:p>
    <w:sectPr w:rsidR="00DD614C" w:rsidRPr="005B5F41" w:rsidSect="005B5F4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D717B"/>
    <w:multiLevelType w:val="multilevel"/>
    <w:tmpl w:val="54A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41"/>
    <w:rsid w:val="00012FAF"/>
    <w:rsid w:val="000F42CA"/>
    <w:rsid w:val="001F1908"/>
    <w:rsid w:val="00285D5D"/>
    <w:rsid w:val="002A2B17"/>
    <w:rsid w:val="002D07CC"/>
    <w:rsid w:val="002D44DF"/>
    <w:rsid w:val="003442A2"/>
    <w:rsid w:val="00350F94"/>
    <w:rsid w:val="0035120B"/>
    <w:rsid w:val="003D3598"/>
    <w:rsid w:val="00461AE9"/>
    <w:rsid w:val="00480A04"/>
    <w:rsid w:val="00493523"/>
    <w:rsid w:val="004A0683"/>
    <w:rsid w:val="004D0462"/>
    <w:rsid w:val="005648BD"/>
    <w:rsid w:val="00570EA8"/>
    <w:rsid w:val="005B5F41"/>
    <w:rsid w:val="005C19C4"/>
    <w:rsid w:val="006010B7"/>
    <w:rsid w:val="006101C0"/>
    <w:rsid w:val="006247B3"/>
    <w:rsid w:val="00683A9A"/>
    <w:rsid w:val="00690D6E"/>
    <w:rsid w:val="006C152D"/>
    <w:rsid w:val="006C76B9"/>
    <w:rsid w:val="006F5D2D"/>
    <w:rsid w:val="007128E2"/>
    <w:rsid w:val="0079605F"/>
    <w:rsid w:val="00837D2D"/>
    <w:rsid w:val="008463A6"/>
    <w:rsid w:val="00855B6D"/>
    <w:rsid w:val="00863CEA"/>
    <w:rsid w:val="008D2000"/>
    <w:rsid w:val="009874A0"/>
    <w:rsid w:val="009C226E"/>
    <w:rsid w:val="00A54A12"/>
    <w:rsid w:val="00A74C05"/>
    <w:rsid w:val="00B52F25"/>
    <w:rsid w:val="00C10406"/>
    <w:rsid w:val="00C20EE9"/>
    <w:rsid w:val="00C8215C"/>
    <w:rsid w:val="00C87F52"/>
    <w:rsid w:val="00D31ED4"/>
    <w:rsid w:val="00D4340A"/>
    <w:rsid w:val="00D57F70"/>
    <w:rsid w:val="00D64BE5"/>
    <w:rsid w:val="00DD614C"/>
    <w:rsid w:val="00DF193E"/>
    <w:rsid w:val="00E22BDE"/>
    <w:rsid w:val="00E86FCD"/>
    <w:rsid w:val="00EC235E"/>
    <w:rsid w:val="00F6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A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3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8463A6"/>
    <w:pPr>
      <w:spacing w:before="360"/>
    </w:pPr>
    <w:rPr>
      <w:rFonts w:asciiTheme="majorHAnsi" w:eastAsia="Times New Roman" w:hAnsiTheme="majorHAnsi" w:cs="Times New Roman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8463A6"/>
    <w:pPr>
      <w:numPr>
        <w:ilvl w:val="1"/>
        <w:numId w:val="1"/>
      </w:numPr>
      <w:tabs>
        <w:tab w:val="right" w:leader="dot" w:pos="9356"/>
      </w:tabs>
      <w:spacing w:before="240"/>
    </w:pPr>
    <w:rPr>
      <w:rFonts w:eastAsia="Times New Roman" w:cs="Times New Roman"/>
      <w:bCs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8463A6"/>
    <w:pPr>
      <w:ind w:left="220"/>
    </w:pPr>
    <w:rPr>
      <w:rFonts w:eastAsia="Times New Roman" w:cstheme="minorHAnsi"/>
    </w:rPr>
  </w:style>
  <w:style w:type="paragraph" w:styleId="a3">
    <w:name w:val="List Paragraph"/>
    <w:basedOn w:val="a"/>
    <w:uiPriority w:val="34"/>
    <w:qFormat/>
    <w:rsid w:val="008463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TOC Heading"/>
    <w:basedOn w:val="1"/>
    <w:next w:val="a"/>
    <w:uiPriority w:val="39"/>
    <w:unhideWhenUsed/>
    <w:qFormat/>
    <w:rsid w:val="008463A6"/>
    <w:pPr>
      <w:outlineLvl w:val="9"/>
    </w:pPr>
    <w:rPr>
      <w:lang w:eastAsia="ru-RU"/>
    </w:rPr>
  </w:style>
  <w:style w:type="paragraph" w:customStyle="1" w:styleId="c1">
    <w:name w:val="c1"/>
    <w:basedOn w:val="a"/>
    <w:rsid w:val="005B5F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3">
    <w:name w:val="c3"/>
    <w:basedOn w:val="a0"/>
    <w:rsid w:val="005B5F41"/>
  </w:style>
  <w:style w:type="paragraph" w:customStyle="1" w:styleId="c4">
    <w:name w:val="c4"/>
    <w:basedOn w:val="a"/>
    <w:rsid w:val="005B5F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5B5F41"/>
  </w:style>
  <w:style w:type="character" w:customStyle="1" w:styleId="c5">
    <w:name w:val="c5"/>
    <w:basedOn w:val="a0"/>
    <w:rsid w:val="005B5F41"/>
  </w:style>
  <w:style w:type="character" w:customStyle="1" w:styleId="c2">
    <w:name w:val="c2"/>
    <w:basedOn w:val="a0"/>
    <w:rsid w:val="005B5F41"/>
  </w:style>
  <w:style w:type="paragraph" w:customStyle="1" w:styleId="c6">
    <w:name w:val="c6"/>
    <w:basedOn w:val="a"/>
    <w:rsid w:val="005B5F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1</cp:revision>
  <cp:lastPrinted>2023-09-20T03:09:00Z</cp:lastPrinted>
  <dcterms:created xsi:type="dcterms:W3CDTF">2023-09-20T02:39:00Z</dcterms:created>
  <dcterms:modified xsi:type="dcterms:W3CDTF">2023-09-20T06:40:00Z</dcterms:modified>
</cp:coreProperties>
</file>