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601" w:type="dxa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962"/>
        <w:gridCol w:w="4069"/>
        <w:gridCol w:w="1176"/>
        <w:gridCol w:w="4394"/>
      </w:tblGrid>
      <w:tr w:rsidR="00CE1E3B" w:rsidTr="00137AD3">
        <w:trPr>
          <w:cantSplit/>
          <w:trHeight w:hRule="exact" w:val="10076"/>
          <w:tblHeader/>
          <w:jc w:val="left"/>
        </w:trPr>
        <w:tc>
          <w:tcPr>
            <w:tcW w:w="4962" w:type="dxa"/>
            <w:tcMar>
              <w:top w:w="288" w:type="dxa"/>
              <w:right w:w="720" w:type="dxa"/>
            </w:tcMar>
            <w:textDirection w:val="btLr"/>
          </w:tcPr>
          <w:p w:rsidR="00137AD3" w:rsidRPr="00137AD3" w:rsidRDefault="00F04E6F" w:rsidP="00137AD3">
            <w:pPr>
              <w:pStyle w:val="a9"/>
              <w:ind w:left="113"/>
              <w:jc w:val="center"/>
              <w:rPr>
                <w:rFonts w:ascii="Times New Roman" w:hAnsi="Times New Roman" w:cs="Times New Roman"/>
                <w:bCs/>
                <w:color w:val="auto"/>
                <w:sz w:val="52"/>
                <w:szCs w:val="52"/>
              </w:rPr>
            </w:pPr>
            <w:bookmarkStart w:id="0" w:name="_GoBack"/>
            <w:bookmarkEnd w:id="0"/>
            <w:r w:rsidRPr="00137AD3">
              <w:rPr>
                <w:rFonts w:ascii="Times New Roman" w:hAnsi="Times New Roman" w:cs="Times New Roman"/>
                <w:bCs/>
                <w:color w:val="auto"/>
                <w:sz w:val="52"/>
                <w:szCs w:val="52"/>
              </w:rPr>
              <w:t xml:space="preserve">«Роль родителей в социально-личностном </w:t>
            </w:r>
          </w:p>
          <w:p w:rsidR="00CE1E3B" w:rsidRPr="00137AD3" w:rsidRDefault="00F04E6F" w:rsidP="00137AD3">
            <w:pPr>
              <w:pStyle w:val="a9"/>
              <w:ind w:left="113"/>
              <w:jc w:val="center"/>
              <w:rPr>
                <w:rFonts w:ascii="Times New Roman" w:hAnsi="Times New Roman" w:cs="Times New Roman"/>
                <w:bCs/>
                <w:color w:val="auto"/>
                <w:sz w:val="52"/>
                <w:szCs w:val="52"/>
              </w:rPr>
            </w:pPr>
            <w:r w:rsidRPr="00137AD3">
              <w:rPr>
                <w:rFonts w:ascii="Times New Roman" w:hAnsi="Times New Roman" w:cs="Times New Roman"/>
                <w:bCs/>
                <w:color w:val="auto"/>
                <w:sz w:val="52"/>
                <w:szCs w:val="52"/>
              </w:rPr>
              <w:t>развитии детей»</w:t>
            </w:r>
          </w:p>
          <w:p w:rsidR="00F04E6F" w:rsidRPr="00137AD3" w:rsidRDefault="00F04E6F" w:rsidP="00137AD3">
            <w:pPr>
              <w:pStyle w:val="a9"/>
              <w:ind w:left="113"/>
              <w:rPr>
                <w:rFonts w:ascii="Times New Roman" w:hAnsi="Times New Roman" w:cs="Times New Roman"/>
                <w:bCs/>
                <w:color w:val="auto"/>
                <w:szCs w:val="36"/>
              </w:rPr>
            </w:pPr>
          </w:p>
          <w:p w:rsidR="00F04E6F" w:rsidRPr="00137AD3" w:rsidRDefault="00F04E6F" w:rsidP="00137AD3">
            <w:pPr>
              <w:pStyle w:val="a9"/>
              <w:ind w:left="113"/>
              <w:rPr>
                <w:rFonts w:ascii="Times New Roman" w:hAnsi="Times New Roman" w:cs="Times New Roman"/>
                <w:bCs/>
                <w:color w:val="auto"/>
                <w:szCs w:val="36"/>
              </w:rPr>
            </w:pPr>
          </w:p>
          <w:p w:rsidR="00F04E6F" w:rsidRPr="00F04E6F" w:rsidRDefault="00F04E6F" w:rsidP="00137AD3">
            <w:pPr>
              <w:pStyle w:val="a9"/>
              <w:ind w:left="142"/>
              <w:rPr>
                <w:sz w:val="28"/>
                <w:szCs w:val="28"/>
              </w:rPr>
            </w:pPr>
          </w:p>
        </w:tc>
        <w:tc>
          <w:tcPr>
            <w:tcW w:w="4069" w:type="dxa"/>
            <w:tcMar>
              <w:top w:w="288" w:type="dxa"/>
              <w:left w:w="432" w:type="dxa"/>
              <w:right w:w="0" w:type="dxa"/>
            </w:tcMar>
          </w:tcPr>
          <w:p w:rsidR="008270F9" w:rsidRPr="008270F9" w:rsidRDefault="000C16CA" w:rsidP="008270F9">
            <w:pPr>
              <w:pStyle w:val="ad"/>
              <w:ind w:left="-432" w:right="100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i/>
                  <w:sz w:val="28"/>
                  <w:szCs w:val="28"/>
                </w:rPr>
                <w:id w:val="-1229453485"/>
                <w:placeholder>
                  <w:docPart w:val="0EDD2F4291C840AF92741949C19E3F3F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>
                <w:rPr>
                  <w:i w:val="0"/>
                  <w:color w:val="auto"/>
                  <w:sz w:val="22"/>
                  <w:szCs w:val="22"/>
                </w:rPr>
              </w:sdtEndPr>
              <w:sdtContent>
                <w:r w:rsidR="00EF0BA3" w:rsidRPr="00137AD3">
                  <w:rPr>
                    <w:rFonts w:ascii="Times New Roman" w:hAnsi="Times New Roman" w:cs="Times New Roman"/>
                    <w:i/>
                    <w:color w:val="auto"/>
                  </w:rPr>
                  <w:t xml:space="preserve">Семье принадлежит ведущая роль в воспитании ребенка. И прав был В. А. Сухомлинский, когда говорил, что воспитание детей </w:t>
                </w:r>
                <w:proofErr w:type="gramStart"/>
                <w:r w:rsidR="00EF0BA3" w:rsidRPr="00137AD3">
                  <w:rPr>
                    <w:rFonts w:ascii="Times New Roman" w:hAnsi="Times New Roman" w:cs="Times New Roman"/>
                    <w:i/>
                    <w:color w:val="auto"/>
                  </w:rPr>
                  <w:t>- это</w:t>
                </w:r>
                <w:proofErr w:type="gramEnd"/>
                <w:r w:rsidR="00EF0BA3" w:rsidRPr="00137AD3">
                  <w:rPr>
                    <w:rFonts w:ascii="Times New Roman" w:hAnsi="Times New Roman" w:cs="Times New Roman"/>
                    <w:i/>
                    <w:color w:val="auto"/>
                  </w:rPr>
                  <w:t xml:space="preserve"> труд, причём труд кропотливый. Отец и мать – самые близкие </w:t>
                </w:r>
                <w:r w:rsidR="00EF0BA3" w:rsidRPr="00137AD3">
                  <w:rPr>
                    <w:rFonts w:ascii="Times New Roman" w:hAnsi="Times New Roman" w:cs="Times New Roman"/>
                    <w:i/>
                    <w:iCs/>
                    <w:color w:val="auto"/>
                  </w:rPr>
                  <w:t>«образцы»</w:t>
                </w:r>
                <w:r w:rsidR="00EF0BA3" w:rsidRPr="00137AD3">
                  <w:rPr>
                    <w:rFonts w:ascii="Times New Roman" w:hAnsi="Times New Roman" w:cs="Times New Roman"/>
                    <w:i/>
                    <w:color w:val="auto"/>
                  </w:rPr>
                  <w:t>, которым он подражает, по которым он строит свое поведение.</w:t>
                </w:r>
              </w:sdtContent>
            </w:sdt>
            <w:r w:rsidR="008270F9" w:rsidRPr="00827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kern w:val="0"/>
                <w:u w:val="single"/>
                <w:lang w:eastAsia="ru-RU"/>
                <w14:ligatures w14:val="none"/>
              </w:rPr>
              <w:t xml:space="preserve"> </w:t>
            </w:r>
            <w:r w:rsidR="008270F9" w:rsidRPr="008270F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>Социальное развитие (социализация)</w:t>
            </w:r>
            <w:r w:rsidR="008270F9" w:rsidRPr="008270F9">
              <w:rPr>
                <w:rFonts w:ascii="Times New Roman" w:hAnsi="Times New Roman" w:cs="Times New Roman"/>
                <w:color w:val="auto"/>
              </w:rPr>
              <w:t> — процесс усвоения и дальнейшего развития индивидом социально-культурного опыта, необходимого для его включения в систему общественных отношений, который состоит из:</w:t>
            </w:r>
          </w:p>
          <w:p w:rsidR="008270F9" w:rsidRPr="008270F9" w:rsidRDefault="008270F9" w:rsidP="008270F9">
            <w:pPr>
              <w:pStyle w:val="ad"/>
              <w:ind w:left="-432" w:right="100"/>
              <w:rPr>
                <w:rFonts w:ascii="Times New Roman" w:hAnsi="Times New Roman" w:cs="Times New Roman"/>
                <w:color w:val="auto"/>
              </w:rPr>
            </w:pPr>
            <w:r w:rsidRPr="008270F9">
              <w:rPr>
                <w:rFonts w:ascii="Times New Roman" w:hAnsi="Times New Roman" w:cs="Times New Roman"/>
                <w:color w:val="auto"/>
              </w:rPr>
              <w:t>трудовых навыков; знаний;</w:t>
            </w:r>
          </w:p>
          <w:p w:rsidR="008270F9" w:rsidRPr="008270F9" w:rsidRDefault="008270F9" w:rsidP="008270F9">
            <w:pPr>
              <w:pStyle w:val="ad"/>
              <w:ind w:left="-432" w:right="100"/>
              <w:rPr>
                <w:rFonts w:ascii="Times New Roman" w:hAnsi="Times New Roman" w:cs="Times New Roman"/>
                <w:color w:val="auto"/>
              </w:rPr>
            </w:pPr>
            <w:r w:rsidRPr="008270F9">
              <w:rPr>
                <w:rFonts w:ascii="Times New Roman" w:hAnsi="Times New Roman" w:cs="Times New Roman"/>
                <w:color w:val="auto"/>
              </w:rPr>
              <w:t>норм, ценностей, традиций, правил;</w:t>
            </w:r>
          </w:p>
          <w:p w:rsidR="008270F9" w:rsidRPr="008270F9" w:rsidRDefault="008270F9" w:rsidP="008270F9">
            <w:pPr>
              <w:pStyle w:val="ad"/>
              <w:ind w:left="-432" w:right="100"/>
              <w:rPr>
                <w:rFonts w:ascii="Times New Roman" w:hAnsi="Times New Roman" w:cs="Times New Roman"/>
                <w:color w:val="auto"/>
              </w:rPr>
            </w:pPr>
            <w:r w:rsidRPr="008270F9">
              <w:rPr>
                <w:rFonts w:ascii="Times New Roman" w:hAnsi="Times New Roman" w:cs="Times New Roman"/>
                <w:color w:val="auto"/>
              </w:rPr>
              <w:t>социальных качеств личности, которые позволяют человеку комфортно и эффективно существовать в обществе других людей, развитие толерантности сознания родителей, педагогов и детей (терпимость к чужому образу жизни, мнению, поведению, ценностям, способность к принятию точки зрения собеседника, отличающейся от собственной).</w:t>
            </w:r>
          </w:p>
          <w:p w:rsidR="008270F9" w:rsidRPr="008270F9" w:rsidRDefault="008270F9" w:rsidP="008270F9">
            <w:pPr>
              <w:pStyle w:val="ad"/>
              <w:ind w:left="-432" w:right="100"/>
              <w:rPr>
                <w:rFonts w:ascii="Times New Roman" w:hAnsi="Times New Roman" w:cs="Times New Roman"/>
                <w:color w:val="auto"/>
              </w:rPr>
            </w:pPr>
            <w:r w:rsidRPr="008270F9">
              <w:rPr>
                <w:rFonts w:ascii="Times New Roman" w:hAnsi="Times New Roman" w:cs="Times New Roman"/>
                <w:color w:val="auto"/>
              </w:rPr>
              <w:t>Развитие социальной компетентности — важный и необходимый этап социализации ребенка в общем процессе усвоения им опыта общественной жизни и общественных отношений.</w:t>
            </w:r>
          </w:p>
          <w:p w:rsidR="00CE1E3B" w:rsidRPr="008270F9" w:rsidRDefault="00CE1E3B" w:rsidP="008270F9">
            <w:pPr>
              <w:pStyle w:val="ad"/>
              <w:ind w:left="-432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F04E6F">
            <w:pPr>
              <w:pStyle w:val="ac"/>
            </w:pPr>
          </w:p>
        </w:tc>
        <w:tc>
          <w:tcPr>
            <w:tcW w:w="4394" w:type="dxa"/>
            <w:tcMar>
              <w:top w:w="288" w:type="dxa"/>
              <w:left w:w="720" w:type="dxa"/>
            </w:tcMar>
          </w:tcPr>
          <w:p w:rsidR="00F04E6F" w:rsidRPr="008270F9" w:rsidRDefault="00F04E6F" w:rsidP="00F04E6F">
            <w:pPr>
              <w:spacing w:after="0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Детство – самый благоприятный период для развития всех качеств личности ребенка. В наше непростое, жестокое время правильно воспитать ребенка – это не простая и ответственная задача, которая целиком ложится на плечи родителей, а уже потом и на воспитателя детского сада.</w:t>
            </w:r>
          </w:p>
          <w:p w:rsidR="00F04E6F" w:rsidRPr="008270F9" w:rsidRDefault="00F04E6F" w:rsidP="00F04E6F">
            <w:pPr>
              <w:spacing w:after="0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Социологические исследования показывают, что на воспитание ребенка </w:t>
            </w:r>
            <w:r w:rsidRPr="008270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влияют</w:t>
            </w: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E6F" w:rsidRPr="008270F9" w:rsidRDefault="00F04E6F" w:rsidP="00F04E6F">
            <w:pPr>
              <w:spacing w:after="0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Семья - 50%</w:t>
            </w:r>
          </w:p>
          <w:p w:rsidR="00F04E6F" w:rsidRPr="008270F9" w:rsidRDefault="00F04E6F" w:rsidP="00F04E6F">
            <w:pPr>
              <w:spacing w:after="0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СМИ, телевидение - 30%</w:t>
            </w:r>
          </w:p>
          <w:p w:rsidR="00F04E6F" w:rsidRPr="008270F9" w:rsidRDefault="00F04E6F" w:rsidP="00F04E6F">
            <w:pPr>
              <w:spacing w:after="0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Детский сад - 10%</w:t>
            </w:r>
          </w:p>
          <w:p w:rsidR="00F04E6F" w:rsidRPr="008270F9" w:rsidRDefault="00F04E6F" w:rsidP="00F04E6F">
            <w:pPr>
              <w:spacing w:after="0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улица -10%.</w:t>
            </w:r>
          </w:p>
          <w:p w:rsidR="00F04E6F" w:rsidRPr="008270F9" w:rsidRDefault="00F04E6F" w:rsidP="00F04E6F">
            <w:pPr>
              <w:spacing w:after="0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Помочь ребенку разобраться что есть зло, добро, не оставить его равнодушным ко всему живому – вот та цель, которая должна стоять перед нами – взрослыми. От нас с вами зависит, каким он вырастет.</w:t>
            </w:r>
          </w:p>
          <w:p w:rsidR="00F04E6F" w:rsidRPr="008270F9" w:rsidRDefault="00F04E6F" w:rsidP="00F04E6F">
            <w:pPr>
              <w:spacing w:after="0"/>
              <w:ind w:left="-578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Детский сад играет ведущую роль в воспитании подрастающего поколения.</w:t>
            </w:r>
          </w:p>
          <w:p w:rsidR="00F04E6F" w:rsidRPr="008270F9" w:rsidRDefault="00F04E6F" w:rsidP="00F04E6F">
            <w:pPr>
              <w:spacing w:after="0"/>
              <w:ind w:left="-578"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Однако семья дает ребенку первый жизненный опыт, именно в семье закладываются основы характера и морального облика, именно от семьи во многом зависит направление интересов и склонностей подрастающего поколения.</w:t>
            </w:r>
          </w:p>
          <w:p w:rsidR="00CE1E3B" w:rsidRPr="00F04E6F" w:rsidRDefault="00CE1E3B" w:rsidP="00F04E6F">
            <w:pPr>
              <w:spacing w:before="120" w:after="360"/>
              <w:ind w:left="-578"/>
              <w:rPr>
                <w:sz w:val="20"/>
                <w:szCs w:val="20"/>
              </w:rPr>
            </w:pPr>
          </w:p>
        </w:tc>
      </w:tr>
    </w:tbl>
    <w:p w:rsidR="00CE1E3B" w:rsidRDefault="00CE1E3B" w:rsidP="00D91EF3">
      <w:pPr>
        <w:pStyle w:val="affffc"/>
      </w:pPr>
    </w:p>
    <w:tbl>
      <w:tblPr>
        <w:tblStyle w:val="a6"/>
        <w:tblW w:w="15451" w:type="dxa"/>
        <w:jc w:val="left"/>
        <w:tblInd w:w="-567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720"/>
        <w:gridCol w:w="5911"/>
        <w:gridCol w:w="4820"/>
      </w:tblGrid>
      <w:tr w:rsidR="0037743C" w:rsidTr="00137AD3">
        <w:trPr>
          <w:trHeight w:hRule="exact" w:val="10065"/>
          <w:tblHeader/>
          <w:jc w:val="left"/>
        </w:trPr>
        <w:tc>
          <w:tcPr>
            <w:tcW w:w="4720" w:type="dxa"/>
            <w:tcMar>
              <w:right w:w="432" w:type="dxa"/>
            </w:tcMar>
          </w:tcPr>
          <w:p w:rsidR="0037743C" w:rsidRPr="00B9183F" w:rsidRDefault="0037743C" w:rsidP="00B91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F9" w:rsidRPr="008270F9" w:rsidRDefault="008270F9" w:rsidP="0082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F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Процесс социально-личностного развития дошкольников включает различные виды деятельности:</w:t>
            </w:r>
          </w:p>
          <w:p w:rsidR="008270F9" w:rsidRPr="008270F9" w:rsidRDefault="008270F9" w:rsidP="0082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i/>
                <w:sz w:val="20"/>
                <w:szCs w:val="20"/>
              </w:rPr>
              <w:t>Игровая деятельность</w:t>
            </w:r>
            <w:r w:rsidRPr="008270F9">
              <w:rPr>
                <w:rFonts w:ascii="Times New Roman" w:hAnsi="Times New Roman" w:cs="Times New Roman"/>
                <w:sz w:val="20"/>
                <w:szCs w:val="20"/>
              </w:rPr>
              <w:t xml:space="preserve"> —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      </w:r>
          </w:p>
          <w:p w:rsidR="008270F9" w:rsidRPr="008270F9" w:rsidRDefault="008270F9" w:rsidP="0082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 деятельность</w:t>
            </w:r>
            <w:r w:rsidRPr="008270F9">
              <w:rPr>
                <w:rFonts w:ascii="Times New Roman" w:hAnsi="Times New Roman" w:cs="Times New Roman"/>
                <w:sz w:val="20"/>
                <w:szCs w:val="20"/>
              </w:rPr>
              <w:t xml:space="preserve"> — дает возможность ребенку самостоятельно находить решение или опровержение собственных представлений.</w:t>
            </w:r>
          </w:p>
          <w:p w:rsidR="008270F9" w:rsidRPr="008270F9" w:rsidRDefault="008270F9" w:rsidP="0082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</w:t>
            </w:r>
            <w:r w:rsidRPr="008270F9">
              <w:rPr>
                <w:rFonts w:ascii="Times New Roman" w:hAnsi="Times New Roman" w:cs="Times New Roman"/>
                <w:sz w:val="20"/>
                <w:szCs w:val="20"/>
              </w:rPr>
              <w:t>— позволяет ребенку с помощью работы, фантазии вжиться в мир взрослых, познать его и принять в нем участие.</w:t>
            </w:r>
          </w:p>
          <w:p w:rsidR="008270F9" w:rsidRPr="008270F9" w:rsidRDefault="008270F9" w:rsidP="0082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Предметна</w:t>
            </w:r>
            <w:r w:rsidRPr="008270F9">
              <w:rPr>
                <w:rFonts w:ascii="Times New Roman" w:hAnsi="Times New Roman" w:cs="Times New Roman"/>
                <w:sz w:val="20"/>
                <w:szCs w:val="20"/>
              </w:rPr>
              <w:t>я — удовлетворяет познавательные интересы ребенка в определенный период, помогает ориентировать в окружающем мире.</w:t>
            </w:r>
          </w:p>
          <w:p w:rsidR="008270F9" w:rsidRPr="008270F9" w:rsidRDefault="008270F9" w:rsidP="0082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 w:rsidRPr="008270F9">
              <w:rPr>
                <w:rFonts w:ascii="Times New Roman" w:hAnsi="Times New Roman" w:cs="Times New Roman"/>
                <w:sz w:val="20"/>
                <w:szCs w:val="20"/>
              </w:rPr>
              <w:t xml:space="preserve"> — обогащает опыт ребенка, стимулирует развитие познавательных интересов, рождает и закрепляет социальные чувства.</w:t>
            </w:r>
          </w:p>
          <w:p w:rsidR="008270F9" w:rsidRPr="008270F9" w:rsidRDefault="008270F9" w:rsidP="0082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Коммуникативная (общение</w:t>
            </w:r>
            <w:r w:rsidRPr="008270F9">
              <w:rPr>
                <w:rFonts w:ascii="Times New Roman" w:hAnsi="Times New Roman" w:cs="Times New Roman"/>
                <w:sz w:val="20"/>
                <w:szCs w:val="20"/>
              </w:rPr>
              <w:t>) —- объединяет взрослого и ребенка, удовлетворяет разнообразные потребности ребенка в эмоциональной близости с взрослым, в его поддержке и оценке.</w:t>
            </w:r>
          </w:p>
          <w:p w:rsidR="00137AD3" w:rsidRPr="00137AD3" w:rsidRDefault="008270F9" w:rsidP="00B918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sz w:val="20"/>
                <w:szCs w:val="20"/>
              </w:rPr>
              <w:t>Проектная — активизирует самостоятельную деятельность ребенка, обеспечивает объединение и интег</w:t>
            </w:r>
            <w:r w:rsidR="00137AD3" w:rsidRPr="00137AD3">
              <w:rPr>
                <w:rFonts w:ascii="Times New Roman" w:hAnsi="Times New Roman" w:cs="Times New Roman"/>
                <w:sz w:val="20"/>
                <w:szCs w:val="20"/>
              </w:rPr>
              <w:t>рацию разных видов деятельности</w:t>
            </w:r>
          </w:p>
          <w:p w:rsidR="00137AD3" w:rsidRPr="00137AD3" w:rsidRDefault="008270F9" w:rsidP="00137A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— дает возможность формировать </w:t>
            </w:r>
            <w:r w:rsidR="00137AD3" w:rsidRPr="00137AD3">
              <w:rPr>
                <w:rFonts w:ascii="Times New Roman" w:hAnsi="Times New Roman" w:cs="Times New Roman"/>
                <w:sz w:val="20"/>
                <w:szCs w:val="20"/>
              </w:rPr>
              <w:t>сложные мыслительные действия, творческое воображение, механизмы управления собственным поведением.</w:t>
            </w:r>
          </w:p>
          <w:p w:rsidR="00137AD3" w:rsidRPr="00137AD3" w:rsidRDefault="00137AD3" w:rsidP="00137A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D3">
              <w:rPr>
                <w:rFonts w:ascii="Times New Roman" w:hAnsi="Times New Roman" w:cs="Times New Roman"/>
                <w:b/>
                <w:sz w:val="20"/>
                <w:szCs w:val="20"/>
              </w:rPr>
              <w:t>Таким образом, каждый вид деятельности</w:t>
            </w:r>
            <w:r w:rsidRPr="00137AD3">
              <w:rPr>
                <w:rFonts w:ascii="Times New Roman" w:hAnsi="Times New Roman" w:cs="Times New Roman"/>
                <w:b/>
              </w:rPr>
              <w:t xml:space="preserve"> </w:t>
            </w:r>
            <w:r w:rsidRPr="00137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вносит вклад в процесс </w:t>
            </w:r>
            <w:proofErr w:type="spellStart"/>
            <w:r w:rsidRPr="00137AD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социальноличностного</w:t>
            </w:r>
            <w:proofErr w:type="spellEnd"/>
            <w:r w:rsidRPr="00137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дошкольников.</w:t>
            </w:r>
          </w:p>
          <w:p w:rsidR="00137AD3" w:rsidRDefault="00137AD3" w:rsidP="00B9183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9183F" w:rsidRPr="00B9183F" w:rsidRDefault="00B9183F" w:rsidP="00B91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3C" w:rsidRDefault="0037743C" w:rsidP="00B9183F">
            <w:pPr>
              <w:jc w:val="both"/>
            </w:pPr>
          </w:p>
        </w:tc>
        <w:tc>
          <w:tcPr>
            <w:tcW w:w="5911" w:type="dxa"/>
            <w:tcMar>
              <w:left w:w="432" w:type="dxa"/>
              <w:right w:w="432" w:type="dxa"/>
            </w:tcMar>
          </w:tcPr>
          <w:p w:rsidR="008270F9" w:rsidRPr="00137AD3" w:rsidRDefault="008270F9" w:rsidP="008270F9">
            <w:pPr>
              <w:pStyle w:val="23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Нравственные потребности начинаются:</w:t>
            </w:r>
          </w:p>
          <w:p w:rsidR="008270F9" w:rsidRPr="00137AD3" w:rsidRDefault="008270F9" w:rsidP="008270F9">
            <w:pPr>
              <w:pStyle w:val="23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1. С отзывчивости, которую мы понимаем, как способность человека понять</w:t>
            </w:r>
          </w:p>
          <w:p w:rsidR="008270F9" w:rsidRPr="00137AD3" w:rsidRDefault="008270F9" w:rsidP="008270F9">
            <w:pPr>
              <w:pStyle w:val="23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затруднительное положение или состояние другого человека.</w:t>
            </w:r>
          </w:p>
          <w:p w:rsidR="008270F9" w:rsidRPr="00137AD3" w:rsidRDefault="008270F9" w:rsidP="008270F9">
            <w:pPr>
              <w:pStyle w:val="23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Отзывчивого человека обычно называют чутким, сердечным. Отзывчивость - это целый спектр чувств — сочувствие, сострадание, сопереживание. Воспитывать отзывчивость в ребёнке нужно ещё до того, как у него сложатся представления о добре, зле, долге и других понятиях.</w:t>
            </w:r>
          </w:p>
          <w:p w:rsidR="00B9183F" w:rsidRPr="00137AD3" w:rsidRDefault="00B9183F" w:rsidP="00B9183F">
            <w:pPr>
              <w:pStyle w:val="23"/>
              <w:rPr>
                <w:rFonts w:ascii="Times New Roman" w:hAnsi="Times New Roman" w:cs="Times New Roman"/>
                <w:color w:val="auto"/>
              </w:rPr>
            </w:pPr>
          </w:p>
          <w:p w:rsidR="00B9183F" w:rsidRPr="00137AD3" w:rsidRDefault="00B9183F" w:rsidP="00B9183F">
            <w:pPr>
              <w:pStyle w:val="2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2. Другой важнейший элемент нравственных потребностей - нравственная установка, которую можно сформулировать так: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«Не вредить никому, а приносить максимум пользы»</w:t>
            </w:r>
            <w:r w:rsidRPr="00137AD3">
              <w:rPr>
                <w:rFonts w:ascii="Times New Roman" w:hAnsi="Times New Roman" w:cs="Times New Roman"/>
                <w:color w:val="auto"/>
              </w:rPr>
              <w:t>. Её нужно формировать в сознании ребёнка с того времени, когда он начинает говорить. Благодаря этой установке ребёнок всегда будет стремиться к добру.</w:t>
            </w:r>
          </w:p>
          <w:p w:rsidR="00B9183F" w:rsidRPr="00137AD3" w:rsidRDefault="00B9183F" w:rsidP="00B9183F">
            <w:pPr>
              <w:pStyle w:val="2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3. Еще одним важным структурным элементом нравственных потребностей</w:t>
            </w:r>
          </w:p>
          <w:p w:rsidR="00B9183F" w:rsidRPr="00137AD3" w:rsidRDefault="00B9183F" w:rsidP="00B9183F">
            <w:pPr>
              <w:pStyle w:val="2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является способность к деятельной доброте и непримиримость ко всем</w:t>
            </w:r>
          </w:p>
          <w:p w:rsidR="00B9183F" w:rsidRPr="00137AD3" w:rsidRDefault="00B9183F" w:rsidP="00B9183F">
            <w:pPr>
              <w:pStyle w:val="23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проявлениям зла.</w:t>
            </w:r>
          </w:p>
          <w:p w:rsidR="0037743C" w:rsidRPr="00137AD3" w:rsidRDefault="0037743C" w:rsidP="0037743C">
            <w:pPr>
              <w:pStyle w:val="23"/>
              <w:rPr>
                <w:color w:val="auto"/>
              </w:rPr>
            </w:pPr>
          </w:p>
          <w:p w:rsidR="00B9183F" w:rsidRPr="00B9183F" w:rsidRDefault="00B9183F" w:rsidP="00B9183F">
            <w:pPr>
              <w:pStyle w:val="1"/>
            </w:pPr>
          </w:p>
          <w:p w:rsidR="0037743C" w:rsidRDefault="0037743C" w:rsidP="0037743C">
            <w:pPr>
              <w:pStyle w:val="1"/>
            </w:pPr>
          </w:p>
          <w:p w:rsidR="0037743C" w:rsidRDefault="0037743C" w:rsidP="0037743C"/>
        </w:tc>
        <w:tc>
          <w:tcPr>
            <w:tcW w:w="4820" w:type="dxa"/>
            <w:tcMar>
              <w:left w:w="432" w:type="dxa"/>
            </w:tcMar>
          </w:tcPr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Как часто мы сталкиваемся с одной и той же проблемой: читаем детям нотации, как нужно вести себя, даем им полезные советы, предостерегаем от ошибок, а в итоге получаем противоположные результаты. Может быть, наши поступки не всегда соответствуют тому, о чем мы говорим? Дети—свидетели, они учатся жить у жизни.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  <w:u w:val="single"/>
              </w:rPr>
              <w:t>Если</w:t>
            </w:r>
            <w:r w:rsidRPr="00137AD3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1. Ребенка постоянно критикуют, он учится…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(ненавидеть)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2. Ребенок живет во вражде, он учится…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(быть агрессивным)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3. Ребенок живет в упреках, он учится. </w:t>
            </w:r>
            <w:proofErr w:type="gramStart"/>
            <w:r w:rsidRPr="00137AD3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(жить с чувством вины)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4. Ребенок растет в терпимости, он учится...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(понимать других)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5. Ребенка хвалят, он учится…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(быть благородным)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6. Ребенок растет в честности, он учится...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(быть справедливым)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7. Ребенок растет в безопасности, он учится…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(верить в людей)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8. Ребенка поддерживают, он учится…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(ценить себя)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270F9" w:rsidRPr="00137AD3" w:rsidRDefault="00B9183F" w:rsidP="00B9183F">
            <w:pPr>
              <w:pStyle w:val="-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9. Ребенка высмеивают, он учится…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(быть замкнутым)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9183F" w:rsidRPr="00137AD3" w:rsidRDefault="00B9183F" w:rsidP="00B9183F">
            <w:pPr>
              <w:pStyle w:val="-"/>
              <w:rPr>
                <w:rFonts w:ascii="Times New Roman" w:hAnsi="Times New Roman" w:cs="Times New Roman"/>
                <w:color w:val="auto"/>
              </w:rPr>
            </w:pPr>
            <w:r w:rsidRPr="00137AD3">
              <w:rPr>
                <w:rFonts w:ascii="Times New Roman" w:hAnsi="Times New Roman" w:cs="Times New Roman"/>
                <w:color w:val="auto"/>
              </w:rPr>
              <w:t>10. Живет в понимании и дружбе, он учится… </w:t>
            </w:r>
            <w:r w:rsidRPr="00137AD3">
              <w:rPr>
                <w:rFonts w:ascii="Times New Roman" w:hAnsi="Times New Roman" w:cs="Times New Roman"/>
                <w:i/>
                <w:iCs/>
                <w:color w:val="auto"/>
              </w:rPr>
              <w:t>(находить любовь в мире)</w:t>
            </w:r>
            <w:r w:rsidRPr="00137AD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7743C" w:rsidRPr="00137AD3" w:rsidRDefault="008270F9" w:rsidP="00B9183F">
            <w:pPr>
              <w:pStyle w:val="-"/>
              <w:rPr>
                <w:b/>
              </w:rPr>
            </w:pPr>
            <w:r w:rsidRPr="00137AD3">
              <w:rPr>
                <w:rFonts w:ascii="Times New Roman" w:hAnsi="Times New Roman" w:cs="Times New Roman"/>
                <w:b/>
                <w:color w:val="auto"/>
              </w:rPr>
              <w:t>Пусть в этой жизни у детей</w:t>
            </w:r>
            <w:r w:rsidR="00B9183F" w:rsidRPr="00137AD3">
              <w:rPr>
                <w:rFonts w:ascii="Times New Roman" w:hAnsi="Times New Roman" w:cs="Times New Roman"/>
                <w:b/>
                <w:color w:val="auto"/>
              </w:rPr>
              <w:t xml:space="preserve"> всегда будет рядом добрый и надежный друг, родитель, наставник, именно от вас зависит, каким вырастет, ваш ребенок.</w:t>
            </w:r>
            <w:r w:rsidR="00B9183F" w:rsidRPr="00137AD3">
              <w:rPr>
                <w:b/>
                <w:color w:val="auto"/>
              </w:rPr>
              <w:t xml:space="preserve"> </w:t>
            </w:r>
          </w:p>
        </w:tc>
      </w:tr>
    </w:tbl>
    <w:p w:rsidR="00ED7C90" w:rsidRDefault="00ED7C90" w:rsidP="00D91EF3">
      <w:pPr>
        <w:pStyle w:val="affffc"/>
      </w:pPr>
    </w:p>
    <w:sectPr w:rsidR="00ED7C90" w:rsidSect="007A6AA4">
      <w:headerReference w:type="default" r:id="rId13"/>
      <w:headerReference w:type="first" r:id="rId14"/>
      <w:pgSz w:w="16838" w:h="11906" w:orient="landscape" w:code="9"/>
      <w:pgMar w:top="720" w:right="1208" w:bottom="431" w:left="1208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CA" w:rsidRDefault="000C16CA" w:rsidP="0037743C">
      <w:pPr>
        <w:spacing w:after="0" w:line="240" w:lineRule="auto"/>
      </w:pPr>
      <w:r>
        <w:separator/>
      </w:r>
    </w:p>
  </w:endnote>
  <w:endnote w:type="continuationSeparator" w:id="0">
    <w:p w:rsidR="000C16CA" w:rsidRDefault="000C16C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CA" w:rsidRDefault="000C16CA" w:rsidP="0037743C">
      <w:pPr>
        <w:spacing w:after="0" w:line="240" w:lineRule="auto"/>
      </w:pPr>
      <w:r>
        <w:separator/>
      </w:r>
    </w:p>
  </w:footnote>
  <w:footnote w:type="continuationSeparator" w:id="0">
    <w:p w:rsidR="000C16CA" w:rsidRDefault="000C16C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9B" w:rsidRDefault="00712321">
    <w:pPr>
      <w:pStyle w:val="afff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5D4CD37">
              <wp:simplePos x="0" y="0"/>
              <wp:positionH relativeFrom="margin">
                <wp:posOffset>0</wp:posOffset>
              </wp:positionH>
              <wp:positionV relativeFrom="page">
                <wp:posOffset>7057390</wp:posOffset>
              </wp:positionV>
              <wp:extent cx="9144000" cy="137160"/>
              <wp:effectExtent l="0" t="0" r="0" b="8890"/>
              <wp:wrapNone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120CF20C" id="Нижний колонтитул — продолжение (прямоугольник)" o:spid="_x0000_s1026" alt="Нижний колонтитул — продолжение (прямоугольник)" style="position:absolute;margin-left:0;margin-top:555.7pt;width:10in;height:10.8pt;z-index:251661312;visibility:visible;mso-wrap-style:square;mso-width-percent:0;mso-height-percent:19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Прямая соединительная линия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D4CC71" id="Линии сгиба" o:spid="_x0000_s1026" alt="Линии сгиба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XkxNM6sCAABuCAAADgAAAAAAAAAA&#10;AAAAAAAuAgAAZHJzL2Uyb0RvYy54bWxQSwECLQAUAAYACAAAACEAE0+6190AAAAGAQAADwAAAAAA&#10;AAAAAAAAAAAFBQAAZHJzL2Rvd25yZXYueG1sUEsFBgAAAAAEAAQA8wAAAA8GAAAAAA==&#10;">
              <v:line id="Прямая соединительная линия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Прямая соединительная линия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D2" w:rsidRDefault="005F496D">
    <w:pPr>
      <w:pStyle w:val="afffd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948469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702425"/>
              <wp:effectExtent l="0" t="0" r="8255" b="3175"/>
              <wp:wrapNone/>
              <wp:docPr id="16" name="Рисунки прямоугольников — первая страница" descr="Рисунки прямоугольников — первая страниц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703026"/>
                        <a:chOff x="0" y="0"/>
                        <a:chExt cx="9137582" cy="6704661"/>
                      </a:xfrm>
                    </wpg:grpSpPr>
                    <wps:wsp>
                      <wps:cNvPr id="13" name="Большой прямоугольник слева на первой странице" descr="Большой прямоугольник слева на первой странице"/>
                      <wps:cNvSpPr/>
                      <wps:spPr>
                        <a:xfrm>
                          <a:off x="0" y="0"/>
                          <a:ext cx="2377440" cy="639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в нижнем колонтитуле справа на первой странице" descr="Прямоугольник в нижнем колонтитуле справа на первой странице"/>
                      <wps:cNvSpPr/>
                      <wps:spPr>
                        <a:xfrm>
                          <a:off x="0" y="6567501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рямоугольник в нижнем колонтитуле слева на первой странице" descr="Прямоугольник в нижнем колонтитуле слева на первой странице"/>
                      <wps:cNvSpPr/>
                      <wps:spPr>
                        <a:xfrm>
                          <a:off x="6677430" y="6458307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9F64B" id="Рисунки прямоугольников — первая страница" o:spid="_x0000_s1026" alt="Рисунки прямоугольников — первая страница" style="position:absolute;margin-left:0;margin-top:0;width:719.35pt;height:527.75pt;z-index:251670528;mso-position-horizontal:left;mso-position-horizontal-relative:margin;mso-position-vertical:top;mso-position-vertical-relative:margin" coordsize="91375,6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">
              <v:rect id="Большой прямоугольник слева на первой странице" o:spid="_x0000_s1027" alt="Большой прямоугольник слева на первой странице" style="position:absolute;width:23774;height:63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Прямоугольник в нижнем колонтитуле справа на первой странице" o:spid="_x0000_s1028" alt="Прямоугольник в нижнем колонтитуле справа на первой странице" style="position:absolute;top:6567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Прямоугольник в нижнем колонтитуле слева на первой странице" o:spid="_x0000_s1029" alt="Прямоугольник в нижнем колонтитуле слева на первой странице" style="position:absolute;left:66774;top:64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Прямая соединительная линия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ямая соединительная линия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A1902E" id="Линии сгиба" o:spid="_x0000_s1026" alt="Линии сгиба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wmJZEqsCAAByCAAADgAAAAAAAAAA&#10;AAAAAAAuAgAAZHJzL2Uyb0RvYy54bWxQSwECLQAUAAYACAAAACEAE0+6190AAAAGAQAADwAAAAAA&#10;AAAAAAAAAAAFBQAAZHJzL2Rvd25yZXYueG1sUEsFBgAAAAAEAAQA8wAAAA8GAAAAAA==&#10;">
              <v:line id="Прямая соединительная линия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Прямая соединительная линия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BF538EB"/>
    <w:multiLevelType w:val="multilevel"/>
    <w:tmpl w:val="7C5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456E5"/>
    <w:multiLevelType w:val="multilevel"/>
    <w:tmpl w:val="D3B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6F"/>
    <w:rsid w:val="00016C11"/>
    <w:rsid w:val="000425F6"/>
    <w:rsid w:val="00075279"/>
    <w:rsid w:val="00084665"/>
    <w:rsid w:val="000C16CA"/>
    <w:rsid w:val="001338B5"/>
    <w:rsid w:val="00137AD3"/>
    <w:rsid w:val="002F5ECB"/>
    <w:rsid w:val="002F6EDF"/>
    <w:rsid w:val="003309C2"/>
    <w:rsid w:val="0037743C"/>
    <w:rsid w:val="003E1E9B"/>
    <w:rsid w:val="00425687"/>
    <w:rsid w:val="00473E3E"/>
    <w:rsid w:val="004A2617"/>
    <w:rsid w:val="004B7582"/>
    <w:rsid w:val="00526B47"/>
    <w:rsid w:val="00555FE1"/>
    <w:rsid w:val="005F496D"/>
    <w:rsid w:val="00632BB1"/>
    <w:rsid w:val="0063693A"/>
    <w:rsid w:val="00636FE2"/>
    <w:rsid w:val="0069002D"/>
    <w:rsid w:val="00704FD6"/>
    <w:rsid w:val="00712321"/>
    <w:rsid w:val="007327A6"/>
    <w:rsid w:val="00751AA2"/>
    <w:rsid w:val="007A6AA4"/>
    <w:rsid w:val="007B03D6"/>
    <w:rsid w:val="007C70E3"/>
    <w:rsid w:val="008270F9"/>
    <w:rsid w:val="008C04B0"/>
    <w:rsid w:val="00A01D2E"/>
    <w:rsid w:val="00A92C80"/>
    <w:rsid w:val="00B9183F"/>
    <w:rsid w:val="00CA1864"/>
    <w:rsid w:val="00CD4ED2"/>
    <w:rsid w:val="00CE1E3B"/>
    <w:rsid w:val="00CF465D"/>
    <w:rsid w:val="00D2631E"/>
    <w:rsid w:val="00D91EF3"/>
    <w:rsid w:val="00DC332A"/>
    <w:rsid w:val="00E36671"/>
    <w:rsid w:val="00E75E55"/>
    <w:rsid w:val="00E87B7B"/>
    <w:rsid w:val="00E938FB"/>
    <w:rsid w:val="00ED7C90"/>
    <w:rsid w:val="00EF0BA3"/>
    <w:rsid w:val="00F04E6F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233678-2DA3-4216-829E-B2714D18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55FE1"/>
  </w:style>
  <w:style w:type="paragraph" w:styleId="1">
    <w:name w:val="heading 1"/>
    <w:basedOn w:val="a1"/>
    <w:next w:val="a1"/>
    <w:link w:val="10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21">
    <w:name w:val="heading 2"/>
    <w:basedOn w:val="a1"/>
    <w:next w:val="a1"/>
    <w:link w:val="22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Основная таблица"/>
    <w:basedOn w:val="a3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7">
    <w:name w:val="Balloon Text"/>
    <w:basedOn w:val="a1"/>
    <w:link w:val="a8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Segoe UI" w:hAnsi="Segoe UI" w:cs="Segoe UI"/>
      <w:sz w:val="18"/>
    </w:rPr>
  </w:style>
  <w:style w:type="paragraph" w:customStyle="1" w:styleId="a9">
    <w:name w:val="Заголовок блока"/>
    <w:basedOn w:val="a1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a">
    <w:name w:val="Block Text"/>
    <w:basedOn w:val="a1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customStyle="1" w:styleId="ac">
    <w:name w:val="Получатель"/>
    <w:basedOn w:val="a1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Обратный адрес"/>
    <w:basedOn w:val="a1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1"/>
    <w:link w:val="af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Заголовок Знак"/>
    <w:basedOn w:val="a2"/>
    <w:link w:val="a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1"/>
    <w:link w:val="af1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1">
    <w:name w:val="Подзаголовок Знак"/>
    <w:basedOn w:val="a2"/>
    <w:link w:val="af0"/>
    <w:uiPriority w:val="6"/>
    <w:rsid w:val="00555FE1"/>
    <w:rPr>
      <w:color w:val="2B7471" w:themeColor="accent1" w:themeShade="80"/>
    </w:rPr>
  </w:style>
  <w:style w:type="character" w:customStyle="1" w:styleId="10">
    <w:name w:val="Заголовок 1 Знак"/>
    <w:basedOn w:val="a2"/>
    <w:link w:val="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2"/>
    <w:link w:val="21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23">
    <w:name w:val="Quote"/>
    <w:basedOn w:val="a1"/>
    <w:link w:val="24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24">
    <w:name w:val="Цитата 2 Знак"/>
    <w:basedOn w:val="a2"/>
    <w:link w:val="23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1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2">
    <w:name w:val="Контактные данные"/>
    <w:basedOn w:val="a1"/>
    <w:uiPriority w:val="13"/>
    <w:qFormat/>
    <w:pPr>
      <w:spacing w:after="0"/>
    </w:pPr>
  </w:style>
  <w:style w:type="paragraph" w:customStyle="1" w:styleId="-">
    <w:name w:val="Веб-сайт"/>
    <w:basedOn w:val="a1"/>
    <w:next w:val="a1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2"/>
    <w:link w:val="31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a">
    <w:name w:val="List Number"/>
    <w:basedOn w:val="a1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2"/>
    <w:link w:val="41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2"/>
    <w:link w:val="51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Заголовок 6 Знак"/>
    <w:basedOn w:val="a2"/>
    <w:link w:val="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2B7471" w:themeColor="accent1" w:themeShade="8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i/>
      <w:iCs/>
      <w:color w:val="2B7471" w:themeColor="accent1" w:themeShade="80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af8">
    <w:name w:val="Bibliography"/>
    <w:basedOn w:val="a1"/>
    <w:next w:val="a1"/>
    <w:uiPriority w:val="37"/>
    <w:semiHidden/>
    <w:unhideWhenUsed/>
    <w:rsid w:val="00A92C80"/>
  </w:style>
  <w:style w:type="paragraph" w:styleId="af9">
    <w:name w:val="Body Text"/>
    <w:basedOn w:val="a1"/>
    <w:link w:val="afa"/>
    <w:uiPriority w:val="99"/>
    <w:semiHidden/>
    <w:unhideWhenUsed/>
    <w:rsid w:val="00A92C80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92C8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92C80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92C80"/>
  </w:style>
  <w:style w:type="paragraph" w:styleId="afd">
    <w:name w:val="Body Text Indent"/>
    <w:basedOn w:val="a1"/>
    <w:link w:val="afe"/>
    <w:uiPriority w:val="99"/>
    <w:semiHidden/>
    <w:unhideWhenUsed/>
    <w:rsid w:val="00A92C80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92C80"/>
  </w:style>
  <w:style w:type="paragraph" w:styleId="27">
    <w:name w:val="Body Text First Indent 2"/>
    <w:basedOn w:val="afd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92C80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2">
    <w:name w:val="Прощание Знак"/>
    <w:basedOn w:val="a2"/>
    <w:link w:val="aff1"/>
    <w:uiPriority w:val="99"/>
    <w:semiHidden/>
    <w:rsid w:val="00A92C80"/>
  </w:style>
  <w:style w:type="table" w:styleId="aff3">
    <w:name w:val="Colorful Grid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A92C80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A92C80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92C8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92C80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A92C80"/>
  </w:style>
  <w:style w:type="character" w:customStyle="1" w:styleId="affd">
    <w:name w:val="Дата Знак"/>
    <w:basedOn w:val="a2"/>
    <w:link w:val="affc"/>
    <w:uiPriority w:val="99"/>
    <w:semiHidden/>
    <w:rsid w:val="00A92C80"/>
  </w:style>
  <w:style w:type="paragraph" w:styleId="affe">
    <w:name w:val="Document Map"/>
    <w:basedOn w:val="a1"/>
    <w:link w:val="afff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92C80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A92C80"/>
    <w:pPr>
      <w:spacing w:after="0"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A92C80"/>
  </w:style>
  <w:style w:type="character" w:styleId="afff2">
    <w:name w:val="Emphasis"/>
    <w:basedOn w:val="a2"/>
    <w:uiPriority w:val="20"/>
    <w:semiHidden/>
    <w:unhideWhenUsed/>
    <w:qFormat/>
    <w:rsid w:val="00A92C80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A92C80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92C80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afff8">
    <w:name w:val="footer"/>
    <w:basedOn w:val="a1"/>
    <w:link w:val="afff9"/>
    <w:uiPriority w:val="99"/>
    <w:unhideWhenUsed/>
    <w:rsid w:val="00632BB1"/>
    <w:pPr>
      <w:spacing w:after="0"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632BB1"/>
  </w:style>
  <w:style w:type="character" w:styleId="afffa">
    <w:name w:val="footnote reference"/>
    <w:basedOn w:val="a2"/>
    <w:uiPriority w:val="99"/>
    <w:semiHidden/>
    <w:unhideWhenUsed/>
    <w:rsid w:val="00A92C8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92C80"/>
    <w:rPr>
      <w:szCs w:val="20"/>
    </w:rPr>
  </w:style>
  <w:style w:type="table" w:styleId="-13">
    <w:name w:val="Grid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d">
    <w:name w:val="header"/>
    <w:basedOn w:val="a1"/>
    <w:link w:val="afffe"/>
    <w:uiPriority w:val="99"/>
    <w:unhideWhenUsed/>
    <w:rsid w:val="00632BB1"/>
    <w:pPr>
      <w:spacing w:after="0" w:line="240" w:lineRule="auto"/>
    </w:pPr>
  </w:style>
  <w:style w:type="character" w:customStyle="1" w:styleId="afffe">
    <w:name w:val="Верхний колонтитул Знак"/>
    <w:basedOn w:val="a2"/>
    <w:link w:val="afffd"/>
    <w:uiPriority w:val="99"/>
    <w:rsid w:val="00632BB1"/>
  </w:style>
  <w:style w:type="character" w:customStyle="1" w:styleId="70">
    <w:name w:val="Заголовок 7 Знак"/>
    <w:basedOn w:val="a2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2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92C80"/>
    <w:rPr>
      <w:i/>
      <w:iCs/>
    </w:rPr>
  </w:style>
  <w:style w:type="character" w:styleId="affff">
    <w:name w:val="Hyperlink"/>
    <w:basedOn w:val="a2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A92C80"/>
  </w:style>
  <w:style w:type="paragraph" w:styleId="affff5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A92C80"/>
    <w:pPr>
      <w:ind w:left="720"/>
      <w:contextualSpacing/>
    </w:pPr>
  </w:style>
  <w:style w:type="table" w:styleId="-1a">
    <w:name w:val="List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A92C80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7"/>
    <w:qFormat/>
    <w:rsid w:val="00A92C80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92C80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92C80"/>
  </w:style>
  <w:style w:type="character" w:styleId="afffff1">
    <w:name w:val="page number"/>
    <w:basedOn w:val="a2"/>
    <w:uiPriority w:val="99"/>
    <w:semiHidden/>
    <w:unhideWhenUsed/>
    <w:rsid w:val="00A92C80"/>
  </w:style>
  <w:style w:type="table" w:styleId="15">
    <w:name w:val="Plain Table 1"/>
    <w:basedOn w:val="a3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A92C80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A92C80"/>
  </w:style>
  <w:style w:type="character" w:customStyle="1" w:styleId="afffff5">
    <w:name w:val="Приветствие Знак"/>
    <w:basedOn w:val="a2"/>
    <w:link w:val="afffff4"/>
    <w:uiPriority w:val="99"/>
    <w:semiHidden/>
    <w:rsid w:val="00A92C80"/>
  </w:style>
  <w:style w:type="paragraph" w:styleId="afffff6">
    <w:name w:val="Signature"/>
    <w:basedOn w:val="a1"/>
    <w:link w:val="afffff7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fff7">
    <w:name w:val="Подпись Знак"/>
    <w:basedOn w:val="a2"/>
    <w:link w:val="afffff6"/>
    <w:uiPriority w:val="99"/>
    <w:semiHidden/>
    <w:rsid w:val="00A92C80"/>
  </w:style>
  <w:style w:type="character" w:styleId="afffff8">
    <w:name w:val="Strong"/>
    <w:basedOn w:val="a2"/>
    <w:uiPriority w:val="22"/>
    <w:semiHidden/>
    <w:unhideWhenUsed/>
    <w:rsid w:val="00A92C80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A92C80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A92C80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103;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D2F4291C840AF92741949C19E3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97C34-082B-4EBF-A872-1403BFE17CE8}"/>
      </w:docPartPr>
      <w:docPartBody>
        <w:p w:rsidR="008B7BDD" w:rsidRDefault="0057301D">
          <w:pPr>
            <w:pStyle w:val="0EDD2F4291C840AF92741949C19E3F3F"/>
          </w:pPr>
          <w:r w:rsidRPr="007B03D6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8D"/>
    <w:rsid w:val="00490DFB"/>
    <w:rsid w:val="0057301D"/>
    <w:rsid w:val="00647E8D"/>
    <w:rsid w:val="008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86B207BA024B89A1D522EC7FA7CBE3">
    <w:name w:val="9186B207BA024B89A1D522EC7FA7CBE3"/>
  </w:style>
  <w:style w:type="paragraph" w:styleId="a4">
    <w:name w:val="Block Text"/>
    <w:basedOn w:val="a0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E446717A85484262A4C94F206821189B">
    <w:name w:val="E446717A85484262A4C94F206821189B"/>
  </w:style>
  <w:style w:type="paragraph" w:customStyle="1" w:styleId="0EDD2F4291C840AF92741949C19E3F3F">
    <w:name w:val="0EDD2F4291C840AF92741949C19E3F3F"/>
  </w:style>
  <w:style w:type="paragraph" w:customStyle="1" w:styleId="7DFE0010CBE9456DBF704EAC48922138">
    <w:name w:val="7DFE0010CBE9456DBF704EAC48922138"/>
  </w:style>
  <w:style w:type="paragraph" w:customStyle="1" w:styleId="20F8474B87994CC0A4D16BAFC00EE2A7">
    <w:name w:val="20F8474B87994CC0A4D16BAFC00EE2A7"/>
  </w:style>
  <w:style w:type="paragraph" w:customStyle="1" w:styleId="C9F4D33360CB4DC4BA8809420F16A8FB">
    <w:name w:val="C9F4D33360CB4DC4BA8809420F16A8FB"/>
  </w:style>
  <w:style w:type="paragraph" w:customStyle="1" w:styleId="32F340595CF74DD19B8853DA8DFC95BB">
    <w:name w:val="32F340595CF74DD19B8853DA8DFC95BB"/>
  </w:style>
  <w:style w:type="paragraph" w:customStyle="1" w:styleId="D98AE024C22342949E515A83BB4EF741">
    <w:name w:val="D98AE024C22342949E515A83BB4EF741"/>
  </w:style>
  <w:style w:type="paragraph" w:customStyle="1" w:styleId="08C328B52CA54CEEA4E94394BCEC9A3D">
    <w:name w:val="08C328B52CA54CEEA4E94394BCEC9A3D"/>
  </w:style>
  <w:style w:type="paragraph" w:customStyle="1" w:styleId="BBA1FE769264453A9C54530E57053FE2">
    <w:name w:val="BBA1FE769264453A9C54530E57053FE2"/>
  </w:style>
  <w:style w:type="paragraph" w:customStyle="1" w:styleId="DED74A2668814C3ABF87F216B0DDB8CB">
    <w:name w:val="DED74A2668814C3ABF87F216B0DDB8CB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01944E29024740548B9EA5C8CF79519C">
    <w:name w:val="01944E29024740548B9EA5C8CF79519C"/>
  </w:style>
  <w:style w:type="paragraph" w:customStyle="1" w:styleId="2F6648D38E9E491FBD4CF22AA53B6FA3">
    <w:name w:val="2F6648D38E9E491FBD4CF22AA53B6FA3"/>
  </w:style>
  <w:style w:type="paragraph" w:customStyle="1" w:styleId="B555844920A34C65A4A9F7B793C5976D">
    <w:name w:val="B555844920A34C65A4A9F7B793C5976D"/>
  </w:style>
  <w:style w:type="paragraph" w:customStyle="1" w:styleId="79AA7BAEF91640B8A8137325DE664925">
    <w:name w:val="79AA7BAEF91640B8A8137325DE664925"/>
  </w:style>
  <w:style w:type="paragraph" w:customStyle="1" w:styleId="440F43E6604E4D4B834B5DB41C9C291E">
    <w:name w:val="440F43E6604E4D4B834B5DB41C9C291E"/>
  </w:style>
  <w:style w:type="paragraph" w:customStyle="1" w:styleId="928B99FC91D843EC80495999832BB6CA">
    <w:name w:val="928B99FC91D843EC80495999832BB6CA"/>
  </w:style>
  <w:style w:type="paragraph" w:customStyle="1" w:styleId="6F7A54E4BCF3413E92F50B1B18E61D9C">
    <w:name w:val="6F7A54E4BCF3413E92F50B1B18E61D9C"/>
  </w:style>
  <w:style w:type="paragraph" w:customStyle="1" w:styleId="0D987EBDAF49450298AA8DA98D1B6BBD">
    <w:name w:val="0D987EBDAF49450298AA8DA98D1B6BBD"/>
  </w:style>
  <w:style w:type="paragraph" w:styleId="a">
    <w:name w:val="List Bullet"/>
    <w:basedOn w:val="a0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84DDAD3A686B41009266DBF90AD71702">
    <w:name w:val="84DDAD3A686B41009266DBF90AD71702"/>
  </w:style>
  <w:style w:type="paragraph" w:customStyle="1" w:styleId="1D0334A191434681B604C32E5D8A3B48">
    <w:name w:val="1D0334A191434681B604C32E5D8A3B48"/>
  </w:style>
  <w:style w:type="paragraph" w:customStyle="1" w:styleId="5B8EB9301FF248C0BB8255B72961695A">
    <w:name w:val="5B8EB9301FF248C0BB8255B72961695A"/>
  </w:style>
  <w:style w:type="paragraph" w:customStyle="1" w:styleId="D5EAAB3CBE5B4E23A696E4F9527F777C">
    <w:name w:val="D5EAAB3CBE5B4E23A696E4F9527F777C"/>
  </w:style>
  <w:style w:type="paragraph" w:customStyle="1" w:styleId="008AD1F1834B47AC8CE48FABE95E3EAA">
    <w:name w:val="008AD1F1834B47AC8CE48FABE95E3EAA"/>
  </w:style>
  <w:style w:type="paragraph" w:customStyle="1" w:styleId="F723D1110B0445C2867873E65064C6D6">
    <w:name w:val="F723D1110B0445C2867873E65064C6D6"/>
  </w:style>
  <w:style w:type="paragraph" w:customStyle="1" w:styleId="3876473E8E0946C590F34394BD047DA5">
    <w:name w:val="3876473E8E0946C590F34394BD047DA5"/>
  </w:style>
  <w:style w:type="paragraph" w:customStyle="1" w:styleId="5F7D84933441459993654C11CE1FDB77">
    <w:name w:val="5F7D84933441459993654C11CE1FDB77"/>
    <w:rsid w:val="00647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w:rsidRDefault="00F04E6F"&gt;&lt;w:r w:rsidRPr="00137AD3"&gt;&lt;w:rPr&gt;&lt;w:rFonts w:ascii="Times New Roman" w:hAnsi="Times New Roman" w:cs="Times New Roman"/&gt;&lt;w:i/&gt;&lt;w:color w:val="auto"/&gt;&lt;/w:rPr&gt;&lt;w:t&gt;Семье принадлежит ведущая роль в воспитании ребенка. И прав был В. А. Сухомлинский, когда говорил, что воспитание детей - это труд, причём труд кропотливый. Отец и мать – самые близкие &lt;/w:t&gt;&lt;/w:r&gt;&lt;w:r w:rsidRPr="00137AD3"&gt;&lt;w:rPr&gt;&lt;w:rFonts w:ascii="Times New Roman" w:hAnsi="Times New Roman" w:cs="Times New Roman"/&gt;&lt;w:i/&gt;&lt;w:iCs/&gt;&lt;w:color w:val="auto"/&gt;&lt;/w:rPr&gt;&lt;w:t&gt;«образцы»&lt;/w:t&gt;&lt;/w:r&gt;&lt;w:r w:rsidRPr="00137AD3"&gt;&lt;w:rPr&gt;&lt;w:rFonts w:ascii="Times New Roman" w:hAnsi="Times New Roman" w:cs="Times New Roman"/&gt;&lt;w:i/&gt;&lt;w:color w:val="auto"/&gt;&lt;/w:rPr&gt;&lt;w:t&gt;, которым он подражает, по которым он строит свое поведение.&lt;/w:t&gt;&lt;/w:r&gt;&lt;/w:p&gt;&lt;w:sectPr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w:val="ru-RU"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w:styleId="a1"&gt;&lt;w:name w:val="Normal"/&gt;&lt;w:qFormat/&gt;&lt;w:rsid w:val="00555FE1"/&gt;&lt;/w:style&gt;&lt;w:style w:type="paragraph" w:styleId="1"&gt;&lt;w:name w:val="heading 1"/&gt;&lt;w:basedOn w:val="a1"/&gt;&lt;w:next w:val="a1"/&gt;&lt;w:link w:val="10"/&gt;&lt;w:uiPriority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w:styleId="21"&gt;&lt;w:name w:val="heading 2"/&gt;&lt;w:basedOn w:val="a1"/&gt;&lt;w:next w:val="a1"/&gt;&lt;w:link w:val="22"/&gt;&lt;w:uiPriority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w:styleId="31"&gt;&lt;w:name w:val="heading 3"/&gt;&lt;w:basedOn w:val="a1"/&gt;&lt;w:next w:val="a1"/&gt;&lt;w:link w:val="32"/&gt;&lt;w:uiPriority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w:styleId="41"&gt;&lt;w:name w:val="heading 4"/&gt;&lt;w:basedOn w:val="a1"/&gt;&lt;w:next w:val="a1"/&gt;&lt;w:link w:val="42"/&gt;&lt;w:uiPriority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w:styleId="51"&gt;&lt;w:name w:val="heading 5"/&gt;&lt;w:basedOn w:val="a1"/&gt;&lt;w:next w:val="a1"/&gt;&lt;w:link w:val="52"/&gt;&lt;w:uiPriority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w:styleId="6"&gt;&lt;w:name w:val="heading 6"/&gt;&lt;w:basedOn w:val="a1"/&gt;&lt;w:next w:val="a1"/&gt;&lt;w:link w:val="60"/&gt;&lt;w:uiPriority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w:styleId="7"&gt;&lt;w:name w:val="heading 7"/&gt;&lt;w:basedOn w:val="a1"/&gt;&lt;w:next w:val="a1"/&gt;&lt;w:link w:val="70"/&gt;&lt;w:uiPriority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w:styleId="8"&gt;&lt;w:name w:val="heading 8"/&gt;&lt;w:basedOn w:val="a1"/&gt;&lt;w:next w:val="a1"/&gt;&lt;w:link w:val="80"/&gt;&lt;w:uiPriority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w:styleId="9"&gt;&lt;w:name w:val="heading 9"/&gt;&lt;w:basedOn w:val="a1"/&gt;&lt;w:next w:val="a1"/&gt;&lt;w:link w:val="90"/&gt;&lt;w:uiPriority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w:styleId="a2"&gt;&lt;w:name w:val="Default Paragraph Font"/&gt;&lt;w:uiPriority w:val="1"/&gt;&lt;w:unhideWhenUsed/&gt;&lt;/w:style&gt;&lt;w:style w:type="table" w:default="1" w:styleId="a3"&gt;&lt;w:name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w:styleId="a4"&gt;&lt;w:name w:val="No List"/&gt;&lt;w:uiPriority w:val="99"/&gt;&lt;w:semiHidden/&gt;&lt;w:unhideWhenUsed/&gt;&lt;/w:style&gt;&lt;w:style w:type="table" w:styleId="a5"&gt;&lt;w:name w:val="Table Grid"/&gt;&lt;w:basedOn w:val="a3"/&gt;&lt;w:uiPriority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w:styleId="a6"&gt;&lt;w:name w:val="Основная таблица"/&gt;&lt;w:basedOn w:val="a3"/&gt;&lt;w:uiPriority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w:styleId="a7"&gt;&lt;w:name w:val="Balloon Text"/&gt;&lt;w:basedOn w:val="a1"/&gt;&lt;w:link w:val="a8"/&gt;&lt;w:uiPriority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w:styleId="a8"&gt;&lt;w:name w:val="Текст выноски Знак"/&gt;&lt;w:basedOn w:val="a2"/&gt;&lt;w:link w:val="a7"/&gt;&lt;w:uiPriority w:val="99"/&gt;&lt;w:semiHidden/&gt;&lt;w:rPr&gt;&lt;w:rFonts w:ascii="Segoe UI" w:hAnsi="Segoe UI" w:cs="Segoe UI"/&gt;&lt;w:sz w:val="18"/&gt;&lt;/w:rPr&gt;&lt;/w:style&gt;&lt;w:style w:type="paragraph" w:customStyle="1" w:styleId="a9"&gt;&lt;w:name w:val="Заголовок блока"/&gt;&lt;w:basedOn w:val="a1"/&gt;&lt;w:uiPriority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w:styleId="aa"&gt;&lt;w:name w:val="Block Text"/&gt;&lt;w:basedOn w:val="a1"/&gt;&lt;w:uiPriority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w:styleId="ab"&gt;&lt;w:name w:val="Placeholder Text"/&gt;&lt;w:basedOn w:val="a2"/&gt;&lt;w:uiPriority w:val="99"/&gt;&lt;w:semiHidden/&gt;&lt;w:rPr&gt;&lt;w:color w:val="808080"/&gt;&lt;/w:rPr&gt;&lt;/w:style&gt;&lt;w:style w:type="paragraph" w:customStyle="1" w:styleId="ac"&gt;&lt;w:name w:val="Получатель"/&gt;&lt;w:basedOn w:val="a1"/&gt;&lt;w:uiPriority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w:styleId="ad"&gt;&lt;w:name w:val="Обратный адрес"/&gt;&lt;w:basedOn w:val="a1"/&gt;&lt;w:uiPriority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w:styleId="ae"&gt;&lt;w:name w:val="Title"/&gt;&lt;w:basedOn w:val="a1"/&gt;&lt;w:link w:val="af"/&gt;&lt;w:uiPriority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w:styleId="af"&gt;&lt;w:name w:val="Название Знак"/&gt;&lt;w:basedOn w:val="a2"/&gt;&lt;w:link w:val="ae"/&gt;&lt;w:uiPriority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w:styleId="af0"&gt;&lt;w:name w:val="Subtitle"/&gt;&lt;w:basedOn w:val="a1"/&gt;&lt;w:link w:val="af1"/&gt;&lt;w:uiPriority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w:styleId="af1"&gt;&lt;w:name w:val="Подзаголовок Знак"/&gt;&lt;w:basedOn w:val="a2"/&gt;&lt;w:link w:val="af0"/&gt;&lt;w:uiPriority w:val="6"/&gt;&lt;w:rsid w:val="00555FE1"/&gt;&lt;w:rPr&gt;&lt;w:color w:val="2B7471" w:themeColor="accent1" w:themeShade="80"/&gt;&lt;/w:rPr&gt;&lt;/w:style&gt;&lt;w:style w:type="character" w:customStyle="1" w:styleId="10"&gt;&lt;w:name w:val="Заголовок 1 Знак"/&gt;&lt;w:basedOn w:val="a2"/&gt;&lt;w:link w:val="1"/&gt;&lt;w:uiPriority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w:styleId="22"&gt;&lt;w:name w:val="Заголовок 2 Знак"/&gt;&lt;w:basedOn w:val="a2"/&gt;&lt;w:link w:val="21"/&gt;&lt;w:uiPriority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w:styleId="23"&gt;&lt;w:name w:val="Quote"/&gt;&lt;w:basedOn w:val="a1"/&gt;&lt;w:link w:val="24"/&gt;&lt;w:uiPriority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w:styleId="24"&gt;&lt;w:name w:val="Цитата 2 Знак"/&gt;&lt;w:basedOn w:val="a2"/&gt;&lt;w:link w:val="23"/&gt;&lt;w:uiPriority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w:styleId="a0"&gt;&lt;w:name w:val="List Bullet"/&gt;&lt;w:basedOn w:val="a1"/&gt;&lt;w:uiPriority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w:styleId="af2"&gt;&lt;w:name w:val="Контактные данные"/&gt;&lt;w:basedOn w:val="a1"/&gt;&lt;w:uiPriority w:val="13"/&gt;&lt;w:qFormat/&gt;&lt;w:pPr&gt;&lt;w:spacing w:after="0"/&gt;&lt;/w:pPr&gt;&lt;/w:style&gt;&lt;w:style w:type="paragraph" w:customStyle="1" w:styleId="-"&gt;&lt;w:name w:val="Веб-сайт"/&gt;&lt;w:basedOn w:val="a1"/&gt;&lt;w:next w:val="a1"/&gt;&lt;w:uiPriority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w:styleId="32"&gt;&lt;w:name w:val="Заголовок 3 Знак"/&gt;&lt;w:basedOn w:val="a2"/&gt;&lt;w:link w:val="31"/&gt;&lt;w:uiPriority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w:styleId="a"&gt;&lt;w:name w:val="List Number"/&gt;&lt;w:basedOn w:val="a1"/&gt;&lt;w:uiPriority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w:styleId="42"&gt;&lt;w:name w:val="Заголовок 4 Знак"/&gt;&lt;w:basedOn w:val="a2"/&gt;&lt;w:link w:val="41"/&gt;&lt;w:uiPriority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w:styleId="52"&gt;&lt;w:name w:val="Заголовок 5 Знак"/&gt;&lt;w:basedOn w:val="a2"/&gt;&lt;w:link w:val="51"/&gt;&lt;w:uiPriority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w:styleId="60"&gt;&lt;w:name w:val="Заголовок 6 Знак"/&gt;&lt;w:basedOn w:val="a2"/&gt;&lt;w:link w:val="6"/&gt;&lt;w:uiPriority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w:styleId="af3"&gt;&lt;w:name w:val="Intense Emphasis"/&gt;&lt;w:basedOn w:val="a2"/&gt;&lt;w:uiPriority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w:styleId="af4"&gt;&lt;w:name w:val="Intense Quote"/&gt;&lt;w:basedOn w:val="a1"/&gt;&lt;w:next w:val="a1"/&gt;&lt;w:link w:val="af5"/&gt;&lt;w:uiPriority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w:styleId="af5"&gt;&lt;w:name w:val="Выделенная цитата Знак"/&gt;&lt;w:basedOn w:val="a2"/&gt;&lt;w:link w:val="af4"/&gt;&lt;w:uiPriority w:val="30"/&gt;&lt;w:semiHidden/&gt;&lt;w:rPr&gt;&lt;w:i/&gt;&lt;w:iCs/&gt;&lt;w:color w:val="2B7471" w:themeColor="accent1" w:themeShade="80"/&gt;&lt;/w:rPr&gt;&lt;/w:style&gt;&lt;w:style w:type="character" w:styleId="af6"&gt;&lt;w:name w:val="Intense Reference"/&gt;&lt;w:basedOn w:val="a2"/&gt;&lt;w:uiPriority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w:styleId="af7"&gt;&lt;w:name w:val="TOC Heading"/&gt;&lt;w:basedOn w:val="1"/&gt;&lt;w:next w:val="a1"/&gt;&lt;w:uiPriority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w:styleId="af8"&gt;&lt;w:name w:val="Bibliography"/&gt;&lt;w:basedOn w:val="a1"/&gt;&lt;w:next w:val="a1"/&gt;&lt;w:uiPriority w:val="37"/&gt;&lt;w:semiHidden/&gt;&lt;w:unhideWhenUsed/&gt;&lt;w:rsid w:val="00A92C80"/&gt;&lt;/w:style&gt;&lt;w:style w:type="paragraph" w:styleId="af9"&gt;&lt;w:name w:val="Body Text"/&gt;&lt;w:basedOn w:val="a1"/&gt;&lt;w:link w:val="afa"/&gt;&lt;w:uiPriority w:val="99"/&gt;&lt;w:semiHidden/&gt;&lt;w:unhideWhenUsed/&gt;&lt;w:rsid w:val="00A92C80"/&gt;&lt;w:pPr&gt;&lt;w:spacing w:after="120"/&gt;&lt;/w:pPr&gt;&lt;/w:style&gt;&lt;w:style w:type="character" w:customStyle="1" w:styleId="afa"&gt;&lt;w:name w:val="Основной текст Знак"/&gt;&lt;w:basedOn w:val="a2"/&gt;&lt;w:link w:val="af9"/&gt;&lt;w:uiPriority w:val="99"/&gt;&lt;w:semiHidden/&gt;&lt;w:rsid w:val="00A92C80"/&gt;&lt;/w:style&gt;&lt;w:style w:type="paragraph" w:styleId="25"&gt;&lt;w:name w:val="Body Text 2"/&gt;&lt;w:basedOn w:val="a1"/&gt;&lt;w:link w:val="26"/&gt;&lt;w:uiPriority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w:styleId="26"&gt;&lt;w:name w:val="Основной текст 2 Знак"/&gt;&lt;w:basedOn w:val="a2"/&gt;&lt;w:link w:val="25"/&gt;&lt;w:uiPriority w:val="99"/&gt;&lt;w:semiHidden/&gt;&lt;w:rsid w:val="00A92C80"/&gt;&lt;/w:style&gt;&lt;w:style w:type="paragraph" w:styleId="33"&gt;&lt;w:name w:val="Body Text 3"/&gt;&lt;w:basedOn w:val="a1"/&gt;&lt;w:link w:val="34"/&gt;&lt;w:uiPriority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w:styleId="34"&gt;&lt;w:name w:val="Основной текст 3 Знак"/&gt;&lt;w:basedOn w:val="a2"/&gt;&lt;w:link w:val="33"/&gt;&lt;w:uiPriority w:val="99"/&gt;&lt;w:semiHidden/&gt;&lt;w:rsid w:val="00A92C80"/&gt;&lt;w:rPr&gt;&lt;w:szCs w:val="16"/&gt;&lt;/w:rPr&gt;&lt;/w:style&gt;&lt;w:style w:type="paragraph" w:styleId="afb"&gt;&lt;w:name w:val="Body Text First Indent"/&gt;&lt;w:basedOn w:val="af9"/&gt;&lt;w:link w:val="afc"/&gt;&lt;w:uiPriority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w:styleId="afc"&gt;&lt;w:name w:val="Красная строка Знак"/&gt;&lt;w:basedOn w:val="afa"/&gt;&lt;w:link w:val="afb"/&gt;&lt;w:uiPriority w:val="99"/&gt;&lt;w:semiHidden/&gt;&lt;w:rsid w:val="00A92C80"/&gt;&lt;/w:style&gt;&lt;w:style w:type="paragraph" w:styleId="afd"&gt;&lt;w:name w:val="Body Text Indent"/&gt;&lt;w:basedOn w:val="a1"/&gt;&lt;w:link w:val="afe"/&gt;&lt;w:uiPriority w:val="99"/&gt;&lt;w:semiHidden/&gt;&lt;w:unhideWhenUsed/&gt;&lt;w:rsid w:val="00A92C80"/&gt;&lt;w:pPr&gt;&lt;w:spacing w:after="120"/&gt;&lt;w:ind w:left="360"/&gt;&lt;/w:pPr&gt;&lt;/w:style&gt;&lt;w:style w:type="character" w:customStyle="1" w:styleId="afe"&gt;&lt;w:name w:val="Основной текст с отступом Знак"/&gt;&lt;w:basedOn w:val="a2"/&gt;&lt;w:link w:val="afd"/&gt;&lt;w:uiPriority w:val="99"/&gt;&lt;w:semiHidden/&gt;&lt;w:rsid w:val="00A92C80"/&gt;&lt;/w:style&gt;&lt;w:style w:type="paragraph" w:styleId="27"&gt;&lt;w:name w:val="Body Text First Indent 2"/&gt;&lt;w:basedOn w:val="afd"/&gt;&lt;w:link w:val="28"/&gt;&lt;w:uiPriority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w:styleId="28"&gt;&lt;w:name w:val="Красная строка 2 Знак"/&gt;&lt;w:basedOn w:val="afe"/&gt;&lt;w:link w:val="27"/&gt;&lt;w:uiPriority w:val="99"/&gt;&lt;w:semiHidden/&gt;&lt;w:rsid w:val="00A92C80"/&gt;&lt;/w:style&gt;&lt;w:style w:type="paragraph" w:styleId="29"&gt;&lt;w:name w:val="Body Text Indent 2"/&gt;&lt;w:basedOn w:val="a1"/&gt;&lt;w:link w:val="2a"/&gt;&lt;w:uiPriority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w:styleId="2a"&gt;&lt;w:name w:val="Основной текст с отступом 2 Знак"/&gt;&lt;w:basedOn w:val="a2"/&gt;&lt;w:link w:val="29"/&gt;&lt;w:uiPriority w:val="99"/&gt;&lt;w:semiHidden/&gt;&lt;w:rsid w:val="00A92C80"/&gt;&lt;/w:style&gt;&lt;w:style w:type="paragraph" w:styleId="35"&gt;&lt;w:name w:val="Body Text Indent 3"/&gt;&lt;w:basedOn w:val="a1"/&gt;&lt;w:link w:val="36"/&gt;&lt;w:uiPriority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w:styleId="36"&gt;&lt;w:name w:val="Основной текст с отступом 3 Знак"/&gt;&lt;w:basedOn w:val="a2"/&gt;&lt;w:link w:val="35"/&gt;&lt;w:uiPriority w:val="99"/&gt;&lt;w:semiHidden/&gt;&lt;w:rsid w:val="00A92C80"/&gt;&lt;w:rPr&gt;&lt;w:szCs w:val="16"/&gt;&lt;/w:rPr&gt;&lt;/w:style&gt;&lt;w:style w:type="character" w:styleId="aff"&gt;&lt;w:name w:val="Book Title"/&gt;&lt;w:basedOn w:val="a2"/&gt;&lt;w:uiPriority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w:styleId="aff0"&gt;&lt;w:name w:val="caption"/&gt;&lt;w:basedOn w:val="a1"/&gt;&lt;w:next w:val="a1"/&gt;&lt;w:uiPriority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w:styleId="aff1"&gt;&lt;w:name w:val="Closing"/&gt;&lt;w:basedOn w:val="a1"/&gt;&lt;w:link w:val="aff2"/&gt;&lt;w:uiPriority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w:styleId="aff2"&gt;&lt;w:name w:val="Прощание Знак"/&gt;&lt;w:basedOn w:val="a2"/&gt;&lt;w:link w:val="aff1"/&gt;&lt;w:uiPriority w:val="99"/&gt;&lt;w:semiHidden/&gt;&lt;w:rsid w:val="00A92C80"/&gt;&lt;/w:style&gt;&lt;w:style w:type="table" w:styleId="aff3"&gt;&lt;w:name w:val="Colorful Grid"/&gt;&lt;w:basedOn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w:styleId="-1"&gt;&lt;w:name w:val="Colorful Grid Accent 1"/&gt;&lt;w:basedOn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w:styleId="-2"&gt;&lt;w:name w:val="Colorful Grid Accent 2"/&gt;&lt;w:basedOn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w:styleId="-3"&gt;&lt;w:name w:val="Colorful Grid Accent 3"/&gt;&lt;w:basedOn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w:styleId="-4"&gt;&lt;w:name w:val="Colorful Grid Accent 4"/&gt;&lt;w:basedOn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w:styleId="-5"&gt;&lt;w:name w:val="Colorful Grid Accent 5"/&gt;&lt;w:basedOn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w:styleId="-6"&gt;&lt;w:name w:val="Colorful Grid Accent 6"/&gt;&lt;w:basedOn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w:styleId="aff4"&gt;&lt;w:name w:val="Colorful List"/&gt;&lt;w:basedOn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w:styleId="-10"&gt;&lt;w:name w:val="Colorful List Accent 1"/&gt;&lt;w:basedOn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w:styleId="-20"&gt;&lt;w:name w:val="Colorful List Accent 2"/&gt;&lt;w:basedOn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w:styleId="-30"&gt;&lt;w:name w:val="Colorful List Accent 3"/&gt;&lt;w:basedOn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w:styleId="-40"&gt;&lt;w:name w:val="Colorful List Accent 4"/&gt;&lt;w:basedOn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w:styleId="-50"&gt;&lt;w:name w:val="Colorful List Accent 5"/&gt;&lt;w:basedOn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w:styleId="-60"&gt;&lt;w:name w:val="Colorful List Accent 6"/&gt;&lt;w:basedOn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w:styleId="aff5"&gt;&lt;w:name w:val="Colorful Shading"/&gt;&lt;w:basedOn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w:styleId="-11"&gt;&lt;w:name w:val="Colorful Shading Accent 1"/&gt;&lt;w:basedOn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w:styleId="-21"&gt;&lt;w:name w:val="Colorful Shading Accent 2"/&gt;&lt;w:basedOn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w:styleId="-31"&gt;&lt;w:name w:val="Colorful Shading Accent 3"/&gt;&lt;w:basedOn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w:styleId="-41"&gt;&lt;w:name w:val="Colorful Shading Accent 4"/&gt;&lt;w:basedOn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w:styleId="-51"&gt;&lt;w:name w:val="Colorful Shading Accent 5"/&gt;&lt;w:basedOn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w:styleId="-61"&gt;&lt;w:name w:val="Colorful Shading Accent 6"/&gt;&lt;w:basedOn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w:styleId="aff6"&gt;&lt;w:name w:val="annotation reference"/&gt;&lt;w:basedOn w:val="a2"/&gt;&lt;w:uiPriority w:val="99"/&gt;&lt;w:semiHidden/&gt;&lt;w:unhideWhenUsed/&gt;&lt;w:rsid w:val="00A92C80"/&gt;&lt;w:rPr&gt;&lt;w:sz w:val="22"/&gt;&lt;w:szCs w:val="16"/&gt;&lt;/w:rPr&gt;&lt;/w:style&gt;&lt;w:style w:type="paragraph" w:styleId="aff7"&gt;&lt;w:name w:val="annotation text"/&gt;&lt;w:basedOn w:val="a1"/&gt;&lt;w:link w:val="aff8"/&gt;&lt;w:uiPriority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w:styleId="aff8"&gt;&lt;w:name w:val="Текст примечания Знак"/&gt;&lt;w:basedOn w:val="a2"/&gt;&lt;w:link w:val="aff7"/&gt;&lt;w:uiPriority w:val="99"/&gt;&lt;w:semiHidden/&gt;&lt;w:rsid w:val="00A92C80"/&gt;&lt;w:rPr&gt;&lt;w:szCs w:val="20"/&gt;&lt;/w:rPr&gt;&lt;/w:style&gt;&lt;w:style w:type="paragraph" w:styleId="aff9"&gt;&lt;w:name w:val="annotation subject"/&gt;&lt;w:basedOn w:val="aff7"/&gt;&lt;w:next w:val="aff7"/&gt;&lt;w:link w:val="affa"/&gt;&lt;w:uiPriority w:val="99"/&gt;&lt;w:semiHidden/&gt;&lt;w:unhideWhenUsed/&gt;&lt;w:rsid w:val="00A92C80"/&gt;&lt;w:rPr&gt;&lt;w:b/&gt;&lt;w:bCs/&gt;&lt;/w:rPr&gt;&lt;/w:style&gt;&lt;w:style w:type="character" w:customStyle="1" w:styleId="affa"&gt;&lt;w:name w:val="Тема примечания Знак"/&gt;&lt;w:basedOn w:val="aff8"/&gt;&lt;w:link w:val="aff9"/&gt;&lt;w:uiPriority w:val="99"/&gt;&lt;w:semiHidden/&gt;&lt;w:rsid w:val="00A92C80"/&gt;&lt;w:rPr&gt;&lt;w:b/&gt;&lt;w:bCs/&gt;&lt;w:szCs w:val="20"/&gt;&lt;/w:rPr&gt;&lt;/w:style&gt;&lt;w:style w:type="table" w:styleId="affb"&gt;&lt;w:name w:val="Dark List"/&gt;&lt;w:basedOn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w:styleId="-12"&gt;&lt;w:name w:val="Dark List Accent 1"/&gt;&lt;w:basedOn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w:styleId="-22"&gt;&lt;w:name w:val="Dark List Accent 2"/&gt;&lt;w:basedOn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w:styleId="-32"&gt;&lt;w:name w:val="Dark List Accent 3"/&gt;&lt;w:basedOn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w:styleId="-42"&gt;&lt;w:name w:val="Dark List Accent 4"/&gt;&lt;w:basedOn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w:styleId="-52"&gt;&lt;w:name w:val="Dark List Accent 5"/&gt;&lt;w:basedOn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w:styleId="-62"&gt;&lt;w:name w:val="Dark List Accent 6"/&gt;&lt;w:basedOn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w:styleId="affc"&gt;&lt;w:name w:val="Date"/&gt;&lt;w:basedOn w:val="a1"/&gt;&lt;w:next w:val="a1"/&gt;&lt;w:link w:val="affd"/&gt;&lt;w:uiPriority w:val="99"/&gt;&lt;w:semiHidden/&gt;&lt;w:unhideWhenUsed/&gt;&lt;w:rsid w:val="00A92C80"/&gt;&lt;/w:style&gt;&lt;w:style w:type="character" w:customStyle="1" w:styleId="affd"&gt;&lt;w:name w:val="Дата Знак"/&gt;&lt;w:basedOn w:val="a2"/&gt;&lt;w:link w:val="affc"/&gt;&lt;w:uiPriority w:val="99"/&gt;&lt;w:semiHidden/&gt;&lt;w:rsid w:val="00A92C80"/&gt;&lt;/w:style&gt;&lt;w:style w:type="paragraph" w:styleId="affe"&gt;&lt;w:name w:val="Document Map"/&gt;&lt;w:basedOn w:val="a1"/&gt;&lt;w:link w:val="afff"/&gt;&lt;w:uiPriority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w:styleId="afff"&gt;&lt;w:name w:val="Схема документа Знак"/&gt;&lt;w:basedOn w:val="a2"/&gt;&lt;w:link w:val="affe"/&gt;&lt;w:uiPriority w:val="99"/&gt;&lt;w:semiHidden/&gt;&lt;w:rsid w:val="00A92C80"/&gt;&lt;w:rPr&gt;&lt;w:rFonts w:ascii="Segoe UI" w:hAnsi="Segoe UI" w:cs="Segoe UI"/&gt;&lt;w:szCs w:val="16"/&gt;&lt;/w:rPr&gt;&lt;/w:style&gt;&lt;w:style w:type="paragraph" w:styleId="afff0"&gt;&lt;w:name w:val="E-mail Signature"/&gt;&lt;w:basedOn w:val="a1"/&gt;&lt;w:link w:val="afff1"/&gt;&lt;w:uiPriority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w:styleId="afff1"&gt;&lt;w:name w:val="Электронная подпись Знак"/&gt;&lt;w:basedOn w:val="a2"/&gt;&lt;w:link w:val="afff0"/&gt;&lt;w:uiPriority w:val="99"/&gt;&lt;w:semiHidden/&gt;&lt;w:rsid w:val="00A92C80"/&gt;&lt;/w:style&gt;&lt;w:style w:type="character" w:styleId="afff2"&gt;&lt;w:name w:val="Emphasis"/&gt;&lt;w:basedOn w:val="a2"/&gt;&lt;w:uiPriority w:val="20"/&gt;&lt;w:semiHidden/&gt;&lt;w:unhideWhenUsed/&gt;&lt;w:qFormat/&gt;&lt;w:rsid w:val="00A92C80"/&gt;&lt;w:rPr&gt;&lt;w:i/&gt;&lt;w:iCs/&gt;&lt;/w:rPr&gt;&lt;/w:style&gt;&lt;w:style w:type="character" w:styleId="afff3"&gt;&lt;w:name w:val="endnote reference"/&gt;&lt;w:basedOn w:val="a2"/&gt;&lt;w:uiPriority w:val="99"/&gt;&lt;w:semiHidden/&gt;&lt;w:unhideWhenUsed/&gt;&lt;w:rsid w:val="00A92C80"/&gt;&lt;w:rPr&gt;&lt;w:vertAlign w:val="superscript"/&gt;&lt;/w:rPr&gt;&lt;/w:style&gt;&lt;w:style w:type="paragraph" w:styleId="afff4"&gt;&lt;w:name w:val="endnote text"/&gt;&lt;w:basedOn w:val="a1"/&gt;&lt;w:link w:val="afff5"/&gt;&lt;w:uiPriority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w:styleId="afff5"&gt;&lt;w:name w:val="Текст концевой сноски Знак"/&gt;&lt;w:basedOn w:val="a2"/&gt;&lt;w:link w:val="afff4"/&gt;&lt;w:uiPriority w:val="99"/&gt;&lt;w:semiHidden/&gt;&lt;w:rsid w:val="00A92C80"/&gt;&lt;w:rPr&gt;&lt;w:szCs w:val="20"/&gt;&lt;/w:rPr&gt;&lt;/w:style&gt;&lt;w:style w:type="paragraph" w:styleId="afff6"&gt;&lt;w:name w:val="envelope address"/&gt;&lt;w:basedOn w:val="a1"/&gt;&lt;w:uiPriority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w:styleId="2b"&gt;&lt;w:name w:val="envelope return"/&gt;&lt;w:basedOn w:val="a1"/&gt;&lt;w:uiPriority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w:styleId="afff7"&gt;&lt;w:name w:val="FollowedHyperlink"/&gt;&lt;w:basedOn w:val="a2"/&gt;&lt;w:uiPriority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w:styleId="afff8"&gt;&lt;w:name w:val="footer"/&gt;&lt;w:basedOn w:val="a1"/&gt;&lt;w:link w:val="afff9"/&gt;&lt;w:uiPriority w:val="99"/&gt;&lt;w:unhideWhenUsed/&gt;&lt;w:rsid w:val="00632BB1"/&gt;&lt;w:pPr&gt;&lt;w:spacing w:after="0" w:line="240" w:lineRule="auto"/&gt;&lt;/w:pPr&gt;&lt;/w:style&gt;&lt;w:style w:type="character" w:customStyle="1" w:styleId="afff9"&gt;&lt;w:name w:val="Нижний колонтитул Знак"/&gt;&lt;w:basedOn w:val="a2"/&gt;&lt;w:link w:val="afff8"/&gt;&lt;w:uiPriority w:val="99"/&gt;&lt;w:rsid w:val="00632BB1"/&gt;&lt;/w:style&gt;&lt;w:style w:type="character" w:styleId="afffa"&gt;&lt;w:name w:val="footnote reference"/&gt;&lt;w:basedOn w:val="a2"/&gt;&lt;w:uiPriority w:val="99"/&gt;&lt;w:semiHidden/&gt;&lt;w:unhideWhenUsed/&gt;&lt;w:rsid w:val="00A92C80"/&gt;&lt;w:rPr&gt;&lt;w:vertAlign w:val="superscript"/&gt;&lt;/w:rPr&gt;&lt;/w:style&gt;&lt;w:style w:type="paragraph" w:styleId="afffb"&gt;&lt;w:name w:val="footnote text"/&gt;&lt;w:basedOn w:val="a1"/&gt;&lt;w:link w:val="afffc"/&gt;&lt;w:uiPriority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w:styleId="afffc"&gt;&lt;w:name w:val="Текст сноски Знак"/&gt;&lt;w:basedOn w:val="a2"/&gt;&lt;w:link w:val="afffb"/&gt;&lt;w:uiPriority w:val="99"/&gt;&lt;w:semiHidden/&gt;&lt;w:rsid w:val="00A92C80"/&gt;&lt;w:rPr&gt;&lt;w:szCs w:val="20"/&gt;&lt;/w:rPr&gt;&lt;/w:style&gt;&lt;w:style w:type="table" w:styleId="-13"&gt;&lt;w:name w:val="Grid Table 1 Light"/&gt;&lt;w:basedOn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w:styleId="-110"&gt;&lt;w:name w:val="Grid Table 1 Light Accent 1"/&gt;&lt;w:basedOn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w:styleId="-120"&gt;&lt;w:name w:val="Grid Table 1 Light Accent 2"/&gt;&lt;w:basedOn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w:styleId="-130"&gt;&lt;w:name w:val="Grid Table 1 Light Accent 3"/&gt;&lt;w:basedOn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w:styleId="-14"&gt;&lt;w:name w:val="Grid Table 1 Light Accent 4"/&gt;&lt;w:basedOn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w:styleId="-15"&gt;&lt;w:name w:val="Grid Table 1 Light Accent 5"/&gt;&lt;w:basedOn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w:styleId="-16"&gt;&lt;w:name w:val="Grid Table 1 Light Accent 6"/&gt;&lt;w:basedOn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w:styleId="-23"&gt;&lt;w:name w:val="Grid Table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w:styleId="-210"&gt;&lt;w:name w:val="Grid Table 2 Accent 1"/&gt;&lt;w:basedOn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w:styleId="-220"&gt;&lt;w:name w:val="Grid Table 2 Accent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w:styleId="-230"&gt;&lt;w:name w:val="Grid Table 2 Accent 3"/&gt;&lt;w:basedOn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w:styleId="-24"&gt;&lt;w:name w:val="Grid Table 2 Accent 4"/&gt;&lt;w:basedOn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w:styleId="-25"&gt;&lt;w:name w:val="Grid Table 2 Accent 5"/&gt;&lt;w:basedOn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w:styleId="-26"&gt;&lt;w:name w:val="Grid Table 2 Accent 6"/&gt;&lt;w:basedOn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w:styleId="-33"&gt;&lt;w:name w:val="Grid Table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w:styleId="-310"&gt;&lt;w:name w:val="Grid Table 3 Accent 1"/&gt;&lt;w:basedOn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w:styleId="-320"&gt;&lt;w:name w:val="Grid Table 3 Accent 2"/&gt;&lt;w:basedOn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w:styleId="-330"&gt;&lt;w:name w:val="Grid Table 3 Accent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w:styleId="-34"&gt;&lt;w:name w:val="Grid Table 3 Accent 4"/&gt;&lt;w:basedOn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w:styleId="-35"&gt;&lt;w:name w:val="Grid Table 3 Accent 5"/&gt;&lt;w:basedOn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w:styleId="-36"&gt;&lt;w:name w:val="Grid Table 3 Accent 6"/&gt;&lt;w:basedOn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w:styleId="-43"&gt;&lt;w:name w:val="Grid Table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w:styleId="-410"&gt;&lt;w:name w:val="Grid Table 4 Accent 1"/&gt;&lt;w:basedOn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w:styleId="-420"&gt;&lt;w:name w:val="Grid Table 4 Accent 2"/&gt;&lt;w:basedOn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w:styleId="-430"&gt;&lt;w:name w:val="Grid Table 4 Accent 3"/&gt;&lt;w:basedOn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w:styleId="-44"&gt;&lt;w:name w:val="Grid Table 4 Accent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w:styleId="-45"&gt;&lt;w:name w:val="Grid Table 4 Accent 5"/&gt;&lt;w:basedOn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w:styleId="-46"&gt;&lt;w:name w:val="Grid Table 4 Accent 6"/&gt;&lt;w:basedOn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w:styleId="-53"&gt;&lt;w:name w:val="Grid Table 5 Dark"/&gt;&lt;w:basedOn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w:styleId="-510"&gt;&lt;w:name w:val="Grid Table 5 Dark Accent 1"/&gt;&lt;w:basedOn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w:styleId="-520"&gt;&lt;w:name w:val="Grid Table 5 Dark Accent 2"/&gt;&lt;w:basedOn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w:styleId="-530"&gt;&lt;w:name w:val="Grid Table 5 Dark Accent 3"/&gt;&lt;w:basedOn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w:styleId="-54"&gt;&lt;w:name w:val="Grid Table 5 Dark Accent 4"/&gt;&lt;w:basedOn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w:styleId="-55"&gt;&lt;w:name w:val="Grid Table 5 Dark Accent 5"/&gt;&lt;w:basedOn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w:styleId="-56"&gt;&lt;w:name w:val="Grid Table 5 Dark Accent 6"/&gt;&lt;w:basedOn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w:styleId="-63"&gt;&lt;w:name w:val="Grid Table 6 Colorful"/&gt;&lt;w:basedOn w:val="a3"/&gt;&lt;w:uiPriority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w:styleId="-610"&gt;&lt;w:name w:val="Grid Table 6 Colorful Accent 1"/&gt;&lt;w:basedOn w:val="a3"/&gt;&lt;w:uiPriority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w:styleId="-620"&gt;&lt;w:name w:val="Grid Table 6 Colorful Accent 2"/&gt;&lt;w:basedOn w:val="a3"/&gt;&lt;w:uiPriority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w:styleId="-630"&gt;&lt;w:name w:val="Grid Table 6 Colorful Accent 3"/&gt;&lt;w:basedOn w:val="a3"/&gt;&lt;w:uiPriority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w:styleId="-64"&gt;&lt;w:name w:val="Grid Table 6 Colorful Accent 4"/&gt;&lt;w:basedOn w:val="a3"/&gt;&lt;w:uiPriority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w:styleId="-65"&gt;&lt;w:name w:val="Grid Table 6 Colorful Accent 5"/&gt;&lt;w:basedOn w:val="a3"/&gt;&lt;w:uiPriority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w:styleId="-66"&gt;&lt;w:name w:val="Grid Table 6 Colorful Accent 6"/&gt;&lt;w:basedOn w:val="a3"/&gt;&lt;w:uiPriority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w:styleId="-7"&gt;&lt;w:name w:val="Grid Table 7 Colorful"/&gt;&lt;w:basedOn w:val="a3"/&gt;&lt;w:uiPriority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w:styleId="-71"&gt;&lt;w:name w:val="Grid Table 7 Colorful Accent 1"/&gt;&lt;w:basedOn w:val="a3"/&gt;&lt;w:uiPriority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w:styleId="-72"&gt;&lt;w:name w:val="Grid Table 7 Colorful Accent 2"/&gt;&lt;w:basedOn w:val="a3"/&gt;&lt;w:uiPriority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w:styleId="-73"&gt;&lt;w:name w:val="Grid Table 7 Colorful Accent 3"/&gt;&lt;w:basedOn w:val="a3"/&gt;&lt;w:uiPriority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w:styleId="-74"&gt;&lt;w:name w:val="Grid Table 7 Colorful Accent 4"/&gt;&lt;w:basedOn w:val="a3"/&gt;&lt;w:uiPriority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w:styleId="-75"&gt;&lt;w:name w:val="Grid Table 7 Colorful Accent 5"/&gt;&lt;w:basedOn w:val="a3"/&gt;&lt;w:uiPriority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w:styleId="-76"&gt;&lt;w:name w:val="Grid Table 7 Colorful Accent 6"/&gt;&lt;w:basedOn w:val="a3"/&gt;&lt;w:uiPriority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w:styleId="afffd"&gt;&lt;w:name w:val="header"/&gt;&lt;w:basedOn w:val="a1"/&gt;&lt;w:link w:val="afffe"/&gt;&lt;w:uiPriority w:val="99"/&gt;&lt;w:unhideWhenUsed/&gt;&lt;w:rsid w:val="00632BB1"/&gt;&lt;w:pPr&gt;&lt;w:spacing w:after="0" w:line="240" w:lineRule="auto"/&gt;&lt;/w:pPr&gt;&lt;/w:style&gt;&lt;w:style w:type="character" w:customStyle="1" w:styleId="afffe"&gt;&lt;w:name w:val="Верхний колонтитул Знак"/&gt;&lt;w:basedOn w:val="a2"/&gt;&lt;w:link w:val="afffd"/&gt;&lt;w:uiPriority w:val="99"/&gt;&lt;w:rsid w:val="00632BB1"/&gt;&lt;/w:style&gt;&lt;w:style w:type="character" w:customStyle="1" w:styleId="70"&gt;&lt;w:name w:val="Заголовок 7 Знак"/&gt;&lt;w:basedOn w:val="a2"/&gt;&lt;w:link w:val="7"/&gt;&lt;w:uiPriority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w:styleId="80"&gt;&lt;w:name w:val="Заголовок 8 Знак"/&gt;&lt;w:basedOn w:val="a2"/&gt;&lt;w:link w:val="8"/&gt;&lt;w:uiPriority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w:styleId="90"&gt;&lt;w:name w:val="Заголовок 9 Знак"/&gt;&lt;w:basedOn w:val="a2"/&gt;&lt;w:link w:val="9"/&gt;&lt;w:uiPriority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w:styleId="HTML"&gt;&lt;w:name w:val="HTML Acronym"/&gt;&lt;w:basedOn w:val="a2"/&gt;&lt;w:uiPriority w:val="99"/&gt;&lt;w:semiHidden/&gt;&lt;w:unhideWhenUsed/&gt;&lt;w:rsid w:val="00A92C80"/&gt;&lt;/w:style&gt;&lt;w:style w:type="paragraph" w:styleId="HTML0"&gt;&lt;w:name w:val="HTML Address"/&gt;&lt;w:basedOn w:val="a1"/&gt;&lt;w:link w:val="HTML1"/&gt;&lt;w:uiPriority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w:styleId="HTML1"&gt;&lt;w:name w:val="Адрес HTML Знак"/&gt;&lt;w:basedOn w:val="a2"/&gt;&lt;w:link w:val="HTML0"/&gt;&lt;w:uiPriority w:val="99"/&gt;&lt;w:semiHidden/&gt;&lt;w:rsid w:val="00A92C80"/&gt;&lt;w:rPr&gt;&lt;w:i/&gt;&lt;w:iCs/&gt;&lt;/w:rPr&gt;&lt;/w:style&gt;&lt;w:style w:type="character" w:styleId="HTML2"&gt;&lt;w:name w:val="HTML Cite"/&gt;&lt;w:basedOn w:val="a2"/&gt;&lt;w:uiPriority w:val="99"/&gt;&lt;w:semiHidden/&gt;&lt;w:unhideWhenUsed/&gt;&lt;w:rsid w:val="00A92C80"/&gt;&lt;w:rPr&gt;&lt;w:i/&gt;&lt;w:iCs/&gt;&lt;/w:rPr&gt;&lt;/w:style&gt;&lt;w:style w:type="character" w:styleId="HTML3"&gt;&lt;w:name w:val="HTML Code"/&gt;&lt;w:basedOn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w:styleId="HTML4"&gt;&lt;w:name w:val="HTML Definition"/&gt;&lt;w:basedOn w:val="a2"/&gt;&lt;w:uiPriority w:val="99"/&gt;&lt;w:semiHidden/&gt;&lt;w:unhideWhenUsed/&gt;&lt;w:rsid w:val="00A92C80"/&gt;&lt;w:rPr&gt;&lt;w:i/&gt;&lt;w:iCs/&gt;&lt;/w:rPr&gt;&lt;/w:style&gt;&lt;w:style w:type="character" w:styleId="HTML5"&gt;&lt;w:name w:val="HTML Keyboard"/&gt;&lt;w:basedOn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w:styleId="HTML6"&gt;&lt;w:name w:val="HTML Preformatted"/&gt;&lt;w:basedOn w:val="a1"/&gt;&lt;w:link w:val="HTML7"/&gt;&lt;w:uiPriority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w:styleId="HTML7"&gt;&lt;w:name w:val="Стандартный HTML Знак"/&gt;&lt;w:basedOn w:val="a2"/&gt;&lt;w:link w:val="HTML6"/&gt;&lt;w:uiPriority w:val="99"/&gt;&lt;w:semiHidden/&gt;&lt;w:rsid w:val="00A92C80"/&gt;&lt;w:rPr&gt;&lt;w:rFonts w:ascii="Consolas" w:hAnsi="Consolas"/&gt;&lt;w:szCs w:val="20"/&gt;&lt;/w:rPr&gt;&lt;/w:style&gt;&lt;w:style w:type="character" w:styleId="HTML8"&gt;&lt;w:name w:val="HTML Sample"/&gt;&lt;w:basedOn w:val="a2"/&gt;&lt;w:uiPriority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w:styleId="HTML9"&gt;&lt;w:name w:val="HTML Typewriter"/&gt;&lt;w:basedOn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w:styleId="HTMLa"&gt;&lt;w:name w:val="HTML Variable"/&gt;&lt;w:basedOn w:val="a2"/&gt;&lt;w:uiPriority w:val="99"/&gt;&lt;w:semiHidden/&gt;&lt;w:unhideWhenUsed/&gt;&lt;w:rsid w:val="00A92C80"/&gt;&lt;w:rPr&gt;&lt;w:i/&gt;&lt;w:iCs/&gt;&lt;/w:rPr&gt;&lt;/w:style&gt;&lt;w:style w:type="character" w:styleId="affff"&gt;&lt;w:name w:val="Hyperlink"/&gt;&lt;w:basedOn w:val="a2"/&gt;&lt;w:uiPriority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w:styleId="11"&gt;&lt;w:name w:val="index 1"/&gt;&lt;w:basedOn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w:styleId="2c"&gt;&lt;w:name w:val="index 2"/&gt;&lt;w:basedOn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w:styleId="37"&gt;&lt;w:name w:val="index 3"/&gt;&lt;w:basedOn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w:styleId="43"&gt;&lt;w:name w:val="index 4"/&gt;&lt;w:basedOn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w:styleId="53"&gt;&lt;w:name w:val="index 5"/&gt;&lt;w:basedOn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w:styleId="61"&gt;&lt;w:name w:val="index 6"/&gt;&lt;w:basedOn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w:styleId="71"&gt;&lt;w:name w:val="index 7"/&gt;&lt;w:basedOn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w:styleId="81"&gt;&lt;w:name w:val="index 8"/&gt;&lt;w:basedOn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w:styleId="91"&gt;&lt;w:name w:val="index 9"/&gt;&lt;w:basedOn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w:styleId="affff0"&gt;&lt;w:name w:val="index heading"/&gt;&lt;w:basedOn w:val="a1"/&gt;&lt;w:next w:val="11"/&gt;&lt;w:uiPriority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w:styleId="affff1"&gt;&lt;w:name w:val="Light Grid"/&gt;&lt;w:basedOn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w:styleId="-17"&gt;&lt;w:name w:val="Light Grid Accent 1"/&gt;&lt;w:basedOn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w:styleId="-27"&gt;&lt;w:name w:val="Light Grid Accent 2"/&gt;&lt;w:basedOn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w:styleId="-37"&gt;&lt;w:name w:val="Light Grid Accent 3"/&gt;&lt;w:basedOn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w:styleId="-47"&gt;&lt;w:name w:val="Light Grid Accent 4"/&gt;&lt;w:basedOn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w:styleId="-57"&gt;&lt;w:name w:val="Light Grid Accent 5"/&gt;&lt;w:basedOn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w:styleId="-67"&gt;&lt;w:name w:val="Light Grid Accent 6"/&gt;&lt;w:basedOn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w:styleId="affff2"&gt;&lt;w:name w:val="Light List"/&gt;&lt;w:basedOn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w:styleId="-18"&gt;&lt;w:name w:val="Light List Accent 1"/&gt;&lt;w:basedOn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w:styleId="-28"&gt;&lt;w:name w:val="Light List Accent 2"/&gt;&lt;w:basedOn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w:styleId="-38"&gt;&lt;w:name w:val="Light List Accent 3"/&gt;&lt;w:basedOn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w:styleId="-48"&gt;&lt;w:name w:val="Light List Accent 4"/&gt;&lt;w:basedOn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w:styleId="-58"&gt;&lt;w:name w:val="Light List Accent 5"/&gt;&lt;w:basedOn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w:styleId="-68"&gt;&lt;w:name w:val="Light List Accent 6"/&gt;&lt;w:basedOn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w:styleId="affff3"&gt;&lt;w:name w:val="Light Shading"/&gt;&lt;w:basedOn w:val="a3"/&gt;&lt;w:uiPriority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w:styleId="-19"&gt;&lt;w:name w:val="Light Shading Accent 1"/&gt;&lt;w:basedOn w:val="a3"/&gt;&lt;w:uiPriority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w:styleId="-29"&gt;&lt;w:name w:val="Light Shading Accent 2"/&gt;&lt;w:basedOn w:val="a3"/&gt;&lt;w:uiPriority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w:styleId="-39"&gt;&lt;w:name w:val="Light Shading Accent 3"/&gt;&lt;w:basedOn w:val="a3"/&gt;&lt;w:uiPriority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w:styleId="-49"&gt;&lt;w:name w:val="Light Shading Accent 4"/&gt;&lt;w:basedOn w:val="a3"/&gt;&lt;w:uiPriority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w:styleId="-59"&gt;&lt;w:name w:val="Light Shading Accent 5"/&gt;&lt;w:basedOn w:val="a3"/&gt;&lt;w:uiPriority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w:styleId="-69"&gt;&lt;w:name w:val="Light Shading Accent 6"/&gt;&lt;w:basedOn w:val="a3"/&gt;&lt;w:uiPriority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w:styleId="affff4"&gt;&lt;w:name w:val="line number"/&gt;&lt;w:basedOn w:val="a2"/&gt;&lt;w:uiPriority w:val="99"/&gt;&lt;w:semiHidden/&gt;&lt;w:unhideWhenUsed/&gt;&lt;w:rsid w:val="00A92C80"/&gt;&lt;/w:style&gt;&lt;w:style w:type="paragraph" w:styleId="affff5"&gt;&lt;w:name w:val="List"/&gt;&lt;w:basedOn w:val="a1"/&gt;&lt;w:uiPriority w:val="99"/&gt;&lt;w:semiHidden/&gt;&lt;w:unhideWhenUsed/&gt;&lt;w:rsid w:val="00A92C80"/&gt;&lt;w:pPr&gt;&lt;w:ind w:left="360" w:hanging="360"/&gt;&lt;w:contextualSpacing/&gt;&lt;/w:pPr&gt;&lt;/w:style&gt;&lt;w:style w:type="paragraph" w:styleId="2d"&gt;&lt;w:name w:val="List 2"/&gt;&lt;w:basedOn w:val="a1"/&gt;&lt;w:uiPriority w:val="99"/&gt;&lt;w:semiHidden/&gt;&lt;w:unhideWhenUsed/&gt;&lt;w:rsid w:val="00A92C80"/&gt;&lt;w:pPr&gt;&lt;w:ind w:left="720" w:hanging="360"/&gt;&lt;w:contextualSpacing/&gt;&lt;/w:pPr&gt;&lt;/w:style&gt;&lt;w:style w:type="paragraph" w:styleId="38"&gt;&lt;w:name w:val="List 3"/&gt;&lt;w:basedOn w:val="a1"/&gt;&lt;w:uiPriority w:val="99"/&gt;&lt;w:semiHidden/&gt;&lt;w:unhideWhenUsed/&gt;&lt;w:rsid w:val="00A92C80"/&gt;&lt;w:pPr&gt;&lt;w:ind w:left="1080" w:hanging="360"/&gt;&lt;w:contextualSpacing/&gt;&lt;/w:pPr&gt;&lt;/w:style&gt;&lt;w:style w:type="paragraph" w:styleId="44"&gt;&lt;w:name w:val="List 4"/&gt;&lt;w:basedOn w:val="a1"/&gt;&lt;w:uiPriority w:val="99"/&gt;&lt;w:semiHidden/&gt;&lt;w:unhideWhenUsed/&gt;&lt;w:rsid w:val="00A92C80"/&gt;&lt;w:pPr&gt;&lt;w:ind w:left="1440" w:hanging="360"/&gt;&lt;w:contextualSpacing/&gt;&lt;/w:pPr&gt;&lt;/w:style&gt;&lt;w:style w:type="paragraph" w:styleId="54"&gt;&lt;w:name w:val="List 5"/&gt;&lt;w:basedOn w:val="a1"/&gt;&lt;w:uiPriority w:val="99"/&gt;&lt;w:semiHidden/&gt;&lt;w:unhideWhenUsed/&gt;&lt;w:rsid w:val="00A92C80"/&gt;&lt;w:pPr&gt;&lt;w:ind w:left="1800" w:hanging="360"/&gt;&lt;w:contextualSpacing/&gt;&lt;/w:pPr&gt;&lt;/w:style&gt;&lt;w:style w:type="paragraph" w:styleId="20"&gt;&lt;w:name w:val="List Bullet 2"/&gt;&lt;w:basedOn w:val="a1"/&gt;&lt;w:uiPriority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w:styleId="30"&gt;&lt;w:name w:val="List Bullet 3"/&gt;&lt;w:basedOn w:val="a1"/&gt;&lt;w:uiPriority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w:styleId="40"&gt;&lt;w:name w:val="List Bullet 4"/&gt;&lt;w:basedOn w:val="a1"/&gt;&lt;w:uiPriority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w:styleId="50"&gt;&lt;w:name w:val="List Bullet 5"/&gt;&lt;w:basedOn w:val="a1"/&gt;&lt;w:uiPriority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w:styleId="affff6"&gt;&lt;w:name w:val="List Continue"/&gt;&lt;w:basedOn w:val="a1"/&gt;&lt;w:uiPriority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w:styleId="2e"&gt;&lt;w:name w:val="List Continue 2"/&gt;&lt;w:basedOn w:val="a1"/&gt;&lt;w:uiPriority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w:styleId="39"&gt;&lt;w:name w:val="List Continue 3"/&gt;&lt;w:basedOn w:val="a1"/&gt;&lt;w:uiPriority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w:styleId="45"&gt;&lt;w:name w:val="List Continue 4"/&gt;&lt;w:basedOn w:val="a1"/&gt;&lt;w:uiPriority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w:styleId="55"&gt;&lt;w:name w:val="List Continue 5"/&gt;&lt;w:basedOn w:val="a1"/&gt;&lt;w:uiPriority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w:styleId="2"&gt;&lt;w:name w:val="List Number 2"/&gt;&lt;w:basedOn w:val="a1"/&gt;&lt;w:uiPriority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w:styleId="3"&gt;&lt;w:name w:val="List Number 3"/&gt;&lt;w:basedOn w:val="a1"/&gt;&lt;w:uiPriority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w:styleId="4"&gt;&lt;w:name w:val="List Number 4"/&gt;&lt;w:basedOn w:val="a1"/&gt;&lt;w:uiPriority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w:styleId="5"&gt;&lt;w:name w:val="List Number 5"/&gt;&lt;w:basedOn w:val="a1"/&gt;&lt;w:uiPriority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w:styleId="affff7"&gt;&lt;w:name w:val="List Paragraph"/&gt;&lt;w:basedOn w:val="a1"/&gt;&lt;w:uiPriority w:val="34"/&gt;&lt;w:semiHidden/&gt;&lt;w:unhideWhenUsed/&gt;&lt;w:qFormat/&gt;&lt;w:rsid w:val="00A92C80"/&gt;&lt;w:pPr&gt;&lt;w:ind w:left="720"/&gt;&lt;w:contextualSpacing/&gt;&lt;/w:pPr&gt;&lt;/w:style&gt;&lt;w:style w:type="table" w:styleId="-1a"&gt;&lt;w:name w:val="List Table 1 Light"/&gt;&lt;w:basedOn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w:styleId="-111"&gt;&lt;w:name w:val="List Table 1 Light Accent 1"/&gt;&lt;w:basedOn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w:styleId="-121"&gt;&lt;w:name w:val="List Table 1 Light Accent 2"/&gt;&lt;w:basedOn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w:styleId="-131"&gt;&lt;w:name w:val="List Table 1 Light Accent 3"/&gt;&lt;w:basedOn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w:styleId="-140"&gt;&lt;w:name w:val="List Table 1 Light Accent 4"/&gt;&lt;w:basedOn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w:styleId="-150"&gt;&lt;w:name w:val="List Table 1 Light Accent 5"/&gt;&lt;w:basedOn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w:styleId="-160"&gt;&lt;w:name w:val="List Table 1 Light Accent 6"/&gt;&lt;w:basedOn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w:styleId="-2a"&gt;&lt;w:name w:val="List Table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w:styleId="-211"&gt;&lt;w:name w:val="List Table 2 Accent 1"/&gt;&lt;w:basedOn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w:styleId="-221"&gt;&lt;w:name w:val="List Table 2 Accent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w:styleId="-231"&gt;&lt;w:name w:val="List Table 2 Accent 3"/&gt;&lt;w:basedOn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w:styleId="-240"&gt;&lt;w:name w:val="List Table 2 Accent 4"/&gt;&lt;w:basedOn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w:styleId="-250"&gt;&lt;w:name w:val="List Table 2 Accent 5"/&gt;&lt;w:basedOn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w:styleId="-260"&gt;&lt;w:name w:val="List Table 2 Accent 6"/&gt;&lt;w:basedOn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w:styleId="-3a"&gt;&lt;w:name w:val="List Table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w:styleId="-311"&gt;&lt;w:name w:val="List Table 3 Accent 1"/&gt;&lt;w:basedOn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w:styleId="-321"&gt;&lt;w:name w:val="List Table 3 Accent 2"/&gt;&lt;w:basedOn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w:styleId="-331"&gt;&lt;w:name w:val="List Table 3 Accent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w:styleId="-340"&gt;&lt;w:name w:val="List Table 3 Accent 4"/&gt;&lt;w:basedOn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w:styleId="-350"&gt;&lt;w:name w:val="List Table 3 Accent 5"/&gt;&lt;w:basedOn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w:styleId="-360"&gt;&lt;w:name w:val="List Table 3 Accent 6"/&gt;&lt;w:basedOn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w:styleId="-4a"&gt;&lt;w:name w:val="List Table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w:styleId="-411"&gt;&lt;w:name w:val="List Table 4 Accent 1"/&gt;&lt;w:basedOn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w:styleId="-421"&gt;&lt;w:name w:val="List Table 4 Accent 2"/&gt;&lt;w:basedOn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w:styleId="-431"&gt;&lt;w:name w:val="List Table 4 Accent 3"/&gt;&lt;w:basedOn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w:styleId="-440"&gt;&lt;w:name w:val="List Table 4 Accent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w:styleId="-450"&gt;&lt;w:name w:val="List Table 4 Accent 5"/&gt;&lt;w:basedOn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w:styleId="-460"&gt;&lt;w:name w:val="List Table 4 Accent 6"/&gt;&lt;w:basedOn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w:styleId="-5a"&gt;&lt;w:name w:val="List Table 5 Dark"/&gt;&lt;w:basedOn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w:styleId="-511"&gt;&lt;w:name w:val="List Table 5 Dark Accent 1"/&gt;&lt;w:basedOn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w:styleId="-521"&gt;&lt;w:name w:val="List Table 5 Dark Accent 2"/&gt;&lt;w:basedOn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w:styleId="-531"&gt;&lt;w:name w:val="List Table 5 Dark Accent 3"/&gt;&lt;w:basedOn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w:styleId="-540"&gt;&lt;w:name w:val="List Table 5 Dark Accent 4"/&gt;&lt;w:basedOn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w:styleId="-550"&gt;&lt;w:name w:val="List Table 5 Dark Accent 5"/&gt;&lt;w:basedOn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w:styleId="-560"&gt;&lt;w:name w:val="List Table 5 Dark Accent 6"/&gt;&lt;w:basedOn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w:styleId="-6a"&gt;&lt;w:name w:val="List Table 6 Colorful"/&gt;&lt;w:basedOn w:val="a3"/&gt;&lt;w:uiPriority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w:styleId="-611"&gt;&lt;w:name w:val="List Table 6 Colorful Accent 1"/&gt;&lt;w:basedOn w:val="a3"/&gt;&lt;w:uiPriority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w:styleId="-621"&gt;&lt;w:name w:val="List Table 6 Colorful Accent 2"/&gt;&lt;w:basedOn w:val="a3"/&gt;&lt;w:uiPriority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w:styleId="-631"&gt;&lt;w:name w:val="List Table 6 Colorful Accent 3"/&gt;&lt;w:basedOn w:val="a3"/&gt;&lt;w:uiPriority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w:styleId="-640"&gt;&lt;w:name w:val="List Table 6 Colorful Accent 4"/&gt;&lt;w:basedOn w:val="a3"/&gt;&lt;w:uiPriority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w:styleId="-650"&gt;&lt;w:name w:val="List Table 6 Colorful Accent 5"/&gt;&lt;w:basedOn w:val="a3"/&gt;&lt;w:uiPriority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w:styleId="-660"&gt;&lt;w:name w:val="List Table 6 Colorful Accent 6"/&gt;&lt;w:basedOn w:val="a3"/&gt;&lt;w:uiPriority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w:styleId="-70"&gt;&lt;w:name w:val="List Table 7 Colorful"/&gt;&lt;w:basedOn w:val="a3"/&gt;&lt;w:uiPriority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w:styleId="-710"&gt;&lt;w:name w:val="List Table 7 Colorful Accent 1"/&gt;&lt;w:basedOn w:val="a3"/&gt;&lt;w:uiPriority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w:styleId="-720"&gt;&lt;w:name w:val="List Table 7 Colorful Accent 2"/&gt;&lt;w:basedOn w:val="a3"/&gt;&lt;w:uiPriority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w:styleId="-730"&gt;&lt;w:name w:val="List Table 7 Colorful Accent 3"/&gt;&lt;w:basedOn w:val="a3"/&gt;&lt;w:uiPriority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w:styleId="-740"&gt;&lt;w:name w:val="List Table 7 Colorful Accent 4"/&gt;&lt;w:basedOn w:val="a3"/&gt;&lt;w:uiPriority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w:styleId="-750"&gt;&lt;w:name w:val="List Table 7 Colorful Accent 5"/&gt;&lt;w:basedOn w:val="a3"/&gt;&lt;w:uiPriority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w:styleId="-760"&gt;&lt;w:name w:val="List Table 7 Colorful Accent 6"/&gt;&lt;w:basedOn w:val="a3"/&gt;&lt;w:uiPriority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w:styleId="affff8"&gt;&lt;w:name w:val="macro"/&gt;&lt;w:link w:val="affff9"/&gt;&lt;w:uiPriority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w:styleId="affff9"&gt;&lt;w:name w:val="Текст макроса Знак"/&gt;&lt;w:basedOn w:val="a2"/&gt;&lt;w:link w:val="affff8"/&gt;&lt;w:uiPriority w:val="99"/&gt;&lt;w:semiHidden/&gt;&lt;w:rsid w:val="00A92C80"/&gt;&lt;w:rPr&gt;&lt;w:rFonts w:ascii="Consolas" w:hAnsi="Consolas"/&gt;&lt;w:szCs w:val="20"/&gt;&lt;/w:rPr&gt;&lt;/w:style&gt;&lt;w:style w:type="table" w:styleId="12"&gt;&lt;w:name w:val="Medium Grid 1"/&gt;&lt;w:basedOn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w:styleId="1-1"&gt;&lt;w:name w:val="Medium Grid 1 Accent 1"/&gt;&lt;w:basedOn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w:styleId="1-2"&gt;&lt;w:name w:val="Medium Grid 1 Accent 2"/&gt;&lt;w:basedOn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w:styleId="1-3"&gt;&lt;w:name w:val="Medium Grid 1 Accent 3"/&gt;&lt;w:basedOn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w:styleId="1-4"&gt;&lt;w:name w:val="Medium Grid 1 Accent 4"/&gt;&lt;w:basedOn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w:styleId="1-5"&gt;&lt;w:name w:val="Medium Grid 1 Accent 5"/&gt;&lt;w:basedOn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w:styleId="1-6"&gt;&lt;w:name w:val="Medium Grid 1 Accent 6"/&gt;&lt;w:basedOn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w:styleId="2f"&gt;&lt;w:name w:val="Medium Grid 2"/&gt;&lt;w:basedOn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w:styleId="2-1"&gt;&lt;w:name w:val="Medium Grid 2 Accent 1"/&gt;&lt;w:basedOn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w:styleId="2-2"&gt;&lt;w:name w:val="Medium Grid 2 Accent 2"/&gt;&lt;w:basedOn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w:styleId="2-3"&gt;&lt;w:name w:val="Medium Grid 2 Accent 3"/&gt;&lt;w:basedOn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w:styleId="2-4"&gt;&lt;w:name w:val="Medium Grid 2 Accent 4"/&gt;&lt;w:basedOn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w:styleId="2-5"&gt;&lt;w:name w:val="Medium Grid 2 Accent 5"/&gt;&lt;w:basedOn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w:styleId="2-6"&gt;&lt;w:name w:val="Medium Grid 2 Accent 6"/&gt;&lt;w:basedOn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w:styleId="3a"&gt;&lt;w:name w:val="Medium Grid 3"/&gt;&lt;w:basedOn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w:styleId="3-1"&gt;&lt;w:name w:val="Medium Grid 3 Accent 1"/&gt;&lt;w:basedOn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w:styleId="3-2"&gt;&lt;w:name w:val="Medium Grid 3 Accent 2"/&gt;&lt;w:basedOn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w:styleId="3-3"&gt;&lt;w:name w:val="Medium Grid 3 Accent 3"/&gt;&lt;w:basedOn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w:styleId="3-4"&gt;&lt;w:name w:val="Medium Grid 3 Accent 4"/&gt;&lt;w:basedOn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w:styleId="3-5"&gt;&lt;w:name w:val="Medium Grid 3 Accent 5"/&gt;&lt;w:basedOn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w:styleId="3-6"&gt;&lt;w:name w:val="Medium Grid 3 Accent 6"/&gt;&lt;w:basedOn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w:styleId="13"&gt;&lt;w:name w:val="Medium List 1"/&gt;&lt;w:basedOn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w:styleId="1-10"&gt;&lt;w:name w:val="Medium List 1 Accent 1"/&gt;&lt;w:basedOn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w:styleId="1-20"&gt;&lt;w:name w:val="Medium List 1 Accent 2"/&gt;&lt;w:basedOn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w:styleId="1-30"&gt;&lt;w:name w:val="Medium List 1 Accent 3"/&gt;&lt;w:basedOn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w:styleId="1-40"&gt;&lt;w:name w:val="Medium List 1 Accent 4"/&gt;&lt;w:basedOn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w:styleId="1-50"&gt;&lt;w:name w:val="Medium List 1 Accent 5"/&gt;&lt;w:basedOn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w:styleId="1-60"&gt;&lt;w:name w:val="Medium List 1 Accent 6"/&gt;&lt;w:basedOn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w:styleId="2f0"&gt;&lt;w:name w:val="Medium List 2"/&gt;&lt;w:basedOn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w:styleId="2-10"&gt;&lt;w:name w:val="Medium List 2 Accent 1"/&gt;&lt;w:basedOn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w:styleId="2-20"&gt;&lt;w:name w:val="Medium List 2 Accent 2"/&gt;&lt;w:basedOn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w:styleId="2-30"&gt;&lt;w:name w:val="Medium List 2 Accent 3"/&gt;&lt;w:basedOn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w:styleId="2-40"&gt;&lt;w:name w:val="Medium List 2 Accent 4"/&gt;&lt;w:basedOn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w:styleId="2-50"&gt;&lt;w:name w:val="Medium List 2 Accent 5"/&gt;&lt;w:basedOn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w:styleId="2-60"&gt;&lt;w:name w:val="Medium List 2 Accent 6"/&gt;&lt;w:basedOn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w:styleId="14"&gt;&lt;w:name w:val="Medium Shading 1"/&gt;&lt;w:basedOn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w:styleId="1-11"&gt;&lt;w:name w:val="Medium Shading 1 Accent 1"/&gt;&lt;w:basedOn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w:styleId="1-21"&gt;&lt;w:name w:val="Medium Shading 1 Accent 2"/&gt;&lt;w:basedOn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w:styleId="1-31"&gt;&lt;w:name w:val="Medium Shading 1 Accent 3"/&gt;&lt;w:basedOn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w:styleId="1-41"&gt;&lt;w:name w:val="Medium Shading 1 Accent 4"/&gt;&lt;w:basedOn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w:styleId="1-51"&gt;&lt;w:name w:val="Medium Shading 1 Accent 5"/&gt;&lt;w:basedOn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w:styleId="1-61"&gt;&lt;w:name w:val="Medium Shading 1 Accent 6"/&gt;&lt;w:basedOn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w:styleId="2f1"&gt;&lt;w:name w:val="Medium Shading 2"/&gt;&lt;w:basedOn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w:styleId="2-11"&gt;&lt;w:name w:val="Medium Shading 2 Accent 1"/&gt;&lt;w:basedOn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w:styleId="2-21"&gt;&lt;w:name w:val="Medium Shading 2 Accent 2"/&gt;&lt;w:basedOn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w:styleId="2-31"&gt;&lt;w:name w:val="Medium Shading 2 Accent 3"/&gt;&lt;w:basedOn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w:styleId="2-41"&gt;&lt;w:name w:val="Medium Shading 2 Accent 4"/&gt;&lt;w:basedOn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w:styleId="2-51"&gt;&lt;w:name w:val="Medium Shading 2 Accent 5"/&gt;&lt;w:basedOn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w:styleId="2-61"&gt;&lt;w:name w:val="Medium Shading 2 Accent 6"/&gt;&lt;w:basedOn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w:styleId="affffa"&gt;&lt;w:name w:val="Message Header"/&gt;&lt;w:basedOn w:val="a1"/&gt;&lt;w:link w:val="affffb"/&gt;&lt;w:uiPriority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w:styleId="affffb"&gt;&lt;w:name w:val="Шапка Знак"/&gt;&lt;w:basedOn w:val="a2"/&gt;&lt;w:link w:val="affffa"/&gt;&lt;w:uiPriority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w:styleId="affffc"&gt;&lt;w:name w:val="No Spacing"/&gt;&lt;w:uiPriority w:val="7"/&gt;&lt;w:qFormat/&gt;&lt;w:rsid w:val="00A92C80"/&gt;&lt;w:pPr&gt;&lt;w:spacing w:after="0" w:line="240" w:lineRule="auto"/&gt;&lt;/w:pPr&gt;&lt;/w:style&gt;&lt;w:style w:type="paragraph" w:styleId="affffd"&gt;&lt;w:name w:val="Normal (Web)"/&gt;&lt;w:basedOn w:val="a1"/&gt;&lt;w:uiPriority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w:styleId="affffe"&gt;&lt;w:name w:val="Normal Indent"/&gt;&lt;w:basedOn w:val="a1"/&gt;&lt;w:uiPriority w:val="99"/&gt;&lt;w:semiHidden/&gt;&lt;w:unhideWhenUsed/&gt;&lt;w:rsid w:val="00A92C80"/&gt;&lt;w:pPr&gt;&lt;w:ind w:left="720"/&gt;&lt;/w:pPr&gt;&lt;/w:style&gt;&lt;w:style w:type="paragraph" w:styleId="afffff"&gt;&lt;w:name w:val="Note Heading"/&gt;&lt;w:basedOn w:val="a1"/&gt;&lt;w:next w:val="a1"/&gt;&lt;w:link w:val="afffff0"/&gt;&lt;w:uiPriority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w:styleId="afffff0"&gt;&lt;w:name w:val="Заголовок записки Знак"/&gt;&lt;w:basedOn w:val="a2"/&gt;&lt;w:link w:val="afffff"/&gt;&lt;w:uiPriority w:val="99"/&gt;&lt;w:semiHidden/&gt;&lt;w:rsid w:val="00A92C80"/&gt;&lt;/w:style&gt;&lt;w:style w:type="character" w:styleId="afffff1"&gt;&lt;w:name w:val="page number"/&gt;&lt;w:basedOn w:val="a2"/&gt;&lt;w:uiPriority w:val="99"/&gt;&lt;w:semiHidden/&gt;&lt;w:unhideWhenUsed/&gt;&lt;w:rsid w:val="00A92C80"/&gt;&lt;/w:style&gt;&lt;w:style w:type="table" w:styleId="15"&gt;&lt;w:name w:val="Plain Table 1"/&gt;&lt;w:basedOn w:val="a3"/&gt;&lt;w:uiPriority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w:styleId="2f2"&gt;&lt;w:name w:val="Plain Table 2"/&gt;&lt;w:basedOn w:val="a3"/&gt;&lt;w:uiPriority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w:styleId="3b"&gt;&lt;w:name w:val="Plain Table 3"/&gt;&lt;w:basedOn w:val="a3"/&gt;&lt;w:uiPriority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w:styleId="46"&gt;&lt;w:name w:val="Plain Table 4"/&gt;&lt;w:basedOn w:val="a3"/&gt;&lt;w:uiPriority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w:styleId="56"&gt;&lt;w:name w:val="Plain Table 5"/&gt;&lt;w:basedOn w:val="a3"/&gt;&lt;w:uiPriority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w:styleId="afffff2"&gt;&lt;w:name w:val="Plain Text"/&gt;&lt;w:basedOn w:val="a1"/&gt;&lt;w:link w:val="afffff3"/&gt;&lt;w:uiPriority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w:styleId="afffff3"&gt;&lt;w:name w:val="Текст Знак"/&gt;&lt;w:basedOn w:val="a2"/&gt;&lt;w:link w:val="afffff2"/&gt;&lt;w:uiPriority w:val="99"/&gt;&lt;w:semiHidden/&gt;&lt;w:rsid w:val="00A92C80"/&gt;&lt;w:rPr&gt;&lt;w:rFonts w:ascii="Consolas" w:hAnsi="Consolas"/&gt;&lt;w:szCs w:val="21"/&gt;&lt;/w:rPr&gt;&lt;/w:style&gt;&lt;w:style w:type="paragraph" w:styleId="afffff4"&gt;&lt;w:name w:val="Salutation"/&gt;&lt;w:basedOn w:val="a1"/&gt;&lt;w:next w:val="a1"/&gt;&lt;w:link w:val="afffff5"/&gt;&lt;w:uiPriority w:val="99"/&gt;&lt;w:semiHidden/&gt;&lt;w:unhideWhenUsed/&gt;&lt;w:rsid w:val="00A92C80"/&gt;&lt;/w:style&gt;&lt;w:style w:type="character" w:customStyle="1" w:styleId="afffff5"&gt;&lt;w:name w:val="Приветствие Знак"/&gt;&lt;w:basedOn w:val="a2"/&gt;&lt;w:link w:val="afffff4"/&gt;&lt;w:uiPriority w:val="99"/&gt;&lt;w:semiHidden/&gt;&lt;w:rsid w:val="00A92C80"/&gt;&lt;/w:style&gt;&lt;w:style w:type="paragraph" w:styleId="afffff6"&gt;&lt;w:name w:val="Signature"/&gt;&lt;w:basedOn w:val="a1"/&gt;&lt;w:link w:val="afffff7"/&gt;&lt;w:uiPriority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w:styleId="afffff7"&gt;&lt;w:name w:val="Подпись Знак"/&gt;&lt;w:basedOn w:val="a2"/&gt;&lt;w:link w:val="afffff6"/&gt;&lt;w:uiPriority w:val="99"/&gt;&lt;w:semiHidden/&gt;&lt;w:rsid w:val="00A92C80"/&gt;&lt;/w:style&gt;&lt;w:style w:type="character" w:styleId="afffff8"&gt;&lt;w:name w:val="Strong"/&gt;&lt;w:basedOn w:val="a2"/&gt;&lt;w:uiPriority w:val="22"/&gt;&lt;w:semiHidden/&gt;&lt;w:unhideWhenUsed/&gt;&lt;w:rsid w:val="00A92C80"/&gt;&lt;w:rPr&gt;&lt;w:b/&gt;&lt;w:bCs/&gt;&lt;/w:rPr&gt;&lt;/w:style&gt;&lt;w:style w:type="character" w:styleId="afffff9"&gt;&lt;w:name w:val="Subtle Emphasis"/&gt;&lt;w:basedOn w:val="a2"/&gt;&lt;w:uiPriority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w:styleId="afffffa"&gt;&lt;w:name w:val="Subtle Reference"/&gt;&lt;w:basedOn w:val="a2"/&gt;&lt;w:uiPriority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w:styleId="16"&gt;&lt;w:name w:val="Table 3D effects 1"/&gt;&lt;w:basedOn w:val="a3"/&gt;&lt;w:uiPriority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w:styleId="2f3"&gt;&lt;w:name w:val="Table 3D effects 2"/&gt;&lt;w:basedOn w:val="a3"/&gt;&lt;w:uiPriority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w:styleId="3c"&gt;&lt;w:name w:val="Table 3D effects 3"/&gt;&lt;w:basedOn w:val="a3"/&gt;&lt;w:uiPriority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w:styleId="17"&gt;&lt;w:name w:val="Table Classic 1"/&gt;&lt;w:basedOn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w:styleId="2f4"&gt;&lt;w:name w:val="Table Classic 2"/&gt;&lt;w:basedOn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w:styleId="3d"&gt;&lt;w:name w:val="Table Classic 3"/&gt;&lt;w:basedOn w:val="a3"/&gt;&lt;w:uiPriority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w:styleId="47"&gt;&lt;w:name w:val="Table Classic 4"/&gt;&lt;w:basedOn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w:styleId="18"&gt;&lt;w:name w:val="Table Colorful 1"/&gt;&lt;w:basedOn w:val="a3"/&gt;&lt;w:uiPriority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w:styleId="2f5"&gt;&lt;w:name w:val="Table Colorful 2"/&gt;&lt;w:basedOn w:val="a3"/&gt;&lt;w:uiPriority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w:styleId="3e"&gt;&lt;w:name w:val="Table Colorful 3"/&gt;&lt;w:basedOn w:val="a3"/&gt;&lt;w:uiPriority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w:styleId="19"&gt;&lt;w:name w:val="Table Columns 1"/&gt;&lt;w:basedOn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w:styleId="2f6"&gt;&lt;w:name w:val="Table Columns 2"/&gt;&lt;w:basedOn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w:styleId="3f"&gt;&lt;w:name w:val="Table Columns 3"/&gt;&lt;w:basedOn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w:styleId="48"&gt;&lt;w:name w:val="Table Columns 4"/&gt;&lt;w:basedOn w:val="a3"/&gt;&lt;w:uiPriority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w:styleId="57"&gt;&lt;w:name w:val="Table Columns 5"/&gt;&lt;w:basedOn w:val="a3"/&gt;&lt;w:uiPriority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w:styleId="afffffb"&gt;&lt;w:name w:val="Table Contemporary"/&gt;&lt;w:basedOn w:val="a3"/&gt;&lt;w:uiPriority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w:styleId="afffffc"&gt;&lt;w:name w:val="Table Elegant"/&gt;&lt;w:basedOn w:val="a3"/&gt;&lt;w:uiPriority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w:styleId="1a"&gt;&lt;w:name w:val="Table Grid 1"/&gt;&lt;w:basedOn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w:styleId="2f7"&gt;&lt;w:name w:val="Table Grid 2"/&gt;&lt;w:basedOn w:val="a3"/&gt;&lt;w:uiPriority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w:styleId="3f0"&gt;&lt;w:name w:val="Table Grid 3"/&gt;&lt;w:basedOn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w:styleId="49"&gt;&lt;w:name w:val="Table Grid 4"/&gt;&lt;w:basedOn w:val="a3"/&gt;&lt;w:uiPriority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w:styleId="58"&gt;&lt;w:name w:val="Table Grid 5"/&gt;&lt;w:basedOn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w:styleId="62"&gt;&lt;w:name w:val="Table Grid 6"/&gt;&lt;w:basedOn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w:styleId="72"&gt;&lt;w:name w:val="Table Grid 7"/&gt;&lt;w:basedOn w:val="a3"/&gt;&lt;w:uiPriority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w:styleId="82"&gt;&lt;w:name w:val="Table Grid 8"/&gt;&lt;w:basedOn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w:styleId="afffffd"&gt;&lt;w:name w:val="Grid Table Light"/&gt;&lt;w:basedOn w:val="a3"/&gt;&lt;w:uiPriority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w:styleId="-1b"&gt;&lt;w:name w:val="Table List 1"/&gt;&lt;w:basedOn w:val="a3"/&gt;&lt;w:uiPriority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w:styleId="-2b"&gt;&lt;w:name w:val="Table List 2"/&gt;&lt;w:basedOn w:val="a3"/&gt;&lt;w:uiPriority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w:styleId="-3b"&gt;&lt;w:name w:val="Table List 3"/&gt;&lt;w:basedOn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w:styleId="-4b"&gt;&lt;w:name w:val="Table List 4"/&gt;&lt;w:basedOn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w:styleId="-5b"&gt;&lt;w:name w:val="Table List 5"/&gt;&lt;w:basedOn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w:styleId="-6b"&gt;&lt;w:name w:val="Table List 6"/&gt;&lt;w:basedOn w:val="a3"/&gt;&lt;w:uiPriority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w:styleId="-77"&gt;&lt;w:name w:val="Table List 7"/&gt;&lt;w:basedOn w:val="a3"/&gt;&lt;w:uiPriority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w:styleId="-8"&gt;&lt;w:name w:val="Table List 8"/&gt;&lt;w:basedOn w:val="a3"/&gt;&lt;w:uiPriority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w:styleId="afffffe"&gt;&lt;w:name w:val="table of authorities"/&gt;&lt;w:basedOn w:val="a1"/&gt;&lt;w:next w:val="a1"/&gt;&lt;w:uiPriority w:val="99"/&gt;&lt;w:semiHidden/&gt;&lt;w:unhideWhenUsed/&gt;&lt;w:rsid w:val="00A92C80"/&gt;&lt;w:pPr&gt;&lt;w:spacing w:after="0"/&gt;&lt;w:ind w:left="220" w:hanging="220"/&gt;&lt;/w:pPr&gt;&lt;/w:style&gt;&lt;w:style w:type="paragraph" w:styleId="affffff"&gt;&lt;w:name w:val="table of figures"/&gt;&lt;w:basedOn w:val="a1"/&gt;&lt;w:next w:val="a1"/&gt;&lt;w:uiPriority w:val="99"/&gt;&lt;w:semiHidden/&gt;&lt;w:unhideWhenUsed/&gt;&lt;w:rsid w:val="00A92C80"/&gt;&lt;w:pPr&gt;&lt;w:spacing w:after="0"/&gt;&lt;/w:pPr&gt;&lt;/w:style&gt;&lt;w:style w:type="table" w:styleId="affffff0"&gt;&lt;w:name w:val="Table Professional"/&gt;&lt;w:basedOn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w:styleId="1b"&gt;&lt;w:name w:val="Table Simple 1"/&gt;&lt;w:basedOn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w:styleId="2f8"&gt;&lt;w:name w:val="Table Simple 2"/&gt;&lt;w:basedOn w:val="a3"/&gt;&lt;w:uiPriority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w:styleId="3f1"&gt;&lt;w:name w:val="Table Simple 3"/&gt;&lt;w:basedOn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w:styleId="1c"&gt;&lt;w:name w:val="Table Subtle 1"/&gt;&lt;w:basedOn w:val="a3"/&gt;&lt;w:uiPriority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w:styleId="2f9"&gt;&lt;w:name w:val="Table Subtle 2"/&gt;&lt;w:basedOn w:val="a3"/&gt;&lt;w:uiPriority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w:styleId="affffff1"&gt;&lt;w:name w:val="Table Theme"/&gt;&lt;w:basedOn w:val="a3"/&gt;&lt;w:uiPriority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w:styleId="-1c"&gt;&lt;w:name w:val="Table Web 1"/&gt;&lt;w:basedOn w:val="a3"/&gt;&lt;w:uiPriority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w:styleId="-2c"&gt;&lt;w:name w:val="Table Web 2"/&gt;&lt;w:basedOn w:val="a3"/&gt;&lt;w:uiPriority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w:styleId="-3c"&gt;&lt;w:name w:val="Table Web 3"/&gt;&lt;w:basedOn w:val="a3"/&gt;&lt;w:uiPriority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w:styleId="affffff2"&gt;&lt;w:name w:val="toa heading"/&gt;&lt;w:basedOn w:val="a1"/&gt;&lt;w:next w:val="a1"/&gt;&lt;w:uiPriority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w:styleId="1d"&gt;&lt;w:name w:val="toc 1"/&gt;&lt;w:basedOn w:val="a1"/&gt;&lt;w:next w:val="a1"/&gt;&lt;w:autoRedefine/&gt;&lt;w:uiPriority w:val="39"/&gt;&lt;w:semiHidden/&gt;&lt;w:unhideWhenUsed/&gt;&lt;w:rsid w:val="00A92C80"/&gt;&lt;w:pPr&gt;&lt;w:spacing w:after="100"/&gt;&lt;/w:pPr&gt;&lt;/w:style&gt;&lt;w:style w:type="paragraph" w:styleId="2fa"&gt;&lt;w:name w:val="toc 2"/&gt;&lt;w:basedOn w:val="a1"/&gt;&lt;w:next w:val="a1"/&gt;&lt;w:autoRedefine/&gt;&lt;w:uiPriority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w:styleId="3f2"&gt;&lt;w:name w:val="toc 3"/&gt;&lt;w:basedOn w:val="a1"/&gt;&lt;w:next w:val="a1"/&gt;&lt;w:autoRedefine/&gt;&lt;w:uiPriority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w:styleId="4a"&gt;&lt;w:name w:val="toc 4"/&gt;&lt;w:basedOn w:val="a1"/&gt;&lt;w:next w:val="a1"/&gt;&lt;w:autoRedefine/&gt;&lt;w:uiPriority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w:styleId="59"&gt;&lt;w:name w:val="toc 5"/&gt;&lt;w:basedOn w:val="a1"/&gt;&lt;w:next w:val="a1"/&gt;&lt;w:autoRedefine/&gt;&lt;w:uiPriority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w:styleId="63"&gt;&lt;w:name w:val="toc 6"/&gt;&lt;w:basedOn w:val="a1"/&gt;&lt;w:next w:val="a1"/&gt;&lt;w:autoRedefine/&gt;&lt;w:uiPriority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w:styleId="73"&gt;&lt;w:name w:val="toc 7"/&gt;&lt;w:basedOn w:val="a1"/&gt;&lt;w:next w:val="a1"/&gt;&lt;w:autoRedefine/&gt;&lt;w:uiPriority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w:styleId="83"&gt;&lt;w:name w:val="toc 8"/&gt;&lt;w:basedOn w:val="a1"/&gt;&lt;w:next w:val="a1"/&gt;&lt;w:autoRedefine/&gt;&lt;w:uiPriority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w:styleId="92"&gt;&lt;w:name w:val="toc 9"/&gt;&lt;w:basedOn w:val="a1"/&gt;&lt;w:next w:val="a1"/&gt;&lt;w:autoRedefine/&gt;&lt;w:uiPriority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w:val="50"/&gt;&lt;w:lvlText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w:val="40"/&gt;&lt;w:lvlText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w:val="30"/&gt;&lt;w:lvlText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w:val="20"/&gt;&lt;w:lvlText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w:val="1BF538EB"/&gt;&lt;w:multiLevelType w:val="multilevel"/&gt;&lt;w:tmpl w:val="7C58A18A"/&gt;&lt;w:lvl w:ilvl="0"&gt;&lt;w:start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w:hint="default"/&gt;&lt;w:sz w:val="20"/&gt;&lt;/w:rPr&gt;&lt;/w:lvl&gt;&lt;w:lvl w:ilvl="1"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w:hint="default"/&gt;&lt;w:sz w:val="20"/&gt;&lt;/w:rPr&gt;&lt;/w:lvl&gt;&lt;w:lvl w:ilvl="2"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w:hint="default"/&gt;&lt;w:sz w:val="20"/&gt;&lt;/w:rPr&gt;&lt;/w:lvl&gt;&lt;w:lvl w:ilvl="3" w:tentative="1"&gt;&lt;w:start w:val="1"/&gt;&lt;w:numFmt w:val="bullet"/&gt;&lt;w:lvlText w:val=""/&gt;&lt;w:lvlJc w:val="left"/&gt;&lt;w:pPr&gt;&lt;w:tabs&gt;&lt;w:tab w:val="num" w:pos="2880"/&gt;&lt;/w:tabs&gt;&lt;w:ind w:left="2880" w:hanging="360"/&gt;&lt;/w:pPr&gt;&lt;w:rPr&gt;&lt;w:rFonts w:ascii="Wingdings" w:hAnsi="Wingdings" w:hint="default"/&gt;&lt;w:sz w:val="20"/&gt;&lt;/w:rPr&gt;&lt;/w:lvl&gt;&lt;w:lvl w:ilvl="4" w:tentative="1"&gt;&lt;w:start w:val="1"/&gt;&lt;w:numFmt w:val="bullet"/&gt;&lt;w:lvlText w:val=""/&gt;&lt;w:lvlJc w:val="left"/&gt;&lt;w:pPr&gt;&lt;w:tabs&gt;&lt;w:tab w:val="num" w:pos="3600"/&gt;&lt;/w:tabs&gt;&lt;w:ind w:left="3600" w:hanging="360"/&gt;&lt;/w:pPr&gt;&lt;w:rPr&gt;&lt;w:rFonts w:ascii="Wingdings" w:hAnsi="Wingdings" w:hint="default"/&gt;&lt;w:sz w:val="20"/&gt;&lt;/w:rPr&gt;&lt;/w:lvl&gt;&lt;w:lvl w:ilvl="5"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w:hint="default"/&gt;&lt;w:sz w:val="20"/&gt;&lt;/w:rPr&gt;&lt;/w:lvl&gt;&lt;w:lvl w:ilvl="6" w:tentative="1"&gt;&lt;w:start w:val="1"/&gt;&lt;w:numFmt w:val="bullet"/&gt;&lt;w:lvlText w:val=""/&gt;&lt;w:lvlJc w:val="left"/&gt;&lt;w:pPr&gt;&lt;w:tabs&gt;&lt;w:tab w:val="num" w:pos="5040"/&gt;&lt;/w:tabs&gt;&lt;w:ind w:left="5040" w:hanging="360"/&gt;&lt;/w:pPr&gt;&lt;w:rPr&gt;&lt;w:rFonts w:ascii="Wingdings" w:hAnsi="Wingdings" w:hint="default"/&gt;&lt;w:sz w:val="20"/&gt;&lt;/w:rPr&gt;&lt;/w:lvl&gt;&lt;w:lvl w:ilvl="7" w:tentative="1"&gt;&lt;w:start w:val="1"/&gt;&lt;w:numFmt w:val="bullet"/&gt;&lt;w:lvlText w:val=""/&gt;&lt;w:lvlJc w:val="left"/&gt;&lt;w:pPr&gt;&lt;w:tabs&gt;&lt;w:tab w:val="num" w:pos="5760"/&gt;&lt;/w:tabs&gt;&lt;w:ind w:left="5760" w:hanging="360"/&gt;&lt;/w:pPr&gt;&lt;w:rPr&gt;&lt;w:rFonts w:ascii="Wingdings" w:hAnsi="Wingdings" w:hint="default"/&gt;&lt;w:sz w:val="20"/&gt;&lt;/w:rPr&gt;&lt;/w:lvl&gt;&lt;w:lvl w:ilvl="8"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w:hint="default"/&gt;&lt;w:sz w:val="20"/&gt;&lt;/w:rPr&gt;&lt;/w:lvl&gt;&lt;/w:abstractNum&gt;&lt;w:abstractNum w:abstractNumId="11" w15:restartNumberingAfterBreak="0"&gt;&lt;w:nsid w:val="34BA0F9B"/&gt;&lt;w:multiLevelType w:val="hybridMultilevel"/&gt;&lt;w:tmpl w:val="CA2E004C"/&gt;&lt;w:lvl w:ilvl="0" w:tplc="B6BE0FE0"&gt;&lt;w:start w:val="1"/&gt;&lt;w:numFmt w:val="bullet"/&gt;&lt;w:pStyle w:val="a0"/&gt;&lt;w:lvlText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w:val="7AD456E5"/&gt;&lt;w:multiLevelType w:val="multilevel"/&gt;&lt;w:tmpl w:val="D3BA34E0"/&gt;&lt;w:lvl w:ilvl="0"&gt;&lt;w:start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w:hint="default"/&gt;&lt;w:sz w:val="20"/&gt;&lt;/w:rPr&gt;&lt;/w:lvl&gt;&lt;w:lvl w:ilvl="1"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w:hint="default"/&gt;&lt;w:sz w:val="20"/&gt;&lt;/w:rPr&gt;&lt;/w:lvl&gt;&lt;w:lvl w:ilvl="2"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w:hint="default"/&gt;&lt;w:sz w:val="20"/&gt;&lt;/w:rPr&gt;&lt;/w:lvl&gt;&lt;w:lvl w:ilvl="3" w:tentative="1"&gt;&lt;w:start w:val="1"/&gt;&lt;w:numFmt w:val="bullet"/&gt;&lt;w:lvlText w:val=""/&gt;&lt;w:lvlJc w:val="left"/&gt;&lt;w:pPr&gt;&lt;w:tabs&gt;&lt;w:tab w:val="num" w:pos="2880"/&gt;&lt;/w:tabs&gt;&lt;w:ind w:left="2880" w:hanging="360"/&gt;&lt;/w:pPr&gt;&lt;w:rPr&gt;&lt;w:rFonts w:ascii="Wingdings" w:hAnsi="Wingdings" w:hint="default"/&gt;&lt;w:sz w:val="20"/&gt;&lt;/w:rPr&gt;&lt;/w:lvl&gt;&lt;w:lvl w:ilvl="4" w:tentative="1"&gt;&lt;w:start w:val="1"/&gt;&lt;w:numFmt w:val="bullet"/&gt;&lt;w:lvlText w:val=""/&gt;&lt;w:lvlJc w:val="left"/&gt;&lt;w:pPr&gt;&lt;w:tabs&gt;&lt;w:tab w:val="num" w:pos="3600"/&gt;&lt;/w:tabs&gt;&lt;w:ind w:left="3600" w:hanging="360"/&gt;&lt;/w:pPr&gt;&lt;w:rPr&gt;&lt;w:rFonts w:ascii="Wingdings" w:hAnsi="Wingdings" w:hint="default"/&gt;&lt;w:sz w:val="20"/&gt;&lt;/w:rPr&gt;&lt;/w:lvl&gt;&lt;w:lvl w:ilvl="5"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w:hint="default"/&gt;&lt;w:sz w:val="20"/&gt;&lt;/w:rPr&gt;&lt;/w:lvl&gt;&lt;w:lvl w:ilvl="6" w:tentative="1"&gt;&lt;w:start w:val="1"/&gt;&lt;w:numFmt w:val="bullet"/&gt;&lt;w:lvlText w:val=""/&gt;&lt;w:lvlJc w:val="left"/&gt;&lt;w:pPr&gt;&lt;w:tabs&gt;&lt;w:tab w:val="num" w:pos="5040"/&gt;&lt;/w:tabs&gt;&lt;w:ind w:left="5040" w:hanging="360"/&gt;&lt;/w:pPr&gt;&lt;w:rPr&gt;&lt;w:rFonts w:ascii="Wingdings" w:hAnsi="Wingdings" w:hint="default"/&gt;&lt;w:sz w:val="20"/&gt;&lt;/w:rPr&gt;&lt;/w:lvl&gt;&lt;w:lvl w:ilvl="7" w:tentative="1"&gt;&lt;w:start w:val="1"/&gt;&lt;w:numFmt w:val="bullet"/&gt;&lt;w:lvlText w:val=""/&gt;&lt;w:lvlJc w:val="left"/&gt;&lt;w:pPr&gt;&lt;w:tabs&gt;&lt;w:tab w:val="num" w:pos="5760"/&gt;&lt;/w:tabs&gt;&lt;w:ind w:left="5760" w:hanging="360"/&gt;&lt;/w:pPr&gt;&lt;w:rPr&gt;&lt;w:rFonts w:ascii="Wingdings" w:hAnsi="Wingdings" w:hint="default"/&gt;&lt;w:sz w:val="20"/&gt;&lt;/w:rPr&gt;&lt;/w:lvl&gt;&lt;w:lvl w:ilvl="8"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w:hint="default"/&gt;&lt;w:sz w:val="20"/&gt;&lt;/w:rPr&gt;&lt;/w:lvl&gt;&lt;/w:abstractNum&gt;&lt;w:num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w:val="11"/&gt;&lt;/w:num&gt;&lt;w:num w:numId="15"&gt;&lt;w:abstractNumId w:val="12"/&gt;&lt;/w:num&gt;&lt;w:num w:numId="16"&gt;&lt;w:abstractNumId w:val="10"/&gt;&lt;/w:num&gt;&lt;/w:numbering&gt;&lt;/pkg:xmlData&gt;&lt;/pkg:part&gt;&lt;/pkg:package&gt;
</CustomerName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4A5D5A-4B53-4656-B18D-03DD2F8F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keywords/>
  <cp:lastModifiedBy>Ольга</cp:lastModifiedBy>
  <cp:revision>3</cp:revision>
  <cp:lastPrinted>2018-12-04T14:59:00Z</cp:lastPrinted>
  <dcterms:created xsi:type="dcterms:W3CDTF">2020-08-19T07:56:00Z</dcterms:created>
  <dcterms:modified xsi:type="dcterms:W3CDTF">2020-08-19T07:56:00Z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