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FCF" w:rsidRPr="0080108A" w:rsidRDefault="00D81FCF" w:rsidP="00BD5072">
      <w:pPr>
        <w:rPr>
          <w:rFonts w:ascii="Times New Roman" w:hAnsi="Times New Roman" w:cs="Times New Roman"/>
          <w:sz w:val="28"/>
          <w:szCs w:val="28"/>
        </w:rPr>
      </w:pPr>
    </w:p>
    <w:p w:rsidR="00D81FCF" w:rsidRPr="0080108A" w:rsidRDefault="00D81FCF" w:rsidP="00D81F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4E5" w:rsidRPr="00BD5072" w:rsidRDefault="00D81FCF" w:rsidP="00D81FC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D5072">
        <w:rPr>
          <w:rFonts w:ascii="Times New Roman" w:hAnsi="Times New Roman" w:cs="Times New Roman"/>
          <w:b/>
          <w:sz w:val="36"/>
          <w:szCs w:val="28"/>
        </w:rPr>
        <w:t>Экологический проект во второй младшей группе</w:t>
      </w:r>
    </w:p>
    <w:p w:rsidR="00BD5072" w:rsidRDefault="00BD5072" w:rsidP="00D81FCF">
      <w:pPr>
        <w:jc w:val="center"/>
        <w:rPr>
          <w:rFonts w:ascii="Times New Roman" w:hAnsi="Times New Roman" w:cs="Times New Roman"/>
          <w:b/>
          <w:color w:val="00B050"/>
          <w:sz w:val="52"/>
          <w:szCs w:val="28"/>
        </w:rPr>
      </w:pPr>
    </w:p>
    <w:p w:rsidR="00D0680A" w:rsidRDefault="00D0680A" w:rsidP="00D81FCF">
      <w:pPr>
        <w:jc w:val="center"/>
        <w:rPr>
          <w:rFonts w:ascii="Times New Roman" w:hAnsi="Times New Roman" w:cs="Times New Roman"/>
          <w:b/>
          <w:color w:val="00B050"/>
          <w:sz w:val="52"/>
          <w:szCs w:val="28"/>
        </w:rPr>
      </w:pPr>
    </w:p>
    <w:p w:rsidR="00BD5072" w:rsidRDefault="00D0680A" w:rsidP="00D81FCF">
      <w:pPr>
        <w:jc w:val="center"/>
        <w:rPr>
          <w:rFonts w:ascii="Times New Roman" w:hAnsi="Times New Roman" w:cs="Times New Roman"/>
          <w:b/>
          <w:color w:val="00B050"/>
          <w:sz w:val="52"/>
          <w:szCs w:val="28"/>
        </w:rPr>
      </w:pPr>
      <w:r>
        <w:rPr>
          <w:rFonts w:ascii="Times New Roman" w:hAnsi="Times New Roman" w:cs="Times New Roman"/>
          <w:b/>
          <w:color w:val="00B050"/>
          <w:sz w:val="52"/>
          <w:szCs w:val="28"/>
        </w:rPr>
        <w:t>Мини</w:t>
      </w:r>
      <w:r w:rsidR="00C92A71">
        <w:rPr>
          <w:rFonts w:ascii="Times New Roman" w:hAnsi="Times New Roman" w:cs="Times New Roman"/>
          <w:b/>
          <w:color w:val="00B050"/>
          <w:sz w:val="52"/>
          <w:szCs w:val="28"/>
        </w:rPr>
        <w:t>-</w:t>
      </w:r>
      <w:r>
        <w:rPr>
          <w:rFonts w:ascii="Times New Roman" w:hAnsi="Times New Roman" w:cs="Times New Roman"/>
          <w:b/>
          <w:color w:val="00B050"/>
          <w:sz w:val="52"/>
          <w:szCs w:val="28"/>
        </w:rPr>
        <w:t xml:space="preserve"> о</w:t>
      </w:r>
      <w:r w:rsidR="00D81FCF" w:rsidRPr="00BD5072">
        <w:rPr>
          <w:rFonts w:ascii="Times New Roman" w:hAnsi="Times New Roman" w:cs="Times New Roman"/>
          <w:b/>
          <w:color w:val="00B050"/>
          <w:sz w:val="52"/>
          <w:szCs w:val="28"/>
        </w:rPr>
        <w:t xml:space="preserve">город </w:t>
      </w:r>
      <w:r w:rsidR="00BD5072">
        <w:rPr>
          <w:rFonts w:ascii="Times New Roman" w:hAnsi="Times New Roman" w:cs="Times New Roman"/>
          <w:b/>
          <w:color w:val="00B050"/>
          <w:sz w:val="52"/>
          <w:szCs w:val="28"/>
        </w:rPr>
        <w:t>на подоконнике</w:t>
      </w:r>
    </w:p>
    <w:p w:rsidR="00D81FCF" w:rsidRPr="00BD5072" w:rsidRDefault="00D81FCF" w:rsidP="00D81FCF">
      <w:pPr>
        <w:jc w:val="center"/>
        <w:rPr>
          <w:rFonts w:ascii="Times New Roman" w:hAnsi="Times New Roman" w:cs="Times New Roman"/>
          <w:b/>
          <w:color w:val="00B050"/>
          <w:sz w:val="52"/>
          <w:szCs w:val="28"/>
        </w:rPr>
      </w:pPr>
      <w:r w:rsidRPr="00BD5072">
        <w:rPr>
          <w:rFonts w:ascii="Times New Roman" w:hAnsi="Times New Roman" w:cs="Times New Roman"/>
          <w:b/>
          <w:color w:val="00B050"/>
          <w:sz w:val="52"/>
          <w:szCs w:val="28"/>
        </w:rPr>
        <w:t>«</w:t>
      </w:r>
      <w:proofErr w:type="spellStart"/>
      <w:r w:rsidRPr="00BD5072">
        <w:rPr>
          <w:rFonts w:ascii="Times New Roman" w:hAnsi="Times New Roman" w:cs="Times New Roman"/>
          <w:b/>
          <w:color w:val="00B050"/>
          <w:sz w:val="52"/>
          <w:szCs w:val="28"/>
        </w:rPr>
        <w:t>Чипол</w:t>
      </w:r>
      <w:r w:rsidR="00BD5072">
        <w:rPr>
          <w:rFonts w:ascii="Times New Roman" w:hAnsi="Times New Roman" w:cs="Times New Roman"/>
          <w:b/>
          <w:color w:val="00B050"/>
          <w:sz w:val="52"/>
          <w:szCs w:val="28"/>
        </w:rPr>
        <w:t>л</w:t>
      </w:r>
      <w:r w:rsidRPr="00BD5072">
        <w:rPr>
          <w:rFonts w:ascii="Times New Roman" w:hAnsi="Times New Roman" w:cs="Times New Roman"/>
          <w:b/>
          <w:color w:val="00B050"/>
          <w:sz w:val="52"/>
          <w:szCs w:val="28"/>
        </w:rPr>
        <w:t>ино</w:t>
      </w:r>
      <w:proofErr w:type="spellEnd"/>
      <w:r w:rsidRPr="00BD5072">
        <w:rPr>
          <w:rFonts w:ascii="Times New Roman" w:hAnsi="Times New Roman" w:cs="Times New Roman"/>
          <w:b/>
          <w:color w:val="00B050"/>
          <w:sz w:val="52"/>
          <w:szCs w:val="28"/>
        </w:rPr>
        <w:t xml:space="preserve"> и его друзья»</w:t>
      </w:r>
    </w:p>
    <w:p w:rsidR="00D81FCF" w:rsidRPr="00BD5072" w:rsidRDefault="00D0680A" w:rsidP="00D81FCF">
      <w:pPr>
        <w:jc w:val="center"/>
        <w:rPr>
          <w:rFonts w:ascii="Times New Roman" w:hAnsi="Times New Roman" w:cs="Times New Roman"/>
          <w:b/>
          <w:color w:val="00B050"/>
          <w:sz w:val="52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5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154940</wp:posOffset>
            </wp:positionV>
            <wp:extent cx="7023100" cy="4619625"/>
            <wp:effectExtent l="19050" t="0" r="6350" b="0"/>
            <wp:wrapTight wrapText="bothSides">
              <wp:wrapPolygon edited="0">
                <wp:start x="-59" y="0"/>
                <wp:lineTo x="-59" y="21555"/>
                <wp:lineTo x="21620" y="21555"/>
                <wp:lineTo x="21620" y="0"/>
                <wp:lineTo x="-59" y="0"/>
              </wp:wrapPolygon>
            </wp:wrapTight>
            <wp:docPr id="4" name="Рисунок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6091" r="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80A" w:rsidRDefault="00D0680A" w:rsidP="00D81F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1FCF" w:rsidRPr="0080108A" w:rsidRDefault="00D81FCF" w:rsidP="00D81F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Тип проекта: </w:t>
      </w:r>
      <w:r w:rsidRPr="008010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познавательный</w:t>
      </w:r>
      <w:r w:rsidR="008010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D81FCF" w:rsidRPr="0080108A" w:rsidRDefault="00D81FCF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81FCF" w:rsidRPr="0080108A" w:rsidRDefault="00D81FCF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проекта: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групповой.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81FCF" w:rsidRPr="0080108A" w:rsidRDefault="00D81FCF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Продолжительность: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краткосрочный</w:t>
      </w:r>
      <w:r w:rsid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0108A" w:rsidRDefault="00D81FCF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педагог, воспитанники группы (младший возраст 3 – 4 года)</w:t>
      </w:r>
      <w:r w:rsidR="00AC2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родители.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0108A" w:rsidRDefault="0080108A" w:rsidP="00D81F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Объект исследования:  </w:t>
      </w:r>
      <w:r w:rsidRPr="008010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репчатый лук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0108A" w:rsidRDefault="0080108A" w:rsidP="00D81F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0108A" w:rsidRPr="0080108A" w:rsidRDefault="0080108A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Материалы: 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земля, вода, лук,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стаканчики 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посадки, лейка для полива, палочки для рыхления земли</w:t>
      </w:r>
      <w:r w:rsidR="00553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самоклеящиеся глазки.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2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D81FCF" w:rsidRPr="0080108A" w:rsidRDefault="00D81FCF" w:rsidP="00D81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Актуальность: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0108A" w:rsidRDefault="00BD5072" w:rsidP="00D81FCF">
      <w:pPr>
        <w:spacing w:after="0" w:line="240" w:lineRule="auto"/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</w:pPr>
      <w:r w:rsidRPr="00BD5072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 xml:space="preserve">Дети младшего дошкольного возраста в недостаточной степени имеют представления о растениях, о том, где они растут, о необходимых условиях </w:t>
      </w:r>
      <w:r w:rsidR="000A3854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 xml:space="preserve">для их </w:t>
      </w:r>
      <w:r w:rsidRPr="00BD5072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>роста. Их интерес к познавательно – исследовательской деятельности недостаточно развит</w:t>
      </w:r>
      <w:r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>.</w:t>
      </w:r>
    </w:p>
    <w:p w:rsidR="00BD5072" w:rsidRPr="00BD5072" w:rsidRDefault="00BD5072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</w:p>
    <w:p w:rsidR="00AC2B41" w:rsidRDefault="00AC2B41" w:rsidP="00D81F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Проблема проекта: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как можно вырастить зелёный лук на подоконнике? Чем может быть полезен лук? Что можно делать с выросшим луком?</w:t>
      </w:r>
      <w:r w:rsidR="00D0680A" w:rsidRPr="00D0680A">
        <w:rPr>
          <w:rFonts w:ascii="Segoe UI" w:hAnsi="Segoe UI" w:cs="Segoe UI"/>
          <w:color w:val="010101"/>
          <w:sz w:val="30"/>
          <w:szCs w:val="30"/>
          <w:shd w:val="clear" w:color="auto" w:fill="F9FAFA"/>
        </w:rPr>
        <w:t xml:space="preserve"> </w:t>
      </w:r>
      <w:r w:rsidR="00D0680A" w:rsidRPr="00D0680A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>Возник</w:t>
      </w:r>
      <w:r w:rsidR="000A3854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 xml:space="preserve">ла идея реализовать проект мини- </w:t>
      </w:r>
      <w:r w:rsidR="00D0680A" w:rsidRPr="00D0680A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>огород на подоконнике «</w:t>
      </w:r>
      <w:proofErr w:type="spellStart"/>
      <w:proofErr w:type="gramStart"/>
      <w:r w:rsidR="00D0680A" w:rsidRPr="00D0680A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>Чипо</w:t>
      </w:r>
      <w:r w:rsidR="00D0680A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>л</w:t>
      </w:r>
      <w:r w:rsidR="00D0680A" w:rsidRPr="00D0680A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>лино</w:t>
      </w:r>
      <w:proofErr w:type="spellEnd"/>
      <w:proofErr w:type="gramEnd"/>
      <w:r w:rsidR="00D0680A" w:rsidRPr="00D0680A">
        <w:rPr>
          <w:rFonts w:ascii="Times New Roman" w:hAnsi="Times New Roman" w:cs="Times New Roman"/>
          <w:color w:val="010101"/>
          <w:sz w:val="28"/>
          <w:szCs w:val="30"/>
          <w:shd w:val="clear" w:color="auto" w:fill="F9FAFA"/>
        </w:rPr>
        <w:t xml:space="preserve"> и его друзья» и предложить детям посадить лук, понаблюдать, как быстро вырастает он в перо.</w:t>
      </w:r>
    </w:p>
    <w:p w:rsidR="00AC2B41" w:rsidRPr="00AC2B41" w:rsidRDefault="00AC2B41" w:rsidP="00D81F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81FCF" w:rsidRPr="0080108A" w:rsidRDefault="00D81FCF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Цель проекта: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Вовлечение детей в практическую деятельность по выращиванию лука в комнатных условиях.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81FCF" w:rsidRPr="0080108A" w:rsidRDefault="00D81FCF" w:rsidP="00D81F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0108A">
        <w:rPr>
          <w:rStyle w:val="a3"/>
          <w:rFonts w:ascii="Times New Roman" w:hAnsi="Times New Roman" w:cs="Times New Roman"/>
          <w:color w:val="000000"/>
          <w:sz w:val="28"/>
          <w:szCs w:val="28"/>
        </w:rPr>
        <w:t>Задачи проекта:</w:t>
      </w:r>
    </w:p>
    <w:p w:rsidR="00D81FCF" w:rsidRPr="0080108A" w:rsidRDefault="00290DD0" w:rsidP="00D81F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 Формирование представления детей о необходимости света, тепла, влаги </w:t>
      </w:r>
      <w:r w:rsidR="00F81132"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почвы для  роста луковиц.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108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81132" w:rsidRPr="0080108A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Pr="0080108A">
        <w:rPr>
          <w:rFonts w:ascii="Times New Roman" w:hAnsi="Times New Roman" w:cs="Times New Roman"/>
          <w:color w:val="000000"/>
          <w:sz w:val="28"/>
          <w:szCs w:val="28"/>
        </w:rPr>
        <w:t>витие  интерес</w:t>
      </w:r>
      <w:r w:rsidR="00F81132" w:rsidRPr="0080108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0108A">
        <w:rPr>
          <w:rFonts w:ascii="Times New Roman" w:hAnsi="Times New Roman" w:cs="Times New Roman"/>
          <w:color w:val="000000"/>
          <w:sz w:val="28"/>
          <w:szCs w:val="28"/>
        </w:rPr>
        <w:t xml:space="preserve"> к исследовательской деятельности в процессе выращивания растений.</w:t>
      </w:r>
      <w:r w:rsidR="00D81FCF" w:rsidRPr="00801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1FCF"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81FCF" w:rsidRPr="0080108A">
        <w:rPr>
          <w:rFonts w:ascii="Times New Roman" w:hAnsi="Times New Roman" w:cs="Times New Roman"/>
          <w:color w:val="000000"/>
          <w:sz w:val="28"/>
          <w:szCs w:val="28"/>
        </w:rPr>
        <w:t>- Развит</w:t>
      </w:r>
      <w:r w:rsidR="00F81132" w:rsidRPr="0080108A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D81FCF" w:rsidRPr="0080108A">
        <w:rPr>
          <w:rFonts w:ascii="Times New Roman" w:hAnsi="Times New Roman" w:cs="Times New Roman"/>
          <w:color w:val="000000"/>
          <w:sz w:val="28"/>
          <w:szCs w:val="28"/>
        </w:rPr>
        <w:t xml:space="preserve"> реч</w:t>
      </w:r>
      <w:r w:rsidR="00F81132" w:rsidRPr="0080108A">
        <w:rPr>
          <w:rFonts w:ascii="Times New Roman" w:hAnsi="Times New Roman" w:cs="Times New Roman"/>
          <w:color w:val="000000"/>
          <w:sz w:val="28"/>
          <w:szCs w:val="28"/>
        </w:rPr>
        <w:t>и детей, активизация словаря по теме проекта.</w:t>
      </w:r>
      <w:r w:rsidR="00D81FCF" w:rsidRPr="008010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81FCF" w:rsidRPr="0080108A" w:rsidRDefault="00D81FCF" w:rsidP="00D81F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0108A">
        <w:rPr>
          <w:rFonts w:ascii="Times New Roman" w:hAnsi="Times New Roman" w:cs="Times New Roman"/>
          <w:color w:val="000000"/>
          <w:sz w:val="28"/>
          <w:szCs w:val="28"/>
        </w:rPr>
        <w:t>- Формирова</w:t>
      </w:r>
      <w:r w:rsidR="0080108A" w:rsidRPr="0080108A">
        <w:rPr>
          <w:rFonts w:ascii="Times New Roman" w:hAnsi="Times New Roman" w:cs="Times New Roman"/>
          <w:color w:val="000000"/>
          <w:sz w:val="28"/>
          <w:szCs w:val="28"/>
        </w:rPr>
        <w:t xml:space="preserve">ние </w:t>
      </w:r>
      <w:r w:rsidRPr="0080108A">
        <w:rPr>
          <w:rFonts w:ascii="Times New Roman" w:hAnsi="Times New Roman" w:cs="Times New Roman"/>
          <w:color w:val="000000"/>
          <w:sz w:val="28"/>
          <w:szCs w:val="28"/>
        </w:rPr>
        <w:t xml:space="preserve"> чувств</w:t>
      </w:r>
      <w:r w:rsidR="0080108A" w:rsidRPr="0080108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0108A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ответственности при уходе за растениями</w:t>
      </w:r>
      <w:r w:rsidR="0080108A" w:rsidRPr="008010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680A" w:rsidRDefault="00D0680A" w:rsidP="00D81FCF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FCF" w:rsidRPr="0080108A" w:rsidRDefault="00D81FCF" w:rsidP="00D81FCF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2"/>
        <w:gridCol w:w="7122"/>
      </w:tblGrid>
      <w:tr w:rsidR="0055302B" w:rsidTr="0055302B">
        <w:tc>
          <w:tcPr>
            <w:tcW w:w="2625" w:type="dxa"/>
          </w:tcPr>
          <w:p w:rsidR="0055302B" w:rsidRDefault="0055302B" w:rsidP="00D81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Этапы проекта</w:t>
            </w:r>
          </w:p>
        </w:tc>
        <w:tc>
          <w:tcPr>
            <w:tcW w:w="7122" w:type="dxa"/>
          </w:tcPr>
          <w:p w:rsidR="0055302B" w:rsidRDefault="0055302B" w:rsidP="00D81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5302B" w:rsidTr="0055302B">
        <w:tc>
          <w:tcPr>
            <w:tcW w:w="2625" w:type="dxa"/>
          </w:tcPr>
          <w:p w:rsidR="0055302B" w:rsidRDefault="0055302B" w:rsidP="00D81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010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 этап — подготовительный</w:t>
            </w:r>
          </w:p>
        </w:tc>
        <w:tc>
          <w:tcPr>
            <w:tcW w:w="7122" w:type="dxa"/>
          </w:tcPr>
          <w:p w:rsidR="0055302B" w:rsidRDefault="0055302B" w:rsidP="0055302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Обсуждение темы проекта, составление плана работы.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Подготовка земли и луковиц  для посадки.</w:t>
            </w:r>
          </w:p>
        </w:tc>
      </w:tr>
      <w:tr w:rsidR="0055302B" w:rsidTr="0055302B">
        <w:tc>
          <w:tcPr>
            <w:tcW w:w="2625" w:type="dxa"/>
          </w:tcPr>
          <w:p w:rsidR="0055302B" w:rsidRPr="0080108A" w:rsidRDefault="0055302B" w:rsidP="00D81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010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II этап — основной (исследовательский)</w:t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7122" w:type="dxa"/>
          </w:tcPr>
          <w:p w:rsidR="0055302B" w:rsidRDefault="0055302B" w:rsidP="00D81F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данном этапе дети рассматривают и сажают лук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55302B" w:rsidRDefault="0055302B" w:rsidP="00D81F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Наблюдают за его ростом в земле и в воде; </w:t>
            </w:r>
            <w:r w:rsidR="00BD50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зарисовывают календарь роста лука;</w:t>
            </w:r>
          </w:p>
          <w:p w:rsidR="00BD5072" w:rsidRDefault="0055302B" w:rsidP="0055302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Устанавливают связи: растения — земля, растения — вода, растения — человек.</w:t>
            </w:r>
          </w:p>
          <w:p w:rsidR="0055302B" w:rsidRPr="0080108A" w:rsidRDefault="0055302B" w:rsidP="0055302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В процессе</w:t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исследований беседуют о пользе лука для здоровья человека. </w:t>
            </w:r>
          </w:p>
        </w:tc>
      </w:tr>
      <w:tr w:rsidR="0055302B" w:rsidTr="0055302B">
        <w:tc>
          <w:tcPr>
            <w:tcW w:w="2625" w:type="dxa"/>
          </w:tcPr>
          <w:p w:rsidR="0055302B" w:rsidRPr="0080108A" w:rsidRDefault="0055302B" w:rsidP="00D81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010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III этап — заключительный</w:t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7122" w:type="dxa"/>
          </w:tcPr>
          <w:p w:rsidR="0055302B" w:rsidRPr="0080108A" w:rsidRDefault="0055302B" w:rsidP="0055302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Подведение итогов реализации проекта.</w:t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Фото коллаж  «Лук – зелёный друг».</w:t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 Выставка рисунков — аппликаций.</w:t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Выращенный лук, употребление в пищу. </w:t>
            </w:r>
            <w:r w:rsidRPr="008010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55302B" w:rsidRPr="0080108A" w:rsidRDefault="0055302B" w:rsidP="00D81FC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80108A" w:rsidRDefault="0080108A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5072" w:rsidRPr="0080108A" w:rsidRDefault="00BD5072" w:rsidP="00BD5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мини</w:t>
      </w:r>
      <w:r w:rsidR="00C92A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огород на окне, 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сбор урожая.</w:t>
      </w:r>
    </w:p>
    <w:p w:rsidR="00D0680A" w:rsidRDefault="00D0680A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0680A" w:rsidRDefault="00D0680A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187960</wp:posOffset>
            </wp:positionV>
            <wp:extent cx="6874510" cy="3633470"/>
            <wp:effectExtent l="19050" t="0" r="2540" b="0"/>
            <wp:wrapTight wrapText="bothSides">
              <wp:wrapPolygon edited="0">
                <wp:start x="-60" y="0"/>
                <wp:lineTo x="-60" y="21517"/>
                <wp:lineTo x="21608" y="21517"/>
                <wp:lineTo x="21608" y="0"/>
                <wp:lineTo x="-60" y="0"/>
              </wp:wrapPolygon>
            </wp:wrapTight>
            <wp:docPr id="5" name="Рисунок 5" descr="C:\Users\user\Desktop\20220404_15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0404_15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8601" t="18966" r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854" w:rsidRDefault="000A3854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A3854" w:rsidRDefault="00BD5072" w:rsidP="00D81F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8010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проекта: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Главным результатом работы над проектом считаю то, что в данный проект были вовлечены все ребята, и каждый ребенок внес посильный вклад в работу группы.</w:t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сделали следующие </w:t>
      </w:r>
      <w:r w:rsidR="000A38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выводы:</w:t>
      </w:r>
    </w:p>
    <w:p w:rsidR="00D81FCF" w:rsidRPr="0080108A" w:rsidRDefault="000A3854" w:rsidP="00D81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BD5072"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роста растений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5072"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необходимы почва, свет, тепло и вода.</w:t>
      </w:r>
      <w:r w:rsidR="00BD5072"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</w:t>
      </w:r>
      <w:r w:rsidR="00BD5072"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Быстрее пустил стрелки лук, посаженный в землю. У него крепкие, зеленые и сочные стрелки. Лук, посаженный в банку с водой, пустил стрелки на несколько дней позже. У него сильные, длинные корешки. Они «пьют» воду, так что приходится почти каждый день добавлять ее в банку.</w:t>
      </w:r>
      <w:r w:rsidR="00BD5072"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D5072" w:rsidRPr="008010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концу проекта дети с удовольствием принимают в пищу лук, выращенный на нашем «огороде».                         </w:t>
      </w:r>
      <w:r w:rsidR="00D81FCF"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1FCF"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="00D0680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-203200</wp:posOffset>
            </wp:positionV>
            <wp:extent cx="6834505" cy="5558155"/>
            <wp:effectExtent l="19050" t="0" r="4445" b="0"/>
            <wp:wrapTight wrapText="bothSides">
              <wp:wrapPolygon edited="0">
                <wp:start x="-60" y="0"/>
                <wp:lineTo x="-60" y="21543"/>
                <wp:lineTo x="21614" y="21543"/>
                <wp:lineTo x="21614" y="0"/>
                <wp:lineTo x="-60" y="0"/>
              </wp:wrapPolygon>
            </wp:wrapTight>
            <wp:docPr id="6" name="Рисунок 6" descr="C:\Users\user\Desktop\x0-FgWjyD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x0-FgWjyDW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55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FCF"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81FCF" w:rsidRPr="00D0680A" w:rsidRDefault="00D81FCF" w:rsidP="00D068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10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81FCF" w:rsidRPr="0080108A" w:rsidRDefault="00D81FCF" w:rsidP="00D81FCF">
      <w:pPr>
        <w:rPr>
          <w:rFonts w:ascii="Times New Roman" w:hAnsi="Times New Roman" w:cs="Times New Roman"/>
          <w:sz w:val="28"/>
          <w:szCs w:val="28"/>
        </w:rPr>
      </w:pPr>
    </w:p>
    <w:p w:rsidR="00D81FCF" w:rsidRPr="0080108A" w:rsidRDefault="00D81FCF" w:rsidP="00D81FCF">
      <w:pPr>
        <w:rPr>
          <w:rFonts w:ascii="Times New Roman" w:hAnsi="Times New Roman" w:cs="Times New Roman"/>
          <w:sz w:val="28"/>
          <w:szCs w:val="28"/>
        </w:rPr>
      </w:pPr>
    </w:p>
    <w:p w:rsidR="00D81FCF" w:rsidRPr="0080108A" w:rsidRDefault="00D81FCF" w:rsidP="00D81FCF">
      <w:pPr>
        <w:rPr>
          <w:rFonts w:ascii="Times New Roman" w:hAnsi="Times New Roman" w:cs="Times New Roman"/>
          <w:sz w:val="28"/>
          <w:szCs w:val="28"/>
        </w:rPr>
      </w:pPr>
    </w:p>
    <w:p w:rsidR="00D81FCF" w:rsidRPr="0080108A" w:rsidRDefault="00D81FCF" w:rsidP="00D81FCF">
      <w:pPr>
        <w:rPr>
          <w:rFonts w:ascii="Times New Roman" w:hAnsi="Times New Roman" w:cs="Times New Roman"/>
          <w:sz w:val="28"/>
          <w:szCs w:val="28"/>
        </w:rPr>
      </w:pPr>
    </w:p>
    <w:p w:rsidR="00D81FCF" w:rsidRPr="0080108A" w:rsidRDefault="00D81FCF" w:rsidP="00D81FCF">
      <w:pPr>
        <w:rPr>
          <w:rFonts w:ascii="Times New Roman" w:hAnsi="Times New Roman" w:cs="Times New Roman"/>
          <w:sz w:val="28"/>
          <w:szCs w:val="28"/>
        </w:rPr>
      </w:pPr>
    </w:p>
    <w:p w:rsidR="00D81FCF" w:rsidRPr="0080108A" w:rsidRDefault="00D81FCF" w:rsidP="00D81F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FCF" w:rsidRPr="0080108A" w:rsidRDefault="00D81FCF" w:rsidP="00D81F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FCF" w:rsidRPr="0080108A" w:rsidRDefault="00D81FCF" w:rsidP="00D0680A">
      <w:pPr>
        <w:rPr>
          <w:rFonts w:ascii="Times New Roman" w:hAnsi="Times New Roman" w:cs="Times New Roman"/>
          <w:b/>
          <w:sz w:val="28"/>
          <w:szCs w:val="28"/>
        </w:rPr>
      </w:pPr>
    </w:p>
    <w:sectPr w:rsidR="00D81FCF" w:rsidRPr="0080108A" w:rsidSect="00D81FC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1FCF"/>
    <w:rsid w:val="000A3854"/>
    <w:rsid w:val="00290DD0"/>
    <w:rsid w:val="0055302B"/>
    <w:rsid w:val="005D74E5"/>
    <w:rsid w:val="0080108A"/>
    <w:rsid w:val="00AC2B41"/>
    <w:rsid w:val="00BD5072"/>
    <w:rsid w:val="00C92A71"/>
    <w:rsid w:val="00D0680A"/>
    <w:rsid w:val="00D81FCF"/>
    <w:rsid w:val="00F8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DEB37"/>
  <w15:docId w15:val="{5A5ABBBF-8430-42DB-AEBA-255A94C91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1FCF"/>
    <w:rPr>
      <w:b/>
      <w:bCs/>
    </w:rPr>
  </w:style>
  <w:style w:type="paragraph" w:styleId="a4">
    <w:name w:val="No Spacing"/>
    <w:uiPriority w:val="1"/>
    <w:qFormat/>
    <w:rsid w:val="00D81FCF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rsid w:val="00D81FC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59"/>
    <w:rsid w:val="008010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D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Капельки</cp:lastModifiedBy>
  <cp:revision>9</cp:revision>
  <dcterms:created xsi:type="dcterms:W3CDTF">2023-02-01T14:40:00Z</dcterms:created>
  <dcterms:modified xsi:type="dcterms:W3CDTF">2023-02-02T05:11:00Z</dcterms:modified>
</cp:coreProperties>
</file>