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50" w:rsidRPr="00D30910" w:rsidRDefault="002664CD" w:rsidP="00813D3C">
      <w:pPr>
        <w:pStyle w:val="5"/>
        <w:spacing w:before="0" w:after="0" w:line="300" w:lineRule="auto"/>
        <w:jc w:val="center"/>
        <w:rPr>
          <w:i w:val="0"/>
          <w:caps/>
          <w:color w:val="000000"/>
          <w:sz w:val="40"/>
          <w:szCs w:val="24"/>
        </w:rPr>
      </w:pPr>
      <w:r>
        <w:rPr>
          <w:i w:val="0"/>
          <w:caps/>
          <w:color w:val="000000"/>
          <w:sz w:val="40"/>
          <w:szCs w:val="24"/>
        </w:rPr>
        <w:t>проект</w:t>
      </w:r>
    </w:p>
    <w:p w:rsidR="009D7EC4" w:rsidRPr="00B60487" w:rsidRDefault="009D7EC4" w:rsidP="00A25690">
      <w:pPr>
        <w:jc w:val="center"/>
        <w:rPr>
          <w:rFonts w:ascii="Times New Roman" w:hAnsi="Times New Roman"/>
          <w:b/>
          <w:sz w:val="32"/>
        </w:rPr>
      </w:pPr>
      <w:r w:rsidRPr="00B60487">
        <w:rPr>
          <w:rFonts w:ascii="Times New Roman" w:hAnsi="Times New Roman"/>
          <w:b/>
          <w:sz w:val="32"/>
        </w:rPr>
        <w:t>на участие в конкурс</w:t>
      </w:r>
      <w:r w:rsidR="00A25690" w:rsidRPr="00B60487">
        <w:rPr>
          <w:rFonts w:ascii="Times New Roman" w:hAnsi="Times New Roman"/>
          <w:b/>
          <w:sz w:val="32"/>
        </w:rPr>
        <w:t>ном отборе</w:t>
      </w:r>
      <w:r w:rsidRPr="00B60487">
        <w:rPr>
          <w:rFonts w:ascii="Times New Roman" w:hAnsi="Times New Roman"/>
          <w:b/>
          <w:sz w:val="32"/>
        </w:rPr>
        <w:t xml:space="preserve"> проектов молодых педагогов Красноярского края</w:t>
      </w:r>
      <w:r w:rsidR="00B66FB3">
        <w:rPr>
          <w:rFonts w:ascii="Times New Roman" w:hAnsi="Times New Roman"/>
          <w:b/>
          <w:sz w:val="32"/>
        </w:rPr>
        <w:t>20</w:t>
      </w:r>
      <w:r w:rsidR="007E2D72">
        <w:rPr>
          <w:rFonts w:ascii="Times New Roman" w:hAnsi="Times New Roman"/>
          <w:b/>
          <w:sz w:val="32"/>
        </w:rPr>
        <w:t>20</w:t>
      </w:r>
      <w:r w:rsidR="00B66FB3">
        <w:rPr>
          <w:rFonts w:ascii="Times New Roman" w:hAnsi="Times New Roman"/>
          <w:b/>
          <w:sz w:val="32"/>
        </w:rPr>
        <w:t xml:space="preserve"> года</w:t>
      </w:r>
    </w:p>
    <w:tbl>
      <w:tblPr>
        <w:tblStyle w:val="af"/>
        <w:tblW w:w="0" w:type="auto"/>
        <w:tblLook w:val="04A0"/>
      </w:tblPr>
      <w:tblGrid>
        <w:gridCol w:w="2235"/>
        <w:gridCol w:w="7618"/>
      </w:tblGrid>
      <w:tr w:rsidR="0063394B" w:rsidRPr="004922FD" w:rsidTr="00C14D3A">
        <w:tc>
          <w:tcPr>
            <w:tcW w:w="2235" w:type="dxa"/>
          </w:tcPr>
          <w:p w:rsidR="0063394B" w:rsidRPr="004922FD" w:rsidRDefault="007E2D72" w:rsidP="00C14D3A">
            <w:pPr>
              <w:rPr>
                <w:rFonts w:ascii="Times New Roman" w:hAnsi="Times New Roman"/>
                <w:sz w:val="24"/>
                <w:szCs w:val="24"/>
              </w:rPr>
            </w:pPr>
            <w:r w:rsidRPr="004922FD">
              <w:rPr>
                <w:rFonts w:ascii="Times New Roman" w:hAnsi="Times New Roman"/>
                <w:sz w:val="24"/>
                <w:szCs w:val="24"/>
              </w:rPr>
              <w:t>Номинация, в рамках которой разработан проект</w:t>
            </w:r>
          </w:p>
        </w:tc>
        <w:tc>
          <w:tcPr>
            <w:tcW w:w="7618" w:type="dxa"/>
          </w:tcPr>
          <w:p w:rsidR="00C14D3A" w:rsidRPr="00A11B23" w:rsidRDefault="00A11B23" w:rsidP="002664C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0FD8" w:rsidRPr="00A11B23">
              <w:rPr>
                <w:rFonts w:ascii="Times New Roman" w:hAnsi="Times New Roman" w:cs="Times New Roman"/>
                <w:sz w:val="24"/>
                <w:szCs w:val="24"/>
              </w:rPr>
              <w:t xml:space="preserve">оминация № 3 «Дошкольник 1.0» </w:t>
            </w:r>
          </w:p>
        </w:tc>
      </w:tr>
      <w:tr w:rsidR="00C14D3A" w:rsidRPr="004922FD" w:rsidTr="00C14D3A">
        <w:tc>
          <w:tcPr>
            <w:tcW w:w="2235" w:type="dxa"/>
          </w:tcPr>
          <w:p w:rsidR="00C14D3A" w:rsidRPr="004922FD" w:rsidRDefault="00C14D3A" w:rsidP="00C14D3A">
            <w:pPr>
              <w:rPr>
                <w:rFonts w:ascii="Times New Roman" w:hAnsi="Times New Roman"/>
                <w:sz w:val="24"/>
                <w:szCs w:val="24"/>
              </w:rPr>
            </w:pPr>
            <w:r w:rsidRPr="004922FD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618" w:type="dxa"/>
          </w:tcPr>
          <w:p w:rsidR="00C14D3A" w:rsidRPr="00A11B23" w:rsidRDefault="001C5B75" w:rsidP="00645F9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B7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«Создание образовательной среды, способствующей </w:t>
            </w:r>
            <w:r w:rsidR="00645F9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развитию речи детей (в том числе и детей с ОВЗ) посредством активизации их интереса к </w:t>
            </w:r>
            <w:r w:rsidRPr="001C5B7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познавательно-исследовательско</w:t>
            </w:r>
            <w:r w:rsidR="00645F9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й деятельности</w:t>
            </w:r>
            <w:r w:rsidRPr="001C5B7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3394B" w:rsidRPr="004922FD" w:rsidTr="00C14D3A">
        <w:tc>
          <w:tcPr>
            <w:tcW w:w="2235" w:type="dxa"/>
          </w:tcPr>
          <w:p w:rsidR="0063394B" w:rsidRPr="004922FD" w:rsidRDefault="00C14D3A" w:rsidP="00C14D3A">
            <w:pPr>
              <w:rPr>
                <w:rFonts w:ascii="Times New Roman" w:hAnsi="Times New Roman"/>
                <w:sz w:val="24"/>
                <w:szCs w:val="24"/>
              </w:rPr>
            </w:pPr>
            <w:r w:rsidRPr="004922FD">
              <w:rPr>
                <w:rFonts w:ascii="Times New Roman" w:hAnsi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7618" w:type="dxa"/>
          </w:tcPr>
          <w:p w:rsidR="00184A3E" w:rsidRDefault="006A74B1" w:rsidP="004922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184A3E">
              <w:rPr>
                <w:rFonts w:ascii="Times New Roman" w:hAnsi="Times New Roman"/>
                <w:color w:val="000000"/>
                <w:sz w:val="24"/>
                <w:szCs w:val="24"/>
              </w:rPr>
              <w:t>реобразования предметно-развивающего пространства ДОУ для развития речи детей дошкольного возраста (в том числе и детей с ОВЗ) посредством включения в познавательно - исследовательскую деятельность по методике А.И. Савенкова.</w:t>
            </w:r>
          </w:p>
          <w:p w:rsidR="0063394B" w:rsidRPr="00A11B23" w:rsidRDefault="00184A3E" w:rsidP="0031323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3132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приведение имеющейся среды ДОУ к современным требованиям ФГОС ДО, </w:t>
            </w:r>
            <w:r w:rsidR="006A7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</w:t>
            </w:r>
            <w:r w:rsidR="006A74B1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методических приемов/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работы </w:t>
            </w:r>
            <w:r w:rsidR="006A7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активизации речи детей 2-7 лет посредством разнообразия форм организации познавательно-исследовательской деятельности.  </w:t>
            </w:r>
          </w:p>
        </w:tc>
      </w:tr>
      <w:tr w:rsidR="0063394B" w:rsidRPr="004922FD" w:rsidTr="00C14D3A">
        <w:tc>
          <w:tcPr>
            <w:tcW w:w="2235" w:type="dxa"/>
          </w:tcPr>
          <w:p w:rsidR="0063394B" w:rsidRPr="004922FD" w:rsidRDefault="00C14D3A" w:rsidP="00C14D3A">
            <w:pPr>
              <w:rPr>
                <w:rFonts w:ascii="Times New Roman" w:hAnsi="Times New Roman"/>
                <w:sz w:val="24"/>
                <w:szCs w:val="24"/>
              </w:rPr>
            </w:pPr>
            <w:r w:rsidRPr="004922FD">
              <w:rPr>
                <w:rFonts w:ascii="Times New Roman" w:hAnsi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7618" w:type="dxa"/>
          </w:tcPr>
          <w:p w:rsidR="0063394B" w:rsidRPr="00A11B23" w:rsidRDefault="002664CD" w:rsidP="004922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23">
              <w:rPr>
                <w:rFonts w:ascii="Times New Roman" w:hAnsi="Times New Roman"/>
                <w:color w:val="000000"/>
                <w:sz w:val="24"/>
                <w:szCs w:val="24"/>
              </w:rPr>
              <w:t>ДОО Курагинского района</w:t>
            </w:r>
            <w:r w:rsidR="002C44D4" w:rsidRPr="00A11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394B" w:rsidRPr="004922FD" w:rsidTr="00C14D3A">
        <w:tc>
          <w:tcPr>
            <w:tcW w:w="2235" w:type="dxa"/>
          </w:tcPr>
          <w:p w:rsidR="0063394B" w:rsidRPr="004922FD" w:rsidRDefault="004922FD" w:rsidP="00C14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="00C14D3A" w:rsidRPr="004922FD">
              <w:rPr>
                <w:rFonts w:ascii="Times New Roman" w:hAnsi="Times New Roman"/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7618" w:type="dxa"/>
          </w:tcPr>
          <w:p w:rsidR="0063394B" w:rsidRPr="00A11B23" w:rsidRDefault="009323F0" w:rsidP="0093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="002C44D4" w:rsidRPr="00A11B23">
              <w:rPr>
                <w:rFonts w:ascii="Times New Roman" w:hAnsi="Times New Roman"/>
                <w:color w:val="000000"/>
                <w:sz w:val="24"/>
                <w:szCs w:val="24"/>
              </w:rPr>
              <w:t>01.0</w:t>
            </w:r>
            <w:r w:rsidR="00FC4C0D" w:rsidRPr="00A11B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44D4" w:rsidRPr="00A11B23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FC4C0D" w:rsidRPr="00A11B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11B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664CD" w:rsidRPr="00A11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1B23">
              <w:rPr>
                <w:rFonts w:ascii="Times New Roman" w:hAnsi="Times New Roman"/>
                <w:color w:val="000000"/>
                <w:sz w:val="24"/>
                <w:szCs w:val="24"/>
              </w:rPr>
              <w:t>по 31.12.2021</w:t>
            </w:r>
          </w:p>
        </w:tc>
      </w:tr>
    </w:tbl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A11B23" w:rsidRDefault="00A11B23" w:rsidP="00A11B23">
      <w:pPr>
        <w:pStyle w:val="a9"/>
        <w:spacing w:after="0" w:line="240" w:lineRule="auto"/>
        <w:rPr>
          <w:rFonts w:ascii="Times New Roman" w:hAnsi="Times New Roman"/>
          <w:b/>
          <w:sz w:val="28"/>
        </w:rPr>
      </w:pPr>
    </w:p>
    <w:p w:rsidR="002C44D4" w:rsidRPr="00A6199F" w:rsidRDefault="00657592" w:rsidP="00A6199F">
      <w:pPr>
        <w:pStyle w:val="a9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6199F">
        <w:rPr>
          <w:rFonts w:ascii="Times New Roman" w:hAnsi="Times New Roman"/>
          <w:b/>
          <w:sz w:val="28"/>
        </w:rPr>
        <w:lastRenderedPageBreak/>
        <w:t>Полное описание</w:t>
      </w:r>
      <w:r w:rsidR="00EF0979" w:rsidRPr="00A6199F">
        <w:rPr>
          <w:rFonts w:ascii="Times New Roman" w:hAnsi="Times New Roman"/>
          <w:b/>
          <w:sz w:val="28"/>
        </w:rPr>
        <w:t xml:space="preserve"> проект</w:t>
      </w:r>
      <w:r w:rsidRPr="00A6199F">
        <w:rPr>
          <w:rFonts w:ascii="Times New Roman" w:hAnsi="Times New Roman"/>
          <w:b/>
          <w:sz w:val="28"/>
        </w:rPr>
        <w:t>а</w:t>
      </w:r>
    </w:p>
    <w:p w:rsidR="00394FFF" w:rsidRDefault="00AE17E8" w:rsidP="00394FFF">
      <w:pPr>
        <w:pStyle w:val="5"/>
        <w:numPr>
          <w:ilvl w:val="1"/>
          <w:numId w:val="11"/>
        </w:numPr>
        <w:spacing w:before="0" w:after="0"/>
        <w:ind w:left="0" w:firstLine="851"/>
        <w:rPr>
          <w:i w:val="0"/>
          <w:color w:val="000000"/>
          <w:sz w:val="28"/>
          <w:szCs w:val="22"/>
        </w:rPr>
      </w:pPr>
      <w:r w:rsidRPr="00AE17E8">
        <w:rPr>
          <w:i w:val="0"/>
          <w:color w:val="000000"/>
          <w:sz w:val="28"/>
          <w:szCs w:val="22"/>
        </w:rPr>
        <w:t>Обоснование социальной значимости проекта</w:t>
      </w:r>
    </w:p>
    <w:p w:rsidR="00AE17E8" w:rsidRDefault="00AE17E8" w:rsidP="00394FFF">
      <w:pPr>
        <w:pStyle w:val="5"/>
        <w:spacing w:before="0"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(о</w:t>
      </w:r>
      <w:r w:rsidR="00657592" w:rsidRPr="00AE17E8">
        <w:rPr>
          <w:i w:val="0"/>
          <w:sz w:val="28"/>
          <w:szCs w:val="28"/>
        </w:rPr>
        <w:t>писание проблемы, на решение которой направлен проект</w:t>
      </w:r>
      <w:r>
        <w:rPr>
          <w:i w:val="0"/>
          <w:sz w:val="28"/>
          <w:szCs w:val="28"/>
        </w:rPr>
        <w:t>)</w:t>
      </w:r>
    </w:p>
    <w:p w:rsidR="00710D20" w:rsidRDefault="00710D20" w:rsidP="001A10E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pacing w:val="2"/>
        </w:rPr>
      </w:pPr>
    </w:p>
    <w:p w:rsidR="00710D20" w:rsidRDefault="00710D20" w:rsidP="00710D2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E2658">
        <w:rPr>
          <w:color w:val="000000"/>
        </w:rPr>
        <w:t>В соответствии с</w:t>
      </w:r>
      <w:r w:rsidRPr="00EE2658">
        <w:rPr>
          <w:color w:val="000000"/>
          <w:shd w:val="clear" w:color="auto" w:fill="FFFFFF"/>
        </w:rPr>
        <w:t xml:space="preserve"> приоритетными направлениями развития системы образования Красноярского края</w:t>
      </w:r>
      <w:r>
        <w:rPr>
          <w:color w:val="000000"/>
          <w:shd w:val="clear" w:color="auto" w:fill="FFFFFF"/>
        </w:rPr>
        <w:t> </w:t>
      </w:r>
      <w:r w:rsidRPr="00EE2658">
        <w:rPr>
          <w:color w:val="000000"/>
          <w:shd w:val="clear" w:color="auto" w:fill="FFFFFF"/>
        </w:rPr>
        <w:t>до 2030 года</w:t>
      </w:r>
      <w:r>
        <w:rPr>
          <w:color w:val="000000"/>
        </w:rPr>
        <w:t xml:space="preserve"> «…о</w:t>
      </w:r>
      <w:r w:rsidRPr="00893F97">
        <w:rPr>
          <w:color w:val="000000"/>
        </w:rPr>
        <w:t>бразование – один из самых ценных ресурсов для человека, дающий возможность его самореализации</w:t>
      </w:r>
      <w:r>
        <w:rPr>
          <w:color w:val="000000"/>
        </w:rPr>
        <w:t xml:space="preserve"> и </w:t>
      </w:r>
      <w:r w:rsidRPr="00893F97">
        <w:rPr>
          <w:color w:val="000000"/>
        </w:rPr>
        <w:t>один из ключевых факторов качества человеческого капитала, которым сегодня о</w:t>
      </w:r>
      <w:r>
        <w:rPr>
          <w:color w:val="000000"/>
        </w:rPr>
        <w:t>пределяется конкурентоспособность края</w:t>
      </w:r>
      <w:r w:rsidRPr="00893F97">
        <w:rPr>
          <w:color w:val="000000"/>
        </w:rPr>
        <w:t>. Сегодняшние дети</w:t>
      </w:r>
      <w:r>
        <w:rPr>
          <w:color w:val="000000"/>
        </w:rPr>
        <w:t xml:space="preserve"> </w:t>
      </w:r>
      <w:r w:rsidRPr="00893F97">
        <w:rPr>
          <w:color w:val="000000"/>
        </w:rPr>
        <w:t>– это наиболее социально активная часть общества и кадровый потенциал экономики следующих десятилетий</w:t>
      </w:r>
      <w:r>
        <w:rPr>
          <w:color w:val="000000"/>
        </w:rPr>
        <w:t>»</w:t>
      </w:r>
      <w:r w:rsidRPr="00893F97">
        <w:rPr>
          <w:color w:val="000000"/>
        </w:rPr>
        <w:t>.</w:t>
      </w:r>
      <w:r>
        <w:rPr>
          <w:color w:val="000000"/>
        </w:rPr>
        <w:t xml:space="preserve"> </w:t>
      </w:r>
    </w:p>
    <w:p w:rsidR="00710D20" w:rsidRDefault="00710D20" w:rsidP="00710D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5450">
        <w:rPr>
          <w:rFonts w:ascii="Times New Roman" w:hAnsi="Times New Roman"/>
          <w:bCs/>
          <w:iCs/>
          <w:color w:val="000000"/>
          <w:sz w:val="24"/>
          <w:szCs w:val="24"/>
        </w:rPr>
        <w:t>Цель</w:t>
      </w:r>
      <w:r w:rsidRPr="00893F97">
        <w:rPr>
          <w:rFonts w:ascii="Times New Roman" w:hAnsi="Times New Roman"/>
          <w:b/>
          <w:bCs/>
          <w:iCs/>
          <w:color w:val="000000"/>
          <w:sz w:val="24"/>
          <w:szCs w:val="24"/>
        </w:rPr>
        <w:t> </w:t>
      </w:r>
      <w:r w:rsidRPr="00893F97">
        <w:rPr>
          <w:rFonts w:ascii="Times New Roman" w:hAnsi="Times New Roman"/>
          <w:color w:val="000000"/>
          <w:sz w:val="24"/>
          <w:szCs w:val="24"/>
        </w:rPr>
        <w:t>политики в области образования в Красноярском крае</w:t>
      </w:r>
      <w:r w:rsidRPr="00893F97">
        <w:rPr>
          <w:rFonts w:ascii="Times New Roman" w:hAnsi="Times New Roman"/>
          <w:b/>
          <w:bCs/>
          <w:iCs/>
          <w:color w:val="000000"/>
          <w:sz w:val="24"/>
          <w:szCs w:val="24"/>
        </w:rPr>
        <w:t> – </w:t>
      </w:r>
      <w:r w:rsidRPr="00893F97">
        <w:rPr>
          <w:rFonts w:ascii="Times New Roman" w:hAnsi="Times New Roman"/>
          <w:iCs/>
          <w:color w:val="000000"/>
          <w:sz w:val="24"/>
          <w:szCs w:val="24"/>
        </w:rPr>
        <w:t>предоставление каждому человеку возможностей для раннего выявления своих способностей и развития интеллектуального, научного, творческого потенциала в целях максимально полной личностной самореализации и обеспечения наибольшего вклада в развитие общества.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 связи с этим д</w:t>
      </w:r>
      <w:r w:rsidRPr="000F7E78">
        <w:rPr>
          <w:rFonts w:ascii="Times New Roman" w:hAnsi="Times New Roman"/>
          <w:color w:val="000000"/>
          <w:sz w:val="24"/>
          <w:szCs w:val="24"/>
        </w:rPr>
        <w:t>етские сады должны соответствовать высокому стандарту качества, обеспечивая качественное</w:t>
      </w:r>
      <w:r>
        <w:rPr>
          <w:rFonts w:ascii="Times New Roman" w:hAnsi="Times New Roman"/>
          <w:color w:val="000000"/>
          <w:sz w:val="24"/>
          <w:szCs w:val="24"/>
        </w:rPr>
        <w:t xml:space="preserve"> и современное</w:t>
      </w:r>
      <w:r w:rsidRPr="000F7E78">
        <w:rPr>
          <w:rFonts w:ascii="Times New Roman" w:hAnsi="Times New Roman"/>
          <w:color w:val="000000"/>
          <w:sz w:val="24"/>
          <w:szCs w:val="24"/>
        </w:rPr>
        <w:t xml:space="preserve"> обновление содержания </w:t>
      </w:r>
      <w:r w:rsidRPr="00893F97">
        <w:rPr>
          <w:rFonts w:ascii="Times New Roman" w:hAnsi="Times New Roman"/>
          <w:color w:val="000000"/>
          <w:sz w:val="24"/>
          <w:szCs w:val="24"/>
        </w:rPr>
        <w:t>образовательных программ, использованием современных технологий обучения</w:t>
      </w:r>
      <w:r>
        <w:rPr>
          <w:rFonts w:ascii="Times New Roman" w:hAnsi="Times New Roman"/>
          <w:color w:val="000000"/>
          <w:sz w:val="24"/>
          <w:szCs w:val="24"/>
        </w:rPr>
        <w:t>, предоставляя всем детям (в том числе и с ОВЗ)</w:t>
      </w:r>
      <w:r w:rsidRPr="000F7E78">
        <w:rPr>
          <w:rFonts w:ascii="Verdana" w:hAnsi="Verdana"/>
          <w:i/>
          <w:iCs/>
          <w:color w:val="000000"/>
          <w:sz w:val="28"/>
          <w:szCs w:val="28"/>
        </w:rPr>
        <w:t xml:space="preserve"> </w:t>
      </w:r>
      <w:r w:rsidRPr="00893F97">
        <w:rPr>
          <w:rFonts w:ascii="Times New Roman" w:hAnsi="Times New Roman"/>
          <w:color w:val="000000"/>
          <w:sz w:val="24"/>
          <w:szCs w:val="24"/>
        </w:rPr>
        <w:t>наиболее полно развить и реализовать свои способности.</w:t>
      </w:r>
    </w:p>
    <w:p w:rsidR="001A10E3" w:rsidRDefault="007F1C94" w:rsidP="001A10E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0C31CD">
        <w:rPr>
          <w:color w:val="000000"/>
          <w:spacing w:val="2"/>
        </w:rPr>
        <w:t>ФГОС ДО простит нас создавать условия для</w:t>
      </w:r>
      <w:r w:rsidRPr="000C31CD">
        <w:rPr>
          <w:rFonts w:ascii="Verdana" w:hAnsi="Verdana"/>
          <w:color w:val="000000"/>
          <w:spacing w:val="2"/>
          <w:sz w:val="23"/>
          <w:szCs w:val="23"/>
        </w:rPr>
        <w:t>:</w:t>
      </w:r>
      <w:r>
        <w:rPr>
          <w:rFonts w:ascii="Verdana" w:hAnsi="Verdana"/>
          <w:color w:val="000000"/>
          <w:spacing w:val="2"/>
          <w:sz w:val="23"/>
          <w:szCs w:val="23"/>
        </w:rPr>
        <w:t xml:space="preserve"> «…</w:t>
      </w:r>
      <w:r w:rsidRPr="000C31CD">
        <w:rPr>
          <w:color w:val="000000"/>
          <w:spacing w:val="2"/>
        </w:rPr>
        <w:t>формирования познавательных интересов и действий ребёнка в различных видах деятельности; </w:t>
      </w:r>
      <w:r>
        <w:rPr>
          <w:color w:val="000000"/>
          <w:spacing w:val="2"/>
        </w:rPr>
        <w:t xml:space="preserve">для </w:t>
      </w:r>
      <w:r w:rsidRPr="000C31CD">
        <w:rPr>
          <w:color w:val="000000"/>
          <w:spacing w:val="2"/>
        </w:rPr>
        <w:t>содействи</w:t>
      </w:r>
      <w:r>
        <w:rPr>
          <w:color w:val="000000"/>
          <w:spacing w:val="2"/>
        </w:rPr>
        <w:t>я</w:t>
      </w:r>
      <w:r w:rsidRPr="000C31CD">
        <w:rPr>
          <w:color w:val="000000"/>
          <w:spacing w:val="2"/>
        </w:rPr>
        <w:t xml:space="preserve"> и сотрудничеств</w:t>
      </w:r>
      <w:r>
        <w:rPr>
          <w:color w:val="000000"/>
          <w:spacing w:val="2"/>
        </w:rPr>
        <w:t>а</w:t>
      </w:r>
      <w:r w:rsidRPr="000C31CD">
        <w:rPr>
          <w:color w:val="000000"/>
          <w:spacing w:val="2"/>
        </w:rPr>
        <w:t xml:space="preserve"> детей и взрослых, признани</w:t>
      </w:r>
      <w:r>
        <w:rPr>
          <w:color w:val="000000"/>
          <w:spacing w:val="2"/>
        </w:rPr>
        <w:t>я</w:t>
      </w:r>
      <w:r w:rsidRPr="000C31CD">
        <w:rPr>
          <w:color w:val="000000"/>
          <w:spacing w:val="2"/>
        </w:rPr>
        <w:t xml:space="preserve"> ребёнка полноценным участником (субъектом) образовательных отношений; поддержк</w:t>
      </w:r>
      <w:r>
        <w:rPr>
          <w:color w:val="000000"/>
          <w:spacing w:val="2"/>
        </w:rPr>
        <w:t>и</w:t>
      </w:r>
      <w:r w:rsidRPr="000C31CD">
        <w:rPr>
          <w:color w:val="000000"/>
          <w:spacing w:val="2"/>
        </w:rPr>
        <w:t xml:space="preserve"> инициативы детей</w:t>
      </w:r>
      <w:r>
        <w:rPr>
          <w:color w:val="000000"/>
          <w:spacing w:val="2"/>
        </w:rPr>
        <w:t xml:space="preserve"> в различных видах деятельности, </w:t>
      </w:r>
      <w:r w:rsidRPr="000C31CD">
        <w:rPr>
          <w:color w:val="000000"/>
          <w:spacing w:val="2"/>
        </w:rPr>
        <w:t> </w:t>
      </w:r>
      <w:r w:rsidRPr="007F1C94">
        <w:rPr>
          <w:spacing w:val="2"/>
        </w:rPr>
        <w:t>ов</w:t>
      </w:r>
      <w:r w:rsidRPr="007F1C94">
        <w:t xml:space="preserve">ладения </w:t>
      </w:r>
      <w:r>
        <w:t xml:space="preserve">ими </w:t>
      </w:r>
      <w:r w:rsidRPr="007F1C94">
        <w:t xml:space="preserve"> активной речью, включенной в общение; для формирования у детей способности свободно обращаться с вопросами и просьбами, стремиться к общению с взрослыми</w:t>
      </w:r>
      <w:r>
        <w:t>….»</w:t>
      </w:r>
      <w:r w:rsidRPr="007F1C94">
        <w:t xml:space="preserve"> </w:t>
      </w:r>
    </w:p>
    <w:p w:rsidR="001A5450" w:rsidRDefault="001A5450" w:rsidP="001A54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как </w:t>
      </w:r>
      <w:r w:rsidRPr="00DF31C3">
        <w:rPr>
          <w:rFonts w:ascii="Times New Roman" w:hAnsi="Times New Roman"/>
          <w:sz w:val="24"/>
          <w:szCs w:val="24"/>
        </w:rPr>
        <w:t>стимулировать природную потребность ребенка в новизне? Как развить у него способность искать новое? Как научить видеть проблемы, конструировать гипотезы, задавать вопросы, наблюдать, экспериментировать, делать умозаключения и выводы, классифицировать, давать определения понятиям? Как правильно излагать и защищать свои идеи? Эти вопросы очень актуальны для современной образовательной практики.</w:t>
      </w:r>
    </w:p>
    <w:p w:rsidR="001A5450" w:rsidRDefault="00DF31C3" w:rsidP="001A545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pacing w:val="2"/>
        </w:rPr>
      </w:pPr>
      <w:r w:rsidRPr="001A5450">
        <w:rPr>
          <w:color w:val="000000"/>
          <w:spacing w:val="2"/>
        </w:rPr>
        <w:t>П</w:t>
      </w:r>
      <w:r w:rsidR="007F1C94" w:rsidRPr="001A5450">
        <w:rPr>
          <w:color w:val="000000"/>
          <w:spacing w:val="2"/>
        </w:rPr>
        <w:t>оэтому</w:t>
      </w:r>
      <w:r w:rsidR="007F1C94" w:rsidRPr="000C31CD">
        <w:rPr>
          <w:color w:val="000000"/>
          <w:spacing w:val="2"/>
        </w:rPr>
        <w:t xml:space="preserve"> многие методики переведены на новый, игровой уровень, в котором дидактический компонент представлен в форме игры. Ребенок получает бесценный опыт: ставить перед собой цель и достигать её, совершать при этом ошибки и находить правильное решение, взаимодействовать со сверстниками и взрослыми, рассуждать, презентовать и доказывать свою точку зрения. </w:t>
      </w:r>
      <w:r w:rsidR="001A5450">
        <w:rPr>
          <w:color w:val="000000"/>
        </w:rPr>
        <w:t>Ведь</w:t>
      </w:r>
      <w:r w:rsidR="00710D20">
        <w:rPr>
          <w:color w:val="000000"/>
        </w:rPr>
        <w:t>,</w:t>
      </w:r>
      <w:r w:rsidR="001A5450">
        <w:rPr>
          <w:color w:val="000000"/>
        </w:rPr>
        <w:t xml:space="preserve"> то,  </w:t>
      </w:r>
      <w:r w:rsidR="001A5450" w:rsidRPr="007F1C94">
        <w:rPr>
          <w:color w:val="000000"/>
        </w:rPr>
        <w:t xml:space="preserve">как заинтересуют ребенка в детском саду, </w:t>
      </w:r>
      <w:r w:rsidR="001A5450">
        <w:rPr>
          <w:color w:val="000000"/>
        </w:rPr>
        <w:t xml:space="preserve">может существенно </w:t>
      </w:r>
      <w:r w:rsidR="001A5450" w:rsidRPr="007F1C94">
        <w:rPr>
          <w:color w:val="000000"/>
        </w:rPr>
        <w:t>повлия</w:t>
      </w:r>
      <w:r w:rsidR="001A5450">
        <w:rPr>
          <w:color w:val="000000"/>
        </w:rPr>
        <w:t>ть</w:t>
      </w:r>
      <w:r w:rsidR="001A5450" w:rsidRPr="007F1C94">
        <w:rPr>
          <w:color w:val="000000"/>
        </w:rPr>
        <w:t xml:space="preserve"> на его дальнейшее образование. Поскольку именно знакомясь со всем, ребенок понимает, к чему у него есть интерес, а что</w:t>
      </w:r>
      <w:r w:rsidR="00710D20">
        <w:rPr>
          <w:color w:val="000000"/>
        </w:rPr>
        <w:t>,</w:t>
      </w:r>
      <w:r w:rsidR="001A5450" w:rsidRPr="007F1C94">
        <w:rPr>
          <w:color w:val="000000"/>
        </w:rPr>
        <w:t xml:space="preserve"> наоборот, дается ему с трудом.</w:t>
      </w:r>
    </w:p>
    <w:p w:rsidR="00A77643" w:rsidRDefault="007F1C94" w:rsidP="001A5450">
      <w:pPr>
        <w:spacing w:after="0" w:line="240" w:lineRule="auto"/>
        <w:ind w:firstLine="709"/>
        <w:contextualSpacing/>
        <w:jc w:val="both"/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31CD">
        <w:rPr>
          <w:rFonts w:ascii="Times New Roman" w:hAnsi="Times New Roman"/>
          <w:color w:val="000000"/>
          <w:spacing w:val="2"/>
          <w:sz w:val="24"/>
          <w:szCs w:val="24"/>
        </w:rPr>
        <w:t xml:space="preserve">Включение воспитанников детского сада всех возрастных групп в познавательно-исследовательскую деятельность </w:t>
      </w:r>
      <w:r w:rsidRPr="000C31CD">
        <w:rPr>
          <w:rFonts w:ascii="Times New Roman" w:hAnsi="Times New Roman"/>
          <w:color w:val="282828"/>
          <w:sz w:val="24"/>
          <w:szCs w:val="24"/>
        </w:rPr>
        <w:t>позволяет становиться им активными участниками образовательного процесса, выдвигать свои инициативы</w:t>
      </w:r>
      <w:r>
        <w:rPr>
          <w:color w:val="282828"/>
        </w:rPr>
        <w:t xml:space="preserve">, </w:t>
      </w:r>
      <w:r w:rsidRPr="001A5450">
        <w:rPr>
          <w:rFonts w:ascii="Times New Roman" w:hAnsi="Times New Roman"/>
          <w:color w:val="282828"/>
          <w:sz w:val="24"/>
          <w:szCs w:val="24"/>
        </w:rPr>
        <w:t>рассуждать, отстаивать свою точку зрения, презентовать результат труда.</w:t>
      </w:r>
      <w:r w:rsidR="001A5450" w:rsidRPr="001A5450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A5450" w:rsidRPr="001A10E3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Предлагаемая Савенковым  А.И. методика проведения исследований в детском саду позволяет включить ребенка в собственный исследовательский поиск на любых предметных занятиях. Она рассчитана не только на то, чтобы обучать детей простым вариантам наблюдения и экспериментирования, но </w:t>
      </w:r>
      <w:r w:rsidR="001A5450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активно стимулирует развитие грамотной правильной речи, обогащение словаря. </w:t>
      </w:r>
    </w:p>
    <w:p w:rsidR="001814EA" w:rsidRDefault="00A77643" w:rsidP="001814EA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Внедрение в практику работы детских садов методик  исследовательской деятельности идет давно, но</w:t>
      </w:r>
      <w:r w:rsidR="00D53DF8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к сожалению</w:t>
      </w:r>
      <w:r w:rsidR="00D53DF8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во всех учреждениях  имеется возможность совместить реализацию эффективных образовательных практик с </w:t>
      </w:r>
      <w:r w:rsidR="00D53DF8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имеющимися условиями. </w:t>
      </w:r>
    </w:p>
    <w:p w:rsidR="001814EA" w:rsidRDefault="001814EA" w:rsidP="001814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5450">
        <w:rPr>
          <w:rFonts w:ascii="Times New Roman" w:hAnsi="Times New Roman"/>
          <w:bCs/>
          <w:iCs/>
          <w:color w:val="000000"/>
          <w:sz w:val="24"/>
          <w:szCs w:val="24"/>
        </w:rPr>
        <w:t>Цель</w:t>
      </w:r>
      <w:r w:rsidRPr="00893F97">
        <w:rPr>
          <w:rFonts w:ascii="Times New Roman" w:hAnsi="Times New Roman"/>
          <w:b/>
          <w:bCs/>
          <w:iCs/>
          <w:color w:val="000000"/>
          <w:sz w:val="24"/>
          <w:szCs w:val="24"/>
        </w:rPr>
        <w:t> </w:t>
      </w:r>
      <w:r w:rsidRPr="00893F97">
        <w:rPr>
          <w:rFonts w:ascii="Times New Roman" w:hAnsi="Times New Roman"/>
          <w:color w:val="000000"/>
          <w:sz w:val="24"/>
          <w:szCs w:val="24"/>
        </w:rPr>
        <w:t>политики в области образования в Красноярском крае</w:t>
      </w:r>
      <w:r>
        <w:rPr>
          <w:rFonts w:ascii="Times New Roman" w:hAnsi="Times New Roman"/>
          <w:color w:val="000000"/>
          <w:sz w:val="24"/>
          <w:szCs w:val="24"/>
        </w:rPr>
        <w:t xml:space="preserve"> до 2030 года</w:t>
      </w:r>
      <w:r w:rsidRPr="00893F97">
        <w:rPr>
          <w:rFonts w:ascii="Times New Roman" w:hAnsi="Times New Roman"/>
          <w:b/>
          <w:bCs/>
          <w:iCs/>
          <w:color w:val="000000"/>
          <w:sz w:val="24"/>
          <w:szCs w:val="24"/>
        </w:rPr>
        <w:t> – </w:t>
      </w:r>
      <w:r w:rsidRPr="00893F97">
        <w:rPr>
          <w:rFonts w:ascii="Times New Roman" w:hAnsi="Times New Roman"/>
          <w:iCs/>
          <w:color w:val="000000"/>
          <w:sz w:val="24"/>
          <w:szCs w:val="24"/>
        </w:rPr>
        <w:t xml:space="preserve">предоставление каждому человеку возможностей для раннего выявления своих способностей и развития интеллектуального, научного, творческого потенциала в целях </w:t>
      </w:r>
      <w:r w:rsidRPr="00893F97">
        <w:rPr>
          <w:rFonts w:ascii="Times New Roman" w:hAnsi="Times New Roman"/>
          <w:iCs/>
          <w:color w:val="000000"/>
          <w:sz w:val="24"/>
          <w:szCs w:val="24"/>
        </w:rPr>
        <w:lastRenderedPageBreak/>
        <w:t>максимально полной личностной самореализации и обеспечения наибольшего вклада в развитие общества.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 связи с этим д</w:t>
      </w:r>
      <w:r w:rsidRPr="000F7E78">
        <w:rPr>
          <w:rFonts w:ascii="Times New Roman" w:hAnsi="Times New Roman"/>
          <w:color w:val="000000"/>
          <w:sz w:val="24"/>
          <w:szCs w:val="24"/>
        </w:rPr>
        <w:t>етские сады должны соответствовать высокому стандарту качества, обеспечивая качественное</w:t>
      </w:r>
      <w:r>
        <w:rPr>
          <w:rFonts w:ascii="Times New Roman" w:hAnsi="Times New Roman"/>
          <w:color w:val="000000"/>
          <w:sz w:val="24"/>
          <w:szCs w:val="24"/>
        </w:rPr>
        <w:t xml:space="preserve"> и современное</w:t>
      </w:r>
      <w:r w:rsidRPr="000F7E78">
        <w:rPr>
          <w:rFonts w:ascii="Times New Roman" w:hAnsi="Times New Roman"/>
          <w:color w:val="000000"/>
          <w:sz w:val="24"/>
          <w:szCs w:val="24"/>
        </w:rPr>
        <w:t xml:space="preserve"> обновление содержания </w:t>
      </w:r>
      <w:r w:rsidRPr="00893F97">
        <w:rPr>
          <w:rFonts w:ascii="Times New Roman" w:hAnsi="Times New Roman"/>
          <w:color w:val="000000"/>
          <w:sz w:val="24"/>
          <w:szCs w:val="24"/>
        </w:rPr>
        <w:t>образовательных программ, использованием современных технологий обучения</w:t>
      </w:r>
      <w:r>
        <w:rPr>
          <w:rFonts w:ascii="Times New Roman" w:hAnsi="Times New Roman"/>
          <w:color w:val="000000"/>
          <w:sz w:val="24"/>
          <w:szCs w:val="24"/>
        </w:rPr>
        <w:t>, предоставляя всем детям (в том числе и с ОВЗ)</w:t>
      </w:r>
      <w:r w:rsidRPr="000F7E78">
        <w:rPr>
          <w:rFonts w:ascii="Verdana" w:hAnsi="Verdana"/>
          <w:i/>
          <w:iCs/>
          <w:color w:val="000000"/>
          <w:sz w:val="28"/>
          <w:szCs w:val="28"/>
        </w:rPr>
        <w:t xml:space="preserve"> </w:t>
      </w:r>
      <w:r w:rsidRPr="00893F97">
        <w:rPr>
          <w:rFonts w:ascii="Times New Roman" w:hAnsi="Times New Roman"/>
          <w:color w:val="000000"/>
          <w:sz w:val="24"/>
          <w:szCs w:val="24"/>
        </w:rPr>
        <w:t>наиболее полно развить и реализовать свои способности.</w:t>
      </w:r>
    </w:p>
    <w:p w:rsidR="001814EA" w:rsidRPr="001814EA" w:rsidRDefault="001814EA" w:rsidP="001814E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93F97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1814EA">
        <w:rPr>
          <w:rFonts w:ascii="Times New Roman" w:hAnsi="Times New Roman"/>
          <w:iCs/>
          <w:color w:val="000000"/>
          <w:sz w:val="24"/>
          <w:szCs w:val="24"/>
        </w:rPr>
        <w:t>Для достижения поставленны</w:t>
      </w:r>
      <w:r>
        <w:rPr>
          <w:rFonts w:ascii="Times New Roman" w:hAnsi="Times New Roman"/>
          <w:iCs/>
          <w:color w:val="000000"/>
          <w:sz w:val="24"/>
          <w:szCs w:val="24"/>
        </w:rPr>
        <w:t>х</w:t>
      </w:r>
      <w:r w:rsidRPr="001814EA">
        <w:rPr>
          <w:rFonts w:ascii="Times New Roman" w:hAnsi="Times New Roman"/>
          <w:iCs/>
          <w:color w:val="000000"/>
          <w:sz w:val="24"/>
          <w:szCs w:val="24"/>
        </w:rPr>
        <w:t xml:space="preserve"> цел</w:t>
      </w:r>
      <w:r>
        <w:rPr>
          <w:rFonts w:ascii="Times New Roman" w:hAnsi="Times New Roman"/>
          <w:iCs/>
          <w:color w:val="000000"/>
          <w:sz w:val="24"/>
          <w:szCs w:val="24"/>
        </w:rPr>
        <w:t>ей</w:t>
      </w:r>
      <w:r w:rsidRPr="001814EA">
        <w:rPr>
          <w:rFonts w:ascii="Times New Roman" w:hAnsi="Times New Roman"/>
          <w:iCs/>
          <w:color w:val="000000"/>
          <w:sz w:val="24"/>
          <w:szCs w:val="24"/>
        </w:rPr>
        <w:t xml:space="preserve"> детскому саду на сегодняшний день</w:t>
      </w:r>
      <w:r w:rsidRPr="001814E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814EA">
        <w:rPr>
          <w:rFonts w:ascii="Times New Roman" w:hAnsi="Times New Roman"/>
          <w:iCs/>
          <w:color w:val="000000"/>
          <w:sz w:val="24"/>
          <w:szCs w:val="24"/>
        </w:rPr>
        <w:t xml:space="preserve">необходимо преодолеть имеющиеся дефициты: </w:t>
      </w:r>
    </w:p>
    <w:p w:rsidR="001814EA" w:rsidRPr="001814EA" w:rsidRDefault="001814EA" w:rsidP="001814E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814EA">
        <w:rPr>
          <w:rFonts w:ascii="Times New Roman" w:hAnsi="Times New Roman"/>
          <w:color w:val="000000"/>
          <w:sz w:val="24"/>
          <w:szCs w:val="24"/>
        </w:rPr>
        <w:t>недостаточное (эпизодическое) использование в образовательном процессе информационных технологий, современных форм и методов обучения, отсутствие целостной электронной образовательной среды;</w:t>
      </w:r>
    </w:p>
    <w:p w:rsidR="001814EA" w:rsidRPr="001814EA" w:rsidRDefault="001814EA" w:rsidP="001814E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814EA">
        <w:rPr>
          <w:rFonts w:ascii="Times New Roman" w:hAnsi="Times New Roman"/>
          <w:color w:val="000000"/>
          <w:sz w:val="24"/>
          <w:szCs w:val="24"/>
        </w:rPr>
        <w:t>трудности в осуществлении по приоритетным направлениям развития системы дошкольного образования качественного обучения (в том числе и инклюзивного), заключающиеся в отсутствии специальных современных образовательных условий, включающий в себя несоответствие имеющейся материально-технической базы ДОУ современным требованиям ФГОС ДО в части ИКТ-технологий и общей технологизации среды.</w:t>
      </w:r>
    </w:p>
    <w:p w:rsidR="001814EA" w:rsidRPr="001814EA" w:rsidRDefault="001814EA" w:rsidP="001814E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814EA">
        <w:rPr>
          <w:rFonts w:ascii="Times New Roman" w:hAnsi="Times New Roman"/>
          <w:color w:val="000000"/>
          <w:sz w:val="24"/>
          <w:szCs w:val="24"/>
        </w:rPr>
        <w:t xml:space="preserve">отсутствие для педагогов возможности повысить свою педагогическую компетентность </w:t>
      </w:r>
      <w:r w:rsidRPr="00893F97">
        <w:rPr>
          <w:rFonts w:ascii="Times New Roman" w:hAnsi="Times New Roman"/>
          <w:iCs/>
          <w:color w:val="000000"/>
          <w:sz w:val="24"/>
          <w:szCs w:val="24"/>
        </w:rPr>
        <w:t>в соответствии с потребностями инновационного развития экономики</w:t>
      </w:r>
      <w:r w:rsidRPr="001814EA">
        <w:rPr>
          <w:rFonts w:ascii="Times New Roman" w:hAnsi="Times New Roman"/>
          <w:color w:val="000000"/>
          <w:sz w:val="24"/>
          <w:szCs w:val="24"/>
        </w:rPr>
        <w:t xml:space="preserve"> по использованию современных средств обучения (интерактивные панели, виртуальные экскурсии, цифровые лаборатории, дистанционное обучение и работа с образовательными сервисами для педагогов, детей и их родителей).</w:t>
      </w:r>
    </w:p>
    <w:p w:rsidR="001814EA" w:rsidRPr="001814EA" w:rsidRDefault="001814EA" w:rsidP="001814E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4EA">
        <w:rPr>
          <w:rFonts w:ascii="Times New Roman" w:hAnsi="Times New Roman"/>
          <w:color w:val="000000"/>
          <w:sz w:val="24"/>
          <w:szCs w:val="24"/>
        </w:rPr>
        <w:t>низкая инновационная активность вузов, не позволяющая им осуществлять не просто выпуск специалистов, а «производство инноваторов», что является серьезным сдерживающим препятствием на пути становления новой инновационной экономики края.</w:t>
      </w:r>
    </w:p>
    <w:p w:rsidR="001814EA" w:rsidRPr="001814EA" w:rsidRDefault="001814EA" w:rsidP="001814EA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4EA">
        <w:rPr>
          <w:rFonts w:ascii="Times New Roman" w:hAnsi="Times New Roman"/>
          <w:iCs/>
          <w:color w:val="000000"/>
          <w:sz w:val="24"/>
          <w:szCs w:val="24"/>
        </w:rPr>
        <w:t>успешная социализация детей с ограниченными возможностями здоровья</w:t>
      </w:r>
      <w:r w:rsidRPr="001814EA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1814EA">
        <w:rPr>
          <w:rFonts w:ascii="Times New Roman" w:hAnsi="Times New Roman"/>
          <w:color w:val="000000"/>
          <w:sz w:val="24"/>
          <w:szCs w:val="24"/>
        </w:rPr>
        <w:t>через создание условий для получения качественного образования, в том числе инклюзивного образования.</w:t>
      </w:r>
    </w:p>
    <w:p w:rsidR="001814EA" w:rsidRPr="001814EA" w:rsidRDefault="001814EA" w:rsidP="001814EA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814EA">
        <w:rPr>
          <w:rFonts w:ascii="Times New Roman" w:hAnsi="Times New Roman"/>
          <w:color w:val="000000"/>
          <w:sz w:val="24"/>
          <w:szCs w:val="24"/>
        </w:rPr>
        <w:t>увеличения доли познавательно-исследовательской и проектной деятельности в образовательном процессе.</w:t>
      </w:r>
    </w:p>
    <w:p w:rsidR="001814EA" w:rsidRDefault="001814EA" w:rsidP="001814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814EA" w:rsidRPr="000C31CD" w:rsidRDefault="001814EA" w:rsidP="00F622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предполагаем, что разработка и внедрение данного проекта</w:t>
      </w:r>
      <w:r w:rsidR="00F622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позволит детскому саду в полной мере реализовать требования ФГОС ДО и приоритетные направления развития системы дошкольного образования Красноярского края </w:t>
      </w:r>
      <w:r w:rsidR="0098774B">
        <w:rPr>
          <w:rFonts w:ascii="Times New Roman" w:hAnsi="Times New Roman"/>
          <w:sz w:val="24"/>
          <w:szCs w:val="24"/>
        </w:rPr>
        <w:t xml:space="preserve">до 2030 года по </w:t>
      </w:r>
      <w:r w:rsidRPr="0098774B">
        <w:rPr>
          <w:rFonts w:ascii="Times New Roman" w:hAnsi="Times New Roman"/>
          <w:sz w:val="24"/>
          <w:szCs w:val="24"/>
        </w:rPr>
        <w:t>о</w:t>
      </w:r>
      <w:r w:rsidRP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беспечени</w:t>
      </w:r>
      <w:r w:rsid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качества достижения новых образовательных результатов</w:t>
      </w:r>
      <w:r w:rsid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в</w:t>
      </w:r>
      <w:r w:rsidRP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недрени</w:t>
      </w:r>
      <w:r w:rsid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современных методов</w:t>
      </w:r>
      <w:r w:rsidR="00F622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технологий обучения и воспитания, обеспечивающих повышени</w:t>
      </w:r>
      <w:r w:rsid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 </w:t>
      </w:r>
      <w:r w:rsidRP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мотивации </w:t>
      </w:r>
      <w:r w:rsidR="00F622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воспитанников детского сада всех возрастных групп </w:t>
      </w:r>
      <w:r w:rsidRP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учению и включенности</w:t>
      </w:r>
      <w:r w:rsid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непрерывный образовательный процесс</w:t>
      </w:r>
      <w:r w:rsid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="00F622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</w:t>
      </w:r>
      <w:r w:rsid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беспечени</w:t>
      </w:r>
      <w:r w:rsid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ю соответствия образовательной среды </w:t>
      </w:r>
      <w:r w:rsidRP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дошкольного образования</w:t>
      </w:r>
      <w:r w:rsid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современным требования</w:t>
      </w:r>
      <w:r w:rsidR="00F622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F622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</w:t>
      </w:r>
      <w:r w:rsid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</w:t>
      </w:r>
      <w:r w:rsidRP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овышени</w:t>
      </w:r>
      <w:r w:rsid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эффективности</w:t>
      </w:r>
      <w:r w:rsid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системы выявления, поддержки</w:t>
      </w:r>
      <w:r w:rsid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развития способностей и талантов</w:t>
      </w:r>
      <w:r w:rsidRPr="0098774B">
        <w:rPr>
          <w:rFonts w:ascii="Times New Roman" w:hAnsi="Times New Roman"/>
          <w:color w:val="000000"/>
          <w:sz w:val="24"/>
          <w:szCs w:val="24"/>
        </w:rPr>
        <w:br/>
      </w:r>
      <w:r w:rsidRP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детей Красноярского края</w:t>
      </w:r>
      <w:r w:rsidR="0098774B" w:rsidRP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8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A7A3D" w:rsidRDefault="003A7A3D" w:rsidP="008A6B3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:rsidR="008A6B32" w:rsidRDefault="00213CAB" w:rsidP="008A6B3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213CAB">
        <w:rPr>
          <w:rFonts w:ascii="Times New Roman" w:hAnsi="Times New Roman"/>
          <w:b/>
          <w:color w:val="000000"/>
          <w:sz w:val="28"/>
        </w:rPr>
        <w:t>1.2. Целевые группы проекта</w:t>
      </w:r>
    </w:p>
    <w:p w:rsidR="00710D20" w:rsidRDefault="00710D20" w:rsidP="008A6B3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:rsidR="008A6B32" w:rsidRPr="002E0A80" w:rsidRDefault="008A6B32" w:rsidP="002E0A8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8" w:hanging="188"/>
        <w:rPr>
          <w:rFonts w:ascii="Times New Roman" w:hAnsi="Times New Roman"/>
          <w:color w:val="000000"/>
          <w:sz w:val="24"/>
        </w:rPr>
      </w:pPr>
      <w:r w:rsidRPr="002E0A80">
        <w:rPr>
          <w:rFonts w:ascii="Times New Roman" w:hAnsi="Times New Roman"/>
          <w:color w:val="000000"/>
          <w:sz w:val="24"/>
        </w:rPr>
        <w:t>дети дошкольного возраста</w:t>
      </w:r>
      <w:r w:rsidR="00A65DD0" w:rsidRPr="002E0A80">
        <w:rPr>
          <w:rFonts w:ascii="Times New Roman" w:hAnsi="Times New Roman"/>
          <w:color w:val="000000"/>
          <w:sz w:val="24"/>
        </w:rPr>
        <w:t xml:space="preserve"> </w:t>
      </w:r>
      <w:r w:rsidR="002E0A80" w:rsidRPr="002E0A80">
        <w:rPr>
          <w:rFonts w:ascii="Times New Roman" w:hAnsi="Times New Roman"/>
          <w:color w:val="000000"/>
          <w:sz w:val="24"/>
        </w:rPr>
        <w:t xml:space="preserve"> (в том числе и дети с ОВЗ) МБДОУ Курагинский детский сад № 15 – 200 чел </w:t>
      </w:r>
    </w:p>
    <w:p w:rsidR="002E0A80" w:rsidRPr="002E0A80" w:rsidRDefault="008A6B32" w:rsidP="002E0A8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8" w:hanging="188"/>
        <w:rPr>
          <w:rFonts w:ascii="Times New Roman" w:hAnsi="Times New Roman"/>
          <w:color w:val="000000"/>
          <w:sz w:val="24"/>
        </w:rPr>
      </w:pPr>
      <w:r w:rsidRPr="002E0A80">
        <w:rPr>
          <w:rFonts w:ascii="Times New Roman" w:hAnsi="Times New Roman"/>
          <w:color w:val="000000"/>
          <w:sz w:val="24"/>
        </w:rPr>
        <w:t>педагогические работники</w:t>
      </w:r>
      <w:r w:rsidR="002E0A80" w:rsidRPr="002E0A80">
        <w:rPr>
          <w:rFonts w:ascii="Times New Roman" w:hAnsi="Times New Roman"/>
          <w:color w:val="000000"/>
          <w:sz w:val="24"/>
        </w:rPr>
        <w:t xml:space="preserve"> МБДОУ Курагинский детский сад № 15 –</w:t>
      </w:r>
      <w:r w:rsidR="002E0A80">
        <w:rPr>
          <w:rFonts w:ascii="Times New Roman" w:hAnsi="Times New Roman"/>
          <w:color w:val="000000"/>
          <w:sz w:val="24"/>
        </w:rPr>
        <w:t xml:space="preserve"> 26 </w:t>
      </w:r>
      <w:r w:rsidR="002E0A80" w:rsidRPr="002E0A80">
        <w:rPr>
          <w:rFonts w:ascii="Times New Roman" w:hAnsi="Times New Roman"/>
          <w:color w:val="000000"/>
          <w:sz w:val="24"/>
        </w:rPr>
        <w:t>чел</w:t>
      </w:r>
      <w:r w:rsidR="002E0A80">
        <w:rPr>
          <w:rFonts w:ascii="Times New Roman" w:hAnsi="Times New Roman"/>
          <w:color w:val="000000"/>
          <w:sz w:val="24"/>
        </w:rPr>
        <w:t>овек</w:t>
      </w:r>
      <w:r w:rsidR="002E0A80" w:rsidRPr="002E0A80">
        <w:rPr>
          <w:rFonts w:ascii="Times New Roman" w:hAnsi="Times New Roman"/>
          <w:color w:val="000000"/>
          <w:sz w:val="24"/>
        </w:rPr>
        <w:t xml:space="preserve"> </w:t>
      </w:r>
    </w:p>
    <w:p w:rsidR="008A6B32" w:rsidRPr="002E0A80" w:rsidRDefault="008A6B32" w:rsidP="002E0A8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8" w:hanging="188"/>
        <w:rPr>
          <w:rFonts w:ascii="Times New Roman" w:hAnsi="Times New Roman"/>
          <w:color w:val="000000"/>
          <w:sz w:val="24"/>
        </w:rPr>
      </w:pPr>
      <w:r w:rsidRPr="002E0A80">
        <w:rPr>
          <w:rFonts w:ascii="Times New Roman" w:hAnsi="Times New Roman"/>
          <w:color w:val="000000"/>
          <w:sz w:val="24"/>
        </w:rPr>
        <w:t xml:space="preserve"> </w:t>
      </w:r>
      <w:r w:rsidR="002E0A80">
        <w:rPr>
          <w:rFonts w:ascii="Times New Roman" w:hAnsi="Times New Roman"/>
          <w:color w:val="000000"/>
          <w:sz w:val="24"/>
        </w:rPr>
        <w:t>педагогические работники ДОО Курагинского района – 100 человек</w:t>
      </w:r>
    </w:p>
    <w:p w:rsidR="002E0A80" w:rsidRPr="002E0A80" w:rsidRDefault="002E0A80" w:rsidP="002E0A8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8" w:hanging="188"/>
        <w:rPr>
          <w:rFonts w:ascii="Times New Roman" w:hAnsi="Times New Roman"/>
          <w:color w:val="000000"/>
          <w:sz w:val="24"/>
        </w:rPr>
      </w:pPr>
      <w:r w:rsidRPr="002E0A80">
        <w:rPr>
          <w:rFonts w:ascii="Times New Roman" w:hAnsi="Times New Roman"/>
          <w:color w:val="000000"/>
          <w:sz w:val="24"/>
        </w:rPr>
        <w:t xml:space="preserve">Родители воспитанников МБДОУ Курагинский детский сад № 15 – 200 человек </w:t>
      </w:r>
    </w:p>
    <w:p w:rsidR="008A6B32" w:rsidRPr="002E0A80" w:rsidRDefault="008A6B32" w:rsidP="002E0A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8"/>
        <w:rPr>
          <w:rFonts w:ascii="Times New Roman" w:hAnsi="Times New Roman"/>
          <w:color w:val="000000"/>
          <w:sz w:val="24"/>
        </w:rPr>
      </w:pPr>
    </w:p>
    <w:p w:rsidR="00213CAB" w:rsidRDefault="00213CAB" w:rsidP="008A6B32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3A7A3D" w:rsidRPr="00D220D0" w:rsidRDefault="003A7A3D" w:rsidP="008A6B32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657592" w:rsidRDefault="00657592" w:rsidP="000B3EEE">
      <w:pPr>
        <w:pStyle w:val="5"/>
        <w:numPr>
          <w:ilvl w:val="1"/>
          <w:numId w:val="11"/>
        </w:numPr>
        <w:spacing w:before="0" w:after="0"/>
        <w:jc w:val="both"/>
        <w:rPr>
          <w:i w:val="0"/>
          <w:sz w:val="28"/>
          <w:szCs w:val="28"/>
        </w:rPr>
      </w:pPr>
      <w:r w:rsidRPr="00AE17E8">
        <w:rPr>
          <w:i w:val="0"/>
          <w:sz w:val="28"/>
          <w:szCs w:val="28"/>
        </w:rPr>
        <w:t>Цель проекта</w:t>
      </w:r>
    </w:p>
    <w:p w:rsidR="000B3EEE" w:rsidRPr="000B3EEE" w:rsidRDefault="000B3EEE" w:rsidP="000B3EEE">
      <w:pPr>
        <w:pStyle w:val="a9"/>
        <w:keepLines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3EEE">
        <w:rPr>
          <w:rFonts w:ascii="Times New Roman" w:hAnsi="Times New Roman"/>
          <w:color w:val="000000"/>
          <w:sz w:val="24"/>
          <w:szCs w:val="24"/>
        </w:rPr>
        <w:t xml:space="preserve">Преобразования предметно-развивающего пространства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0B3EEE">
        <w:rPr>
          <w:rFonts w:ascii="Times New Roman" w:hAnsi="Times New Roman"/>
          <w:color w:val="000000"/>
          <w:sz w:val="24"/>
          <w:szCs w:val="24"/>
        </w:rPr>
        <w:t xml:space="preserve"> для развития речи детей дошкольного возраста (в том числе и детей с ОВЗ) посредством включения в познавательно - исследовательскую деятельность по методике А.И. Савенкова.</w:t>
      </w:r>
    </w:p>
    <w:p w:rsidR="00AE17E8" w:rsidRDefault="00115050" w:rsidP="00714F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14FC8">
        <w:rPr>
          <w:rFonts w:ascii="Times New Roman" w:hAnsi="Times New Roman"/>
          <w:b/>
          <w:sz w:val="28"/>
          <w:szCs w:val="28"/>
        </w:rPr>
        <w:t>1.4. Задачи проекта</w:t>
      </w:r>
    </w:p>
    <w:p w:rsidR="000E1A66" w:rsidRPr="00714FC8" w:rsidRDefault="000E1A66" w:rsidP="00714F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F14E4" w:rsidRDefault="00D643D9" w:rsidP="002F14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14E4">
        <w:rPr>
          <w:rFonts w:ascii="Times New Roman" w:hAnsi="Times New Roman"/>
          <w:b/>
          <w:sz w:val="24"/>
          <w:szCs w:val="24"/>
        </w:rPr>
        <w:t>З</w:t>
      </w:r>
      <w:r w:rsidR="00113A21" w:rsidRPr="002F14E4">
        <w:rPr>
          <w:rFonts w:ascii="Times New Roman" w:hAnsi="Times New Roman"/>
          <w:b/>
          <w:sz w:val="24"/>
          <w:szCs w:val="24"/>
        </w:rPr>
        <w:t>адач</w:t>
      </w:r>
      <w:r w:rsidRPr="002F14E4">
        <w:rPr>
          <w:rFonts w:ascii="Times New Roman" w:hAnsi="Times New Roman"/>
          <w:b/>
          <w:sz w:val="24"/>
          <w:szCs w:val="24"/>
        </w:rPr>
        <w:t>а</w:t>
      </w:r>
      <w:r w:rsidR="00070203" w:rsidRPr="002F14E4">
        <w:rPr>
          <w:rFonts w:ascii="Times New Roman" w:hAnsi="Times New Roman"/>
          <w:b/>
          <w:sz w:val="24"/>
          <w:szCs w:val="24"/>
        </w:rPr>
        <w:t xml:space="preserve"> № 1</w:t>
      </w:r>
      <w:r w:rsidRPr="002F14E4">
        <w:rPr>
          <w:rFonts w:ascii="Times New Roman" w:hAnsi="Times New Roman"/>
          <w:b/>
          <w:sz w:val="24"/>
          <w:szCs w:val="24"/>
        </w:rPr>
        <w:t>:</w:t>
      </w:r>
      <w:r w:rsidRPr="002F14E4">
        <w:rPr>
          <w:rFonts w:ascii="Times New Roman" w:hAnsi="Times New Roman"/>
          <w:sz w:val="24"/>
          <w:szCs w:val="24"/>
        </w:rPr>
        <w:t xml:space="preserve"> </w:t>
      </w:r>
      <w:r w:rsidR="002F14E4" w:rsidRPr="002F14E4">
        <w:rPr>
          <w:rFonts w:ascii="Times New Roman" w:hAnsi="Times New Roman"/>
          <w:color w:val="000000"/>
          <w:sz w:val="24"/>
          <w:szCs w:val="24"/>
        </w:rPr>
        <w:t>Создать условия для познавательно</w:t>
      </w:r>
      <w:r w:rsidR="002F14E4">
        <w:rPr>
          <w:rFonts w:ascii="Times New Roman" w:hAnsi="Times New Roman"/>
          <w:color w:val="000000"/>
          <w:sz w:val="24"/>
          <w:szCs w:val="24"/>
        </w:rPr>
        <w:t>-речевого</w:t>
      </w:r>
      <w:r w:rsidR="002F14E4" w:rsidRPr="002F14E4">
        <w:rPr>
          <w:rFonts w:ascii="Times New Roman" w:hAnsi="Times New Roman"/>
          <w:color w:val="000000"/>
          <w:sz w:val="24"/>
          <w:szCs w:val="24"/>
        </w:rPr>
        <w:t xml:space="preserve"> развития дошкольников</w:t>
      </w:r>
      <w:r w:rsidR="002F14E4" w:rsidRPr="002F14E4">
        <w:rPr>
          <w:rFonts w:ascii="Times New Roman" w:hAnsi="Times New Roman"/>
          <w:color w:val="000000"/>
          <w:sz w:val="24"/>
          <w:szCs w:val="24"/>
        </w:rPr>
        <w:br/>
        <w:t>путем оснащения оборудованием, материалами и методическим обеспечением</w:t>
      </w:r>
      <w:r w:rsidR="002F14E4" w:rsidRPr="002F14E4">
        <w:rPr>
          <w:rFonts w:ascii="Times New Roman" w:hAnsi="Times New Roman"/>
          <w:color w:val="000000"/>
          <w:sz w:val="24"/>
          <w:szCs w:val="24"/>
        </w:rPr>
        <w:br/>
      </w:r>
      <w:r w:rsidR="00651D43">
        <w:rPr>
          <w:rFonts w:ascii="Times New Roman" w:hAnsi="Times New Roman"/>
          <w:color w:val="000000"/>
          <w:sz w:val="24"/>
          <w:szCs w:val="24"/>
        </w:rPr>
        <w:t>развивающего образовательного пространства ДОУ</w:t>
      </w:r>
      <w:r w:rsidR="002F14E4" w:rsidRPr="002F14E4">
        <w:rPr>
          <w:rFonts w:ascii="Times New Roman" w:hAnsi="Times New Roman"/>
          <w:color w:val="000000"/>
          <w:sz w:val="24"/>
          <w:szCs w:val="24"/>
        </w:rPr>
        <w:t>.</w:t>
      </w:r>
    </w:p>
    <w:p w:rsid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14E4">
        <w:rPr>
          <w:rFonts w:ascii="Times New Roman" w:hAnsi="Times New Roman"/>
          <w:b/>
          <w:color w:val="000000"/>
          <w:sz w:val="24"/>
          <w:szCs w:val="24"/>
        </w:rPr>
        <w:t>Задача № 2.</w:t>
      </w:r>
      <w:r w:rsidRPr="002F14E4">
        <w:rPr>
          <w:rFonts w:ascii="Times New Roman" w:hAnsi="Times New Roman"/>
          <w:color w:val="000000"/>
          <w:sz w:val="24"/>
          <w:szCs w:val="24"/>
        </w:rPr>
        <w:t xml:space="preserve"> Повысить компетентность педагогов в вопросах </w:t>
      </w:r>
      <w:r>
        <w:rPr>
          <w:rFonts w:ascii="Times New Roman" w:hAnsi="Times New Roman"/>
          <w:color w:val="000000"/>
          <w:sz w:val="24"/>
          <w:szCs w:val="24"/>
        </w:rPr>
        <w:t xml:space="preserve">развития речи детей дошкольного возраста посредством включения их в </w:t>
      </w:r>
      <w:r w:rsidRPr="002F14E4">
        <w:rPr>
          <w:rFonts w:ascii="Times New Roman" w:hAnsi="Times New Roman"/>
          <w:color w:val="000000"/>
          <w:sz w:val="24"/>
          <w:szCs w:val="24"/>
        </w:rPr>
        <w:t>проектно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2F14E4">
        <w:rPr>
          <w:rFonts w:ascii="Times New Roman" w:hAnsi="Times New Roman"/>
          <w:color w:val="000000"/>
          <w:sz w:val="24"/>
          <w:szCs w:val="24"/>
        </w:rPr>
        <w:t>исследовательск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2F14E4">
        <w:rPr>
          <w:rFonts w:ascii="Times New Roman" w:hAnsi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Pr="002F14E4">
        <w:rPr>
          <w:rFonts w:ascii="Times New Roman" w:hAnsi="Times New Roman"/>
          <w:color w:val="000000"/>
          <w:sz w:val="24"/>
          <w:szCs w:val="24"/>
        </w:rPr>
        <w:t>и детско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F14E4">
        <w:rPr>
          <w:rFonts w:ascii="Times New Roman" w:hAnsi="Times New Roman"/>
          <w:color w:val="000000"/>
          <w:sz w:val="24"/>
          <w:szCs w:val="24"/>
        </w:rPr>
        <w:t xml:space="preserve"> экспериментировани</w:t>
      </w:r>
      <w:r>
        <w:rPr>
          <w:rFonts w:ascii="Times New Roman" w:hAnsi="Times New Roman"/>
          <w:color w:val="000000"/>
          <w:sz w:val="24"/>
          <w:szCs w:val="24"/>
        </w:rPr>
        <w:t>е по методике А.И. Савенкова</w:t>
      </w:r>
      <w:r w:rsidRPr="002F14E4">
        <w:rPr>
          <w:rFonts w:ascii="Times New Roman" w:hAnsi="Times New Roman"/>
          <w:color w:val="000000"/>
          <w:sz w:val="24"/>
          <w:szCs w:val="24"/>
        </w:rPr>
        <w:t>.</w:t>
      </w:r>
    </w:p>
    <w:p w:rsid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14E4">
        <w:rPr>
          <w:rFonts w:ascii="Times New Roman" w:hAnsi="Times New Roman"/>
          <w:b/>
          <w:color w:val="000000"/>
          <w:sz w:val="24"/>
          <w:szCs w:val="24"/>
        </w:rPr>
        <w:t>Задача № 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14E4">
        <w:rPr>
          <w:rFonts w:ascii="Times New Roman" w:hAnsi="Times New Roman"/>
          <w:color w:val="000000"/>
          <w:sz w:val="24"/>
          <w:szCs w:val="24"/>
        </w:rPr>
        <w:t>Обеспечить реализацию программы познавательно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2F14E4">
        <w:rPr>
          <w:rFonts w:ascii="Times New Roman" w:hAnsi="Times New Roman"/>
          <w:color w:val="000000"/>
          <w:sz w:val="24"/>
          <w:szCs w:val="24"/>
        </w:rPr>
        <w:t>исследовательской деятельности, включающей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14E4">
        <w:rPr>
          <w:rFonts w:ascii="Times New Roman" w:hAnsi="Times New Roman"/>
          <w:color w:val="000000"/>
          <w:sz w:val="24"/>
          <w:szCs w:val="24"/>
        </w:rPr>
        <w:t xml:space="preserve">образовательные проекты, дополнительные программы по </w:t>
      </w:r>
      <w:r>
        <w:rPr>
          <w:rFonts w:ascii="Times New Roman" w:hAnsi="Times New Roman"/>
          <w:color w:val="000000"/>
          <w:sz w:val="24"/>
          <w:szCs w:val="24"/>
        </w:rPr>
        <w:t xml:space="preserve">развитию диалоговой и связной речи через </w:t>
      </w:r>
      <w:r w:rsidRPr="002F14E4">
        <w:rPr>
          <w:rFonts w:ascii="Times New Roman" w:hAnsi="Times New Roman"/>
          <w:color w:val="000000"/>
          <w:sz w:val="24"/>
          <w:szCs w:val="24"/>
        </w:rPr>
        <w:t>опытно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2F14E4">
        <w:rPr>
          <w:rFonts w:ascii="Times New Roman" w:hAnsi="Times New Roman"/>
          <w:color w:val="000000"/>
          <w:sz w:val="24"/>
          <w:szCs w:val="24"/>
        </w:rPr>
        <w:t>исследовательск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2F14E4">
        <w:rPr>
          <w:rFonts w:ascii="Times New Roman" w:hAnsi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2F14E4">
        <w:rPr>
          <w:rFonts w:ascii="Times New Roman" w:hAnsi="Times New Roman"/>
          <w:color w:val="000000"/>
          <w:sz w:val="24"/>
          <w:szCs w:val="24"/>
        </w:rPr>
        <w:t>.</w:t>
      </w:r>
    </w:p>
    <w:p w:rsid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14E4">
        <w:rPr>
          <w:rFonts w:ascii="Times New Roman" w:hAnsi="Times New Roman"/>
          <w:b/>
          <w:color w:val="000000"/>
          <w:sz w:val="24"/>
          <w:szCs w:val="24"/>
        </w:rPr>
        <w:t>Задача № 4.</w:t>
      </w:r>
      <w:r w:rsidRPr="002F14E4">
        <w:rPr>
          <w:rFonts w:ascii="Times New Roman" w:hAnsi="Times New Roman"/>
          <w:color w:val="000000"/>
          <w:sz w:val="24"/>
          <w:szCs w:val="24"/>
        </w:rPr>
        <w:t xml:space="preserve"> Развивать сотрудничество, с социальными партнерами по вопросам </w:t>
      </w:r>
      <w:r>
        <w:rPr>
          <w:rFonts w:ascii="Times New Roman" w:hAnsi="Times New Roman"/>
          <w:color w:val="000000"/>
          <w:sz w:val="24"/>
          <w:szCs w:val="24"/>
        </w:rPr>
        <w:t xml:space="preserve">речевого развития детей через внедрение в практику педагогической деятельности методики  </w:t>
      </w:r>
      <w:r w:rsidRPr="002F14E4">
        <w:rPr>
          <w:rFonts w:ascii="Times New Roman" w:hAnsi="Times New Roman"/>
          <w:color w:val="000000"/>
          <w:sz w:val="24"/>
          <w:szCs w:val="24"/>
        </w:rPr>
        <w:t>исследовательской и экспериментальной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А.И. Савенкова</w:t>
      </w:r>
      <w:r w:rsidRPr="002F14E4">
        <w:rPr>
          <w:rFonts w:ascii="Times New Roman" w:hAnsi="Times New Roman"/>
          <w:color w:val="000000"/>
          <w:sz w:val="24"/>
          <w:szCs w:val="24"/>
        </w:rPr>
        <w:t>.</w:t>
      </w:r>
    </w:p>
    <w:p w:rsidR="002F14E4" w:rsidRPr="002F14E4" w:rsidRDefault="002F14E4" w:rsidP="002F14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4E4">
        <w:rPr>
          <w:rFonts w:ascii="Times New Roman" w:hAnsi="Times New Roman"/>
          <w:b/>
          <w:color w:val="000000"/>
          <w:sz w:val="24"/>
          <w:szCs w:val="24"/>
        </w:rPr>
        <w:t>Задача № 5.</w:t>
      </w:r>
      <w:r w:rsidRPr="002F14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A66">
        <w:rPr>
          <w:rFonts w:ascii="Times New Roman" w:hAnsi="Times New Roman"/>
          <w:color w:val="000000"/>
          <w:sz w:val="24"/>
          <w:szCs w:val="24"/>
        </w:rPr>
        <w:t>Создать условия для увеличения числа родителей вовлеченных</w:t>
      </w:r>
      <w:r w:rsidRPr="002F14E4"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образовательный процесс по развитию речи дошкольников </w:t>
      </w:r>
      <w:r w:rsidR="00651D43">
        <w:rPr>
          <w:rFonts w:ascii="Times New Roman" w:hAnsi="Times New Roman"/>
          <w:color w:val="000000"/>
          <w:sz w:val="24"/>
          <w:szCs w:val="24"/>
        </w:rPr>
        <w:t xml:space="preserve">через </w:t>
      </w:r>
      <w:r w:rsidRPr="002F14E4">
        <w:rPr>
          <w:rFonts w:ascii="Times New Roman" w:hAnsi="Times New Roman"/>
          <w:color w:val="000000"/>
          <w:sz w:val="24"/>
          <w:szCs w:val="24"/>
        </w:rPr>
        <w:t>совместную опытно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2F14E4">
        <w:rPr>
          <w:rFonts w:ascii="Times New Roman" w:hAnsi="Times New Roman"/>
          <w:color w:val="000000"/>
          <w:sz w:val="24"/>
          <w:szCs w:val="24"/>
        </w:rPr>
        <w:t>экспериментальную деятельность</w:t>
      </w:r>
      <w:r w:rsidR="00651D43">
        <w:rPr>
          <w:rFonts w:ascii="Times New Roman" w:hAnsi="Times New Roman"/>
          <w:color w:val="000000"/>
          <w:sz w:val="24"/>
          <w:szCs w:val="24"/>
        </w:rPr>
        <w:t>,</w:t>
      </w:r>
      <w:r w:rsidRPr="002F14E4">
        <w:rPr>
          <w:rFonts w:ascii="Times New Roman" w:hAnsi="Times New Roman"/>
          <w:color w:val="000000"/>
          <w:sz w:val="24"/>
          <w:szCs w:val="24"/>
        </w:rPr>
        <w:t xml:space="preserve"> организацию детско-родительск</w:t>
      </w:r>
      <w:r w:rsidR="00651D43">
        <w:rPr>
          <w:rFonts w:ascii="Times New Roman" w:hAnsi="Times New Roman"/>
          <w:color w:val="000000"/>
          <w:sz w:val="24"/>
          <w:szCs w:val="24"/>
        </w:rPr>
        <w:t>их проектов, мастер-классов.</w:t>
      </w:r>
    </w:p>
    <w:p w:rsidR="000E1A66" w:rsidRDefault="000E1A66" w:rsidP="00657592">
      <w:pPr>
        <w:pStyle w:val="5"/>
        <w:spacing w:before="0" w:after="0"/>
        <w:ind w:firstLine="709"/>
        <w:rPr>
          <w:i w:val="0"/>
          <w:sz w:val="28"/>
          <w:szCs w:val="28"/>
        </w:rPr>
      </w:pPr>
    </w:p>
    <w:p w:rsidR="00657592" w:rsidRDefault="00113A21" w:rsidP="00657592">
      <w:pPr>
        <w:pStyle w:val="5"/>
        <w:spacing w:before="0" w:after="0"/>
        <w:ind w:firstLine="709"/>
        <w:rPr>
          <w:i w:val="0"/>
          <w:color w:val="000000"/>
          <w:sz w:val="28"/>
          <w:szCs w:val="28"/>
        </w:rPr>
      </w:pPr>
      <w:r w:rsidRPr="00070203">
        <w:rPr>
          <w:i w:val="0"/>
          <w:sz w:val="28"/>
          <w:szCs w:val="28"/>
        </w:rPr>
        <w:t xml:space="preserve">1.5. </w:t>
      </w:r>
      <w:r w:rsidR="00070203" w:rsidRPr="00070203">
        <w:rPr>
          <w:i w:val="0"/>
          <w:color w:val="000000"/>
          <w:sz w:val="28"/>
          <w:szCs w:val="28"/>
        </w:rPr>
        <w:t>Партнёры проекта</w:t>
      </w:r>
    </w:p>
    <w:p w:rsidR="00C4367B" w:rsidRPr="00C4367B" w:rsidRDefault="00C4367B" w:rsidP="00C4367B"/>
    <w:tbl>
      <w:tblPr>
        <w:tblStyle w:val="af"/>
        <w:tblW w:w="0" w:type="auto"/>
        <w:jc w:val="center"/>
        <w:tblInd w:w="108" w:type="dxa"/>
        <w:tblLook w:val="04A0"/>
      </w:tblPr>
      <w:tblGrid>
        <w:gridCol w:w="4818"/>
        <w:gridCol w:w="4927"/>
      </w:tblGrid>
      <w:tr w:rsidR="00070203" w:rsidRPr="00070203" w:rsidTr="00070203">
        <w:trPr>
          <w:jc w:val="center"/>
        </w:trPr>
        <w:tc>
          <w:tcPr>
            <w:tcW w:w="4818" w:type="dxa"/>
          </w:tcPr>
          <w:p w:rsidR="00070203" w:rsidRPr="00070203" w:rsidRDefault="00070203" w:rsidP="00070203">
            <w:pPr>
              <w:jc w:val="center"/>
              <w:rPr>
                <w:rFonts w:ascii="Times New Roman" w:hAnsi="Times New Roman"/>
                <w:sz w:val="24"/>
              </w:rPr>
            </w:pPr>
            <w:r w:rsidRPr="00070203">
              <w:rPr>
                <w:rFonts w:ascii="Times New Roman" w:hAnsi="Times New Roman"/>
                <w:sz w:val="24"/>
              </w:rPr>
              <w:t>Партнер</w:t>
            </w:r>
          </w:p>
        </w:tc>
        <w:tc>
          <w:tcPr>
            <w:tcW w:w="4927" w:type="dxa"/>
          </w:tcPr>
          <w:p w:rsidR="00070203" w:rsidRPr="00070203" w:rsidRDefault="00070203" w:rsidP="00070203">
            <w:pPr>
              <w:jc w:val="center"/>
              <w:rPr>
                <w:rFonts w:ascii="Times New Roman" w:hAnsi="Times New Roman"/>
                <w:sz w:val="24"/>
              </w:rPr>
            </w:pPr>
            <w:r w:rsidRPr="00070203">
              <w:rPr>
                <w:rFonts w:ascii="Times New Roman" w:hAnsi="Times New Roman"/>
                <w:sz w:val="24"/>
              </w:rPr>
              <w:t>Вид поддержки</w:t>
            </w:r>
            <w:r>
              <w:rPr>
                <w:rFonts w:ascii="Times New Roman" w:hAnsi="Times New Roman"/>
                <w:sz w:val="24"/>
              </w:rPr>
              <w:t xml:space="preserve"> (что делает)</w:t>
            </w:r>
          </w:p>
        </w:tc>
      </w:tr>
      <w:tr w:rsidR="00070203" w:rsidRPr="00070203" w:rsidTr="00070203">
        <w:trPr>
          <w:jc w:val="center"/>
        </w:trPr>
        <w:tc>
          <w:tcPr>
            <w:tcW w:w="4818" w:type="dxa"/>
          </w:tcPr>
          <w:p w:rsidR="00070203" w:rsidRPr="00467803" w:rsidRDefault="00467803" w:rsidP="000702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МАОУ ДО «Центр дополнительного образования»</w:t>
            </w:r>
          </w:p>
        </w:tc>
        <w:tc>
          <w:tcPr>
            <w:tcW w:w="4927" w:type="dxa"/>
          </w:tcPr>
          <w:p w:rsidR="00070203" w:rsidRPr="00070203" w:rsidRDefault="00467803" w:rsidP="000702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консультационная помощь</w:t>
            </w:r>
          </w:p>
        </w:tc>
      </w:tr>
      <w:tr w:rsidR="00070203" w:rsidRPr="00070203" w:rsidTr="00070203">
        <w:trPr>
          <w:jc w:val="center"/>
        </w:trPr>
        <w:tc>
          <w:tcPr>
            <w:tcW w:w="4818" w:type="dxa"/>
          </w:tcPr>
          <w:p w:rsidR="00070203" w:rsidRPr="00070203" w:rsidRDefault="00467803" w:rsidP="000702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Курагинского района</w:t>
            </w:r>
          </w:p>
        </w:tc>
        <w:tc>
          <w:tcPr>
            <w:tcW w:w="4927" w:type="dxa"/>
          </w:tcPr>
          <w:p w:rsidR="00070203" w:rsidRPr="00070203" w:rsidRDefault="00467803" w:rsidP="000702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консультационная помощь</w:t>
            </w:r>
          </w:p>
        </w:tc>
      </w:tr>
      <w:tr w:rsidR="00866DBB" w:rsidRPr="00070203" w:rsidTr="00070203">
        <w:trPr>
          <w:jc w:val="center"/>
        </w:trPr>
        <w:tc>
          <w:tcPr>
            <w:tcW w:w="4818" w:type="dxa"/>
          </w:tcPr>
          <w:p w:rsidR="00866DBB" w:rsidRDefault="00866DBB" w:rsidP="000702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кадры ДОО Курагинского района</w:t>
            </w:r>
          </w:p>
        </w:tc>
        <w:tc>
          <w:tcPr>
            <w:tcW w:w="4927" w:type="dxa"/>
          </w:tcPr>
          <w:p w:rsidR="00866DBB" w:rsidRDefault="00866DBB" w:rsidP="00866DB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консультативная, информационная, практическая,  обучающая помощь</w:t>
            </w:r>
          </w:p>
        </w:tc>
      </w:tr>
      <w:tr w:rsidR="00C95094" w:rsidRPr="00070203" w:rsidTr="00070203">
        <w:trPr>
          <w:jc w:val="center"/>
        </w:trPr>
        <w:tc>
          <w:tcPr>
            <w:tcW w:w="4818" w:type="dxa"/>
          </w:tcPr>
          <w:p w:rsidR="00C95094" w:rsidRDefault="00C95094" w:rsidP="000702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Красноярский Институт повышения квалификации</w:t>
            </w:r>
          </w:p>
        </w:tc>
        <w:tc>
          <w:tcPr>
            <w:tcW w:w="4927" w:type="dxa"/>
          </w:tcPr>
          <w:p w:rsidR="00C95094" w:rsidRDefault="00C95094" w:rsidP="00C950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консультативная, информационная, обучающая помощь</w:t>
            </w:r>
          </w:p>
        </w:tc>
      </w:tr>
    </w:tbl>
    <w:p w:rsidR="00467803" w:rsidRDefault="00467803" w:rsidP="00377D89">
      <w:pPr>
        <w:pStyle w:val="5"/>
        <w:spacing w:before="0" w:after="0"/>
        <w:ind w:firstLine="709"/>
        <w:rPr>
          <w:i w:val="0"/>
          <w:sz w:val="28"/>
          <w:szCs w:val="28"/>
        </w:rPr>
      </w:pPr>
    </w:p>
    <w:p w:rsidR="008D7971" w:rsidRPr="00D220D0" w:rsidRDefault="00070203" w:rsidP="00377D89">
      <w:pPr>
        <w:pStyle w:val="5"/>
        <w:spacing w:before="0" w:after="0"/>
        <w:ind w:firstLine="709"/>
        <w:rPr>
          <w:i w:val="0"/>
          <w:sz w:val="28"/>
          <w:szCs w:val="28"/>
        </w:rPr>
      </w:pPr>
      <w:r w:rsidRPr="00D220D0">
        <w:rPr>
          <w:i w:val="0"/>
          <w:sz w:val="28"/>
          <w:szCs w:val="28"/>
        </w:rPr>
        <w:t>1</w:t>
      </w:r>
      <w:r w:rsidR="00657592" w:rsidRPr="00D220D0">
        <w:rPr>
          <w:i w:val="0"/>
          <w:sz w:val="28"/>
          <w:szCs w:val="28"/>
        </w:rPr>
        <w:t>.</w:t>
      </w:r>
      <w:r w:rsidRPr="00D220D0">
        <w:rPr>
          <w:i w:val="0"/>
          <w:sz w:val="28"/>
          <w:szCs w:val="28"/>
        </w:rPr>
        <w:t>6</w:t>
      </w:r>
      <w:r w:rsidR="00657592" w:rsidRPr="00D220D0">
        <w:rPr>
          <w:i w:val="0"/>
          <w:sz w:val="28"/>
          <w:szCs w:val="28"/>
        </w:rPr>
        <w:t>.</w:t>
      </w:r>
      <w:r w:rsidR="008D7971" w:rsidRPr="00D220D0">
        <w:rPr>
          <w:i w:val="0"/>
          <w:color w:val="000000"/>
          <w:sz w:val="28"/>
          <w:szCs w:val="28"/>
        </w:rPr>
        <w:t>Как будет организовано информационное сопровождение проекта</w:t>
      </w:r>
    </w:p>
    <w:p w:rsidR="00377D89" w:rsidRDefault="002664CD" w:rsidP="002664CD">
      <w:pPr>
        <w:shd w:val="clear" w:color="auto" w:fill="FFFFFF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664CD">
        <w:rPr>
          <w:rFonts w:ascii="Times New Roman" w:hAnsi="Times New Roman"/>
          <w:color w:val="000000"/>
          <w:sz w:val="24"/>
          <w:szCs w:val="24"/>
        </w:rPr>
        <w:t xml:space="preserve">Информационное освещение проекта будет осуществляться на родительских собраниях ДОО во всех возрастных группах, на официальном сайте учреждения - </w:t>
      </w:r>
      <w:hyperlink r:id="rId8" w:history="1">
        <w:r w:rsidRPr="0005249E">
          <w:rPr>
            <w:rStyle w:val="af0"/>
          </w:rPr>
          <w:t>http://курагино-доу15.рф/</w:t>
        </w:r>
      </w:hyperlink>
      <w:r>
        <w:t xml:space="preserve">, </w:t>
      </w:r>
      <w:r w:rsidRPr="002664CD">
        <w:rPr>
          <w:rFonts w:ascii="Times New Roman" w:hAnsi="Times New Roman"/>
          <w:color w:val="000000"/>
          <w:sz w:val="24"/>
          <w:szCs w:val="24"/>
        </w:rPr>
        <w:t>, на районных методических объединениях для педагогов Курагинского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посредством репортажей местного телевидения «Вариант» и статей в районной газете «Тубинские вести». </w:t>
      </w:r>
      <w:r w:rsidRPr="002664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367B" w:rsidRDefault="00C4367B" w:rsidP="002664CD">
      <w:pPr>
        <w:shd w:val="clear" w:color="auto" w:fill="FFFFFF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657592" w:rsidRPr="00D220D0" w:rsidRDefault="00377D89" w:rsidP="00467803">
      <w:pPr>
        <w:pStyle w:val="5"/>
        <w:spacing w:before="0" w:after="0"/>
        <w:ind w:firstLine="709"/>
        <w:jc w:val="center"/>
        <w:rPr>
          <w:i w:val="0"/>
          <w:sz w:val="28"/>
          <w:szCs w:val="28"/>
        </w:rPr>
      </w:pPr>
      <w:r w:rsidRPr="00D220D0">
        <w:rPr>
          <w:i w:val="0"/>
          <w:sz w:val="28"/>
          <w:szCs w:val="28"/>
        </w:rPr>
        <w:t xml:space="preserve">1.7. </w:t>
      </w:r>
      <w:r w:rsidR="00657592" w:rsidRPr="00D220D0">
        <w:rPr>
          <w:i w:val="0"/>
          <w:sz w:val="28"/>
          <w:szCs w:val="28"/>
        </w:rPr>
        <w:t>Ожидаемые результаты проекта</w:t>
      </w:r>
    </w:p>
    <w:p w:rsidR="00E41BEB" w:rsidRDefault="00377D89" w:rsidP="0055522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220D0">
        <w:rPr>
          <w:rFonts w:ascii="Times New Roman" w:hAnsi="Times New Roman"/>
          <w:b/>
          <w:sz w:val="28"/>
          <w:szCs w:val="28"/>
        </w:rPr>
        <w:t xml:space="preserve">1.7.1. Количественные результаты </w:t>
      </w:r>
    </w:p>
    <w:tbl>
      <w:tblPr>
        <w:tblStyle w:val="af"/>
        <w:tblW w:w="0" w:type="auto"/>
        <w:tblLook w:val="04A0"/>
      </w:tblPr>
      <w:tblGrid>
        <w:gridCol w:w="5778"/>
        <w:gridCol w:w="4075"/>
      </w:tblGrid>
      <w:tr w:rsidR="00377D89" w:rsidRPr="00D220D0" w:rsidTr="006872D4">
        <w:tc>
          <w:tcPr>
            <w:tcW w:w="5778" w:type="dxa"/>
          </w:tcPr>
          <w:p w:rsidR="00377D89" w:rsidRPr="00D220D0" w:rsidRDefault="00377D89" w:rsidP="00D02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D0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075" w:type="dxa"/>
          </w:tcPr>
          <w:p w:rsidR="00377D89" w:rsidRPr="00D220D0" w:rsidRDefault="00377D89" w:rsidP="00D02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D0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377D89" w:rsidRPr="00D025EC" w:rsidTr="006872D4">
        <w:tc>
          <w:tcPr>
            <w:tcW w:w="5778" w:type="dxa"/>
          </w:tcPr>
          <w:p w:rsidR="00377D89" w:rsidRPr="00653BA7" w:rsidRDefault="00653BA7" w:rsidP="006872D4">
            <w:pPr>
              <w:pStyle w:val="a9"/>
              <w:spacing w:line="233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BA7">
              <w:rPr>
                <w:rFonts w:ascii="Times New Roman" w:hAnsi="Times New Roman"/>
                <w:sz w:val="24"/>
                <w:szCs w:val="24"/>
              </w:rPr>
              <w:t xml:space="preserve">Увеличение числа педагогов вовлеченных в </w:t>
            </w:r>
            <w:r w:rsidRPr="00653BA7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инновационную деятельность учреждения.</w:t>
            </w:r>
          </w:p>
        </w:tc>
        <w:tc>
          <w:tcPr>
            <w:tcW w:w="4075" w:type="dxa"/>
          </w:tcPr>
          <w:p w:rsidR="00377D89" w:rsidRPr="00D025EC" w:rsidRDefault="006872D4" w:rsidP="0068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90%</w:t>
            </w:r>
          </w:p>
        </w:tc>
      </w:tr>
      <w:tr w:rsidR="00377D89" w:rsidRPr="00D025EC" w:rsidTr="006872D4">
        <w:tc>
          <w:tcPr>
            <w:tcW w:w="5778" w:type="dxa"/>
          </w:tcPr>
          <w:p w:rsidR="00377D89" w:rsidRPr="00D025EC" w:rsidRDefault="006872D4" w:rsidP="006872D4">
            <w:pPr>
              <w:tabs>
                <w:tab w:val="left" w:pos="1676"/>
              </w:tabs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2D4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количества детей и родителей, вовлеченных в экспериментально-исследовательскую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способствующей развитию речи дошкольников</w:t>
            </w:r>
            <w:r w:rsidRPr="006872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</w:tcPr>
          <w:p w:rsidR="00377D89" w:rsidRPr="00D025EC" w:rsidRDefault="006872D4" w:rsidP="0068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90-100%</w:t>
            </w:r>
          </w:p>
        </w:tc>
      </w:tr>
      <w:tr w:rsidR="00377D89" w:rsidRPr="00D025EC" w:rsidTr="006872D4">
        <w:tc>
          <w:tcPr>
            <w:tcW w:w="5778" w:type="dxa"/>
          </w:tcPr>
          <w:p w:rsidR="00377D89" w:rsidRPr="006872D4" w:rsidRDefault="006872D4" w:rsidP="006872D4">
            <w:pPr>
              <w:tabs>
                <w:tab w:val="left" w:pos="1676"/>
              </w:tabs>
              <w:spacing w:line="23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2D4">
              <w:rPr>
                <w:rFonts w:ascii="Times New Roman" w:hAnsi="Times New Roman"/>
                <w:sz w:val="24"/>
                <w:szCs w:val="24"/>
              </w:rPr>
              <w:t>Повышение познавательной активности, развитие инициативы, самостоятельности и творческих способностей воспитанников дошкольного образовательного учреждения и создание условий для их социализации в обществе.</w:t>
            </w:r>
          </w:p>
        </w:tc>
        <w:tc>
          <w:tcPr>
            <w:tcW w:w="4075" w:type="dxa"/>
          </w:tcPr>
          <w:p w:rsidR="00377D89" w:rsidRPr="00D025EC" w:rsidRDefault="006872D4" w:rsidP="0068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80%</w:t>
            </w:r>
          </w:p>
        </w:tc>
      </w:tr>
      <w:tr w:rsidR="00377D89" w:rsidRPr="00D025EC" w:rsidTr="006872D4">
        <w:tc>
          <w:tcPr>
            <w:tcW w:w="5778" w:type="dxa"/>
          </w:tcPr>
          <w:p w:rsidR="00377D89" w:rsidRPr="006872D4" w:rsidRDefault="006872D4" w:rsidP="006872D4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  <w:r w:rsidRPr="006872D4">
              <w:rPr>
                <w:rFonts w:ascii="Times New Roman" w:hAnsi="Times New Roman"/>
                <w:sz w:val="24"/>
                <w:szCs w:val="24"/>
              </w:rPr>
              <w:t>Повышение имиджа дошкольного образовательного  учреждения.</w:t>
            </w:r>
          </w:p>
        </w:tc>
        <w:tc>
          <w:tcPr>
            <w:tcW w:w="4075" w:type="dxa"/>
          </w:tcPr>
          <w:p w:rsidR="00377D89" w:rsidRPr="00D025EC" w:rsidRDefault="006872D4" w:rsidP="00D02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95% по данных опроса родительской общественности выбирают ДОУ</w:t>
            </w:r>
          </w:p>
        </w:tc>
      </w:tr>
      <w:tr w:rsidR="006872D4" w:rsidRPr="00D025EC" w:rsidTr="006872D4">
        <w:tc>
          <w:tcPr>
            <w:tcW w:w="5778" w:type="dxa"/>
          </w:tcPr>
          <w:p w:rsidR="006872D4" w:rsidRPr="006872D4" w:rsidRDefault="006872D4" w:rsidP="006872D4">
            <w:pPr>
              <w:tabs>
                <w:tab w:val="left" w:pos="1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 центров познавательно-исследовательской деятельности ДОУ  требованиям ФГОС ДО в </w:t>
            </w:r>
            <w:r w:rsidRPr="001814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 ИКТ-технологий и общей цифронизации</w:t>
            </w:r>
            <w:r w:rsidRPr="001814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ДОУ.</w:t>
            </w:r>
          </w:p>
        </w:tc>
        <w:tc>
          <w:tcPr>
            <w:tcW w:w="4075" w:type="dxa"/>
          </w:tcPr>
          <w:p w:rsidR="006872D4" w:rsidRDefault="006872D4" w:rsidP="00687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651D43" w:rsidRDefault="00651D43" w:rsidP="00555228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D025EC" w:rsidRPr="00D025EC" w:rsidRDefault="00D025EC" w:rsidP="00555228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 w:rsidRPr="00D025EC">
        <w:rPr>
          <w:rFonts w:ascii="Times New Roman" w:hAnsi="Times New Roman"/>
          <w:b/>
          <w:sz w:val="28"/>
        </w:rPr>
        <w:t xml:space="preserve">1.7.2. Качественные результаты </w:t>
      </w:r>
    </w:p>
    <w:p w:rsidR="006872D4" w:rsidRPr="006872D4" w:rsidRDefault="006872D4" w:rsidP="006872D4">
      <w:pPr>
        <w:numPr>
          <w:ilvl w:val="0"/>
          <w:numId w:val="22"/>
        </w:numPr>
        <w:tabs>
          <w:tab w:val="left" w:pos="426"/>
        </w:tabs>
        <w:spacing w:after="0" w:line="235" w:lineRule="auto"/>
        <w:jc w:val="both"/>
        <w:rPr>
          <w:sz w:val="24"/>
          <w:szCs w:val="24"/>
        </w:rPr>
      </w:pPr>
      <w:r w:rsidRPr="006872D4">
        <w:rPr>
          <w:rFonts w:ascii="Times New Roman" w:hAnsi="Times New Roman"/>
          <w:sz w:val="24"/>
          <w:szCs w:val="24"/>
        </w:rPr>
        <w:t>Улучшение материально-технической базы дошкольного образовательного учреждения.</w:t>
      </w:r>
    </w:p>
    <w:p w:rsidR="003E7644" w:rsidRPr="00F24FA6" w:rsidRDefault="003E7644" w:rsidP="00653BA7">
      <w:pPr>
        <w:numPr>
          <w:ilvl w:val="0"/>
          <w:numId w:val="22"/>
        </w:numPr>
        <w:tabs>
          <w:tab w:val="left" w:pos="426"/>
        </w:tabs>
        <w:spacing w:after="0" w:line="233" w:lineRule="auto"/>
        <w:jc w:val="both"/>
        <w:rPr>
          <w:sz w:val="24"/>
          <w:szCs w:val="24"/>
        </w:rPr>
      </w:pPr>
      <w:r w:rsidRPr="00F24FA6">
        <w:rPr>
          <w:rFonts w:ascii="Times New Roman" w:hAnsi="Times New Roman"/>
          <w:sz w:val="24"/>
          <w:szCs w:val="24"/>
        </w:rPr>
        <w:t>Возможность использования цифрового оборудования для познавательного и речевого развития дошкольников всеми специалистами учреждения.</w:t>
      </w:r>
    </w:p>
    <w:p w:rsidR="003E7644" w:rsidRPr="00F24FA6" w:rsidRDefault="003E7644" w:rsidP="00653BA7">
      <w:pPr>
        <w:numPr>
          <w:ilvl w:val="0"/>
          <w:numId w:val="22"/>
        </w:numPr>
        <w:tabs>
          <w:tab w:val="left" w:pos="426"/>
        </w:tabs>
        <w:spacing w:after="0" w:line="233" w:lineRule="auto"/>
        <w:jc w:val="both"/>
        <w:rPr>
          <w:sz w:val="24"/>
          <w:szCs w:val="24"/>
        </w:rPr>
      </w:pPr>
      <w:r w:rsidRPr="00F24FA6">
        <w:rPr>
          <w:rFonts w:ascii="Times New Roman" w:hAnsi="Times New Roman"/>
          <w:sz w:val="24"/>
          <w:szCs w:val="24"/>
        </w:rPr>
        <w:t>Лично</w:t>
      </w:r>
      <w:r w:rsidR="00F24FA6" w:rsidRPr="00F24FA6">
        <w:rPr>
          <w:rFonts w:ascii="Times New Roman" w:hAnsi="Times New Roman"/>
          <w:sz w:val="24"/>
          <w:szCs w:val="24"/>
        </w:rPr>
        <w:t>стно</w:t>
      </w:r>
      <w:r w:rsidRPr="00F24FA6">
        <w:rPr>
          <w:rFonts w:ascii="Times New Roman" w:hAnsi="Times New Roman"/>
          <w:sz w:val="24"/>
          <w:szCs w:val="24"/>
        </w:rPr>
        <w:t xml:space="preserve"> </w:t>
      </w:r>
      <w:r w:rsidR="00F24FA6" w:rsidRPr="00F24FA6">
        <w:rPr>
          <w:rFonts w:ascii="Times New Roman" w:hAnsi="Times New Roman"/>
          <w:sz w:val="24"/>
          <w:szCs w:val="24"/>
        </w:rPr>
        <w:t xml:space="preserve">– </w:t>
      </w:r>
      <w:r w:rsidRPr="00F24FA6">
        <w:rPr>
          <w:rFonts w:ascii="Times New Roman" w:hAnsi="Times New Roman"/>
          <w:sz w:val="24"/>
          <w:szCs w:val="24"/>
        </w:rPr>
        <w:t>профессиональ</w:t>
      </w:r>
      <w:r w:rsidR="00F24FA6" w:rsidRPr="00F24FA6">
        <w:rPr>
          <w:rFonts w:ascii="Times New Roman" w:hAnsi="Times New Roman"/>
          <w:sz w:val="24"/>
          <w:szCs w:val="24"/>
        </w:rPr>
        <w:t>ное развитие педагогического коллектива через повышение уровня профессиональной компетентности педагогов в процессе инновационной деятельности и внедрения методик проекта по развитию речи дошкольников посредством познавательно-исследовательской деятельности.</w:t>
      </w:r>
    </w:p>
    <w:p w:rsidR="00F24FA6" w:rsidRDefault="00F24FA6" w:rsidP="00653BA7">
      <w:pPr>
        <w:numPr>
          <w:ilvl w:val="0"/>
          <w:numId w:val="22"/>
        </w:numPr>
        <w:tabs>
          <w:tab w:val="left" w:pos="426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24FA6">
        <w:rPr>
          <w:rFonts w:ascii="Times New Roman" w:hAnsi="Times New Roman"/>
          <w:sz w:val="24"/>
          <w:szCs w:val="24"/>
        </w:rPr>
        <w:t xml:space="preserve">Реализация перспективного плана </w:t>
      </w:r>
      <w:r>
        <w:rPr>
          <w:rFonts w:ascii="Times New Roman" w:hAnsi="Times New Roman"/>
          <w:sz w:val="24"/>
          <w:szCs w:val="24"/>
        </w:rPr>
        <w:t xml:space="preserve"> проекта </w:t>
      </w:r>
      <w:r w:rsidRPr="00F24FA6">
        <w:rPr>
          <w:rFonts w:ascii="Times New Roman" w:hAnsi="Times New Roman"/>
          <w:sz w:val="24"/>
          <w:szCs w:val="24"/>
        </w:rPr>
        <w:t>по развитию речи дошкольников посредством познавательно-исследовательской деятельности.</w:t>
      </w:r>
    </w:p>
    <w:p w:rsidR="00F24FA6" w:rsidRDefault="00F24FA6" w:rsidP="00653BA7">
      <w:pPr>
        <w:numPr>
          <w:ilvl w:val="0"/>
          <w:numId w:val="22"/>
        </w:numPr>
        <w:tabs>
          <w:tab w:val="left" w:pos="426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положительного  имиджа учреждения среди родительской общественности и увеличение рейтинга среди иных образовательных учреждений района.</w:t>
      </w:r>
    </w:p>
    <w:p w:rsidR="00653BA7" w:rsidRDefault="00F24FA6" w:rsidP="00653BA7">
      <w:pPr>
        <w:numPr>
          <w:ilvl w:val="0"/>
          <w:numId w:val="22"/>
        </w:numPr>
        <w:tabs>
          <w:tab w:val="left" w:pos="426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педагогами учреждения и  детских садов Курагинского района методикой, приемами и способами </w:t>
      </w:r>
      <w:r w:rsidRPr="00F24FA6">
        <w:rPr>
          <w:rFonts w:ascii="Times New Roman" w:hAnsi="Times New Roman"/>
          <w:sz w:val="24"/>
          <w:szCs w:val="24"/>
        </w:rPr>
        <w:t>развити</w:t>
      </w:r>
      <w:r>
        <w:rPr>
          <w:rFonts w:ascii="Times New Roman" w:hAnsi="Times New Roman"/>
          <w:sz w:val="24"/>
          <w:szCs w:val="24"/>
        </w:rPr>
        <w:t>я</w:t>
      </w:r>
      <w:r w:rsidRPr="00F24FA6">
        <w:rPr>
          <w:rFonts w:ascii="Times New Roman" w:hAnsi="Times New Roman"/>
          <w:sz w:val="24"/>
          <w:szCs w:val="24"/>
        </w:rPr>
        <w:t xml:space="preserve"> речи дошкольников посредством познавательно-исследовательской деятельности.</w:t>
      </w:r>
    </w:p>
    <w:p w:rsidR="00653BA7" w:rsidRDefault="00653BA7" w:rsidP="00653BA7">
      <w:pPr>
        <w:numPr>
          <w:ilvl w:val="0"/>
          <w:numId w:val="22"/>
        </w:numPr>
        <w:tabs>
          <w:tab w:val="left" w:pos="426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653BA7">
        <w:rPr>
          <w:rFonts w:ascii="Times New Roman" w:hAnsi="Times New Roman"/>
          <w:sz w:val="24"/>
          <w:szCs w:val="24"/>
        </w:rPr>
        <w:t>Создание модели сетевого взаимодействия дошкольного образовательного учреждения с учреждени</w:t>
      </w:r>
      <w:r>
        <w:rPr>
          <w:rFonts w:ascii="Times New Roman" w:hAnsi="Times New Roman"/>
          <w:sz w:val="24"/>
          <w:szCs w:val="24"/>
        </w:rPr>
        <w:t>ями</w:t>
      </w:r>
      <w:r w:rsidRPr="00653BA7">
        <w:rPr>
          <w:rFonts w:ascii="Times New Roman" w:hAnsi="Times New Roman"/>
          <w:sz w:val="24"/>
          <w:szCs w:val="24"/>
        </w:rPr>
        <w:t xml:space="preserve"> дополнительного образования для детей </w:t>
      </w:r>
      <w:r>
        <w:rPr>
          <w:rFonts w:ascii="Times New Roman" w:hAnsi="Times New Roman"/>
          <w:sz w:val="24"/>
          <w:szCs w:val="24"/>
        </w:rPr>
        <w:t>и школами Курагинского района</w:t>
      </w:r>
      <w:r w:rsidRPr="00653BA7">
        <w:rPr>
          <w:rFonts w:ascii="Times New Roman" w:hAnsi="Times New Roman"/>
          <w:sz w:val="24"/>
          <w:szCs w:val="24"/>
        </w:rPr>
        <w:t>, включающей в себя план работы, программу и совместные проекты по данному направлению.</w:t>
      </w:r>
    </w:p>
    <w:p w:rsidR="00653BA7" w:rsidRPr="00E85FA1" w:rsidRDefault="00653BA7" w:rsidP="00653BA7">
      <w:pPr>
        <w:numPr>
          <w:ilvl w:val="0"/>
          <w:numId w:val="22"/>
        </w:numPr>
        <w:tabs>
          <w:tab w:val="left" w:pos="426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653BA7">
        <w:rPr>
          <w:rFonts w:ascii="Times New Roman" w:hAnsi="Times New Roman"/>
          <w:sz w:val="24"/>
          <w:szCs w:val="24"/>
        </w:rPr>
        <w:t xml:space="preserve">Издание </w:t>
      </w:r>
      <w:r>
        <w:rPr>
          <w:rFonts w:ascii="Times New Roman" w:hAnsi="Times New Roman"/>
          <w:sz w:val="24"/>
          <w:szCs w:val="24"/>
        </w:rPr>
        <w:t>сборника методических материалов</w:t>
      </w:r>
      <w:r w:rsidRPr="00653BA7">
        <w:rPr>
          <w:rFonts w:ascii="Times New Roman" w:hAnsi="Times New Roman"/>
          <w:sz w:val="24"/>
          <w:szCs w:val="24"/>
        </w:rPr>
        <w:t xml:space="preserve"> с целью информирования педагогов и родителей о результатах проектно-исследовательской деятельност</w:t>
      </w:r>
      <w:r>
        <w:rPr>
          <w:rFonts w:ascii="Times New Roman" w:hAnsi="Times New Roman"/>
          <w:sz w:val="24"/>
          <w:szCs w:val="24"/>
        </w:rPr>
        <w:t>и</w:t>
      </w:r>
      <w:r w:rsidRPr="00653BA7">
        <w:rPr>
          <w:rFonts w:ascii="Times New Roman" w:hAnsi="Times New Roman"/>
          <w:sz w:val="28"/>
          <w:szCs w:val="28"/>
        </w:rPr>
        <w:t>.</w:t>
      </w:r>
    </w:p>
    <w:p w:rsidR="00E85FA1" w:rsidRPr="00E85FA1" w:rsidRDefault="00E85FA1" w:rsidP="00653BA7">
      <w:pPr>
        <w:numPr>
          <w:ilvl w:val="0"/>
          <w:numId w:val="22"/>
        </w:numPr>
        <w:tabs>
          <w:tab w:val="left" w:pos="426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E85FA1">
        <w:rPr>
          <w:rFonts w:ascii="Times New Roman" w:hAnsi="Times New Roman"/>
          <w:sz w:val="24"/>
          <w:szCs w:val="24"/>
        </w:rPr>
        <w:t xml:space="preserve">Повышение качества образовательной деятельности, </w:t>
      </w:r>
      <w:r>
        <w:rPr>
          <w:rFonts w:ascii="Times New Roman" w:hAnsi="Times New Roman"/>
          <w:sz w:val="24"/>
          <w:szCs w:val="24"/>
        </w:rPr>
        <w:t xml:space="preserve">развитие связной грамматически правильной речи у дошкольников, </w:t>
      </w:r>
      <w:r w:rsidRPr="00E85FA1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E85FA1">
        <w:rPr>
          <w:rFonts w:ascii="Times New Roman" w:hAnsi="Times New Roman"/>
          <w:sz w:val="24"/>
          <w:szCs w:val="24"/>
        </w:rPr>
        <w:t>познавательной активности, самостоятельности, предпосылок учебной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653BA7" w:rsidRPr="00653BA7" w:rsidRDefault="00653BA7" w:rsidP="00653BA7">
      <w:pPr>
        <w:tabs>
          <w:tab w:val="left" w:pos="426"/>
        </w:tabs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C4367B" w:rsidRDefault="00C4367B" w:rsidP="003C4BEE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57592" w:rsidRPr="00D220D0" w:rsidRDefault="00657592" w:rsidP="00657592">
      <w:pPr>
        <w:pStyle w:val="5"/>
        <w:spacing w:before="0" w:after="0"/>
        <w:ind w:firstLine="709"/>
        <w:rPr>
          <w:i w:val="0"/>
          <w:sz w:val="24"/>
          <w:szCs w:val="28"/>
        </w:rPr>
      </w:pPr>
    </w:p>
    <w:p w:rsidR="003C4BEE" w:rsidRPr="003C4BEE" w:rsidRDefault="003C4BEE" w:rsidP="003C4BEE">
      <w:pPr>
        <w:pStyle w:val="5"/>
        <w:spacing w:before="0" w:after="0"/>
        <w:ind w:firstLine="709"/>
        <w:rPr>
          <w:i w:val="0"/>
          <w:color w:val="000000"/>
          <w:sz w:val="28"/>
          <w:szCs w:val="28"/>
        </w:rPr>
      </w:pPr>
      <w:r>
        <w:rPr>
          <w:i w:val="0"/>
          <w:sz w:val="28"/>
          <w:szCs w:val="28"/>
        </w:rPr>
        <w:t>1.8</w:t>
      </w:r>
      <w:r w:rsidR="00657592" w:rsidRPr="003C4BEE">
        <w:rPr>
          <w:i w:val="0"/>
          <w:sz w:val="28"/>
          <w:szCs w:val="28"/>
        </w:rPr>
        <w:t xml:space="preserve">. </w:t>
      </w:r>
      <w:r w:rsidRPr="003C4BEE">
        <w:rPr>
          <w:i w:val="0"/>
          <w:color w:val="000000"/>
          <w:sz w:val="28"/>
          <w:szCs w:val="28"/>
        </w:rPr>
        <w:t xml:space="preserve">Дальнейшее развитие проекта </w:t>
      </w:r>
    </w:p>
    <w:p w:rsidR="00813D3C" w:rsidRDefault="008149BB" w:rsidP="008149B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72100">
        <w:rPr>
          <w:rFonts w:ascii="Times New Roman" w:hAnsi="Times New Roman"/>
          <w:sz w:val="24"/>
          <w:szCs w:val="28"/>
        </w:rPr>
        <w:t>1.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872100">
        <w:rPr>
          <w:rFonts w:ascii="Times New Roman" w:hAnsi="Times New Roman"/>
          <w:sz w:val="24"/>
          <w:szCs w:val="28"/>
        </w:rPr>
        <w:t>Публикация результатов проекта на официальном сайте учреждения.</w:t>
      </w:r>
    </w:p>
    <w:p w:rsidR="008149BB" w:rsidRDefault="008149BB" w:rsidP="008149B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 w:rsidR="00872100" w:rsidRPr="008149BB">
        <w:rPr>
          <w:rFonts w:ascii="Times New Roman" w:hAnsi="Times New Roman"/>
          <w:sz w:val="24"/>
          <w:szCs w:val="28"/>
        </w:rPr>
        <w:t>Представление опыта</w:t>
      </w:r>
      <w:r w:rsidR="00872100">
        <w:rPr>
          <w:rFonts w:ascii="Times New Roman" w:hAnsi="Times New Roman"/>
          <w:b/>
          <w:sz w:val="24"/>
          <w:szCs w:val="28"/>
        </w:rPr>
        <w:t xml:space="preserve"> </w:t>
      </w:r>
      <w:r w:rsidR="00872100" w:rsidRPr="008149BB">
        <w:rPr>
          <w:rFonts w:ascii="Times New Roman" w:hAnsi="Times New Roman"/>
          <w:sz w:val="24"/>
          <w:szCs w:val="28"/>
        </w:rPr>
        <w:t xml:space="preserve">организации образовательного процесса на методических объединениях </w:t>
      </w:r>
      <w:r w:rsidR="00872100">
        <w:rPr>
          <w:rFonts w:ascii="Times New Roman" w:hAnsi="Times New Roman"/>
          <w:sz w:val="24"/>
          <w:szCs w:val="28"/>
        </w:rPr>
        <w:t>педагогов дошкольных образовательных учреждений Курагинского района.</w:t>
      </w:r>
    </w:p>
    <w:p w:rsidR="008149BB" w:rsidRDefault="008149BB" w:rsidP="008149B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 Публикация</w:t>
      </w:r>
      <w:r w:rsidRPr="008149BB">
        <w:rPr>
          <w:rFonts w:ascii="Times New Roman" w:hAnsi="Times New Roman"/>
          <w:sz w:val="24"/>
          <w:szCs w:val="28"/>
        </w:rPr>
        <w:t xml:space="preserve"> опыта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8149BB">
        <w:rPr>
          <w:rFonts w:ascii="Times New Roman" w:hAnsi="Times New Roman"/>
          <w:sz w:val="24"/>
          <w:szCs w:val="28"/>
        </w:rPr>
        <w:t>организации образовательного процесса</w:t>
      </w:r>
      <w:r>
        <w:rPr>
          <w:rFonts w:ascii="Times New Roman" w:hAnsi="Times New Roman"/>
          <w:sz w:val="24"/>
          <w:szCs w:val="28"/>
        </w:rPr>
        <w:t xml:space="preserve"> в рамках проекта и его результатов в изданиях периодической печати системы дошкольного образования.</w:t>
      </w:r>
    </w:p>
    <w:p w:rsidR="008149BB" w:rsidRDefault="008149BB" w:rsidP="008149B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</w:t>
      </w:r>
      <w:r w:rsidRPr="008149BB">
        <w:rPr>
          <w:rFonts w:ascii="Times New Roman" w:hAnsi="Times New Roman"/>
          <w:sz w:val="24"/>
          <w:szCs w:val="28"/>
        </w:rPr>
        <w:t xml:space="preserve"> Представление опыта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8149BB">
        <w:rPr>
          <w:rFonts w:ascii="Times New Roman" w:hAnsi="Times New Roman"/>
          <w:sz w:val="24"/>
          <w:szCs w:val="28"/>
        </w:rPr>
        <w:t xml:space="preserve">организации образовательного процесса на </w:t>
      </w:r>
      <w:r>
        <w:rPr>
          <w:rFonts w:ascii="Times New Roman" w:hAnsi="Times New Roman"/>
          <w:sz w:val="24"/>
          <w:szCs w:val="28"/>
        </w:rPr>
        <w:t>краевых конференциях по дошкольному образованию.</w:t>
      </w:r>
    </w:p>
    <w:p w:rsidR="008149BB" w:rsidRDefault="008149BB" w:rsidP="008149B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5.</w:t>
      </w:r>
      <w:r w:rsidRPr="008149B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Представление</w:t>
      </w:r>
      <w:r w:rsidRPr="008149BB">
        <w:rPr>
          <w:rFonts w:ascii="Times New Roman" w:hAnsi="Times New Roman"/>
          <w:sz w:val="24"/>
          <w:szCs w:val="28"/>
        </w:rPr>
        <w:t xml:space="preserve"> опыта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8149BB">
        <w:rPr>
          <w:rFonts w:ascii="Times New Roman" w:hAnsi="Times New Roman"/>
          <w:sz w:val="24"/>
          <w:szCs w:val="28"/>
        </w:rPr>
        <w:t>организации образовательного процесса</w:t>
      </w:r>
      <w:r>
        <w:rPr>
          <w:rFonts w:ascii="Times New Roman" w:hAnsi="Times New Roman"/>
          <w:sz w:val="24"/>
          <w:szCs w:val="28"/>
        </w:rPr>
        <w:t xml:space="preserve"> в рамках проекта и его результатов в </w:t>
      </w:r>
      <w:r w:rsidR="00872100">
        <w:rPr>
          <w:rFonts w:ascii="Times New Roman" w:hAnsi="Times New Roman"/>
          <w:sz w:val="24"/>
          <w:szCs w:val="28"/>
        </w:rPr>
        <w:t>региональном атласе образовательных практик.</w:t>
      </w:r>
    </w:p>
    <w:p w:rsidR="00872100" w:rsidRDefault="00872100" w:rsidP="008149B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6.  Организация на базе детского сада стажировочной площадки по обучению педагогов Курагинского района методам и приемам развития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связной речи посредством познавательно-исследовательской деятельности и соответствующей цифровой образовательной среды</w:t>
      </w:r>
      <w:r w:rsidRPr="008721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72100" w:rsidRDefault="00872100" w:rsidP="008149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8"/>
        </w:rPr>
        <w:t xml:space="preserve">7. </w:t>
      </w:r>
      <w:r w:rsidRPr="008721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Составление педагогами методических рекомендаций по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развитию связной речи посредством познавательно-исследовательской деятельности</w:t>
      </w:r>
      <w:r w:rsidRPr="008721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4367B" w:rsidRPr="00872100" w:rsidRDefault="00C4367B" w:rsidP="00814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67A" w:rsidRDefault="0031302C" w:rsidP="00813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Руководитель проекта </w:t>
      </w:r>
    </w:p>
    <w:tbl>
      <w:tblPr>
        <w:tblStyle w:val="af"/>
        <w:tblW w:w="0" w:type="auto"/>
        <w:tblLook w:val="04A0"/>
      </w:tblPr>
      <w:tblGrid>
        <w:gridCol w:w="4219"/>
        <w:gridCol w:w="5634"/>
      </w:tblGrid>
      <w:tr w:rsidR="00293282" w:rsidRPr="00293282" w:rsidTr="00A00DCD">
        <w:tc>
          <w:tcPr>
            <w:tcW w:w="4219" w:type="dxa"/>
          </w:tcPr>
          <w:p w:rsidR="00293282" w:rsidRPr="00A00DCD" w:rsidRDefault="000E0538" w:rsidP="000E053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ФИО руководителя проекта</w:t>
            </w:r>
          </w:p>
        </w:tc>
        <w:tc>
          <w:tcPr>
            <w:tcW w:w="5634" w:type="dxa"/>
          </w:tcPr>
          <w:p w:rsidR="00293282" w:rsidRPr="00293282" w:rsidRDefault="002B6B33" w:rsidP="00F25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 Михайловна Зельч</w:t>
            </w:r>
          </w:p>
        </w:tc>
      </w:tr>
      <w:tr w:rsidR="000E0538" w:rsidRPr="00293282" w:rsidTr="00A00DCD">
        <w:tc>
          <w:tcPr>
            <w:tcW w:w="4219" w:type="dxa"/>
          </w:tcPr>
          <w:p w:rsidR="000E0538" w:rsidRPr="00A00DCD" w:rsidRDefault="000E0538" w:rsidP="000E053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Должность руководителя проекта в организации-заявителе</w:t>
            </w:r>
          </w:p>
        </w:tc>
        <w:tc>
          <w:tcPr>
            <w:tcW w:w="5634" w:type="dxa"/>
          </w:tcPr>
          <w:p w:rsidR="000E0538" w:rsidRPr="00293282" w:rsidRDefault="000A7782" w:rsidP="00F25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B6B33">
              <w:rPr>
                <w:rFonts w:ascii="Times New Roman" w:hAnsi="Times New Roman"/>
                <w:sz w:val="24"/>
                <w:szCs w:val="24"/>
              </w:rPr>
              <w:t>аведующий МБДОУ Курагинский детский сад № 15</w:t>
            </w:r>
          </w:p>
        </w:tc>
      </w:tr>
      <w:tr w:rsidR="00293282" w:rsidRPr="00293282" w:rsidTr="00A00DCD">
        <w:tc>
          <w:tcPr>
            <w:tcW w:w="4219" w:type="dxa"/>
          </w:tcPr>
          <w:p w:rsidR="00293282" w:rsidRPr="00A00DCD" w:rsidRDefault="00293282" w:rsidP="00F25C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="00F25C5D"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Дополнительная информация о </w:t>
            </w:r>
            <w:r w:rsidRPr="000E05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руководителе проекта (учёное звание, учёная степень, членство в коллегиальных органах и т. п.)</w:t>
            </w:r>
          </w:p>
        </w:tc>
        <w:tc>
          <w:tcPr>
            <w:tcW w:w="5634" w:type="dxa"/>
          </w:tcPr>
          <w:p w:rsidR="00293282" w:rsidRPr="00293282" w:rsidRDefault="002B6B33" w:rsidP="002B6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 Михайловна Зельч  - старший воспитатель первой квалификационной категории</w:t>
            </w:r>
          </w:p>
        </w:tc>
      </w:tr>
      <w:tr w:rsidR="00F25C5D" w:rsidRPr="00293282" w:rsidTr="00A00DCD">
        <w:tc>
          <w:tcPr>
            <w:tcW w:w="4219" w:type="dxa"/>
          </w:tcPr>
          <w:p w:rsidR="00F25C5D" w:rsidRPr="00A00DCD" w:rsidRDefault="00F25C5D" w:rsidP="00D220D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2.4. Дата рождения </w:t>
            </w:r>
          </w:p>
        </w:tc>
        <w:tc>
          <w:tcPr>
            <w:tcW w:w="5634" w:type="dxa"/>
          </w:tcPr>
          <w:p w:rsidR="00F25C5D" w:rsidRPr="002B6B33" w:rsidRDefault="002B6B33" w:rsidP="00F25C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B33">
              <w:rPr>
                <w:rFonts w:ascii="Times New Roman" w:hAnsi="Times New Roman"/>
                <w:color w:val="000000"/>
                <w:sz w:val="24"/>
                <w:szCs w:val="24"/>
              </w:rPr>
              <w:t>29.07.1980 г.р.</w:t>
            </w:r>
          </w:p>
        </w:tc>
      </w:tr>
      <w:tr w:rsidR="00293282" w:rsidRPr="00293282" w:rsidTr="00A00DCD">
        <w:tc>
          <w:tcPr>
            <w:tcW w:w="4219" w:type="dxa"/>
          </w:tcPr>
          <w:p w:rsidR="00293282" w:rsidRPr="00A00DCD" w:rsidRDefault="00293282" w:rsidP="00D22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2.5. Мобильный телефон </w:t>
            </w:r>
          </w:p>
        </w:tc>
        <w:tc>
          <w:tcPr>
            <w:tcW w:w="5634" w:type="dxa"/>
          </w:tcPr>
          <w:p w:rsidR="00293282" w:rsidRPr="00293282" w:rsidRDefault="002B6B33" w:rsidP="00F25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89048923068</w:t>
            </w:r>
          </w:p>
        </w:tc>
      </w:tr>
      <w:tr w:rsidR="00293282" w:rsidRPr="00293282" w:rsidTr="00A00DCD">
        <w:tc>
          <w:tcPr>
            <w:tcW w:w="4219" w:type="dxa"/>
          </w:tcPr>
          <w:p w:rsidR="00293282" w:rsidRPr="00A00DCD" w:rsidRDefault="00293282" w:rsidP="00D22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2.6. Электронная почта </w:t>
            </w:r>
          </w:p>
        </w:tc>
        <w:tc>
          <w:tcPr>
            <w:tcW w:w="5634" w:type="dxa"/>
          </w:tcPr>
          <w:p w:rsidR="00293282" w:rsidRPr="002B6B33" w:rsidRDefault="00425544" w:rsidP="00F25C5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2B6B33" w:rsidRPr="0005249E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mbdouMS@yandex.ru</w:t>
              </w:r>
            </w:hyperlink>
            <w:r w:rsidR="002B6B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93282" w:rsidRPr="00293282" w:rsidTr="00A00DCD">
        <w:tc>
          <w:tcPr>
            <w:tcW w:w="4219" w:type="dxa"/>
          </w:tcPr>
          <w:p w:rsidR="00293282" w:rsidRPr="00A00DCD" w:rsidRDefault="00293282" w:rsidP="00F25C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2.7. Образование руководителя проекта</w:t>
            </w:r>
          </w:p>
        </w:tc>
        <w:tc>
          <w:tcPr>
            <w:tcW w:w="5634" w:type="dxa"/>
          </w:tcPr>
          <w:p w:rsidR="00293282" w:rsidRPr="002B6B33" w:rsidRDefault="002B6B33" w:rsidP="00F25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</w:tr>
      <w:tr w:rsidR="00293282" w:rsidRPr="00293282" w:rsidTr="00A00DCD">
        <w:tc>
          <w:tcPr>
            <w:tcW w:w="4219" w:type="dxa"/>
          </w:tcPr>
          <w:p w:rsidR="00293282" w:rsidRPr="00A00DCD" w:rsidRDefault="00293282" w:rsidP="00F25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Образовательные организации и специальности </w:t>
            </w:r>
            <w:r w:rsidR="00D220D0" w:rsidRPr="00D220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(наименование ОУ и год окончания)</w:t>
            </w:r>
          </w:p>
        </w:tc>
        <w:tc>
          <w:tcPr>
            <w:tcW w:w="5634" w:type="dxa"/>
          </w:tcPr>
          <w:p w:rsidR="00293282" w:rsidRDefault="002B6B33" w:rsidP="00F25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Хакасский государственный университет им Н.Ф Катанова, 2003 год</w:t>
            </w:r>
          </w:p>
          <w:p w:rsidR="002B6B33" w:rsidRDefault="002B6B33" w:rsidP="00F25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– «Преподаватель детской психологии и дошкольной педагогики»</w:t>
            </w:r>
          </w:p>
          <w:p w:rsidR="002B6B33" w:rsidRPr="000A7782" w:rsidRDefault="002B6B33" w:rsidP="000A7782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A7782">
              <w:t>ЧОУ ДПО «Центр повышения квалификации» г. Красноярск «Государственное и муниципальное управление»</w:t>
            </w:r>
          </w:p>
        </w:tc>
      </w:tr>
      <w:tr w:rsidR="00293282" w:rsidRPr="00293282" w:rsidTr="00A00DCD">
        <w:tc>
          <w:tcPr>
            <w:tcW w:w="4219" w:type="dxa"/>
          </w:tcPr>
          <w:p w:rsidR="00293282" w:rsidRPr="00A00DCD" w:rsidRDefault="00F25C5D" w:rsidP="000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2.8. </w:t>
            </w:r>
            <w:r w:rsidR="00293282"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Опыт работы руководителя проекта </w:t>
            </w:r>
          </w:p>
        </w:tc>
        <w:tc>
          <w:tcPr>
            <w:tcW w:w="5634" w:type="dxa"/>
          </w:tcPr>
          <w:p w:rsidR="00293282" w:rsidRPr="00293282" w:rsidRDefault="002B6B33" w:rsidP="00F25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</w:tr>
      <w:tr w:rsidR="00293282" w:rsidRPr="00293282" w:rsidTr="00A00DCD">
        <w:tc>
          <w:tcPr>
            <w:tcW w:w="4219" w:type="dxa"/>
          </w:tcPr>
          <w:p w:rsidR="00293282" w:rsidRPr="00A00DCD" w:rsidRDefault="00F25C5D" w:rsidP="00F25C5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2.9. </w:t>
            </w:r>
            <w:r w:rsidR="00293282"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Рекомендательные письма, отзывы, характеристики</w:t>
            </w:r>
          </w:p>
        </w:tc>
        <w:tc>
          <w:tcPr>
            <w:tcW w:w="5634" w:type="dxa"/>
          </w:tcPr>
          <w:p w:rsidR="00293282" w:rsidRPr="00293282" w:rsidRDefault="002B6B33" w:rsidP="00F25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282" w:rsidRPr="00293282" w:rsidTr="00A00DCD">
        <w:tc>
          <w:tcPr>
            <w:tcW w:w="4219" w:type="dxa"/>
          </w:tcPr>
          <w:p w:rsidR="00293282" w:rsidRPr="00A00DCD" w:rsidRDefault="00F25C5D" w:rsidP="00FC4C0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2.10. </w:t>
            </w:r>
            <w:r w:rsidR="00293282"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Ссылка на профиль в социальных сетях</w:t>
            </w:r>
          </w:p>
        </w:tc>
        <w:tc>
          <w:tcPr>
            <w:tcW w:w="5634" w:type="dxa"/>
          </w:tcPr>
          <w:p w:rsidR="00293282" w:rsidRDefault="00425544" w:rsidP="00F25C5D">
            <w:pPr>
              <w:jc w:val="both"/>
            </w:pPr>
            <w:hyperlink r:id="rId10" w:history="1">
              <w:r w:rsidR="002B6B33" w:rsidRPr="0005249E">
                <w:rPr>
                  <w:rStyle w:val="af0"/>
                </w:rPr>
                <w:t>http://курагино-доу15.рф/rukovodyashchiy_sostav/</w:t>
              </w:r>
            </w:hyperlink>
          </w:p>
          <w:p w:rsidR="002B6B33" w:rsidRPr="00293282" w:rsidRDefault="00425544" w:rsidP="002B6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B6B33" w:rsidRPr="0005249E">
                <w:rPr>
                  <w:rStyle w:val="af0"/>
                </w:rPr>
                <w:t>http://курагино-доу15.рф/zelch_ya.m./</w:t>
              </w:r>
            </w:hyperlink>
          </w:p>
        </w:tc>
      </w:tr>
    </w:tbl>
    <w:p w:rsidR="00293282" w:rsidRDefault="00293282" w:rsidP="0029328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06159" w:rsidRDefault="00606159" w:rsidP="0029328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220D0" w:rsidRDefault="00D220D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F25C5D" w:rsidRDefault="0010356D" w:rsidP="001035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Команда проекта</w:t>
      </w:r>
    </w:p>
    <w:tbl>
      <w:tblPr>
        <w:tblStyle w:val="af"/>
        <w:tblW w:w="0" w:type="auto"/>
        <w:tblLook w:val="04A0"/>
      </w:tblPr>
      <w:tblGrid>
        <w:gridCol w:w="3438"/>
        <w:gridCol w:w="6415"/>
      </w:tblGrid>
      <w:tr w:rsidR="00B66FB3" w:rsidRPr="00B66FB3" w:rsidTr="00D45658">
        <w:tc>
          <w:tcPr>
            <w:tcW w:w="3438" w:type="dxa"/>
          </w:tcPr>
          <w:p w:rsidR="00B66FB3" w:rsidRPr="00A00DCD" w:rsidRDefault="00B66FB3" w:rsidP="00B66F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3.1. Должность ИЛИ роль в заявленном проекте </w:t>
            </w:r>
            <w:r w:rsidR="00E97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(с указанием основного вида деятельности по проекту, например, </w:t>
            </w:r>
            <w:r w:rsidR="00E9796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PR</w:t>
            </w:r>
            <w:r w:rsidR="00E97961" w:rsidRPr="00E97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E97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сопровождение)</w:t>
            </w:r>
          </w:p>
        </w:tc>
        <w:tc>
          <w:tcPr>
            <w:tcW w:w="6415" w:type="dxa"/>
          </w:tcPr>
          <w:p w:rsidR="000A7782" w:rsidRDefault="00467803" w:rsidP="000A7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работе/воспитатель первой квалификационной категории  группы компенсирующей направленности</w:t>
            </w:r>
          </w:p>
          <w:p w:rsidR="00CB3548" w:rsidRDefault="000A7782" w:rsidP="000A7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проекта. </w:t>
            </w:r>
          </w:p>
          <w:p w:rsidR="00467803" w:rsidRPr="00B66FB3" w:rsidRDefault="000A7782" w:rsidP="000A7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выполнение проекта и установление контактов</w:t>
            </w:r>
            <w:r w:rsidR="00CB3548">
              <w:rPr>
                <w:rFonts w:ascii="Times New Roman" w:hAnsi="Times New Roman"/>
                <w:sz w:val="24"/>
                <w:szCs w:val="24"/>
              </w:rPr>
              <w:t>, сетевого взаимодействия</w:t>
            </w:r>
          </w:p>
        </w:tc>
      </w:tr>
      <w:tr w:rsidR="00B66FB3" w:rsidRPr="00B66FB3" w:rsidTr="00D45658">
        <w:tc>
          <w:tcPr>
            <w:tcW w:w="3438" w:type="dxa"/>
          </w:tcPr>
          <w:p w:rsidR="00B66FB3" w:rsidRPr="00A00DCD" w:rsidRDefault="00B66FB3" w:rsidP="00B66F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3.2. ФИО члена команды </w:t>
            </w:r>
          </w:p>
        </w:tc>
        <w:tc>
          <w:tcPr>
            <w:tcW w:w="6415" w:type="dxa"/>
          </w:tcPr>
          <w:p w:rsidR="00B66FB3" w:rsidRPr="00B66FB3" w:rsidRDefault="00467803" w:rsidP="0034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Калачёва Вера Николаевна</w:t>
            </w:r>
          </w:p>
        </w:tc>
      </w:tr>
      <w:tr w:rsidR="00B66FB3" w:rsidRPr="00B66FB3" w:rsidTr="00D45658">
        <w:tc>
          <w:tcPr>
            <w:tcW w:w="3438" w:type="dxa"/>
          </w:tcPr>
          <w:p w:rsidR="00B66FB3" w:rsidRPr="00A00DCD" w:rsidRDefault="00B66FB3" w:rsidP="00B66F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3.3. Дата рождения</w:t>
            </w:r>
          </w:p>
        </w:tc>
        <w:tc>
          <w:tcPr>
            <w:tcW w:w="6415" w:type="dxa"/>
          </w:tcPr>
          <w:p w:rsidR="00B66FB3" w:rsidRPr="000A7782" w:rsidRDefault="00467803" w:rsidP="0034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82">
              <w:rPr>
                <w:rFonts w:ascii="Times New Roman" w:hAnsi="Times New Roman"/>
                <w:color w:val="000000"/>
                <w:sz w:val="24"/>
                <w:szCs w:val="24"/>
              </w:rPr>
              <w:t>05.06.1987</w:t>
            </w:r>
          </w:p>
        </w:tc>
      </w:tr>
      <w:tr w:rsidR="00E97961" w:rsidRPr="00B66FB3" w:rsidTr="00D45658">
        <w:tc>
          <w:tcPr>
            <w:tcW w:w="3438" w:type="dxa"/>
          </w:tcPr>
          <w:p w:rsidR="00E97961" w:rsidRPr="00A00DCD" w:rsidRDefault="00E97961" w:rsidP="00B66F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3.4. Мобильный телефон</w:t>
            </w:r>
          </w:p>
        </w:tc>
        <w:tc>
          <w:tcPr>
            <w:tcW w:w="6415" w:type="dxa"/>
          </w:tcPr>
          <w:p w:rsidR="00E97961" w:rsidRPr="000A7782" w:rsidRDefault="00467803" w:rsidP="003434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782">
              <w:rPr>
                <w:rFonts w:ascii="Times New Roman" w:hAnsi="Times New Roman"/>
                <w:color w:val="000000"/>
                <w:sz w:val="24"/>
                <w:szCs w:val="24"/>
              </w:rPr>
              <w:t>89235822936</w:t>
            </w:r>
          </w:p>
        </w:tc>
      </w:tr>
      <w:tr w:rsidR="00B66FB3" w:rsidRPr="00B66FB3" w:rsidTr="00D45658">
        <w:tc>
          <w:tcPr>
            <w:tcW w:w="3438" w:type="dxa"/>
          </w:tcPr>
          <w:p w:rsidR="00B66FB3" w:rsidRPr="00A00DCD" w:rsidRDefault="00B66FB3" w:rsidP="00E9796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="00E97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Образование </w:t>
            </w:r>
          </w:p>
        </w:tc>
        <w:tc>
          <w:tcPr>
            <w:tcW w:w="6415" w:type="dxa"/>
          </w:tcPr>
          <w:p w:rsidR="00B66FB3" w:rsidRPr="00B66FB3" w:rsidRDefault="00467803" w:rsidP="0034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</w:tr>
      <w:tr w:rsidR="00B66FB3" w:rsidRPr="00B66FB3" w:rsidTr="00D45658">
        <w:tc>
          <w:tcPr>
            <w:tcW w:w="3438" w:type="dxa"/>
          </w:tcPr>
          <w:p w:rsidR="00B66FB3" w:rsidRPr="00A00DCD" w:rsidRDefault="00B66FB3" w:rsidP="00B66F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 организации и специальности</w:t>
            </w:r>
            <w:r w:rsidR="00FA288C" w:rsidRPr="00FA288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(наименование образовательной организации и год окончания)</w:t>
            </w:r>
          </w:p>
        </w:tc>
        <w:tc>
          <w:tcPr>
            <w:tcW w:w="6415" w:type="dxa"/>
          </w:tcPr>
          <w:p w:rsidR="00B66FB3" w:rsidRDefault="00467803" w:rsidP="0034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Хакасский государственный университет им. Н.Ф. Катанова</w:t>
            </w:r>
          </w:p>
          <w:p w:rsidR="00467803" w:rsidRPr="00B66FB3" w:rsidRDefault="00467803" w:rsidP="0034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– «социальная педагогика», 2010г</w:t>
            </w:r>
          </w:p>
        </w:tc>
      </w:tr>
      <w:tr w:rsidR="00B66FB3" w:rsidRPr="00B66FB3" w:rsidTr="00D45658">
        <w:tc>
          <w:tcPr>
            <w:tcW w:w="3438" w:type="dxa"/>
          </w:tcPr>
          <w:p w:rsidR="00B66FB3" w:rsidRPr="00A00DCD" w:rsidRDefault="00E97961" w:rsidP="00B66F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3.6</w:t>
            </w:r>
            <w:r w:rsidR="00B66FB3"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Опыт работы </w:t>
            </w:r>
          </w:p>
        </w:tc>
        <w:tc>
          <w:tcPr>
            <w:tcW w:w="6415" w:type="dxa"/>
          </w:tcPr>
          <w:p w:rsidR="00B66FB3" w:rsidRPr="00B66FB3" w:rsidRDefault="00467803" w:rsidP="0034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</w:tr>
      <w:tr w:rsidR="00B66FB3" w:rsidRPr="00B66FB3" w:rsidTr="00D45658">
        <w:tc>
          <w:tcPr>
            <w:tcW w:w="3438" w:type="dxa"/>
          </w:tcPr>
          <w:p w:rsidR="00B66FB3" w:rsidRPr="00A00DCD" w:rsidRDefault="00E97961" w:rsidP="00B66FB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3.7</w:t>
            </w:r>
            <w:r w:rsidR="00B66FB3"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Ссылка на профиль в социальных сетях</w:t>
            </w:r>
          </w:p>
        </w:tc>
        <w:tc>
          <w:tcPr>
            <w:tcW w:w="6415" w:type="dxa"/>
          </w:tcPr>
          <w:p w:rsidR="00B66FB3" w:rsidRDefault="00425544" w:rsidP="0034345E">
            <w:pPr>
              <w:jc w:val="both"/>
            </w:pPr>
            <w:hyperlink r:id="rId12" w:history="1">
              <w:r w:rsidR="00467803">
                <w:rPr>
                  <w:rStyle w:val="af0"/>
                </w:rPr>
                <w:t>http://xn---15-5cdph0an4akcq2bj.xn--p1ai/kalachyova_v.n./</w:t>
              </w:r>
            </w:hyperlink>
          </w:p>
          <w:p w:rsidR="00467803" w:rsidRDefault="00425544" w:rsidP="0034345E">
            <w:pPr>
              <w:jc w:val="both"/>
            </w:pPr>
            <w:hyperlink r:id="rId13" w:history="1">
              <w:r w:rsidR="00467803">
                <w:rPr>
                  <w:rStyle w:val="af0"/>
                </w:rPr>
                <w:t>https://infourok.ru/user/kalacheva-vera-nikolaevna</w:t>
              </w:r>
            </w:hyperlink>
          </w:p>
          <w:p w:rsidR="00467803" w:rsidRPr="00184A3E" w:rsidRDefault="00425544" w:rsidP="0034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67803">
                <w:rPr>
                  <w:rStyle w:val="af0"/>
                </w:rPr>
                <w:t>http://xn---15-5cdph0an4akcq2bj.xn--p1ai/gruppa_vunderkindy/</w:t>
              </w:r>
            </w:hyperlink>
          </w:p>
        </w:tc>
      </w:tr>
    </w:tbl>
    <w:p w:rsidR="0010356D" w:rsidRDefault="0010356D" w:rsidP="00785BD4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tbl>
      <w:tblPr>
        <w:tblStyle w:val="af"/>
        <w:tblW w:w="0" w:type="auto"/>
        <w:tblLook w:val="04A0"/>
      </w:tblPr>
      <w:tblGrid>
        <w:gridCol w:w="3438"/>
        <w:gridCol w:w="6415"/>
      </w:tblGrid>
      <w:tr w:rsidR="00467803" w:rsidRPr="00B66FB3" w:rsidTr="00467803">
        <w:tc>
          <w:tcPr>
            <w:tcW w:w="3227" w:type="dxa"/>
          </w:tcPr>
          <w:p w:rsidR="00467803" w:rsidRPr="00A00DCD" w:rsidRDefault="00467803" w:rsidP="0046780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3.1. Должность ИЛИ роль в заявленном проекте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(с указанием основного вида деятельности по проекту, например,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PR</w:t>
            </w:r>
            <w:r w:rsidRPr="00E97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сопровождение)</w:t>
            </w:r>
          </w:p>
        </w:tc>
        <w:tc>
          <w:tcPr>
            <w:tcW w:w="6626" w:type="dxa"/>
          </w:tcPr>
          <w:p w:rsidR="00467803" w:rsidRDefault="00CA08F8" w:rsidP="00467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0A7782" w:rsidRDefault="000A7782" w:rsidP="00467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A08F8">
              <w:rPr>
                <w:rFonts w:ascii="Times New Roman" w:hAnsi="Times New Roman"/>
                <w:sz w:val="24"/>
                <w:szCs w:val="24"/>
              </w:rPr>
              <w:t xml:space="preserve">уратор </w:t>
            </w:r>
            <w:r w:rsidR="00AB6674">
              <w:rPr>
                <w:rFonts w:ascii="Times New Roman" w:hAnsi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A08F8" w:rsidRDefault="000A7782" w:rsidP="00467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проведение диагностических, коррекционно-развивающих мероприятий проекта.</w:t>
            </w:r>
          </w:p>
          <w:p w:rsidR="00467803" w:rsidRPr="00B66FB3" w:rsidRDefault="00467803" w:rsidP="00CB3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03" w:rsidRPr="00B66FB3" w:rsidTr="00467803">
        <w:tc>
          <w:tcPr>
            <w:tcW w:w="3227" w:type="dxa"/>
          </w:tcPr>
          <w:p w:rsidR="00467803" w:rsidRPr="00A00DCD" w:rsidRDefault="00467803" w:rsidP="0046780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3.2. ФИО члена команды </w:t>
            </w:r>
          </w:p>
        </w:tc>
        <w:tc>
          <w:tcPr>
            <w:tcW w:w="6626" w:type="dxa"/>
          </w:tcPr>
          <w:p w:rsidR="00467803" w:rsidRPr="00B66FB3" w:rsidRDefault="00467803" w:rsidP="00467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Курзакова Анастасия Анатольевна</w:t>
            </w:r>
          </w:p>
        </w:tc>
      </w:tr>
      <w:tr w:rsidR="00467803" w:rsidRPr="00B66FB3" w:rsidTr="00467803">
        <w:tc>
          <w:tcPr>
            <w:tcW w:w="3227" w:type="dxa"/>
          </w:tcPr>
          <w:p w:rsidR="00467803" w:rsidRPr="00A00DCD" w:rsidRDefault="00467803" w:rsidP="0046780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3.3. Дата рождения</w:t>
            </w:r>
          </w:p>
        </w:tc>
        <w:tc>
          <w:tcPr>
            <w:tcW w:w="6626" w:type="dxa"/>
          </w:tcPr>
          <w:p w:rsidR="00467803" w:rsidRPr="00B66FB3" w:rsidRDefault="00A604DA" w:rsidP="00467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24.01.1993</w:t>
            </w:r>
          </w:p>
        </w:tc>
      </w:tr>
      <w:tr w:rsidR="00467803" w:rsidRPr="00B66FB3" w:rsidTr="00467803">
        <w:tc>
          <w:tcPr>
            <w:tcW w:w="3227" w:type="dxa"/>
          </w:tcPr>
          <w:p w:rsidR="00467803" w:rsidRPr="00A00DCD" w:rsidRDefault="00467803" w:rsidP="0046780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3.4. Мобильный телефон</w:t>
            </w:r>
          </w:p>
        </w:tc>
        <w:tc>
          <w:tcPr>
            <w:tcW w:w="6626" w:type="dxa"/>
          </w:tcPr>
          <w:p w:rsidR="00467803" w:rsidRPr="00CA08F8" w:rsidRDefault="00CA08F8" w:rsidP="004678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8F8">
              <w:rPr>
                <w:rFonts w:ascii="Times New Roman" w:hAnsi="Times New Roman"/>
                <w:color w:val="000000"/>
                <w:sz w:val="24"/>
                <w:szCs w:val="24"/>
              </w:rPr>
              <w:t>89535982071</w:t>
            </w:r>
          </w:p>
        </w:tc>
      </w:tr>
      <w:tr w:rsidR="00467803" w:rsidRPr="00B66FB3" w:rsidTr="00467803">
        <w:tc>
          <w:tcPr>
            <w:tcW w:w="3227" w:type="dxa"/>
          </w:tcPr>
          <w:p w:rsidR="00467803" w:rsidRPr="00A00DCD" w:rsidRDefault="00467803" w:rsidP="0046780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Образование </w:t>
            </w:r>
          </w:p>
        </w:tc>
        <w:tc>
          <w:tcPr>
            <w:tcW w:w="6626" w:type="dxa"/>
          </w:tcPr>
          <w:p w:rsidR="00467803" w:rsidRPr="00B66FB3" w:rsidRDefault="00467803" w:rsidP="00467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</w:tr>
      <w:tr w:rsidR="00467803" w:rsidRPr="00B66FB3" w:rsidTr="00467803">
        <w:tc>
          <w:tcPr>
            <w:tcW w:w="3227" w:type="dxa"/>
          </w:tcPr>
          <w:p w:rsidR="00467803" w:rsidRPr="00A00DCD" w:rsidRDefault="00467803" w:rsidP="0046780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 организации и специальности</w:t>
            </w:r>
            <w:r w:rsidRPr="00FA288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(наименование образовательной организации и год окончания)</w:t>
            </w:r>
          </w:p>
        </w:tc>
        <w:tc>
          <w:tcPr>
            <w:tcW w:w="6626" w:type="dxa"/>
          </w:tcPr>
          <w:p w:rsidR="00467803" w:rsidRDefault="00467803" w:rsidP="00467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Хакасский государственный университет им. Н.Ф. Катанова</w:t>
            </w:r>
          </w:p>
          <w:p w:rsidR="00467803" w:rsidRDefault="00467803" w:rsidP="00467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 – </w:t>
            </w:r>
            <w:r w:rsidRPr="00CA08F8">
              <w:rPr>
                <w:rFonts w:ascii="Times New Roman" w:hAnsi="Times New Roman"/>
                <w:sz w:val="24"/>
                <w:szCs w:val="24"/>
              </w:rPr>
              <w:t>«</w:t>
            </w:r>
            <w:r w:rsidR="00CA08F8" w:rsidRPr="00CA08F8">
              <w:rPr>
                <w:rFonts w:ascii="Times New Roman" w:hAnsi="Times New Roman"/>
                <w:sz w:val="24"/>
                <w:szCs w:val="24"/>
              </w:rPr>
              <w:t>Логопедия с дополнительной специальностью Специальная психология</w:t>
            </w:r>
            <w:r w:rsidR="00CA0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педагогика», 201</w:t>
            </w:r>
            <w:r w:rsidR="00CA08F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A08F8" w:rsidRPr="00B66FB3" w:rsidRDefault="00CA08F8" w:rsidP="00CA08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F8">
              <w:rPr>
                <w:rFonts w:ascii="Times New Roman" w:hAnsi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8F8">
              <w:rPr>
                <w:rFonts w:ascii="Times New Roman" w:hAnsi="Times New Roman"/>
                <w:sz w:val="24"/>
                <w:szCs w:val="24"/>
              </w:rPr>
              <w:t>учитель-логопед и специальный психолог. </w:t>
            </w:r>
          </w:p>
        </w:tc>
      </w:tr>
      <w:tr w:rsidR="00467803" w:rsidRPr="00B66FB3" w:rsidTr="00467803">
        <w:tc>
          <w:tcPr>
            <w:tcW w:w="3227" w:type="dxa"/>
          </w:tcPr>
          <w:p w:rsidR="00467803" w:rsidRPr="00A00DCD" w:rsidRDefault="00467803" w:rsidP="0046780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3.6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Опыт работы </w:t>
            </w:r>
          </w:p>
        </w:tc>
        <w:tc>
          <w:tcPr>
            <w:tcW w:w="6626" w:type="dxa"/>
          </w:tcPr>
          <w:p w:rsidR="00467803" w:rsidRPr="00CA08F8" w:rsidRDefault="00CA08F8" w:rsidP="00467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67803" w:rsidRPr="00CA08F8" w:rsidTr="00467803">
        <w:tc>
          <w:tcPr>
            <w:tcW w:w="3227" w:type="dxa"/>
          </w:tcPr>
          <w:p w:rsidR="00467803" w:rsidRPr="00A00DCD" w:rsidRDefault="00467803" w:rsidP="0046780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3.7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Ссылка на профиль в социальных сетях</w:t>
            </w:r>
          </w:p>
        </w:tc>
        <w:tc>
          <w:tcPr>
            <w:tcW w:w="6626" w:type="dxa"/>
          </w:tcPr>
          <w:p w:rsidR="00467803" w:rsidRPr="00184A3E" w:rsidRDefault="00425544" w:rsidP="00467803">
            <w:pPr>
              <w:jc w:val="both"/>
            </w:pPr>
            <w:hyperlink r:id="rId15" w:history="1">
              <w:r w:rsidR="00467803">
                <w:rPr>
                  <w:rStyle w:val="af0"/>
                </w:rPr>
                <w:t>https://www.maam.ru/detskijsad/2336259</w:t>
              </w:r>
            </w:hyperlink>
          </w:p>
          <w:p w:rsidR="00CA08F8" w:rsidRPr="00184A3E" w:rsidRDefault="00425544" w:rsidP="00467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A08F8" w:rsidRPr="00CA08F8">
                <w:rPr>
                  <w:rStyle w:val="af0"/>
                  <w:lang w:val="en-US"/>
                </w:rPr>
                <w:t>http</w:t>
              </w:r>
              <w:r w:rsidR="00CA08F8" w:rsidRPr="00184A3E">
                <w:rPr>
                  <w:rStyle w:val="af0"/>
                </w:rPr>
                <w:t>://</w:t>
              </w:r>
              <w:r w:rsidR="00CA08F8" w:rsidRPr="00CA08F8">
                <w:rPr>
                  <w:rStyle w:val="af0"/>
                  <w:lang w:val="en-US"/>
                </w:rPr>
                <w:t>xn</w:t>
              </w:r>
              <w:r w:rsidR="00CA08F8" w:rsidRPr="00184A3E">
                <w:rPr>
                  <w:rStyle w:val="af0"/>
                </w:rPr>
                <w:t>---15-5</w:t>
              </w:r>
              <w:r w:rsidR="00CA08F8" w:rsidRPr="00CA08F8">
                <w:rPr>
                  <w:rStyle w:val="af0"/>
                  <w:lang w:val="en-US"/>
                </w:rPr>
                <w:t>cdph</w:t>
              </w:r>
              <w:r w:rsidR="00CA08F8" w:rsidRPr="00184A3E">
                <w:rPr>
                  <w:rStyle w:val="af0"/>
                </w:rPr>
                <w:t>0</w:t>
              </w:r>
              <w:r w:rsidR="00CA08F8" w:rsidRPr="00CA08F8">
                <w:rPr>
                  <w:rStyle w:val="af0"/>
                  <w:lang w:val="en-US"/>
                </w:rPr>
                <w:t>an</w:t>
              </w:r>
              <w:r w:rsidR="00CA08F8" w:rsidRPr="00184A3E">
                <w:rPr>
                  <w:rStyle w:val="af0"/>
                </w:rPr>
                <w:t>4</w:t>
              </w:r>
              <w:r w:rsidR="00CA08F8" w:rsidRPr="00CA08F8">
                <w:rPr>
                  <w:rStyle w:val="af0"/>
                  <w:lang w:val="en-US"/>
                </w:rPr>
                <w:t>akcq</w:t>
              </w:r>
              <w:r w:rsidR="00CA08F8" w:rsidRPr="00184A3E">
                <w:rPr>
                  <w:rStyle w:val="af0"/>
                </w:rPr>
                <w:t>2</w:t>
              </w:r>
              <w:r w:rsidR="00CA08F8" w:rsidRPr="00CA08F8">
                <w:rPr>
                  <w:rStyle w:val="af0"/>
                  <w:lang w:val="en-US"/>
                </w:rPr>
                <w:t>bj</w:t>
              </w:r>
              <w:r w:rsidR="00CA08F8" w:rsidRPr="00184A3E">
                <w:rPr>
                  <w:rStyle w:val="af0"/>
                </w:rPr>
                <w:t>.</w:t>
              </w:r>
              <w:r w:rsidR="00CA08F8" w:rsidRPr="00CA08F8">
                <w:rPr>
                  <w:rStyle w:val="af0"/>
                  <w:lang w:val="en-US"/>
                </w:rPr>
                <w:t>xn</w:t>
              </w:r>
              <w:r w:rsidR="00CA08F8" w:rsidRPr="00184A3E">
                <w:rPr>
                  <w:rStyle w:val="af0"/>
                </w:rPr>
                <w:t>--</w:t>
              </w:r>
              <w:r w:rsidR="00CA08F8" w:rsidRPr="00CA08F8">
                <w:rPr>
                  <w:rStyle w:val="af0"/>
                  <w:lang w:val="en-US"/>
                </w:rPr>
                <w:t>p</w:t>
              </w:r>
              <w:r w:rsidR="00CA08F8" w:rsidRPr="00184A3E">
                <w:rPr>
                  <w:rStyle w:val="af0"/>
                </w:rPr>
                <w:t>1</w:t>
              </w:r>
              <w:r w:rsidR="00CA08F8" w:rsidRPr="00CA08F8">
                <w:rPr>
                  <w:rStyle w:val="af0"/>
                  <w:lang w:val="en-US"/>
                </w:rPr>
                <w:t>ai</w:t>
              </w:r>
              <w:r w:rsidR="00CA08F8" w:rsidRPr="00184A3E">
                <w:rPr>
                  <w:rStyle w:val="af0"/>
                </w:rPr>
                <w:t>/</w:t>
              </w:r>
              <w:r w:rsidR="00CA08F8" w:rsidRPr="00CA08F8">
                <w:rPr>
                  <w:rStyle w:val="af0"/>
                  <w:lang w:val="en-US"/>
                </w:rPr>
                <w:t>kurzakova</w:t>
              </w:r>
              <w:r w:rsidR="00CA08F8" w:rsidRPr="00184A3E">
                <w:rPr>
                  <w:rStyle w:val="af0"/>
                </w:rPr>
                <w:t>_</w:t>
              </w:r>
              <w:r w:rsidR="00CA08F8" w:rsidRPr="00CA08F8">
                <w:rPr>
                  <w:rStyle w:val="af0"/>
                  <w:lang w:val="en-US"/>
                </w:rPr>
                <w:t>A</w:t>
              </w:r>
              <w:r w:rsidR="00CA08F8" w:rsidRPr="00184A3E">
                <w:rPr>
                  <w:rStyle w:val="af0"/>
                </w:rPr>
                <w:t>.</w:t>
              </w:r>
              <w:r w:rsidR="00CA08F8" w:rsidRPr="00CA08F8">
                <w:rPr>
                  <w:rStyle w:val="af0"/>
                  <w:lang w:val="en-US"/>
                </w:rPr>
                <w:t>A</w:t>
              </w:r>
              <w:r w:rsidR="00CA08F8" w:rsidRPr="00184A3E">
                <w:rPr>
                  <w:rStyle w:val="af0"/>
                </w:rPr>
                <w:t>/</w:t>
              </w:r>
            </w:hyperlink>
          </w:p>
        </w:tc>
      </w:tr>
    </w:tbl>
    <w:p w:rsidR="00467803" w:rsidRDefault="00467803" w:rsidP="00785BD4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tbl>
      <w:tblPr>
        <w:tblStyle w:val="af"/>
        <w:tblW w:w="0" w:type="auto"/>
        <w:tblLook w:val="04A0"/>
      </w:tblPr>
      <w:tblGrid>
        <w:gridCol w:w="3438"/>
        <w:gridCol w:w="6415"/>
      </w:tblGrid>
      <w:tr w:rsidR="008D6A27" w:rsidRPr="00B66FB3" w:rsidTr="002F14E4">
        <w:tc>
          <w:tcPr>
            <w:tcW w:w="3227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3.1. Должность ИЛИ роль в заявленном проекте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(с указанием основного вида деятельности по проекту, например,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PR</w:t>
            </w:r>
            <w:r w:rsidRPr="00E97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сопровождение)</w:t>
            </w:r>
          </w:p>
        </w:tc>
        <w:tc>
          <w:tcPr>
            <w:tcW w:w="6626" w:type="dxa"/>
          </w:tcPr>
          <w:p w:rsidR="008D6A27" w:rsidRDefault="008D6A27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первой квалификационной категории</w:t>
            </w:r>
            <w:r w:rsidR="00D45658">
              <w:rPr>
                <w:rFonts w:ascii="Times New Roman" w:hAnsi="Times New Roman"/>
                <w:sz w:val="24"/>
                <w:szCs w:val="24"/>
              </w:rPr>
              <w:t xml:space="preserve"> группы комбинированной направленности</w:t>
            </w:r>
          </w:p>
          <w:p w:rsidR="00AB6674" w:rsidRDefault="00AB6674" w:rsidP="00AB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Практик-организатор</w:t>
            </w:r>
            <w:r w:rsidR="000A77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6A27" w:rsidRPr="00B66FB3" w:rsidRDefault="000A7782" w:rsidP="000A7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разработку перспективного планирования реализации проекта, проведение ООД </w:t>
            </w:r>
          </w:p>
        </w:tc>
      </w:tr>
      <w:tr w:rsidR="008D6A27" w:rsidRPr="00B66FB3" w:rsidTr="002F14E4">
        <w:tc>
          <w:tcPr>
            <w:tcW w:w="3227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3.2. ФИО члена команды </w:t>
            </w:r>
          </w:p>
        </w:tc>
        <w:tc>
          <w:tcPr>
            <w:tcW w:w="6626" w:type="dxa"/>
          </w:tcPr>
          <w:p w:rsidR="008D6A27" w:rsidRPr="00B66FB3" w:rsidRDefault="008D6A27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Жуланова Анастасия Александровна</w:t>
            </w:r>
          </w:p>
        </w:tc>
      </w:tr>
      <w:tr w:rsidR="008D6A27" w:rsidRPr="00B66FB3" w:rsidTr="002F14E4">
        <w:tc>
          <w:tcPr>
            <w:tcW w:w="3227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3.3. Дата рождения</w:t>
            </w:r>
          </w:p>
        </w:tc>
        <w:tc>
          <w:tcPr>
            <w:tcW w:w="6626" w:type="dxa"/>
          </w:tcPr>
          <w:p w:rsidR="008D6A27" w:rsidRPr="00B66FB3" w:rsidRDefault="00D45658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22.04.1994</w:t>
            </w:r>
          </w:p>
        </w:tc>
      </w:tr>
      <w:tr w:rsidR="008D6A27" w:rsidRPr="00B66FB3" w:rsidTr="002F14E4">
        <w:tc>
          <w:tcPr>
            <w:tcW w:w="3227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3.4. Мобильный телефон</w:t>
            </w:r>
          </w:p>
        </w:tc>
        <w:tc>
          <w:tcPr>
            <w:tcW w:w="6626" w:type="dxa"/>
          </w:tcPr>
          <w:p w:rsidR="008D6A27" w:rsidRPr="00CA08F8" w:rsidRDefault="007E0617" w:rsidP="002F14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89233289310</w:t>
            </w:r>
          </w:p>
        </w:tc>
      </w:tr>
      <w:tr w:rsidR="008D6A27" w:rsidRPr="00B66FB3" w:rsidTr="002F14E4">
        <w:tc>
          <w:tcPr>
            <w:tcW w:w="3227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Образование </w:t>
            </w:r>
          </w:p>
        </w:tc>
        <w:tc>
          <w:tcPr>
            <w:tcW w:w="6626" w:type="dxa"/>
          </w:tcPr>
          <w:p w:rsidR="008D6A27" w:rsidRPr="00B66FB3" w:rsidRDefault="008D6A27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</w:tr>
      <w:tr w:rsidR="008D6A27" w:rsidRPr="00B66FB3" w:rsidTr="002F14E4">
        <w:tc>
          <w:tcPr>
            <w:tcW w:w="3227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Образовательные 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организации и специальности</w:t>
            </w:r>
            <w:r w:rsidRPr="00FA288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(наименование образовательной организации и год окончания)</w:t>
            </w:r>
          </w:p>
        </w:tc>
        <w:tc>
          <w:tcPr>
            <w:tcW w:w="6626" w:type="dxa"/>
          </w:tcPr>
          <w:p w:rsidR="007E0617" w:rsidRPr="000A7782" w:rsidRDefault="007E0617" w:rsidP="007E061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A7782">
              <w:lastRenderedPageBreak/>
              <w:t xml:space="preserve">Красноярское государственное бюджетное образовательное </w:t>
            </w:r>
            <w:r w:rsidRPr="000A7782">
              <w:lastRenderedPageBreak/>
              <w:t>учреждение начального профессионального образования «Профессиональный лицей № 41» г. Красноярск,  2013г.</w:t>
            </w:r>
          </w:p>
          <w:p w:rsidR="008D6A27" w:rsidRPr="00B66FB3" w:rsidRDefault="007E0617" w:rsidP="007E061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0A7782">
              <w:t>С 2017 года обучается в Хакасском государственном университете им. Н.Ф. Катанова кафедра - дошкольное образование.</w:t>
            </w:r>
          </w:p>
        </w:tc>
      </w:tr>
      <w:tr w:rsidR="008D6A27" w:rsidRPr="00B66FB3" w:rsidTr="002F14E4">
        <w:tc>
          <w:tcPr>
            <w:tcW w:w="3227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3.6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Опыт работы </w:t>
            </w:r>
          </w:p>
        </w:tc>
        <w:tc>
          <w:tcPr>
            <w:tcW w:w="6626" w:type="dxa"/>
          </w:tcPr>
          <w:p w:rsidR="008D6A27" w:rsidRPr="00CA08F8" w:rsidRDefault="008D6A27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D6A27" w:rsidRPr="008D6A27" w:rsidTr="002F14E4">
        <w:tc>
          <w:tcPr>
            <w:tcW w:w="3227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3.7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Ссылка на профиль в социальных сетях</w:t>
            </w:r>
          </w:p>
        </w:tc>
        <w:tc>
          <w:tcPr>
            <w:tcW w:w="6626" w:type="dxa"/>
          </w:tcPr>
          <w:p w:rsidR="008D6A27" w:rsidRDefault="00425544" w:rsidP="002F14E4">
            <w:pPr>
              <w:jc w:val="both"/>
            </w:pPr>
            <w:hyperlink r:id="rId17" w:history="1">
              <w:r w:rsidR="008D6A27">
                <w:rPr>
                  <w:rStyle w:val="af0"/>
                </w:rPr>
                <w:t>http://xn---15-5cdph0an4akcq2bj.xn--p1ai/zhulanova_a.a./</w:t>
              </w:r>
            </w:hyperlink>
          </w:p>
          <w:p w:rsidR="00D45658" w:rsidRPr="008D6A27" w:rsidRDefault="00425544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45658" w:rsidRPr="0005249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http://www.maam.ru/users/1258578</w:t>
              </w:r>
            </w:hyperlink>
            <w:r w:rsidR="00D45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D6A27" w:rsidRDefault="008D6A27" w:rsidP="00785BD4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tbl>
      <w:tblPr>
        <w:tblStyle w:val="af"/>
        <w:tblW w:w="0" w:type="auto"/>
        <w:tblLook w:val="04A0"/>
      </w:tblPr>
      <w:tblGrid>
        <w:gridCol w:w="3438"/>
        <w:gridCol w:w="6415"/>
      </w:tblGrid>
      <w:tr w:rsidR="008D6A27" w:rsidRPr="00B66FB3" w:rsidTr="008D6A27">
        <w:tc>
          <w:tcPr>
            <w:tcW w:w="3438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3.1. Должность ИЛИ роль в заявленном проекте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(с указанием основного вида деятельности по проекту, например,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PR</w:t>
            </w:r>
            <w:r w:rsidRPr="00E97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сопровождение)</w:t>
            </w:r>
          </w:p>
        </w:tc>
        <w:tc>
          <w:tcPr>
            <w:tcW w:w="6415" w:type="dxa"/>
          </w:tcPr>
          <w:p w:rsidR="008D6A27" w:rsidRDefault="008D6A27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AB6674">
              <w:rPr>
                <w:rFonts w:ascii="Times New Roman" w:hAnsi="Times New Roman"/>
                <w:sz w:val="24"/>
                <w:szCs w:val="24"/>
              </w:rPr>
              <w:t xml:space="preserve"> группы компенсирующей направленности</w:t>
            </w:r>
          </w:p>
          <w:p w:rsidR="000A7782" w:rsidRDefault="00AB6674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Практик-организатор</w:t>
            </w:r>
            <w:r w:rsidR="000A77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6674" w:rsidRDefault="000A7782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проведение ОД в форме культурных практик</w:t>
            </w:r>
          </w:p>
          <w:p w:rsidR="008D6A27" w:rsidRPr="00B66FB3" w:rsidRDefault="008D6A27" w:rsidP="00AB667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A27" w:rsidRPr="00B66FB3" w:rsidTr="008D6A27">
        <w:tc>
          <w:tcPr>
            <w:tcW w:w="3438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3.2. ФИО члена команды </w:t>
            </w:r>
          </w:p>
        </w:tc>
        <w:tc>
          <w:tcPr>
            <w:tcW w:w="6415" w:type="dxa"/>
          </w:tcPr>
          <w:p w:rsidR="008D6A27" w:rsidRPr="00B66FB3" w:rsidRDefault="008D6A27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Александр Николаевич</w:t>
            </w:r>
          </w:p>
        </w:tc>
      </w:tr>
      <w:tr w:rsidR="00CB3548" w:rsidRPr="00B66FB3" w:rsidTr="008D6A27">
        <w:tc>
          <w:tcPr>
            <w:tcW w:w="3438" w:type="dxa"/>
          </w:tcPr>
          <w:p w:rsidR="00CB3548" w:rsidRPr="00A00DCD" w:rsidRDefault="00CB3548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3.3. Дата рождения</w:t>
            </w:r>
          </w:p>
        </w:tc>
        <w:tc>
          <w:tcPr>
            <w:tcW w:w="6415" w:type="dxa"/>
          </w:tcPr>
          <w:p w:rsidR="00CB3548" w:rsidRPr="002B6B33" w:rsidRDefault="00CB3548" w:rsidP="00CB35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2B6B3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4.1986</w:t>
            </w:r>
            <w:r w:rsidRPr="002B6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г.р.</w:t>
            </w:r>
          </w:p>
        </w:tc>
      </w:tr>
      <w:tr w:rsidR="00CB3548" w:rsidRPr="00B66FB3" w:rsidTr="008D6A27">
        <w:tc>
          <w:tcPr>
            <w:tcW w:w="3438" w:type="dxa"/>
          </w:tcPr>
          <w:p w:rsidR="00CB3548" w:rsidRPr="00A00DCD" w:rsidRDefault="00CB3548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3.4. Мобильный телефон</w:t>
            </w:r>
          </w:p>
        </w:tc>
        <w:tc>
          <w:tcPr>
            <w:tcW w:w="6415" w:type="dxa"/>
          </w:tcPr>
          <w:p w:rsidR="00CB3548" w:rsidRPr="00293282" w:rsidRDefault="00CB3548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89048923068</w:t>
            </w:r>
          </w:p>
        </w:tc>
      </w:tr>
      <w:tr w:rsidR="00CB3548" w:rsidRPr="00B66FB3" w:rsidTr="008D6A27">
        <w:tc>
          <w:tcPr>
            <w:tcW w:w="3438" w:type="dxa"/>
          </w:tcPr>
          <w:p w:rsidR="00CB3548" w:rsidRPr="00A00DCD" w:rsidRDefault="00CB3548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Образование </w:t>
            </w:r>
          </w:p>
        </w:tc>
        <w:tc>
          <w:tcPr>
            <w:tcW w:w="6415" w:type="dxa"/>
          </w:tcPr>
          <w:p w:rsidR="00CB3548" w:rsidRPr="00B66FB3" w:rsidRDefault="00CB3548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специальное</w:t>
            </w:r>
          </w:p>
        </w:tc>
      </w:tr>
      <w:tr w:rsidR="00CB3548" w:rsidRPr="00B66FB3" w:rsidTr="008D6A27">
        <w:tc>
          <w:tcPr>
            <w:tcW w:w="3438" w:type="dxa"/>
          </w:tcPr>
          <w:p w:rsidR="00CB3548" w:rsidRPr="00A00DCD" w:rsidRDefault="00CB3548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 организации и специальности</w:t>
            </w:r>
            <w:r w:rsidRPr="00FA288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(наименование образовательной организации и год окончания)</w:t>
            </w:r>
          </w:p>
        </w:tc>
        <w:tc>
          <w:tcPr>
            <w:tcW w:w="6415" w:type="dxa"/>
          </w:tcPr>
          <w:p w:rsidR="00CB3548" w:rsidRDefault="00CB3548" w:rsidP="007E061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7E0617">
              <w:t>Федеральное государственное образовательное учреждение среднего профессионального образования Красноярский юридический техникум, специальность-юрист, 2007г.</w:t>
            </w:r>
          </w:p>
          <w:p w:rsidR="00CB3548" w:rsidRPr="00B66FB3" w:rsidRDefault="00CB3548" w:rsidP="007E061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7E0617">
              <w:rPr>
                <w:shd w:val="clear" w:color="auto" w:fill="FFFFFF"/>
              </w:rPr>
              <w:t>ЧОУ ДПО ИНТЕХНО ОМСК «Педагогика и психология (дошкольное образование)» -  .2016год - 520 часов</w:t>
            </w:r>
          </w:p>
        </w:tc>
      </w:tr>
      <w:tr w:rsidR="00CB3548" w:rsidRPr="00B66FB3" w:rsidTr="008D6A27">
        <w:tc>
          <w:tcPr>
            <w:tcW w:w="3438" w:type="dxa"/>
          </w:tcPr>
          <w:p w:rsidR="00CB3548" w:rsidRPr="00A00DCD" w:rsidRDefault="00CB3548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3.6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Опыт работы </w:t>
            </w:r>
          </w:p>
        </w:tc>
        <w:tc>
          <w:tcPr>
            <w:tcW w:w="6415" w:type="dxa"/>
          </w:tcPr>
          <w:p w:rsidR="00CB3548" w:rsidRPr="00CA08F8" w:rsidRDefault="00CB3548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CB3548" w:rsidRPr="008D6A27" w:rsidTr="008D6A27">
        <w:tc>
          <w:tcPr>
            <w:tcW w:w="3438" w:type="dxa"/>
          </w:tcPr>
          <w:p w:rsidR="00CB3548" w:rsidRPr="00A00DCD" w:rsidRDefault="00CB3548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3.7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Ссылка на профиль в социальных сетях</w:t>
            </w:r>
          </w:p>
        </w:tc>
        <w:tc>
          <w:tcPr>
            <w:tcW w:w="6415" w:type="dxa"/>
          </w:tcPr>
          <w:p w:rsidR="00CB3548" w:rsidRPr="008D6A27" w:rsidRDefault="00425544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B3548">
                <w:rPr>
                  <w:rStyle w:val="af0"/>
                </w:rPr>
                <w:t>http://xn---15-5cdph0an4akcq2bj.xn--p1ai/melnikov_a.n./</w:t>
              </w:r>
            </w:hyperlink>
          </w:p>
        </w:tc>
      </w:tr>
    </w:tbl>
    <w:p w:rsidR="008D6A27" w:rsidRDefault="008D6A27" w:rsidP="00785BD4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8D6A27" w:rsidRDefault="008D6A27" w:rsidP="00785BD4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tbl>
      <w:tblPr>
        <w:tblStyle w:val="af"/>
        <w:tblW w:w="0" w:type="auto"/>
        <w:tblLook w:val="04A0"/>
      </w:tblPr>
      <w:tblGrid>
        <w:gridCol w:w="3438"/>
        <w:gridCol w:w="6415"/>
      </w:tblGrid>
      <w:tr w:rsidR="008D6A27" w:rsidRPr="00B66FB3" w:rsidTr="002F14E4">
        <w:tc>
          <w:tcPr>
            <w:tcW w:w="3227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3.1. Должность ИЛИ роль в заявленном проекте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(с указанием основного вида деятельности по проекту, например,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PR</w:t>
            </w:r>
            <w:r w:rsidRPr="00E979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сопровождение)</w:t>
            </w:r>
          </w:p>
        </w:tc>
        <w:tc>
          <w:tcPr>
            <w:tcW w:w="6626" w:type="dxa"/>
          </w:tcPr>
          <w:p w:rsidR="008D6A27" w:rsidRDefault="008D6A27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8D6A27" w:rsidRPr="00B66FB3" w:rsidRDefault="000A7782" w:rsidP="000A778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A3A3A"/>
                <w:sz w:val="24"/>
                <w:szCs w:val="24"/>
              </w:rPr>
              <w:t>Оператор мониторинга проекта</w:t>
            </w:r>
            <w:r w:rsidR="00AB6674" w:rsidRPr="00AB6674">
              <w:rPr>
                <w:rFonts w:ascii="Times New Roman" w:hAnsi="Times New Roman"/>
                <w:color w:val="3A3A3A"/>
                <w:sz w:val="24"/>
                <w:szCs w:val="24"/>
              </w:rPr>
              <w:t>.</w:t>
            </w:r>
          </w:p>
        </w:tc>
      </w:tr>
      <w:tr w:rsidR="008D6A27" w:rsidRPr="00B66FB3" w:rsidTr="002F14E4">
        <w:tc>
          <w:tcPr>
            <w:tcW w:w="3227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3.2. ФИО члена команды </w:t>
            </w:r>
          </w:p>
        </w:tc>
        <w:tc>
          <w:tcPr>
            <w:tcW w:w="6626" w:type="dxa"/>
          </w:tcPr>
          <w:p w:rsidR="008D6A27" w:rsidRPr="00B66FB3" w:rsidRDefault="008D6A27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Наталья Владимировна</w:t>
            </w:r>
          </w:p>
        </w:tc>
      </w:tr>
      <w:tr w:rsidR="008D6A27" w:rsidRPr="00B66FB3" w:rsidTr="002F14E4">
        <w:tc>
          <w:tcPr>
            <w:tcW w:w="3227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3.3. Дата рождения</w:t>
            </w:r>
          </w:p>
        </w:tc>
        <w:tc>
          <w:tcPr>
            <w:tcW w:w="6626" w:type="dxa"/>
          </w:tcPr>
          <w:p w:rsidR="008D6A27" w:rsidRPr="00B66FB3" w:rsidRDefault="007E0617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20.03.1986</w:t>
            </w:r>
          </w:p>
        </w:tc>
      </w:tr>
      <w:tr w:rsidR="008D6A27" w:rsidRPr="00B66FB3" w:rsidTr="002F14E4">
        <w:tc>
          <w:tcPr>
            <w:tcW w:w="3227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3.4. Мобильный телефон</w:t>
            </w:r>
          </w:p>
        </w:tc>
        <w:tc>
          <w:tcPr>
            <w:tcW w:w="6626" w:type="dxa"/>
          </w:tcPr>
          <w:p w:rsidR="008D6A27" w:rsidRPr="00CA08F8" w:rsidRDefault="008D6A27" w:rsidP="002F14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8F8">
              <w:rPr>
                <w:rFonts w:ascii="Times New Roman" w:hAnsi="Times New Roman"/>
                <w:color w:val="000000"/>
                <w:sz w:val="24"/>
                <w:szCs w:val="24"/>
              </w:rPr>
              <w:t>89535982071</w:t>
            </w:r>
          </w:p>
        </w:tc>
      </w:tr>
      <w:tr w:rsidR="008D6A27" w:rsidRPr="00B66FB3" w:rsidTr="002F14E4">
        <w:tc>
          <w:tcPr>
            <w:tcW w:w="3227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Образование </w:t>
            </w:r>
          </w:p>
        </w:tc>
        <w:tc>
          <w:tcPr>
            <w:tcW w:w="6626" w:type="dxa"/>
          </w:tcPr>
          <w:p w:rsidR="008D6A27" w:rsidRPr="00B66FB3" w:rsidRDefault="008D6A27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</w:tr>
      <w:tr w:rsidR="008D6A27" w:rsidRPr="00B66FB3" w:rsidTr="002F14E4">
        <w:tc>
          <w:tcPr>
            <w:tcW w:w="3227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 организации и специальности</w:t>
            </w:r>
            <w:r w:rsidRPr="00FA288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(наименование образовательной организации и год окончания)</w:t>
            </w:r>
          </w:p>
        </w:tc>
        <w:tc>
          <w:tcPr>
            <w:tcW w:w="6626" w:type="dxa"/>
          </w:tcPr>
          <w:p w:rsidR="007E0617" w:rsidRPr="007E0617" w:rsidRDefault="007E0617" w:rsidP="007E061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7E0617">
              <w:t>2007г. Государственное образовательное учреждение высшего профессионального образования «Хакасский государственный университет им. Н.Ф.Катанова»</w:t>
            </w:r>
          </w:p>
          <w:p w:rsidR="007E0617" w:rsidRPr="007E0617" w:rsidRDefault="007E0617" w:rsidP="007E061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7E0617">
              <w:t>Специальность «Физика с дополнительной специальностью информатика»</w:t>
            </w:r>
            <w:r>
              <w:t xml:space="preserve">. </w:t>
            </w:r>
            <w:r w:rsidRPr="007E0617">
              <w:t>Квалификация «Учитель физики и информатики»</w:t>
            </w:r>
            <w:r>
              <w:t>.</w:t>
            </w:r>
          </w:p>
          <w:p w:rsidR="007E0617" w:rsidRPr="007E0617" w:rsidRDefault="007E0617" w:rsidP="007E061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7E0617">
              <w:rPr>
                <w:b/>
                <w:bCs/>
              </w:rPr>
              <w:t>Проф.переподготовка:</w:t>
            </w:r>
            <w:r>
              <w:rPr>
                <w:b/>
                <w:bCs/>
              </w:rPr>
              <w:t xml:space="preserve"> </w:t>
            </w:r>
            <w:r w:rsidRPr="007E0617">
              <w:t>ООО «Инфоурок» </w:t>
            </w:r>
          </w:p>
          <w:p w:rsidR="007E0617" w:rsidRPr="007E0617" w:rsidRDefault="007E0617" w:rsidP="007E061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7E0617">
              <w:t>Специальность  «Воспитание детей дошкольного возраста»</w:t>
            </w:r>
          </w:p>
          <w:p w:rsidR="007E0617" w:rsidRPr="007E0617" w:rsidRDefault="007E0617" w:rsidP="007E061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7E0617">
              <w:t>Квалификация  «Воспитатель детей дошкольного возраста»</w:t>
            </w:r>
          </w:p>
          <w:p w:rsidR="008D6A27" w:rsidRPr="00B66FB3" w:rsidRDefault="007E0617" w:rsidP="007E0617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7E0617">
              <w:t>300часов</w:t>
            </w:r>
            <w:r>
              <w:t xml:space="preserve">. </w:t>
            </w:r>
            <w:r w:rsidRPr="007E0617">
              <w:t>ООО «Столичный учебный центр»</w:t>
            </w:r>
            <w:r>
              <w:t xml:space="preserve"> - </w:t>
            </w:r>
            <w:r w:rsidRPr="007E0617">
              <w:t xml:space="preserve">Специальность «Учитель-логопед (логопед): Логопедия в дошкольных образовательных организациях и в начальной </w:t>
            </w:r>
            <w:r w:rsidRPr="007E0617">
              <w:lastRenderedPageBreak/>
              <w:t>школе»</w:t>
            </w:r>
            <w:r>
              <w:t xml:space="preserve">. </w:t>
            </w:r>
            <w:r w:rsidRPr="007E0617">
              <w:t>Квалификация «Учитель-логопед»</w:t>
            </w:r>
            <w:r>
              <w:t xml:space="preserve">. </w:t>
            </w:r>
            <w:r w:rsidRPr="007E0617">
              <w:t>1000часов</w:t>
            </w:r>
          </w:p>
        </w:tc>
      </w:tr>
      <w:tr w:rsidR="008D6A27" w:rsidRPr="00B66FB3" w:rsidTr="002F14E4">
        <w:tc>
          <w:tcPr>
            <w:tcW w:w="3227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3.6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Опыт работы </w:t>
            </w:r>
          </w:p>
        </w:tc>
        <w:tc>
          <w:tcPr>
            <w:tcW w:w="6626" w:type="dxa"/>
          </w:tcPr>
          <w:p w:rsidR="008D6A27" w:rsidRPr="00CA08F8" w:rsidRDefault="007E0617" w:rsidP="007E0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</w:tr>
      <w:tr w:rsidR="008D6A27" w:rsidRPr="008D6A27" w:rsidTr="002F14E4">
        <w:tc>
          <w:tcPr>
            <w:tcW w:w="3227" w:type="dxa"/>
          </w:tcPr>
          <w:p w:rsidR="008D6A27" w:rsidRPr="00A00DCD" w:rsidRDefault="008D6A27" w:rsidP="002F14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3.7</w:t>
            </w:r>
            <w:r w:rsidRPr="00A00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Ссылка на профиль в социальных сетях</w:t>
            </w:r>
          </w:p>
        </w:tc>
        <w:tc>
          <w:tcPr>
            <w:tcW w:w="6626" w:type="dxa"/>
          </w:tcPr>
          <w:p w:rsidR="008D6A27" w:rsidRPr="008D6A27" w:rsidRDefault="00425544" w:rsidP="002F1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7E0617">
                <w:rPr>
                  <w:rStyle w:val="af0"/>
                </w:rPr>
                <w:t>http://xn---15-5cdph0an4akcq2bj.xn--p1ai/bondarenko_n.v./</w:t>
              </w:r>
            </w:hyperlink>
          </w:p>
        </w:tc>
      </w:tr>
    </w:tbl>
    <w:p w:rsidR="008D6A27" w:rsidRPr="008D6A27" w:rsidRDefault="008D6A27" w:rsidP="00785BD4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D00B47" w:rsidRDefault="00B66FB3" w:rsidP="00B66FB3">
      <w:pPr>
        <w:pStyle w:val="5"/>
        <w:spacing w:before="0" w:after="0"/>
        <w:jc w:val="center"/>
        <w:rPr>
          <w:i w:val="0"/>
          <w:color w:val="000000"/>
          <w:sz w:val="28"/>
          <w:szCs w:val="24"/>
        </w:rPr>
      </w:pPr>
      <w:r>
        <w:rPr>
          <w:i w:val="0"/>
          <w:color w:val="000000"/>
          <w:sz w:val="28"/>
          <w:szCs w:val="24"/>
        </w:rPr>
        <w:t>4. Организация-</w:t>
      </w:r>
      <w:r w:rsidR="00F25F13" w:rsidRPr="00974308">
        <w:rPr>
          <w:i w:val="0"/>
          <w:color w:val="000000"/>
          <w:sz w:val="28"/>
          <w:szCs w:val="24"/>
        </w:rPr>
        <w:t>з</w:t>
      </w:r>
      <w:r w:rsidR="00042B50" w:rsidRPr="00974308">
        <w:rPr>
          <w:i w:val="0"/>
          <w:color w:val="000000"/>
          <w:sz w:val="28"/>
          <w:szCs w:val="24"/>
        </w:rPr>
        <w:t>аявител</w:t>
      </w:r>
      <w:r>
        <w:rPr>
          <w:i w:val="0"/>
          <w:color w:val="000000"/>
          <w:sz w:val="28"/>
          <w:szCs w:val="24"/>
        </w:rPr>
        <w:t>ь</w:t>
      </w:r>
    </w:p>
    <w:tbl>
      <w:tblPr>
        <w:tblStyle w:val="af"/>
        <w:tblW w:w="0" w:type="auto"/>
        <w:tblLayout w:type="fixed"/>
        <w:tblLook w:val="04A0"/>
      </w:tblPr>
      <w:tblGrid>
        <w:gridCol w:w="2235"/>
        <w:gridCol w:w="7618"/>
      </w:tblGrid>
      <w:tr w:rsidR="00613A9E" w:rsidRPr="00721F6D" w:rsidTr="00FA288C">
        <w:tc>
          <w:tcPr>
            <w:tcW w:w="2235" w:type="dxa"/>
          </w:tcPr>
          <w:p w:rsidR="00613A9E" w:rsidRPr="00721F6D" w:rsidRDefault="00613A9E" w:rsidP="00A00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1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618" w:type="dxa"/>
          </w:tcPr>
          <w:p w:rsidR="00613A9E" w:rsidRPr="0041764D" w:rsidRDefault="0041764D" w:rsidP="0041764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64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2B6B33" w:rsidRPr="0041764D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 бюджетное дошкольн</w:t>
            </w:r>
            <w:r w:rsidRPr="0041764D">
              <w:rPr>
                <w:rFonts w:ascii="Times New Roman" w:hAnsi="Times New Roman"/>
                <w:color w:val="000000"/>
                <w:sz w:val="24"/>
                <w:szCs w:val="24"/>
              </w:rPr>
              <w:t>ое образовательное учреждение К</w:t>
            </w:r>
            <w:r w:rsidR="002B6B33" w:rsidRPr="0041764D">
              <w:rPr>
                <w:rFonts w:ascii="Times New Roman" w:hAnsi="Times New Roman"/>
                <w:color w:val="000000"/>
                <w:sz w:val="24"/>
                <w:szCs w:val="24"/>
              </w:rPr>
              <w:t>урагинский детский сад</w:t>
            </w:r>
            <w:r w:rsidRPr="004176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15</w:t>
            </w:r>
          </w:p>
        </w:tc>
      </w:tr>
      <w:tr w:rsidR="00613A9E" w:rsidRPr="00721F6D" w:rsidTr="00FA288C">
        <w:tc>
          <w:tcPr>
            <w:tcW w:w="2235" w:type="dxa"/>
          </w:tcPr>
          <w:p w:rsidR="00613A9E" w:rsidRPr="00721F6D" w:rsidRDefault="00613A9E" w:rsidP="00A00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1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7618" w:type="dxa"/>
          </w:tcPr>
          <w:p w:rsidR="00613A9E" w:rsidRPr="0041764D" w:rsidRDefault="0041764D" w:rsidP="00613A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64D">
              <w:rPr>
                <w:rFonts w:ascii="Times New Roman" w:hAnsi="Times New Roman"/>
                <w:color w:val="000000"/>
                <w:sz w:val="24"/>
                <w:szCs w:val="24"/>
              </w:rPr>
              <w:t>МБДОУ Курагинский детский сад № 15</w:t>
            </w:r>
          </w:p>
        </w:tc>
      </w:tr>
      <w:tr w:rsidR="00613A9E" w:rsidRPr="00721F6D" w:rsidTr="00FA288C">
        <w:tc>
          <w:tcPr>
            <w:tcW w:w="2235" w:type="dxa"/>
          </w:tcPr>
          <w:p w:rsidR="00613A9E" w:rsidRPr="00721F6D" w:rsidRDefault="00613A9E" w:rsidP="00A00D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1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регистрации организации</w:t>
            </w:r>
          </w:p>
        </w:tc>
        <w:tc>
          <w:tcPr>
            <w:tcW w:w="7618" w:type="dxa"/>
          </w:tcPr>
          <w:p w:rsidR="00613A9E" w:rsidRPr="00F307D4" w:rsidRDefault="0041764D" w:rsidP="00613A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7D4">
              <w:rPr>
                <w:rFonts w:ascii="Times New Roman" w:hAnsi="Times New Roman"/>
                <w:color w:val="000000"/>
                <w:sz w:val="24"/>
                <w:szCs w:val="24"/>
              </w:rPr>
              <w:t>24.11.2015 года</w:t>
            </w:r>
          </w:p>
        </w:tc>
      </w:tr>
      <w:tr w:rsidR="00A00DCD" w:rsidRPr="00721F6D" w:rsidTr="00FA288C">
        <w:tc>
          <w:tcPr>
            <w:tcW w:w="2235" w:type="dxa"/>
          </w:tcPr>
          <w:p w:rsidR="00A00DCD" w:rsidRPr="00721F6D" w:rsidRDefault="00A00DCD" w:rsidP="00A00D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1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Ф. И. О. и должность руководителя организации </w:t>
            </w:r>
          </w:p>
        </w:tc>
        <w:tc>
          <w:tcPr>
            <w:tcW w:w="7618" w:type="dxa"/>
          </w:tcPr>
          <w:p w:rsidR="00A00DCD" w:rsidRPr="00F307D4" w:rsidRDefault="00F307D4" w:rsidP="00613A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7D4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МБДОУ Курагинский детский сад № 15 – Я. М. Зельч</w:t>
            </w:r>
          </w:p>
        </w:tc>
      </w:tr>
      <w:tr w:rsidR="00A00DCD" w:rsidRPr="00721F6D" w:rsidTr="00FA288C">
        <w:tc>
          <w:tcPr>
            <w:tcW w:w="2235" w:type="dxa"/>
          </w:tcPr>
          <w:p w:rsidR="00A00DCD" w:rsidRPr="00721F6D" w:rsidRDefault="00A00DCD" w:rsidP="00A00D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1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7618" w:type="dxa"/>
          </w:tcPr>
          <w:p w:rsidR="00A00DCD" w:rsidRPr="00721F6D" w:rsidRDefault="00F307D4" w:rsidP="00613A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24.07.1980 </w:t>
            </w:r>
          </w:p>
        </w:tc>
      </w:tr>
      <w:tr w:rsidR="00F307D4" w:rsidRPr="00721F6D" w:rsidTr="00FA288C">
        <w:tc>
          <w:tcPr>
            <w:tcW w:w="2235" w:type="dxa"/>
          </w:tcPr>
          <w:p w:rsidR="00F307D4" w:rsidRPr="00721F6D" w:rsidRDefault="00F307D4" w:rsidP="00A00D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Мобильный телефон руководителя </w:t>
            </w:r>
          </w:p>
        </w:tc>
        <w:tc>
          <w:tcPr>
            <w:tcW w:w="7618" w:type="dxa"/>
          </w:tcPr>
          <w:p w:rsidR="00F307D4" w:rsidRPr="00293282" w:rsidRDefault="00F307D4" w:rsidP="00991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89048923068</w:t>
            </w:r>
          </w:p>
        </w:tc>
      </w:tr>
      <w:tr w:rsidR="00F307D4" w:rsidRPr="00721F6D" w:rsidTr="00FA288C">
        <w:tc>
          <w:tcPr>
            <w:tcW w:w="2235" w:type="dxa"/>
          </w:tcPr>
          <w:p w:rsidR="00F307D4" w:rsidRPr="00721F6D" w:rsidRDefault="00F307D4" w:rsidP="00A00D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1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штатных работников</w:t>
            </w:r>
          </w:p>
        </w:tc>
        <w:tc>
          <w:tcPr>
            <w:tcW w:w="7618" w:type="dxa"/>
          </w:tcPr>
          <w:p w:rsidR="00F307D4" w:rsidRPr="00F307D4" w:rsidRDefault="00F307D4" w:rsidP="00991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</w:tbl>
    <w:p w:rsidR="000E0538" w:rsidRDefault="000E0538">
      <w:r>
        <w:br w:type="page"/>
      </w:r>
    </w:p>
    <w:tbl>
      <w:tblPr>
        <w:tblStyle w:val="af"/>
        <w:tblW w:w="0" w:type="auto"/>
        <w:tblLayout w:type="fixed"/>
        <w:tblLook w:val="04A0"/>
      </w:tblPr>
      <w:tblGrid>
        <w:gridCol w:w="2376"/>
        <w:gridCol w:w="7477"/>
      </w:tblGrid>
      <w:tr w:rsidR="00721F6D" w:rsidRPr="00721F6D" w:rsidTr="003527BA">
        <w:tc>
          <w:tcPr>
            <w:tcW w:w="2376" w:type="dxa"/>
          </w:tcPr>
          <w:p w:rsidR="00721F6D" w:rsidRPr="00721F6D" w:rsidRDefault="00721F6D" w:rsidP="00A00D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1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Основные реализованные проекты и программы за последние 5 лет </w:t>
            </w:r>
          </w:p>
        </w:tc>
        <w:tc>
          <w:tcPr>
            <w:tcW w:w="7477" w:type="dxa"/>
          </w:tcPr>
          <w:p w:rsidR="00721F6D" w:rsidRPr="009C4317" w:rsidRDefault="00997039" w:rsidP="009C4317">
            <w:pPr>
              <w:pStyle w:val="a9"/>
              <w:numPr>
                <w:ilvl w:val="0"/>
                <w:numId w:val="13"/>
              </w:numPr>
              <w:ind w:left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 w:rsidR="00EF168C" w:rsidRPr="00997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Инновационная районная площадка «Технологии позитивной социализации дошкольников»</w:t>
            </w:r>
            <w:r w:rsidRPr="00997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2016-2018гг – </w:t>
            </w:r>
            <w:r w:rsidRPr="00997039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за счет собственных средств.</w:t>
            </w:r>
            <w:r w:rsidRPr="0099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039">
              <w:rPr>
                <w:rFonts w:ascii="Times New Roman" w:hAnsi="Times New Roman"/>
                <w:b/>
                <w:sz w:val="24"/>
                <w:szCs w:val="24"/>
              </w:rPr>
              <w:t>Результат работы</w:t>
            </w:r>
            <w:r w:rsidRPr="00997039">
              <w:rPr>
                <w:rFonts w:ascii="Times New Roman" w:hAnsi="Times New Roman"/>
                <w:sz w:val="24"/>
                <w:szCs w:val="24"/>
              </w:rPr>
              <w:t xml:space="preserve"> - внедрение в образовательный процесс технологии социализации дошкольников – «клубный час (тематический, свободный, </w:t>
            </w:r>
            <w:r w:rsidR="009C4317" w:rsidRPr="00997039">
              <w:rPr>
                <w:rFonts w:ascii="Times New Roman" w:hAnsi="Times New Roman"/>
                <w:sz w:val="24"/>
                <w:szCs w:val="24"/>
              </w:rPr>
              <w:t>де</w:t>
            </w:r>
            <w:r w:rsidR="009C4317">
              <w:rPr>
                <w:rFonts w:ascii="Times New Roman" w:hAnsi="Times New Roman"/>
                <w:sz w:val="24"/>
                <w:szCs w:val="24"/>
              </w:rPr>
              <w:t>я</w:t>
            </w:r>
            <w:r w:rsidR="009C4317" w:rsidRPr="00997039">
              <w:rPr>
                <w:rFonts w:ascii="Times New Roman" w:hAnsi="Times New Roman"/>
                <w:sz w:val="24"/>
                <w:szCs w:val="24"/>
              </w:rPr>
              <w:t>тельностный</w:t>
            </w:r>
            <w:r w:rsidRPr="00997039">
              <w:rPr>
                <w:rFonts w:ascii="Times New Roman" w:hAnsi="Times New Roman"/>
                <w:sz w:val="24"/>
                <w:szCs w:val="24"/>
              </w:rPr>
              <w:t xml:space="preserve">)», «рефлексивный круг», «дети-волонтеры», «социальные акции», «социально-педагогические ситуации», «взаимодействие с родителями через детей»;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авторском семинаре Н.П. Гришаевой. Создание на официальном сайте учреждения рубрики «клубный час» </w:t>
            </w:r>
            <w:hyperlink r:id="rId21" w:history="1">
              <w:r w:rsidRPr="0005249E">
                <w:rPr>
                  <w:rStyle w:val="af0"/>
                </w:rPr>
                <w:t>http://курагино-доу15.рф/klubnyy_chas/</w:t>
              </w:r>
            </w:hyperlink>
            <w:r w:rsidR="009C4317">
              <w:t xml:space="preserve">; </w:t>
            </w:r>
            <w:r w:rsidR="009C4317" w:rsidRPr="009C4317">
              <w:rPr>
                <w:rFonts w:ascii="Times New Roman" w:hAnsi="Times New Roman"/>
                <w:sz w:val="24"/>
                <w:szCs w:val="24"/>
              </w:rPr>
              <w:t>организация 2 районных методических семинаров</w:t>
            </w:r>
            <w:r w:rsidR="009C4317">
              <w:rPr>
                <w:rFonts w:ascii="Times New Roman" w:hAnsi="Times New Roman"/>
                <w:sz w:val="24"/>
                <w:szCs w:val="24"/>
              </w:rPr>
              <w:t xml:space="preserve">; представление опыта работы на Красноярской краевой конференции по дошкольному образованию «Современный детский сад и его уклад»; издание сборников педагогических идей по реализации техногий социализации специалистами ДОУ - </w:t>
            </w:r>
            <w:hyperlink r:id="rId22" w:history="1">
              <w:r w:rsidR="009C4317" w:rsidRPr="0005249E">
                <w:rPr>
                  <w:rStyle w:val="af0"/>
                </w:rPr>
                <w:t>http://курагино-доу15.рф/klubnyy_chas/</w:t>
              </w:r>
            </w:hyperlink>
            <w:r w:rsidR="009C4317">
              <w:t xml:space="preserve">; </w:t>
            </w:r>
            <w:r w:rsidR="009C4317" w:rsidRPr="009C4317">
              <w:rPr>
                <w:rFonts w:ascii="Times New Roman" w:hAnsi="Times New Roman"/>
                <w:sz w:val="24"/>
                <w:szCs w:val="24"/>
              </w:rPr>
              <w:t>информационное освещение деятельности ДОУ местным телевидением «Вариант»;</w:t>
            </w:r>
            <w:r w:rsidR="009C4317">
              <w:t xml:space="preserve"> </w:t>
            </w:r>
            <w:r w:rsidR="009C4317" w:rsidRPr="009C4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317">
              <w:rPr>
                <w:rFonts w:ascii="Times New Roman" w:hAnsi="Times New Roman"/>
                <w:sz w:val="24"/>
                <w:szCs w:val="24"/>
              </w:rPr>
              <w:t>Повышение показателей социального развития и комфортности детей в образовательном пространстве детского сада (по результатам психолого-педагогической диагностики)</w:t>
            </w:r>
            <w:r w:rsidR="009C4317" w:rsidRPr="009C4317">
              <w:rPr>
                <w:rFonts w:ascii="Times New Roman" w:hAnsi="Times New Roman"/>
                <w:sz w:val="24"/>
                <w:szCs w:val="24"/>
              </w:rPr>
              <w:t>;</w:t>
            </w:r>
            <w:r w:rsidRPr="009C4317">
              <w:rPr>
                <w:rFonts w:ascii="Times New Roman" w:hAnsi="Times New Roman"/>
                <w:sz w:val="24"/>
                <w:szCs w:val="24"/>
              </w:rPr>
              <w:t xml:space="preserve"> 21 разработанная программа деятельностных клубных часов. ДОУ – член ассоциации Педагогическое сообщество «Технология эффективной социализации»</w:t>
            </w:r>
            <w:r w:rsidR="009C4317" w:rsidRPr="009C4317">
              <w:rPr>
                <w:rFonts w:ascii="Times New Roman" w:hAnsi="Times New Roman"/>
                <w:sz w:val="24"/>
                <w:szCs w:val="24"/>
              </w:rPr>
              <w:t>; п</w:t>
            </w:r>
            <w:r w:rsidRPr="009C4317">
              <w:rPr>
                <w:rFonts w:ascii="Times New Roman" w:hAnsi="Times New Roman"/>
                <w:sz w:val="24"/>
                <w:szCs w:val="24"/>
              </w:rPr>
              <w:t>озитивный воспитательный эффект: включение детей в общественную жизнь, развитие саморегуляции поведения;</w:t>
            </w:r>
            <w:r w:rsidR="009C4317" w:rsidRPr="009C431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9C4317">
              <w:rPr>
                <w:rFonts w:ascii="Times New Roman" w:hAnsi="Times New Roman"/>
                <w:sz w:val="24"/>
                <w:szCs w:val="24"/>
              </w:rPr>
              <w:t xml:space="preserve">овершенствование профессиональных навыков педагогов через овладение  педагогическими технологиями социализации дошкольников. </w:t>
            </w:r>
          </w:p>
          <w:p w:rsidR="007407D7" w:rsidRPr="007407D7" w:rsidRDefault="009C4317" w:rsidP="009C4317">
            <w:pPr>
              <w:pStyle w:val="a9"/>
              <w:numPr>
                <w:ilvl w:val="0"/>
                <w:numId w:val="13"/>
              </w:numPr>
              <w:ind w:left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997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Инновационная районная площадка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Дебаты</w:t>
            </w:r>
            <w:r w:rsidRPr="00997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97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997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гг – </w:t>
            </w:r>
            <w:r w:rsidRPr="00997039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за счет собственных средств.</w:t>
            </w:r>
            <w:r w:rsidR="00740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4317" w:rsidRPr="00301123" w:rsidRDefault="007407D7" w:rsidP="009C4317">
            <w:pPr>
              <w:pStyle w:val="a9"/>
              <w:numPr>
                <w:ilvl w:val="0"/>
                <w:numId w:val="13"/>
              </w:numPr>
              <w:ind w:left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 программы площадки, перспективного плана реализации программы, создание творческой группы, проведение обучающих семинаров для педагогов, разработка и проведение с детьми старшего дошкольного возраста педагогических проб по реализации технологии «Дебаты».</w:t>
            </w:r>
          </w:p>
          <w:p w:rsidR="00301123" w:rsidRDefault="00301123" w:rsidP="009C4317">
            <w:pPr>
              <w:pStyle w:val="a9"/>
              <w:numPr>
                <w:ilvl w:val="0"/>
                <w:numId w:val="13"/>
              </w:numPr>
              <w:ind w:left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011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Разработка и реализация культурных практик</w:t>
            </w:r>
            <w:r w:rsidR="001E0C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2019-2020г</w:t>
            </w:r>
            <w:r w:rsidRPr="00997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финансирование за счет собственных средств</w:t>
            </w:r>
            <w:r w:rsidRPr="003011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01123" w:rsidRPr="007407D7" w:rsidRDefault="00301123" w:rsidP="007407D7">
            <w:pPr>
              <w:pStyle w:val="a9"/>
              <w:numPr>
                <w:ilvl w:val="0"/>
                <w:numId w:val="13"/>
              </w:numPr>
              <w:ind w:left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color w:val="000000"/>
                <w:sz w:val="24"/>
                <w:szCs w:val="24"/>
              </w:rPr>
              <w:t>«Лыжи в детском саду»; «Шахматы для дошкольников»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«Сенсорная комната со столами для песочной терапии»; </w:t>
            </w:r>
            <w:r w:rsidR="007407D7">
              <w:rPr>
                <w:rFonts w:ascii="Times New Roman" w:hAnsi="Times New Roman"/>
                <w:color w:val="000000"/>
                <w:sz w:val="24"/>
                <w:szCs w:val="24"/>
              </w:rPr>
              <w:t>«Квиллинг», «Оригами», «Творческая мастерская» - художественное конструирование, нетрадиционные техники рисования»; «Плетение из резиночек и бисера», «Лечебная физкультура», «Степ-аэробика», «театральная студия»; «Экология для малышей», «Обучение детей игре на флейте», «Финансовая грамотность для дошкольников»; «Народные подвижные игры».</w:t>
            </w:r>
          </w:p>
          <w:p w:rsidR="007407D7" w:rsidRPr="007407D7" w:rsidRDefault="007407D7" w:rsidP="007407D7">
            <w:pPr>
              <w:pStyle w:val="a9"/>
              <w:numPr>
                <w:ilvl w:val="0"/>
                <w:numId w:val="13"/>
              </w:numPr>
              <w:ind w:left="34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40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Сетевое взаимодействие. </w:t>
            </w:r>
            <w:r w:rsidR="001E0C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2019-2020гг</w:t>
            </w:r>
          </w:p>
          <w:p w:rsidR="007407D7" w:rsidRDefault="007407D7" w:rsidP="007407D7">
            <w:pPr>
              <w:pStyle w:val="a9"/>
              <w:numPr>
                <w:ilvl w:val="0"/>
                <w:numId w:val="13"/>
              </w:numPr>
              <w:ind w:left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97039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за счет собственных средств</w:t>
            </w:r>
            <w:r w:rsidRPr="003011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407D7" w:rsidRDefault="001E0CA3" w:rsidP="001E0CA3">
            <w:pPr>
              <w:pStyle w:val="a9"/>
              <w:numPr>
                <w:ilvl w:val="0"/>
                <w:numId w:val="13"/>
              </w:num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- </w:t>
            </w:r>
            <w:r w:rsidR="001F04EE" w:rsidRPr="001E0C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совместно с Курагинской школой искусств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4EE">
              <w:rPr>
                <w:rFonts w:ascii="Times New Roman" w:hAnsi="Times New Roman"/>
                <w:color w:val="000000"/>
                <w:sz w:val="24"/>
                <w:szCs w:val="24"/>
              </w:rPr>
              <w:t>- создание ансамбля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«Ладушки» из числа воспитанников ДОУ, педагогов и родителей. Цель проекта – восстановление культуры и традиций русского народа, реализация регионального компонента основной образовательной программы ДОУ. Результат – выступления в районном ДК, проведение тематических фольклорных досугов – Масленница, Колядки. Сшиты русские народные костюмы детские и взрослые. Организованы занятия педагогами музыкальной школы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детей ДОУ и их родителей. Освещение результатов проекта местным телевидением «Вариант». Призовое место в Красноярском конкурсе детского творчества по музыкальному направлению. Воспитанники ДОУ – продолжают развивать свои музыкальные способности на занятиях в Курагинской школе искусств.</w:t>
            </w:r>
          </w:p>
          <w:p w:rsidR="001E0CA3" w:rsidRPr="001F04EE" w:rsidRDefault="001E0CA3" w:rsidP="001E0CA3">
            <w:pPr>
              <w:pStyle w:val="a9"/>
              <w:numPr>
                <w:ilvl w:val="0"/>
                <w:numId w:val="13"/>
              </w:num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A11B2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районный ресурсный центр</w:t>
            </w:r>
            <w:r w:rsidR="00A11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участие воспитанников подготовительных групп в системе дополнительного образования «ВОМ (выбор образовательного маршрута)» по разделам «Опыты и эксперименты», «Знакомство с компьютером», (на базе ресурсного центра),  «Художественное рисование» (на базе ДОУ).</w:t>
            </w:r>
          </w:p>
        </w:tc>
      </w:tr>
      <w:tr w:rsidR="00613A9E" w:rsidRPr="00721F6D" w:rsidTr="003527BA">
        <w:tc>
          <w:tcPr>
            <w:tcW w:w="2376" w:type="dxa"/>
          </w:tcPr>
          <w:p w:rsidR="00613A9E" w:rsidRPr="003527BA" w:rsidRDefault="00613A9E" w:rsidP="004D79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Адрес (местонахождение</w:t>
            </w:r>
            <w:r w:rsidR="003527BA" w:rsidRPr="00352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352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7477" w:type="dxa"/>
          </w:tcPr>
          <w:p w:rsidR="00613A9E" w:rsidRPr="00F307D4" w:rsidRDefault="00F307D4" w:rsidP="00B66F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D4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662910, Красноярский край, Курагинский район, поселок городского типа Курагино, Комсомольская улица, дом 119</w:t>
            </w:r>
          </w:p>
        </w:tc>
      </w:tr>
      <w:tr w:rsidR="00613A9E" w:rsidRPr="00721F6D" w:rsidTr="003527BA">
        <w:tc>
          <w:tcPr>
            <w:tcW w:w="2376" w:type="dxa"/>
          </w:tcPr>
          <w:p w:rsidR="00613A9E" w:rsidRPr="003527BA" w:rsidRDefault="00613A9E" w:rsidP="004D79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местонахождение организации</w:t>
            </w:r>
          </w:p>
        </w:tc>
        <w:tc>
          <w:tcPr>
            <w:tcW w:w="7477" w:type="dxa"/>
          </w:tcPr>
          <w:p w:rsidR="00613A9E" w:rsidRPr="00F307D4" w:rsidRDefault="00F307D4" w:rsidP="00B66F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D4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662910, Красноярский край, Курагинский район, поселок городского типа Курагино, Комсомольская улица, дом 119</w:t>
            </w:r>
          </w:p>
        </w:tc>
      </w:tr>
      <w:tr w:rsidR="00613A9E" w:rsidRPr="00721F6D" w:rsidTr="003527BA">
        <w:tc>
          <w:tcPr>
            <w:tcW w:w="2376" w:type="dxa"/>
          </w:tcPr>
          <w:p w:rsidR="00613A9E" w:rsidRPr="003527BA" w:rsidRDefault="00613A9E" w:rsidP="004D795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для направления организации юридически значимых сообщений</w:t>
            </w:r>
          </w:p>
        </w:tc>
        <w:tc>
          <w:tcPr>
            <w:tcW w:w="7477" w:type="dxa"/>
          </w:tcPr>
          <w:p w:rsidR="00613A9E" w:rsidRPr="00F307D4" w:rsidRDefault="00F307D4" w:rsidP="00B66F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D4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662910, Красноярский край, Курагинский район, поселок городского типа Курагино, Комсомольская улица, дом 119</w:t>
            </w:r>
          </w:p>
        </w:tc>
      </w:tr>
      <w:tr w:rsidR="00F307D4" w:rsidRPr="00721F6D" w:rsidTr="003527BA">
        <w:tc>
          <w:tcPr>
            <w:tcW w:w="2376" w:type="dxa"/>
          </w:tcPr>
          <w:p w:rsidR="00F307D4" w:rsidRPr="003527BA" w:rsidRDefault="00F307D4" w:rsidP="004D795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Адрес электронной почты для направления организации юридически значимых сообщений </w:t>
            </w:r>
          </w:p>
        </w:tc>
        <w:tc>
          <w:tcPr>
            <w:tcW w:w="7477" w:type="dxa"/>
          </w:tcPr>
          <w:p w:rsidR="00F307D4" w:rsidRPr="002B6B33" w:rsidRDefault="00425544" w:rsidP="009912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3" w:history="1">
              <w:r w:rsidR="00F307D4" w:rsidRPr="0005249E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mbdouMS@yandex.ru</w:t>
              </w:r>
            </w:hyperlink>
            <w:r w:rsidR="00F30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307D4" w:rsidRPr="00F307D4" w:rsidTr="003527BA">
        <w:tc>
          <w:tcPr>
            <w:tcW w:w="2376" w:type="dxa"/>
          </w:tcPr>
          <w:p w:rsidR="00F307D4" w:rsidRPr="00721F6D" w:rsidRDefault="00F307D4" w:rsidP="00B66FB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1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Веб-сайт</w:t>
            </w:r>
          </w:p>
        </w:tc>
        <w:tc>
          <w:tcPr>
            <w:tcW w:w="7477" w:type="dxa"/>
          </w:tcPr>
          <w:p w:rsidR="00F307D4" w:rsidRPr="00EF168C" w:rsidRDefault="00425544" w:rsidP="00F307D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w:history="1">
              <w:r w:rsidR="00EF168C" w:rsidRPr="0005249E">
                <w:rPr>
                  <w:rStyle w:val="af0"/>
                  <w:lang w:val="en-US"/>
                </w:rPr>
                <w:t>http://</w:t>
              </w:r>
              <w:r w:rsidR="00EF168C" w:rsidRPr="0005249E">
                <w:rPr>
                  <w:rStyle w:val="af0"/>
                </w:rPr>
                <w:t>курагино</w:t>
              </w:r>
              <w:r w:rsidR="00EF168C" w:rsidRPr="0005249E">
                <w:rPr>
                  <w:rStyle w:val="af0"/>
                  <w:lang w:val="en-US"/>
                </w:rPr>
                <w:t>-</w:t>
              </w:r>
              <w:r w:rsidR="00EF168C" w:rsidRPr="0005249E">
                <w:rPr>
                  <w:rStyle w:val="af0"/>
                </w:rPr>
                <w:t>доу</w:t>
              </w:r>
              <w:r w:rsidR="00EF168C" w:rsidRPr="0005249E">
                <w:rPr>
                  <w:rStyle w:val="af0"/>
                  <w:lang w:val="en-US"/>
                </w:rPr>
                <w:t xml:space="preserve"> 15.</w:t>
              </w:r>
              <w:r w:rsidR="00EF168C" w:rsidRPr="0005249E">
                <w:rPr>
                  <w:rStyle w:val="af0"/>
                </w:rPr>
                <w:t>рф</w:t>
              </w:r>
              <w:r w:rsidR="00EF168C" w:rsidRPr="0005249E">
                <w:rPr>
                  <w:rStyle w:val="af0"/>
                  <w:lang w:val="en-US"/>
                </w:rPr>
                <w:t>/</w:t>
              </w:r>
            </w:hyperlink>
          </w:p>
        </w:tc>
      </w:tr>
    </w:tbl>
    <w:p w:rsidR="00B66FB3" w:rsidRPr="00F307D4" w:rsidRDefault="00B66FB3" w:rsidP="00B66F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B66FB3" w:rsidRPr="00F307D4" w:rsidRDefault="00B66FB3" w:rsidP="00B66F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4D7955" w:rsidRPr="00F307D4" w:rsidRDefault="004D7955" w:rsidP="004D795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val="en-US"/>
        </w:rPr>
      </w:pPr>
    </w:p>
    <w:p w:rsidR="00FC71BB" w:rsidRPr="00F307D4" w:rsidRDefault="00FC71BB">
      <w:pPr>
        <w:rPr>
          <w:rFonts w:ascii="Times New Roman" w:hAnsi="Times New Roman"/>
          <w:b/>
          <w:color w:val="000000"/>
          <w:sz w:val="28"/>
          <w:szCs w:val="24"/>
          <w:lang w:val="en-US"/>
        </w:rPr>
      </w:pPr>
      <w:r w:rsidRPr="00F307D4">
        <w:rPr>
          <w:rFonts w:ascii="Times New Roman" w:hAnsi="Times New Roman"/>
          <w:b/>
          <w:color w:val="000000"/>
          <w:sz w:val="28"/>
          <w:szCs w:val="24"/>
          <w:lang w:val="en-US"/>
        </w:rPr>
        <w:br w:type="page"/>
      </w:r>
    </w:p>
    <w:p w:rsidR="00042B50" w:rsidRDefault="004D7955" w:rsidP="004D795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lastRenderedPageBreak/>
        <w:t>5</w:t>
      </w:r>
      <w:r w:rsidR="00042B50" w:rsidRPr="00974308">
        <w:rPr>
          <w:rFonts w:ascii="Times New Roman" w:hAnsi="Times New Roman"/>
          <w:b/>
          <w:color w:val="000000"/>
          <w:sz w:val="28"/>
          <w:szCs w:val="24"/>
        </w:rPr>
        <w:t>. Организационный план проекта</w:t>
      </w:r>
    </w:p>
    <w:p w:rsidR="004732C4" w:rsidRDefault="004732C4" w:rsidP="004D795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tbl>
      <w:tblPr>
        <w:tblStyle w:val="af"/>
        <w:tblW w:w="0" w:type="auto"/>
        <w:tblLook w:val="04A0"/>
      </w:tblPr>
      <w:tblGrid>
        <w:gridCol w:w="817"/>
        <w:gridCol w:w="4961"/>
        <w:gridCol w:w="4075"/>
      </w:tblGrid>
      <w:tr w:rsidR="004732C4" w:rsidTr="00DF06D7">
        <w:tc>
          <w:tcPr>
            <w:tcW w:w="817" w:type="dxa"/>
          </w:tcPr>
          <w:p w:rsidR="004732C4" w:rsidRDefault="004732C4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9036" w:type="dxa"/>
            <w:gridSpan w:val="2"/>
          </w:tcPr>
          <w:p w:rsidR="004732C4" w:rsidRPr="004732C4" w:rsidRDefault="004732C4" w:rsidP="004732C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4732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Создать условия для познавательно-речевого развития дошкольников</w:t>
            </w:r>
            <w:r w:rsidRPr="004732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путем оснащения оборудованием, материалами и методическим обеспечением</w:t>
            </w:r>
            <w:r w:rsidRPr="004732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развивающего образовательного пространства ДОУ.</w:t>
            </w:r>
          </w:p>
        </w:tc>
      </w:tr>
      <w:tr w:rsidR="004732C4" w:rsidTr="006E7DAD">
        <w:tc>
          <w:tcPr>
            <w:tcW w:w="817" w:type="dxa"/>
          </w:tcPr>
          <w:p w:rsidR="004732C4" w:rsidRDefault="004732C4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4732C4" w:rsidRDefault="004732C4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0479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способствующее решению задачи</w:t>
            </w:r>
          </w:p>
        </w:tc>
        <w:tc>
          <w:tcPr>
            <w:tcW w:w="4075" w:type="dxa"/>
          </w:tcPr>
          <w:p w:rsidR="004732C4" w:rsidRPr="0050479A" w:rsidRDefault="004732C4" w:rsidP="004732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79A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итоги</w:t>
            </w:r>
          </w:p>
          <w:p w:rsidR="004732C4" w:rsidRPr="0050479A" w:rsidRDefault="004732C4" w:rsidP="004732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7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 указанием количественных</w:t>
            </w:r>
          </w:p>
          <w:p w:rsidR="004732C4" w:rsidRDefault="004732C4" w:rsidP="004732C4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047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качественных показателей)</w:t>
            </w:r>
          </w:p>
        </w:tc>
      </w:tr>
      <w:tr w:rsidR="006E7DAD" w:rsidTr="006E7DAD">
        <w:tc>
          <w:tcPr>
            <w:tcW w:w="817" w:type="dxa"/>
          </w:tcPr>
          <w:p w:rsidR="006E7DAD" w:rsidRPr="004E215B" w:rsidRDefault="004E215B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E215B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4961" w:type="dxa"/>
          </w:tcPr>
          <w:p w:rsidR="006E7DAD" w:rsidRPr="006E7DAD" w:rsidRDefault="006E7DAD" w:rsidP="006E7DA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вопроса организации исследовательской деятельности  ДОУ, отбор эффективных методик, способствующих развитию речи</w:t>
            </w:r>
          </w:p>
        </w:tc>
        <w:tc>
          <w:tcPr>
            <w:tcW w:w="4075" w:type="dxa"/>
          </w:tcPr>
          <w:p w:rsidR="006E7DAD" w:rsidRDefault="00BE4A8D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A8D">
              <w:rPr>
                <w:rFonts w:ascii="Times New Roman" w:hAnsi="Times New Roman"/>
                <w:color w:val="000000"/>
                <w:sz w:val="24"/>
                <w:szCs w:val="24"/>
              </w:rPr>
              <w:t>100% членов рабочей группы участвуют в работе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BE4A8D" w:rsidRPr="00BE4A8D" w:rsidRDefault="00BE4A8D" w:rsidP="00BE4A8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подборка технологий, методик и приемов</w:t>
            </w:r>
          </w:p>
        </w:tc>
      </w:tr>
      <w:tr w:rsidR="006E7DAD" w:rsidTr="006E7DAD">
        <w:tc>
          <w:tcPr>
            <w:tcW w:w="817" w:type="dxa"/>
          </w:tcPr>
          <w:p w:rsidR="006E7DAD" w:rsidRPr="004E215B" w:rsidRDefault="004E215B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E215B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4961" w:type="dxa"/>
          </w:tcPr>
          <w:p w:rsidR="006E7DAD" w:rsidRDefault="006E7DAD" w:rsidP="006E7DA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предметно-развивающей среды групп ДОУ </w:t>
            </w:r>
          </w:p>
        </w:tc>
        <w:tc>
          <w:tcPr>
            <w:tcW w:w="4075" w:type="dxa"/>
          </w:tcPr>
          <w:p w:rsidR="006E7DAD" w:rsidRPr="00BE4A8D" w:rsidRDefault="00BE4A8D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A8D">
              <w:rPr>
                <w:rFonts w:ascii="Times New Roman" w:hAnsi="Times New Roman"/>
                <w:color w:val="000000"/>
                <w:sz w:val="24"/>
                <w:szCs w:val="24"/>
              </w:rPr>
              <w:t>изучена предметно-развивающая среда всех групп ДОУ (12 групп)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выявлены дефициты, составлены рекомендации</w:t>
            </w:r>
          </w:p>
        </w:tc>
      </w:tr>
      <w:tr w:rsidR="006E7DAD" w:rsidTr="006E7DAD">
        <w:tc>
          <w:tcPr>
            <w:tcW w:w="817" w:type="dxa"/>
          </w:tcPr>
          <w:p w:rsidR="006E7DAD" w:rsidRPr="004E215B" w:rsidRDefault="004E215B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E215B">
              <w:rPr>
                <w:rFonts w:ascii="Times New Roman" w:hAnsi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4961" w:type="dxa"/>
          </w:tcPr>
          <w:p w:rsidR="006E7DAD" w:rsidRDefault="006E7DAD" w:rsidP="006E7DA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диагностических карт для мониторинга оснащенности центров познавательно-исследовательской деятельности во всех возрастных группах</w:t>
            </w:r>
          </w:p>
        </w:tc>
        <w:tc>
          <w:tcPr>
            <w:tcW w:w="4075" w:type="dxa"/>
          </w:tcPr>
          <w:p w:rsidR="006E7DAD" w:rsidRDefault="00BE4A8D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A8D">
              <w:rPr>
                <w:rFonts w:ascii="Times New Roman" w:hAnsi="Times New Roman"/>
                <w:color w:val="000000"/>
                <w:sz w:val="24"/>
                <w:szCs w:val="24"/>
              </w:rPr>
              <w:t>100% участников группы приняли активное участие в работе</w:t>
            </w:r>
          </w:p>
          <w:p w:rsidR="00BE4A8D" w:rsidRPr="00BE4A8D" w:rsidRDefault="00BE4A8D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диагностический материал составлен для каждой возрастной группы </w:t>
            </w:r>
          </w:p>
        </w:tc>
      </w:tr>
      <w:tr w:rsidR="00DF06D7" w:rsidTr="006E7DAD">
        <w:tc>
          <w:tcPr>
            <w:tcW w:w="817" w:type="dxa"/>
          </w:tcPr>
          <w:p w:rsidR="00DF06D7" w:rsidRPr="004E215B" w:rsidRDefault="004E215B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E215B">
              <w:rPr>
                <w:rFonts w:ascii="Times New Roman" w:hAnsi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4961" w:type="dxa"/>
          </w:tcPr>
          <w:p w:rsidR="00DF06D7" w:rsidRDefault="00DF06D7" w:rsidP="006E7DA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рынка оборудования для ДОУ по организации познавательно-исследовательской деятельности</w:t>
            </w:r>
          </w:p>
        </w:tc>
        <w:tc>
          <w:tcPr>
            <w:tcW w:w="4075" w:type="dxa"/>
          </w:tcPr>
          <w:p w:rsidR="00DF06D7" w:rsidRDefault="00122011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1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 список необходимого оборудования</w:t>
            </w:r>
          </w:p>
          <w:p w:rsidR="00122011" w:rsidRPr="00122011" w:rsidRDefault="00122011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подобраны оптимальные по соотношению «цена-качество» торговые представители</w:t>
            </w:r>
          </w:p>
        </w:tc>
      </w:tr>
      <w:tr w:rsidR="00DF06D7" w:rsidTr="006E7DAD">
        <w:tc>
          <w:tcPr>
            <w:tcW w:w="817" w:type="dxa"/>
          </w:tcPr>
          <w:p w:rsidR="00DF06D7" w:rsidRDefault="00DF06D7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DF06D7" w:rsidRDefault="00DF06D7" w:rsidP="006E7DA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сметы</w:t>
            </w:r>
          </w:p>
        </w:tc>
        <w:tc>
          <w:tcPr>
            <w:tcW w:w="4075" w:type="dxa"/>
          </w:tcPr>
          <w:p w:rsidR="00DF06D7" w:rsidRPr="00122011" w:rsidRDefault="00122011" w:rsidP="0012201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1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составленная смета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четкая, просчитанная, в ней учтены все затраты, подобрано оптимальна оптимальная цена на необходимое оборудование</w:t>
            </w:r>
          </w:p>
        </w:tc>
      </w:tr>
      <w:tr w:rsidR="004E215B" w:rsidTr="00BE4A8D">
        <w:tc>
          <w:tcPr>
            <w:tcW w:w="9853" w:type="dxa"/>
            <w:gridSpan w:val="3"/>
          </w:tcPr>
          <w:p w:rsidR="004E215B" w:rsidRDefault="004E215B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4732C4" w:rsidTr="00DF06D7">
        <w:tc>
          <w:tcPr>
            <w:tcW w:w="817" w:type="dxa"/>
          </w:tcPr>
          <w:p w:rsidR="004732C4" w:rsidRDefault="004732C4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2</w:t>
            </w:r>
          </w:p>
        </w:tc>
        <w:tc>
          <w:tcPr>
            <w:tcW w:w="9036" w:type="dxa"/>
            <w:gridSpan w:val="2"/>
          </w:tcPr>
          <w:p w:rsidR="004732C4" w:rsidRPr="004732C4" w:rsidRDefault="004732C4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4732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Повысить компетентность педагогов в вопросах развития речи детей дошкольного возраста посредством включения их в проектно-исследовательскую деятельность и детское экспериментирование по методике А.И. Савенкова</w:t>
            </w:r>
          </w:p>
        </w:tc>
      </w:tr>
      <w:tr w:rsidR="004732C4" w:rsidTr="00DF06D7">
        <w:tc>
          <w:tcPr>
            <w:tcW w:w="817" w:type="dxa"/>
          </w:tcPr>
          <w:p w:rsidR="004732C4" w:rsidRDefault="004732C4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4732C4" w:rsidRDefault="004732C4" w:rsidP="00DF06D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0479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способствующее решению задачи</w:t>
            </w:r>
          </w:p>
        </w:tc>
        <w:tc>
          <w:tcPr>
            <w:tcW w:w="4075" w:type="dxa"/>
          </w:tcPr>
          <w:p w:rsidR="004732C4" w:rsidRPr="0050479A" w:rsidRDefault="004732C4" w:rsidP="00DF06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79A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итоги</w:t>
            </w:r>
          </w:p>
          <w:p w:rsidR="004732C4" w:rsidRPr="0050479A" w:rsidRDefault="004732C4" w:rsidP="00DF06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7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 указанием количественных</w:t>
            </w:r>
          </w:p>
          <w:p w:rsidR="004732C4" w:rsidRDefault="004732C4" w:rsidP="00DF06D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047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качественных показателей)</w:t>
            </w:r>
          </w:p>
        </w:tc>
      </w:tr>
      <w:tr w:rsidR="004732C4" w:rsidTr="00DF06D7">
        <w:tc>
          <w:tcPr>
            <w:tcW w:w="817" w:type="dxa"/>
          </w:tcPr>
          <w:p w:rsidR="004732C4" w:rsidRDefault="004732C4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4732C4" w:rsidRPr="006E7DAD" w:rsidRDefault="006E7DAD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A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рабочей группы</w:t>
            </w:r>
          </w:p>
        </w:tc>
        <w:tc>
          <w:tcPr>
            <w:tcW w:w="4075" w:type="dxa"/>
          </w:tcPr>
          <w:p w:rsidR="004732C4" w:rsidRPr="00122011" w:rsidRDefault="00122011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11">
              <w:rPr>
                <w:rFonts w:ascii="Times New Roman" w:hAnsi="Times New Roman"/>
                <w:color w:val="000000"/>
                <w:sz w:val="24"/>
                <w:szCs w:val="24"/>
              </w:rPr>
              <w:t>Создана рабочая группа из числа пед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22011">
              <w:rPr>
                <w:rFonts w:ascii="Times New Roman" w:hAnsi="Times New Roman"/>
                <w:color w:val="000000"/>
                <w:sz w:val="24"/>
                <w:szCs w:val="24"/>
              </w:rPr>
              <w:t>гогов ДОУ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издан приказ по образовательной организации, распределены обязанности членов группы по реализации проекта</w:t>
            </w:r>
          </w:p>
        </w:tc>
      </w:tr>
      <w:tr w:rsidR="006E7DAD" w:rsidTr="00DF06D7">
        <w:tc>
          <w:tcPr>
            <w:tcW w:w="817" w:type="dxa"/>
          </w:tcPr>
          <w:p w:rsidR="006E7DAD" w:rsidRDefault="006E7DAD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6E7DAD" w:rsidRPr="006E7DAD" w:rsidRDefault="006E7DAD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перспективного плана работы </w:t>
            </w:r>
          </w:p>
        </w:tc>
        <w:tc>
          <w:tcPr>
            <w:tcW w:w="4075" w:type="dxa"/>
          </w:tcPr>
          <w:p w:rsidR="006E7DAD" w:rsidRDefault="00122011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11">
              <w:rPr>
                <w:rFonts w:ascii="Times New Roman" w:hAnsi="Times New Roman"/>
                <w:color w:val="000000"/>
                <w:sz w:val="24"/>
                <w:szCs w:val="24"/>
              </w:rPr>
              <w:t>100% членов рабочей группы участвовали в работе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осуществлялась консультативная помощь со стороны сетевых партнеров.</w:t>
            </w:r>
          </w:p>
          <w:p w:rsidR="00122011" w:rsidRPr="00122011" w:rsidRDefault="00122011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разработан перспективный план реализации проекта, четко сформулированы цели, задачи, этапы, ответственные. Мероприятия.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Сроки, результат, мониторинг</w:t>
            </w:r>
          </w:p>
        </w:tc>
      </w:tr>
      <w:tr w:rsidR="006E7DAD" w:rsidTr="00DF06D7">
        <w:tc>
          <w:tcPr>
            <w:tcW w:w="817" w:type="dxa"/>
          </w:tcPr>
          <w:p w:rsidR="006E7DAD" w:rsidRDefault="006E7DAD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6E7DAD" w:rsidRPr="006E7DAD" w:rsidRDefault="006E7DAD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AD">
              <w:rPr>
                <w:rFonts w:ascii="Times New Roman" w:hAnsi="Times New Roman"/>
                <w:color w:val="000000"/>
                <w:sz w:val="24"/>
                <w:szCs w:val="24"/>
              </w:rPr>
              <w:t>изучение методической литературы, интернет</w:t>
            </w:r>
            <w:r w:rsidR="00BE4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7DAD">
              <w:rPr>
                <w:rFonts w:ascii="Times New Roman" w:hAnsi="Times New Roman"/>
                <w:color w:val="000000"/>
                <w:sz w:val="24"/>
                <w:szCs w:val="24"/>
              </w:rPr>
              <w:t>-ресурсов</w:t>
            </w:r>
          </w:p>
        </w:tc>
        <w:tc>
          <w:tcPr>
            <w:tcW w:w="4075" w:type="dxa"/>
          </w:tcPr>
          <w:p w:rsidR="006E7DAD" w:rsidRDefault="00122011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22011">
              <w:rPr>
                <w:rFonts w:ascii="Times New Roman" w:hAnsi="Times New Roman"/>
                <w:color w:val="000000"/>
                <w:sz w:val="24"/>
                <w:szCs w:val="24"/>
              </w:rPr>
              <w:t>100% членов рабочей группы участвовали в работе</w:t>
            </w:r>
          </w:p>
        </w:tc>
      </w:tr>
      <w:tr w:rsidR="006E7DAD" w:rsidTr="00DF06D7">
        <w:tc>
          <w:tcPr>
            <w:tcW w:w="817" w:type="dxa"/>
          </w:tcPr>
          <w:p w:rsidR="006E7DAD" w:rsidRDefault="006E7DAD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6E7DAD" w:rsidRPr="006E7DAD" w:rsidRDefault="006E7DAD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AD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памяток по организации познавательно-исследовательской деятельности в ДОУ по методике А.И. Савенкова</w:t>
            </w:r>
          </w:p>
        </w:tc>
        <w:tc>
          <w:tcPr>
            <w:tcW w:w="4075" w:type="dxa"/>
          </w:tcPr>
          <w:p w:rsidR="006E7DAD" w:rsidRDefault="00122011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11">
              <w:rPr>
                <w:rFonts w:ascii="Times New Roman" w:hAnsi="Times New Roman"/>
                <w:color w:val="000000"/>
                <w:sz w:val="24"/>
                <w:szCs w:val="24"/>
              </w:rPr>
              <w:t>100% членов рабочей группы участвовали в работе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22011" w:rsidRDefault="00122011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6E7DAD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памяток по организации познавательно-исследовательской деятельности в ДОУ по методике А.И. Савенкова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всех возрастных групп</w:t>
            </w:r>
          </w:p>
        </w:tc>
      </w:tr>
      <w:tr w:rsidR="006E7DAD" w:rsidTr="00DF06D7">
        <w:tc>
          <w:tcPr>
            <w:tcW w:w="817" w:type="dxa"/>
          </w:tcPr>
          <w:p w:rsidR="006E7DAD" w:rsidRDefault="006E7DAD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6E7DAD" w:rsidRPr="006E7DAD" w:rsidRDefault="006E7DAD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обучающих мастер-классов по организации тренировочных занятий с детьми</w:t>
            </w:r>
          </w:p>
        </w:tc>
        <w:tc>
          <w:tcPr>
            <w:tcW w:w="4075" w:type="dxa"/>
          </w:tcPr>
          <w:p w:rsidR="00880571" w:rsidRDefault="00880571" w:rsidP="0088057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7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состоялись в полном объеме</w:t>
            </w:r>
          </w:p>
          <w:p w:rsidR="006E7DAD" w:rsidRDefault="00122011" w:rsidP="0088057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11">
              <w:rPr>
                <w:rFonts w:ascii="Times New Roman" w:hAnsi="Times New Roman"/>
                <w:color w:val="000000"/>
                <w:sz w:val="24"/>
                <w:szCs w:val="24"/>
              </w:rPr>
              <w:t>100% членов рабочей группы участвовали в работе</w:t>
            </w:r>
          </w:p>
          <w:p w:rsidR="00122011" w:rsidRPr="00122011" w:rsidRDefault="00122011" w:rsidP="0088057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01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тренировочных занятий внутри группы затем для педагогов ДОУ для каждого возраста</w:t>
            </w:r>
          </w:p>
        </w:tc>
      </w:tr>
      <w:tr w:rsidR="006E7DAD" w:rsidTr="00DF06D7">
        <w:tc>
          <w:tcPr>
            <w:tcW w:w="817" w:type="dxa"/>
          </w:tcPr>
          <w:p w:rsidR="006E7DAD" w:rsidRDefault="006E7DAD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6E7DAD" w:rsidRDefault="006E7DAD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 примеров организации образовательной деятельности</w:t>
            </w:r>
          </w:p>
        </w:tc>
        <w:tc>
          <w:tcPr>
            <w:tcW w:w="4075" w:type="dxa"/>
          </w:tcPr>
          <w:p w:rsidR="006E7DAD" w:rsidRDefault="00880571" w:rsidP="0088057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7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состоялись в полном объеме</w:t>
            </w:r>
          </w:p>
          <w:p w:rsidR="00880571" w:rsidRDefault="00880571" w:rsidP="0088057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участвовали педагоги всех возрастных групп и специалисты ДОУ</w:t>
            </w:r>
          </w:p>
          <w:p w:rsidR="00880571" w:rsidRPr="00880571" w:rsidRDefault="00880571" w:rsidP="0088057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апробирование во всех возрастных группах показанных практик, обсуждение полученных результатов, корректировка</w:t>
            </w:r>
          </w:p>
        </w:tc>
      </w:tr>
      <w:tr w:rsidR="006E7DAD" w:rsidTr="00DF06D7">
        <w:tc>
          <w:tcPr>
            <w:tcW w:w="817" w:type="dxa"/>
          </w:tcPr>
          <w:p w:rsidR="006E7DAD" w:rsidRDefault="006E7DAD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6E7DAD" w:rsidRDefault="006E7DAD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диагностических карт для мониторинга</w:t>
            </w:r>
            <w:r w:rsidR="00DF0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детского развития</w:t>
            </w:r>
          </w:p>
        </w:tc>
        <w:tc>
          <w:tcPr>
            <w:tcW w:w="4075" w:type="dxa"/>
          </w:tcPr>
          <w:p w:rsidR="006E7DAD" w:rsidRPr="00880571" w:rsidRDefault="00880571" w:rsidP="0088057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диагностические карты разработаны для каждого возраста в достаточном объеме, все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ДОУ проучены по их применению. Мониторинг 2 раза в год (начало и конец года)</w:t>
            </w:r>
          </w:p>
        </w:tc>
      </w:tr>
      <w:tr w:rsidR="00DF06D7" w:rsidTr="00DF06D7">
        <w:tc>
          <w:tcPr>
            <w:tcW w:w="817" w:type="dxa"/>
          </w:tcPr>
          <w:p w:rsidR="00DF06D7" w:rsidRDefault="00DF06D7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DF06D7" w:rsidRDefault="00DF06D7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издание сборника методических материалов по теме проекта</w:t>
            </w:r>
          </w:p>
        </w:tc>
        <w:tc>
          <w:tcPr>
            <w:tcW w:w="4075" w:type="dxa"/>
          </w:tcPr>
          <w:p w:rsidR="00DF06D7" w:rsidRDefault="00880571" w:rsidP="0097094F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издание сборника методических материалов по теме проекта в конце года. Среди авторов не только члены рабочей группы</w:t>
            </w:r>
            <w:r w:rsidR="0097094F">
              <w:rPr>
                <w:rFonts w:ascii="Times New Roman" w:hAnsi="Times New Roman"/>
                <w:color w:val="000000"/>
                <w:sz w:val="24"/>
                <w:szCs w:val="24"/>
              </w:rPr>
              <w:t>,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и педагоги ДОУ</w:t>
            </w:r>
          </w:p>
        </w:tc>
      </w:tr>
      <w:tr w:rsidR="004E215B" w:rsidTr="00BE4A8D">
        <w:tc>
          <w:tcPr>
            <w:tcW w:w="9853" w:type="dxa"/>
            <w:gridSpan w:val="3"/>
          </w:tcPr>
          <w:p w:rsidR="004E215B" w:rsidRDefault="004E215B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4732C4" w:rsidTr="00DF06D7">
        <w:tc>
          <w:tcPr>
            <w:tcW w:w="817" w:type="dxa"/>
          </w:tcPr>
          <w:p w:rsidR="004732C4" w:rsidRDefault="004732C4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3</w:t>
            </w:r>
          </w:p>
        </w:tc>
        <w:tc>
          <w:tcPr>
            <w:tcW w:w="9036" w:type="dxa"/>
            <w:gridSpan w:val="2"/>
          </w:tcPr>
          <w:p w:rsidR="004732C4" w:rsidRPr="004732C4" w:rsidRDefault="004732C4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4732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Обеспечить реализацию программы познавательно-исследовательской деятельности, включающей образовательные проекты, дополнительные программы по развитию диалоговой и связной речи через опытно-исследовательскую деятельность.</w:t>
            </w:r>
          </w:p>
        </w:tc>
      </w:tr>
      <w:tr w:rsidR="004732C4" w:rsidTr="004E215B">
        <w:tc>
          <w:tcPr>
            <w:tcW w:w="817" w:type="dxa"/>
          </w:tcPr>
          <w:p w:rsidR="004732C4" w:rsidRDefault="004732C4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4732C4" w:rsidRDefault="004732C4" w:rsidP="00DF06D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0479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способствующее решению задачи</w:t>
            </w:r>
          </w:p>
        </w:tc>
        <w:tc>
          <w:tcPr>
            <w:tcW w:w="4075" w:type="dxa"/>
          </w:tcPr>
          <w:p w:rsidR="004732C4" w:rsidRPr="0050479A" w:rsidRDefault="004732C4" w:rsidP="00DF06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79A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итоги</w:t>
            </w:r>
          </w:p>
          <w:p w:rsidR="004732C4" w:rsidRPr="0050479A" w:rsidRDefault="004732C4" w:rsidP="00DF06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7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 указанием количественных</w:t>
            </w:r>
          </w:p>
          <w:p w:rsidR="004732C4" w:rsidRDefault="004732C4" w:rsidP="00DF06D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047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качественных показателей)</w:t>
            </w:r>
          </w:p>
        </w:tc>
      </w:tr>
      <w:tr w:rsidR="004732C4" w:rsidTr="004E215B">
        <w:tc>
          <w:tcPr>
            <w:tcW w:w="817" w:type="dxa"/>
          </w:tcPr>
          <w:p w:rsidR="004732C4" w:rsidRDefault="004732C4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4732C4" w:rsidRPr="00DF06D7" w:rsidRDefault="00DF06D7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6D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программы познавательно-исследовательской деятельности, включающей образовательные проекты, дополнительные программы по развитию диалоговой и связной речи через опытно-исследовательскую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все возрастные группы ДОУ</w:t>
            </w:r>
          </w:p>
        </w:tc>
        <w:tc>
          <w:tcPr>
            <w:tcW w:w="4075" w:type="dxa"/>
          </w:tcPr>
          <w:p w:rsidR="004732C4" w:rsidRDefault="0097094F" w:rsidP="0097094F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DF06D7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0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познавательно-исследовательской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утверждена на педагогическом совете и реализуется всеми педагогами ДОУ</w:t>
            </w:r>
          </w:p>
        </w:tc>
      </w:tr>
      <w:tr w:rsidR="00DF06D7" w:rsidTr="004E215B">
        <w:tc>
          <w:tcPr>
            <w:tcW w:w="817" w:type="dxa"/>
          </w:tcPr>
          <w:p w:rsidR="00DF06D7" w:rsidRDefault="00DF06D7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DF06D7" w:rsidRPr="00DF06D7" w:rsidRDefault="00DF06D7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и утверждение разработанных образовательных практик на педагогическом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совете</w:t>
            </w:r>
          </w:p>
        </w:tc>
        <w:tc>
          <w:tcPr>
            <w:tcW w:w="4075" w:type="dxa"/>
          </w:tcPr>
          <w:p w:rsidR="00DF06D7" w:rsidRPr="0097094F" w:rsidRDefault="0097094F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9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разработанные образовательные практки рассмотрены на </w:t>
            </w:r>
            <w:r w:rsidRPr="009709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педагогическом совете,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отработаны на педагогических часах и реализуются в полном объеме в течение всего срока проекта</w:t>
            </w:r>
          </w:p>
        </w:tc>
      </w:tr>
      <w:tr w:rsidR="00DF06D7" w:rsidTr="004E215B">
        <w:tc>
          <w:tcPr>
            <w:tcW w:w="817" w:type="dxa"/>
          </w:tcPr>
          <w:p w:rsidR="00DF06D7" w:rsidRDefault="00DF06D7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DF06D7" w:rsidRDefault="00DF06D7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реализации программы</w:t>
            </w:r>
          </w:p>
        </w:tc>
        <w:tc>
          <w:tcPr>
            <w:tcW w:w="4075" w:type="dxa"/>
          </w:tcPr>
          <w:p w:rsidR="00DF06D7" w:rsidRPr="0097094F" w:rsidRDefault="0097094F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9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оперативный, тематический, фронтальный</w:t>
            </w:r>
          </w:p>
        </w:tc>
      </w:tr>
      <w:tr w:rsidR="00DF06D7" w:rsidTr="004E215B">
        <w:tc>
          <w:tcPr>
            <w:tcW w:w="817" w:type="dxa"/>
          </w:tcPr>
          <w:p w:rsidR="00DF06D7" w:rsidRDefault="00DF06D7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DF06D7" w:rsidRDefault="00DF06D7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 педагогов  о проведенных мероприятиях, реализуемых мероприятиях</w:t>
            </w:r>
          </w:p>
        </w:tc>
        <w:tc>
          <w:tcPr>
            <w:tcW w:w="4075" w:type="dxa"/>
          </w:tcPr>
          <w:p w:rsidR="00DF06D7" w:rsidRPr="0097094F" w:rsidRDefault="0097094F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94F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аналитического отчета руководителем группы по результат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7094F">
              <w:rPr>
                <w:rFonts w:ascii="Times New Roman" w:hAnsi="Times New Roman"/>
                <w:color w:val="000000"/>
                <w:sz w:val="24"/>
                <w:szCs w:val="24"/>
              </w:rPr>
              <w:t>м реализации проекта, представление фото и видео отчета лучших практик на итоговом педсовете, РМО педагогов Курагинского района</w:t>
            </w:r>
          </w:p>
        </w:tc>
      </w:tr>
      <w:tr w:rsidR="004E215B" w:rsidTr="00BE4A8D">
        <w:tc>
          <w:tcPr>
            <w:tcW w:w="9853" w:type="dxa"/>
            <w:gridSpan w:val="3"/>
          </w:tcPr>
          <w:p w:rsidR="004E215B" w:rsidRDefault="004E215B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4732C4" w:rsidTr="00DF06D7">
        <w:tc>
          <w:tcPr>
            <w:tcW w:w="817" w:type="dxa"/>
          </w:tcPr>
          <w:p w:rsidR="004732C4" w:rsidRDefault="004732C4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4</w:t>
            </w:r>
          </w:p>
        </w:tc>
        <w:tc>
          <w:tcPr>
            <w:tcW w:w="9036" w:type="dxa"/>
            <w:gridSpan w:val="2"/>
          </w:tcPr>
          <w:p w:rsidR="004732C4" w:rsidRPr="004732C4" w:rsidRDefault="004732C4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4732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Развивать сотрудничество, с социальными партнерами по вопросам речевого развития детей через внедрение в практику педагогической деятельности методики  исследовательской и экспериментальной деятельности А.И. Савенкова.</w:t>
            </w:r>
          </w:p>
        </w:tc>
      </w:tr>
      <w:tr w:rsidR="004732C4" w:rsidTr="004E215B">
        <w:tc>
          <w:tcPr>
            <w:tcW w:w="817" w:type="dxa"/>
          </w:tcPr>
          <w:p w:rsidR="004732C4" w:rsidRDefault="004732C4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4732C4" w:rsidRDefault="004732C4" w:rsidP="004E215B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0479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способствующее решению задачи</w:t>
            </w:r>
          </w:p>
        </w:tc>
        <w:tc>
          <w:tcPr>
            <w:tcW w:w="4075" w:type="dxa"/>
          </w:tcPr>
          <w:p w:rsidR="004732C4" w:rsidRPr="0050479A" w:rsidRDefault="004732C4" w:rsidP="00DF06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79A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итоги</w:t>
            </w:r>
          </w:p>
          <w:p w:rsidR="004732C4" w:rsidRPr="0050479A" w:rsidRDefault="004732C4" w:rsidP="00DF06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7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 указанием количественных</w:t>
            </w:r>
          </w:p>
          <w:p w:rsidR="004732C4" w:rsidRDefault="004732C4" w:rsidP="00DF06D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047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качественных показателей)</w:t>
            </w:r>
          </w:p>
        </w:tc>
      </w:tr>
      <w:tr w:rsidR="004732C4" w:rsidTr="004E215B">
        <w:tc>
          <w:tcPr>
            <w:tcW w:w="817" w:type="dxa"/>
          </w:tcPr>
          <w:p w:rsidR="004732C4" w:rsidRPr="004E215B" w:rsidRDefault="004E215B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1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732C4" w:rsidRPr="00DF06D7" w:rsidRDefault="00DF06D7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программы проекта на семинарах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УО Курагинского района, МО для педагогов Курагинского </w:t>
            </w:r>
          </w:p>
        </w:tc>
        <w:tc>
          <w:tcPr>
            <w:tcW w:w="4075" w:type="dxa"/>
          </w:tcPr>
          <w:p w:rsidR="004732C4" w:rsidRDefault="00562928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</w:t>
            </w:r>
            <w:r w:rsidR="004D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участников проекта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принимают участие в презентации проекта на семинарах УО, МО для педагогов Курагинского района</w:t>
            </w:r>
          </w:p>
          <w:p w:rsidR="00562928" w:rsidRPr="00DF06D7" w:rsidRDefault="00562928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стойкой обратной связи</w:t>
            </w:r>
          </w:p>
        </w:tc>
      </w:tr>
      <w:tr w:rsidR="00DF06D7" w:rsidTr="004E215B">
        <w:tc>
          <w:tcPr>
            <w:tcW w:w="817" w:type="dxa"/>
          </w:tcPr>
          <w:p w:rsidR="00DF06D7" w:rsidRPr="004E215B" w:rsidRDefault="004E215B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1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F06D7" w:rsidRPr="00DF06D7" w:rsidRDefault="00DF06D7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программы 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специалистам дополнительного образования и школ Курагинского района </w:t>
            </w:r>
          </w:p>
        </w:tc>
        <w:tc>
          <w:tcPr>
            <w:tcW w:w="4075" w:type="dxa"/>
          </w:tcPr>
          <w:p w:rsidR="00562928" w:rsidRDefault="00562928" w:rsidP="0056292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  участников проекта принимают участие в презентации проекта на семинарах УО, МО для педагогов Курагинского района</w:t>
            </w:r>
          </w:p>
          <w:p w:rsidR="00DF06D7" w:rsidRPr="00DF06D7" w:rsidRDefault="00562928" w:rsidP="0056292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стойкой обратной связи</w:t>
            </w:r>
          </w:p>
        </w:tc>
      </w:tr>
      <w:tr w:rsidR="00DF06D7" w:rsidTr="004E215B">
        <w:tc>
          <w:tcPr>
            <w:tcW w:w="817" w:type="dxa"/>
          </w:tcPr>
          <w:p w:rsidR="00DF06D7" w:rsidRPr="004E215B" w:rsidRDefault="004E215B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1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F06D7" w:rsidRPr="00DF06D7" w:rsidRDefault="00DF06D7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 специалистам дополнительного образования и школ Курагинского района опыта организации образовательной деятельности с детьми</w:t>
            </w:r>
          </w:p>
        </w:tc>
        <w:tc>
          <w:tcPr>
            <w:tcW w:w="4075" w:type="dxa"/>
          </w:tcPr>
          <w:p w:rsidR="00DF06D7" w:rsidRPr="00DF06D7" w:rsidRDefault="00562928" w:rsidP="0056292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интереса к проекту, наблюдается желание сотрудничать, заключены договора взаимодействия</w:t>
            </w:r>
          </w:p>
        </w:tc>
      </w:tr>
      <w:tr w:rsidR="00DF06D7" w:rsidTr="004E215B">
        <w:tc>
          <w:tcPr>
            <w:tcW w:w="817" w:type="dxa"/>
          </w:tcPr>
          <w:p w:rsidR="00DF06D7" w:rsidRPr="004E215B" w:rsidRDefault="004E215B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1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F06D7" w:rsidRDefault="00DF06D7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опыта реализации проекта на местном телевидении «Вариант»  с приглашением к сотрудничеству иных образовательных организаций района</w:t>
            </w:r>
          </w:p>
        </w:tc>
        <w:tc>
          <w:tcPr>
            <w:tcW w:w="4075" w:type="dxa"/>
          </w:tcPr>
          <w:p w:rsidR="00DF06D7" w:rsidRDefault="00562928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выход интервью на местном телевидении,</w:t>
            </w:r>
          </w:p>
          <w:p w:rsidR="00562928" w:rsidRPr="00DF06D7" w:rsidRDefault="00562928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положительный отклик общественности на интервью</w:t>
            </w:r>
          </w:p>
        </w:tc>
      </w:tr>
      <w:tr w:rsidR="004E215B" w:rsidTr="004E215B">
        <w:tc>
          <w:tcPr>
            <w:tcW w:w="817" w:type="dxa"/>
          </w:tcPr>
          <w:p w:rsidR="004E215B" w:rsidRPr="004E215B" w:rsidRDefault="004E215B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1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E215B" w:rsidRDefault="004E215B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иными ДОУ реализующими познавательно-исследовательскую деятельность с помощью современного оборудования</w:t>
            </w:r>
          </w:p>
        </w:tc>
        <w:tc>
          <w:tcPr>
            <w:tcW w:w="4075" w:type="dxa"/>
          </w:tcPr>
          <w:p w:rsidR="004E215B" w:rsidRPr="00DF06D7" w:rsidRDefault="00562928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крепкой обратной связи, обмен опытом</w:t>
            </w:r>
          </w:p>
        </w:tc>
      </w:tr>
      <w:tr w:rsidR="004E215B" w:rsidTr="004E215B">
        <w:tc>
          <w:tcPr>
            <w:tcW w:w="817" w:type="dxa"/>
          </w:tcPr>
          <w:p w:rsidR="004E215B" w:rsidRPr="004E215B" w:rsidRDefault="004E215B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1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E215B" w:rsidRDefault="004E215B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обращение к специалистам красноярского института повышения квалификации за информационной, консультативной поддержкой, организации курсов повышения квалификации для педагогов, кураторства</w:t>
            </w:r>
          </w:p>
        </w:tc>
        <w:tc>
          <w:tcPr>
            <w:tcW w:w="4075" w:type="dxa"/>
          </w:tcPr>
          <w:p w:rsidR="004E215B" w:rsidRDefault="00562928" w:rsidP="0056292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курсов повышения квалификации для педагогов ДОУ, кураторства для членов рабочей группы проекта</w:t>
            </w:r>
          </w:p>
          <w:p w:rsidR="00562928" w:rsidRPr="00DF06D7" w:rsidRDefault="00562928" w:rsidP="0056292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 педагогов ДОУ имеют курсы повышения квалификации необходимые для реализации проекта</w:t>
            </w:r>
          </w:p>
        </w:tc>
      </w:tr>
      <w:tr w:rsidR="004E215B" w:rsidTr="00BE4A8D">
        <w:tc>
          <w:tcPr>
            <w:tcW w:w="9853" w:type="dxa"/>
            <w:gridSpan w:val="3"/>
          </w:tcPr>
          <w:p w:rsidR="004E215B" w:rsidRPr="00DF06D7" w:rsidRDefault="004E215B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32C4" w:rsidTr="00DF06D7">
        <w:tc>
          <w:tcPr>
            <w:tcW w:w="817" w:type="dxa"/>
          </w:tcPr>
          <w:p w:rsidR="004732C4" w:rsidRDefault="004732C4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lastRenderedPageBreak/>
              <w:t>5</w:t>
            </w:r>
          </w:p>
        </w:tc>
        <w:tc>
          <w:tcPr>
            <w:tcW w:w="9036" w:type="dxa"/>
            <w:gridSpan w:val="2"/>
          </w:tcPr>
          <w:p w:rsidR="004732C4" w:rsidRPr="004732C4" w:rsidRDefault="004732C4" w:rsidP="004732C4">
            <w:pPr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4732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Создать условия для увеличения числа родителей вовлеченных в образовательный процесс по развитию речи дошкольников через совместную опытно-экспериментальную деятельность, организацию детско-родительских проектов, мастер-классов.</w:t>
            </w:r>
          </w:p>
        </w:tc>
      </w:tr>
      <w:tr w:rsidR="004732C4" w:rsidTr="004E215B">
        <w:tc>
          <w:tcPr>
            <w:tcW w:w="817" w:type="dxa"/>
          </w:tcPr>
          <w:p w:rsidR="004732C4" w:rsidRDefault="004732C4" w:rsidP="004D795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961" w:type="dxa"/>
          </w:tcPr>
          <w:p w:rsidR="004732C4" w:rsidRDefault="004732C4" w:rsidP="00DF06D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0479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способствующее решению задачи</w:t>
            </w:r>
          </w:p>
        </w:tc>
        <w:tc>
          <w:tcPr>
            <w:tcW w:w="4075" w:type="dxa"/>
          </w:tcPr>
          <w:p w:rsidR="004732C4" w:rsidRPr="0050479A" w:rsidRDefault="004732C4" w:rsidP="00DF06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79A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итоги</w:t>
            </w:r>
          </w:p>
          <w:p w:rsidR="004732C4" w:rsidRPr="0050479A" w:rsidRDefault="004732C4" w:rsidP="00DF06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7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 указанием количественных</w:t>
            </w:r>
          </w:p>
          <w:p w:rsidR="004732C4" w:rsidRDefault="004732C4" w:rsidP="00DF06D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047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качественных показателей)</w:t>
            </w:r>
          </w:p>
        </w:tc>
      </w:tr>
      <w:tr w:rsidR="004732C4" w:rsidTr="004E215B">
        <w:tc>
          <w:tcPr>
            <w:tcW w:w="817" w:type="dxa"/>
          </w:tcPr>
          <w:p w:rsidR="004732C4" w:rsidRPr="00F5706C" w:rsidRDefault="00F5706C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0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732C4" w:rsidRPr="0050479A" w:rsidRDefault="00DF06D7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опыта реализации проекта на местном телевидении «Вариант»  с приглашением к сотрудничеству иных образовательных организаций района</w:t>
            </w:r>
          </w:p>
        </w:tc>
        <w:tc>
          <w:tcPr>
            <w:tcW w:w="4075" w:type="dxa"/>
          </w:tcPr>
          <w:p w:rsidR="004732C4" w:rsidRDefault="001B4F2C" w:rsidP="00DF06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выход интервью</w:t>
            </w:r>
          </w:p>
          <w:p w:rsidR="001B4F2C" w:rsidRPr="0050479A" w:rsidRDefault="001B4F2C" w:rsidP="00DF06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договоров о сотрудничестве</w:t>
            </w:r>
          </w:p>
        </w:tc>
      </w:tr>
      <w:tr w:rsidR="00DF06D7" w:rsidTr="004E215B">
        <w:tc>
          <w:tcPr>
            <w:tcW w:w="817" w:type="dxa"/>
          </w:tcPr>
          <w:p w:rsidR="00DF06D7" w:rsidRPr="00F5706C" w:rsidRDefault="00F5706C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0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F06D7" w:rsidRDefault="00DF06D7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опыта реализации проекта на </w:t>
            </w:r>
            <w:r w:rsidR="00F5706C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родительских собраниях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 приглашением к сотрудничеству иных образовательных организаций района</w:t>
            </w:r>
          </w:p>
        </w:tc>
        <w:tc>
          <w:tcPr>
            <w:tcW w:w="4075" w:type="dxa"/>
          </w:tcPr>
          <w:p w:rsidR="00DF06D7" w:rsidRPr="0050479A" w:rsidRDefault="001B4F2C" w:rsidP="00DF06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членов родительской общественности в составе рабочей группы по реализации проекта</w:t>
            </w:r>
          </w:p>
        </w:tc>
      </w:tr>
      <w:tr w:rsidR="00F5706C" w:rsidTr="004E215B">
        <w:tc>
          <w:tcPr>
            <w:tcW w:w="817" w:type="dxa"/>
          </w:tcPr>
          <w:p w:rsidR="00F5706C" w:rsidRPr="00F5706C" w:rsidRDefault="00F5706C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0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5706C" w:rsidRDefault="00F5706C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 опыта организации образовательной деятельности с детьми</w:t>
            </w:r>
          </w:p>
        </w:tc>
        <w:tc>
          <w:tcPr>
            <w:tcW w:w="4075" w:type="dxa"/>
          </w:tcPr>
          <w:p w:rsidR="00F5706C" w:rsidRDefault="001B4F2C" w:rsidP="00DF06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Дни открытых дверей</w:t>
            </w:r>
          </w:p>
          <w:p w:rsidR="001B4F2C" w:rsidRPr="0050479A" w:rsidRDefault="001B4F2C" w:rsidP="00DF06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родители присутствуют на занятиях</w:t>
            </w:r>
          </w:p>
        </w:tc>
      </w:tr>
      <w:tr w:rsidR="00F5706C" w:rsidTr="004E215B">
        <w:tc>
          <w:tcPr>
            <w:tcW w:w="817" w:type="dxa"/>
          </w:tcPr>
          <w:p w:rsidR="00F5706C" w:rsidRPr="00F5706C" w:rsidRDefault="00F5706C" w:rsidP="004D795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0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5706C" w:rsidRDefault="00F5706C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обучающих семинаров, мастер-классов по организации развития речи посредством познавательно-исследовательской деятельности в домашних условиях</w:t>
            </w:r>
          </w:p>
        </w:tc>
        <w:tc>
          <w:tcPr>
            <w:tcW w:w="4075" w:type="dxa"/>
          </w:tcPr>
          <w:p w:rsidR="00F5706C" w:rsidRDefault="001B4F2C" w:rsidP="00DF06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родители принимают активное участие</w:t>
            </w:r>
          </w:p>
          <w:p w:rsidR="001B4F2C" w:rsidRPr="0050479A" w:rsidRDefault="001B4F2C" w:rsidP="00DF06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наблюдается интерес и желание участвовать в проекте по результатам опроса у более 80% опрошенных</w:t>
            </w:r>
          </w:p>
        </w:tc>
      </w:tr>
      <w:tr w:rsidR="00F5706C" w:rsidTr="004E215B">
        <w:tc>
          <w:tcPr>
            <w:tcW w:w="817" w:type="dxa"/>
          </w:tcPr>
          <w:p w:rsidR="00F5706C" w:rsidRPr="00F5706C" w:rsidRDefault="00F5706C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0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F5706C" w:rsidRDefault="00F5706C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информационных стендов и фото - выставок в коридорах и приемных групп</w:t>
            </w:r>
          </w:p>
        </w:tc>
        <w:tc>
          <w:tcPr>
            <w:tcW w:w="4075" w:type="dxa"/>
          </w:tcPr>
          <w:p w:rsidR="00F5706C" w:rsidRPr="0050479A" w:rsidRDefault="001B4F2C" w:rsidP="000352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</w:t>
            </w:r>
            <w:r w:rsidR="0003527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стенд</w:t>
            </w:r>
            <w:r w:rsidR="0003527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фото - выстав</w:t>
            </w:r>
            <w:r w:rsidR="0003527E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коридорах и приемных групп</w:t>
            </w:r>
            <w:r w:rsidR="00035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оформляются раз в квартал. В ним представлена работа всех возрастных групп ДОУ</w:t>
            </w:r>
          </w:p>
        </w:tc>
      </w:tr>
      <w:tr w:rsidR="00F5706C" w:rsidTr="004E215B">
        <w:tc>
          <w:tcPr>
            <w:tcW w:w="817" w:type="dxa"/>
          </w:tcPr>
          <w:p w:rsidR="00F5706C" w:rsidRPr="00F5706C" w:rsidRDefault="00F5706C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0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F5706C" w:rsidRDefault="00F5706C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анкетирования родителей:</w:t>
            </w:r>
          </w:p>
          <w:p w:rsidR="00F5706C" w:rsidRDefault="00F5706C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«Удовлетворенности организацией образовательного процесса в ДОУ», </w:t>
            </w:r>
          </w:p>
          <w:p w:rsidR="00F5706C" w:rsidRDefault="00F5706C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«Как вы относитесь к преобразованию среды ДОУ, использованию цифрового оборудования для познавательно-речевого развития»</w:t>
            </w:r>
          </w:p>
        </w:tc>
        <w:tc>
          <w:tcPr>
            <w:tcW w:w="4075" w:type="dxa"/>
          </w:tcPr>
          <w:p w:rsidR="00F5706C" w:rsidRPr="0050479A" w:rsidRDefault="0003527E" w:rsidP="004E215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80% родителей принимают участие в опросе и дают положительные ответы, отзывы</w:t>
            </w:r>
          </w:p>
        </w:tc>
      </w:tr>
      <w:tr w:rsidR="00F5706C" w:rsidTr="004E215B">
        <w:tc>
          <w:tcPr>
            <w:tcW w:w="817" w:type="dxa"/>
          </w:tcPr>
          <w:p w:rsidR="00F5706C" w:rsidRPr="00F5706C" w:rsidRDefault="00F5706C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F5706C" w:rsidRDefault="00F5706C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организации проектной деятельности проведению познавательно-исследовательской деятельности как активных участников</w:t>
            </w:r>
          </w:p>
        </w:tc>
        <w:tc>
          <w:tcPr>
            <w:tcW w:w="4075" w:type="dxa"/>
          </w:tcPr>
          <w:p w:rsidR="00F5706C" w:rsidRPr="0050479A" w:rsidRDefault="0003527E" w:rsidP="000352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родители групп принимают участие  в проектной деятельности групп, участвуют в роли «педагогов», демонстрируют положительное отношение к участию</w:t>
            </w:r>
            <w:r w:rsidR="000313F1">
              <w:rPr>
                <w:rFonts w:ascii="Times New Roman" w:hAnsi="Times New Roman"/>
                <w:color w:val="000000"/>
                <w:sz w:val="24"/>
                <w:szCs w:val="24"/>
              </w:rPr>
              <w:t>, интересуются результатами проекта, стремятся к активному взаимодействию с ДОУ, оказывают благотворительную и иную поддержку в реализации проекта</w:t>
            </w:r>
          </w:p>
        </w:tc>
      </w:tr>
      <w:tr w:rsidR="00F5706C" w:rsidTr="004E215B">
        <w:tc>
          <w:tcPr>
            <w:tcW w:w="817" w:type="dxa"/>
          </w:tcPr>
          <w:p w:rsidR="00F5706C" w:rsidRDefault="00F5706C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F5706C" w:rsidRDefault="00F5706C" w:rsidP="004E215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удовлетворенности родителей деятельностью ДОУ по проекту</w:t>
            </w:r>
            <w:r w:rsidR="004E2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количеству участвующих в проекте</w:t>
            </w:r>
          </w:p>
        </w:tc>
        <w:tc>
          <w:tcPr>
            <w:tcW w:w="4075" w:type="dxa"/>
          </w:tcPr>
          <w:p w:rsidR="00F5706C" w:rsidRPr="0050479A" w:rsidRDefault="0003527E" w:rsidP="004E215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80% родителей принимают участие в опросе и дают положительные ответы, отзывы</w:t>
            </w:r>
          </w:p>
        </w:tc>
      </w:tr>
    </w:tbl>
    <w:p w:rsidR="004732C4" w:rsidRPr="00974308" w:rsidRDefault="004732C4" w:rsidP="004E215B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6B08C0" w:rsidRDefault="006B08C0" w:rsidP="004E215B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042B50" w:rsidRDefault="007C1DD8" w:rsidP="00813D3C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42B50" w:rsidRPr="00974308">
        <w:rPr>
          <w:sz w:val="28"/>
          <w:szCs w:val="28"/>
        </w:rPr>
        <w:t>. Бюджет проекта</w:t>
      </w:r>
    </w:p>
    <w:tbl>
      <w:tblPr>
        <w:tblW w:w="9747" w:type="dxa"/>
        <w:tblLayout w:type="fixed"/>
        <w:tblLook w:val="0000"/>
      </w:tblPr>
      <w:tblGrid>
        <w:gridCol w:w="675"/>
        <w:gridCol w:w="4678"/>
        <w:gridCol w:w="1418"/>
        <w:gridCol w:w="1559"/>
        <w:gridCol w:w="1417"/>
      </w:tblGrid>
      <w:tr w:rsidR="00205571" w:rsidRPr="00D30910" w:rsidTr="00E6636D">
        <w:trPr>
          <w:trHeight w:val="1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1" w:rsidRPr="00D30910" w:rsidRDefault="00205571" w:rsidP="00B17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17dp8vu" w:colFirst="0" w:colLast="0"/>
            <w:bookmarkEnd w:id="0"/>
            <w:r w:rsidRPr="00D30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D30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  <w:p w:rsidR="00205571" w:rsidRPr="00D30910" w:rsidRDefault="00205571" w:rsidP="00B17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10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1" w:rsidRPr="00D30910" w:rsidRDefault="00205571" w:rsidP="0020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1" w:rsidRPr="00D30910" w:rsidRDefault="00FA288C" w:rsidP="0020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Запрашиваемая 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1" w:rsidRPr="00D30910" w:rsidRDefault="00205571" w:rsidP="0020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Софинансирование</w:t>
            </w:r>
            <w:r w:rsidRPr="00E6636D">
              <w:rPr>
                <w:rFonts w:ascii="Times New Roman" w:hAnsi="Times New Roman"/>
                <w:color w:val="000000"/>
                <w:sz w:val="24"/>
                <w:szCs w:val="24"/>
              </w:rPr>
              <w:t>(если имеется)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1" w:rsidRPr="00D30910" w:rsidRDefault="00FA288C" w:rsidP="0020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стоимость</w:t>
            </w:r>
            <w:r w:rsidR="00E663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проекта</w:t>
            </w:r>
          </w:p>
        </w:tc>
      </w:tr>
      <w:tr w:rsidR="00205571" w:rsidRPr="00D30910" w:rsidTr="00E6636D">
        <w:trPr>
          <w:trHeight w:val="3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1" w:rsidRPr="00D30910" w:rsidRDefault="00205571" w:rsidP="00B17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1" w:rsidRPr="00D30910" w:rsidRDefault="00205571" w:rsidP="00205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1" w:rsidRPr="00D30910" w:rsidRDefault="00205571" w:rsidP="0020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10">
              <w:rPr>
                <w:rFonts w:ascii="Times New Roman" w:hAnsi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1" w:rsidRPr="00D30910" w:rsidRDefault="00205571" w:rsidP="0020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10">
              <w:rPr>
                <w:rFonts w:ascii="Times New Roman" w:hAnsi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1" w:rsidRPr="00D30910" w:rsidRDefault="00205571" w:rsidP="0020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10">
              <w:rPr>
                <w:rFonts w:ascii="Times New Roman" w:hAnsi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205571" w:rsidRPr="00D30910" w:rsidTr="00E6636D">
        <w:trPr>
          <w:trHeight w:val="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1" w:rsidRPr="00D30910" w:rsidRDefault="00205571" w:rsidP="00B17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1" w:rsidRPr="00D30910" w:rsidRDefault="00205571" w:rsidP="0020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1" w:rsidRPr="00D30910" w:rsidRDefault="00D30910" w:rsidP="0020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1" w:rsidRPr="00D30910" w:rsidRDefault="00D30910" w:rsidP="0020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1" w:rsidRPr="00D30910" w:rsidRDefault="00D30910" w:rsidP="0020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6636D" w:rsidRPr="00B17AF5" w:rsidTr="00E6636D">
        <w:trPr>
          <w:trHeight w:val="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6D" w:rsidRPr="00B17AF5" w:rsidRDefault="00B17AF5" w:rsidP="00B17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7A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5" w:rsidRPr="00B17AF5" w:rsidRDefault="00E11DDA" w:rsidP="00B9219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Оплата расходов на материально-техническое обеспечение реализации проекта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6D" w:rsidRPr="00B17AF5" w:rsidRDefault="00E6636D" w:rsidP="0038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6D" w:rsidRPr="00B17AF5" w:rsidRDefault="00E6636D" w:rsidP="0038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6D" w:rsidRPr="00B17AF5" w:rsidRDefault="00E6636D" w:rsidP="0038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11DDA" w:rsidRPr="00385455" w:rsidTr="00E6636D">
        <w:trPr>
          <w:trHeight w:val="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DA" w:rsidRPr="00385455" w:rsidRDefault="00E11DDA" w:rsidP="0038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DA" w:rsidRPr="00385455" w:rsidRDefault="00E11DDA" w:rsidP="00301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Метеоплощадка «Лайт»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DA" w:rsidRPr="00385455" w:rsidRDefault="00E11DDA" w:rsidP="007B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DA" w:rsidRPr="00385455" w:rsidRDefault="00E11DDA" w:rsidP="0038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DA" w:rsidRPr="007B3370" w:rsidRDefault="00B9219A" w:rsidP="007B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370">
              <w:rPr>
                <w:rFonts w:ascii="Times New Roman" w:hAnsi="Times New Roman"/>
                <w:color w:val="000000"/>
                <w:sz w:val="24"/>
                <w:szCs w:val="24"/>
              </w:rPr>
              <w:t>79000</w:t>
            </w:r>
          </w:p>
        </w:tc>
      </w:tr>
      <w:tr w:rsidR="00E11DDA" w:rsidRPr="00B17AF5" w:rsidTr="00E6636D">
        <w:trPr>
          <w:trHeight w:val="40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11DDA" w:rsidRPr="00B17AF5" w:rsidRDefault="00E11DDA" w:rsidP="00B17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1DDA" w:rsidRDefault="00B9219A" w:rsidP="00301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1DDA" w:rsidRDefault="00B9219A" w:rsidP="007B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1DDA" w:rsidRPr="00B17AF5" w:rsidRDefault="00E11DDA" w:rsidP="0038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11DDA" w:rsidRPr="007B3370" w:rsidRDefault="00B9219A" w:rsidP="007B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370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</w:tr>
      <w:tr w:rsidR="00E11DDA" w:rsidRPr="00B17AF5" w:rsidTr="00E6636D">
        <w:trPr>
          <w:trHeight w:val="40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11DDA" w:rsidRPr="00B17AF5" w:rsidRDefault="00E11DDA" w:rsidP="00B17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1DDA" w:rsidRDefault="00B9219A" w:rsidP="00301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  <w:r w:rsidR="007B337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«Первая лаборатория»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1DDA" w:rsidRDefault="00B9219A" w:rsidP="007B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1DDA" w:rsidRPr="00B17AF5" w:rsidRDefault="00E11DDA" w:rsidP="00B17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11DDA" w:rsidRPr="007B3370" w:rsidRDefault="007B3370" w:rsidP="007B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44500</w:t>
            </w:r>
          </w:p>
        </w:tc>
      </w:tr>
      <w:tr w:rsidR="00B9219A" w:rsidRPr="00B17AF5" w:rsidTr="00E6636D">
        <w:trPr>
          <w:trHeight w:val="40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9219A" w:rsidRPr="00B17AF5" w:rsidRDefault="00B9219A" w:rsidP="00B17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9219A" w:rsidRPr="00E11DDA" w:rsidRDefault="00B9219A" w:rsidP="00301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цифровая лаборатория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9219A" w:rsidRPr="00385455" w:rsidRDefault="00B9219A" w:rsidP="007B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9219A" w:rsidRPr="00B17AF5" w:rsidRDefault="00B9219A" w:rsidP="00B17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B9219A" w:rsidRPr="007B3370" w:rsidRDefault="007B3370" w:rsidP="007B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370">
              <w:rPr>
                <w:rFonts w:ascii="Times New Roman" w:hAnsi="Times New Roman"/>
                <w:color w:val="000000"/>
                <w:sz w:val="24"/>
                <w:szCs w:val="24"/>
              </w:rPr>
              <w:t>109203</w:t>
            </w:r>
          </w:p>
        </w:tc>
      </w:tr>
      <w:tr w:rsidR="00B9219A" w:rsidRPr="00B17AF5" w:rsidTr="00E6636D">
        <w:trPr>
          <w:trHeight w:val="40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9219A" w:rsidRPr="00B17AF5" w:rsidRDefault="00B9219A" w:rsidP="0038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9219A" w:rsidRPr="00B17AF5" w:rsidRDefault="00B9219A" w:rsidP="00B17A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54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Оплата полиграфических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9219A" w:rsidRPr="00B9219A" w:rsidRDefault="00B9219A" w:rsidP="007B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19A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9219A" w:rsidRPr="00B9219A" w:rsidRDefault="00B9219A" w:rsidP="0038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B9219A" w:rsidRPr="007B3370" w:rsidRDefault="00B9219A" w:rsidP="007B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370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B9219A" w:rsidRPr="00D30910" w:rsidTr="00E6636D">
        <w:trPr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9A" w:rsidRPr="00D30910" w:rsidRDefault="00B9219A" w:rsidP="0038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219A" w:rsidRPr="00D30910" w:rsidRDefault="00B9219A" w:rsidP="0038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9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219A" w:rsidRPr="0099122F" w:rsidRDefault="00B9219A" w:rsidP="0099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1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219A" w:rsidRPr="0099122F" w:rsidRDefault="00B9219A" w:rsidP="0038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219A" w:rsidRPr="0099122F" w:rsidRDefault="00B9219A" w:rsidP="0038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1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300000</w:t>
            </w:r>
          </w:p>
        </w:tc>
      </w:tr>
    </w:tbl>
    <w:p w:rsidR="00205571" w:rsidRDefault="00205571" w:rsidP="00D3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6CF" w:rsidRDefault="00EC06CF" w:rsidP="00E077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6.1. </w:t>
      </w:r>
      <w:r w:rsidRPr="00974308">
        <w:rPr>
          <w:rFonts w:ascii="Times New Roman" w:hAnsi="Times New Roman"/>
          <w:b/>
          <w:sz w:val="28"/>
          <w:szCs w:val="24"/>
        </w:rPr>
        <w:t>Комментарии к бюджету</w:t>
      </w:r>
    </w:p>
    <w:p w:rsidR="007B3370" w:rsidRPr="007B3370" w:rsidRDefault="007B3370" w:rsidP="007B337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B3370">
        <w:rPr>
          <w:rFonts w:ascii="Times New Roman" w:hAnsi="Times New Roman"/>
          <w:sz w:val="24"/>
          <w:szCs w:val="24"/>
        </w:rPr>
        <w:t>Приобретение данного оборудовани</w:t>
      </w:r>
      <w:r>
        <w:rPr>
          <w:rFonts w:ascii="Times New Roman" w:hAnsi="Times New Roman"/>
          <w:sz w:val="24"/>
          <w:szCs w:val="24"/>
        </w:rPr>
        <w:t>я</w:t>
      </w:r>
      <w:r w:rsidRPr="007B3370">
        <w:rPr>
          <w:rFonts w:ascii="Times New Roman" w:hAnsi="Times New Roman"/>
          <w:sz w:val="24"/>
          <w:szCs w:val="24"/>
        </w:rPr>
        <w:t xml:space="preserve"> позволит создать в ДОУ современную образовательную среду, соответствующую ФГОС ДО, позволяющую </w:t>
      </w:r>
      <w:r>
        <w:rPr>
          <w:rFonts w:ascii="Times New Roman" w:hAnsi="Times New Roman"/>
          <w:sz w:val="24"/>
          <w:szCs w:val="24"/>
        </w:rPr>
        <w:t xml:space="preserve">быть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детям мобильными участниками в исследовательской деятельности, выполнять обязанности активного помощника, консультанта, </w:t>
      </w:r>
      <w:r w:rsidR="00225342">
        <w:rPr>
          <w:rFonts w:ascii="Times New Roman" w:hAnsi="Times New Roman"/>
          <w:color w:val="000000"/>
          <w:spacing w:val="2"/>
          <w:sz w:val="24"/>
          <w:szCs w:val="24"/>
        </w:rPr>
        <w:t>а также обогащать и активизировать словарь и грамматический строй речи через исследования, таким образом, передать детям инициативу в организации своей познавательно-исследовательской деятельности. Поскольку познавательно-исследовательская деятельность – это активность ребенка, напрямую направленная на постижение устройства вещей, связей между явлениями окружающего мира, их упорядочение и систематизацию. Соответственно чтобы связно рассказывать о чем-нибудь нужно уметь анализировать, систематизировать, устанавливать причинно-следственные связи и иные отношения между предметами. Все вышеперечисленное способствует возникновению речевой активности у детей.</w:t>
      </w:r>
    </w:p>
    <w:p w:rsidR="00EC06CF" w:rsidRPr="00EC06CF" w:rsidRDefault="007E0D2D" w:rsidP="007E0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7. </w:t>
      </w:r>
      <w:r w:rsidR="00EC06CF" w:rsidRPr="00EC06CF">
        <w:rPr>
          <w:rFonts w:ascii="Times New Roman" w:hAnsi="Times New Roman"/>
          <w:b/>
          <w:color w:val="000000"/>
          <w:sz w:val="28"/>
          <w:szCs w:val="24"/>
        </w:rPr>
        <w:t>З</w:t>
      </w:r>
      <w:r w:rsidR="00205571" w:rsidRPr="00EC06CF">
        <w:rPr>
          <w:rFonts w:ascii="Times New Roman" w:hAnsi="Times New Roman"/>
          <w:b/>
          <w:color w:val="000000"/>
          <w:sz w:val="28"/>
          <w:szCs w:val="24"/>
        </w:rPr>
        <w:t>аявитель подтверждает</w:t>
      </w:r>
      <w:r w:rsidR="00EC06CF" w:rsidRPr="00EC06CF">
        <w:rPr>
          <w:rFonts w:ascii="Times New Roman" w:hAnsi="Times New Roman"/>
          <w:b/>
          <w:color w:val="000000"/>
          <w:sz w:val="28"/>
          <w:szCs w:val="24"/>
        </w:rPr>
        <w:t>:</w:t>
      </w:r>
    </w:p>
    <w:p w:rsidR="00EC06CF" w:rsidRPr="00C616BA" w:rsidRDefault="00205571" w:rsidP="00205571">
      <w:pPr>
        <w:pStyle w:val="a9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16BA">
        <w:rPr>
          <w:rFonts w:ascii="Times New Roman" w:hAnsi="Times New Roman"/>
          <w:color w:val="000000"/>
          <w:sz w:val="24"/>
          <w:szCs w:val="24"/>
        </w:rPr>
        <w:t>согласие с условиями и порядком проведения конкурс</w:t>
      </w:r>
      <w:r w:rsidR="00EC06CF" w:rsidRPr="00C616BA">
        <w:rPr>
          <w:rFonts w:ascii="Times New Roman" w:hAnsi="Times New Roman"/>
          <w:color w:val="000000"/>
          <w:sz w:val="24"/>
          <w:szCs w:val="24"/>
        </w:rPr>
        <w:t>ного отбора проектов молод</w:t>
      </w:r>
      <w:r w:rsidR="00E52EF2" w:rsidRPr="00C616BA">
        <w:rPr>
          <w:rFonts w:ascii="Times New Roman" w:hAnsi="Times New Roman"/>
          <w:color w:val="000000"/>
          <w:sz w:val="24"/>
          <w:szCs w:val="24"/>
        </w:rPr>
        <w:t>ых педагогов Красноярского края</w:t>
      </w:r>
      <w:r w:rsidR="00EC06CF" w:rsidRPr="00C616BA">
        <w:rPr>
          <w:rFonts w:ascii="Times New Roman" w:hAnsi="Times New Roman"/>
          <w:color w:val="000000"/>
          <w:sz w:val="24"/>
          <w:szCs w:val="24"/>
        </w:rPr>
        <w:t>;</w:t>
      </w:r>
    </w:p>
    <w:p w:rsidR="00EC06CF" w:rsidRPr="00C616BA" w:rsidRDefault="00205571" w:rsidP="00D30910">
      <w:pPr>
        <w:pStyle w:val="a9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16BA">
        <w:rPr>
          <w:rFonts w:ascii="Times New Roman" w:hAnsi="Times New Roman"/>
          <w:color w:val="000000"/>
          <w:sz w:val="24"/>
          <w:szCs w:val="24"/>
        </w:rPr>
        <w:t>актуальность и достоверность информации, представленной в составе настояще</w:t>
      </w:r>
      <w:r w:rsidR="00EC06CF" w:rsidRPr="00C616BA">
        <w:rPr>
          <w:rFonts w:ascii="Times New Roman" w:hAnsi="Times New Roman"/>
          <w:color w:val="000000"/>
          <w:sz w:val="24"/>
          <w:szCs w:val="24"/>
        </w:rPr>
        <w:t xml:space="preserve">го проекта; </w:t>
      </w:r>
    </w:p>
    <w:p w:rsidR="00EC06CF" w:rsidRPr="00C616BA" w:rsidRDefault="00205571" w:rsidP="00D30910">
      <w:pPr>
        <w:pStyle w:val="a9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16BA">
        <w:rPr>
          <w:rFonts w:ascii="Times New Roman" w:hAnsi="Times New Roman"/>
          <w:color w:val="000000"/>
          <w:sz w:val="24"/>
          <w:szCs w:val="24"/>
        </w:rPr>
        <w:t>отсутствие в представленном на конкурс проект</w:t>
      </w:r>
      <w:r w:rsidR="00EC06CF" w:rsidRPr="00C616BA">
        <w:rPr>
          <w:rFonts w:ascii="Times New Roman" w:hAnsi="Times New Roman"/>
          <w:color w:val="000000"/>
          <w:sz w:val="24"/>
          <w:szCs w:val="24"/>
        </w:rPr>
        <w:t>е</w:t>
      </w:r>
      <w:r w:rsidRPr="00C616BA">
        <w:rPr>
          <w:rFonts w:ascii="Times New Roman" w:hAnsi="Times New Roman"/>
          <w:color w:val="000000"/>
          <w:sz w:val="24"/>
          <w:szCs w:val="24"/>
        </w:rPr>
        <w:t xml:space="preserve"> мероприятий, осуществление которых наруш</w:t>
      </w:r>
      <w:r w:rsidR="00E52EF2" w:rsidRPr="00C616BA">
        <w:rPr>
          <w:rFonts w:ascii="Times New Roman" w:hAnsi="Times New Roman"/>
          <w:color w:val="000000"/>
          <w:sz w:val="24"/>
          <w:szCs w:val="24"/>
        </w:rPr>
        <w:t xml:space="preserve">ает требования законодательства. </w:t>
      </w:r>
    </w:p>
    <w:p w:rsidR="00EC06CF" w:rsidRPr="007E2D72" w:rsidRDefault="00EC06CF" w:rsidP="00F97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75E" w:rsidRDefault="0000075E" w:rsidP="00F97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123" w:rsidRDefault="00301123" w:rsidP="00F97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123" w:rsidRDefault="00301123" w:rsidP="00F97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123" w:rsidRPr="007E2D72" w:rsidRDefault="00301123" w:rsidP="00F97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22F" w:rsidRPr="00225342" w:rsidRDefault="0099122F" w:rsidP="00F97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342">
        <w:rPr>
          <w:rFonts w:ascii="Times New Roman" w:hAnsi="Times New Roman"/>
          <w:sz w:val="24"/>
          <w:szCs w:val="24"/>
        </w:rPr>
        <w:t>Заведующий МБДОУ</w:t>
      </w:r>
    </w:p>
    <w:p w:rsidR="00EC06CF" w:rsidRPr="00225342" w:rsidRDefault="0099122F" w:rsidP="00F97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342">
        <w:rPr>
          <w:rFonts w:ascii="Times New Roman" w:hAnsi="Times New Roman"/>
          <w:sz w:val="24"/>
          <w:szCs w:val="24"/>
        </w:rPr>
        <w:t xml:space="preserve"> Курагинский детский сад № 15</w:t>
      </w:r>
      <w:r w:rsidR="00EC06CF" w:rsidRPr="00225342">
        <w:rPr>
          <w:rFonts w:ascii="Times New Roman" w:hAnsi="Times New Roman"/>
          <w:sz w:val="24"/>
          <w:szCs w:val="24"/>
        </w:rPr>
        <w:tab/>
      </w:r>
      <w:r w:rsidR="00EC06CF" w:rsidRPr="00225342">
        <w:rPr>
          <w:rFonts w:ascii="Times New Roman" w:hAnsi="Times New Roman"/>
          <w:sz w:val="24"/>
          <w:szCs w:val="24"/>
        </w:rPr>
        <w:tab/>
      </w:r>
      <w:r w:rsidR="00EC06CF" w:rsidRPr="00225342">
        <w:rPr>
          <w:rFonts w:ascii="Times New Roman" w:hAnsi="Times New Roman"/>
          <w:sz w:val="24"/>
          <w:szCs w:val="24"/>
        </w:rPr>
        <w:tab/>
      </w:r>
      <w:r w:rsidR="00301123">
        <w:rPr>
          <w:rFonts w:ascii="Times New Roman" w:hAnsi="Times New Roman"/>
          <w:sz w:val="24"/>
          <w:szCs w:val="24"/>
        </w:rPr>
        <w:t xml:space="preserve">                         </w:t>
      </w:r>
      <w:r w:rsidR="00EC06CF" w:rsidRPr="00225342">
        <w:rPr>
          <w:rFonts w:ascii="Times New Roman" w:hAnsi="Times New Roman"/>
          <w:sz w:val="24"/>
          <w:szCs w:val="24"/>
        </w:rPr>
        <w:tab/>
      </w:r>
      <w:r w:rsidR="00EC06CF" w:rsidRPr="00225342">
        <w:rPr>
          <w:rFonts w:ascii="Times New Roman" w:hAnsi="Times New Roman"/>
          <w:sz w:val="24"/>
          <w:szCs w:val="24"/>
        </w:rPr>
        <w:tab/>
      </w:r>
      <w:r w:rsidR="00EC06CF" w:rsidRPr="00225342">
        <w:rPr>
          <w:rFonts w:ascii="Times New Roman" w:hAnsi="Times New Roman"/>
          <w:sz w:val="24"/>
          <w:szCs w:val="24"/>
        </w:rPr>
        <w:tab/>
      </w:r>
      <w:r w:rsidRPr="00225342">
        <w:rPr>
          <w:rFonts w:ascii="Times New Roman" w:hAnsi="Times New Roman"/>
          <w:sz w:val="24"/>
          <w:szCs w:val="24"/>
        </w:rPr>
        <w:t>Я.М. Зельч</w:t>
      </w:r>
    </w:p>
    <w:sectPr w:rsidR="00EC06CF" w:rsidRPr="00225342" w:rsidSect="00D220D0">
      <w:headerReference w:type="default" r:id="rId24"/>
      <w:footerReference w:type="default" r:id="rId25"/>
      <w:headerReference w:type="first" r:id="rId26"/>
      <w:pgSz w:w="11906" w:h="16838"/>
      <w:pgMar w:top="426" w:right="851" w:bottom="284" w:left="1418" w:header="70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614" w:rsidRDefault="00717614" w:rsidP="00B834ED">
      <w:pPr>
        <w:spacing w:after="0" w:line="240" w:lineRule="auto"/>
      </w:pPr>
      <w:r>
        <w:separator/>
      </w:r>
    </w:p>
  </w:endnote>
  <w:endnote w:type="continuationSeparator" w:id="1">
    <w:p w:rsidR="00717614" w:rsidRDefault="00717614" w:rsidP="00B8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7377"/>
      <w:docPartObj>
        <w:docPartGallery w:val="Page Numbers (Bottom of Page)"/>
        <w:docPartUnique/>
      </w:docPartObj>
    </w:sdtPr>
    <w:sdtContent>
      <w:p w:rsidR="004D5E8B" w:rsidRDefault="004D5E8B">
        <w:pPr>
          <w:pStyle w:val="a7"/>
          <w:jc w:val="center"/>
        </w:pPr>
        <w:fldSimple w:instr=" PAGE   \* MERGEFORMAT ">
          <w:r w:rsidR="000313F1">
            <w:rPr>
              <w:noProof/>
            </w:rPr>
            <w:t>15</w:t>
          </w:r>
        </w:fldSimple>
      </w:p>
    </w:sdtContent>
  </w:sdt>
  <w:p w:rsidR="004D5E8B" w:rsidRDefault="004D5E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614" w:rsidRDefault="00717614" w:rsidP="00B834ED">
      <w:pPr>
        <w:spacing w:after="0" w:line="240" w:lineRule="auto"/>
      </w:pPr>
      <w:r>
        <w:separator/>
      </w:r>
    </w:p>
  </w:footnote>
  <w:footnote w:type="continuationSeparator" w:id="1">
    <w:p w:rsidR="00717614" w:rsidRDefault="00717614" w:rsidP="00B8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58496"/>
      <w:docPartObj>
        <w:docPartGallery w:val="Page Numbers (Top of Page)"/>
        <w:docPartUnique/>
      </w:docPartObj>
    </w:sdtPr>
    <w:sdtContent>
      <w:p w:rsidR="004D5E8B" w:rsidRPr="00A25690" w:rsidRDefault="004D5E8B" w:rsidP="00A25690">
        <w:pPr>
          <w:pStyle w:val="ad"/>
          <w:jc w:val="center"/>
          <w:rPr>
            <w:rFonts w:ascii="Times New Roman" w:hAnsi="Times New Roman"/>
            <w:sz w:val="12"/>
          </w:rPr>
        </w:pPr>
        <w:r w:rsidRPr="00A25690">
          <w:rPr>
            <w:rFonts w:ascii="Times New Roman" w:hAnsi="Times New Roman"/>
            <w:sz w:val="24"/>
          </w:rPr>
          <w:t>Министерство образования Красноярского края, 20</w:t>
        </w:r>
        <w:r>
          <w:rPr>
            <w:rFonts w:ascii="Times New Roman" w:hAnsi="Times New Roman"/>
            <w:sz w:val="24"/>
          </w:rPr>
          <w:t>20</w:t>
        </w:r>
        <w:r w:rsidRPr="00A25690">
          <w:rPr>
            <w:rFonts w:ascii="Times New Roman" w:hAnsi="Times New Roman"/>
            <w:sz w:val="24"/>
          </w:rPr>
          <w:t xml:space="preserve"> год</w:t>
        </w:r>
      </w:p>
      <w:p w:rsidR="004D5E8B" w:rsidRDefault="004D5E8B" w:rsidP="00A25690">
        <w:pPr>
          <w:pStyle w:val="ad"/>
          <w:jc w:val="center"/>
        </w:pPr>
        <w:r>
          <w:rPr>
            <w:rFonts w:ascii="Times New Roman" w:hAnsi="Times New Roman"/>
            <w:sz w:val="24"/>
          </w:rPr>
          <w:t>________________________________________________________________________________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E8B" w:rsidRPr="00A25690" w:rsidRDefault="004D5E8B">
    <w:pPr>
      <w:pStyle w:val="ad"/>
      <w:jc w:val="center"/>
      <w:rPr>
        <w:rFonts w:ascii="Times New Roman" w:hAnsi="Times New Roman"/>
        <w:sz w:val="12"/>
      </w:rPr>
    </w:pPr>
    <w:r w:rsidRPr="00A25690">
      <w:rPr>
        <w:rFonts w:ascii="Times New Roman" w:hAnsi="Times New Roman"/>
        <w:sz w:val="24"/>
      </w:rPr>
      <w:t>Министерство образования Красноярского края, 20</w:t>
    </w:r>
    <w:r>
      <w:rPr>
        <w:rFonts w:ascii="Times New Roman" w:hAnsi="Times New Roman"/>
        <w:sz w:val="24"/>
      </w:rPr>
      <w:t>20</w:t>
    </w:r>
    <w:r w:rsidRPr="00A25690">
      <w:rPr>
        <w:rFonts w:ascii="Times New Roman" w:hAnsi="Times New Roman"/>
        <w:sz w:val="24"/>
      </w:rPr>
      <w:t xml:space="preserve"> год</w:t>
    </w:r>
  </w:p>
  <w:p w:rsidR="004D5E8B" w:rsidRPr="00A25690" w:rsidRDefault="004D5E8B">
    <w:pPr>
      <w:pStyle w:val="ad"/>
      <w:jc w:val="center"/>
      <w:rPr>
        <w:rFonts w:ascii="Times New Roman" w:hAnsi="Times New Roman"/>
        <w:sz w:val="8"/>
      </w:rPr>
    </w:pPr>
    <w:r>
      <w:rPr>
        <w:rFonts w:ascii="Times New Roman" w:hAnsi="Times New Roman"/>
        <w:sz w:val="24"/>
      </w:rP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A8C62E12"/>
    <w:lvl w:ilvl="0" w:tplc="C2024978">
      <w:start w:val="1"/>
      <w:numFmt w:val="decimal"/>
      <w:lvlText w:val="%1."/>
      <w:lvlJc w:val="left"/>
    </w:lvl>
    <w:lvl w:ilvl="1" w:tplc="CE508B00">
      <w:numFmt w:val="decimal"/>
      <w:lvlText w:val=""/>
      <w:lvlJc w:val="left"/>
    </w:lvl>
    <w:lvl w:ilvl="2" w:tplc="EF44A262">
      <w:numFmt w:val="decimal"/>
      <w:lvlText w:val=""/>
      <w:lvlJc w:val="left"/>
    </w:lvl>
    <w:lvl w:ilvl="3" w:tplc="F754EC66">
      <w:numFmt w:val="decimal"/>
      <w:lvlText w:val=""/>
      <w:lvlJc w:val="left"/>
    </w:lvl>
    <w:lvl w:ilvl="4" w:tplc="9BBE35D4">
      <w:numFmt w:val="decimal"/>
      <w:lvlText w:val=""/>
      <w:lvlJc w:val="left"/>
    </w:lvl>
    <w:lvl w:ilvl="5" w:tplc="5944EAA2">
      <w:numFmt w:val="decimal"/>
      <w:lvlText w:val=""/>
      <w:lvlJc w:val="left"/>
    </w:lvl>
    <w:lvl w:ilvl="6" w:tplc="F1B415E8">
      <w:numFmt w:val="decimal"/>
      <w:lvlText w:val=""/>
      <w:lvlJc w:val="left"/>
    </w:lvl>
    <w:lvl w:ilvl="7" w:tplc="C62046D0">
      <w:numFmt w:val="decimal"/>
      <w:lvlText w:val=""/>
      <w:lvlJc w:val="left"/>
    </w:lvl>
    <w:lvl w:ilvl="8" w:tplc="07EE82C0">
      <w:numFmt w:val="decimal"/>
      <w:lvlText w:val=""/>
      <w:lvlJc w:val="left"/>
    </w:lvl>
  </w:abstractNum>
  <w:abstractNum w:abstractNumId="1">
    <w:nsid w:val="00005AF1"/>
    <w:multiLevelType w:val="hybridMultilevel"/>
    <w:tmpl w:val="D26ADAB0"/>
    <w:lvl w:ilvl="0" w:tplc="124EB508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4A4CBE22">
      <w:numFmt w:val="decimal"/>
      <w:lvlText w:val=""/>
      <w:lvlJc w:val="left"/>
    </w:lvl>
    <w:lvl w:ilvl="2" w:tplc="C15A12FE">
      <w:numFmt w:val="decimal"/>
      <w:lvlText w:val=""/>
      <w:lvlJc w:val="left"/>
    </w:lvl>
    <w:lvl w:ilvl="3" w:tplc="0644E0BC">
      <w:numFmt w:val="decimal"/>
      <w:lvlText w:val=""/>
      <w:lvlJc w:val="left"/>
    </w:lvl>
    <w:lvl w:ilvl="4" w:tplc="0E46F636">
      <w:numFmt w:val="decimal"/>
      <w:lvlText w:val=""/>
      <w:lvlJc w:val="left"/>
    </w:lvl>
    <w:lvl w:ilvl="5" w:tplc="25023A30">
      <w:numFmt w:val="decimal"/>
      <w:lvlText w:val=""/>
      <w:lvlJc w:val="left"/>
    </w:lvl>
    <w:lvl w:ilvl="6" w:tplc="A5E828D4">
      <w:numFmt w:val="decimal"/>
      <w:lvlText w:val=""/>
      <w:lvlJc w:val="left"/>
    </w:lvl>
    <w:lvl w:ilvl="7" w:tplc="A3F6A448">
      <w:numFmt w:val="decimal"/>
      <w:lvlText w:val=""/>
      <w:lvlJc w:val="left"/>
    </w:lvl>
    <w:lvl w:ilvl="8" w:tplc="FE5CA056">
      <w:numFmt w:val="decimal"/>
      <w:lvlText w:val=""/>
      <w:lvlJc w:val="left"/>
    </w:lvl>
  </w:abstractNum>
  <w:abstractNum w:abstractNumId="2">
    <w:nsid w:val="12A04A42"/>
    <w:multiLevelType w:val="hybridMultilevel"/>
    <w:tmpl w:val="D26ADAB0"/>
    <w:lvl w:ilvl="0" w:tplc="124EB508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4A4CBE22">
      <w:numFmt w:val="decimal"/>
      <w:lvlText w:val=""/>
      <w:lvlJc w:val="left"/>
    </w:lvl>
    <w:lvl w:ilvl="2" w:tplc="C15A12FE">
      <w:numFmt w:val="decimal"/>
      <w:lvlText w:val=""/>
      <w:lvlJc w:val="left"/>
    </w:lvl>
    <w:lvl w:ilvl="3" w:tplc="0644E0BC">
      <w:numFmt w:val="decimal"/>
      <w:lvlText w:val=""/>
      <w:lvlJc w:val="left"/>
    </w:lvl>
    <w:lvl w:ilvl="4" w:tplc="0E46F636">
      <w:numFmt w:val="decimal"/>
      <w:lvlText w:val=""/>
      <w:lvlJc w:val="left"/>
    </w:lvl>
    <w:lvl w:ilvl="5" w:tplc="25023A30">
      <w:numFmt w:val="decimal"/>
      <w:lvlText w:val=""/>
      <w:lvlJc w:val="left"/>
    </w:lvl>
    <w:lvl w:ilvl="6" w:tplc="A5E828D4">
      <w:numFmt w:val="decimal"/>
      <w:lvlText w:val=""/>
      <w:lvlJc w:val="left"/>
    </w:lvl>
    <w:lvl w:ilvl="7" w:tplc="A3F6A448">
      <w:numFmt w:val="decimal"/>
      <w:lvlText w:val=""/>
      <w:lvlJc w:val="left"/>
    </w:lvl>
    <w:lvl w:ilvl="8" w:tplc="FE5CA056">
      <w:numFmt w:val="decimal"/>
      <w:lvlText w:val=""/>
      <w:lvlJc w:val="left"/>
    </w:lvl>
  </w:abstractNum>
  <w:abstractNum w:abstractNumId="3">
    <w:nsid w:val="15410960"/>
    <w:multiLevelType w:val="hybridMultilevel"/>
    <w:tmpl w:val="AF5E27B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63A6E"/>
    <w:multiLevelType w:val="hybridMultilevel"/>
    <w:tmpl w:val="D6AE7E56"/>
    <w:lvl w:ilvl="0" w:tplc="349EE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E5939"/>
    <w:multiLevelType w:val="multilevel"/>
    <w:tmpl w:val="6DD6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03E22"/>
    <w:multiLevelType w:val="hybridMultilevel"/>
    <w:tmpl w:val="FF64252C"/>
    <w:lvl w:ilvl="0" w:tplc="27D2FE50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7">
    <w:nsid w:val="1A891D46"/>
    <w:multiLevelType w:val="multilevel"/>
    <w:tmpl w:val="763C57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7E0716"/>
    <w:multiLevelType w:val="hybridMultilevel"/>
    <w:tmpl w:val="252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E700F"/>
    <w:multiLevelType w:val="multilevel"/>
    <w:tmpl w:val="642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A45479"/>
    <w:multiLevelType w:val="multilevel"/>
    <w:tmpl w:val="CFEC1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1">
    <w:nsid w:val="2E505FDA"/>
    <w:multiLevelType w:val="hybridMultilevel"/>
    <w:tmpl w:val="EB0CD7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75410"/>
    <w:multiLevelType w:val="multilevel"/>
    <w:tmpl w:val="4D6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B22F7"/>
    <w:multiLevelType w:val="hybridMultilevel"/>
    <w:tmpl w:val="1188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7271F"/>
    <w:multiLevelType w:val="multilevel"/>
    <w:tmpl w:val="F32E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F3537"/>
    <w:multiLevelType w:val="hybridMultilevel"/>
    <w:tmpl w:val="D836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>
    <w:nsid w:val="5ECB4A3B"/>
    <w:multiLevelType w:val="hybridMultilevel"/>
    <w:tmpl w:val="FB9AD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F0108"/>
    <w:multiLevelType w:val="hybridMultilevel"/>
    <w:tmpl w:val="D42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D7818"/>
    <w:multiLevelType w:val="multilevel"/>
    <w:tmpl w:val="0E1A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550B6B"/>
    <w:multiLevelType w:val="hybridMultilevel"/>
    <w:tmpl w:val="5E8E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96920"/>
    <w:multiLevelType w:val="multilevel"/>
    <w:tmpl w:val="2098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D5059"/>
    <w:multiLevelType w:val="multilevel"/>
    <w:tmpl w:val="2394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7E618D"/>
    <w:multiLevelType w:val="hybridMultilevel"/>
    <w:tmpl w:val="D26ADAB0"/>
    <w:lvl w:ilvl="0" w:tplc="124EB508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4A4CBE22">
      <w:numFmt w:val="decimal"/>
      <w:lvlText w:val=""/>
      <w:lvlJc w:val="left"/>
    </w:lvl>
    <w:lvl w:ilvl="2" w:tplc="C15A12FE">
      <w:numFmt w:val="decimal"/>
      <w:lvlText w:val=""/>
      <w:lvlJc w:val="left"/>
    </w:lvl>
    <w:lvl w:ilvl="3" w:tplc="0644E0BC">
      <w:numFmt w:val="decimal"/>
      <w:lvlText w:val=""/>
      <w:lvlJc w:val="left"/>
    </w:lvl>
    <w:lvl w:ilvl="4" w:tplc="0E46F636">
      <w:numFmt w:val="decimal"/>
      <w:lvlText w:val=""/>
      <w:lvlJc w:val="left"/>
    </w:lvl>
    <w:lvl w:ilvl="5" w:tplc="25023A30">
      <w:numFmt w:val="decimal"/>
      <w:lvlText w:val=""/>
      <w:lvlJc w:val="left"/>
    </w:lvl>
    <w:lvl w:ilvl="6" w:tplc="A5E828D4">
      <w:numFmt w:val="decimal"/>
      <w:lvlText w:val=""/>
      <w:lvlJc w:val="left"/>
    </w:lvl>
    <w:lvl w:ilvl="7" w:tplc="A3F6A448">
      <w:numFmt w:val="decimal"/>
      <w:lvlText w:val=""/>
      <w:lvlJc w:val="left"/>
    </w:lvl>
    <w:lvl w:ilvl="8" w:tplc="FE5CA056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5"/>
  </w:num>
  <w:num w:numId="5">
    <w:abstractNumId w:val="17"/>
  </w:num>
  <w:num w:numId="6">
    <w:abstractNumId w:val="16"/>
  </w:num>
  <w:num w:numId="7">
    <w:abstractNumId w:val="18"/>
  </w:num>
  <w:num w:numId="8">
    <w:abstractNumId w:val="3"/>
  </w:num>
  <w:num w:numId="9">
    <w:abstractNumId w:val="19"/>
  </w:num>
  <w:num w:numId="10">
    <w:abstractNumId w:val="21"/>
  </w:num>
  <w:num w:numId="11">
    <w:abstractNumId w:val="10"/>
  </w:num>
  <w:num w:numId="12">
    <w:abstractNumId w:val="6"/>
  </w:num>
  <w:num w:numId="13">
    <w:abstractNumId w:val="8"/>
  </w:num>
  <w:num w:numId="14">
    <w:abstractNumId w:val="13"/>
  </w:num>
  <w:num w:numId="15">
    <w:abstractNumId w:val="23"/>
  </w:num>
  <w:num w:numId="16">
    <w:abstractNumId w:val="9"/>
  </w:num>
  <w:num w:numId="17">
    <w:abstractNumId w:val="20"/>
  </w:num>
  <w:num w:numId="18">
    <w:abstractNumId w:val="5"/>
  </w:num>
  <w:num w:numId="19">
    <w:abstractNumId w:val="12"/>
  </w:num>
  <w:num w:numId="20">
    <w:abstractNumId w:val="22"/>
  </w:num>
  <w:num w:numId="21">
    <w:abstractNumId w:val="14"/>
  </w:num>
  <w:num w:numId="22">
    <w:abstractNumId w:val="1"/>
  </w:num>
  <w:num w:numId="23">
    <w:abstractNumId w:val="2"/>
  </w:num>
  <w:num w:numId="24">
    <w:abstractNumId w:val="2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42B50"/>
    <w:rsid w:val="0000075E"/>
    <w:rsid w:val="0000205F"/>
    <w:rsid w:val="00003A0E"/>
    <w:rsid w:val="0000665D"/>
    <w:rsid w:val="00013D9C"/>
    <w:rsid w:val="000313F1"/>
    <w:rsid w:val="00033F4D"/>
    <w:rsid w:val="0003527E"/>
    <w:rsid w:val="00037903"/>
    <w:rsid w:val="00042B50"/>
    <w:rsid w:val="00045B08"/>
    <w:rsid w:val="00070203"/>
    <w:rsid w:val="000713B0"/>
    <w:rsid w:val="00071BD5"/>
    <w:rsid w:val="00071CDD"/>
    <w:rsid w:val="00097002"/>
    <w:rsid w:val="000A7782"/>
    <w:rsid w:val="000B3EEE"/>
    <w:rsid w:val="000B5C4F"/>
    <w:rsid w:val="000B75E5"/>
    <w:rsid w:val="000C13CD"/>
    <w:rsid w:val="000C31CD"/>
    <w:rsid w:val="000C31FC"/>
    <w:rsid w:val="000D50F6"/>
    <w:rsid w:val="000E0538"/>
    <w:rsid w:val="000E06C7"/>
    <w:rsid w:val="000E1A66"/>
    <w:rsid w:val="000E6CE1"/>
    <w:rsid w:val="000F1716"/>
    <w:rsid w:val="000F7E78"/>
    <w:rsid w:val="00100159"/>
    <w:rsid w:val="0010356D"/>
    <w:rsid w:val="00110D90"/>
    <w:rsid w:val="00113A21"/>
    <w:rsid w:val="00115050"/>
    <w:rsid w:val="001216CC"/>
    <w:rsid w:val="00121A44"/>
    <w:rsid w:val="00122011"/>
    <w:rsid w:val="00127B1D"/>
    <w:rsid w:val="00130A08"/>
    <w:rsid w:val="00140241"/>
    <w:rsid w:val="00150AE1"/>
    <w:rsid w:val="001519EC"/>
    <w:rsid w:val="00151B4C"/>
    <w:rsid w:val="001632C3"/>
    <w:rsid w:val="001814EA"/>
    <w:rsid w:val="00184A3E"/>
    <w:rsid w:val="0018660D"/>
    <w:rsid w:val="0018777A"/>
    <w:rsid w:val="00193657"/>
    <w:rsid w:val="001A10E3"/>
    <w:rsid w:val="001A5450"/>
    <w:rsid w:val="001B4F2C"/>
    <w:rsid w:val="001C5B75"/>
    <w:rsid w:val="001D0FD8"/>
    <w:rsid w:val="001E0CA3"/>
    <w:rsid w:val="001F04EE"/>
    <w:rsid w:val="001F458A"/>
    <w:rsid w:val="00205571"/>
    <w:rsid w:val="00213CAB"/>
    <w:rsid w:val="00217CF6"/>
    <w:rsid w:val="00217EA7"/>
    <w:rsid w:val="00225342"/>
    <w:rsid w:val="00237493"/>
    <w:rsid w:val="0024588F"/>
    <w:rsid w:val="00254DF6"/>
    <w:rsid w:val="002647AB"/>
    <w:rsid w:val="00266119"/>
    <w:rsid w:val="002664CD"/>
    <w:rsid w:val="002714F7"/>
    <w:rsid w:val="002929EE"/>
    <w:rsid w:val="00293282"/>
    <w:rsid w:val="00295674"/>
    <w:rsid w:val="002A1B37"/>
    <w:rsid w:val="002B688B"/>
    <w:rsid w:val="002B6B33"/>
    <w:rsid w:val="002C44D4"/>
    <w:rsid w:val="002E0A80"/>
    <w:rsid w:val="002E1D25"/>
    <w:rsid w:val="002F14E4"/>
    <w:rsid w:val="00301123"/>
    <w:rsid w:val="0031302C"/>
    <w:rsid w:val="00313233"/>
    <w:rsid w:val="00341EAF"/>
    <w:rsid w:val="0034345E"/>
    <w:rsid w:val="00344806"/>
    <w:rsid w:val="003527BA"/>
    <w:rsid w:val="003538D2"/>
    <w:rsid w:val="003573DA"/>
    <w:rsid w:val="00377D89"/>
    <w:rsid w:val="00384B6E"/>
    <w:rsid w:val="00385455"/>
    <w:rsid w:val="00394FFF"/>
    <w:rsid w:val="003A7A3D"/>
    <w:rsid w:val="003B1FAB"/>
    <w:rsid w:val="003B4D0E"/>
    <w:rsid w:val="003C4BEE"/>
    <w:rsid w:val="003E6FBF"/>
    <w:rsid w:val="003E7644"/>
    <w:rsid w:val="003F0D41"/>
    <w:rsid w:val="003F1676"/>
    <w:rsid w:val="004010DE"/>
    <w:rsid w:val="00411159"/>
    <w:rsid w:val="00411F01"/>
    <w:rsid w:val="0041764D"/>
    <w:rsid w:val="00425544"/>
    <w:rsid w:val="00426429"/>
    <w:rsid w:val="00450E9C"/>
    <w:rsid w:val="004560E8"/>
    <w:rsid w:val="00467803"/>
    <w:rsid w:val="004732C4"/>
    <w:rsid w:val="00483841"/>
    <w:rsid w:val="004922FD"/>
    <w:rsid w:val="004965B5"/>
    <w:rsid w:val="004B116E"/>
    <w:rsid w:val="004B454D"/>
    <w:rsid w:val="004D0380"/>
    <w:rsid w:val="004D5E8B"/>
    <w:rsid w:val="004D7955"/>
    <w:rsid w:val="004D7E40"/>
    <w:rsid w:val="004E215B"/>
    <w:rsid w:val="004F5703"/>
    <w:rsid w:val="004F64C4"/>
    <w:rsid w:val="0050479A"/>
    <w:rsid w:val="0051732A"/>
    <w:rsid w:val="00533DC3"/>
    <w:rsid w:val="005430A0"/>
    <w:rsid w:val="00555228"/>
    <w:rsid w:val="0055771D"/>
    <w:rsid w:val="00562928"/>
    <w:rsid w:val="005643D0"/>
    <w:rsid w:val="005A3CF6"/>
    <w:rsid w:val="005D3C95"/>
    <w:rsid w:val="005D54F6"/>
    <w:rsid w:val="005F3214"/>
    <w:rsid w:val="005F40FD"/>
    <w:rsid w:val="005F5C07"/>
    <w:rsid w:val="006019F7"/>
    <w:rsid w:val="0060423F"/>
    <w:rsid w:val="00606159"/>
    <w:rsid w:val="00613A9E"/>
    <w:rsid w:val="0062137C"/>
    <w:rsid w:val="00625AF2"/>
    <w:rsid w:val="00626B1E"/>
    <w:rsid w:val="00633769"/>
    <w:rsid w:val="0063394B"/>
    <w:rsid w:val="00633D07"/>
    <w:rsid w:val="00635BF8"/>
    <w:rsid w:val="00645F9C"/>
    <w:rsid w:val="00651D43"/>
    <w:rsid w:val="00653BA7"/>
    <w:rsid w:val="00657592"/>
    <w:rsid w:val="00664A47"/>
    <w:rsid w:val="006661B2"/>
    <w:rsid w:val="00667564"/>
    <w:rsid w:val="00675931"/>
    <w:rsid w:val="00675B52"/>
    <w:rsid w:val="00683314"/>
    <w:rsid w:val="006872D4"/>
    <w:rsid w:val="00691556"/>
    <w:rsid w:val="006A74B1"/>
    <w:rsid w:val="006B08C0"/>
    <w:rsid w:val="006C1AF8"/>
    <w:rsid w:val="006E7DAD"/>
    <w:rsid w:val="00710D20"/>
    <w:rsid w:val="00714FC8"/>
    <w:rsid w:val="00717614"/>
    <w:rsid w:val="00721F6D"/>
    <w:rsid w:val="00727754"/>
    <w:rsid w:val="007407D7"/>
    <w:rsid w:val="00752576"/>
    <w:rsid w:val="00785BD4"/>
    <w:rsid w:val="00792FC6"/>
    <w:rsid w:val="007A7F96"/>
    <w:rsid w:val="007B094A"/>
    <w:rsid w:val="007B3370"/>
    <w:rsid w:val="007C1DD8"/>
    <w:rsid w:val="007E0617"/>
    <w:rsid w:val="007E0D2D"/>
    <w:rsid w:val="007E2D72"/>
    <w:rsid w:val="007F1C94"/>
    <w:rsid w:val="00813D3C"/>
    <w:rsid w:val="008149BB"/>
    <w:rsid w:val="00820D43"/>
    <w:rsid w:val="008257CF"/>
    <w:rsid w:val="008260E4"/>
    <w:rsid w:val="00836754"/>
    <w:rsid w:val="00846987"/>
    <w:rsid w:val="00853E70"/>
    <w:rsid w:val="00862868"/>
    <w:rsid w:val="00866DBB"/>
    <w:rsid w:val="00872100"/>
    <w:rsid w:val="00872C41"/>
    <w:rsid w:val="00880571"/>
    <w:rsid w:val="00892DF6"/>
    <w:rsid w:val="00894863"/>
    <w:rsid w:val="008969BB"/>
    <w:rsid w:val="008A6B32"/>
    <w:rsid w:val="008B61E4"/>
    <w:rsid w:val="008C367A"/>
    <w:rsid w:val="008D6A27"/>
    <w:rsid w:val="008D6FA2"/>
    <w:rsid w:val="008D7971"/>
    <w:rsid w:val="008E3F7D"/>
    <w:rsid w:val="008E60D3"/>
    <w:rsid w:val="00902B4C"/>
    <w:rsid w:val="00911018"/>
    <w:rsid w:val="00912DC4"/>
    <w:rsid w:val="009323F0"/>
    <w:rsid w:val="00932DD7"/>
    <w:rsid w:val="00945093"/>
    <w:rsid w:val="009612CB"/>
    <w:rsid w:val="00963424"/>
    <w:rsid w:val="0097094F"/>
    <w:rsid w:val="009732B5"/>
    <w:rsid w:val="00974308"/>
    <w:rsid w:val="0097605C"/>
    <w:rsid w:val="00977FA2"/>
    <w:rsid w:val="009836A1"/>
    <w:rsid w:val="00984E29"/>
    <w:rsid w:val="0098774B"/>
    <w:rsid w:val="0099122F"/>
    <w:rsid w:val="00997039"/>
    <w:rsid w:val="009C4317"/>
    <w:rsid w:val="009D4AE4"/>
    <w:rsid w:val="009D7EC4"/>
    <w:rsid w:val="009E0A01"/>
    <w:rsid w:val="009E6286"/>
    <w:rsid w:val="009F7B22"/>
    <w:rsid w:val="00A00DCD"/>
    <w:rsid w:val="00A033EE"/>
    <w:rsid w:val="00A11B23"/>
    <w:rsid w:val="00A24920"/>
    <w:rsid w:val="00A25690"/>
    <w:rsid w:val="00A55E20"/>
    <w:rsid w:val="00A604DA"/>
    <w:rsid w:val="00A6199F"/>
    <w:rsid w:val="00A65DD0"/>
    <w:rsid w:val="00A77643"/>
    <w:rsid w:val="00A81BE7"/>
    <w:rsid w:val="00A8358F"/>
    <w:rsid w:val="00AB2ACA"/>
    <w:rsid w:val="00AB54C9"/>
    <w:rsid w:val="00AB6674"/>
    <w:rsid w:val="00AC0834"/>
    <w:rsid w:val="00AC0C11"/>
    <w:rsid w:val="00AE17E8"/>
    <w:rsid w:val="00AF43B3"/>
    <w:rsid w:val="00B17AF5"/>
    <w:rsid w:val="00B56FF5"/>
    <w:rsid w:val="00B60487"/>
    <w:rsid w:val="00B66FB3"/>
    <w:rsid w:val="00B7794C"/>
    <w:rsid w:val="00B8144B"/>
    <w:rsid w:val="00B834ED"/>
    <w:rsid w:val="00B9219A"/>
    <w:rsid w:val="00BA5D17"/>
    <w:rsid w:val="00BC632A"/>
    <w:rsid w:val="00BE0F01"/>
    <w:rsid w:val="00BE4A8D"/>
    <w:rsid w:val="00BF08DB"/>
    <w:rsid w:val="00BF22A0"/>
    <w:rsid w:val="00BF431B"/>
    <w:rsid w:val="00C10040"/>
    <w:rsid w:val="00C13FB0"/>
    <w:rsid w:val="00C14D3A"/>
    <w:rsid w:val="00C4367B"/>
    <w:rsid w:val="00C45099"/>
    <w:rsid w:val="00C616BA"/>
    <w:rsid w:val="00C84D28"/>
    <w:rsid w:val="00C86415"/>
    <w:rsid w:val="00C947E8"/>
    <w:rsid w:val="00C95094"/>
    <w:rsid w:val="00C95EE9"/>
    <w:rsid w:val="00CA08F8"/>
    <w:rsid w:val="00CA7217"/>
    <w:rsid w:val="00CB3548"/>
    <w:rsid w:val="00CC1F96"/>
    <w:rsid w:val="00CD2C94"/>
    <w:rsid w:val="00CF43A4"/>
    <w:rsid w:val="00CF6C84"/>
    <w:rsid w:val="00D00B47"/>
    <w:rsid w:val="00D025EC"/>
    <w:rsid w:val="00D0538F"/>
    <w:rsid w:val="00D10395"/>
    <w:rsid w:val="00D16B31"/>
    <w:rsid w:val="00D220D0"/>
    <w:rsid w:val="00D30910"/>
    <w:rsid w:val="00D337A6"/>
    <w:rsid w:val="00D35DC7"/>
    <w:rsid w:val="00D45658"/>
    <w:rsid w:val="00D53DF8"/>
    <w:rsid w:val="00D63951"/>
    <w:rsid w:val="00D63D49"/>
    <w:rsid w:val="00D643D9"/>
    <w:rsid w:val="00D86042"/>
    <w:rsid w:val="00D873DB"/>
    <w:rsid w:val="00D87C31"/>
    <w:rsid w:val="00D95C50"/>
    <w:rsid w:val="00DA7385"/>
    <w:rsid w:val="00DD4041"/>
    <w:rsid w:val="00DD5D53"/>
    <w:rsid w:val="00DF06D7"/>
    <w:rsid w:val="00DF31C3"/>
    <w:rsid w:val="00DF49F4"/>
    <w:rsid w:val="00E02137"/>
    <w:rsid w:val="00E0775F"/>
    <w:rsid w:val="00E11DDA"/>
    <w:rsid w:val="00E12ED6"/>
    <w:rsid w:val="00E33C38"/>
    <w:rsid w:val="00E41BEB"/>
    <w:rsid w:val="00E45CBD"/>
    <w:rsid w:val="00E46898"/>
    <w:rsid w:val="00E52EF2"/>
    <w:rsid w:val="00E53BE1"/>
    <w:rsid w:val="00E601D5"/>
    <w:rsid w:val="00E63CD4"/>
    <w:rsid w:val="00E6636D"/>
    <w:rsid w:val="00E72D63"/>
    <w:rsid w:val="00E830D2"/>
    <w:rsid w:val="00E85129"/>
    <w:rsid w:val="00E85FA1"/>
    <w:rsid w:val="00E876A5"/>
    <w:rsid w:val="00E97961"/>
    <w:rsid w:val="00EA00AF"/>
    <w:rsid w:val="00EB4F05"/>
    <w:rsid w:val="00EC06CF"/>
    <w:rsid w:val="00EC5EAD"/>
    <w:rsid w:val="00ED1F26"/>
    <w:rsid w:val="00EE2658"/>
    <w:rsid w:val="00EF0979"/>
    <w:rsid w:val="00EF168C"/>
    <w:rsid w:val="00EF7278"/>
    <w:rsid w:val="00F0148E"/>
    <w:rsid w:val="00F24FA6"/>
    <w:rsid w:val="00F25C5D"/>
    <w:rsid w:val="00F25F13"/>
    <w:rsid w:val="00F307D4"/>
    <w:rsid w:val="00F30F39"/>
    <w:rsid w:val="00F44245"/>
    <w:rsid w:val="00F53B0F"/>
    <w:rsid w:val="00F5706C"/>
    <w:rsid w:val="00F6227E"/>
    <w:rsid w:val="00F942D3"/>
    <w:rsid w:val="00F9710A"/>
    <w:rsid w:val="00FA288C"/>
    <w:rsid w:val="00FB1961"/>
    <w:rsid w:val="00FB2107"/>
    <w:rsid w:val="00FB2FD1"/>
    <w:rsid w:val="00FC1FA1"/>
    <w:rsid w:val="00FC4C0D"/>
    <w:rsid w:val="00FC71BB"/>
    <w:rsid w:val="00FD29A1"/>
    <w:rsid w:val="00FD3C08"/>
    <w:rsid w:val="00FF3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50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042B5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42B5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qFormat/>
    <w:rsid w:val="00042B50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2B5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42B5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042B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042B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42B5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042B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042B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42B5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42B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42B5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042B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042B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autoRedefine/>
    <w:rsid w:val="00042B50"/>
    <w:pPr>
      <w:spacing w:after="0" w:line="240" w:lineRule="auto"/>
    </w:pPr>
    <w:rPr>
      <w:rFonts w:ascii="Arial" w:hAnsi="Arial"/>
      <w:b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18660D"/>
    <w:pPr>
      <w:ind w:left="720"/>
      <w:contextualSpacing/>
    </w:pPr>
  </w:style>
  <w:style w:type="paragraph" w:styleId="aa">
    <w:name w:val="No Spacing"/>
    <w:uiPriority w:val="1"/>
    <w:qFormat/>
    <w:rsid w:val="00EB4F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3C9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2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6429"/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EA0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EA00A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05571"/>
    <w:rPr>
      <w:color w:val="0000FF" w:themeColor="hyperlink"/>
      <w:u w:val="single"/>
    </w:rPr>
  </w:style>
  <w:style w:type="paragraph" w:customStyle="1" w:styleId="ConsPlusNormal">
    <w:name w:val="ConsPlusNormal"/>
    <w:rsid w:val="001D0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unhideWhenUsed/>
    <w:rsid w:val="002B6B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rsid w:val="00AB6674"/>
    <w:rPr>
      <w:i/>
      <w:iCs/>
    </w:rPr>
  </w:style>
  <w:style w:type="character" w:styleId="af3">
    <w:name w:val="Strong"/>
    <w:basedOn w:val="a0"/>
    <w:uiPriority w:val="22"/>
    <w:qFormat/>
    <w:rsid w:val="00411159"/>
    <w:rPr>
      <w:b/>
      <w:bCs/>
    </w:rPr>
  </w:style>
  <w:style w:type="character" w:customStyle="1" w:styleId="c0">
    <w:name w:val="c0"/>
    <w:basedOn w:val="a0"/>
    <w:rsid w:val="001C5B75"/>
  </w:style>
  <w:style w:type="paragraph" w:customStyle="1" w:styleId="consplusnormal0">
    <w:name w:val="consplusnormal"/>
    <w:basedOn w:val="a"/>
    <w:rsid w:val="007F1C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50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042B5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42B5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qFormat/>
    <w:rsid w:val="00042B50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2B5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42B5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042B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042B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42B5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042B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042B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42B5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42B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42B5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042B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rsid w:val="00042B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autoRedefine/>
    <w:rsid w:val="00042B50"/>
    <w:pPr>
      <w:spacing w:after="0" w:line="240" w:lineRule="auto"/>
    </w:pPr>
    <w:rPr>
      <w:rFonts w:ascii="Arial" w:hAnsi="Arial"/>
      <w:b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18660D"/>
    <w:pPr>
      <w:ind w:left="720"/>
      <w:contextualSpacing/>
    </w:pPr>
  </w:style>
  <w:style w:type="paragraph" w:styleId="aa">
    <w:name w:val="No Spacing"/>
    <w:uiPriority w:val="1"/>
    <w:qFormat/>
    <w:rsid w:val="00EB4F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3C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8;&#1072;&#1075;&#1080;&#1085;&#1086;-&#1076;&#1086;&#1091;15.&#1088;&#1092;/" TargetMode="External"/><Relationship Id="rId13" Type="http://schemas.openxmlformats.org/officeDocument/2006/relationships/hyperlink" Target="https://infourok.ru/user/kalacheva-vera-nikolaevna" TargetMode="External"/><Relationship Id="rId18" Type="http://schemas.openxmlformats.org/officeDocument/2006/relationships/hyperlink" Target="http://www.maam.ru/users/1258578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&#1082;&#1091;&#1088;&#1072;&#1075;&#1080;&#1085;&#1086;-&#1076;&#1086;&#1091;15.&#1088;&#1092;/klubnyy_cha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xn---15-5cdph0an4akcq2bj.xn--p1ai/kalachyova_v.n./" TargetMode="External"/><Relationship Id="rId17" Type="http://schemas.openxmlformats.org/officeDocument/2006/relationships/hyperlink" Target="http://xn---15-5cdph0an4akcq2bj.xn--p1ai/zhulanova_a.a.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xn---15-5cdph0an4akcq2bj.xn--p1ai/kurzakova_A.A/" TargetMode="External"/><Relationship Id="rId20" Type="http://schemas.openxmlformats.org/officeDocument/2006/relationships/hyperlink" Target="http://xn---15-5cdph0an4akcq2bj.xn--p1ai/bondarenko_n.v.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2;&#1091;&#1088;&#1072;&#1075;&#1080;&#1085;&#1086;-&#1076;&#1086;&#1091;15.&#1088;&#1092;/zelch_ya.m.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2336259" TargetMode="External"/><Relationship Id="rId23" Type="http://schemas.openxmlformats.org/officeDocument/2006/relationships/hyperlink" Target="mailto:mbdouMS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&#1082;&#1091;&#1088;&#1072;&#1075;&#1080;&#1085;&#1086;-&#1076;&#1086;&#1091;15.&#1088;&#1092;/rukovodyashchiy_sostav/" TargetMode="External"/><Relationship Id="rId19" Type="http://schemas.openxmlformats.org/officeDocument/2006/relationships/hyperlink" Target="http://xn---15-5cdph0an4akcq2bj.xn--p1ai/melnikov_a.n.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douMS@yandex.ru" TargetMode="External"/><Relationship Id="rId14" Type="http://schemas.openxmlformats.org/officeDocument/2006/relationships/hyperlink" Target="http://xn---15-5cdph0an4akcq2bj.xn--p1ai/gruppa_vunderkindy/" TargetMode="External"/><Relationship Id="rId22" Type="http://schemas.openxmlformats.org/officeDocument/2006/relationships/hyperlink" Target="http://&#1082;&#1091;&#1088;&#1072;&#1075;&#1080;&#1085;&#1086;-&#1076;&#1086;&#1091;15.&#1088;&#1092;/klubnyy_cha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C6AF-DD0E-493D-8710-57C6B6A6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16</Pages>
  <Words>5423</Words>
  <Characters>30914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Ботой</dc:creator>
  <cp:lastModifiedBy>User</cp:lastModifiedBy>
  <cp:revision>42</cp:revision>
  <cp:lastPrinted>2020-08-15T07:51:00Z</cp:lastPrinted>
  <dcterms:created xsi:type="dcterms:W3CDTF">2020-08-14T13:07:00Z</dcterms:created>
  <dcterms:modified xsi:type="dcterms:W3CDTF">2020-08-15T09:27:00Z</dcterms:modified>
</cp:coreProperties>
</file>