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88" w:rsidRPr="00B64A56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A5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B64A56">
        <w:rPr>
          <w:rFonts w:ascii="Times New Roman" w:hAnsi="Times New Roman" w:cs="Times New Roman"/>
          <w:b/>
          <w:bCs/>
          <w:sz w:val="28"/>
          <w:szCs w:val="28"/>
        </w:rPr>
        <w:t>Курагинский</w:t>
      </w:r>
      <w:proofErr w:type="spellEnd"/>
      <w:r w:rsidRPr="00B64A56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 15</w:t>
      </w:r>
    </w:p>
    <w:p w:rsidR="00741F88" w:rsidRPr="00B64A56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Pr="00B64A56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7C0892" w:rsidRDefault="00741F88" w:rsidP="007C0892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74B8B">
        <w:rPr>
          <w:rFonts w:ascii="Times New Roman" w:hAnsi="Times New Roman" w:cs="Times New Roman"/>
          <w:b/>
          <w:bCs/>
          <w:sz w:val="44"/>
          <w:szCs w:val="44"/>
        </w:rPr>
        <w:t>Отчет о проделанной работе творческой группы</w:t>
      </w:r>
      <w:r w:rsidR="007C0892">
        <w:rPr>
          <w:rFonts w:ascii="Times New Roman" w:hAnsi="Times New Roman" w:cs="Times New Roman"/>
          <w:b/>
          <w:bCs/>
          <w:sz w:val="44"/>
          <w:szCs w:val="44"/>
        </w:rPr>
        <w:t xml:space="preserve"> по решению годовой задачи </w:t>
      </w:r>
    </w:p>
    <w:p w:rsidR="00741F88" w:rsidRPr="00E74B8B" w:rsidRDefault="007C0892" w:rsidP="007C0892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 познавательно-исследовательской деятельности для развития речи детей дошкольного возраста</w:t>
      </w: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B8B">
        <w:rPr>
          <w:rFonts w:ascii="Times New Roman" w:hAnsi="Times New Roman" w:cs="Times New Roman"/>
          <w:b/>
          <w:bCs/>
          <w:sz w:val="44"/>
          <w:szCs w:val="44"/>
        </w:rPr>
        <w:t>за 2019-2020 учебный год</w:t>
      </w: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Выполнила: руководитель творческой группы, учитель-логопед Курзакова Анастасия Анатольевна</w:t>
      </w: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Default="00741F88" w:rsidP="00741F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Курагино, 2020 год</w:t>
      </w:r>
    </w:p>
    <w:p w:rsidR="00741F88" w:rsidRPr="00E74B8B" w:rsidRDefault="00741F88" w:rsidP="002D382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lastRenderedPageBreak/>
        <w:t xml:space="preserve">На базе МБДОУ </w:t>
      </w:r>
      <w:proofErr w:type="spellStart"/>
      <w:r w:rsidRPr="00B64A56"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 w:rsidRPr="00B64A56">
        <w:rPr>
          <w:rFonts w:ascii="Times New Roman" w:hAnsi="Times New Roman" w:cs="Times New Roman"/>
          <w:sz w:val="28"/>
          <w:szCs w:val="28"/>
        </w:rPr>
        <w:t xml:space="preserve"> детский сад № 15 в течение учебного года реализовывала свою деятельность творческая группа по решению годовой задачи на тему: «Развитие речи детей дошкольного возраста через познавательно-исследовательскую деятельность».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A56">
        <w:rPr>
          <w:rFonts w:ascii="Times New Roman" w:hAnsi="Times New Roman" w:cs="Times New Roman"/>
          <w:b/>
          <w:bCs/>
          <w:sz w:val="28"/>
          <w:szCs w:val="28"/>
        </w:rPr>
        <w:t>Состав группы: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 xml:space="preserve">1.Курзакова А.А. – руководитель рабочей группы, учитель-логопед подготовительной группы компенсирующей направленности «Почемучки». 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2. Пирожкова А.А.- воспитатель подготовительной группы компенсирующей направленности «Почемучки».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3.Кочариди В.Ю. - учитель-логопед старшей группы компенсирующей направленности «Задоринки».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4.Бондаренко Н. В. - учитель-логопед старшей группы компенсирующей направленности «Вундеркинды».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5.Лосева А.Д. – учитель-дефектолог.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6.Перфильева Н. А. - учитель-логопед подготовительной группы комбинированной направленности «Звездочки».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7.Ткачева Л. Н.– воспитатель средней группы «Вишенки».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8.Горшунова В.М. – воспитатель старшей группы компенсирующей направленности «Задоринки».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9.Мельников А. Н. – воспитатель старшей группы компенсирующей направленности «Задоринки».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88" w:rsidRPr="00B64A56" w:rsidRDefault="00741F88" w:rsidP="002D38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B64A56">
        <w:rPr>
          <w:rFonts w:ascii="Times New Roman" w:hAnsi="Times New Roman" w:cs="Times New Roman"/>
          <w:sz w:val="28"/>
          <w:szCs w:val="28"/>
        </w:rPr>
        <w:t xml:space="preserve">деятельности творческой группы ДОУ является, создание условий для повышения уровня профессиональной компетенции педагогов по развитию речи и познавательной активности детей через изучение методик организации познавательно-исследовательской деятельности с детьми дошкольного возраста в разных возрастных группах. 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решались следующие </w:t>
      </w:r>
      <w:r w:rsidRPr="00B64A5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1.     Изучение современных методов и подходов (технология Савенкова А.И.) по использованию познавательно-исследовательской деятельности для развития речи детей дошкольного возраста.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2.     Планирование работы по использованию познавательно-исследовательской деятельности для развития речи детей дошкольного возраста.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3.     Овладение и описание новых форм и методов работы с детьми и родителями, а также педагогами с использованием познавательно-исследовательской деятельности в ДОУ для развития речи детей.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4.     Внедрить систему работы по использованию экспериментальной деятельности для развития речи детей дошкольного возраста, распространение положительного опыта.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A5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-  Повышение уровня профессиональной компетенции педагогов по развитию речи и познавательной активности дошкольников через изучение методик организации познавательно-исследовательской деятельности с детьми дошкольного возраста в разных возраст группах.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4A56">
        <w:rPr>
          <w:rFonts w:ascii="Times New Roman" w:hAnsi="Times New Roman" w:cs="Times New Roman"/>
          <w:sz w:val="28"/>
          <w:szCs w:val="28"/>
        </w:rPr>
        <w:t>Освоение педагогами организации проведения экспериментальной деятельности по технологии Савенкова А.И. для развития речи детей в соответствии с их возрастными и индивидуальными особенностями.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- Формирование педагогической мотивации по использованию в образовательном процессе опытно-экспериментальной деятельности для развития познавательно-речевой активности, расширения знаний детей об окружающем мире, обогащения и активизации словаря и грамматической стороны речи дошкольников.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B64A56">
        <w:rPr>
          <w:rFonts w:ascii="Times New Roman" w:hAnsi="Times New Roman" w:cs="Times New Roman"/>
          <w:sz w:val="28"/>
          <w:szCs w:val="28"/>
        </w:rPr>
        <w:t xml:space="preserve">Содействие педагогами творческому развитию, формированию осознанного и положительно – эмоционального отношения дошкольников к эксперименту, формированию коммуникативных умений - вести конструктивную беседу </w:t>
      </w:r>
      <w:proofErr w:type="gramStart"/>
      <w:r w:rsidRPr="00B64A5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B64A56">
        <w:rPr>
          <w:rFonts w:ascii="Times New Roman" w:hAnsi="Times New Roman" w:cs="Times New Roman"/>
          <w:sz w:val="28"/>
          <w:szCs w:val="28"/>
        </w:rPr>
        <w:t xml:space="preserve"> как со сверстниками, так и с педагогом, в процессе исследовательской деятельности.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- Побуждение педагогов для активного участия родителей в совместной экспериментальной деятельности с детьми дошкольного возраста.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- Приведение предметно-развивающей среды групп детского сада в соответствие с ФГОС ДОУ в разделе по познавательно-исследовательской деятельности.</w:t>
      </w:r>
    </w:p>
    <w:p w:rsidR="00741F88" w:rsidRPr="00B64A56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- Обобщение опыта педагогической деятельности.</w:t>
      </w:r>
    </w:p>
    <w:p w:rsidR="00741F88" w:rsidRDefault="00741F88" w:rsidP="00741F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F88" w:rsidRPr="00B64A56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A56">
        <w:rPr>
          <w:rFonts w:ascii="Times New Roman" w:hAnsi="Times New Roman" w:cs="Times New Roman"/>
          <w:sz w:val="28"/>
          <w:szCs w:val="28"/>
        </w:rPr>
        <w:t>На первом заседании произошло утверждение состава группы, а также изучение и подборка методической литературы, интернет-ресурсов для составления рабочей программы по данному направлению.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B8B">
        <w:rPr>
          <w:rFonts w:ascii="Times New Roman" w:hAnsi="Times New Roman" w:cs="Times New Roman"/>
          <w:sz w:val="28"/>
          <w:szCs w:val="28"/>
        </w:rPr>
        <w:t>В сентябре 2019 года руководитель группы Курзакова А.А. составила программу по познавательно-исследовательской деятельности «Мы – исследователи» для детей среднего, старшего и подготовительного возрастов на 2019-2020 учебный год по адаптированной технологии Савенкова А.И., а также разработала перспективный план работы с детьми дошкольного возраста по исследовательской деятельности для развития речи и перспективный план работы с педагогами на год.</w:t>
      </w:r>
      <w:proofErr w:type="gramEnd"/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B8B">
        <w:rPr>
          <w:rFonts w:ascii="Times New Roman" w:hAnsi="Times New Roman" w:cs="Times New Roman"/>
          <w:sz w:val="28"/>
          <w:szCs w:val="28"/>
        </w:rPr>
        <w:t>На втором заседании все участники творческой группы были ознакомлены с программной и перспективными планами на год.</w:t>
      </w:r>
      <w:proofErr w:type="gramEnd"/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 xml:space="preserve">В ноябре 2019 года состоялось собрание группы по обсуждению вопросов на тему: «Оснащение предметно-развивающей среды по познавательно-исследовательской деятельности для развития речи дошкольников». В ходе собрания </w:t>
      </w:r>
      <w:r>
        <w:rPr>
          <w:rFonts w:ascii="Times New Roman" w:hAnsi="Times New Roman" w:cs="Times New Roman"/>
          <w:sz w:val="28"/>
          <w:szCs w:val="28"/>
        </w:rPr>
        <w:t>учителями-логопедами</w:t>
      </w:r>
      <w:r w:rsidRPr="00E74B8B">
        <w:rPr>
          <w:rFonts w:ascii="Times New Roman" w:hAnsi="Times New Roman" w:cs="Times New Roman"/>
          <w:sz w:val="28"/>
          <w:szCs w:val="28"/>
        </w:rPr>
        <w:t xml:space="preserve"> Бондаренко Н.В. и Перфильевой Н.А. были разработаны памятки педагогам по теме: «Уголок экспериментирования в соответствии с возрастной группой»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4B8B">
        <w:rPr>
          <w:rFonts w:ascii="Times New Roman" w:hAnsi="Times New Roman" w:cs="Times New Roman"/>
          <w:sz w:val="28"/>
          <w:szCs w:val="28"/>
        </w:rPr>
        <w:t xml:space="preserve"> «Чего нельзя и что нужно делать для поддержания интереса детей к познавательному экспериментированию». Данные памятки раздали по группам.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 xml:space="preserve">В течение ноября 2019 года воспитатели своих групп изготавливали мини-лаборатории и оснащали её необходимыми материалами, пособиями для опытов. 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>На третьем заседании творческой группы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B8B">
        <w:rPr>
          <w:rFonts w:ascii="Times New Roman" w:hAnsi="Times New Roman" w:cs="Times New Roman"/>
          <w:sz w:val="28"/>
          <w:szCs w:val="28"/>
        </w:rPr>
        <w:t xml:space="preserve"> в декабре 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74B8B">
        <w:rPr>
          <w:rFonts w:ascii="Times New Roman" w:hAnsi="Times New Roman" w:cs="Times New Roman"/>
          <w:sz w:val="28"/>
          <w:szCs w:val="28"/>
        </w:rPr>
        <w:t>разработали семинар-практикум для педагогов на тему: «Исследовательская деятельность в детском саду с использованием адаптированной технологии Савенкова А.И.», также составили презентацию для выступления, в которой на примерах отобразили данную технологию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B8B">
        <w:rPr>
          <w:rFonts w:ascii="Times New Roman" w:hAnsi="Times New Roman" w:cs="Times New Roman"/>
          <w:sz w:val="28"/>
          <w:szCs w:val="28"/>
        </w:rPr>
        <w:t xml:space="preserve"> как она работает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74B8B">
        <w:rPr>
          <w:rFonts w:ascii="Times New Roman" w:hAnsi="Times New Roman" w:cs="Times New Roman"/>
          <w:sz w:val="28"/>
          <w:szCs w:val="28"/>
        </w:rPr>
        <w:t xml:space="preserve"> практике. 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lastRenderedPageBreak/>
        <w:t xml:space="preserve">Ткачева Л.Н., Пирожкова А.А., </w:t>
      </w:r>
      <w:proofErr w:type="spellStart"/>
      <w:r w:rsidRPr="00E74B8B">
        <w:rPr>
          <w:rFonts w:ascii="Times New Roman" w:hAnsi="Times New Roman" w:cs="Times New Roman"/>
          <w:sz w:val="28"/>
          <w:szCs w:val="28"/>
        </w:rPr>
        <w:t>Кочариди</w:t>
      </w:r>
      <w:proofErr w:type="spellEnd"/>
      <w:r w:rsidRPr="00E74B8B">
        <w:rPr>
          <w:rFonts w:ascii="Times New Roman" w:hAnsi="Times New Roman" w:cs="Times New Roman"/>
          <w:sz w:val="28"/>
          <w:szCs w:val="28"/>
        </w:rPr>
        <w:t xml:space="preserve"> В.Ю. и </w:t>
      </w:r>
      <w:proofErr w:type="spellStart"/>
      <w:r w:rsidRPr="00E74B8B">
        <w:rPr>
          <w:rFonts w:ascii="Times New Roman" w:hAnsi="Times New Roman" w:cs="Times New Roman"/>
          <w:sz w:val="28"/>
          <w:szCs w:val="28"/>
        </w:rPr>
        <w:t>Курзакова</w:t>
      </w:r>
      <w:proofErr w:type="spellEnd"/>
      <w:r w:rsidRPr="00E74B8B">
        <w:rPr>
          <w:rFonts w:ascii="Times New Roman" w:hAnsi="Times New Roman" w:cs="Times New Roman"/>
          <w:sz w:val="28"/>
          <w:szCs w:val="28"/>
        </w:rPr>
        <w:t xml:space="preserve"> А.А. разработали для педагогов конспекты НОД по исследовательской деятельности с использованием методики Савенкова А.И. для развития связной речи детей. 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>В конце декабря 2019 года в составе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4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B8B">
        <w:rPr>
          <w:rFonts w:ascii="Times New Roman" w:hAnsi="Times New Roman" w:cs="Times New Roman"/>
          <w:sz w:val="28"/>
          <w:szCs w:val="28"/>
        </w:rPr>
        <w:t>Курзаковой</w:t>
      </w:r>
      <w:proofErr w:type="spellEnd"/>
      <w:r w:rsidRPr="00E74B8B">
        <w:rPr>
          <w:rFonts w:ascii="Times New Roman" w:hAnsi="Times New Roman" w:cs="Times New Roman"/>
          <w:sz w:val="28"/>
          <w:szCs w:val="28"/>
        </w:rPr>
        <w:t xml:space="preserve"> А.А., Пирожковой А.А., </w:t>
      </w:r>
      <w:proofErr w:type="spellStart"/>
      <w:r w:rsidRPr="00E74B8B">
        <w:rPr>
          <w:rFonts w:ascii="Times New Roman" w:hAnsi="Times New Roman" w:cs="Times New Roman"/>
          <w:sz w:val="28"/>
          <w:szCs w:val="28"/>
        </w:rPr>
        <w:t>Кочариди</w:t>
      </w:r>
      <w:proofErr w:type="spellEnd"/>
      <w:r w:rsidRPr="00E74B8B">
        <w:rPr>
          <w:rFonts w:ascii="Times New Roman" w:hAnsi="Times New Roman" w:cs="Times New Roman"/>
          <w:sz w:val="28"/>
          <w:szCs w:val="28"/>
        </w:rPr>
        <w:t xml:space="preserve"> В.Ю., Бондаренко Н.В., Перфильевой Н.А., Лосевой А.Д.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B8B">
        <w:rPr>
          <w:rFonts w:ascii="Times New Roman" w:hAnsi="Times New Roman" w:cs="Times New Roman"/>
          <w:sz w:val="28"/>
          <w:szCs w:val="28"/>
        </w:rPr>
        <w:t xml:space="preserve"> на базе ДОУ был проведен семинар-практикум. Педагогов более подробно ознакомили с данной технологией, разработали и показали карточки с символическими изображениями методов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E74B8B">
        <w:rPr>
          <w:rFonts w:ascii="Times New Roman" w:hAnsi="Times New Roman" w:cs="Times New Roman"/>
          <w:sz w:val="28"/>
          <w:szCs w:val="28"/>
        </w:rPr>
        <w:t xml:space="preserve">по детскому экспериментированию </w:t>
      </w:r>
      <w:r>
        <w:rPr>
          <w:rFonts w:ascii="Times New Roman" w:hAnsi="Times New Roman" w:cs="Times New Roman"/>
          <w:sz w:val="28"/>
          <w:szCs w:val="28"/>
        </w:rPr>
        <w:t xml:space="preserve">(технология </w:t>
      </w:r>
      <w:r w:rsidRPr="00E74B8B">
        <w:rPr>
          <w:rFonts w:ascii="Times New Roman" w:hAnsi="Times New Roman" w:cs="Times New Roman"/>
          <w:sz w:val="28"/>
          <w:szCs w:val="28"/>
        </w:rPr>
        <w:t>Савенков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B8B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B8B">
        <w:rPr>
          <w:rFonts w:ascii="Times New Roman" w:hAnsi="Times New Roman" w:cs="Times New Roman"/>
          <w:sz w:val="28"/>
          <w:szCs w:val="28"/>
        </w:rPr>
        <w:t>, раздали буклеты и конспекты НОД исследовательской деятельности.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>В январе - феврале 2020 года участники группы разработали консультацию для родителей: «Значение проектно-исследовательской деятельности для речевого развития ребенка»; консультацию для педагогов: «Роль дидактических игр в познавательном развитии дошкольников»; рекомендацию для родителей: «Проведите с детьми дома» (перечень игр и экспериментов по познавательно-речевому развитию).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 xml:space="preserve">14 февраля 2020 года руководитель группы Курзакова А.А. показала открытое занятие на базе ДОУ по познавательно-исследовательскому и речевому развитию детей подготовительной группы компенсирующей направленности «Почемучки» на тему: «Ах, картошечка-картошка, до чего ж ты хороша». 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>В марте 2020 года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творческой группы</w:t>
      </w:r>
      <w:r w:rsidRPr="00E74B8B">
        <w:rPr>
          <w:rFonts w:ascii="Times New Roman" w:hAnsi="Times New Roman" w:cs="Times New Roman"/>
          <w:sz w:val="28"/>
          <w:szCs w:val="28"/>
        </w:rPr>
        <w:t xml:space="preserve"> разработали мастер-класс для педагогов по экспериментированию с включением технологии Савенкова А.И. «Волшебство вокруг нас», но провести нам его не удалось в связи со сложившейся в стране эпидемиологической ситуацией.</w:t>
      </w:r>
    </w:p>
    <w:p w:rsidR="00741F88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>В конце мая 2020 года состоялось совещание творческой группы на тему: «Подготовка материалов для отчетной презентации. Издание сборника педагогических материалов по познавательно-исследовательской деятельности для развития речи у детей дошкольного возраста (памятки, фотографии, конспекты, консультации</w:t>
      </w:r>
      <w:r>
        <w:rPr>
          <w:rFonts w:ascii="Times New Roman" w:hAnsi="Times New Roman" w:cs="Times New Roman"/>
          <w:sz w:val="28"/>
          <w:szCs w:val="28"/>
        </w:rPr>
        <w:t>, рекомендации</w:t>
      </w:r>
      <w:r w:rsidRPr="00E74B8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B8B">
        <w:rPr>
          <w:rFonts w:ascii="Times New Roman" w:hAnsi="Times New Roman" w:cs="Times New Roman"/>
          <w:sz w:val="28"/>
          <w:szCs w:val="28"/>
        </w:rPr>
        <w:t xml:space="preserve">Сборник педагогических материалов по познавательно-исследовательской деятельности для развития речи детей дошкольного возраста опубликован на сайте </w:t>
      </w:r>
      <w:proofErr w:type="spellStart"/>
      <w:r w:rsidRPr="00E74B8B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Pr="00E74B8B">
        <w:rPr>
          <w:rFonts w:ascii="Times New Roman" w:hAnsi="Times New Roman" w:cs="Times New Roman"/>
          <w:sz w:val="28"/>
          <w:szCs w:val="28"/>
        </w:rPr>
        <w:t xml:space="preserve"> детского сада №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88" w:rsidRPr="00E74B8B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 участниками группы был прослушан курс вебинаров «Воспитатели России» по </w:t>
      </w:r>
      <w:r w:rsidRPr="00AC5A66">
        <w:rPr>
          <w:rFonts w:ascii="Times New Roman" w:hAnsi="Times New Roman" w:cs="Times New Roman"/>
          <w:sz w:val="28"/>
          <w:szCs w:val="28"/>
        </w:rPr>
        <w:t>«Реализаци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A6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A66">
        <w:rPr>
          <w:rFonts w:ascii="Times New Roman" w:hAnsi="Times New Roman" w:cs="Times New Roman"/>
          <w:sz w:val="28"/>
          <w:szCs w:val="28"/>
        </w:rPr>
        <w:t>«Познавательно развитие», «Речевое развитие»</w:t>
      </w:r>
      <w:r>
        <w:rPr>
          <w:rFonts w:ascii="Times New Roman" w:hAnsi="Times New Roman" w:cs="Times New Roman"/>
          <w:sz w:val="28"/>
          <w:szCs w:val="28"/>
        </w:rPr>
        <w:t xml:space="preserve">. Приняли участие (слушатели)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онлайн-фестивале дошкольного образования «Воспитатели России» по актуальным темам ДО «Экспериментальная деятельность, речевое развитие, познавательное развитие». Курзакова А.А. приняла участие в конкурсе «Дошкольный марафон «Воспитатели России», отправив конспект по познавательно-исследовательскому и речевому развитию детей</w:t>
      </w:r>
      <w:r w:rsidRPr="00741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 возраста на тему: «Ах, картошечка – картошка, до чего ж ты хороша»</w:t>
      </w:r>
      <w:r w:rsidR="0016171F">
        <w:rPr>
          <w:rFonts w:ascii="Times New Roman" w:hAnsi="Times New Roman" w:cs="Times New Roman"/>
          <w:sz w:val="28"/>
          <w:szCs w:val="28"/>
        </w:rPr>
        <w:t xml:space="preserve"> и была награждена дипломом 1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F88" w:rsidRDefault="00741F88" w:rsidP="00741F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>В ходе про</w:t>
      </w:r>
      <w:r>
        <w:rPr>
          <w:rFonts w:ascii="Times New Roman" w:hAnsi="Times New Roman" w:cs="Times New Roman"/>
          <w:sz w:val="28"/>
          <w:szCs w:val="28"/>
        </w:rPr>
        <w:t>деланной</w:t>
      </w:r>
      <w:r w:rsidRPr="00E74B8B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E74B8B">
        <w:rPr>
          <w:rFonts w:ascii="Times New Roman" w:hAnsi="Times New Roman" w:cs="Times New Roman"/>
          <w:sz w:val="28"/>
          <w:szCs w:val="28"/>
        </w:rPr>
        <w:t>участниками творческой группы за учебный год, можно сделать вывод, что педагоги заинтересовались данной деятельностью и применяют её на своих занятиях со своими воспитанниками. Многие воспитатели знают терминологию по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74B8B">
        <w:rPr>
          <w:rFonts w:ascii="Times New Roman" w:hAnsi="Times New Roman" w:cs="Times New Roman"/>
          <w:sz w:val="28"/>
          <w:szCs w:val="28"/>
        </w:rPr>
        <w:t>обучили этому детей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4B8B">
        <w:rPr>
          <w:rFonts w:ascii="Times New Roman" w:hAnsi="Times New Roman" w:cs="Times New Roman"/>
          <w:sz w:val="28"/>
          <w:szCs w:val="28"/>
        </w:rPr>
        <w:t xml:space="preserve"> знают этапы и методы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4B8B">
        <w:rPr>
          <w:rFonts w:ascii="Times New Roman" w:hAnsi="Times New Roman" w:cs="Times New Roman"/>
          <w:sz w:val="28"/>
          <w:szCs w:val="28"/>
        </w:rPr>
        <w:t xml:space="preserve"> умеют грамотно сформулировать проблему совместно с детьми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74B8B">
        <w:rPr>
          <w:rFonts w:ascii="Times New Roman" w:hAnsi="Times New Roman" w:cs="Times New Roman"/>
          <w:sz w:val="28"/>
          <w:szCs w:val="28"/>
        </w:rPr>
        <w:t xml:space="preserve"> выдвинуть гипотезу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4B8B">
        <w:rPr>
          <w:rFonts w:ascii="Times New Roman" w:hAnsi="Times New Roman" w:cs="Times New Roman"/>
          <w:sz w:val="28"/>
          <w:szCs w:val="28"/>
        </w:rPr>
        <w:t xml:space="preserve"> умеют </w:t>
      </w:r>
      <w:r w:rsidRPr="00E74B8B">
        <w:rPr>
          <w:rFonts w:ascii="Times New Roman" w:hAnsi="Times New Roman" w:cs="Times New Roman"/>
          <w:sz w:val="28"/>
          <w:szCs w:val="28"/>
        </w:rPr>
        <w:lastRenderedPageBreak/>
        <w:t xml:space="preserve">целесообразно организовать развивающую предметно-пространственную среду в группе ДОУ по разным возрастам. (Приложение 1, 2). </w:t>
      </w:r>
    </w:p>
    <w:p w:rsidR="00E378E6" w:rsidRDefault="00E378E6" w:rsidP="00741F8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78E6" w:rsidRDefault="00E378E6" w:rsidP="00741F8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1F88" w:rsidRPr="00E74B8B" w:rsidRDefault="00741F88" w:rsidP="00741F8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4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1. Общий анализ самооценки профессионального мастерства педагогов в ДОУ по познавательно-исследовательской деятельности.</w:t>
      </w:r>
    </w:p>
    <w:p w:rsidR="00E431CF" w:rsidRDefault="00E431CF" w:rsidP="00741F88"/>
    <w:p w:rsidR="00741F88" w:rsidRDefault="00741F88" w:rsidP="00741F88"/>
    <w:p w:rsidR="00741F88" w:rsidRDefault="00741F88" w:rsidP="00741F88"/>
    <w:tbl>
      <w:tblPr>
        <w:tblStyle w:val="a5"/>
        <w:tblW w:w="10773" w:type="dxa"/>
        <w:tblInd w:w="-318" w:type="dxa"/>
        <w:tblLook w:val="04A0"/>
      </w:tblPr>
      <w:tblGrid>
        <w:gridCol w:w="987"/>
        <w:gridCol w:w="1011"/>
        <w:gridCol w:w="1107"/>
        <w:gridCol w:w="1157"/>
        <w:gridCol w:w="1125"/>
        <w:gridCol w:w="1159"/>
        <w:gridCol w:w="953"/>
        <w:gridCol w:w="1182"/>
        <w:gridCol w:w="958"/>
        <w:gridCol w:w="1134"/>
      </w:tblGrid>
      <w:tr w:rsidR="00E378E6" w:rsidRPr="00E378E6" w:rsidTr="00141A0C">
        <w:trPr>
          <w:trHeight w:val="108"/>
        </w:trPr>
        <w:tc>
          <w:tcPr>
            <w:tcW w:w="987" w:type="dxa"/>
            <w:vMerge w:val="restart"/>
          </w:tcPr>
          <w:p w:rsidR="00E378E6" w:rsidRPr="00E378E6" w:rsidRDefault="00E378E6" w:rsidP="00741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9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</w:tr>
      <w:tr w:rsidR="00E378E6" w:rsidRPr="00E378E6" w:rsidTr="00141A0C">
        <w:trPr>
          <w:trHeight w:val="89"/>
        </w:trPr>
        <w:tc>
          <w:tcPr>
            <w:tcW w:w="987" w:type="dxa"/>
            <w:vMerge/>
          </w:tcPr>
          <w:p w:rsidR="00E378E6" w:rsidRPr="00E378E6" w:rsidRDefault="00E378E6" w:rsidP="00E37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Вишенки</w:t>
            </w:r>
          </w:p>
        </w:tc>
        <w:tc>
          <w:tcPr>
            <w:tcW w:w="1107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Веснушки</w:t>
            </w:r>
          </w:p>
        </w:tc>
        <w:tc>
          <w:tcPr>
            <w:tcW w:w="1157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Курносики</w:t>
            </w:r>
            <w:proofErr w:type="spellEnd"/>
          </w:p>
        </w:tc>
        <w:tc>
          <w:tcPr>
            <w:tcW w:w="1125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Задоринки</w:t>
            </w:r>
          </w:p>
        </w:tc>
        <w:tc>
          <w:tcPr>
            <w:tcW w:w="1159" w:type="dxa"/>
          </w:tcPr>
          <w:p w:rsidR="00E378E6" w:rsidRPr="00E378E6" w:rsidRDefault="00E378E6" w:rsidP="00E378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Вундеркин</w:t>
            </w:r>
            <w:proofErr w:type="spellEnd"/>
          </w:p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953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Пчелки</w:t>
            </w:r>
          </w:p>
        </w:tc>
        <w:tc>
          <w:tcPr>
            <w:tcW w:w="1182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Почемучки</w:t>
            </w:r>
          </w:p>
        </w:tc>
        <w:tc>
          <w:tcPr>
            <w:tcW w:w="958" w:type="dxa"/>
          </w:tcPr>
          <w:p w:rsidR="00E378E6" w:rsidRPr="00E378E6" w:rsidRDefault="00E378E6" w:rsidP="00E378E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Непосе</w:t>
            </w:r>
            <w:proofErr w:type="spellEnd"/>
          </w:p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1134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Звездочки</w:t>
            </w:r>
          </w:p>
        </w:tc>
      </w:tr>
      <w:tr w:rsidR="00E378E6" w:rsidRPr="00E378E6" w:rsidTr="00141A0C">
        <w:trPr>
          <w:trHeight w:val="168"/>
        </w:trPr>
        <w:tc>
          <w:tcPr>
            <w:tcW w:w="987" w:type="dxa"/>
            <w:vMerge/>
          </w:tcPr>
          <w:p w:rsidR="00E378E6" w:rsidRPr="00E378E6" w:rsidRDefault="00E378E6" w:rsidP="00E378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6" w:type="dxa"/>
            <w:gridSpan w:val="9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378E6" w:rsidRPr="00E378E6" w:rsidTr="00141A0C">
        <w:tc>
          <w:tcPr>
            <w:tcW w:w="987" w:type="dxa"/>
          </w:tcPr>
          <w:p w:rsidR="00E378E6" w:rsidRPr="00E378E6" w:rsidRDefault="00E378E6" w:rsidP="00E378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  <w:p w:rsidR="00E378E6" w:rsidRPr="00E378E6" w:rsidRDefault="00E378E6" w:rsidP="00E3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011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8E6" w:rsidRPr="00E378E6" w:rsidTr="00141A0C">
        <w:tc>
          <w:tcPr>
            <w:tcW w:w="987" w:type="dxa"/>
          </w:tcPr>
          <w:p w:rsidR="00E378E6" w:rsidRPr="00E378E6" w:rsidRDefault="00E378E6" w:rsidP="00E378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E378E6" w:rsidRPr="00E378E6" w:rsidRDefault="00E378E6" w:rsidP="00E3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011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1,5 б.</w:t>
            </w:r>
          </w:p>
        </w:tc>
        <w:tc>
          <w:tcPr>
            <w:tcW w:w="1107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1 б.</w:t>
            </w:r>
          </w:p>
        </w:tc>
        <w:tc>
          <w:tcPr>
            <w:tcW w:w="1157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1,1 б.</w:t>
            </w:r>
          </w:p>
        </w:tc>
        <w:tc>
          <w:tcPr>
            <w:tcW w:w="1159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1,1 б.</w:t>
            </w:r>
          </w:p>
        </w:tc>
        <w:tc>
          <w:tcPr>
            <w:tcW w:w="953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1 б.</w:t>
            </w:r>
          </w:p>
        </w:tc>
        <w:tc>
          <w:tcPr>
            <w:tcW w:w="1182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1,2 б.</w:t>
            </w:r>
          </w:p>
        </w:tc>
        <w:tc>
          <w:tcPr>
            <w:tcW w:w="958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1,2 б.</w:t>
            </w:r>
          </w:p>
        </w:tc>
        <w:tc>
          <w:tcPr>
            <w:tcW w:w="1134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1 б.</w:t>
            </w:r>
          </w:p>
        </w:tc>
      </w:tr>
      <w:tr w:rsidR="00E378E6" w:rsidRPr="00E378E6" w:rsidTr="00141A0C">
        <w:tc>
          <w:tcPr>
            <w:tcW w:w="987" w:type="dxa"/>
          </w:tcPr>
          <w:p w:rsidR="00E378E6" w:rsidRPr="00E378E6" w:rsidRDefault="00E378E6" w:rsidP="00E378E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:rsidR="00E378E6" w:rsidRPr="00E378E6" w:rsidRDefault="00E378E6" w:rsidP="00E37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011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2 б.</w:t>
            </w:r>
          </w:p>
        </w:tc>
        <w:tc>
          <w:tcPr>
            <w:tcW w:w="1125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378E6" w:rsidRPr="00E378E6" w:rsidRDefault="00E378E6" w:rsidP="00E37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8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1F88" w:rsidRDefault="00741F88" w:rsidP="00741F88"/>
    <w:p w:rsidR="00E378E6" w:rsidRPr="00E378E6" w:rsidRDefault="00E378E6" w:rsidP="00E378E6"/>
    <w:p w:rsidR="00E378E6" w:rsidRDefault="00E378E6" w:rsidP="00E378E6"/>
    <w:p w:rsidR="00E378E6" w:rsidRPr="00E74B8B" w:rsidRDefault="00E378E6" w:rsidP="002D382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B8B">
        <w:rPr>
          <w:rFonts w:ascii="Times New Roman" w:hAnsi="Times New Roman" w:cs="Times New Roman"/>
          <w:b/>
          <w:bCs/>
          <w:sz w:val="28"/>
          <w:szCs w:val="28"/>
        </w:rPr>
        <w:t>Критерии самооценки:</w:t>
      </w:r>
    </w:p>
    <w:p w:rsidR="00E378E6" w:rsidRPr="00E74B8B" w:rsidRDefault="00E378E6" w:rsidP="002D3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B8B">
        <w:rPr>
          <w:rFonts w:ascii="Times New Roman" w:hAnsi="Times New Roman" w:cs="Times New Roman"/>
          <w:sz w:val="28"/>
          <w:szCs w:val="28"/>
        </w:rPr>
        <w:t>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B8B">
        <w:rPr>
          <w:rFonts w:ascii="Times New Roman" w:hAnsi="Times New Roman" w:cs="Times New Roman"/>
          <w:sz w:val="28"/>
          <w:szCs w:val="28"/>
        </w:rPr>
        <w:t>не знаю, не владею, не умею; 1 – знаю, умею, владею частично или удовлетворительно; 2 – знаю, умею, владею отлично.</w:t>
      </w:r>
      <w:proofErr w:type="gramEnd"/>
    </w:p>
    <w:p w:rsidR="00E378E6" w:rsidRDefault="00E378E6" w:rsidP="002D3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>0-0,5 балла – низкий уровень, 0,6 – 1,5 балла – средний уровень, 1,6 – 2 балла – высокий уровень.</w:t>
      </w:r>
    </w:p>
    <w:p w:rsidR="00E378E6" w:rsidRPr="00E74B8B" w:rsidRDefault="00E378E6" w:rsidP="002D3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8E6" w:rsidRDefault="00E378E6" w:rsidP="002D3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общих данных в группах, можно сделать вывод, что на среднем уровне профессионального мастерства находится – 8 групп, на высоком уровне – 1 группа, низкого результата выявлено не было.</w:t>
      </w:r>
    </w:p>
    <w:p w:rsidR="00E378E6" w:rsidRDefault="00E378E6" w:rsidP="00E378E6">
      <w:pPr>
        <w:rPr>
          <w:rFonts w:ascii="Times New Roman" w:hAnsi="Times New Roman" w:cs="Times New Roman"/>
          <w:sz w:val="28"/>
          <w:szCs w:val="28"/>
        </w:rPr>
      </w:pPr>
    </w:p>
    <w:p w:rsidR="00E378E6" w:rsidRDefault="00E378E6" w:rsidP="00E378E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4B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2. Общий анализ условий для организации познавательно-исследовательской деятельности для детей дошкольного возраста в группе.</w:t>
      </w:r>
    </w:p>
    <w:p w:rsidR="00E378E6" w:rsidRPr="00E74B8B" w:rsidRDefault="00E378E6" w:rsidP="00E378E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5"/>
        <w:tblW w:w="10516" w:type="dxa"/>
        <w:tblInd w:w="-176" w:type="dxa"/>
        <w:tblLook w:val="04A0"/>
      </w:tblPr>
      <w:tblGrid>
        <w:gridCol w:w="984"/>
        <w:gridCol w:w="1011"/>
        <w:gridCol w:w="1093"/>
        <w:gridCol w:w="953"/>
        <w:gridCol w:w="1125"/>
        <w:gridCol w:w="1159"/>
        <w:gridCol w:w="854"/>
        <w:gridCol w:w="1182"/>
        <w:gridCol w:w="1070"/>
        <w:gridCol w:w="1085"/>
      </w:tblGrid>
      <w:tr w:rsidR="00E378E6" w:rsidRPr="00E74B8B" w:rsidTr="00141A0C">
        <w:trPr>
          <w:trHeight w:val="99"/>
        </w:trPr>
        <w:tc>
          <w:tcPr>
            <w:tcW w:w="984" w:type="dxa"/>
            <w:vMerge w:val="restart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2" w:type="dxa"/>
            <w:gridSpan w:val="9"/>
          </w:tcPr>
          <w:p w:rsidR="00E378E6" w:rsidRPr="00E74B8B" w:rsidRDefault="00E378E6" w:rsidP="006624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</w:tr>
      <w:tr w:rsidR="00E378E6" w:rsidRPr="00E74B8B" w:rsidTr="00141A0C">
        <w:trPr>
          <w:trHeight w:val="229"/>
        </w:trPr>
        <w:tc>
          <w:tcPr>
            <w:tcW w:w="984" w:type="dxa"/>
            <w:vMerge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Вишенки</w:t>
            </w:r>
          </w:p>
        </w:tc>
        <w:tc>
          <w:tcPr>
            <w:tcW w:w="1093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Веснушки</w:t>
            </w:r>
          </w:p>
        </w:tc>
        <w:tc>
          <w:tcPr>
            <w:tcW w:w="953" w:type="dxa"/>
          </w:tcPr>
          <w:p w:rsidR="00E378E6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Курноси</w:t>
            </w:r>
            <w:proofErr w:type="spellEnd"/>
          </w:p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125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Задоринки</w:t>
            </w:r>
          </w:p>
        </w:tc>
        <w:tc>
          <w:tcPr>
            <w:tcW w:w="1159" w:type="dxa"/>
          </w:tcPr>
          <w:p w:rsidR="00E378E6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Вундеркин</w:t>
            </w:r>
            <w:proofErr w:type="spellEnd"/>
          </w:p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854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Пчелки</w:t>
            </w:r>
          </w:p>
        </w:tc>
        <w:tc>
          <w:tcPr>
            <w:tcW w:w="1182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Почемучки</w:t>
            </w:r>
          </w:p>
        </w:tc>
        <w:tc>
          <w:tcPr>
            <w:tcW w:w="1070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Непоседы</w:t>
            </w:r>
          </w:p>
        </w:tc>
        <w:tc>
          <w:tcPr>
            <w:tcW w:w="1085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Звездочки</w:t>
            </w:r>
          </w:p>
        </w:tc>
      </w:tr>
      <w:tr w:rsidR="00E378E6" w:rsidRPr="00E74B8B" w:rsidTr="00141A0C">
        <w:trPr>
          <w:trHeight w:val="199"/>
        </w:trPr>
        <w:tc>
          <w:tcPr>
            <w:tcW w:w="984" w:type="dxa"/>
            <w:vMerge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2" w:type="dxa"/>
            <w:gridSpan w:val="9"/>
          </w:tcPr>
          <w:p w:rsidR="00E378E6" w:rsidRPr="00E74B8B" w:rsidRDefault="00E378E6" w:rsidP="0066242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E378E6" w:rsidRPr="00E74B8B" w:rsidTr="00141A0C">
        <w:trPr>
          <w:trHeight w:val="417"/>
        </w:trPr>
        <w:tc>
          <w:tcPr>
            <w:tcW w:w="984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011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8E6" w:rsidRPr="00E74B8B" w:rsidTr="00141A0C">
        <w:trPr>
          <w:trHeight w:val="417"/>
        </w:trPr>
        <w:tc>
          <w:tcPr>
            <w:tcW w:w="984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011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953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1,6 б.</w:t>
            </w:r>
          </w:p>
        </w:tc>
        <w:tc>
          <w:tcPr>
            <w:tcW w:w="1159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2,4 б.</w:t>
            </w:r>
          </w:p>
        </w:tc>
        <w:tc>
          <w:tcPr>
            <w:tcW w:w="854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5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1,9 б.</w:t>
            </w:r>
          </w:p>
        </w:tc>
      </w:tr>
      <w:tr w:rsidR="00E378E6" w:rsidRPr="00E74B8B" w:rsidTr="00141A0C">
        <w:trPr>
          <w:trHeight w:val="417"/>
        </w:trPr>
        <w:tc>
          <w:tcPr>
            <w:tcW w:w="984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011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2,8 б.</w:t>
            </w:r>
          </w:p>
        </w:tc>
        <w:tc>
          <w:tcPr>
            <w:tcW w:w="1093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3 б.</w:t>
            </w:r>
          </w:p>
        </w:tc>
        <w:tc>
          <w:tcPr>
            <w:tcW w:w="1125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2,7 б.</w:t>
            </w:r>
          </w:p>
        </w:tc>
        <w:tc>
          <w:tcPr>
            <w:tcW w:w="1182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2,7 б.</w:t>
            </w:r>
          </w:p>
        </w:tc>
        <w:tc>
          <w:tcPr>
            <w:tcW w:w="1070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2,9 б.</w:t>
            </w:r>
          </w:p>
        </w:tc>
        <w:tc>
          <w:tcPr>
            <w:tcW w:w="1085" w:type="dxa"/>
          </w:tcPr>
          <w:p w:rsidR="00E378E6" w:rsidRPr="00E74B8B" w:rsidRDefault="00E378E6" w:rsidP="006624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B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78E6" w:rsidRPr="00B64A56" w:rsidRDefault="00E378E6" w:rsidP="00E378E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8E6" w:rsidRPr="00B64A56" w:rsidRDefault="00E378E6" w:rsidP="00E378E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A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самооценки:</w:t>
      </w:r>
    </w:p>
    <w:p w:rsidR="00E378E6" w:rsidRPr="00E74B8B" w:rsidRDefault="00E378E6" w:rsidP="00E37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 xml:space="preserve">0 – не требуется по возрасту, 1 – не имеется, 2 – имеются, но сделаны замечания и даны рекомендации, 3 – </w:t>
      </w:r>
      <w:proofErr w:type="gramStart"/>
      <w:r w:rsidRPr="00E74B8B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E74B8B">
        <w:rPr>
          <w:rFonts w:ascii="Times New Roman" w:hAnsi="Times New Roman" w:cs="Times New Roman"/>
          <w:sz w:val="28"/>
          <w:szCs w:val="28"/>
        </w:rPr>
        <w:t xml:space="preserve"> и соответствует всем требованиям.</w:t>
      </w:r>
    </w:p>
    <w:p w:rsidR="00E378E6" w:rsidRPr="00E74B8B" w:rsidRDefault="00E378E6" w:rsidP="00E37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4B8B">
        <w:rPr>
          <w:rFonts w:ascii="Times New Roman" w:hAnsi="Times New Roman" w:cs="Times New Roman"/>
          <w:sz w:val="28"/>
          <w:szCs w:val="28"/>
        </w:rPr>
        <w:t>0-1,5 балла – низкий уровень, 1,6 – 2,5 балла – средний уровень, 2,6 – 3 балла – высокий уровень.</w:t>
      </w:r>
    </w:p>
    <w:p w:rsidR="00E378E6" w:rsidRDefault="00E378E6" w:rsidP="00E378E6">
      <w:pPr>
        <w:rPr>
          <w:rFonts w:ascii="Times New Roman" w:hAnsi="Times New Roman" w:cs="Times New Roman"/>
          <w:sz w:val="28"/>
          <w:szCs w:val="28"/>
        </w:rPr>
      </w:pPr>
    </w:p>
    <w:p w:rsidR="00E378E6" w:rsidRDefault="00E378E6" w:rsidP="002D3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общих данных условий для организации познавательно-исследовательской деятельности для детей в группах, мы видим, что средний уровень показали 4 группы, высокий – 5 групп, низкий уровень не показала ни одна группа.</w:t>
      </w:r>
    </w:p>
    <w:p w:rsidR="00E378E6" w:rsidRDefault="00E378E6" w:rsidP="002D3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результатов общего мониторинга, мы планируем </w:t>
      </w:r>
      <w:r w:rsidR="002D382F">
        <w:rPr>
          <w:rFonts w:ascii="Times New Roman" w:hAnsi="Times New Roman" w:cs="Times New Roman"/>
          <w:sz w:val="28"/>
          <w:szCs w:val="28"/>
        </w:rPr>
        <w:t>на следующий учебный год продолжить работу по данному направлению и повысить уровень профессионального мастерства педагогов в ДОУ по познавательно-исследовательской деятельности для развития речи детей по технологии Савенкова А.И., а также улучшить условия для организации проведения исследовательской деятельности в группах.</w:t>
      </w:r>
    </w:p>
    <w:p w:rsidR="002D382F" w:rsidRDefault="002D382F" w:rsidP="002D3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результаты повысились, мы считаем, что нужно в следующем году показать больше открытых занятий, мастер-классов с педагогами; посетить занятия тех педагогов, которые работают в данном направлении и дать им рекомендации; разработать консультации; провести родительские собрания и заинтересовать родителей в проведении экспериментов для развития речи; проводить педагогические часы «Обмен опытом»; совместно с родителями обогащать уголок экспериментирования (оснащать необходимыми материалами).</w:t>
      </w:r>
    </w:p>
    <w:p w:rsidR="002D382F" w:rsidRPr="002D382F" w:rsidRDefault="002D382F" w:rsidP="007C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Наша педагогическая профессиональная позиция такова:</w:t>
      </w:r>
      <w:r w:rsidRPr="00DF1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1217">
        <w:rPr>
          <w:rFonts w:ascii="Times New Roman" w:hAnsi="Times New Roman" w:cs="Times New Roman"/>
          <w:sz w:val="28"/>
          <w:szCs w:val="28"/>
        </w:rPr>
        <w:t>быть мобильным участником в исследовательской деятельности, выполнять обязанности активного помощника, консультанта исследователей, а также обогащать и активизировать словарь и грамматический строй речи детей через исследования, таким образом передать детям инициативу в организации своей познавательно-исследовательской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Ведь п</w:t>
      </w:r>
      <w:r w:rsidRPr="00DF1217"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ознавательно-исследовательская деятельность – это </w:t>
      </w:r>
      <w:r w:rsidRPr="00DF121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активность ребёнка, напрямую направленная на постижение устройства вещей, связей между явлениями окружающего мира, их упорядочение и систематизацию.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1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самого раннего возраста ребенок выступает в роли исследователя, он знакомится с речевым понятием предметов и явлений. Ведь ребенок непросто называет предмет, а стремится описать его, рассказать о каком-то явлении, событии. Соответственно, чтобы связно рассказать о чем-нибудь нужно уметь анализировать предмет, выделять его свойства и качества, устанавливать причинно-следственные и другие отношения между предметами. </w:t>
      </w:r>
      <w:r w:rsidRPr="00CE58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вышесказанное способствует возникновению речевой активности у детей.</w:t>
      </w:r>
    </w:p>
    <w:p w:rsidR="002D382F" w:rsidRDefault="002D382F" w:rsidP="002D382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всему вышеперечисленному, работу творческой группы по развитию речи детей дошкольного возраста через познавательно-</w:t>
      </w:r>
      <w:r w:rsidRPr="00B6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исследовательскую деятельность за учебный 2019 -2020 год, можно считать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удовлетворительной</w:t>
      </w:r>
      <w:r w:rsidRPr="00B64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82F" w:rsidRDefault="002D382F" w:rsidP="002D382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82F" w:rsidRPr="00E378E6" w:rsidRDefault="002D382F" w:rsidP="00E378E6">
      <w:pPr>
        <w:rPr>
          <w:rFonts w:ascii="Times New Roman" w:hAnsi="Times New Roman" w:cs="Times New Roman"/>
          <w:sz w:val="28"/>
          <w:szCs w:val="28"/>
        </w:rPr>
      </w:pPr>
    </w:p>
    <w:sectPr w:rsidR="002D382F" w:rsidRPr="00E378E6" w:rsidSect="00141A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F5"/>
    <w:rsid w:val="00141A0C"/>
    <w:rsid w:val="0016171F"/>
    <w:rsid w:val="002277E4"/>
    <w:rsid w:val="00293742"/>
    <w:rsid w:val="002D382F"/>
    <w:rsid w:val="00741F88"/>
    <w:rsid w:val="007C0892"/>
    <w:rsid w:val="00B31CF5"/>
    <w:rsid w:val="00E378E6"/>
    <w:rsid w:val="00E4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F88"/>
    <w:pPr>
      <w:spacing w:after="0" w:line="240" w:lineRule="auto"/>
    </w:pPr>
  </w:style>
  <w:style w:type="character" w:styleId="a4">
    <w:name w:val="Strong"/>
    <w:basedOn w:val="a0"/>
    <w:uiPriority w:val="22"/>
    <w:qFormat/>
    <w:rsid w:val="00741F88"/>
    <w:rPr>
      <w:b/>
      <w:bCs/>
    </w:rPr>
  </w:style>
  <w:style w:type="table" w:styleId="a5">
    <w:name w:val="Table Grid"/>
    <w:basedOn w:val="a1"/>
    <w:uiPriority w:val="39"/>
    <w:rsid w:val="00E3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Курзакова</dc:creator>
  <cp:keywords/>
  <dc:description/>
  <cp:lastModifiedBy>123</cp:lastModifiedBy>
  <cp:revision>4</cp:revision>
  <dcterms:created xsi:type="dcterms:W3CDTF">2020-05-21T03:01:00Z</dcterms:created>
  <dcterms:modified xsi:type="dcterms:W3CDTF">2020-09-07T15:40:00Z</dcterms:modified>
</cp:coreProperties>
</file>