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7B" w:rsidRDefault="00C63D7B" w:rsidP="00C63D7B">
      <w:pPr>
        <w:jc w:val="center"/>
        <w:rPr>
          <w:b/>
        </w:rPr>
      </w:pPr>
    </w:p>
    <w:p w:rsidR="00C63D7B" w:rsidRDefault="00C63D7B" w:rsidP="00C63D7B">
      <w:pPr>
        <w:jc w:val="center"/>
        <w:rPr>
          <w:b/>
        </w:rPr>
      </w:pPr>
    </w:p>
    <w:p w:rsidR="00C63D7B" w:rsidRDefault="003A7769" w:rsidP="00C63D7B">
      <w:pPr>
        <w:jc w:val="center"/>
        <w:rPr>
          <w:rFonts w:ascii="Arial" w:eastAsiaTheme="majorEastAsia" w:hAnsi="Arial" w:cs="Arial"/>
          <w:b/>
          <w:bCs/>
          <w:sz w:val="32"/>
          <w:szCs w:val="32"/>
        </w:rPr>
      </w:pPr>
      <w:r w:rsidRPr="003A7769">
        <w:rPr>
          <w:rFonts w:ascii="Arial" w:eastAsiaTheme="majorEastAsia" w:hAnsi="Arial" w:cs="Arial"/>
          <w:b/>
          <w:bCs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3pt;height:84.9pt" adj="5665" fillcolor="black">
            <v:shadow color="#868686"/>
            <v:textpath style="font-family:&quot;Impact&quot;;v-text-kern:t" trim="t" fitpath="t" xscale="f" string="Рабочая программа &#10;по образовательной деятельности&#10;"/>
          </v:shape>
        </w:pict>
      </w:r>
      <w:r w:rsidRPr="003A7769">
        <w:rPr>
          <w:rFonts w:ascii="Arial" w:eastAsiaTheme="majorEastAsia" w:hAnsi="Arial" w:cs="Arial"/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.75pt;height:38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ошебный мир тестопластики"/>
          </v:shape>
        </w:pict>
      </w:r>
      <w:r w:rsidR="00C63D7B">
        <w:rPr>
          <w:rFonts w:ascii="Arial" w:hAnsi="Arial" w:cs="Arial"/>
          <w:b/>
          <w:noProof/>
          <w:color w:val="632423" w:themeColor="accent2" w:themeShade="80"/>
          <w:sz w:val="32"/>
          <w:szCs w:val="32"/>
          <w:lang w:eastAsia="ru-RU"/>
        </w:rPr>
        <w:drawing>
          <wp:inline distT="0" distB="0" distL="0" distR="0">
            <wp:extent cx="5940425" cy="3950335"/>
            <wp:effectExtent l="19050" t="0" r="3175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D7B" w:rsidRDefault="00C63D7B" w:rsidP="00C63D7B">
      <w:pPr>
        <w:jc w:val="right"/>
        <w:rPr>
          <w:rFonts w:ascii="Arial" w:eastAsiaTheme="majorEastAsia" w:hAnsi="Arial" w:cs="Arial"/>
          <w:b/>
          <w:bCs/>
          <w:sz w:val="32"/>
          <w:szCs w:val="32"/>
        </w:rPr>
      </w:pPr>
    </w:p>
    <w:p w:rsidR="00C63D7B" w:rsidRDefault="00C63D7B" w:rsidP="00C63D7B">
      <w:pPr>
        <w:jc w:val="right"/>
        <w:rPr>
          <w:rFonts w:ascii="Arial" w:eastAsiaTheme="majorEastAsia" w:hAnsi="Arial" w:cs="Arial"/>
          <w:b/>
          <w:bCs/>
          <w:sz w:val="32"/>
          <w:szCs w:val="32"/>
        </w:rPr>
      </w:pPr>
    </w:p>
    <w:p w:rsidR="00C63D7B" w:rsidRDefault="00C63D7B" w:rsidP="00C63D7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Автор программы:</w:t>
      </w:r>
    </w:p>
    <w:p w:rsidR="00C63D7B" w:rsidRDefault="00C63D7B" w:rsidP="00C63D7B">
      <w:pPr>
        <w:widowControl w:val="0"/>
        <w:autoSpaceDE w:val="0"/>
        <w:autoSpaceDN w:val="0"/>
        <w:adjustRightInd w:val="0"/>
        <w:spacing w:line="240" w:lineRule="auto"/>
        <w:ind w:right="-7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Гринина Татьяна Андреевна</w:t>
      </w:r>
    </w:p>
    <w:p w:rsidR="00C63D7B" w:rsidRDefault="00B0332F" w:rsidP="00C63D7B">
      <w:pPr>
        <w:widowControl w:val="0"/>
        <w:autoSpaceDE w:val="0"/>
        <w:autoSpaceDN w:val="0"/>
        <w:adjustRightInd w:val="0"/>
        <w:spacing w:line="240" w:lineRule="auto"/>
        <w:ind w:right="-7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Возраст обучающихся: 5-7</w:t>
      </w:r>
      <w:r w:rsidR="00C63D7B">
        <w:rPr>
          <w:rFonts w:ascii="Arial" w:hAnsi="Arial" w:cs="Arial"/>
          <w:sz w:val="28"/>
          <w:szCs w:val="28"/>
        </w:rPr>
        <w:t xml:space="preserve"> лет</w:t>
      </w:r>
    </w:p>
    <w:p w:rsidR="00C63D7B" w:rsidRDefault="00C63D7B" w:rsidP="00C63D7B">
      <w:pPr>
        <w:widowControl w:val="0"/>
        <w:autoSpaceDE w:val="0"/>
        <w:autoSpaceDN w:val="0"/>
        <w:adjustRightInd w:val="0"/>
        <w:spacing w:line="240" w:lineRule="auto"/>
        <w:ind w:right="-7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Срок реализации программы: 1 год</w:t>
      </w:r>
    </w:p>
    <w:p w:rsidR="00C63D7B" w:rsidRDefault="00C63D7B" w:rsidP="00C63D7B">
      <w:pPr>
        <w:jc w:val="right"/>
        <w:rPr>
          <w:rFonts w:ascii="Arial" w:eastAsiaTheme="majorEastAsia" w:hAnsi="Arial" w:cs="Arial"/>
          <w:b/>
          <w:bCs/>
          <w:sz w:val="32"/>
          <w:szCs w:val="32"/>
        </w:rPr>
      </w:pPr>
    </w:p>
    <w:p w:rsidR="00C63D7B" w:rsidRDefault="00C63D7B" w:rsidP="00C63D7B">
      <w:pPr>
        <w:jc w:val="right"/>
        <w:rPr>
          <w:rFonts w:ascii="Arial" w:eastAsiaTheme="majorEastAsia" w:hAnsi="Arial" w:cs="Arial"/>
          <w:b/>
          <w:bCs/>
          <w:sz w:val="32"/>
          <w:szCs w:val="32"/>
        </w:rPr>
      </w:pPr>
    </w:p>
    <w:p w:rsidR="00C63D7B" w:rsidRDefault="00C63D7B" w:rsidP="00C63D7B">
      <w:pPr>
        <w:jc w:val="center"/>
        <w:rPr>
          <w:rFonts w:ascii="Arial" w:eastAsiaTheme="majorEastAsia" w:hAnsi="Arial" w:cs="Arial"/>
          <w:b/>
          <w:bCs/>
          <w:sz w:val="32"/>
          <w:szCs w:val="32"/>
        </w:rPr>
      </w:pPr>
      <w:r>
        <w:rPr>
          <w:rFonts w:ascii="Arial" w:eastAsiaTheme="majorEastAsia" w:hAnsi="Arial" w:cs="Arial"/>
          <w:b/>
          <w:bCs/>
          <w:sz w:val="32"/>
          <w:szCs w:val="32"/>
        </w:rPr>
        <w:lastRenderedPageBreak/>
        <w:t>Пояснительная записка</w:t>
      </w:r>
    </w:p>
    <w:p w:rsidR="00C63D7B" w:rsidRDefault="00C63D7B" w:rsidP="00C63D7B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84464">
        <w:rPr>
          <w:rFonts w:ascii="Arial" w:hAnsi="Arial" w:cs="Arial"/>
          <w:bCs/>
          <w:color w:val="000000"/>
          <w:sz w:val="28"/>
          <w:szCs w:val="28"/>
        </w:rPr>
        <w:t>Тестопластика</w:t>
      </w:r>
      <w:proofErr w:type="spellEnd"/>
      <w:r w:rsidRPr="00684464">
        <w:rPr>
          <w:rFonts w:ascii="Arial" w:hAnsi="Arial" w:cs="Arial"/>
          <w:color w:val="000000"/>
          <w:sz w:val="28"/>
          <w:szCs w:val="28"/>
        </w:rPr>
        <w:t> – один из народных промыслов.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84464">
        <w:rPr>
          <w:rFonts w:ascii="Arial" w:hAnsi="Arial" w:cs="Arial"/>
          <w:color w:val="000000"/>
          <w:sz w:val="28"/>
          <w:szCs w:val="28"/>
        </w:rPr>
        <w:t>Солёное тесто – очень популярный в последнее время материал для лепки. Тесто эластично, его легко обрабатывать, изделия из него долговечны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C63D7B" w:rsidRPr="00E119D7" w:rsidRDefault="00C63D7B" w:rsidP="00C63D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119D7">
        <w:rPr>
          <w:rFonts w:ascii="Arial" w:eastAsia="Times New Roman" w:hAnsi="Arial" w:cs="Arial"/>
          <w:sz w:val="28"/>
          <w:szCs w:val="28"/>
          <w:lang w:eastAsia="ru-RU"/>
        </w:rPr>
        <w:t>Тесто </w:t>
      </w:r>
      <w:proofErr w:type="gramStart"/>
      <w:r w:rsidRPr="00E119D7">
        <w:rPr>
          <w:rFonts w:ascii="Arial" w:eastAsia="Times New Roman" w:hAnsi="Arial" w:cs="Arial"/>
          <w:sz w:val="28"/>
          <w:szCs w:val="28"/>
          <w:lang w:eastAsia="ru-RU"/>
        </w:rPr>
        <w:t>-х</w:t>
      </w:r>
      <w:proofErr w:type="gramEnd"/>
      <w:r w:rsidRPr="00E119D7">
        <w:rPr>
          <w:rFonts w:ascii="Arial" w:eastAsia="Times New Roman" w:hAnsi="Arial" w:cs="Arial"/>
          <w:sz w:val="28"/>
          <w:szCs w:val="28"/>
          <w:lang w:eastAsia="ru-RU"/>
        </w:rPr>
        <w:t>ороший материал для лепки. Это приятный, податливый, пластичный и экологически чистый материал. Из него можно вылепить все что угодно, а после сушки и раскрашивания оставить в виде сувенира на долгие годы. Полученный результат можно увидеть, потрогать. Его интересно показать другим и получить одобрение. Благодаря этому ребенок чувствует себя создателем и испытывает удовлетворение и гордость за свои достижения.</w:t>
      </w:r>
    </w:p>
    <w:p w:rsidR="00C63D7B" w:rsidRPr="00E119D7" w:rsidRDefault="00C63D7B" w:rsidP="00C63D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119D7">
        <w:rPr>
          <w:rFonts w:ascii="Arial" w:eastAsia="Times New Roman" w:hAnsi="Arial" w:cs="Arial"/>
          <w:sz w:val="28"/>
          <w:szCs w:val="28"/>
          <w:lang w:eastAsia="ru-RU"/>
        </w:rPr>
        <w:t xml:space="preserve">Занятия лепкой одновременно являются и занятиями по развитию речи. В процессе обыгрывания сюжета и выполнения практических действий с тестом ведется непрерывный разговор с детьми. Такая игровая организация деятельности детей стимулирует их речевую активность, вызывает речевое подражание, а в дальнейшем организует настоящий диалог с игрушечным персонажем или </w:t>
      </w:r>
      <w:proofErr w:type="gramStart"/>
      <w:r w:rsidRPr="00E119D7">
        <w:rPr>
          <w:rFonts w:ascii="Arial" w:eastAsia="Times New Roman" w:hAnsi="Arial" w:cs="Arial"/>
          <w:sz w:val="28"/>
          <w:szCs w:val="28"/>
          <w:lang w:eastAsia="ru-RU"/>
        </w:rPr>
        <w:t>со</w:t>
      </w:r>
      <w:proofErr w:type="gramEnd"/>
      <w:r w:rsidRPr="00E119D7">
        <w:rPr>
          <w:rFonts w:ascii="Arial" w:eastAsia="Times New Roman" w:hAnsi="Arial" w:cs="Arial"/>
          <w:sz w:val="28"/>
          <w:szCs w:val="28"/>
          <w:lang w:eastAsia="ru-RU"/>
        </w:rPr>
        <w:t xml:space="preserve"> взрослым.</w:t>
      </w:r>
    </w:p>
    <w:p w:rsidR="00C63D7B" w:rsidRDefault="00C63D7B" w:rsidP="00C63D7B">
      <w:pPr>
        <w:spacing w:after="31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93BE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Актуальность.</w:t>
      </w:r>
      <w:r w:rsidRPr="00393BED">
        <w:rPr>
          <w:rFonts w:ascii="Arial" w:eastAsia="Times New Roman" w:hAnsi="Arial" w:cs="Arial"/>
          <w:sz w:val="28"/>
          <w:szCs w:val="28"/>
          <w:lang w:eastAsia="ru-RU"/>
        </w:rPr>
        <w:t> Дети очень любят лепить. Лепка является одним из самых осязаемых видов художественного творчества, в котором из пластичных материалов создаются объ</w:t>
      </w:r>
      <w:r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393BED">
        <w:rPr>
          <w:rFonts w:ascii="Arial" w:eastAsia="Times New Roman" w:hAnsi="Arial" w:cs="Arial"/>
          <w:sz w:val="28"/>
          <w:szCs w:val="28"/>
          <w:lang w:eastAsia="ru-RU"/>
        </w:rPr>
        <w:t xml:space="preserve">мные образы и целые композиции. Занятия в мастерской </w:t>
      </w:r>
      <w:proofErr w:type="spellStart"/>
      <w:r w:rsidRPr="00393BED">
        <w:rPr>
          <w:rFonts w:ascii="Arial" w:eastAsia="Times New Roman" w:hAnsi="Arial" w:cs="Arial"/>
          <w:sz w:val="28"/>
          <w:szCs w:val="28"/>
          <w:lang w:eastAsia="ru-RU"/>
        </w:rPr>
        <w:t>тестопластики</w:t>
      </w:r>
      <w:proofErr w:type="spellEnd"/>
      <w:r w:rsidRPr="00393BED">
        <w:rPr>
          <w:rFonts w:ascii="Arial" w:eastAsia="Times New Roman" w:hAnsi="Arial" w:cs="Arial"/>
          <w:sz w:val="28"/>
          <w:szCs w:val="28"/>
          <w:lang w:eastAsia="ru-RU"/>
        </w:rPr>
        <w:t xml:space="preserve"> да</w:t>
      </w:r>
      <w:r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393BED">
        <w:rPr>
          <w:rFonts w:ascii="Arial" w:eastAsia="Times New Roman" w:hAnsi="Arial" w:cs="Arial"/>
          <w:sz w:val="28"/>
          <w:szCs w:val="28"/>
          <w:lang w:eastAsia="ru-RU"/>
        </w:rPr>
        <w:t>т уникальную возможность моделировать мир и сво</w:t>
      </w:r>
      <w:r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393BED">
        <w:rPr>
          <w:rFonts w:ascii="Arial" w:eastAsia="Times New Roman" w:hAnsi="Arial" w:cs="Arial"/>
          <w:sz w:val="28"/>
          <w:szCs w:val="28"/>
          <w:lang w:eastAsia="ru-RU"/>
        </w:rPr>
        <w:t> представление о н</w:t>
      </w:r>
      <w:r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393BED">
        <w:rPr>
          <w:rFonts w:ascii="Arial" w:eastAsia="Times New Roman" w:hAnsi="Arial" w:cs="Arial"/>
          <w:sz w:val="28"/>
          <w:szCs w:val="28"/>
          <w:lang w:eastAsia="ru-RU"/>
        </w:rPr>
        <w:t>м в пространственно-пластичных образах. У каждого реб</w:t>
      </w:r>
      <w:r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393BED">
        <w:rPr>
          <w:rFonts w:ascii="Arial" w:eastAsia="Times New Roman" w:hAnsi="Arial" w:cs="Arial"/>
          <w:sz w:val="28"/>
          <w:szCs w:val="28"/>
          <w:lang w:eastAsia="ru-RU"/>
        </w:rPr>
        <w:t>нка появляется возможность создать свой удивительный мир.</w:t>
      </w:r>
    </w:p>
    <w:p w:rsidR="00C63D7B" w:rsidRPr="005A1BDA" w:rsidRDefault="00C63D7B" w:rsidP="00C63D7B">
      <w:pPr>
        <w:pStyle w:val="a6"/>
        <w:spacing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создание условий для развития</w:t>
      </w:r>
      <w:r w:rsidRPr="005A1BDA">
        <w:rPr>
          <w:rFonts w:ascii="Arial" w:hAnsi="Arial" w:cs="Arial"/>
          <w:sz w:val="28"/>
          <w:szCs w:val="28"/>
        </w:rPr>
        <w:t xml:space="preserve"> художественных и творческих способностей дошкольников, привитие способности видеть прекрасное в окружающей действительности, помощь детям в осознании и развитии своей индивидуальности и самореализации.</w:t>
      </w:r>
    </w:p>
    <w:p w:rsidR="00C63D7B" w:rsidRDefault="00C63D7B" w:rsidP="00C63D7B">
      <w:pPr>
        <w:spacing w:after="312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63D7B" w:rsidRDefault="00C63D7B" w:rsidP="00C63D7B">
      <w:pPr>
        <w:spacing w:after="312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Задачи:</w:t>
      </w:r>
    </w:p>
    <w:p w:rsidR="00C63D7B" w:rsidRDefault="00C63D7B" w:rsidP="00C63D7B">
      <w:pPr>
        <w:spacing w:after="312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1.</w:t>
      </w:r>
      <w:r w:rsidRPr="00C63D7B">
        <w:rPr>
          <w:rFonts w:ascii="Arial" w:eastAsia="Times New Roman" w:hAnsi="Arial" w:cs="Arial"/>
          <w:b/>
          <w:i/>
          <w:sz w:val="28"/>
          <w:szCs w:val="28"/>
          <w:lang w:eastAsia="ru-RU"/>
        </w:rPr>
        <w:t>Образовательные</w:t>
      </w:r>
    </w:p>
    <w:p w:rsidR="00C63D7B" w:rsidRPr="00393BED" w:rsidRDefault="00C63D7B" w:rsidP="00C63D7B">
      <w:pPr>
        <w:numPr>
          <w:ilvl w:val="0"/>
          <w:numId w:val="11"/>
        </w:numPr>
        <w:spacing w:after="312" w:line="240" w:lineRule="auto"/>
        <w:ind w:left="82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расширить кругозор</w:t>
      </w:r>
      <w:r w:rsidRPr="00393BED">
        <w:rPr>
          <w:rFonts w:ascii="Arial" w:eastAsia="Times New Roman" w:hAnsi="Arial" w:cs="Arial"/>
          <w:sz w:val="28"/>
          <w:szCs w:val="28"/>
          <w:lang w:eastAsia="ru-RU"/>
        </w:rPr>
        <w:t xml:space="preserve"> по декоративно-прикладному искусству.</w:t>
      </w:r>
    </w:p>
    <w:p w:rsidR="00C63D7B" w:rsidRPr="00393BED" w:rsidRDefault="00C63D7B" w:rsidP="00C63D7B">
      <w:pPr>
        <w:numPr>
          <w:ilvl w:val="0"/>
          <w:numId w:val="11"/>
        </w:numPr>
        <w:spacing w:after="312" w:line="240" w:lineRule="auto"/>
        <w:ind w:left="82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освоить</w:t>
      </w:r>
      <w:r w:rsidRPr="00393BED">
        <w:rPr>
          <w:rFonts w:ascii="Arial" w:eastAsia="Times New Roman" w:hAnsi="Arial" w:cs="Arial"/>
          <w:sz w:val="28"/>
          <w:szCs w:val="28"/>
          <w:lang w:eastAsia="ru-RU"/>
        </w:rPr>
        <w:t xml:space="preserve"> системы знаний по русскому народному творчеству и малых жанрах культуры.</w:t>
      </w:r>
    </w:p>
    <w:p w:rsidR="00C63D7B" w:rsidRDefault="00C63D7B" w:rsidP="00C63D7B">
      <w:pPr>
        <w:spacing w:after="312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lastRenderedPageBreak/>
        <w:t>2.Развивающие</w:t>
      </w:r>
    </w:p>
    <w:p w:rsidR="00C63D7B" w:rsidRPr="00393BED" w:rsidRDefault="00C63D7B" w:rsidP="00C63D7B">
      <w:pPr>
        <w:numPr>
          <w:ilvl w:val="0"/>
          <w:numId w:val="12"/>
        </w:numPr>
        <w:spacing w:after="312" w:line="240" w:lineRule="auto"/>
        <w:ind w:left="82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развивать познавательные интересы</w:t>
      </w:r>
      <w:r w:rsidRPr="00393BED">
        <w:rPr>
          <w:rFonts w:ascii="Arial" w:eastAsia="Times New Roman" w:hAnsi="Arial" w:cs="Arial"/>
          <w:sz w:val="28"/>
          <w:szCs w:val="28"/>
          <w:lang w:eastAsia="ru-RU"/>
        </w:rPr>
        <w:t xml:space="preserve"> через о</w:t>
      </w:r>
      <w:r>
        <w:rPr>
          <w:rFonts w:ascii="Arial" w:eastAsia="Times New Roman" w:hAnsi="Arial" w:cs="Arial"/>
          <w:sz w:val="28"/>
          <w:szCs w:val="28"/>
          <w:lang w:eastAsia="ru-RU"/>
        </w:rPr>
        <w:t>знакомление с народной игрушкой.</w:t>
      </w:r>
    </w:p>
    <w:p w:rsidR="00C63D7B" w:rsidRPr="00393BED" w:rsidRDefault="00C63D7B" w:rsidP="00C63D7B">
      <w:pPr>
        <w:numPr>
          <w:ilvl w:val="0"/>
          <w:numId w:val="12"/>
        </w:numPr>
        <w:spacing w:after="312" w:line="240" w:lineRule="auto"/>
        <w:ind w:left="82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раскрыть интеллектуальные и творческие способности</w:t>
      </w:r>
      <w:r w:rsidRPr="00393BED">
        <w:rPr>
          <w:rFonts w:ascii="Arial" w:eastAsia="Times New Roman" w:hAnsi="Arial" w:cs="Arial"/>
          <w:sz w:val="28"/>
          <w:szCs w:val="28"/>
          <w:lang w:eastAsia="ru-RU"/>
        </w:rPr>
        <w:t xml:space="preserve"> через развитие памяти, мышления, внимания, волевых процессов, умение планировать свою дея</w:t>
      </w:r>
      <w:r>
        <w:rPr>
          <w:rFonts w:ascii="Arial" w:eastAsia="Times New Roman" w:hAnsi="Arial" w:cs="Arial"/>
          <w:sz w:val="28"/>
          <w:szCs w:val="28"/>
          <w:lang w:eastAsia="ru-RU"/>
        </w:rPr>
        <w:t>тельность, предвидеть результат.</w:t>
      </w:r>
    </w:p>
    <w:p w:rsidR="00C63D7B" w:rsidRPr="00393BED" w:rsidRDefault="00C63D7B" w:rsidP="00C63D7B">
      <w:pPr>
        <w:numPr>
          <w:ilvl w:val="0"/>
          <w:numId w:val="12"/>
        </w:numPr>
        <w:spacing w:after="312" w:line="240" w:lineRule="auto"/>
        <w:ind w:left="82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раскрыть личность</w:t>
      </w:r>
      <w:r w:rsidRPr="00393BED">
        <w:rPr>
          <w:rFonts w:ascii="Arial" w:eastAsia="Times New Roman" w:hAnsi="Arial" w:cs="Arial"/>
          <w:sz w:val="28"/>
          <w:szCs w:val="28"/>
          <w:lang w:eastAsia="ru-RU"/>
        </w:rPr>
        <w:t xml:space="preserve"> ребенка в творческом его развитии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63D7B" w:rsidRDefault="00C63D7B" w:rsidP="00C63D7B">
      <w:pPr>
        <w:spacing w:after="312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3.Воспитательные</w:t>
      </w:r>
    </w:p>
    <w:p w:rsidR="00C63D7B" w:rsidRPr="00393BED" w:rsidRDefault="00C63D7B" w:rsidP="00C63D7B">
      <w:pPr>
        <w:numPr>
          <w:ilvl w:val="0"/>
          <w:numId w:val="13"/>
        </w:numPr>
        <w:spacing w:after="312" w:line="240" w:lineRule="auto"/>
        <w:ind w:left="824"/>
        <w:rPr>
          <w:rFonts w:ascii="Arial" w:eastAsia="Times New Roman" w:hAnsi="Arial" w:cs="Arial"/>
          <w:sz w:val="28"/>
          <w:szCs w:val="28"/>
          <w:lang w:eastAsia="ru-RU"/>
        </w:rPr>
      </w:pPr>
      <w:r w:rsidRPr="00393BED">
        <w:rPr>
          <w:rFonts w:ascii="Arial" w:eastAsia="Times New Roman" w:hAnsi="Arial" w:cs="Arial"/>
          <w:sz w:val="28"/>
          <w:szCs w:val="28"/>
          <w:lang w:eastAsia="ru-RU"/>
        </w:rPr>
        <w:t>воспитывать умение ценить, уважать достояние народа через декоративно-прикладное творчество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63D7B" w:rsidRPr="00393BED" w:rsidRDefault="00C63D7B" w:rsidP="00C63D7B">
      <w:pPr>
        <w:numPr>
          <w:ilvl w:val="0"/>
          <w:numId w:val="13"/>
        </w:numPr>
        <w:spacing w:after="312" w:line="240" w:lineRule="auto"/>
        <w:ind w:left="824"/>
        <w:rPr>
          <w:rFonts w:ascii="Arial" w:eastAsia="Times New Roman" w:hAnsi="Arial" w:cs="Arial"/>
          <w:sz w:val="28"/>
          <w:szCs w:val="28"/>
          <w:lang w:eastAsia="ru-RU"/>
        </w:rPr>
      </w:pPr>
      <w:r w:rsidRPr="00393BED">
        <w:rPr>
          <w:rFonts w:ascii="Arial" w:eastAsia="Times New Roman" w:hAnsi="Arial" w:cs="Arial"/>
          <w:sz w:val="28"/>
          <w:szCs w:val="28"/>
          <w:lang w:eastAsia="ru-RU"/>
        </w:rPr>
        <w:t>воспитывать культуру поведения в обществе с детьми и взрослыми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63D7B" w:rsidRPr="00393BED" w:rsidRDefault="00C63D7B" w:rsidP="00C63D7B">
      <w:pPr>
        <w:numPr>
          <w:ilvl w:val="0"/>
          <w:numId w:val="13"/>
        </w:numPr>
        <w:spacing w:after="312" w:line="240" w:lineRule="auto"/>
        <w:ind w:left="824"/>
        <w:rPr>
          <w:rFonts w:ascii="Arial" w:eastAsia="Times New Roman" w:hAnsi="Arial" w:cs="Arial"/>
          <w:sz w:val="28"/>
          <w:szCs w:val="28"/>
          <w:lang w:eastAsia="ru-RU"/>
        </w:rPr>
      </w:pPr>
      <w:r w:rsidRPr="00393BED">
        <w:rPr>
          <w:rFonts w:ascii="Arial" w:eastAsia="Times New Roman" w:hAnsi="Arial" w:cs="Arial"/>
          <w:sz w:val="28"/>
          <w:szCs w:val="28"/>
          <w:lang w:eastAsia="ru-RU"/>
        </w:rPr>
        <w:t>учить детей культуре речевого общения, выразительной речи, эмоциональному настроению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63D7B" w:rsidRDefault="00C63D7B" w:rsidP="00C63D7B">
      <w:pPr>
        <w:numPr>
          <w:ilvl w:val="0"/>
          <w:numId w:val="13"/>
        </w:numPr>
        <w:spacing w:after="312" w:line="240" w:lineRule="auto"/>
        <w:ind w:left="824"/>
        <w:rPr>
          <w:rFonts w:ascii="Arial" w:eastAsia="Times New Roman" w:hAnsi="Arial" w:cs="Arial"/>
          <w:sz w:val="28"/>
          <w:szCs w:val="28"/>
          <w:lang w:eastAsia="ru-RU"/>
        </w:rPr>
      </w:pPr>
      <w:r w:rsidRPr="00393BED">
        <w:rPr>
          <w:rFonts w:ascii="Arial" w:eastAsia="Times New Roman" w:hAnsi="Arial" w:cs="Arial"/>
          <w:sz w:val="28"/>
          <w:szCs w:val="28"/>
          <w:lang w:eastAsia="ru-RU"/>
        </w:rPr>
        <w:t>приобщить к уважению выполненных работ детьми, самоуважению за результат деятельности, приучать к оценке и самооценке деятельности.</w:t>
      </w:r>
    </w:p>
    <w:p w:rsidR="00C63D7B" w:rsidRPr="00C63D7B" w:rsidRDefault="00C63D7B" w:rsidP="00C63D7B">
      <w:pPr>
        <w:spacing w:after="31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3D7B">
        <w:rPr>
          <w:rFonts w:ascii="Arial" w:hAnsi="Arial" w:cs="Arial"/>
          <w:b/>
          <w:kern w:val="3"/>
          <w:sz w:val="28"/>
          <w:szCs w:val="28"/>
        </w:rPr>
        <w:t>Программа составлена</w:t>
      </w:r>
      <w:r>
        <w:rPr>
          <w:rFonts w:ascii="Arial" w:hAnsi="Arial" w:cs="Arial"/>
          <w:b/>
          <w:kern w:val="3"/>
          <w:sz w:val="28"/>
          <w:szCs w:val="28"/>
        </w:rPr>
        <w:t xml:space="preserve"> с учетом реализации интеграции </w:t>
      </w:r>
      <w:r w:rsidRPr="00C63D7B">
        <w:rPr>
          <w:rFonts w:ascii="Arial" w:hAnsi="Arial" w:cs="Arial"/>
          <w:b/>
          <w:kern w:val="3"/>
          <w:sz w:val="28"/>
          <w:szCs w:val="28"/>
        </w:rPr>
        <w:t>образовательных областей:</w:t>
      </w:r>
      <w:r>
        <w:rPr>
          <w:rFonts w:ascii="Arial" w:hAnsi="Arial" w:cs="Arial"/>
          <w:b/>
          <w:kern w:val="3"/>
          <w:sz w:val="28"/>
          <w:szCs w:val="28"/>
        </w:rPr>
        <w:t xml:space="preserve"> </w:t>
      </w:r>
      <w:r>
        <w:rPr>
          <w:rFonts w:ascii="Arial" w:hAnsi="Arial" w:cs="Arial"/>
          <w:kern w:val="3"/>
          <w:sz w:val="28"/>
          <w:szCs w:val="28"/>
        </w:rPr>
        <w:t>художественно-речевая, изобразительная, игровая, музыкальная.</w:t>
      </w:r>
    </w:p>
    <w:p w:rsidR="00C63D7B" w:rsidRPr="00C63D7B" w:rsidRDefault="00C63D7B" w:rsidP="00C63D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3D7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ЭТАПЫ ПРОВЕДЕНИЯ:</w:t>
      </w:r>
    </w:p>
    <w:p w:rsidR="00C63D7B" w:rsidRPr="00C63D7B" w:rsidRDefault="00C63D7B" w:rsidP="00C63D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C63D7B">
        <w:rPr>
          <w:rFonts w:ascii="Arial" w:eastAsia="Times New Roman" w:hAnsi="Arial" w:cs="Arial"/>
          <w:b/>
          <w:i/>
          <w:sz w:val="28"/>
          <w:szCs w:val="28"/>
          <w:lang w:eastAsia="ru-RU"/>
        </w:rPr>
        <w:t>1. Подготовительный.</w:t>
      </w:r>
    </w:p>
    <w:p w:rsidR="00C63D7B" w:rsidRDefault="00C63D7B" w:rsidP="00C63D7B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3D7B">
        <w:rPr>
          <w:rFonts w:ascii="Arial" w:eastAsia="Times New Roman" w:hAnsi="Arial" w:cs="Arial"/>
          <w:sz w:val="28"/>
          <w:szCs w:val="28"/>
          <w:lang w:eastAsia="ru-RU"/>
        </w:rPr>
        <w:t>Подбор литературы, приобретение материалов и оборудования; подбор художественной литературы и музыки.</w:t>
      </w:r>
    </w:p>
    <w:p w:rsidR="00C63D7B" w:rsidRPr="00C63D7B" w:rsidRDefault="00C63D7B" w:rsidP="00C63D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2. Основной.</w:t>
      </w:r>
    </w:p>
    <w:p w:rsidR="00C63D7B" w:rsidRPr="00C63D7B" w:rsidRDefault="00C63D7B" w:rsidP="00C63D7B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3D7B">
        <w:rPr>
          <w:rFonts w:ascii="Arial" w:eastAsia="Times New Roman" w:hAnsi="Arial" w:cs="Arial"/>
          <w:sz w:val="28"/>
          <w:szCs w:val="28"/>
          <w:lang w:eastAsia="ru-RU"/>
        </w:rPr>
        <w:t>Продуктивная творческая деятельность.</w:t>
      </w:r>
    </w:p>
    <w:p w:rsidR="00C63D7B" w:rsidRPr="00C63D7B" w:rsidRDefault="00C63D7B" w:rsidP="00C63D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C63D7B">
        <w:rPr>
          <w:rFonts w:ascii="Arial" w:eastAsia="Times New Roman" w:hAnsi="Arial" w:cs="Arial"/>
          <w:b/>
          <w:i/>
          <w:sz w:val="28"/>
          <w:szCs w:val="28"/>
          <w:lang w:eastAsia="ru-RU"/>
        </w:rPr>
        <w:t>3. Итоговый.</w:t>
      </w:r>
    </w:p>
    <w:p w:rsidR="00C63D7B" w:rsidRDefault="00C63D7B" w:rsidP="00C63D7B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3D7B">
        <w:rPr>
          <w:rFonts w:ascii="Arial" w:eastAsia="Times New Roman" w:hAnsi="Arial" w:cs="Arial"/>
          <w:sz w:val="28"/>
          <w:szCs w:val="28"/>
          <w:lang w:eastAsia="ru-RU"/>
        </w:rPr>
        <w:t>Рассматривание итоговых детских работ. Выставка по итогам работы.</w:t>
      </w:r>
    </w:p>
    <w:p w:rsidR="00C63D7B" w:rsidRDefault="00C63D7B" w:rsidP="00C63D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Методы: </w:t>
      </w:r>
      <w:r>
        <w:rPr>
          <w:rFonts w:ascii="Arial" w:eastAsia="Times New Roman" w:hAnsi="Arial" w:cs="Arial"/>
          <w:sz w:val="28"/>
          <w:szCs w:val="28"/>
          <w:lang w:eastAsia="ru-RU"/>
        </w:rPr>
        <w:t>наглядный, словесный, практический.</w:t>
      </w:r>
    </w:p>
    <w:p w:rsidR="00C63D7B" w:rsidRDefault="00C63D7B" w:rsidP="00C63D7B">
      <w:pPr>
        <w:widowControl w:val="0"/>
        <w:suppressAutoHyphens/>
        <w:overflowPunct w:val="0"/>
        <w:autoSpaceDE w:val="0"/>
        <w:autoSpaceDN w:val="0"/>
        <w:spacing w:after="150" w:line="240" w:lineRule="auto"/>
        <w:textAlignment w:val="baseline"/>
        <w:rPr>
          <w:rFonts w:ascii="Arial" w:hAnsi="Arial" w:cs="Arial"/>
          <w:kern w:val="3"/>
          <w:sz w:val="28"/>
          <w:szCs w:val="28"/>
        </w:rPr>
      </w:pPr>
      <w:r>
        <w:rPr>
          <w:rFonts w:ascii="Arial" w:hAnsi="Arial" w:cs="Arial"/>
          <w:b/>
          <w:kern w:val="3"/>
          <w:sz w:val="28"/>
          <w:szCs w:val="28"/>
        </w:rPr>
        <w:t xml:space="preserve">Формы: </w:t>
      </w:r>
      <w:r>
        <w:rPr>
          <w:rFonts w:ascii="Arial" w:hAnsi="Arial" w:cs="Arial"/>
          <w:kern w:val="3"/>
          <w:sz w:val="28"/>
          <w:szCs w:val="28"/>
        </w:rPr>
        <w:t>игровая, словесная, групповая, индивидуальная.</w:t>
      </w:r>
    </w:p>
    <w:p w:rsidR="00C63D7B" w:rsidRPr="00E119D7" w:rsidRDefault="00C63D7B" w:rsidP="00C63D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hAnsi="Arial" w:cs="Arial"/>
          <w:b/>
          <w:kern w:val="3"/>
          <w:sz w:val="28"/>
          <w:szCs w:val="28"/>
        </w:rPr>
        <w:t xml:space="preserve">Материалы: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E119D7">
        <w:rPr>
          <w:rFonts w:ascii="Arial" w:eastAsia="Times New Roman" w:hAnsi="Arial" w:cs="Arial"/>
          <w:sz w:val="28"/>
          <w:szCs w:val="28"/>
          <w:lang w:eastAsia="ru-RU"/>
        </w:rPr>
        <w:t>калки, формочки для печенья, ситечко, стеки, расчески, бисер, пищевой краситель, краски, кисти, клей, мука, соль, салфетки, фартуки, нарукавники.</w:t>
      </w:r>
      <w:proofErr w:type="gramEnd"/>
    </w:p>
    <w:p w:rsidR="00C63D7B" w:rsidRDefault="00C63D7B" w:rsidP="00C63D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119D7">
        <w:rPr>
          <w:rFonts w:ascii="Arial" w:eastAsia="Times New Roman" w:hAnsi="Arial" w:cs="Arial"/>
          <w:b/>
          <w:sz w:val="28"/>
          <w:szCs w:val="28"/>
          <w:lang w:eastAsia="ru-RU"/>
        </w:rPr>
        <w:t>Словесный метод: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E119D7">
        <w:rPr>
          <w:rFonts w:ascii="Arial" w:eastAsia="Times New Roman" w:hAnsi="Arial" w:cs="Arial"/>
          <w:sz w:val="28"/>
          <w:szCs w:val="28"/>
          <w:lang w:eastAsia="ru-RU"/>
        </w:rPr>
        <w:t>беседа, рассказ;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E119D7">
        <w:rPr>
          <w:rFonts w:ascii="Arial" w:eastAsia="Times New Roman" w:hAnsi="Arial" w:cs="Arial"/>
          <w:sz w:val="28"/>
          <w:szCs w:val="28"/>
          <w:lang w:eastAsia="ru-RU"/>
        </w:rPr>
        <w:t>объяснение, пояснение;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E119D7">
        <w:rPr>
          <w:rFonts w:ascii="Arial" w:eastAsia="Times New Roman" w:hAnsi="Arial" w:cs="Arial"/>
          <w:sz w:val="28"/>
          <w:szCs w:val="28"/>
          <w:lang w:eastAsia="ru-RU"/>
        </w:rPr>
        <w:t>вопросы;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E119D7">
        <w:rPr>
          <w:rFonts w:ascii="Arial" w:eastAsia="Times New Roman" w:hAnsi="Arial" w:cs="Arial"/>
          <w:sz w:val="28"/>
          <w:szCs w:val="28"/>
          <w:lang w:eastAsia="ru-RU"/>
        </w:rPr>
        <w:t>словесная инструкция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63D7B" w:rsidRPr="00E119D7" w:rsidRDefault="00C63D7B" w:rsidP="00C63D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119D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ОЖИДАЕМЫЕ РЕЗУЛЬТАТЫ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:rsidR="00C63D7B" w:rsidRPr="00C63D7B" w:rsidRDefault="00C63D7B" w:rsidP="00C63D7B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3D7B">
        <w:rPr>
          <w:rFonts w:ascii="Arial" w:eastAsia="Times New Roman" w:hAnsi="Arial" w:cs="Arial"/>
          <w:sz w:val="28"/>
          <w:szCs w:val="28"/>
          <w:lang w:eastAsia="ru-RU"/>
        </w:rPr>
        <w:t>свободно проявлять находчивость в умении находить связь между предметами и явлениями окружающего мира и их воссоздании в лепке;</w:t>
      </w:r>
    </w:p>
    <w:p w:rsidR="00C63D7B" w:rsidRPr="00C63D7B" w:rsidRDefault="00C63D7B" w:rsidP="00C63D7B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3D7B">
        <w:rPr>
          <w:rFonts w:ascii="Arial" w:eastAsia="Times New Roman" w:hAnsi="Arial" w:cs="Arial"/>
          <w:sz w:val="28"/>
          <w:szCs w:val="28"/>
          <w:lang w:eastAsia="ru-RU"/>
        </w:rPr>
        <w:t>самостоятельно уметь выбирать способы создания выразительных образов, используя и реализуя для этого основные технические приемы, которые они освоили;</w:t>
      </w:r>
    </w:p>
    <w:p w:rsidR="00C63D7B" w:rsidRPr="00C63D7B" w:rsidRDefault="00C63D7B" w:rsidP="00C63D7B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3D7B">
        <w:rPr>
          <w:rFonts w:ascii="Arial" w:eastAsia="Times New Roman" w:hAnsi="Arial" w:cs="Arial"/>
          <w:sz w:val="28"/>
          <w:szCs w:val="28"/>
          <w:lang w:eastAsia="ru-RU"/>
        </w:rPr>
        <w:t>работать в сотворчестве с воспитателем и другими детьми при создании коллективных композиций;</w:t>
      </w:r>
    </w:p>
    <w:p w:rsidR="00C63D7B" w:rsidRPr="00C63D7B" w:rsidRDefault="00C63D7B" w:rsidP="00C63D7B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3D7B">
        <w:rPr>
          <w:rFonts w:ascii="Arial" w:eastAsia="Times New Roman" w:hAnsi="Arial" w:cs="Arial"/>
          <w:sz w:val="28"/>
          <w:szCs w:val="28"/>
          <w:lang w:eastAsia="ru-RU"/>
        </w:rPr>
        <w:t>уметь работать с инструментами необходимыми для работы;</w:t>
      </w:r>
    </w:p>
    <w:p w:rsidR="00C63D7B" w:rsidRDefault="00C63D7B" w:rsidP="00C63D7B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3D7B">
        <w:rPr>
          <w:rFonts w:ascii="Arial" w:eastAsia="Times New Roman" w:hAnsi="Arial" w:cs="Arial"/>
          <w:sz w:val="28"/>
          <w:szCs w:val="28"/>
          <w:lang w:eastAsia="ru-RU"/>
        </w:rPr>
        <w:t>получать эмоциональное удовлетворение от занятий лепкой.</w:t>
      </w:r>
    </w:p>
    <w:p w:rsidR="00C63D7B" w:rsidRPr="00C63D7B" w:rsidRDefault="00C63D7B" w:rsidP="00C63D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3D7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ОРГАНИЗАЦИЯ УЧЕБНОГО ПРОЦЕССА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:rsidR="00C63D7B" w:rsidRDefault="00C63D7B" w:rsidP="00C63D7B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63D7B">
        <w:rPr>
          <w:rFonts w:ascii="Arial" w:eastAsia="Times New Roman" w:hAnsi="Arial" w:cs="Arial"/>
          <w:sz w:val="28"/>
          <w:szCs w:val="28"/>
          <w:lang w:eastAsia="ru-RU"/>
        </w:rPr>
        <w:t>Занятия проводятся 1 раз в неделю, группа комплектуется по возрастному принципу. Оптимальное количество детей в группе – 10 человек. Длительность занятий 15 – 60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минут.</w:t>
      </w:r>
    </w:p>
    <w:p w:rsidR="00C63D7B" w:rsidRDefault="00C63D7B" w:rsidP="00C63D7B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Учебный план</w:t>
      </w:r>
    </w:p>
    <w:tbl>
      <w:tblPr>
        <w:tblStyle w:val="a8"/>
        <w:tblW w:w="0" w:type="auto"/>
        <w:tblInd w:w="360" w:type="dxa"/>
        <w:tblLook w:val="04A0"/>
      </w:tblPr>
      <w:tblGrid>
        <w:gridCol w:w="3052"/>
        <w:gridCol w:w="3079"/>
        <w:gridCol w:w="3080"/>
      </w:tblGrid>
      <w:tr w:rsidR="00C63D7B" w:rsidTr="00C63D7B">
        <w:tc>
          <w:tcPr>
            <w:tcW w:w="3052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Количество в неделю</w:t>
            </w:r>
          </w:p>
        </w:tc>
        <w:tc>
          <w:tcPr>
            <w:tcW w:w="308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Количество в месяц</w:t>
            </w:r>
          </w:p>
        </w:tc>
      </w:tr>
      <w:tr w:rsidR="00C63D7B" w:rsidTr="00C63D7B">
        <w:tc>
          <w:tcPr>
            <w:tcW w:w="3052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79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C63D7B" w:rsidTr="00C63D7B">
        <w:tc>
          <w:tcPr>
            <w:tcW w:w="3052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79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63D7B" w:rsidTr="00C63D7B">
        <w:tc>
          <w:tcPr>
            <w:tcW w:w="3052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79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63D7B" w:rsidTr="00C63D7B">
        <w:tc>
          <w:tcPr>
            <w:tcW w:w="3052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79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C63D7B" w:rsidTr="00C63D7B">
        <w:tc>
          <w:tcPr>
            <w:tcW w:w="3052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79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63D7B" w:rsidTr="00C63D7B">
        <w:tc>
          <w:tcPr>
            <w:tcW w:w="3052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79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63D7B" w:rsidTr="00C63D7B">
        <w:tc>
          <w:tcPr>
            <w:tcW w:w="3052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79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63D7B" w:rsidTr="00C63D7B">
        <w:tc>
          <w:tcPr>
            <w:tcW w:w="3052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Итого занятий</w:t>
            </w:r>
          </w:p>
        </w:tc>
        <w:tc>
          <w:tcPr>
            <w:tcW w:w="3079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8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25</w:t>
            </w:r>
          </w:p>
        </w:tc>
      </w:tr>
    </w:tbl>
    <w:p w:rsidR="00C63D7B" w:rsidRPr="00C63D7B" w:rsidRDefault="00C63D7B" w:rsidP="00C63D7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63D7B" w:rsidRPr="00E119D7" w:rsidRDefault="00C63D7B" w:rsidP="00C63D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63D7B" w:rsidRDefault="00C63D7B" w:rsidP="00C63D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Тематический план</w:t>
      </w:r>
    </w:p>
    <w:p w:rsidR="00C63D7B" w:rsidRDefault="00C63D7B" w:rsidP="00C63D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Октябрь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C63D7B" w:rsidTr="00C63D7B">
        <w:tc>
          <w:tcPr>
            <w:tcW w:w="319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91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Вкусное печенье</w:t>
            </w:r>
          </w:p>
        </w:tc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sz w:val="28"/>
                <w:szCs w:val="28"/>
              </w:rPr>
              <w:t>Познакомить детей с приемами лепки: сплющивание в диск и полусферу. Показать варианты оформления изделий из соленого теста.</w:t>
            </w:r>
          </w:p>
        </w:tc>
        <w:tc>
          <w:tcPr>
            <w:tcW w:w="3191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Тесто</w:t>
            </w:r>
            <w:r w:rsidRPr="00C63D7B">
              <w:rPr>
                <w:rFonts w:ascii="Arial" w:hAnsi="Arial" w:cs="Arial"/>
                <w:sz w:val="28"/>
                <w:szCs w:val="28"/>
              </w:rPr>
              <w:t>, доска, стека, пуговицы, салфетка, формочки.</w:t>
            </w: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Жаворонок</w:t>
            </w:r>
          </w:p>
        </w:tc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Учить из шара раскатывать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жгут, создавать необходимый образ.</w:t>
            </w:r>
          </w:p>
        </w:tc>
        <w:tc>
          <w:tcPr>
            <w:tcW w:w="3191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Тесто, </w:t>
            </w:r>
            <w:r w:rsidRPr="00C63D7B">
              <w:rPr>
                <w:rFonts w:ascii="Arial" w:hAnsi="Arial" w:cs="Arial"/>
                <w:sz w:val="28"/>
                <w:szCs w:val="28"/>
              </w:rPr>
              <w:t>формочка для выпечки, напоминающая по форме солнце, стеки, горошины черного перца, картон голубого цвета.</w:t>
            </w: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Ежики</w:t>
            </w:r>
          </w:p>
        </w:tc>
        <w:tc>
          <w:tcPr>
            <w:tcW w:w="3190" w:type="dxa"/>
          </w:tcPr>
          <w:p w:rsidR="00C63D7B" w:rsidRPr="00E119D7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Освоить прием</w:t>
            </w: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рельефной лепки, учить детей создавать упрощенные фигуры.</w:t>
            </w:r>
          </w:p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Тесто, ножницы, перец горошка.</w:t>
            </w: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Дружба народов</w:t>
            </w:r>
          </w:p>
        </w:tc>
        <w:tc>
          <w:tcPr>
            <w:tcW w:w="319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C63D7B" w:rsidRDefault="00C63D7B" w:rsidP="00C63D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Ноябрь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C63D7B" w:rsidTr="00C63D7B">
        <w:tc>
          <w:tcPr>
            <w:tcW w:w="319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91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Барашек</w:t>
            </w:r>
          </w:p>
        </w:tc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Изготовить поделку сувенир из соленого теста.</w:t>
            </w:r>
          </w:p>
        </w:tc>
        <w:tc>
          <w:tcPr>
            <w:tcW w:w="3191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Тесто, фартуки, формочки, скалка, клей, карандаши, стеки, ножницы, колпачки от фломастеров, пуговки, краски, кисти.</w:t>
            </w:r>
            <w:proofErr w:type="gramEnd"/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Самолет</w:t>
            </w:r>
          </w:p>
        </w:tc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развить творческую способность, фантазию</w:t>
            </w:r>
            <w:r w:rsidRPr="00C63D7B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C63D7B">
              <w:rPr>
                <w:rStyle w:val="a3"/>
                <w:rFonts w:ascii="Arial" w:hAnsi="Arial" w:cs="Arial"/>
                <w:b w:val="0"/>
                <w:sz w:val="28"/>
                <w:szCs w:val="28"/>
              </w:rPr>
              <w:t>воображени</w:t>
            </w:r>
            <w:r>
              <w:rPr>
                <w:rStyle w:val="a3"/>
                <w:rFonts w:ascii="Arial" w:hAnsi="Arial" w:cs="Arial"/>
                <w:b w:val="0"/>
                <w:sz w:val="28"/>
                <w:szCs w:val="28"/>
              </w:rPr>
              <w:t>е</w:t>
            </w:r>
            <w:r w:rsidRPr="00C63D7B">
              <w:rPr>
                <w:rFonts w:ascii="Arial" w:hAnsi="Arial" w:cs="Arial"/>
                <w:sz w:val="28"/>
                <w:szCs w:val="28"/>
              </w:rPr>
              <w:t xml:space="preserve"> детей </w:t>
            </w:r>
          </w:p>
        </w:tc>
        <w:tc>
          <w:tcPr>
            <w:tcW w:w="3191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gramStart"/>
            <w:r w:rsidRPr="00C63D7B">
              <w:rPr>
                <w:rFonts w:ascii="Arial" w:hAnsi="Arial" w:cs="Arial"/>
                <w:sz w:val="28"/>
                <w:szCs w:val="28"/>
              </w:rPr>
              <w:t>Клей, доска для лепки цветной картон (голубой или синий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Pr="00C63D7B">
              <w:rPr>
                <w:rFonts w:ascii="Arial" w:hAnsi="Arial" w:cs="Arial"/>
                <w:sz w:val="28"/>
                <w:szCs w:val="28"/>
              </w:rPr>
              <w:t xml:space="preserve">, стека, </w:t>
            </w:r>
            <w:r>
              <w:rPr>
                <w:rFonts w:ascii="Arial" w:hAnsi="Arial" w:cs="Arial"/>
                <w:sz w:val="28"/>
                <w:szCs w:val="28"/>
              </w:rPr>
              <w:t>ножницы, гуашь (серая</w:t>
            </w:r>
            <w:r w:rsidRPr="00C63D7B">
              <w:rPr>
                <w:rFonts w:ascii="Arial" w:hAnsi="Arial" w:cs="Arial"/>
                <w:sz w:val="28"/>
                <w:szCs w:val="28"/>
              </w:rPr>
              <w:t>, го</w:t>
            </w:r>
            <w:r>
              <w:rPr>
                <w:rFonts w:ascii="Arial" w:hAnsi="Arial" w:cs="Arial"/>
                <w:sz w:val="28"/>
                <w:szCs w:val="28"/>
              </w:rPr>
              <w:t>л</w:t>
            </w:r>
            <w:r w:rsidRPr="00C63D7B">
              <w:rPr>
                <w:rFonts w:ascii="Arial" w:hAnsi="Arial" w:cs="Arial"/>
                <w:sz w:val="28"/>
                <w:szCs w:val="28"/>
              </w:rPr>
              <w:t>убая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proofErr w:type="gramEnd"/>
          </w:p>
        </w:tc>
      </w:tr>
      <w:tr w:rsidR="00C63D7B" w:rsidTr="00C63D7B">
        <w:tc>
          <w:tcPr>
            <w:tcW w:w="3190" w:type="dxa"/>
          </w:tcPr>
          <w:p w:rsidR="00C63D7B" w:rsidRPr="00E119D7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C63D7B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Красивый медальон с бабочкой</w:t>
            </w:r>
          </w:p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Ориентировать детей на поиск разных вариантов </w:t>
            </w: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оформления медальонов</w:t>
            </w:r>
          </w:p>
        </w:tc>
        <w:tc>
          <w:tcPr>
            <w:tcW w:w="3191" w:type="dxa"/>
          </w:tcPr>
          <w:p w:rsidR="00C63D7B" w:rsidRPr="00E119D7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Цветное тесто, формочки, карандаш, пряжа для </w:t>
            </w: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оформления подвески</w:t>
            </w:r>
          </w:p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lastRenderedPageBreak/>
              <w:t>Миска с апельсинами</w:t>
            </w:r>
          </w:p>
        </w:tc>
        <w:tc>
          <w:tcPr>
            <w:tcW w:w="3190" w:type="dxa"/>
          </w:tcPr>
          <w:p w:rsidR="00C63D7B" w:rsidRPr="00E119D7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Учить лепить широкую невысокую посуду в определённой последовательности, учить скатывать шары одинакового размера</w:t>
            </w:r>
          </w:p>
        </w:tc>
        <w:tc>
          <w:tcPr>
            <w:tcW w:w="3191" w:type="dxa"/>
          </w:tcPr>
          <w:p w:rsidR="00C63D7B" w:rsidRPr="00E119D7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Цветное тесто – оранжевое и голубое</w:t>
            </w:r>
          </w:p>
        </w:tc>
      </w:tr>
    </w:tbl>
    <w:p w:rsidR="00C63D7B" w:rsidRDefault="00C63D7B" w:rsidP="00C63D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Декабрь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C63D7B" w:rsidTr="00C63D7B">
        <w:tc>
          <w:tcPr>
            <w:tcW w:w="319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91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C63D7B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Елочные украшения</w:t>
            </w:r>
          </w:p>
        </w:tc>
        <w:tc>
          <w:tcPr>
            <w:tcW w:w="319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Учить детей лепить украшения для новогодней ёлки способом моделирования.</w:t>
            </w:r>
          </w:p>
        </w:tc>
        <w:tc>
          <w:tcPr>
            <w:tcW w:w="3191" w:type="dxa"/>
          </w:tcPr>
          <w:p w:rsidR="00C63D7B" w:rsidRPr="00E119D7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Цветное тесто, стек</w:t>
            </w:r>
          </w:p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Красивый подсвечник к новому году</w:t>
            </w:r>
          </w:p>
        </w:tc>
        <w:tc>
          <w:tcPr>
            <w:tcW w:w="319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Учить детей лепить подсвечники. Предложить оформить подсвечники по своему выбору</w:t>
            </w:r>
          </w:p>
        </w:tc>
        <w:tc>
          <w:tcPr>
            <w:tcW w:w="3191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Тесто</w:t>
            </w:r>
            <w:r w:rsidRPr="00E119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бусины</w:t>
            </w: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Новогодняя елка</w:t>
            </w:r>
          </w:p>
        </w:tc>
        <w:tc>
          <w:tcPr>
            <w:tcW w:w="319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применять в лепке знакомые способы работы</w:t>
            </w:r>
          </w:p>
        </w:tc>
        <w:tc>
          <w:tcPr>
            <w:tcW w:w="3191" w:type="dxa"/>
          </w:tcPr>
          <w:p w:rsidR="00C63D7B" w:rsidRPr="00E119D7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Цветное тесто, картонная заготовка</w:t>
            </w:r>
          </w:p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Украшение изделия из подручных средств</w:t>
            </w:r>
          </w:p>
        </w:tc>
        <w:tc>
          <w:tcPr>
            <w:tcW w:w="319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Учим выбирать и создавать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при помощи различных материалов, </w:t>
            </w: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образ праздничной новогодней ёлки.</w:t>
            </w:r>
          </w:p>
        </w:tc>
        <w:tc>
          <w:tcPr>
            <w:tcW w:w="3191" w:type="dxa"/>
          </w:tcPr>
          <w:p w:rsidR="00C63D7B" w:rsidRPr="00E119D7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Бисер, клей ПВА, кисточка для клея, гель с блёстками</w:t>
            </w:r>
          </w:p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C63D7B" w:rsidRDefault="00C63D7B" w:rsidP="00C63D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Январь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C63D7B" w:rsidTr="00C63D7B">
        <w:tc>
          <w:tcPr>
            <w:tcW w:w="319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0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91" w:type="dxa"/>
          </w:tcPr>
          <w:p w:rsid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b/>
                <w:i/>
                <w:sz w:val="28"/>
                <w:szCs w:val="28"/>
              </w:rPr>
              <w:t>Город снеговиков (коллективная работа)</w:t>
            </w:r>
          </w:p>
        </w:tc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sz w:val="28"/>
                <w:szCs w:val="28"/>
              </w:rPr>
              <w:t xml:space="preserve">Продолжить учить детей создавать выразительные лепные образы конструктивным способом. Учить </w:t>
            </w:r>
            <w:r w:rsidRPr="00C63D7B">
              <w:rPr>
                <w:rFonts w:ascii="Arial" w:hAnsi="Arial" w:cs="Arial"/>
                <w:sz w:val="28"/>
                <w:szCs w:val="28"/>
              </w:rPr>
              <w:lastRenderedPageBreak/>
              <w:t>планировать свою работу: задумывать образ, делить материал на нужное количество частей разной величины, лепить последовательно, начиная с крупных деталей. Отрабатывать приемы скрепления частей с помощью соединительных деталей</w:t>
            </w:r>
            <w:proofErr w:type="gramStart"/>
            <w:r w:rsidRPr="00C63D7B">
              <w:rPr>
                <w:rFonts w:ascii="Arial" w:hAnsi="Arial" w:cs="Arial"/>
                <w:sz w:val="28"/>
                <w:szCs w:val="28"/>
              </w:rPr>
              <w:t xml:space="preserve"> П</w:t>
            </w:r>
            <w:proofErr w:type="gramEnd"/>
            <w:r w:rsidRPr="00C63D7B">
              <w:rPr>
                <w:rFonts w:ascii="Arial" w:hAnsi="Arial" w:cs="Arial"/>
                <w:sz w:val="28"/>
                <w:szCs w:val="28"/>
              </w:rPr>
              <w:t>редложить составить из вылепленных фигурок коллективную композицию.</w:t>
            </w:r>
          </w:p>
        </w:tc>
        <w:tc>
          <w:tcPr>
            <w:tcW w:w="3191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sz w:val="28"/>
                <w:szCs w:val="28"/>
              </w:rPr>
              <w:lastRenderedPageBreak/>
              <w:t>Комок теста на каждого ребёнк</w:t>
            </w:r>
            <w:proofErr w:type="gramStart"/>
            <w:r w:rsidRPr="00C63D7B">
              <w:rPr>
                <w:rFonts w:ascii="Arial" w:hAnsi="Arial" w:cs="Arial"/>
                <w:sz w:val="28"/>
                <w:szCs w:val="28"/>
              </w:rPr>
              <w:t>а(</w:t>
            </w:r>
            <w:proofErr w:type="gramEnd"/>
            <w:r w:rsidRPr="00C63D7B">
              <w:rPr>
                <w:rFonts w:ascii="Arial" w:hAnsi="Arial" w:cs="Arial"/>
                <w:sz w:val="28"/>
                <w:szCs w:val="28"/>
              </w:rPr>
              <w:t>не цветной), маленькие кусочки теста: оранжевого (для морковки), сине</w:t>
            </w:r>
            <w:r>
              <w:rPr>
                <w:rFonts w:ascii="Arial" w:hAnsi="Arial" w:cs="Arial"/>
                <w:sz w:val="28"/>
                <w:szCs w:val="28"/>
              </w:rPr>
              <w:t xml:space="preserve">го(для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пуговиц) цветов, доски</w:t>
            </w:r>
            <w:r w:rsidRPr="00C63D7B">
              <w:rPr>
                <w:rFonts w:ascii="Arial" w:hAnsi="Arial" w:cs="Arial"/>
                <w:sz w:val="28"/>
                <w:szCs w:val="28"/>
              </w:rPr>
              <w:t>, салфетки, вода, стеки, подставки под готовые работы, зубочистки, маленькие крышки.</w:t>
            </w: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Угощение для медведя</w:t>
            </w:r>
          </w:p>
        </w:tc>
        <w:tc>
          <w:tcPr>
            <w:tcW w:w="3190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color w:val="111111"/>
                <w:sz w:val="28"/>
                <w:szCs w:val="28"/>
              </w:rPr>
              <w:t>закрепить уже усвоенные способы лепки и методы оформления поделок: раскатывание, сплющивание в форму диска и выдавливать формочками</w:t>
            </w:r>
          </w:p>
        </w:tc>
        <w:tc>
          <w:tcPr>
            <w:tcW w:w="3191" w:type="dxa"/>
          </w:tcPr>
          <w:p w:rsidR="00C63D7B" w:rsidRPr="00C63D7B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3D7B">
              <w:rPr>
                <w:rStyle w:val="a3"/>
                <w:rFonts w:ascii="Arial" w:hAnsi="Arial" w:cs="Arial"/>
                <w:b w:val="0"/>
                <w:color w:val="111111"/>
                <w:sz w:val="28"/>
                <w:szCs w:val="28"/>
              </w:rPr>
              <w:t>соленое тесто разных цветов</w:t>
            </w:r>
            <w:r w:rsidRPr="00C63D7B">
              <w:rPr>
                <w:rFonts w:ascii="Arial" w:hAnsi="Arial" w:cs="Arial"/>
                <w:b/>
                <w:color w:val="111111"/>
                <w:sz w:val="28"/>
                <w:szCs w:val="28"/>
              </w:rPr>
              <w:t>,</w:t>
            </w:r>
            <w:r w:rsidRPr="00C63D7B">
              <w:rPr>
                <w:rFonts w:ascii="Arial" w:hAnsi="Arial" w:cs="Arial"/>
                <w:color w:val="111111"/>
                <w:sz w:val="28"/>
                <w:szCs w:val="28"/>
              </w:rPr>
              <w:t xml:space="preserve"> стека,</w:t>
            </w: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</w:t>
            </w:r>
            <w:r w:rsidRPr="00C63D7B">
              <w:rPr>
                <w:rFonts w:ascii="Arial" w:hAnsi="Arial" w:cs="Arial"/>
                <w:color w:val="111111"/>
                <w:sz w:val="28"/>
                <w:szCs w:val="28"/>
              </w:rPr>
              <w:t>разнообразные формочки, клеенки, салфетки</w:t>
            </w:r>
          </w:p>
        </w:tc>
      </w:tr>
    </w:tbl>
    <w:p w:rsidR="00C63D7B" w:rsidRDefault="00C63D7B" w:rsidP="00C63D7B">
      <w:pPr>
        <w:spacing w:after="312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3D7B" w:rsidRDefault="00C63D7B" w:rsidP="00C63D7B">
      <w:pPr>
        <w:spacing w:after="312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Февраль</w:t>
      </w:r>
    </w:p>
    <w:tbl>
      <w:tblPr>
        <w:tblStyle w:val="a8"/>
        <w:tblW w:w="0" w:type="auto"/>
        <w:tblLook w:val="04A0"/>
      </w:tblPr>
      <w:tblGrid>
        <w:gridCol w:w="1979"/>
        <w:gridCol w:w="2753"/>
        <w:gridCol w:w="4839"/>
      </w:tblGrid>
      <w:tr w:rsidR="00C63D7B" w:rsidTr="00C63D7B">
        <w:tc>
          <w:tcPr>
            <w:tcW w:w="3190" w:type="dxa"/>
          </w:tcPr>
          <w:p w:rsid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0" w:type="dxa"/>
          </w:tcPr>
          <w:p w:rsid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91" w:type="dxa"/>
          </w:tcPr>
          <w:p w:rsid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Светильник</w:t>
            </w:r>
          </w:p>
        </w:tc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sz w:val="28"/>
                <w:szCs w:val="28"/>
              </w:rPr>
              <w:t>организовать детей для совместного творчества, дизайн интерьера.</w:t>
            </w:r>
          </w:p>
        </w:tc>
        <w:tc>
          <w:tcPr>
            <w:tcW w:w="3191" w:type="dxa"/>
          </w:tcPr>
          <w:p w:rsidR="00C63D7B" w:rsidRPr="00C63D7B" w:rsidRDefault="00C63D7B" w:rsidP="00C63D7B">
            <w:pPr>
              <w:shd w:val="clear" w:color="auto" w:fill="FFFFFF"/>
              <w:spacing w:before="100" w:beforeAutospacing="1" w:after="177" w:line="272" w:lineRule="atLeast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C63D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Тесто, скалка, банка для формы, нож, кисти, клеенка, краски гуашевые, лак, мини-свечка.</w:t>
            </w:r>
            <w:proofErr w:type="gramEnd"/>
          </w:p>
          <w:p w:rsid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Картина для пап «Корабли плывут по </w:t>
            </w:r>
            <w:r w:rsidRPr="00C63D7B"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морю»</w:t>
            </w:r>
          </w:p>
        </w:tc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sz w:val="28"/>
                <w:szCs w:val="28"/>
              </w:rPr>
              <w:lastRenderedPageBreak/>
              <w:t xml:space="preserve">Продолжить учить детей создавать выразительные лепные образы конструктивным </w:t>
            </w:r>
            <w:r w:rsidRPr="00C63D7B">
              <w:rPr>
                <w:rFonts w:ascii="Arial" w:hAnsi="Arial" w:cs="Arial"/>
                <w:sz w:val="28"/>
                <w:szCs w:val="28"/>
              </w:rPr>
              <w:lastRenderedPageBreak/>
              <w:t>способом. Учить планировать свою работу: задумывать образ, делить материал на нужное количество частей разной величины, лепить последовательно, начиная с крупных деталей; развивать мелкую моторику рук.</w:t>
            </w:r>
          </w:p>
        </w:tc>
        <w:tc>
          <w:tcPr>
            <w:tcW w:w="3191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sz w:val="28"/>
                <w:szCs w:val="28"/>
              </w:rPr>
              <w:lastRenderedPageBreak/>
              <w:t xml:space="preserve">Комок </w:t>
            </w:r>
            <w:r>
              <w:rPr>
                <w:rFonts w:ascii="Arial" w:hAnsi="Arial" w:cs="Arial"/>
                <w:sz w:val="28"/>
                <w:szCs w:val="28"/>
              </w:rPr>
              <w:t>теста на каждого ребёнка, дос</w:t>
            </w:r>
            <w:r w:rsidRPr="00C63D7B">
              <w:rPr>
                <w:rFonts w:ascii="Arial" w:hAnsi="Arial" w:cs="Arial"/>
                <w:sz w:val="28"/>
                <w:szCs w:val="28"/>
              </w:rPr>
              <w:t>ки, салфетки, вода, стеки, картон, иллюстрация корабля.</w:t>
            </w: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Картина для пап «Корабли плывут по морю»</w:t>
            </w:r>
          </w:p>
        </w:tc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sz w:val="28"/>
                <w:szCs w:val="28"/>
              </w:rPr>
              <w:t>Побуждать детей к творческой активности, самостоятельности при подборе цвета краски для разукрашивания своей готовой поделки.</w:t>
            </w:r>
          </w:p>
        </w:tc>
        <w:tc>
          <w:tcPr>
            <w:tcW w:w="3191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gramStart"/>
            <w:r w:rsidRPr="00C63D7B">
              <w:rPr>
                <w:rFonts w:ascii="Arial" w:hAnsi="Arial" w:cs="Arial"/>
                <w:sz w:val="28"/>
                <w:szCs w:val="28"/>
              </w:rPr>
              <w:t>Высушенные готовые изделия, кисти (разные), гуашь, вода, палитры, салфетки, клей ПВА, картон</w:t>
            </w:r>
            <w:proofErr w:type="gramEnd"/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Пирамидка для братика или сестренки</w:t>
            </w:r>
          </w:p>
        </w:tc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sz w:val="28"/>
                <w:szCs w:val="28"/>
              </w:rPr>
              <w:t>Учить лепить пирамидку из дисков разной величины с верхушкой в виде конуса или шара. Развивать чувство формы, величины.</w:t>
            </w:r>
          </w:p>
        </w:tc>
        <w:tc>
          <w:tcPr>
            <w:tcW w:w="3191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Цветное солёное тесто, дос</w:t>
            </w:r>
            <w:r w:rsidRPr="00C63D7B">
              <w:rPr>
                <w:rFonts w:ascii="Arial" w:hAnsi="Arial" w:cs="Arial"/>
                <w:sz w:val="28"/>
                <w:szCs w:val="28"/>
              </w:rPr>
              <w:t>ки, салфетки, вода, стеки, подставки под готовые работы, зубочистки, Игрушка пирамидка.</w:t>
            </w:r>
            <w:proofErr w:type="gramEnd"/>
          </w:p>
        </w:tc>
      </w:tr>
    </w:tbl>
    <w:p w:rsidR="00C63D7B" w:rsidRDefault="00C63D7B" w:rsidP="00C63D7B">
      <w:pPr>
        <w:spacing w:after="312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Март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C63D7B" w:rsidTr="00C63D7B">
        <w:tc>
          <w:tcPr>
            <w:tcW w:w="3190" w:type="dxa"/>
          </w:tcPr>
          <w:p w:rsid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0" w:type="dxa"/>
          </w:tcPr>
          <w:p w:rsid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91" w:type="dxa"/>
          </w:tcPr>
          <w:p w:rsid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Букет для мамы</w:t>
            </w:r>
          </w:p>
        </w:tc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sz w:val="28"/>
                <w:szCs w:val="28"/>
              </w:rPr>
              <w:t>Учить лепить цветы из соленого теста</w:t>
            </w:r>
          </w:p>
        </w:tc>
        <w:tc>
          <w:tcPr>
            <w:tcW w:w="3191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sz w:val="28"/>
                <w:szCs w:val="28"/>
              </w:rPr>
              <w:t xml:space="preserve">Комки цветного </w:t>
            </w:r>
            <w:r>
              <w:rPr>
                <w:rFonts w:ascii="Arial" w:hAnsi="Arial" w:cs="Arial"/>
                <w:sz w:val="28"/>
                <w:szCs w:val="28"/>
              </w:rPr>
              <w:t>теста на каждого ребёнка, дос</w:t>
            </w:r>
            <w:r w:rsidRPr="00C63D7B">
              <w:rPr>
                <w:rFonts w:ascii="Arial" w:hAnsi="Arial" w:cs="Arial"/>
                <w:sz w:val="28"/>
                <w:szCs w:val="28"/>
              </w:rPr>
              <w:t>ки, салфетки, вода, стеки, подставки под готовые работы</w:t>
            </w: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lastRenderedPageBreak/>
              <w:t>Пряничный домик</w:t>
            </w:r>
          </w:p>
        </w:tc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sz w:val="28"/>
                <w:szCs w:val="28"/>
              </w:rPr>
              <w:t>Закрепить умение детей работать со стекой при изготовлении основной детали по шаблону</w:t>
            </w:r>
          </w:p>
        </w:tc>
        <w:tc>
          <w:tcPr>
            <w:tcW w:w="3191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sz w:val="28"/>
                <w:szCs w:val="28"/>
              </w:rPr>
              <w:t>Стеки, доски для лепки, тряпочки для рук, соленое тесто разных цветов, вода, кисти.</w:t>
            </w: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Забавные рыбки</w:t>
            </w:r>
          </w:p>
        </w:tc>
        <w:tc>
          <w:tcPr>
            <w:tcW w:w="3190" w:type="dxa"/>
          </w:tcPr>
          <w:p w:rsid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Продолжить освоение приемов рельефной лепки, учить детей создавать упрощенные фигуры, украшать их </w:t>
            </w:r>
            <w:proofErr w:type="spellStart"/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налепами</w:t>
            </w:r>
            <w:proofErr w:type="spellEnd"/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природным материалом</w:t>
            </w:r>
          </w:p>
        </w:tc>
        <w:tc>
          <w:tcPr>
            <w:tcW w:w="3191" w:type="dxa"/>
          </w:tcPr>
          <w:p w:rsidR="00C63D7B" w:rsidRPr="00E119D7" w:rsidRDefault="00C63D7B" w:rsidP="00C63D7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Тесто, стек, арбузные семечки</w:t>
            </w:r>
          </w:p>
          <w:p w:rsid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Солнышко в «Круглой стране»</w:t>
            </w:r>
          </w:p>
        </w:tc>
        <w:tc>
          <w:tcPr>
            <w:tcW w:w="3190" w:type="dxa"/>
          </w:tcPr>
          <w:p w:rsid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Знакомим детей с формой круга и шара, учить находить между ними различие, учим </w:t>
            </w:r>
            <w:proofErr w:type="gramStart"/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формообразующему</w:t>
            </w:r>
            <w:proofErr w:type="gramEnd"/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движению-скатывание</w:t>
            </w:r>
            <w:proofErr w:type="spellEnd"/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жгутика</w:t>
            </w:r>
          </w:p>
        </w:tc>
        <w:tc>
          <w:tcPr>
            <w:tcW w:w="3191" w:type="dxa"/>
          </w:tcPr>
          <w:p w:rsid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Цветное тесто, стек</w:t>
            </w:r>
          </w:p>
        </w:tc>
      </w:tr>
    </w:tbl>
    <w:p w:rsidR="00C63D7B" w:rsidRDefault="00C63D7B" w:rsidP="00C63D7B">
      <w:pPr>
        <w:spacing w:after="312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63D7B" w:rsidRDefault="00C63D7B" w:rsidP="00C63D7B">
      <w:pPr>
        <w:spacing w:after="312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Апрель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C63D7B" w:rsidTr="00C63D7B">
        <w:tc>
          <w:tcPr>
            <w:tcW w:w="3190" w:type="dxa"/>
          </w:tcPr>
          <w:p w:rsid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0" w:type="dxa"/>
          </w:tcPr>
          <w:p w:rsid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91" w:type="dxa"/>
          </w:tcPr>
          <w:p w:rsid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Весенняя поделка</w:t>
            </w:r>
          </w:p>
        </w:tc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color w:val="111111"/>
                <w:sz w:val="28"/>
                <w:szCs w:val="28"/>
              </w:rPr>
              <w:t>научить детей лепить бабочек, составлять композицию на панно</w:t>
            </w:r>
          </w:p>
        </w:tc>
        <w:tc>
          <w:tcPr>
            <w:tcW w:w="3191" w:type="dxa"/>
          </w:tcPr>
          <w:p w:rsidR="00C63D7B" w:rsidRPr="00C63D7B" w:rsidRDefault="00C63D7B" w:rsidP="00C63D7B">
            <w:pPr>
              <w:spacing w:before="204" w:after="204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C63D7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соленое цветное тесто, бисер, крупа, колпачки от фломастеров, трубочки, палочки, стеки, доски, кисточки, стаканчики с водой, подставки под кисточки, клеенка, влажные салфетки.</w:t>
            </w:r>
            <w:proofErr w:type="gramEnd"/>
          </w:p>
          <w:p w:rsid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63D7B" w:rsidTr="00C63D7B"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 xml:space="preserve">Декоративная </w:t>
            </w: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lastRenderedPageBreak/>
              <w:t>тарелка</w:t>
            </w:r>
          </w:p>
        </w:tc>
        <w:tc>
          <w:tcPr>
            <w:tcW w:w="3190" w:type="dxa"/>
          </w:tcPr>
          <w:p w:rsidR="00C63D7B" w:rsidRPr="00C63D7B" w:rsidRDefault="00C63D7B" w:rsidP="00C63D7B">
            <w:pPr>
              <w:spacing w:after="31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sz w:val="28"/>
                <w:szCs w:val="28"/>
              </w:rPr>
              <w:lastRenderedPageBreak/>
              <w:t xml:space="preserve">Закрепить имеющиеся </w:t>
            </w:r>
            <w:r w:rsidRPr="00C63D7B">
              <w:rPr>
                <w:rFonts w:ascii="Arial" w:hAnsi="Arial" w:cs="Arial"/>
                <w:sz w:val="28"/>
                <w:szCs w:val="28"/>
              </w:rPr>
              <w:lastRenderedPageBreak/>
              <w:t>навыки рисования гуашевыми красками, учить применять цвет как средство передачи состояния, настроения</w:t>
            </w:r>
          </w:p>
        </w:tc>
        <w:tc>
          <w:tcPr>
            <w:tcW w:w="3191" w:type="dxa"/>
          </w:tcPr>
          <w:p w:rsidR="00C63D7B" w:rsidRPr="00C63D7B" w:rsidRDefault="00C63D7B" w:rsidP="00C63D7B">
            <w:pPr>
              <w:spacing w:before="204" w:after="204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63D7B">
              <w:rPr>
                <w:rFonts w:ascii="Arial" w:hAnsi="Arial" w:cs="Arial"/>
                <w:sz w:val="28"/>
                <w:szCs w:val="28"/>
              </w:rPr>
              <w:lastRenderedPageBreak/>
              <w:t xml:space="preserve">кисти (разные), гуашь, </w:t>
            </w:r>
            <w:r w:rsidRPr="00C63D7B">
              <w:rPr>
                <w:rFonts w:ascii="Arial" w:hAnsi="Arial" w:cs="Arial"/>
                <w:sz w:val="28"/>
                <w:szCs w:val="28"/>
              </w:rPr>
              <w:lastRenderedPageBreak/>
              <w:t>вода, палитры, салфетки, тесто</w:t>
            </w:r>
          </w:p>
        </w:tc>
      </w:tr>
      <w:tr w:rsidR="00C63D7B" w:rsidTr="00C63D7B">
        <w:tc>
          <w:tcPr>
            <w:tcW w:w="3190" w:type="dxa"/>
          </w:tcPr>
          <w:p w:rsidR="00C63D7B" w:rsidRPr="003B4B77" w:rsidRDefault="003B4B77" w:rsidP="00C63D7B">
            <w:pPr>
              <w:spacing w:after="312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lastRenderedPageBreak/>
              <w:t>Лепка пасхальных яиц</w:t>
            </w:r>
          </w:p>
        </w:tc>
        <w:tc>
          <w:tcPr>
            <w:tcW w:w="3190" w:type="dxa"/>
          </w:tcPr>
          <w:p w:rsidR="00C63D7B" w:rsidRPr="003B4B77" w:rsidRDefault="003B4B77" w:rsidP="003B4B77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B4B77">
              <w:rPr>
                <w:rFonts w:ascii="Arial" w:hAnsi="Arial" w:cs="Arial"/>
                <w:sz w:val="28"/>
                <w:szCs w:val="28"/>
              </w:rPr>
              <w:t>Познакомить детей с народными пасхальными традициями.</w:t>
            </w:r>
          </w:p>
        </w:tc>
        <w:tc>
          <w:tcPr>
            <w:tcW w:w="3191" w:type="dxa"/>
          </w:tcPr>
          <w:p w:rsidR="00C63D7B" w:rsidRPr="003B4B77" w:rsidRDefault="003B4B77" w:rsidP="003B4B77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B4B77">
              <w:rPr>
                <w:rFonts w:ascii="Arial" w:hAnsi="Arial" w:cs="Arial"/>
                <w:sz w:val="28"/>
                <w:szCs w:val="28"/>
              </w:rPr>
              <w:t xml:space="preserve">Комки цветного </w:t>
            </w:r>
            <w:r>
              <w:rPr>
                <w:rFonts w:ascii="Arial" w:hAnsi="Arial" w:cs="Arial"/>
                <w:sz w:val="28"/>
                <w:szCs w:val="28"/>
              </w:rPr>
              <w:t>теста на каждого ребёнка, дос</w:t>
            </w:r>
            <w:r w:rsidRPr="003B4B77">
              <w:rPr>
                <w:rFonts w:ascii="Arial" w:hAnsi="Arial" w:cs="Arial"/>
                <w:sz w:val="28"/>
                <w:szCs w:val="28"/>
              </w:rPr>
              <w:t>ки, салфетки, вода, стеки, подставки под готовые работы</w:t>
            </w:r>
          </w:p>
        </w:tc>
      </w:tr>
      <w:tr w:rsidR="00C63D7B" w:rsidTr="00C63D7B">
        <w:tc>
          <w:tcPr>
            <w:tcW w:w="3190" w:type="dxa"/>
          </w:tcPr>
          <w:p w:rsidR="00C63D7B" w:rsidRPr="003B4B77" w:rsidRDefault="003B4B77" w:rsidP="003B4B77">
            <w:pPr>
              <w:spacing w:after="312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Божья коровка на листочке</w:t>
            </w:r>
          </w:p>
        </w:tc>
        <w:tc>
          <w:tcPr>
            <w:tcW w:w="3190" w:type="dxa"/>
          </w:tcPr>
          <w:p w:rsidR="00C63D7B" w:rsidRDefault="003B4B77" w:rsidP="003B4B77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Продолжаем развивать композиционное мышление, наблюдательность, знакомим с миром насекомых</w:t>
            </w:r>
          </w:p>
        </w:tc>
        <w:tc>
          <w:tcPr>
            <w:tcW w:w="3191" w:type="dxa"/>
          </w:tcPr>
          <w:p w:rsidR="003B4B77" w:rsidRPr="00E119D7" w:rsidRDefault="003B4B77" w:rsidP="003B4B7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Картонная заготовка-листик, тесто</w:t>
            </w:r>
            <w:r w:rsidRPr="00E119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,</w:t>
            </w:r>
            <w:r w:rsidRPr="00E119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стек, 2 спички</w:t>
            </w:r>
          </w:p>
          <w:p w:rsidR="00C63D7B" w:rsidRDefault="00C63D7B" w:rsidP="003B4B77">
            <w:pPr>
              <w:spacing w:after="31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C63D7B" w:rsidRPr="00393BED" w:rsidRDefault="00C63D7B" w:rsidP="00C63D7B">
      <w:pPr>
        <w:spacing w:after="312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63D7B" w:rsidRPr="00C63D7B" w:rsidRDefault="00C63D7B" w:rsidP="00C63D7B">
      <w:pPr>
        <w:spacing w:after="31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3D7B" w:rsidRDefault="00C63D7B" w:rsidP="00C63D7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C63D7B" w:rsidRDefault="00C63D7B" w:rsidP="00C63D7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8"/>
          <w:szCs w:val="28"/>
        </w:rPr>
      </w:pPr>
    </w:p>
    <w:p w:rsidR="00C63D7B" w:rsidRDefault="00C63D7B" w:rsidP="00C63D7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8"/>
          <w:szCs w:val="28"/>
        </w:rPr>
      </w:pPr>
    </w:p>
    <w:p w:rsidR="00C63D7B" w:rsidRDefault="00C63D7B" w:rsidP="00C63D7B">
      <w:pPr>
        <w:jc w:val="right"/>
        <w:rPr>
          <w:rFonts w:ascii="Arial" w:hAnsi="Arial" w:cs="Arial"/>
          <w:b/>
          <w:color w:val="632423" w:themeColor="accent2" w:themeShade="80"/>
          <w:sz w:val="32"/>
          <w:szCs w:val="32"/>
        </w:rPr>
      </w:pPr>
    </w:p>
    <w:sectPr w:rsidR="00C63D7B" w:rsidSect="003A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080"/>
    <w:multiLevelType w:val="multilevel"/>
    <w:tmpl w:val="9F7E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C28FD"/>
    <w:multiLevelType w:val="multilevel"/>
    <w:tmpl w:val="6638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721CB"/>
    <w:multiLevelType w:val="multilevel"/>
    <w:tmpl w:val="35E0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21EED"/>
    <w:multiLevelType w:val="multilevel"/>
    <w:tmpl w:val="2F3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B791E"/>
    <w:multiLevelType w:val="multilevel"/>
    <w:tmpl w:val="6C90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D470B"/>
    <w:multiLevelType w:val="hybridMultilevel"/>
    <w:tmpl w:val="1C6E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E0A2E"/>
    <w:multiLevelType w:val="hybridMultilevel"/>
    <w:tmpl w:val="8274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A5460"/>
    <w:multiLevelType w:val="multilevel"/>
    <w:tmpl w:val="58E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14EC3"/>
    <w:multiLevelType w:val="multilevel"/>
    <w:tmpl w:val="C004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343499"/>
    <w:multiLevelType w:val="multilevel"/>
    <w:tmpl w:val="FAC4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044CB"/>
    <w:multiLevelType w:val="hybridMultilevel"/>
    <w:tmpl w:val="6742B0DE"/>
    <w:lvl w:ilvl="0" w:tplc="F3C8C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61232C"/>
    <w:multiLevelType w:val="multilevel"/>
    <w:tmpl w:val="240E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2E64DC"/>
    <w:multiLevelType w:val="multilevel"/>
    <w:tmpl w:val="560A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A60992"/>
    <w:multiLevelType w:val="multilevel"/>
    <w:tmpl w:val="A3FC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094543"/>
    <w:multiLevelType w:val="multilevel"/>
    <w:tmpl w:val="D622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3D7B"/>
    <w:rsid w:val="003A7769"/>
    <w:rsid w:val="003B4B77"/>
    <w:rsid w:val="00B0332F"/>
    <w:rsid w:val="00C6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69"/>
  </w:style>
  <w:style w:type="paragraph" w:styleId="2">
    <w:name w:val="heading 2"/>
    <w:basedOn w:val="a"/>
    <w:next w:val="a"/>
    <w:link w:val="20"/>
    <w:uiPriority w:val="9"/>
    <w:unhideWhenUsed/>
    <w:qFormat/>
    <w:rsid w:val="00C63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3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63D7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D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6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3D7B"/>
    <w:pPr>
      <w:ind w:left="720"/>
      <w:contextualSpacing/>
    </w:pPr>
  </w:style>
  <w:style w:type="table" w:styleId="a8">
    <w:name w:val="Table Grid"/>
    <w:basedOn w:val="a1"/>
    <w:uiPriority w:val="59"/>
    <w:rsid w:val="00C6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9278">
              <w:marLeft w:val="0"/>
              <w:marRight w:val="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6532">
                      <w:marLeft w:val="0"/>
                      <w:marRight w:val="0"/>
                      <w:marTop w:val="0"/>
                      <w:marBottom w:val="1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CACACA"/>
                            <w:bottom w:val="single" w:sz="6" w:space="10" w:color="CACACA"/>
                            <w:right w:val="single" w:sz="6" w:space="10" w:color="CACAC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5611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0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4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2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8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54301">
      <w:bodyDiv w:val="1"/>
      <w:marLeft w:val="0"/>
      <w:marRight w:val="0"/>
      <w:marTop w:val="1358"/>
      <w:marBottom w:val="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9665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56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0526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9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7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83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Гринины</dc:creator>
  <cp:lastModifiedBy>Гринины</cp:lastModifiedBy>
  <cp:revision>2</cp:revision>
  <dcterms:created xsi:type="dcterms:W3CDTF">2017-10-09T07:09:00Z</dcterms:created>
  <dcterms:modified xsi:type="dcterms:W3CDTF">2017-10-15T06:02:00Z</dcterms:modified>
</cp:coreProperties>
</file>