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F0" w:rsidRPr="007E4766" w:rsidRDefault="00F41EF0" w:rsidP="00F41EF0">
      <w:pPr>
        <w:pStyle w:val="a3"/>
        <w:jc w:val="center"/>
        <w:rPr>
          <w:sz w:val="28"/>
          <w:szCs w:val="28"/>
        </w:rPr>
      </w:pPr>
      <w:r w:rsidRPr="007E4766">
        <w:rPr>
          <w:b/>
          <w:bCs/>
          <w:sz w:val="28"/>
          <w:szCs w:val="28"/>
        </w:rPr>
        <w:t>Консультация для родителей:</w:t>
      </w:r>
    </w:p>
    <w:p w:rsidR="00F41EF0" w:rsidRPr="007E4766" w:rsidRDefault="00F41EF0" w:rsidP="00F41EF0">
      <w:pPr>
        <w:pStyle w:val="a3"/>
        <w:jc w:val="center"/>
        <w:rPr>
          <w:sz w:val="28"/>
          <w:szCs w:val="28"/>
        </w:rPr>
      </w:pPr>
      <w:r w:rsidRPr="007E4766">
        <w:rPr>
          <w:b/>
          <w:bCs/>
          <w:sz w:val="28"/>
          <w:szCs w:val="28"/>
        </w:rPr>
        <w:t>«Формирование интереса у детей 6-7 года жизни к людям разных профессий».</w:t>
      </w:r>
    </w:p>
    <w:p w:rsidR="00F41EF0" w:rsidRPr="007E4766" w:rsidRDefault="00F41EF0" w:rsidP="00F41EF0">
      <w:pPr>
        <w:pStyle w:val="a3"/>
        <w:spacing w:after="240" w:afterAutospacing="0"/>
        <w:jc w:val="center"/>
        <w:rPr>
          <w:b/>
          <w:sz w:val="28"/>
          <w:szCs w:val="28"/>
          <w:u w:val="single"/>
        </w:rPr>
      </w:pPr>
      <w:r w:rsidRPr="007E4766">
        <w:rPr>
          <w:sz w:val="28"/>
          <w:szCs w:val="28"/>
        </w:rPr>
        <w:br/>
      </w:r>
      <w:r w:rsidRPr="007E4766">
        <w:rPr>
          <w:b/>
          <w:sz w:val="28"/>
          <w:szCs w:val="28"/>
          <w:u w:val="single"/>
        </w:rPr>
        <w:t xml:space="preserve">Уважаемые родители! </w:t>
      </w:r>
    </w:p>
    <w:p w:rsidR="00F41EF0" w:rsidRPr="007E4766" w:rsidRDefault="00F41EF0" w:rsidP="00F41EF0">
      <w:pPr>
        <w:pStyle w:val="a3"/>
        <w:spacing w:after="240" w:afterAutospacing="0"/>
        <w:jc w:val="both"/>
        <w:rPr>
          <w:sz w:val="28"/>
          <w:szCs w:val="28"/>
        </w:rPr>
      </w:pPr>
      <w:r w:rsidRPr="007E4766">
        <w:rPr>
          <w:sz w:val="28"/>
          <w:szCs w:val="28"/>
        </w:rPr>
        <w:t>Старшим детям необходимо продолжать говорить о большом </w:t>
      </w:r>
      <w:r w:rsidRPr="007E4766">
        <w:rPr>
          <w:b/>
          <w:bCs/>
          <w:i/>
          <w:iCs/>
          <w:sz w:val="28"/>
          <w:szCs w:val="28"/>
        </w:rPr>
        <w:t>созидательном труде</w:t>
      </w:r>
      <w:r w:rsidRPr="007E4766">
        <w:rPr>
          <w:i/>
          <w:iCs/>
          <w:sz w:val="28"/>
          <w:szCs w:val="28"/>
        </w:rPr>
        <w:t> </w:t>
      </w:r>
      <w:r w:rsidRPr="007E4766">
        <w:rPr>
          <w:sz w:val="28"/>
          <w:szCs w:val="28"/>
        </w:rPr>
        <w:t xml:space="preserve">взрослых людей. </w:t>
      </w:r>
      <w:proofErr w:type="gramStart"/>
      <w:r w:rsidRPr="007E4766">
        <w:rPr>
          <w:sz w:val="28"/>
          <w:szCs w:val="28"/>
        </w:rPr>
        <w:t>Детям 6-7 лет нужно показывать зримые факты труда: строительство жилых домов, новых школ, больниц, стадионов, парков, новых центров детского творчества, обратить внимание на удобные и красивые автобусы, теплоходы и т. д. В каждом городе есть те или иные предприятия или организации, а в поселках есть сельскохозяйственные постройки, фермы, электростанции и т. д. И нужно рассказывать детям о труде людей на</w:t>
      </w:r>
      <w:proofErr w:type="gramEnd"/>
      <w:r w:rsidRPr="007E4766">
        <w:rPr>
          <w:sz w:val="28"/>
          <w:szCs w:val="28"/>
        </w:rPr>
        <w:t xml:space="preserve"> этих предприятиях, о его значении для города или любого другого населенного пункта и для страны в целом. При этом необходимо обратить внимание детей на использование современной техники. Где бы ни жили дети, всюду есть школы, дома культуры, библиотеки, театры и другие культурные учреждения. Привлекая внимание детей к ним, родителям желательно рассказывать старшим дошкольникам и о том, как люди отдыхают. При этом важно продолжать воспитывать </w:t>
      </w:r>
      <w:r w:rsidRPr="007E4766">
        <w:rPr>
          <w:b/>
          <w:bCs/>
          <w:i/>
          <w:iCs/>
          <w:sz w:val="28"/>
          <w:szCs w:val="28"/>
        </w:rPr>
        <w:t>уважение к человеку</w:t>
      </w:r>
      <w:r w:rsidRPr="007E4766">
        <w:rPr>
          <w:sz w:val="28"/>
          <w:szCs w:val="28"/>
        </w:rPr>
        <w:t> и </w:t>
      </w:r>
      <w:r w:rsidRPr="007E4766">
        <w:rPr>
          <w:b/>
          <w:bCs/>
          <w:i/>
          <w:iCs/>
          <w:sz w:val="28"/>
          <w:szCs w:val="28"/>
        </w:rPr>
        <w:t>его труду</w:t>
      </w:r>
      <w:r w:rsidRPr="007E4766">
        <w:rPr>
          <w:sz w:val="28"/>
          <w:szCs w:val="28"/>
        </w:rPr>
        <w:t>, потому что отдых одних людей – это результат труда других людей.</w:t>
      </w:r>
    </w:p>
    <w:p w:rsidR="00F41EF0" w:rsidRPr="007E4766" w:rsidRDefault="00F41EF0" w:rsidP="00F41EF0">
      <w:pPr>
        <w:pStyle w:val="a3"/>
        <w:jc w:val="both"/>
        <w:rPr>
          <w:sz w:val="28"/>
          <w:szCs w:val="28"/>
        </w:rPr>
      </w:pPr>
      <w:r w:rsidRPr="007E4766">
        <w:rPr>
          <w:sz w:val="28"/>
          <w:szCs w:val="28"/>
        </w:rPr>
        <w:t>Значение труда в жизни людей хорошо раскрывает игра - беседа «Что самое главное в жизни?».</w:t>
      </w:r>
      <w:r w:rsidRPr="007E4766">
        <w:rPr>
          <w:sz w:val="28"/>
          <w:szCs w:val="28"/>
        </w:rPr>
        <w:br/>
      </w:r>
      <w:r w:rsidRPr="007E4766">
        <w:rPr>
          <w:i/>
          <w:iCs/>
          <w:sz w:val="28"/>
          <w:szCs w:val="28"/>
        </w:rPr>
        <w:t>Пример игры из опыта работы со старшими дошкольниками в ДОУ.</w:t>
      </w:r>
      <w:r w:rsidRPr="007E4766">
        <w:rPr>
          <w:sz w:val="28"/>
          <w:szCs w:val="28"/>
        </w:rPr>
        <w:t> Воспитатель, обращаясь к детям, ведет такой рассказ: «Давайте подумаем вместе, что самое главное в жизни? </w:t>
      </w:r>
      <w:r w:rsidRPr="007E4766">
        <w:rPr>
          <w:i/>
          <w:iCs/>
          <w:sz w:val="28"/>
          <w:szCs w:val="28"/>
        </w:rPr>
        <w:t>Водитель</w:t>
      </w:r>
      <w:r w:rsidRPr="007E4766">
        <w:rPr>
          <w:sz w:val="28"/>
          <w:szCs w:val="28"/>
        </w:rPr>
        <w:t> сказал: «</w:t>
      </w:r>
      <w:r w:rsidRPr="007E4766">
        <w:rPr>
          <w:i/>
          <w:iCs/>
          <w:sz w:val="28"/>
          <w:szCs w:val="28"/>
        </w:rPr>
        <w:t>Самое главное – это работа водителя</w:t>
      </w:r>
      <w:r w:rsidRPr="007E4766">
        <w:rPr>
          <w:sz w:val="28"/>
          <w:szCs w:val="28"/>
        </w:rPr>
        <w:t>. Водители на разных машинах развозят продукты, грузы и людей». </w:t>
      </w:r>
      <w:r w:rsidRPr="007E4766">
        <w:rPr>
          <w:i/>
          <w:iCs/>
          <w:sz w:val="28"/>
          <w:szCs w:val="28"/>
        </w:rPr>
        <w:t>Почтальон</w:t>
      </w:r>
      <w:r w:rsidRPr="007E4766">
        <w:rPr>
          <w:sz w:val="28"/>
          <w:szCs w:val="28"/>
        </w:rPr>
        <w:t> сказал: «</w:t>
      </w:r>
      <w:r w:rsidRPr="007E4766">
        <w:rPr>
          <w:i/>
          <w:iCs/>
          <w:sz w:val="28"/>
          <w:szCs w:val="28"/>
        </w:rPr>
        <w:t>Самое главное - работа почтальона</w:t>
      </w:r>
      <w:r w:rsidRPr="007E4766">
        <w:rPr>
          <w:sz w:val="28"/>
          <w:szCs w:val="28"/>
        </w:rPr>
        <w:t>, потому что он разносит людям письма, газеты и журналы». </w:t>
      </w:r>
      <w:r w:rsidRPr="007E4766">
        <w:rPr>
          <w:i/>
          <w:iCs/>
          <w:sz w:val="28"/>
          <w:szCs w:val="28"/>
        </w:rPr>
        <w:t>Врач</w:t>
      </w:r>
      <w:r w:rsidRPr="007E4766">
        <w:rPr>
          <w:sz w:val="28"/>
          <w:szCs w:val="28"/>
        </w:rPr>
        <w:t> говорит: «</w:t>
      </w:r>
      <w:r w:rsidRPr="007E4766">
        <w:rPr>
          <w:i/>
          <w:iCs/>
          <w:sz w:val="28"/>
          <w:szCs w:val="28"/>
        </w:rPr>
        <w:t>Самое главное – это работа врача</w:t>
      </w:r>
      <w:r w:rsidRPr="007E4766">
        <w:rPr>
          <w:sz w:val="28"/>
          <w:szCs w:val="28"/>
        </w:rPr>
        <w:t>. Врачи лечат людей; рассказывают нам, как беречь свое здоровье и не болеть. Не было бы врача, люди болели бы». Все они говорят о своей работе. А как вы думаете: чья работа самая главная?» Дети продолжают: </w:t>
      </w:r>
      <w:r w:rsidRPr="007E4766">
        <w:rPr>
          <w:sz w:val="28"/>
          <w:szCs w:val="28"/>
        </w:rPr>
        <w:br/>
        <w:t>- Машинист - его работа самая главная - он ведет поезд. </w:t>
      </w:r>
      <w:r w:rsidRPr="007E4766">
        <w:rPr>
          <w:sz w:val="28"/>
          <w:szCs w:val="28"/>
        </w:rPr>
        <w:br/>
        <w:t>- Шахтер - он добывает уголь. </w:t>
      </w:r>
      <w:r w:rsidRPr="007E4766">
        <w:rPr>
          <w:sz w:val="28"/>
          <w:szCs w:val="28"/>
        </w:rPr>
        <w:br/>
        <w:t>- Учительница - она учит детей писать и читать. </w:t>
      </w:r>
      <w:r w:rsidRPr="007E4766">
        <w:rPr>
          <w:sz w:val="28"/>
          <w:szCs w:val="28"/>
        </w:rPr>
        <w:br/>
        <w:t>- Портниха - она шьет одежду и т. д. </w:t>
      </w:r>
    </w:p>
    <w:p w:rsidR="00F41EF0" w:rsidRPr="007E4766" w:rsidRDefault="00F41EF0" w:rsidP="00F41EF0">
      <w:pPr>
        <w:pStyle w:val="a3"/>
        <w:jc w:val="both"/>
        <w:rPr>
          <w:sz w:val="28"/>
          <w:szCs w:val="28"/>
        </w:rPr>
      </w:pPr>
      <w:r w:rsidRPr="007E4766">
        <w:rPr>
          <w:sz w:val="28"/>
          <w:szCs w:val="28"/>
        </w:rPr>
        <w:br/>
        <w:t xml:space="preserve">Воспитатель заключает: «Все говорили о людях разных профессий, об их работе. А теперь подумайте и скажите, что же самое главное в жизни?» Этот </w:t>
      </w:r>
      <w:r w:rsidRPr="007E4766">
        <w:rPr>
          <w:sz w:val="28"/>
          <w:szCs w:val="28"/>
        </w:rPr>
        <w:lastRenderedPageBreak/>
        <w:t>вопрос - задача помогает детям сделать обобщающий вывод: самое главное в жизни - </w:t>
      </w:r>
      <w:r w:rsidRPr="007E4766">
        <w:rPr>
          <w:b/>
          <w:bCs/>
          <w:i/>
          <w:iCs/>
          <w:sz w:val="28"/>
          <w:szCs w:val="28"/>
        </w:rPr>
        <w:t>труд</w:t>
      </w:r>
      <w:r w:rsidRPr="007E4766">
        <w:rPr>
          <w:sz w:val="28"/>
          <w:szCs w:val="28"/>
        </w:rPr>
        <w:t xml:space="preserve">. Но не всегда сразу дети сформулируют его так. Мысль их может быть «привязана» к конкретным примерам: </w:t>
      </w:r>
      <w:proofErr w:type="gramStart"/>
      <w:r w:rsidRPr="007E4766">
        <w:rPr>
          <w:sz w:val="28"/>
          <w:szCs w:val="28"/>
        </w:rPr>
        <w:t>«Главное - хлеб, без хлеба жить нельзя»; «Главное - одежда» и т. д. Дополнительный вопрос воспитателя:</w:t>
      </w:r>
      <w:proofErr w:type="gramEnd"/>
      <w:r w:rsidRPr="007E4766">
        <w:rPr>
          <w:sz w:val="28"/>
          <w:szCs w:val="28"/>
        </w:rPr>
        <w:t xml:space="preserve"> «А кто все это делает?» - направляет внимание на </w:t>
      </w:r>
      <w:r w:rsidRPr="007E4766">
        <w:rPr>
          <w:b/>
          <w:bCs/>
          <w:i/>
          <w:iCs/>
          <w:sz w:val="28"/>
          <w:szCs w:val="28"/>
        </w:rPr>
        <w:t>человека</w:t>
      </w:r>
      <w:r w:rsidRPr="007E4766">
        <w:rPr>
          <w:sz w:val="28"/>
          <w:szCs w:val="28"/>
        </w:rPr>
        <w:t>, </w:t>
      </w:r>
      <w:r w:rsidRPr="007E4766">
        <w:rPr>
          <w:b/>
          <w:bCs/>
          <w:i/>
          <w:iCs/>
          <w:sz w:val="28"/>
          <w:szCs w:val="28"/>
        </w:rPr>
        <w:t>его труд</w:t>
      </w:r>
      <w:r w:rsidRPr="007E4766">
        <w:rPr>
          <w:sz w:val="28"/>
          <w:szCs w:val="28"/>
        </w:rPr>
        <w:t>. «Главное - человек», «Работа человека», «Что он делает».</w:t>
      </w:r>
      <w:r w:rsidRPr="007E4766">
        <w:rPr>
          <w:sz w:val="28"/>
          <w:szCs w:val="28"/>
        </w:rPr>
        <w:br/>
        <w:t>- Как лучше сказать так, чтобы было ясно, что же главное в жизни? </w:t>
      </w:r>
      <w:r w:rsidRPr="007E4766">
        <w:rPr>
          <w:sz w:val="28"/>
          <w:szCs w:val="28"/>
        </w:rPr>
        <w:br/>
        <w:t>- Главное - </w:t>
      </w:r>
      <w:r w:rsidRPr="007E4766">
        <w:rPr>
          <w:b/>
          <w:bCs/>
          <w:i/>
          <w:iCs/>
          <w:sz w:val="28"/>
          <w:szCs w:val="28"/>
        </w:rPr>
        <w:t>работа человека</w:t>
      </w:r>
      <w:r w:rsidRPr="007E4766">
        <w:rPr>
          <w:sz w:val="28"/>
          <w:szCs w:val="28"/>
        </w:rPr>
        <w:t>, который все делает ... </w:t>
      </w:r>
      <w:r w:rsidRPr="007E4766">
        <w:rPr>
          <w:sz w:val="28"/>
          <w:szCs w:val="28"/>
        </w:rPr>
        <w:br/>
        <w:t>Воспитатель уточняет: «Главное в жизни - </w:t>
      </w:r>
      <w:r w:rsidRPr="007E4766">
        <w:rPr>
          <w:b/>
          <w:bCs/>
          <w:i/>
          <w:iCs/>
          <w:sz w:val="28"/>
          <w:szCs w:val="28"/>
        </w:rPr>
        <w:t>труд</w:t>
      </w:r>
      <w:r w:rsidRPr="007E4766">
        <w:rPr>
          <w:sz w:val="28"/>
          <w:szCs w:val="28"/>
        </w:rPr>
        <w:t xml:space="preserve">, без труда ничего бы не было». Ответ на поставленный вопрос обобщает поиски мысли, и дети переживают удовлетворение результатами, а воспитатель подчеркивает, что точные слова выражают то общее, о чем нужно сказать. </w:t>
      </w:r>
      <w:proofErr w:type="gramStart"/>
      <w:r w:rsidRPr="007E4766">
        <w:rPr>
          <w:sz w:val="28"/>
          <w:szCs w:val="28"/>
        </w:rPr>
        <w:t>Дети - маленькие граждане нашей страны, и они должны знать, что </w:t>
      </w:r>
      <w:r w:rsidRPr="007E4766">
        <w:rPr>
          <w:b/>
          <w:bCs/>
          <w:i/>
          <w:iCs/>
          <w:sz w:val="28"/>
          <w:szCs w:val="28"/>
        </w:rPr>
        <w:t>значение каждого человека определяется его общественно полезным трудом</w:t>
      </w:r>
      <w:r w:rsidRPr="007E4766">
        <w:rPr>
          <w:sz w:val="28"/>
          <w:szCs w:val="28"/>
        </w:rPr>
        <w:t>, и самые высокие награды присваиваются за трудовые достижения в промышленности, сельском хозяйстве, науке и т, д. Труд людей и награждения за труд имеют зримые черты и в своей наглядности доступны детям старшего дошкольного возраста.</w:t>
      </w:r>
      <w:proofErr w:type="gramEnd"/>
      <w:r w:rsidRPr="007E4766">
        <w:rPr>
          <w:sz w:val="28"/>
          <w:szCs w:val="28"/>
        </w:rPr>
        <w:t xml:space="preserve"> И главное не в усвоении терминов «орден», «награда», а в приобщении детей к тому, что составляет особенность нашего общества, что отражает отношение к труду на общее благо, что может вызвать у детей сопереживание радости, гордость. </w:t>
      </w:r>
    </w:p>
    <w:p w:rsidR="00F41EF0" w:rsidRPr="007E4766" w:rsidRDefault="00F41EF0" w:rsidP="00F41EF0">
      <w:pPr>
        <w:pStyle w:val="a3"/>
        <w:jc w:val="both"/>
        <w:rPr>
          <w:sz w:val="28"/>
          <w:szCs w:val="28"/>
        </w:rPr>
      </w:pPr>
      <w:r w:rsidRPr="007E4766">
        <w:rPr>
          <w:sz w:val="28"/>
          <w:szCs w:val="28"/>
        </w:rPr>
        <w:br/>
        <w:t>В кино и по телевидению дети видят шахтеров, добывающих уголь; хлеборобов, засевающих поле и убирающих обильный урожай; космонавтов, врачей, учителей и т. д. Они также видят вручение в торжественной обстановке наград за трудовую доблесть, видят радость людей за успех товарища. И правильно поступят те родители, которые обсудят со своими детьми старшего дошкольного возраста такие сюжеты. Хочется посоветовать родителям, чтобы они тепло и уважительно рассказывали о тех людях, которые занимаются сельским хозяйством. Результаты их труда дети потребляют ежедневно: они едят хлеб, яйца, овощи, фрукты, пьют молоко. Из хлопка, льна, шерсти шьется их одежда. У детей следует воспитывать </w:t>
      </w:r>
      <w:r w:rsidRPr="007E4766">
        <w:rPr>
          <w:b/>
          <w:bCs/>
          <w:i/>
          <w:iCs/>
          <w:sz w:val="28"/>
          <w:szCs w:val="28"/>
        </w:rPr>
        <w:t>уважение к результатам труда</w:t>
      </w:r>
      <w:r w:rsidRPr="007E4766">
        <w:rPr>
          <w:sz w:val="28"/>
          <w:szCs w:val="28"/>
        </w:rPr>
        <w:t>, ибо в любом продукте труда заложен огромный труд многих людей. Таким образом, родители дают знания, учат детей думать, осознавать </w:t>
      </w:r>
      <w:r w:rsidRPr="007E4766">
        <w:rPr>
          <w:b/>
          <w:bCs/>
          <w:i/>
          <w:iCs/>
          <w:sz w:val="28"/>
          <w:szCs w:val="28"/>
        </w:rPr>
        <w:t>труд как общественное явление</w:t>
      </w:r>
      <w:r w:rsidRPr="007E4766">
        <w:rPr>
          <w:sz w:val="28"/>
          <w:szCs w:val="28"/>
        </w:rPr>
        <w:t>, воспитывать </w:t>
      </w:r>
      <w:r w:rsidRPr="007E4766">
        <w:rPr>
          <w:b/>
          <w:bCs/>
          <w:i/>
          <w:iCs/>
          <w:sz w:val="28"/>
          <w:szCs w:val="28"/>
        </w:rPr>
        <w:t>уважение к нему и к людям разных профессий</w:t>
      </w:r>
      <w:r w:rsidRPr="007E4766">
        <w:rPr>
          <w:sz w:val="28"/>
          <w:szCs w:val="28"/>
        </w:rPr>
        <w:t>.</w:t>
      </w:r>
    </w:p>
    <w:p w:rsidR="00F41EF0" w:rsidRPr="007E4766" w:rsidRDefault="00F41EF0" w:rsidP="00F4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F0" w:rsidRPr="007E4766" w:rsidRDefault="00F41EF0" w:rsidP="00F4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F0" w:rsidRPr="007E4766" w:rsidRDefault="00F41EF0" w:rsidP="00F4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F0" w:rsidRPr="007E4766" w:rsidRDefault="00F41EF0" w:rsidP="00F4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49" w:rsidRDefault="00CF1F49"/>
    <w:sectPr w:rsidR="00CF1F49" w:rsidSect="00CF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F0"/>
    <w:rsid w:val="00CF1F49"/>
    <w:rsid w:val="00F4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EF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2020-03-10T09:06:00Z</dcterms:created>
  <dcterms:modified xsi:type="dcterms:W3CDTF">2020-03-10T09:07:00Z</dcterms:modified>
</cp:coreProperties>
</file>