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1" w:rsidRPr="00C05CB1" w:rsidRDefault="00C05CB1" w:rsidP="004906F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</w:rPr>
      </w:pPr>
      <w:r w:rsidRPr="00C05CB1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</w:rPr>
        <w:t xml:space="preserve">Консультация для родителей </w:t>
      </w:r>
      <w:r w:rsidRPr="004906F0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</w:rPr>
        <w:br/>
      </w:r>
      <w:r w:rsidRPr="00C05CB1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</w:rPr>
        <w:t>«</w:t>
      </w:r>
      <w:r w:rsidRPr="004906F0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</w:rPr>
        <w:t>Одежда детей</w:t>
      </w:r>
      <w:r w:rsidRPr="00C05CB1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</w:rPr>
        <w:t xml:space="preserve"> в зимний период»</w:t>
      </w:r>
    </w:p>
    <w:p w:rsidR="00C05CB1" w:rsidRPr="00C05CB1" w:rsidRDefault="00C05CB1" w:rsidP="004906F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06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Анастасия </w:t>
      </w:r>
      <w:proofErr w:type="spellStart"/>
      <w:r w:rsidRPr="004906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Калюга</w:t>
      </w:r>
      <w:proofErr w:type="spellEnd"/>
      <w:r w:rsidRPr="00C05C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Зимой погода очень переменчива, переменчива и температура, перед походом в детский сад необходимо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продумать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одеть правильно ребёнка и что необходимо взять с собой в детский сад. Ребёнок очень любознателен и ничего не может помешать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ему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знакомиться с </w:t>
      </w:r>
      <w:proofErr w:type="gramStart"/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зимними</w:t>
      </w:r>
      <w:proofErr w:type="gramEnd"/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прелестям.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ребёнка </w:t>
      </w:r>
      <w:r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должна быть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комфортной, удобной и правильно подобранной по погоде.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правильная одежда и какой она должна быть?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Правильная одежда - это такая одежда, которая легко и быстро как снимается, так и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одевается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позволяет развивать у ребёнка самостоятельность и помогает повысить самооценку ребёнка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("Я смог сам одеться")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Правильная одежда не должна содержать шнурков и сложных застёжек, должна соответствовать погодным условиям, размеру и росту подходящим ребёнку.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 знать!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Одежда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не в коем случае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должна быть обтягивающей, облегающей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(исключением будут майки, футболки и водолазки)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1. Небольшая воздушная прослойка между тканью и кожей хорошо сохраняет тепло.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2. Слишком тесные вещи сковывают движения дошколёнка и ухудшают кровообращение.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важаемые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подбирайте одежду по размеру и следите, чтобы штаны не сидели слишком плотно на бедрах, а свитера не жали под мышками. предпочтение нужно отдавать натуральным тканям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(хлопчатобумажным и шерстяным)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Хлопчатобумажные и шерстяные вещи имеют важные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преимущества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: сохраняют тепло тела и дают коже дышать. А вот синтетика в точности и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наоборот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создает парниковый эффект, влага скапливается на коже и не испаряется, в ходе чего дети легко могут заболеть.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Важная информация!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 сверху должна быть трехслойной.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1 - слой – майка, футболка.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2 - слой - трикотажная кофточка + легкий свитер (для активного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шерстяной свитер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малоподвижного)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елательно что бы кофточки и свитера были трикотажными и шерстяными без различных замков, пуговиц, кнопок и крючков.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Тёплые брюки с подкладкой из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флиса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синтепона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из непромокаемой ткани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(что бы </w:t>
      </w:r>
      <w:proofErr w:type="spellStart"/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защить</w:t>
      </w:r>
      <w:proofErr w:type="spellEnd"/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ребёнка от влажного снега)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Брюки должны быть с высокой талией, на лямках, так как дети часто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приседают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наклоняются в процессе игры и часть спины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(поясница)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обнажается, что может привести к проблемам со здоровьем.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Теплые непромокаемые штаны, надетые поверх обычных штанишек или колготок дадут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ребенку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возможность свободно двигаться.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слой – куртка на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синтепоне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пухе сделает прогулку очень комфортной.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Куртка должна быть из непромокаемого и плотного материала - это обеспечит дополнительную воздушную подушку, а также защитит от ветра и влаги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а данный момент существуют куртки, которые имеют 2 замка это очень удобно, так как не редко бывают такие ситуации когда замок ломается.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Шапка у ребёнка должна соответствовать форме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головы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906F0" w:rsidRPr="004906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прикрывать лоб, уши, затылок. В шапке на подкладке из плотной натуральной ткани дошколёнку не будет 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жарко, но у нее должны быть завязки, чтобы не было проблем с открытыми ушами. Очень хороши шапки из непромокаемой ткани на искусственном меху.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необходимо запомнить Вам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слова врачей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: "КУТАТЬ ДЕТЕЙ ВРЕДНО!"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А это значит, что с большой ответственность необходимо подойти к выбору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зимней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обуви и варежек или перчаток.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Ваш ребёнок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Натурная кожа с пропиткой – то, что нужно. Валенки на подошве тоже хороши. Подошва, должна быть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утолщенный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прогулка длиться 1-1,5 часа. Отдайте предпочтение обуви на липучках, шнурки -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травмоопастны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сложны и трудоемки в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одевании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а молнии часто заедают и ломаются.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Купите также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двуслойные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варежки из непромокаемой ткани на подкладке </w:t>
      </w:r>
      <w:r w:rsidRPr="00C05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(вязаные быстро намокают от влажного снега)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перчатки сложны в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одевании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. И не забудьте прикрепить варежки или перчатки резинку или тесемку, чтобы они не потерялись, но не нужно забывать о том что бы они легко могли вытаскиваться для того что бы их можно бы было просушить. Обязательно должны быть сменные перчатки или варежки.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не мало важно, что бы у ребёнка был шарф или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снуд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(современная альтернатива шарфу, тем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ваш ребёнок часто болеет.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Да сейчас многих детей в детский сад привозят на машине, но забывать не нужно, что дети ходят на прогулку и перед сбором в детский сад необходимо поинтересоваться прогнозом погоды (посмотреть в интернете, посмотреть утренние новости или просто выйти на улицу).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Лучшее решение в мороз - это многослойная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одежда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водолазка -&gt;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свитерок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крупной вязки, а сверху – не очень теплая куртка. Что одеть на ноги? на ноги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одевайте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штаны из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синтепона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зимний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комбинезон с утеплителем.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Укутать ребёнка в тёплую одежду - это не выход, так как это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опасно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же как и одеть менее тепло ведь 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детки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бегают, валяются в снегу, прыгают, потеют, а потом моментально замерзают на холоде. Важно знать!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ваш ребёнок не замёр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спотев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необходимо надеть под обычную одежду, плотно прилегающую футболку с длинным рукавом и колготки. Верхняя одежда по-прежнему должна быть непромокаемой и </w:t>
      </w:r>
      <w:proofErr w:type="spell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непродуваемой</w:t>
      </w:r>
      <w:proofErr w:type="spell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(и не забывайте положить ребёнку сменную одежду, что бы ребёнок не ложился спать после прогулки в мокрой майке).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часто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зачем вы ходите на улицу с детьми холодно ведь на улице или не водите моего ребёнка на улицу, мы вот дома не ходим на улицу.</w:t>
      </w:r>
    </w:p>
    <w:p w:rsidR="00C05CB1" w:rsidRPr="00C05CB1" w:rsidRDefault="00C05CB1" w:rsidP="00490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помните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, ежедневные прогулки очень важны для малыша, они укрепляют здоровье ВАШЕГО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и способствуют хорошему развитию. Уважаемые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спасибо за внимание и </w:t>
      </w:r>
      <w:proofErr w:type="gramStart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надеюсь</w:t>
      </w:r>
      <w:proofErr w:type="gramEnd"/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моя </w:t>
      </w:r>
      <w:r w:rsidRPr="004906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консультация</w:t>
      </w:r>
      <w:r w:rsidRPr="00C05CB1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для вас полезна!</w:t>
      </w:r>
    </w:p>
    <w:p w:rsidR="004A21EA" w:rsidRDefault="004A21EA" w:rsidP="004906F0">
      <w:pPr>
        <w:spacing w:after="0" w:line="240" w:lineRule="auto"/>
        <w:ind w:firstLine="709"/>
      </w:pPr>
    </w:p>
    <w:sectPr w:rsidR="004A21EA" w:rsidSect="004906F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CB1"/>
    <w:rsid w:val="004906F0"/>
    <w:rsid w:val="004A21EA"/>
    <w:rsid w:val="00C0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2018-11-20T16:49:00Z</cp:lastPrinted>
  <dcterms:created xsi:type="dcterms:W3CDTF">2018-11-20T16:35:00Z</dcterms:created>
  <dcterms:modified xsi:type="dcterms:W3CDTF">2018-11-20T16:49:00Z</dcterms:modified>
</cp:coreProperties>
</file>