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0" w:rsidRPr="00D85F70" w:rsidRDefault="00E44EDD" w:rsidP="00D85F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 </w:t>
      </w: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85F70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85F70">
        <w:rPr>
          <w:rFonts w:ascii="Times New Roman" w:hAnsi="Times New Roman" w:cs="Times New Roman"/>
          <w:b/>
          <w:color w:val="002060"/>
          <w:sz w:val="36"/>
          <w:szCs w:val="36"/>
        </w:rPr>
        <w:t>«Ориентировка на листе бумаги»</w:t>
      </w: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804C44" wp14:editId="6A2BC483">
            <wp:extent cx="2990850" cy="1533525"/>
            <wp:effectExtent l="95250" t="76200" r="114300" b="123825"/>
            <wp:docPr id="16" name="Рисунок 16" descr="Рисуем по клеткам 6 7 лет графический. Графические диктанты (Рисование по  клеточка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по клеткам 6 7 лет графический. Графические диктанты (Рисование по  клеточкам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85F70" w:rsidRPr="00D85F70" w:rsidRDefault="00D85F70" w:rsidP="00D85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F70" w:rsidRDefault="00D85F70" w:rsidP="00D85F70">
      <w:pPr>
        <w:rPr>
          <w:rFonts w:ascii="Times New Roman" w:hAnsi="Times New Roman" w:cs="Times New Roman"/>
          <w:sz w:val="28"/>
          <w:szCs w:val="28"/>
        </w:rPr>
      </w:pPr>
    </w:p>
    <w:p w:rsidR="00D85F70" w:rsidRP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  <w:r w:rsidRPr="00D85F70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  <w:r w:rsidRPr="00D85F70">
        <w:rPr>
          <w:rFonts w:ascii="Times New Roman" w:hAnsi="Times New Roman" w:cs="Times New Roman"/>
          <w:sz w:val="28"/>
          <w:szCs w:val="28"/>
        </w:rPr>
        <w:t>воспитатель Капустина И.А.</w:t>
      </w: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F70" w:rsidRDefault="00D85F70" w:rsidP="00D85F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F70" w:rsidRDefault="00E44EDD" w:rsidP="00D8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Курагино </w:t>
      </w:r>
      <w:r w:rsidR="00D85F70">
        <w:rPr>
          <w:rFonts w:ascii="Times New Roman" w:hAnsi="Times New Roman" w:cs="Times New Roman"/>
          <w:sz w:val="28"/>
          <w:szCs w:val="28"/>
        </w:rPr>
        <w:t>2022</w:t>
      </w:r>
      <w:r w:rsidR="00D85F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442D" w:rsidRPr="00BA6C58" w:rsidRDefault="00CD697F" w:rsidP="00BA6C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2A442D" w:rsidRPr="00BA6C58">
        <w:rPr>
          <w:rFonts w:ascii="Times New Roman" w:hAnsi="Times New Roman" w:cs="Times New Roman"/>
          <w:b/>
          <w:sz w:val="28"/>
          <w:szCs w:val="28"/>
        </w:rPr>
        <w:t>Одно из важнейших умений бедующего первоклассника — это свободно ориентироваться в пространстве и владеть основными пространственными понятиями.</w:t>
      </w:r>
    </w:p>
    <w:p w:rsidR="002A442D" w:rsidRPr="00BA6C58" w:rsidRDefault="00BA6C58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42D" w:rsidRPr="00BA6C58">
        <w:rPr>
          <w:rFonts w:ascii="Times New Roman" w:hAnsi="Times New Roman" w:cs="Times New Roman"/>
          <w:sz w:val="28"/>
          <w:szCs w:val="28"/>
        </w:rPr>
        <w:t>Пространственные представления необходимы для обучения ребенка счету, письму, рисованию, чтению и многим другим дисциплинам, которые основаны на установлении соотношений между предметами и явлениями, их последовательности.</w:t>
      </w:r>
    </w:p>
    <w:p w:rsidR="002A442D" w:rsidRPr="00BA6C58" w:rsidRDefault="00BA6C58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42D" w:rsidRPr="00BA6C58">
        <w:rPr>
          <w:rFonts w:ascii="Times New Roman" w:hAnsi="Times New Roman" w:cs="Times New Roman"/>
          <w:sz w:val="28"/>
          <w:szCs w:val="28"/>
        </w:rPr>
        <w:t>В старшем дошкольном возрасте особое внимание необходимо обратить на развитие ориентировки на листе бумаги.</w:t>
      </w:r>
    </w:p>
    <w:p w:rsidR="002A442D" w:rsidRPr="00BA6C58" w:rsidRDefault="00BA6C58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42D" w:rsidRPr="00BA6C5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2A442D" w:rsidRPr="00BA6C5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A442D" w:rsidRPr="00BA6C58">
        <w:rPr>
          <w:rFonts w:ascii="Times New Roman" w:hAnsi="Times New Roman" w:cs="Times New Roman"/>
          <w:sz w:val="28"/>
          <w:szCs w:val="28"/>
        </w:rPr>
        <w:t xml:space="preserve"> объяснить ребенку значение выражений: в центре, посередине, слева, справа, верхняя, нижняя, левая, правая сторона, левый (правый) угол, левый (правый) нижний угол.</w:t>
      </w:r>
    </w:p>
    <w:p w:rsidR="002A442D" w:rsidRPr="00BA6C58" w:rsidRDefault="00BA6C58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442D" w:rsidRPr="00BA6C58">
        <w:rPr>
          <w:rFonts w:ascii="Times New Roman" w:hAnsi="Times New Roman" w:cs="Times New Roman"/>
          <w:sz w:val="28"/>
          <w:szCs w:val="28"/>
        </w:rPr>
        <w:t xml:space="preserve">Для закрепления и уточнения знаний детей </w:t>
      </w:r>
      <w:proofErr w:type="gramStart"/>
      <w:r w:rsidR="002A442D" w:rsidRPr="00BA6C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442D" w:rsidRPr="00BA6C58">
        <w:rPr>
          <w:rFonts w:ascii="Times New Roman" w:hAnsi="Times New Roman" w:cs="Times New Roman"/>
          <w:sz w:val="28"/>
          <w:szCs w:val="28"/>
        </w:rPr>
        <w:t xml:space="preserve"> этих понятиях можно провести раз личные упражнения.</w:t>
      </w:r>
    </w:p>
    <w:p w:rsidR="008861E5" w:rsidRPr="00BA6C58" w:rsidRDefault="002A442D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b/>
          <w:sz w:val="28"/>
          <w:szCs w:val="28"/>
        </w:rPr>
        <w:t>Упражнение «Машина»</w:t>
      </w:r>
      <w:r w:rsidRPr="00BA6C58">
        <w:rPr>
          <w:rFonts w:ascii="Times New Roman" w:hAnsi="Times New Roman" w:cs="Times New Roman"/>
          <w:sz w:val="28"/>
          <w:szCs w:val="28"/>
        </w:rPr>
        <w:t xml:space="preserve"> (развитие умения различать правую и левую стороны листа).</w:t>
      </w:r>
    </w:p>
    <w:p w:rsidR="002A442D" w:rsidRPr="00BA6C58" w:rsidRDefault="002A442D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sz w:val="28"/>
          <w:szCs w:val="28"/>
        </w:rPr>
        <w:t>Машина «едет» из дома в гараж. Свои действия дети сопровождают указанием направления движения: «слева направо».</w:t>
      </w:r>
    </w:p>
    <w:p w:rsidR="002A442D" w:rsidRPr="002A442D" w:rsidRDefault="002A442D" w:rsidP="002A442D">
      <w:pPr>
        <w:pStyle w:val="a3"/>
        <w:spacing w:line="276" w:lineRule="auto"/>
        <w:rPr>
          <w:sz w:val="24"/>
          <w:szCs w:val="24"/>
        </w:rPr>
      </w:pPr>
    </w:p>
    <w:p w:rsidR="002A442D" w:rsidRPr="002A442D" w:rsidRDefault="002A442D" w:rsidP="002A442D">
      <w:pPr>
        <w:pStyle w:val="a3"/>
        <w:rPr>
          <w:sz w:val="24"/>
          <w:szCs w:val="24"/>
        </w:rPr>
      </w:pPr>
    </w:p>
    <w:p w:rsidR="002A442D" w:rsidRPr="002A442D" w:rsidRDefault="00BA6C58" w:rsidP="002A442D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EEBA76" wp14:editId="2573ECDA">
            <wp:simplePos x="0" y="0"/>
            <wp:positionH relativeFrom="margin">
              <wp:posOffset>198120</wp:posOffset>
            </wp:positionH>
            <wp:positionV relativeFrom="margin">
              <wp:posOffset>5956935</wp:posOffset>
            </wp:positionV>
            <wp:extent cx="1184275" cy="1204595"/>
            <wp:effectExtent l="0" t="0" r="0" b="0"/>
            <wp:wrapSquare wrapText="bothSides"/>
            <wp:docPr id="1" name="Рисунок 1" descr="Картинки дом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дом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42D" w:rsidRPr="002A442D" w:rsidRDefault="00BA6C58" w:rsidP="002A442D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523292" wp14:editId="4B6B00E7">
            <wp:simplePos x="0" y="0"/>
            <wp:positionH relativeFrom="margin">
              <wp:posOffset>1684655</wp:posOffset>
            </wp:positionH>
            <wp:positionV relativeFrom="margin">
              <wp:posOffset>6159500</wp:posOffset>
            </wp:positionV>
            <wp:extent cx="962025" cy="952500"/>
            <wp:effectExtent l="0" t="0" r="9525" b="0"/>
            <wp:wrapSquare wrapText="bothSides"/>
            <wp:docPr id="3" name="Рисунок 3" descr="Гараж клипарт (64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раж клипарт (64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42D" w:rsidRPr="002A442D" w:rsidRDefault="00BA6C58" w:rsidP="002A442D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0E6D1E" wp14:editId="3B7CF183">
            <wp:simplePos x="0" y="0"/>
            <wp:positionH relativeFrom="margin">
              <wp:posOffset>2948940</wp:posOffset>
            </wp:positionH>
            <wp:positionV relativeFrom="margin">
              <wp:posOffset>6393815</wp:posOffset>
            </wp:positionV>
            <wp:extent cx="1071880" cy="655955"/>
            <wp:effectExtent l="0" t="0" r="0" b="0"/>
            <wp:wrapSquare wrapText="bothSides"/>
            <wp:docPr id="4" name="Рисунок 4" descr="Машина рисуно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шина рисунок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BA6C58" w:rsidRPr="00BA6C58" w:rsidRDefault="00BA6C58" w:rsidP="00BA6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b/>
          <w:sz w:val="28"/>
          <w:szCs w:val="28"/>
        </w:rPr>
        <w:t>Упражнение «Снежинки падают»</w:t>
      </w:r>
      <w:r w:rsidRPr="00BA6C58">
        <w:rPr>
          <w:rFonts w:ascii="Times New Roman" w:hAnsi="Times New Roman" w:cs="Times New Roman"/>
          <w:sz w:val="28"/>
          <w:szCs w:val="28"/>
        </w:rPr>
        <w:t xml:space="preserve"> </w:t>
      </w:r>
      <w:r w:rsidR="002A442D" w:rsidRPr="00BA6C58">
        <w:rPr>
          <w:rFonts w:ascii="Times New Roman" w:hAnsi="Times New Roman" w:cs="Times New Roman"/>
          <w:sz w:val="28"/>
          <w:szCs w:val="28"/>
        </w:rPr>
        <w:t>(развитие умения различать верх и низ листа.)</w:t>
      </w:r>
    </w:p>
    <w:p w:rsidR="002A442D" w:rsidRPr="00BA6C58" w:rsidRDefault="00BA6C58" w:rsidP="00BA6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AD39E5A" wp14:editId="236EDC15">
            <wp:simplePos x="0" y="0"/>
            <wp:positionH relativeFrom="margin">
              <wp:posOffset>4904740</wp:posOffset>
            </wp:positionH>
            <wp:positionV relativeFrom="margin">
              <wp:posOffset>9378950</wp:posOffset>
            </wp:positionV>
            <wp:extent cx="292735" cy="34163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4DF05C" wp14:editId="110AE805">
            <wp:simplePos x="0" y="0"/>
            <wp:positionH relativeFrom="margin">
              <wp:posOffset>5052695</wp:posOffset>
            </wp:positionH>
            <wp:positionV relativeFrom="margin">
              <wp:posOffset>8943975</wp:posOffset>
            </wp:positionV>
            <wp:extent cx="292735" cy="34163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73BF30" wp14:editId="757A7731">
            <wp:simplePos x="0" y="0"/>
            <wp:positionH relativeFrom="margin">
              <wp:posOffset>4606290</wp:posOffset>
            </wp:positionH>
            <wp:positionV relativeFrom="margin">
              <wp:posOffset>8956675</wp:posOffset>
            </wp:positionV>
            <wp:extent cx="294640" cy="337820"/>
            <wp:effectExtent l="0" t="0" r="0" b="5080"/>
            <wp:wrapSquare wrapText="bothSides"/>
            <wp:docPr id="5" name="Рисунок 5" descr="Снежинки - красивые картинки (4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инки - красивые картинки (4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42D" w:rsidRPr="00BA6C58">
        <w:rPr>
          <w:rFonts w:ascii="Times New Roman" w:hAnsi="Times New Roman" w:cs="Times New Roman"/>
          <w:sz w:val="28"/>
          <w:szCs w:val="28"/>
        </w:rPr>
        <w:t xml:space="preserve"> Дети выкладывают снежинки, сделанные из бумаги в верхнюю часть листа. Затем берут каждую снежинку и показывают, куда она падает (в низ листа). Свои действия сопровождают словами: «сверху вниз».</w:t>
      </w:r>
      <w:r w:rsidRPr="00BA6C58">
        <w:rPr>
          <w:noProof/>
          <w:lang w:eastAsia="ru-RU"/>
        </w:rPr>
        <w:t xml:space="preserve"> </w:t>
      </w:r>
    </w:p>
    <w:p w:rsidR="00BA6C58" w:rsidRDefault="00BA6C58" w:rsidP="002A442D">
      <w:pPr>
        <w:pStyle w:val="a3"/>
      </w:pPr>
    </w:p>
    <w:p w:rsidR="002A442D" w:rsidRPr="00BA6C58" w:rsidRDefault="002A442D" w:rsidP="002A44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C58">
        <w:rPr>
          <w:rFonts w:ascii="Times New Roman" w:hAnsi="Times New Roman" w:cs="Times New Roman"/>
          <w:b/>
          <w:sz w:val="28"/>
          <w:szCs w:val="28"/>
        </w:rPr>
        <w:t>Упражнение «Укрась ёлку».</w:t>
      </w:r>
    </w:p>
    <w:p w:rsidR="002A442D" w:rsidRPr="00BA6C58" w:rsidRDefault="002A442D" w:rsidP="002A4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2D" w:rsidRPr="00BA6C58" w:rsidRDefault="002A442D" w:rsidP="002A44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sz w:val="28"/>
          <w:szCs w:val="28"/>
        </w:rPr>
        <w:t>Дети выкладывают круги, сделанные из бумаги на елку.</w:t>
      </w:r>
    </w:p>
    <w:p w:rsidR="002A442D" w:rsidRPr="00BA6C58" w:rsidRDefault="002A442D" w:rsidP="002A4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2D" w:rsidRPr="00BA6C58" w:rsidRDefault="002A442D" w:rsidP="002A44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sz w:val="28"/>
          <w:szCs w:val="28"/>
        </w:rPr>
        <w:t>«В центре – синий шар, справа от него – желтый, внизу – красный и т. п.»</w:t>
      </w:r>
    </w:p>
    <w:p w:rsidR="002A442D" w:rsidRDefault="002A442D" w:rsidP="002A442D">
      <w:pPr>
        <w:pStyle w:val="a3"/>
      </w:pPr>
    </w:p>
    <w:p w:rsidR="002A442D" w:rsidRDefault="00BA6C58" w:rsidP="002A442D">
      <w:pPr>
        <w:pStyle w:val="a3"/>
      </w:pPr>
      <w:r>
        <w:rPr>
          <w:noProof/>
          <w:lang w:eastAsia="ru-RU"/>
        </w:rPr>
        <w:drawing>
          <wp:inline distT="0" distB="0" distL="0" distR="0" wp14:anchorId="09483EB3" wp14:editId="53CF6774">
            <wp:extent cx="2143125" cy="2362232"/>
            <wp:effectExtent l="0" t="0" r="0" b="0"/>
            <wp:docPr id="8" name="Рисунок 8" descr="hello_html_m76c30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c308a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61" cy="23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8A649E" wp14:editId="1ABD17CF">
            <wp:extent cx="628650" cy="628650"/>
            <wp:effectExtent l="0" t="0" r="0" b="0"/>
            <wp:docPr id="9" name="Рисунок 9" descr="Елочный шар Gala Night Matt в коробке, синий, 8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очный шар Gala Night Matt в коробке, синий, 8 с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" cy="62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2D" w:rsidRDefault="00BA6C58" w:rsidP="002A442D">
      <w:pPr>
        <w:pStyle w:val="a3"/>
      </w:pPr>
      <w:r>
        <w:rPr>
          <w:noProof/>
          <w:lang w:eastAsia="ru-RU"/>
        </w:rPr>
        <w:drawing>
          <wp:inline distT="0" distB="0" distL="0" distR="0" wp14:anchorId="0B5003A0" wp14:editId="7DEC9154">
            <wp:extent cx="723900" cy="761421"/>
            <wp:effectExtent l="0" t="0" r="0" b="635"/>
            <wp:docPr id="10" name="Рисунок 10" descr="Ёлочный шар, диаметр 15 см, купить по выгодной цене в интернет-магазине O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Ёлочный шар, диаметр 15 см, купить по выгодной цене в интернет-магазине OZ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0" cy="7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FB1F7E" wp14:editId="4CEB898B">
            <wp:extent cx="552450" cy="680127"/>
            <wp:effectExtent l="0" t="0" r="0" b="5715"/>
            <wp:docPr id="11" name="Рисунок 11" descr="Елочное украшение Ternua Sphere XL Christmas Day, шар, Новогоднее  украшение, сфера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очное украшение Ternua Sphere XL Christmas Day, шар, Новогоднее  украшение, сфера png | PNGEg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4" cy="6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A442D" w:rsidRDefault="002A442D" w:rsidP="002A442D">
      <w:pPr>
        <w:pStyle w:val="a3"/>
      </w:pPr>
    </w:p>
    <w:p w:rsidR="0025507C" w:rsidRDefault="00BA6C58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42D" w:rsidRPr="00BA6C58">
        <w:rPr>
          <w:rFonts w:ascii="Times New Roman" w:hAnsi="Times New Roman" w:cs="Times New Roman"/>
          <w:sz w:val="28"/>
          <w:szCs w:val="28"/>
        </w:rPr>
        <w:t>Важно, чтобы ребенок испытывал положительные эмоции от работы, и тогда интерес к таким</w:t>
      </w:r>
      <w:r w:rsidRPr="00BA6C58">
        <w:rPr>
          <w:rFonts w:ascii="Times New Roman" w:hAnsi="Times New Roman" w:cs="Times New Roman"/>
          <w:sz w:val="28"/>
          <w:szCs w:val="28"/>
        </w:rPr>
        <w:t xml:space="preserve"> упражнениям будет только расти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07C" w:rsidRPr="00BA6C58" w:rsidRDefault="0025507C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42D" w:rsidRPr="00BA6C58">
        <w:rPr>
          <w:rFonts w:ascii="Times New Roman" w:hAnsi="Times New Roman" w:cs="Times New Roman"/>
          <w:sz w:val="28"/>
          <w:szCs w:val="28"/>
        </w:rPr>
        <w:t xml:space="preserve">Большую пользу приносят зрительные диктанты. </w:t>
      </w:r>
      <w:r w:rsidR="002A442D" w:rsidRPr="00BA6C58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r w:rsidR="002A442D" w:rsidRPr="00BA6C58">
        <w:rPr>
          <w:rFonts w:ascii="Times New Roman" w:hAnsi="Times New Roman" w:cs="Times New Roman"/>
          <w:sz w:val="28"/>
          <w:szCs w:val="28"/>
        </w:rPr>
        <w:t xml:space="preserve"> - очень полезное упражнение как для развития пространственной ориентации на плоскости, так и для подготовки руки к письму, </w:t>
      </w:r>
      <w:r w:rsidR="00BA6C58">
        <w:rPr>
          <w:rFonts w:ascii="Times New Roman" w:hAnsi="Times New Roman" w:cs="Times New Roman"/>
          <w:sz w:val="28"/>
          <w:szCs w:val="28"/>
        </w:rPr>
        <w:t>тренировки ловкости и внимания.</w:t>
      </w:r>
    </w:p>
    <w:p w:rsidR="002A442D" w:rsidRPr="00BA6C58" w:rsidRDefault="002A442D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70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r w:rsidRPr="00BA6C58">
        <w:rPr>
          <w:rFonts w:ascii="Times New Roman" w:hAnsi="Times New Roman" w:cs="Times New Roman"/>
          <w:sz w:val="28"/>
          <w:szCs w:val="28"/>
        </w:rPr>
        <w:t xml:space="preserve"> мо</w:t>
      </w:r>
      <w:r w:rsidR="00BA6C58">
        <w:rPr>
          <w:rFonts w:ascii="Times New Roman" w:hAnsi="Times New Roman" w:cs="Times New Roman"/>
          <w:sz w:val="28"/>
          <w:szCs w:val="28"/>
        </w:rPr>
        <w:t>жно выполнять в двух вариантах:</w:t>
      </w:r>
    </w:p>
    <w:p w:rsidR="002A442D" w:rsidRDefault="002A442D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sz w:val="28"/>
          <w:szCs w:val="28"/>
        </w:rPr>
        <w:t xml:space="preserve">1. Ребенку предлагают образец геометрического рисунка и просят его повторить точно такой же рисунок в </w:t>
      </w:r>
      <w:r w:rsidR="00BA6C58">
        <w:rPr>
          <w:rFonts w:ascii="Times New Roman" w:hAnsi="Times New Roman" w:cs="Times New Roman"/>
          <w:sz w:val="28"/>
          <w:szCs w:val="28"/>
        </w:rPr>
        <w:t xml:space="preserve">тетради в клетку. </w:t>
      </w:r>
    </w:p>
    <w:p w:rsidR="00BA6C58" w:rsidRDefault="00BA6C58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58" w:rsidRPr="00BA6C58" w:rsidRDefault="0025507C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1175" cy="2667000"/>
            <wp:effectExtent l="0" t="0" r="9525" b="0"/>
            <wp:docPr id="13" name="Рисунок 13" descr="C:\Users\uzer\Desktop\grdikt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grdiktant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7C" w:rsidRDefault="0025507C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2D" w:rsidRDefault="0025507C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42D" w:rsidRPr="00BA6C58">
        <w:rPr>
          <w:rFonts w:ascii="Times New Roman" w:hAnsi="Times New Roman" w:cs="Times New Roman"/>
          <w:sz w:val="28"/>
          <w:szCs w:val="28"/>
        </w:rPr>
        <w:t xml:space="preserve">. Взрослый диктует последовательность действий с указанием числа клеточек и их направлений. </w:t>
      </w:r>
    </w:p>
    <w:p w:rsidR="0025507C" w:rsidRPr="00BA6C58" w:rsidRDefault="0025507C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A79086" wp14:editId="7B4C95FF">
            <wp:extent cx="2495550" cy="2789801"/>
            <wp:effectExtent l="0" t="0" r="0" b="0"/>
            <wp:docPr id="14" name="Рисунок 14" descr="Диктант по клеточкам рисунки (26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ктант по клеточкам рисунки (26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78" cy="27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2D" w:rsidRPr="00BA6C58" w:rsidRDefault="00D85F70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42D" w:rsidRPr="00BA6C58">
        <w:rPr>
          <w:rFonts w:ascii="Times New Roman" w:hAnsi="Times New Roman" w:cs="Times New Roman"/>
          <w:sz w:val="28"/>
          <w:szCs w:val="28"/>
        </w:rPr>
        <w:t>Также можно предложить ребенку закончить уже нарисованный «бордюрчик» или придумать свой в тетради в клетку.</w:t>
      </w:r>
    </w:p>
    <w:p w:rsidR="002A442D" w:rsidRPr="00BA6C58" w:rsidRDefault="002A442D" w:rsidP="00BA6C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8">
        <w:rPr>
          <w:rFonts w:ascii="Times New Roman" w:hAnsi="Times New Roman" w:cs="Times New Roman"/>
          <w:sz w:val="28"/>
          <w:szCs w:val="28"/>
        </w:rPr>
        <w:t>Ценность таких упражнений несомненна, закрепляются умения ориентироваться на плоскости, совершенствуются счетные навыки, вводится измерительная деятельность – одна клетка принимается за единицу измерения, уточняются знания о геометрических фигурах и их свойствах. Кроме того, у ребенка развивается целеустремленность, усидчивость, желание выполнить задание без ошибок.</w:t>
      </w:r>
    </w:p>
    <w:sectPr w:rsidR="002A442D" w:rsidRPr="00BA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BA"/>
    <w:rsid w:val="00014201"/>
    <w:rsid w:val="0025507C"/>
    <w:rsid w:val="002A442D"/>
    <w:rsid w:val="00830442"/>
    <w:rsid w:val="008861E5"/>
    <w:rsid w:val="00A560BA"/>
    <w:rsid w:val="00BA6C58"/>
    <w:rsid w:val="00CD697F"/>
    <w:rsid w:val="00D85F70"/>
    <w:rsid w:val="00E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AC3C-F153-4FEF-9B99-8C361EF9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2022-10-19T07:57:00Z</dcterms:created>
  <dcterms:modified xsi:type="dcterms:W3CDTF">2022-10-19T07:57:00Z</dcterms:modified>
</cp:coreProperties>
</file>