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06C" w:rsidRPr="00AB706C" w:rsidRDefault="001A37C3" w:rsidP="00AB706C">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972040" cy="7253255"/>
            <wp:effectExtent l="19050" t="0" r="0" b="0"/>
            <wp:docPr id="1" name="Рисунок 1" descr="C:\Users\123\Desktop\ска\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ска\003.jpg"/>
                    <pic:cNvPicPr>
                      <a:picLocks noChangeAspect="1" noChangeArrowheads="1"/>
                    </pic:cNvPicPr>
                  </pic:nvPicPr>
                  <pic:blipFill>
                    <a:blip r:embed="rId7" cstate="print"/>
                    <a:srcRect/>
                    <a:stretch>
                      <a:fillRect/>
                    </a:stretch>
                  </pic:blipFill>
                  <pic:spPr bwMode="auto">
                    <a:xfrm>
                      <a:off x="0" y="0"/>
                      <a:ext cx="9972040" cy="7253255"/>
                    </a:xfrm>
                    <a:prstGeom prst="rect">
                      <a:avLst/>
                    </a:prstGeom>
                    <a:noFill/>
                    <a:ln w="9525">
                      <a:noFill/>
                      <a:miter lim="800000"/>
                      <a:headEnd/>
                      <a:tailEnd/>
                    </a:ln>
                  </pic:spPr>
                </pic:pic>
              </a:graphicData>
            </a:graphic>
          </wp:inline>
        </w:drawing>
      </w:r>
    </w:p>
    <w:tbl>
      <w:tblPr>
        <w:tblStyle w:val="a4"/>
        <w:tblW w:w="15735" w:type="dxa"/>
        <w:tblInd w:w="108" w:type="dxa"/>
        <w:tblLayout w:type="fixed"/>
        <w:tblLook w:val="04A0"/>
      </w:tblPr>
      <w:tblGrid>
        <w:gridCol w:w="1023"/>
        <w:gridCol w:w="1812"/>
        <w:gridCol w:w="993"/>
        <w:gridCol w:w="4252"/>
        <w:gridCol w:w="3686"/>
        <w:gridCol w:w="2126"/>
        <w:gridCol w:w="1843"/>
      </w:tblGrid>
      <w:tr w:rsidR="00AB706C" w:rsidRPr="00AB706C" w:rsidTr="001D21CE">
        <w:tc>
          <w:tcPr>
            <w:tcW w:w="1023" w:type="dxa"/>
          </w:tcPr>
          <w:p w:rsidR="0010209E" w:rsidRPr="00AB706C" w:rsidRDefault="00AB706C" w:rsidP="00AB706C">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Период</w:t>
            </w:r>
          </w:p>
        </w:tc>
        <w:tc>
          <w:tcPr>
            <w:tcW w:w="1812"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Тема недели</w:t>
            </w:r>
          </w:p>
        </w:tc>
        <w:tc>
          <w:tcPr>
            <w:tcW w:w="993"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Звуки и буквы</w:t>
            </w:r>
          </w:p>
        </w:tc>
        <w:tc>
          <w:tcPr>
            <w:tcW w:w="4252"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Формирование лексико-грамматического строя речи</w:t>
            </w:r>
          </w:p>
        </w:tc>
        <w:tc>
          <w:tcPr>
            <w:tcW w:w="3686"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Словообразование</w:t>
            </w:r>
          </w:p>
        </w:tc>
        <w:tc>
          <w:tcPr>
            <w:tcW w:w="2126"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Развитие связной речи</w:t>
            </w:r>
          </w:p>
        </w:tc>
        <w:tc>
          <w:tcPr>
            <w:tcW w:w="1843"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Интеграция образовательных областей</w:t>
            </w:r>
          </w:p>
        </w:tc>
      </w:tr>
      <w:tr w:rsidR="00AB706C" w:rsidRPr="00AB706C" w:rsidTr="001D21CE">
        <w:tc>
          <w:tcPr>
            <w:tcW w:w="1023"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1</w:t>
            </w:r>
          </w:p>
        </w:tc>
        <w:tc>
          <w:tcPr>
            <w:tcW w:w="1812"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2</w:t>
            </w:r>
          </w:p>
        </w:tc>
        <w:tc>
          <w:tcPr>
            <w:tcW w:w="993"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3</w:t>
            </w:r>
          </w:p>
        </w:tc>
        <w:tc>
          <w:tcPr>
            <w:tcW w:w="4252"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4</w:t>
            </w:r>
          </w:p>
        </w:tc>
        <w:tc>
          <w:tcPr>
            <w:tcW w:w="3686"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5</w:t>
            </w:r>
          </w:p>
        </w:tc>
        <w:tc>
          <w:tcPr>
            <w:tcW w:w="2126"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6</w:t>
            </w:r>
          </w:p>
        </w:tc>
        <w:tc>
          <w:tcPr>
            <w:tcW w:w="1843" w:type="dxa"/>
          </w:tcPr>
          <w:p w:rsidR="0010209E" w:rsidRPr="00AB706C" w:rsidRDefault="0010209E"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7</w:t>
            </w:r>
          </w:p>
        </w:tc>
      </w:tr>
      <w:tr w:rsidR="003E3C54" w:rsidRPr="00AB706C" w:rsidTr="00AB706C">
        <w:trPr>
          <w:trHeight w:val="435"/>
        </w:trPr>
        <w:tc>
          <w:tcPr>
            <w:tcW w:w="1023" w:type="dxa"/>
            <w:tcBorders>
              <w:right w:val="nil"/>
            </w:tcBorders>
          </w:tcPr>
          <w:p w:rsidR="003E3C54" w:rsidRPr="00AB706C" w:rsidRDefault="003E3C54" w:rsidP="00AB706C">
            <w:pPr>
              <w:pStyle w:val="a3"/>
              <w:jc w:val="center"/>
              <w:rPr>
                <w:rFonts w:ascii="Times New Roman" w:hAnsi="Times New Roman" w:cs="Times New Roman"/>
                <w:b/>
                <w:sz w:val="24"/>
                <w:szCs w:val="24"/>
              </w:rPr>
            </w:pPr>
          </w:p>
        </w:tc>
        <w:tc>
          <w:tcPr>
            <w:tcW w:w="14712" w:type="dxa"/>
            <w:gridSpan w:val="6"/>
            <w:tcBorders>
              <w:left w:val="nil"/>
            </w:tcBorders>
          </w:tcPr>
          <w:p w:rsidR="003E3C54" w:rsidRPr="00AB706C" w:rsidRDefault="00AB706C" w:rsidP="00AB706C">
            <w:pPr>
              <w:pStyle w:val="a3"/>
              <w:jc w:val="center"/>
              <w:rPr>
                <w:rFonts w:ascii="Times New Roman" w:hAnsi="Times New Roman" w:cs="Times New Roman"/>
                <w:b/>
                <w:sz w:val="24"/>
                <w:szCs w:val="24"/>
              </w:rPr>
            </w:pPr>
            <w:r>
              <w:rPr>
                <w:rFonts w:ascii="Times New Roman" w:hAnsi="Times New Roman" w:cs="Times New Roman"/>
                <w:b/>
                <w:sz w:val="24"/>
                <w:szCs w:val="24"/>
              </w:rPr>
              <w:t>1 период обучения (с</w:t>
            </w:r>
            <w:r w:rsidR="003E3C54" w:rsidRPr="00AB706C">
              <w:rPr>
                <w:rFonts w:ascii="Times New Roman" w:hAnsi="Times New Roman" w:cs="Times New Roman"/>
                <w:b/>
                <w:sz w:val="24"/>
                <w:szCs w:val="24"/>
              </w:rPr>
              <w:t>ентябрь, октябрь, ноябрь)</w:t>
            </w:r>
          </w:p>
          <w:p w:rsidR="00AB706C" w:rsidRDefault="00AB706C" w:rsidP="00AB706C">
            <w:pPr>
              <w:pStyle w:val="a3"/>
              <w:jc w:val="center"/>
              <w:rPr>
                <w:rFonts w:ascii="Times New Roman" w:hAnsi="Times New Roman" w:cs="Times New Roman"/>
                <w:b/>
                <w:sz w:val="24"/>
                <w:szCs w:val="24"/>
              </w:rPr>
            </w:pPr>
          </w:p>
          <w:p w:rsidR="0079495F" w:rsidRPr="00AB706C" w:rsidRDefault="0079495F"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СЕНТЯБРЬ</w:t>
            </w:r>
          </w:p>
        </w:tc>
      </w:tr>
      <w:tr w:rsidR="003E3C54" w:rsidRPr="00AB706C" w:rsidTr="00AB706C">
        <w:trPr>
          <w:trHeight w:val="225"/>
        </w:trPr>
        <w:tc>
          <w:tcPr>
            <w:tcW w:w="1023" w:type="dxa"/>
            <w:tcBorders>
              <w:right w:val="nil"/>
            </w:tcBorders>
          </w:tcPr>
          <w:p w:rsidR="003E3C54" w:rsidRPr="00AB706C" w:rsidRDefault="003E3C54" w:rsidP="00AB706C">
            <w:pPr>
              <w:pStyle w:val="a3"/>
              <w:jc w:val="both"/>
              <w:rPr>
                <w:rFonts w:ascii="Times New Roman" w:hAnsi="Times New Roman" w:cs="Times New Roman"/>
                <w:sz w:val="24"/>
                <w:szCs w:val="24"/>
              </w:rPr>
            </w:pPr>
          </w:p>
        </w:tc>
        <w:tc>
          <w:tcPr>
            <w:tcW w:w="14712" w:type="dxa"/>
            <w:gridSpan w:val="6"/>
            <w:tcBorders>
              <w:left w:val="nil"/>
            </w:tcBorders>
          </w:tcPr>
          <w:p w:rsidR="003E3C54" w:rsidRPr="00AB706C" w:rsidRDefault="003E3C54" w:rsidP="00AB706C">
            <w:pPr>
              <w:pStyle w:val="a3"/>
              <w:jc w:val="center"/>
              <w:rPr>
                <w:rFonts w:ascii="Times New Roman" w:hAnsi="Times New Roman" w:cs="Times New Roman"/>
                <w:sz w:val="24"/>
                <w:szCs w:val="24"/>
              </w:rPr>
            </w:pPr>
            <w:r w:rsidRPr="00AB706C">
              <w:rPr>
                <w:rFonts w:ascii="Times New Roman" w:hAnsi="Times New Roman" w:cs="Times New Roman"/>
                <w:sz w:val="24"/>
                <w:szCs w:val="24"/>
              </w:rPr>
              <w:t>С 1 по 15 сентября  - обследование речи детей (мониторинг)</w:t>
            </w:r>
          </w:p>
        </w:tc>
      </w:tr>
      <w:tr w:rsidR="00AB706C" w:rsidRPr="00AB706C" w:rsidTr="00AB706C">
        <w:trPr>
          <w:trHeight w:val="978"/>
        </w:trPr>
        <w:tc>
          <w:tcPr>
            <w:tcW w:w="1023"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3-я неделя</w:t>
            </w:r>
          </w:p>
        </w:tc>
        <w:tc>
          <w:tcPr>
            <w:tcW w:w="1812"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«Осень в гости к нам пришла. Овощи»</w:t>
            </w:r>
          </w:p>
          <w:p w:rsidR="00780D40" w:rsidRPr="00AB706C" w:rsidRDefault="00780D40" w:rsidP="00AB706C">
            <w:pPr>
              <w:pStyle w:val="a3"/>
              <w:jc w:val="both"/>
              <w:rPr>
                <w:rFonts w:ascii="Times New Roman" w:hAnsi="Times New Roman" w:cs="Times New Roman"/>
                <w:sz w:val="24"/>
                <w:szCs w:val="24"/>
              </w:rPr>
            </w:pPr>
          </w:p>
        </w:tc>
        <w:tc>
          <w:tcPr>
            <w:tcW w:w="993" w:type="dxa"/>
          </w:tcPr>
          <w:p w:rsidR="00AB706C" w:rsidRDefault="00AB706C" w:rsidP="00AB706C">
            <w:pPr>
              <w:pStyle w:val="a3"/>
              <w:jc w:val="both"/>
              <w:rPr>
                <w:rFonts w:ascii="Times New Roman" w:hAnsi="Times New Roman" w:cs="Times New Roman"/>
                <w:sz w:val="24"/>
                <w:szCs w:val="24"/>
              </w:rPr>
            </w:pPr>
          </w:p>
          <w:p w:rsidR="00780D40" w:rsidRPr="00AB706C" w:rsidRDefault="00780D40"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У</w:t>
            </w:r>
          </w:p>
        </w:tc>
        <w:tc>
          <w:tcPr>
            <w:tcW w:w="4252"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 суффиксом. </w:t>
            </w:r>
            <w:proofErr w:type="spellStart"/>
            <w:r w:rsidRPr="00AB706C">
              <w:rPr>
                <w:rFonts w:ascii="Times New Roman" w:hAnsi="Times New Roman" w:cs="Times New Roman"/>
                <w:color w:val="000000"/>
                <w:sz w:val="24"/>
                <w:szCs w:val="24"/>
              </w:rPr>
              <w:t>Баклажанчик</w:t>
            </w:r>
            <w:proofErr w:type="spellEnd"/>
            <w:r w:rsidRPr="00AB706C">
              <w:rPr>
                <w:rFonts w:ascii="Times New Roman" w:hAnsi="Times New Roman" w:cs="Times New Roman"/>
                <w:color w:val="000000"/>
                <w:sz w:val="24"/>
                <w:szCs w:val="24"/>
              </w:rPr>
              <w:t xml:space="preserve">, огурчик. Образование существительных в разных падежах. 1. Родительный падеж множественного числа. Чего много в огороде? - Огурцов, свеклы, моркови. 2. Дательный падеж единственного и множественного числа. Чему дашь воды? - Огурцам, репе. 3. Творительный падеж единственного и множественного числа. Капельки росы блестели на помидорах, огурцах, горохе. Употребление предлогов (вставить в предложение пропущенный предлог). Свекла лежала ... </w:t>
            </w:r>
            <w:proofErr w:type="gramStart"/>
            <w:r w:rsidRPr="00AB706C">
              <w:rPr>
                <w:rFonts w:ascii="Times New Roman" w:hAnsi="Times New Roman" w:cs="Times New Roman"/>
                <w:color w:val="000000"/>
                <w:sz w:val="24"/>
                <w:szCs w:val="24"/>
              </w:rPr>
              <w:t>столе</w:t>
            </w:r>
            <w:proofErr w:type="gramEnd"/>
            <w:r w:rsidRPr="00AB706C">
              <w:rPr>
                <w:rFonts w:ascii="Times New Roman" w:hAnsi="Times New Roman" w:cs="Times New Roman"/>
                <w:color w:val="000000"/>
                <w:sz w:val="24"/>
                <w:szCs w:val="24"/>
              </w:rPr>
              <w:t xml:space="preserve">. </w:t>
            </w:r>
            <w:r w:rsidRPr="00AB706C">
              <w:rPr>
                <w:rFonts w:ascii="Times New Roman" w:hAnsi="Times New Roman" w:cs="Times New Roman"/>
                <w:sz w:val="24"/>
                <w:szCs w:val="24"/>
              </w:rPr>
              <w:t>Предлог «над».</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Образование глаголов с приставками. Прополоть, переполоть, выполоть. Образование притяжательных прилагательных. Сок из моркови - морковный. Дифференциация глаголов совершенного и несовершенного вида. Собирают — собрали</w:t>
            </w:r>
            <w:r w:rsidR="00AB706C">
              <w:rPr>
                <w:rFonts w:ascii="Times New Roman" w:hAnsi="Times New Roman" w:cs="Times New Roman"/>
                <w:color w:val="000000"/>
                <w:sz w:val="24"/>
                <w:szCs w:val="24"/>
              </w:rPr>
              <w:t>.</w:t>
            </w:r>
          </w:p>
        </w:tc>
        <w:tc>
          <w:tcPr>
            <w:tcW w:w="3686"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Огород, урожай, овощи, капуста,</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морковь и т.д.</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признаков.</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Цвет (основные оттенки).</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Свекольный, розовато-белый,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малиново-синий.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Форма.</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Круглый, овальный, треугольный.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3. Антонимы.</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Морковь сладкая - лук горький.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Собирать, мыть, чистить, резать,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готовить, жарить, консервировать,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растить.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Вкусно, полезно.</w:t>
            </w:r>
          </w:p>
          <w:p w:rsidR="00780D40" w:rsidRPr="00AB706C" w:rsidRDefault="00780D40" w:rsidP="00AB706C">
            <w:pPr>
              <w:pStyle w:val="a3"/>
              <w:jc w:val="both"/>
              <w:rPr>
                <w:rFonts w:ascii="Times New Roman" w:hAnsi="Times New Roman" w:cs="Times New Roman"/>
                <w:sz w:val="24"/>
                <w:szCs w:val="24"/>
              </w:rPr>
            </w:pPr>
          </w:p>
        </w:tc>
        <w:tc>
          <w:tcPr>
            <w:tcW w:w="2126"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Составление рассказа-описания по схеме. Что это? Какой этот овощ по величине, форме, цвету, вкусу? Где он растет? Где его можно купить? Что из него готовят?</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Составление по теме «Осень».</w:t>
            </w:r>
          </w:p>
        </w:tc>
        <w:tc>
          <w:tcPr>
            <w:tcW w:w="1843"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AB706C">
        <w:trPr>
          <w:trHeight w:val="150"/>
        </w:trPr>
        <w:tc>
          <w:tcPr>
            <w:tcW w:w="1023" w:type="dxa"/>
            <w:vMerge/>
          </w:tcPr>
          <w:p w:rsidR="00780D40" w:rsidRPr="00AB706C" w:rsidRDefault="00780D40" w:rsidP="00AB706C">
            <w:pPr>
              <w:pStyle w:val="a3"/>
              <w:jc w:val="both"/>
              <w:rPr>
                <w:rFonts w:ascii="Times New Roman" w:hAnsi="Times New Roman" w:cs="Times New Roman"/>
                <w:sz w:val="24"/>
                <w:szCs w:val="24"/>
              </w:rPr>
            </w:pPr>
          </w:p>
        </w:tc>
        <w:tc>
          <w:tcPr>
            <w:tcW w:w="1812" w:type="dxa"/>
            <w:vMerge/>
          </w:tcPr>
          <w:p w:rsidR="00780D40" w:rsidRPr="00AB706C" w:rsidRDefault="00780D40" w:rsidP="00AB706C">
            <w:pPr>
              <w:pStyle w:val="a3"/>
              <w:jc w:val="both"/>
              <w:rPr>
                <w:rFonts w:ascii="Times New Roman" w:hAnsi="Times New Roman" w:cs="Times New Roman"/>
                <w:sz w:val="24"/>
                <w:szCs w:val="24"/>
              </w:rPr>
            </w:pPr>
          </w:p>
        </w:tc>
        <w:tc>
          <w:tcPr>
            <w:tcW w:w="993" w:type="dxa"/>
          </w:tcPr>
          <w:p w:rsidR="00AB706C" w:rsidRDefault="00AB706C" w:rsidP="00A23904">
            <w:pPr>
              <w:pStyle w:val="a3"/>
              <w:jc w:val="center"/>
              <w:rPr>
                <w:rFonts w:ascii="Times New Roman" w:hAnsi="Times New Roman" w:cs="Times New Roman"/>
                <w:sz w:val="24"/>
                <w:szCs w:val="24"/>
              </w:rPr>
            </w:pPr>
          </w:p>
          <w:p w:rsidR="00780D40" w:rsidRPr="00AB706C" w:rsidRDefault="00780D40"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А</w:t>
            </w:r>
          </w:p>
        </w:tc>
        <w:tc>
          <w:tcPr>
            <w:tcW w:w="4252" w:type="dxa"/>
            <w:vMerge/>
          </w:tcPr>
          <w:p w:rsidR="00780D40" w:rsidRPr="00AB706C" w:rsidRDefault="00780D40" w:rsidP="00AB706C">
            <w:pPr>
              <w:pStyle w:val="a3"/>
              <w:jc w:val="both"/>
              <w:rPr>
                <w:rFonts w:ascii="Times New Roman" w:hAnsi="Times New Roman" w:cs="Times New Roman"/>
                <w:sz w:val="24"/>
                <w:szCs w:val="24"/>
              </w:rPr>
            </w:pPr>
          </w:p>
        </w:tc>
        <w:tc>
          <w:tcPr>
            <w:tcW w:w="3686" w:type="dxa"/>
            <w:vMerge/>
          </w:tcPr>
          <w:p w:rsidR="00780D40" w:rsidRPr="00AB706C" w:rsidRDefault="00780D40" w:rsidP="00AB706C">
            <w:pPr>
              <w:pStyle w:val="a3"/>
              <w:jc w:val="both"/>
              <w:rPr>
                <w:rFonts w:ascii="Times New Roman" w:hAnsi="Times New Roman" w:cs="Times New Roman"/>
                <w:sz w:val="24"/>
                <w:szCs w:val="24"/>
              </w:rPr>
            </w:pPr>
          </w:p>
        </w:tc>
        <w:tc>
          <w:tcPr>
            <w:tcW w:w="2126" w:type="dxa"/>
            <w:vMerge/>
          </w:tcPr>
          <w:p w:rsidR="00780D40" w:rsidRPr="00AB706C" w:rsidRDefault="00780D40" w:rsidP="00AB706C">
            <w:pPr>
              <w:pStyle w:val="a3"/>
              <w:jc w:val="both"/>
              <w:rPr>
                <w:rFonts w:ascii="Times New Roman" w:hAnsi="Times New Roman" w:cs="Times New Roman"/>
                <w:sz w:val="24"/>
                <w:szCs w:val="24"/>
              </w:rPr>
            </w:pPr>
          </w:p>
        </w:tc>
        <w:tc>
          <w:tcPr>
            <w:tcW w:w="1843" w:type="dxa"/>
            <w:vMerge/>
          </w:tcPr>
          <w:p w:rsidR="00780D40" w:rsidRPr="00AB706C" w:rsidRDefault="00780D40" w:rsidP="00AB706C">
            <w:pPr>
              <w:pStyle w:val="a3"/>
              <w:jc w:val="both"/>
              <w:rPr>
                <w:rFonts w:ascii="Times New Roman" w:hAnsi="Times New Roman" w:cs="Times New Roman"/>
                <w:sz w:val="24"/>
                <w:szCs w:val="24"/>
              </w:rPr>
            </w:pPr>
          </w:p>
        </w:tc>
      </w:tr>
      <w:tr w:rsidR="00AB706C" w:rsidRPr="00AB706C" w:rsidTr="00AB706C">
        <w:trPr>
          <w:trHeight w:val="686"/>
        </w:trPr>
        <w:tc>
          <w:tcPr>
            <w:tcW w:w="1023"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4-я неделя</w:t>
            </w:r>
          </w:p>
        </w:tc>
        <w:tc>
          <w:tcPr>
            <w:tcW w:w="1812"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«Осень в гости к нам пришла. Фрукты. </w:t>
            </w:r>
            <w:r w:rsidRPr="00AB706C">
              <w:rPr>
                <w:rFonts w:ascii="Times New Roman" w:hAnsi="Times New Roman" w:cs="Times New Roman"/>
                <w:sz w:val="24"/>
                <w:szCs w:val="24"/>
              </w:rPr>
              <w:lastRenderedPageBreak/>
              <w:t>Деревья»</w:t>
            </w:r>
          </w:p>
          <w:p w:rsidR="00780D40" w:rsidRPr="00AB706C" w:rsidRDefault="00780D40" w:rsidP="00AB706C">
            <w:pPr>
              <w:pStyle w:val="a3"/>
              <w:jc w:val="both"/>
              <w:rPr>
                <w:rFonts w:ascii="Times New Roman" w:hAnsi="Times New Roman" w:cs="Times New Roman"/>
                <w:sz w:val="24"/>
                <w:szCs w:val="24"/>
              </w:rPr>
            </w:pPr>
          </w:p>
        </w:tc>
        <w:tc>
          <w:tcPr>
            <w:tcW w:w="993" w:type="dxa"/>
          </w:tcPr>
          <w:p w:rsidR="00AB706C" w:rsidRDefault="00AB706C" w:rsidP="00A23904">
            <w:pPr>
              <w:pStyle w:val="a3"/>
              <w:jc w:val="center"/>
              <w:rPr>
                <w:rFonts w:ascii="Times New Roman" w:hAnsi="Times New Roman" w:cs="Times New Roman"/>
                <w:sz w:val="24"/>
                <w:szCs w:val="24"/>
              </w:rPr>
            </w:pPr>
          </w:p>
          <w:p w:rsidR="00780D40" w:rsidRPr="00AB706C" w:rsidRDefault="00780D40"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У-А</w:t>
            </w:r>
            <w:proofErr w:type="gramEnd"/>
          </w:p>
        </w:tc>
        <w:tc>
          <w:tcPr>
            <w:tcW w:w="4252"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 суффиксом. Арбуз - </w:t>
            </w:r>
            <w:proofErr w:type="spellStart"/>
            <w:r w:rsidRPr="00AB706C">
              <w:rPr>
                <w:rFonts w:ascii="Times New Roman" w:hAnsi="Times New Roman" w:cs="Times New Roman"/>
                <w:color w:val="000000"/>
                <w:sz w:val="24"/>
                <w:szCs w:val="24"/>
              </w:rPr>
              <w:t>арбузик</w:t>
            </w:r>
            <w:proofErr w:type="spellEnd"/>
            <w:r w:rsidRPr="00AB706C">
              <w:rPr>
                <w:rFonts w:ascii="Times New Roman" w:hAnsi="Times New Roman" w:cs="Times New Roman"/>
                <w:color w:val="000000"/>
                <w:sz w:val="24"/>
                <w:szCs w:val="24"/>
              </w:rPr>
              <w:t xml:space="preserve">, вишня - </w:t>
            </w:r>
            <w:r w:rsidRPr="00AB706C">
              <w:rPr>
                <w:rFonts w:ascii="Times New Roman" w:hAnsi="Times New Roman" w:cs="Times New Roman"/>
                <w:color w:val="000000"/>
                <w:sz w:val="24"/>
                <w:szCs w:val="24"/>
              </w:rPr>
              <w:lastRenderedPageBreak/>
              <w:t>вишенка. Образование существительных единственного и множественного числа в разных падежах. 1. Родительный падеж. На картине много лимонов, груш. 2. Винительный падеж. Я положу в рот вишню (вишни). 3. Творительный падеж. Я пойду за сливами, смородиной. Согласование числительных с существительными в роде, падеже и числе. Один персик, два персика, пять персиков. Образование притяжательных прилагательных. Кисель из слив - сливовый. Употребление глаголов с приставками. Копать - закопать, выкопать.</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Дифференциация предлогов </w:t>
            </w:r>
            <w:proofErr w:type="spellStart"/>
            <w:r w:rsidRPr="00AB706C">
              <w:rPr>
                <w:rFonts w:ascii="Times New Roman" w:hAnsi="Times New Roman" w:cs="Times New Roman"/>
                <w:color w:val="000000"/>
                <w:sz w:val="24"/>
                <w:szCs w:val="24"/>
              </w:rPr>
              <w:t>над-под</w:t>
            </w:r>
            <w:proofErr w:type="spellEnd"/>
            <w:r w:rsidRPr="00AB706C">
              <w:rPr>
                <w:rFonts w:ascii="Times New Roman" w:hAnsi="Times New Roman" w:cs="Times New Roman"/>
                <w:color w:val="000000"/>
                <w:sz w:val="24"/>
                <w:szCs w:val="24"/>
              </w:rPr>
              <w:t>.</w:t>
            </w:r>
          </w:p>
        </w:tc>
        <w:tc>
          <w:tcPr>
            <w:tcW w:w="3686"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Фрукты, компот, варенье, слива, </w:t>
            </w:r>
            <w:r w:rsidRPr="00AB706C">
              <w:rPr>
                <w:rFonts w:ascii="Times New Roman" w:hAnsi="Times New Roman" w:cs="Times New Roman"/>
                <w:color w:val="000000"/>
                <w:sz w:val="24"/>
                <w:szCs w:val="24"/>
              </w:rPr>
              <w:lastRenderedPageBreak/>
              <w:t>арбуз,</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вишня, лимон.</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1.Цвет.</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Малиновый, лимонный, золотисто-</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оранжевый.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Форма.</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Круглый, треугольный, овальный.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3. Антонимы.</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Дерево высокое - куст низкий.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Выращивать, собирать, мыть, резать,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варить (варенье).</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После лимона во рту (как?) </w:t>
            </w:r>
            <w:r w:rsidR="00AB706C">
              <w:rPr>
                <w:rFonts w:ascii="Times New Roman" w:hAnsi="Times New Roman" w:cs="Times New Roman"/>
                <w:color w:val="000000"/>
                <w:sz w:val="24"/>
                <w:szCs w:val="24"/>
              </w:rPr>
              <w:t>–</w:t>
            </w:r>
            <w:r w:rsidRPr="00AB706C">
              <w:rPr>
                <w:rFonts w:ascii="Times New Roman" w:hAnsi="Times New Roman" w:cs="Times New Roman"/>
                <w:color w:val="000000"/>
                <w:sz w:val="24"/>
                <w:szCs w:val="24"/>
              </w:rPr>
              <w:t xml:space="preserve"> кисло</w:t>
            </w:r>
            <w:r w:rsidR="00AB706C">
              <w:rPr>
                <w:rFonts w:ascii="Times New Roman" w:hAnsi="Times New Roman" w:cs="Times New Roman"/>
                <w:color w:val="000000"/>
                <w:sz w:val="24"/>
                <w:szCs w:val="24"/>
              </w:rPr>
              <w:t>.</w:t>
            </w:r>
          </w:p>
        </w:tc>
        <w:tc>
          <w:tcPr>
            <w:tcW w:w="2126"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Составление рассказа о каком-либо фрукте. Что </w:t>
            </w:r>
            <w:r w:rsidRPr="00AB706C">
              <w:rPr>
                <w:rFonts w:ascii="Times New Roman" w:hAnsi="Times New Roman" w:cs="Times New Roman"/>
                <w:color w:val="000000"/>
                <w:sz w:val="24"/>
                <w:szCs w:val="24"/>
              </w:rPr>
              <w:lastRenderedPageBreak/>
              <w:t xml:space="preserve">это, где растет? Цвет, вкус? И т.д. Составление рассказа-сравнения о двух фруктах (чем </w:t>
            </w:r>
            <w:proofErr w:type="gramStart"/>
            <w:r w:rsidRPr="00AB706C">
              <w:rPr>
                <w:rFonts w:ascii="Times New Roman" w:hAnsi="Times New Roman" w:cs="Times New Roman"/>
                <w:color w:val="000000"/>
                <w:sz w:val="24"/>
                <w:szCs w:val="24"/>
              </w:rPr>
              <w:t>похожи</w:t>
            </w:r>
            <w:proofErr w:type="gramEnd"/>
            <w:r w:rsidRPr="00AB706C">
              <w:rPr>
                <w:rFonts w:ascii="Times New Roman" w:hAnsi="Times New Roman" w:cs="Times New Roman"/>
                <w:color w:val="000000"/>
                <w:sz w:val="24"/>
                <w:szCs w:val="24"/>
              </w:rPr>
              <w:t>, чем отличаются?).</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русской народной сказки «Мужик и медведь» с элементами драматизации.</w:t>
            </w:r>
          </w:p>
        </w:tc>
        <w:tc>
          <w:tcPr>
            <w:tcW w:w="1843"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w:t>
            </w:r>
            <w:r w:rsidRPr="00AB706C">
              <w:rPr>
                <w:rFonts w:ascii="Times New Roman" w:hAnsi="Times New Roman" w:cs="Times New Roman"/>
                <w:sz w:val="24"/>
                <w:szCs w:val="24"/>
              </w:rPr>
              <w:lastRenderedPageBreak/>
              <w:t>нное»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AB706C">
        <w:trPr>
          <w:trHeight w:val="135"/>
        </w:trPr>
        <w:tc>
          <w:tcPr>
            <w:tcW w:w="1023" w:type="dxa"/>
            <w:vMerge/>
          </w:tcPr>
          <w:p w:rsidR="00780D40" w:rsidRPr="00AB706C" w:rsidRDefault="00780D40" w:rsidP="00AB706C">
            <w:pPr>
              <w:pStyle w:val="a3"/>
              <w:jc w:val="both"/>
              <w:rPr>
                <w:rFonts w:ascii="Times New Roman" w:hAnsi="Times New Roman" w:cs="Times New Roman"/>
                <w:sz w:val="24"/>
                <w:szCs w:val="24"/>
              </w:rPr>
            </w:pPr>
          </w:p>
        </w:tc>
        <w:tc>
          <w:tcPr>
            <w:tcW w:w="1812" w:type="dxa"/>
            <w:vMerge/>
          </w:tcPr>
          <w:p w:rsidR="00780D40" w:rsidRPr="00AB706C" w:rsidRDefault="00780D40" w:rsidP="00AB706C">
            <w:pPr>
              <w:pStyle w:val="a3"/>
              <w:jc w:val="both"/>
              <w:rPr>
                <w:rFonts w:ascii="Times New Roman" w:hAnsi="Times New Roman" w:cs="Times New Roman"/>
                <w:sz w:val="24"/>
                <w:szCs w:val="24"/>
              </w:rPr>
            </w:pPr>
          </w:p>
        </w:tc>
        <w:tc>
          <w:tcPr>
            <w:tcW w:w="993" w:type="dxa"/>
          </w:tcPr>
          <w:p w:rsidR="00AB706C" w:rsidRDefault="00AB706C" w:rsidP="00A23904">
            <w:pPr>
              <w:pStyle w:val="a3"/>
              <w:jc w:val="center"/>
              <w:rPr>
                <w:rFonts w:ascii="Times New Roman" w:hAnsi="Times New Roman" w:cs="Times New Roman"/>
                <w:sz w:val="24"/>
                <w:szCs w:val="24"/>
              </w:rPr>
            </w:pPr>
          </w:p>
          <w:p w:rsidR="00780D40" w:rsidRPr="00AB706C" w:rsidRDefault="00780D40"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lastRenderedPageBreak/>
              <w:t>И</w:t>
            </w:r>
          </w:p>
        </w:tc>
        <w:tc>
          <w:tcPr>
            <w:tcW w:w="4252" w:type="dxa"/>
            <w:vMerge/>
          </w:tcPr>
          <w:p w:rsidR="00780D40" w:rsidRPr="00AB706C" w:rsidRDefault="00780D40" w:rsidP="00AB706C">
            <w:pPr>
              <w:pStyle w:val="a3"/>
              <w:jc w:val="both"/>
              <w:rPr>
                <w:rFonts w:ascii="Times New Roman" w:hAnsi="Times New Roman" w:cs="Times New Roman"/>
                <w:sz w:val="24"/>
                <w:szCs w:val="24"/>
              </w:rPr>
            </w:pPr>
          </w:p>
        </w:tc>
        <w:tc>
          <w:tcPr>
            <w:tcW w:w="3686" w:type="dxa"/>
            <w:vMerge/>
          </w:tcPr>
          <w:p w:rsidR="00780D40" w:rsidRPr="00AB706C" w:rsidRDefault="00780D40" w:rsidP="00AB706C">
            <w:pPr>
              <w:pStyle w:val="a3"/>
              <w:jc w:val="both"/>
              <w:rPr>
                <w:rFonts w:ascii="Times New Roman" w:hAnsi="Times New Roman" w:cs="Times New Roman"/>
                <w:sz w:val="24"/>
                <w:szCs w:val="24"/>
              </w:rPr>
            </w:pPr>
          </w:p>
        </w:tc>
        <w:tc>
          <w:tcPr>
            <w:tcW w:w="2126" w:type="dxa"/>
            <w:vMerge/>
          </w:tcPr>
          <w:p w:rsidR="00780D40" w:rsidRPr="00AB706C" w:rsidRDefault="00780D40" w:rsidP="00AB706C">
            <w:pPr>
              <w:pStyle w:val="a3"/>
              <w:jc w:val="both"/>
              <w:rPr>
                <w:rFonts w:ascii="Times New Roman" w:hAnsi="Times New Roman" w:cs="Times New Roman"/>
                <w:sz w:val="24"/>
                <w:szCs w:val="24"/>
              </w:rPr>
            </w:pPr>
          </w:p>
        </w:tc>
        <w:tc>
          <w:tcPr>
            <w:tcW w:w="1843" w:type="dxa"/>
            <w:vMerge/>
          </w:tcPr>
          <w:p w:rsidR="00780D40" w:rsidRPr="00AB706C" w:rsidRDefault="00780D40" w:rsidP="00AB706C">
            <w:pPr>
              <w:pStyle w:val="a3"/>
              <w:jc w:val="both"/>
              <w:rPr>
                <w:rFonts w:ascii="Times New Roman" w:hAnsi="Times New Roman" w:cs="Times New Roman"/>
                <w:sz w:val="24"/>
                <w:szCs w:val="24"/>
              </w:rPr>
            </w:pPr>
          </w:p>
        </w:tc>
      </w:tr>
      <w:tr w:rsidR="00780D40" w:rsidRPr="00AB706C" w:rsidTr="00AB706C">
        <w:tc>
          <w:tcPr>
            <w:tcW w:w="15735" w:type="dxa"/>
            <w:gridSpan w:val="7"/>
          </w:tcPr>
          <w:p w:rsidR="00AB706C" w:rsidRDefault="00AB706C" w:rsidP="00AB706C">
            <w:pPr>
              <w:pStyle w:val="a3"/>
              <w:jc w:val="center"/>
              <w:rPr>
                <w:rFonts w:ascii="Times New Roman" w:hAnsi="Times New Roman" w:cs="Times New Roman"/>
                <w:b/>
                <w:sz w:val="24"/>
                <w:szCs w:val="24"/>
              </w:rPr>
            </w:pPr>
          </w:p>
          <w:p w:rsidR="00780D40" w:rsidRDefault="00780D40" w:rsidP="00AB706C">
            <w:pPr>
              <w:pStyle w:val="a3"/>
              <w:jc w:val="center"/>
              <w:rPr>
                <w:rFonts w:ascii="Times New Roman" w:hAnsi="Times New Roman" w:cs="Times New Roman"/>
                <w:b/>
                <w:sz w:val="24"/>
                <w:szCs w:val="24"/>
              </w:rPr>
            </w:pPr>
            <w:r w:rsidRPr="00AB706C">
              <w:rPr>
                <w:rFonts w:ascii="Times New Roman" w:hAnsi="Times New Roman" w:cs="Times New Roman"/>
                <w:b/>
                <w:sz w:val="24"/>
                <w:szCs w:val="24"/>
              </w:rPr>
              <w:t>ОКТЯБРЬ</w:t>
            </w:r>
          </w:p>
          <w:p w:rsidR="00AB706C" w:rsidRPr="00AB706C" w:rsidRDefault="00AB706C" w:rsidP="00AB706C">
            <w:pPr>
              <w:pStyle w:val="a3"/>
              <w:jc w:val="center"/>
              <w:rPr>
                <w:rFonts w:ascii="Times New Roman" w:hAnsi="Times New Roman" w:cs="Times New Roman"/>
                <w:b/>
                <w:sz w:val="24"/>
                <w:szCs w:val="24"/>
              </w:rPr>
            </w:pPr>
          </w:p>
        </w:tc>
      </w:tr>
      <w:tr w:rsidR="00AB706C" w:rsidRPr="00AB706C" w:rsidTr="001D21CE">
        <w:trPr>
          <w:trHeight w:val="300"/>
        </w:trPr>
        <w:tc>
          <w:tcPr>
            <w:tcW w:w="1023"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1-я неделя</w:t>
            </w:r>
          </w:p>
        </w:tc>
        <w:tc>
          <w:tcPr>
            <w:tcW w:w="1812"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«Осень. Листопад. Лес. Грибы и лесные ягоды»</w:t>
            </w:r>
          </w:p>
        </w:tc>
        <w:tc>
          <w:tcPr>
            <w:tcW w:w="993" w:type="dxa"/>
          </w:tcPr>
          <w:p w:rsidR="00AB706C" w:rsidRDefault="00AB706C" w:rsidP="00A23904">
            <w:pPr>
              <w:pStyle w:val="a3"/>
              <w:jc w:val="center"/>
              <w:rPr>
                <w:rFonts w:ascii="Times New Roman" w:hAnsi="Times New Roman" w:cs="Times New Roman"/>
                <w:sz w:val="24"/>
                <w:szCs w:val="24"/>
              </w:rPr>
            </w:pPr>
          </w:p>
          <w:p w:rsidR="00780D40" w:rsidRDefault="00780D40"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П-Пь</w:t>
            </w:r>
            <w:proofErr w:type="spellEnd"/>
          </w:p>
          <w:p w:rsidR="00AB706C" w:rsidRPr="00AB706C" w:rsidRDefault="00AB706C" w:rsidP="00A23904">
            <w:pPr>
              <w:pStyle w:val="a3"/>
              <w:jc w:val="center"/>
              <w:rPr>
                <w:rFonts w:ascii="Times New Roman" w:hAnsi="Times New Roman" w:cs="Times New Roman"/>
                <w:sz w:val="24"/>
                <w:szCs w:val="24"/>
              </w:rPr>
            </w:pPr>
          </w:p>
        </w:tc>
        <w:tc>
          <w:tcPr>
            <w:tcW w:w="4252"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Дифференциация глаголов единственного и множественного числа. Туча по небу плывет — тучи по небу плывут. Образование существительных с уменьшительно-ласкательными суффиксами. Дождь — дождик, дождичек. Образование глаголов с приставками. Птицы улетели. Птицы с дерева слетели. Образование относительных прилагательных. День с ветром — ветреный день. Погода осенью — осенняя. Согласование </w:t>
            </w:r>
            <w:r w:rsidRPr="00AB706C">
              <w:rPr>
                <w:rFonts w:ascii="Times New Roman" w:hAnsi="Times New Roman" w:cs="Times New Roman"/>
                <w:color w:val="000000"/>
                <w:sz w:val="24"/>
                <w:szCs w:val="24"/>
              </w:rPr>
              <w:lastRenderedPageBreak/>
              <w:t>прилагательных с существительными в роде и числе. Осенний день, осеннее солнце, осенние листья, осенняя погода</w:t>
            </w:r>
          </w:p>
        </w:tc>
        <w:tc>
          <w:tcPr>
            <w:tcW w:w="3686"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Обогащение </w:t>
            </w:r>
            <w:proofErr w:type="gramStart"/>
            <w:r w:rsidRPr="00AB706C">
              <w:rPr>
                <w:rFonts w:ascii="Times New Roman" w:hAnsi="Times New Roman" w:cs="Times New Roman"/>
                <w:color w:val="000000"/>
                <w:sz w:val="24"/>
                <w:szCs w:val="24"/>
              </w:rPr>
              <w:t>предметного</w:t>
            </w:r>
            <w:proofErr w:type="gramEnd"/>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Листопад, дождь, время года, осень,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ливень, морось, погода, урожай, ветер,</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листва, заморозок.</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Капать, лить, моросить, светить,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убирать, падать, дуть.</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Обогащение и активизация</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признаков.</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Осенний, затяжной, пасмурный,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дождливый, спелый, опавший, цветной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(цвета).</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Дождливо, холодно, ветрено, хмуро, пасмурно.</w:t>
            </w:r>
          </w:p>
          <w:p w:rsidR="00780D40" w:rsidRPr="00AB706C" w:rsidRDefault="00780D40" w:rsidP="00AB706C">
            <w:pPr>
              <w:pStyle w:val="a3"/>
              <w:jc w:val="both"/>
              <w:rPr>
                <w:rFonts w:ascii="Times New Roman" w:hAnsi="Times New Roman" w:cs="Times New Roman"/>
                <w:sz w:val="24"/>
                <w:szCs w:val="24"/>
              </w:rPr>
            </w:pPr>
          </w:p>
        </w:tc>
        <w:tc>
          <w:tcPr>
            <w:tcW w:w="2126" w:type="dxa"/>
            <w:vMerge w:val="restart"/>
          </w:tcPr>
          <w:p w:rsidR="00780D40" w:rsidRPr="00AB706C" w:rsidRDefault="00780D40"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Составление рассказа-сравнения </w:t>
            </w:r>
            <w:proofErr w:type="gramStart"/>
            <w:r w:rsidRPr="00AB706C">
              <w:rPr>
                <w:rFonts w:ascii="Times New Roman" w:hAnsi="Times New Roman" w:cs="Times New Roman"/>
                <w:color w:val="000000"/>
                <w:sz w:val="24"/>
                <w:szCs w:val="24"/>
              </w:rPr>
              <w:t>о</w:t>
            </w:r>
            <w:proofErr w:type="gramEnd"/>
            <w:r w:rsidRPr="00AB706C">
              <w:rPr>
                <w:rFonts w:ascii="Times New Roman" w:hAnsi="Times New Roman" w:cs="Times New Roman"/>
                <w:color w:val="000000"/>
                <w:sz w:val="24"/>
                <w:szCs w:val="24"/>
              </w:rPr>
              <w:t xml:space="preserve"> всех периодах осени (ранняя, поздняя, середина). Заучивание стихотворений об осени и осенних явлениях.</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Составление описательного рассказа о дереве </w:t>
            </w:r>
            <w:r w:rsidRPr="00AB706C">
              <w:rPr>
                <w:rFonts w:ascii="Times New Roman" w:hAnsi="Times New Roman" w:cs="Times New Roman"/>
                <w:sz w:val="24"/>
                <w:szCs w:val="24"/>
              </w:rPr>
              <w:lastRenderedPageBreak/>
              <w:t>с использованием схемы описания.</w:t>
            </w:r>
          </w:p>
          <w:p w:rsidR="00780D40" w:rsidRPr="00AB706C" w:rsidRDefault="00780D40" w:rsidP="00AB706C">
            <w:pPr>
              <w:pStyle w:val="a3"/>
              <w:jc w:val="both"/>
              <w:rPr>
                <w:rFonts w:ascii="Times New Roman" w:hAnsi="Times New Roman" w:cs="Times New Roman"/>
                <w:sz w:val="24"/>
                <w:szCs w:val="24"/>
              </w:rPr>
            </w:pP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рассказа Л.Н.Толстого «Косточка»  с помощью сюжетных картин.</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рассказа В.Катаева «Грибы» с помощью сюжетных картин.</w:t>
            </w:r>
          </w:p>
        </w:tc>
        <w:tc>
          <w:tcPr>
            <w:tcW w:w="1843" w:type="dxa"/>
            <w:vMerge w:val="restart"/>
          </w:tcPr>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780D40" w:rsidRPr="00AB706C" w:rsidRDefault="00780D40"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705"/>
        </w:trPr>
        <w:tc>
          <w:tcPr>
            <w:tcW w:w="1023" w:type="dxa"/>
            <w:vMerge/>
          </w:tcPr>
          <w:p w:rsidR="00780D40" w:rsidRPr="00AB706C" w:rsidRDefault="00780D40" w:rsidP="00AB706C">
            <w:pPr>
              <w:pStyle w:val="a3"/>
              <w:jc w:val="both"/>
              <w:rPr>
                <w:rFonts w:ascii="Times New Roman" w:hAnsi="Times New Roman" w:cs="Times New Roman"/>
                <w:sz w:val="24"/>
                <w:szCs w:val="24"/>
              </w:rPr>
            </w:pPr>
          </w:p>
        </w:tc>
        <w:tc>
          <w:tcPr>
            <w:tcW w:w="1812" w:type="dxa"/>
            <w:vMerge/>
          </w:tcPr>
          <w:p w:rsidR="00780D40" w:rsidRPr="00AB706C" w:rsidRDefault="00780D40" w:rsidP="00AB706C">
            <w:pPr>
              <w:pStyle w:val="a3"/>
              <w:jc w:val="both"/>
              <w:rPr>
                <w:rFonts w:ascii="Times New Roman" w:hAnsi="Times New Roman" w:cs="Times New Roman"/>
                <w:sz w:val="24"/>
                <w:szCs w:val="24"/>
              </w:rPr>
            </w:pPr>
          </w:p>
        </w:tc>
        <w:tc>
          <w:tcPr>
            <w:tcW w:w="993" w:type="dxa"/>
          </w:tcPr>
          <w:p w:rsidR="00AB706C" w:rsidRDefault="00AB706C" w:rsidP="00A23904">
            <w:pPr>
              <w:pStyle w:val="a3"/>
              <w:jc w:val="center"/>
              <w:rPr>
                <w:rFonts w:ascii="Times New Roman" w:hAnsi="Times New Roman" w:cs="Times New Roman"/>
                <w:sz w:val="24"/>
                <w:szCs w:val="24"/>
              </w:rPr>
            </w:pPr>
          </w:p>
          <w:p w:rsidR="00780D40" w:rsidRPr="00AB706C" w:rsidRDefault="00780D40"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К-Кь</w:t>
            </w:r>
            <w:proofErr w:type="spellEnd"/>
          </w:p>
        </w:tc>
        <w:tc>
          <w:tcPr>
            <w:tcW w:w="4252" w:type="dxa"/>
            <w:vMerge/>
          </w:tcPr>
          <w:p w:rsidR="00780D40" w:rsidRPr="00AB706C" w:rsidRDefault="00780D40" w:rsidP="00AB706C">
            <w:pPr>
              <w:pStyle w:val="a3"/>
              <w:jc w:val="both"/>
              <w:rPr>
                <w:rFonts w:ascii="Times New Roman" w:hAnsi="Times New Roman" w:cs="Times New Roman"/>
                <w:sz w:val="24"/>
                <w:szCs w:val="24"/>
              </w:rPr>
            </w:pPr>
          </w:p>
        </w:tc>
        <w:tc>
          <w:tcPr>
            <w:tcW w:w="3686" w:type="dxa"/>
            <w:vMerge/>
          </w:tcPr>
          <w:p w:rsidR="00780D40" w:rsidRPr="00AB706C" w:rsidRDefault="00780D40" w:rsidP="00AB706C">
            <w:pPr>
              <w:pStyle w:val="a3"/>
              <w:jc w:val="both"/>
              <w:rPr>
                <w:rFonts w:ascii="Times New Roman" w:hAnsi="Times New Roman" w:cs="Times New Roman"/>
                <w:sz w:val="24"/>
                <w:szCs w:val="24"/>
              </w:rPr>
            </w:pPr>
          </w:p>
        </w:tc>
        <w:tc>
          <w:tcPr>
            <w:tcW w:w="2126" w:type="dxa"/>
            <w:vMerge/>
          </w:tcPr>
          <w:p w:rsidR="00780D40" w:rsidRPr="00AB706C" w:rsidRDefault="00780D40" w:rsidP="00AB706C">
            <w:pPr>
              <w:pStyle w:val="a3"/>
              <w:jc w:val="both"/>
              <w:rPr>
                <w:rFonts w:ascii="Times New Roman" w:hAnsi="Times New Roman" w:cs="Times New Roman"/>
                <w:sz w:val="24"/>
                <w:szCs w:val="24"/>
              </w:rPr>
            </w:pPr>
          </w:p>
        </w:tc>
        <w:tc>
          <w:tcPr>
            <w:tcW w:w="1843" w:type="dxa"/>
            <w:vMerge/>
          </w:tcPr>
          <w:p w:rsidR="00780D40" w:rsidRPr="00AB706C" w:rsidRDefault="00780D40" w:rsidP="00AB706C">
            <w:pPr>
              <w:pStyle w:val="a3"/>
              <w:jc w:val="both"/>
              <w:rPr>
                <w:rFonts w:ascii="Times New Roman" w:hAnsi="Times New Roman" w:cs="Times New Roman"/>
                <w:sz w:val="24"/>
                <w:szCs w:val="24"/>
              </w:rPr>
            </w:pPr>
          </w:p>
        </w:tc>
      </w:tr>
      <w:tr w:rsidR="00AB706C" w:rsidRPr="00AB706C" w:rsidTr="001D21CE">
        <w:trPr>
          <w:trHeight w:val="405"/>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«Золотая осень. Хлеб всему голова»</w:t>
            </w:r>
          </w:p>
        </w:tc>
        <w:tc>
          <w:tcPr>
            <w:tcW w:w="993" w:type="dxa"/>
          </w:tcPr>
          <w:p w:rsidR="00AB706C" w:rsidRDefault="00AB706C"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Т-ТЬ</w:t>
            </w:r>
          </w:p>
          <w:p w:rsidR="00AB706C" w:rsidRPr="00AB706C" w:rsidRDefault="00AB706C"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относительных прилагательных (от существительных зерно, пшеница, рожь).</w:t>
            </w:r>
          </w:p>
          <w:p w:rsidR="00D84FC2" w:rsidRPr="00AB706C" w:rsidRDefault="00D84FC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Словообразование родственных слов от слова хлеб. </w:t>
            </w:r>
          </w:p>
          <w:p w:rsidR="00D84FC2" w:rsidRPr="00AB706C" w:rsidRDefault="00D84FC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Упражнение в употреблении в речи синонимов.</w:t>
            </w:r>
          </w:p>
          <w:p w:rsidR="00D84FC2" w:rsidRPr="00AB706C" w:rsidRDefault="00D84FC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с уменьшительно-ласкательными суффиксами.</w:t>
            </w:r>
          </w:p>
          <w:p w:rsidR="00D84FC2" w:rsidRPr="00AB706C" w:rsidRDefault="00D84FC2" w:rsidP="00AB706C">
            <w:pPr>
              <w:pStyle w:val="a3"/>
              <w:jc w:val="both"/>
              <w:rPr>
                <w:rFonts w:ascii="Times New Roman" w:hAnsi="Times New Roman" w:cs="Times New Roman"/>
                <w:sz w:val="24"/>
                <w:szCs w:val="24"/>
              </w:rPr>
            </w:pPr>
          </w:p>
        </w:tc>
        <w:tc>
          <w:tcPr>
            <w:tcW w:w="3686"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Ввести в активный словарь:</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w:t>
            </w:r>
            <w:proofErr w:type="spellStart"/>
            <w:proofErr w:type="gramStart"/>
            <w:r w:rsidRPr="00AB706C">
              <w:rPr>
                <w:rFonts w:ascii="Times New Roman" w:hAnsi="Times New Roman" w:cs="Times New Roman"/>
                <w:sz w:val="24"/>
                <w:szCs w:val="24"/>
              </w:rPr>
              <w:t>сущ</w:t>
            </w:r>
            <w:proofErr w:type="spellEnd"/>
            <w:proofErr w:type="gramEnd"/>
            <w:r w:rsidRPr="00AB706C">
              <w:rPr>
                <w:rFonts w:ascii="Times New Roman" w:hAnsi="Times New Roman" w:cs="Times New Roman"/>
                <w:sz w:val="24"/>
                <w:szCs w:val="24"/>
              </w:rPr>
              <w:t>: хлеб, злак, пшеница, рожь, колос, сноп, хлебороб, комбайн, мука, пекарь, тесто, булка, сдоба;</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 </w:t>
            </w:r>
            <w:proofErr w:type="spellStart"/>
            <w:proofErr w:type="gramStart"/>
            <w:r w:rsidRPr="00AB706C">
              <w:rPr>
                <w:rFonts w:ascii="Times New Roman" w:hAnsi="Times New Roman" w:cs="Times New Roman"/>
                <w:sz w:val="24"/>
                <w:szCs w:val="24"/>
              </w:rPr>
              <w:t>прил</w:t>
            </w:r>
            <w:proofErr w:type="spellEnd"/>
            <w:proofErr w:type="gramEnd"/>
            <w:r w:rsidRPr="00AB706C">
              <w:rPr>
                <w:rFonts w:ascii="Times New Roman" w:hAnsi="Times New Roman" w:cs="Times New Roman"/>
                <w:sz w:val="24"/>
                <w:szCs w:val="24"/>
              </w:rPr>
              <w:t>: золотой, усатый, тяжелый, белый, свежий, ржаной, вкусный, сдобный;</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-глаголы: растить, ухаживать, убирать, молоть, месить, печь.</w:t>
            </w:r>
          </w:p>
          <w:p w:rsidR="00D84FC2" w:rsidRPr="00AB706C" w:rsidRDefault="00D84FC2" w:rsidP="00AB706C">
            <w:pPr>
              <w:pStyle w:val="a3"/>
              <w:jc w:val="both"/>
              <w:rPr>
                <w:rFonts w:ascii="Times New Roman" w:hAnsi="Times New Roman" w:cs="Times New Roman"/>
                <w:sz w:val="24"/>
                <w:szCs w:val="24"/>
              </w:rPr>
            </w:pPr>
          </w:p>
        </w:tc>
        <w:tc>
          <w:tcPr>
            <w:tcW w:w="2126"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Пересказ рассказа М.Пришвина «</w:t>
            </w:r>
            <w:proofErr w:type="spellStart"/>
            <w:r w:rsidRPr="00AB706C">
              <w:rPr>
                <w:rFonts w:ascii="Times New Roman" w:hAnsi="Times New Roman" w:cs="Times New Roman"/>
                <w:color w:val="000000"/>
                <w:sz w:val="24"/>
                <w:szCs w:val="24"/>
                <w:shd w:val="clear" w:color="auto" w:fill="FFFFFF"/>
              </w:rPr>
              <w:t>Лисичкин</w:t>
            </w:r>
            <w:proofErr w:type="spellEnd"/>
            <w:r w:rsidRPr="00AB706C">
              <w:rPr>
                <w:rFonts w:ascii="Times New Roman" w:hAnsi="Times New Roman" w:cs="Times New Roman"/>
                <w:color w:val="000000"/>
                <w:sz w:val="24"/>
                <w:szCs w:val="24"/>
                <w:shd w:val="clear" w:color="auto" w:fill="FFFFFF"/>
              </w:rPr>
              <w:t xml:space="preserve">  хлеб». Составление рассказа по теме «Как изготавливают  хлеб».</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600"/>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AB706C" w:rsidRDefault="00AB706C"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Т-К</w:t>
            </w:r>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AB706C" w:rsidRPr="00AB706C" w:rsidTr="001D21CE">
        <w:trPr>
          <w:trHeight w:val="330"/>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«Перелётные птицы»</w:t>
            </w:r>
          </w:p>
        </w:tc>
        <w:tc>
          <w:tcPr>
            <w:tcW w:w="993" w:type="dxa"/>
          </w:tcPr>
          <w:p w:rsidR="001D21CE" w:rsidRDefault="001D21CE"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П-Т</w:t>
            </w:r>
            <w:proofErr w:type="gramEnd"/>
          </w:p>
          <w:p w:rsidR="001D21CE" w:rsidRPr="00AB706C" w:rsidRDefault="001D21CE"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в разных падежах. 1. Родительный падеж множественного числа. В лесу много дятлов, кукушек, щеглов. 2. Дательный падеж множественного числа. Насыпали зернышки воробьям. 3. Творительный падеж единственного и множественного числа. Голуби кружат над воробьями. 4. Предложный падеж единственного и множественного числа. Дома дети </w:t>
            </w:r>
            <w:r w:rsidRPr="00AB706C">
              <w:rPr>
                <w:rFonts w:ascii="Times New Roman" w:hAnsi="Times New Roman" w:cs="Times New Roman"/>
                <w:color w:val="000000"/>
                <w:sz w:val="24"/>
                <w:szCs w:val="24"/>
              </w:rPr>
              <w:lastRenderedPageBreak/>
              <w:t>рассказали о птицах. Употребление предлогов. Грачонок сидел в гнезде. Коршун кружил над гнездом. Образование глаголов с помощью приставок. Порхать — спорхнул, упорхнул. Образование сложных слов. Не двигается — неподвижный. Образование существительных с уменьшительно-ласкательными суффиксами. Гнездо — гнездышко, воробей — воробушек. Образование притяжательных прилагательных. Песня соловьиная и т.д. Образование однокоренных слов. Глаза — глазок, глазастый. Согласование числительных с существительными в роде, числе и падеже. Много взъерошенных птенцов</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Названия.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Голубь, воробей, аист, синица, снегирь,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сова, грач, ласточка, журавль.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Части тела.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Крыло, хвост, клюв, лапы, глаза.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Кто как подает голос?</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Чирикают, щебечет, воркует.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Способ передвижения.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Порхают, вьется, кружат.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Эпитеты.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Воробей — серый, невзрачный,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драчливый, боевой, удалой.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Песня грустная — веселая; птица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перелетная — зимующая.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Ворона кричит (как?) — мерзко.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Кукушка кукует (как?) — неустанно</w:t>
            </w:r>
            <w:r w:rsidR="00AB706C">
              <w:rPr>
                <w:rFonts w:ascii="Times New Roman" w:hAnsi="Times New Roman" w:cs="Times New Roman"/>
                <w:color w:val="000000"/>
                <w:sz w:val="24"/>
                <w:szCs w:val="24"/>
              </w:rPr>
              <w:t>.</w:t>
            </w:r>
          </w:p>
        </w:tc>
        <w:tc>
          <w:tcPr>
            <w:tcW w:w="212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Составление предложений из набора слов. Составление рассказа-описания по схеме. Классификация. Цвет оперенья. Размер. Части тела. Повадки. Заучивание </w:t>
            </w:r>
            <w:r w:rsidRPr="00AB706C">
              <w:rPr>
                <w:rFonts w:ascii="Times New Roman" w:hAnsi="Times New Roman" w:cs="Times New Roman"/>
                <w:color w:val="000000"/>
                <w:sz w:val="24"/>
                <w:szCs w:val="24"/>
              </w:rPr>
              <w:lastRenderedPageBreak/>
              <w:t>стихотворений о перелетных и зимующих птицах.</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рассказа И.С. Соколова-Микитова «Улетают журавли»  с помощью опорных сигналов.</w:t>
            </w:r>
          </w:p>
          <w:p w:rsidR="00D84FC2" w:rsidRPr="00AB706C" w:rsidRDefault="00D84FC2" w:rsidP="00AB706C">
            <w:pPr>
              <w:pStyle w:val="a3"/>
              <w:jc w:val="both"/>
              <w:rPr>
                <w:rFonts w:ascii="Times New Roman" w:hAnsi="Times New Roman" w:cs="Times New Roman"/>
                <w:sz w:val="24"/>
                <w:szCs w:val="24"/>
              </w:rPr>
            </w:pP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«Физическое </w:t>
            </w:r>
            <w:r w:rsidRPr="00AB706C">
              <w:rPr>
                <w:rFonts w:ascii="Times New Roman" w:hAnsi="Times New Roman" w:cs="Times New Roman"/>
                <w:sz w:val="24"/>
                <w:szCs w:val="24"/>
              </w:rPr>
              <w:lastRenderedPageBreak/>
              <w:t>развитие»</w:t>
            </w:r>
          </w:p>
        </w:tc>
      </w:tr>
      <w:tr w:rsidR="00AB706C" w:rsidRPr="00AB706C" w:rsidTr="001D21CE">
        <w:trPr>
          <w:trHeight w:val="345"/>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1D21CE" w:rsidRDefault="001D21CE"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О</w:t>
            </w:r>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AB706C" w:rsidRPr="00AB706C" w:rsidTr="001D21CE">
        <w:trPr>
          <w:trHeight w:val="210"/>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4-я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«Животный мир. Домашние животные и их детеныши»</w:t>
            </w:r>
          </w:p>
        </w:tc>
        <w:tc>
          <w:tcPr>
            <w:tcW w:w="993" w:type="dxa"/>
          </w:tcPr>
          <w:p w:rsidR="00AB706C" w:rsidRDefault="00AB706C"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Х-Хь</w:t>
            </w:r>
            <w:proofErr w:type="spellEnd"/>
          </w:p>
          <w:p w:rsidR="00AB706C" w:rsidRPr="00AB706C" w:rsidRDefault="00AB706C"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единственного и множественного числа в разных падежах. 1. Родительный падеж. Нет щенка - щенят. Нет олененка - оленят. 2. Творительный падеж. Корову кормят травой, сеном. Кошку кормят мясом, молоком. Образование существительных с уменьшительно-ласкательными суффиксами. Теленок - теленочек. Образование существительных множественного числа, обозначающих детенышей животных. Теленок - телята, жеребенок - жеребята. Согласование числительных с существительными в роде, падеже и числе. Один ягненок, два ягненка, пять ягнят. Образование </w:t>
            </w:r>
            <w:r w:rsidRPr="00AB706C">
              <w:rPr>
                <w:rFonts w:ascii="Times New Roman" w:hAnsi="Times New Roman" w:cs="Times New Roman"/>
                <w:color w:val="000000"/>
                <w:sz w:val="24"/>
                <w:szCs w:val="24"/>
              </w:rPr>
              <w:lastRenderedPageBreak/>
              <w:t xml:space="preserve">однокоренных слов. Кот - котик, котяра, </w:t>
            </w:r>
            <w:proofErr w:type="spellStart"/>
            <w:r w:rsidRPr="00AB706C">
              <w:rPr>
                <w:rFonts w:ascii="Times New Roman" w:hAnsi="Times New Roman" w:cs="Times New Roman"/>
                <w:color w:val="000000"/>
                <w:sz w:val="24"/>
                <w:szCs w:val="24"/>
              </w:rPr>
              <w:t>котенька</w:t>
            </w:r>
            <w:proofErr w:type="spellEnd"/>
            <w:r w:rsidRPr="00AB706C">
              <w:rPr>
                <w:rFonts w:ascii="Times New Roman" w:hAnsi="Times New Roman" w:cs="Times New Roman"/>
                <w:color w:val="000000"/>
                <w:sz w:val="24"/>
                <w:szCs w:val="24"/>
              </w:rPr>
              <w:t xml:space="preserve">, котище, </w:t>
            </w:r>
            <w:proofErr w:type="spellStart"/>
            <w:r w:rsidRPr="00AB706C">
              <w:rPr>
                <w:rFonts w:ascii="Times New Roman" w:hAnsi="Times New Roman" w:cs="Times New Roman"/>
                <w:color w:val="000000"/>
                <w:sz w:val="24"/>
                <w:szCs w:val="24"/>
              </w:rPr>
              <w:t>коток</w:t>
            </w:r>
            <w:proofErr w:type="spellEnd"/>
            <w:r w:rsidRPr="00AB706C">
              <w:rPr>
                <w:rFonts w:ascii="Times New Roman" w:hAnsi="Times New Roman" w:cs="Times New Roman"/>
                <w:color w:val="000000"/>
                <w:sz w:val="24"/>
                <w:szCs w:val="24"/>
              </w:rPr>
              <w:t>. Образование глаголов с помощью приставок. Лошадь - прискакала, ускакала, перескочила</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Профессии.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Телятница, доярка, свинарка, конюх.</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Названия животных.</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Бык, корова, теленок, конь, лошадь,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жеребенок.</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3. Кто как голос подает?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Мычит, рычит, мяукает.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4. Части тела животных.</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Рога, копыта, хвост, грива, вымя, усы.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Кто как голос подает?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Мычит, рычит, мяукает, ржет, </w:t>
            </w:r>
            <w:r w:rsidRPr="00AB706C">
              <w:rPr>
                <w:rFonts w:ascii="Times New Roman" w:hAnsi="Times New Roman" w:cs="Times New Roman"/>
                <w:color w:val="000000"/>
                <w:sz w:val="24"/>
                <w:szCs w:val="24"/>
              </w:rPr>
              <w:lastRenderedPageBreak/>
              <w:t>блеет,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лает.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Кто как передвигается?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Скачет, прыгает, бегает, ходит, ползет.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Внешний вид.</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Лошадь (какая?) - гнедая, белогривая.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Высокий - низкий, сильная - слабая,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трусливый - смелый,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рогатый - безрогий, мчится.</w:t>
            </w:r>
          </w:p>
        </w:tc>
        <w:tc>
          <w:tcPr>
            <w:tcW w:w="2126"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lastRenderedPageBreak/>
              <w:t xml:space="preserve">Составление рассказа-описания о домашних животных по плану. Кто это? Внешний вид, повадки животного. Чем оно питается, где живет? Кто ухаживает за животным? Какую пользу оно приносит людям? Составление рассказа-сравнения двух животных, </w:t>
            </w:r>
            <w:r w:rsidRPr="00AB706C">
              <w:rPr>
                <w:rFonts w:ascii="Times New Roman" w:hAnsi="Times New Roman" w:cs="Times New Roman"/>
                <w:color w:val="000000"/>
                <w:sz w:val="24"/>
                <w:szCs w:val="24"/>
              </w:rPr>
              <w:lastRenderedPageBreak/>
              <w:t xml:space="preserve">например кошки и собаки (чем похожи, чем отличаются?). </w:t>
            </w:r>
            <w:r w:rsidRPr="00AB706C">
              <w:rPr>
                <w:rFonts w:ascii="Times New Roman" w:hAnsi="Times New Roman" w:cs="Times New Roman"/>
                <w:sz w:val="24"/>
                <w:szCs w:val="24"/>
              </w:rPr>
              <w:t>Составление рассказа «Неудачная охота» по серии сюжетных картин.</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120"/>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AB706C" w:rsidRDefault="00AB706C"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К-Х</w:t>
            </w:r>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AB706C" w:rsidRPr="00AB706C" w:rsidTr="001D21CE">
        <w:trPr>
          <w:trHeight w:val="195"/>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5-я неделя</w:t>
            </w:r>
          </w:p>
        </w:tc>
        <w:tc>
          <w:tcPr>
            <w:tcW w:w="1812" w:type="dxa"/>
            <w:vMerge w:val="restart"/>
            <w:tcBorders>
              <w:right w:val="single" w:sz="4" w:space="0" w:color="auto"/>
            </w:tcBorders>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«Животный мир. Домашние </w:t>
            </w:r>
            <w:r w:rsidRPr="00AB706C">
              <w:rPr>
                <w:rFonts w:ascii="Times New Roman" w:hAnsi="Times New Roman" w:cs="Times New Roman"/>
                <w:sz w:val="24"/>
                <w:szCs w:val="24"/>
              </w:rPr>
              <w:lastRenderedPageBreak/>
              <w:t>птицы»</w:t>
            </w:r>
          </w:p>
        </w:tc>
        <w:tc>
          <w:tcPr>
            <w:tcW w:w="993" w:type="dxa"/>
            <w:tcBorders>
              <w:left w:val="single" w:sz="4" w:space="0" w:color="auto"/>
            </w:tcBorders>
          </w:tcPr>
          <w:p w:rsidR="00AB706C" w:rsidRDefault="00AB706C"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Ы</w:t>
            </w:r>
            <w:proofErr w:type="gramEnd"/>
          </w:p>
          <w:p w:rsidR="00AB706C" w:rsidRPr="00AB706C" w:rsidRDefault="00AB706C"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уменьшительно-ласкательными суффиксами. Утенок - утеночек. </w:t>
            </w:r>
            <w:r w:rsidRPr="00AB706C">
              <w:rPr>
                <w:rFonts w:ascii="Times New Roman" w:hAnsi="Times New Roman" w:cs="Times New Roman"/>
                <w:color w:val="000000"/>
                <w:sz w:val="24"/>
                <w:szCs w:val="24"/>
              </w:rPr>
              <w:lastRenderedPageBreak/>
              <w:t>Образование существительных единственного и множественного числа в разных падежах. 1. Родительный падеж. Я буду поить водой канарейку, цыплят, индюшат. 2. Творительный падеж. Гусыня идет с гусятами. Индюшата побегут за индюшкой. Образование существительных единственного и множественного числа, обозначающих детенышей домашних птиц. Цыпленок - цыплята, индюшонок - индюшата, гусенок - гусята, утенок - утята. Употребление предлогов. Зерно склевали с блюдца. Червяка достали из травы. Жука нашли под кустом. Образование сложных слов. У гусыни белая голова – она белоголовая. Образование притяжательных прилагательных. Подушки из гусиного пуха, петушиные перья. Образование однокоренных слов. Клюв - клювик, клевать, заклевать, заклеванный.</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Птичник, птицеферма, </w:t>
            </w:r>
            <w:r w:rsidRPr="00AB706C">
              <w:rPr>
                <w:rFonts w:ascii="Times New Roman" w:hAnsi="Times New Roman" w:cs="Times New Roman"/>
                <w:color w:val="000000"/>
                <w:sz w:val="24"/>
                <w:szCs w:val="24"/>
              </w:rPr>
              <w:lastRenderedPageBreak/>
              <w:t>птицефабрика,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птичница, курица, петух, цыпленок, гусь,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гусыня, гусенок.</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Кудахчет - кудахчут, гогочет - гогочут,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вышагивает, переваливается.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Внешний вид и повадки птицы.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Курица - пестрая, короткохвостая,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суетливая, неугомонная.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Гусыня спокойная — курица суетливая.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Гусь ходит (как?) - важно,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настороженно.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Птенцы пищат (как?) - громко, жалобно.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Петух кукарекает (как?) - пронзительно,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звонко.</w:t>
            </w:r>
          </w:p>
        </w:tc>
        <w:tc>
          <w:tcPr>
            <w:tcW w:w="2126"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lastRenderedPageBreak/>
              <w:t xml:space="preserve">Составление рассказа по картине «Птичий </w:t>
            </w:r>
            <w:r w:rsidRPr="00AB706C">
              <w:rPr>
                <w:rFonts w:ascii="Times New Roman" w:hAnsi="Times New Roman" w:cs="Times New Roman"/>
                <w:color w:val="000000"/>
                <w:sz w:val="24"/>
                <w:szCs w:val="24"/>
              </w:rPr>
              <w:lastRenderedPageBreak/>
              <w:t>двор». Составление рассказа по набору слов. Составление рассказа-описания по плану. Кто это? Размеры птицы. Цвет оперенья (пуха). Части ее тела. Чем она питается? Где живет? Составление рассказа по картине «Птичий двор». Составление рассказа по набору слов. Составление рассказа-описания по плану. Кто это? Размеры птицы. Цвет оперенья (пуха). Части ее тела. Чем она питается? Где живет?</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w:t>
            </w:r>
            <w:r w:rsidRPr="00AB706C">
              <w:rPr>
                <w:rFonts w:ascii="Times New Roman" w:hAnsi="Times New Roman" w:cs="Times New Roman"/>
                <w:sz w:val="24"/>
                <w:szCs w:val="24"/>
              </w:rPr>
              <w:lastRenderedPageBreak/>
              <w:t>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7545"/>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Borders>
              <w:right w:val="single" w:sz="4" w:space="0" w:color="auto"/>
            </w:tcBorders>
          </w:tcPr>
          <w:p w:rsidR="00D84FC2" w:rsidRPr="00AB706C" w:rsidRDefault="00D84FC2" w:rsidP="00AB706C">
            <w:pPr>
              <w:pStyle w:val="a3"/>
              <w:jc w:val="both"/>
              <w:rPr>
                <w:rFonts w:ascii="Times New Roman" w:hAnsi="Times New Roman" w:cs="Times New Roman"/>
                <w:sz w:val="24"/>
                <w:szCs w:val="24"/>
              </w:rPr>
            </w:pPr>
          </w:p>
        </w:tc>
        <w:tc>
          <w:tcPr>
            <w:tcW w:w="993" w:type="dxa"/>
            <w:tcBorders>
              <w:left w:val="single" w:sz="4" w:space="0" w:color="auto"/>
              <w:right w:val="single" w:sz="4" w:space="0" w:color="auto"/>
            </w:tcBorders>
          </w:tcPr>
          <w:p w:rsidR="00AB706C" w:rsidRDefault="00AB706C"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К-П</w:t>
            </w:r>
          </w:p>
        </w:tc>
        <w:tc>
          <w:tcPr>
            <w:tcW w:w="4252" w:type="dxa"/>
            <w:vMerge/>
            <w:tcBorders>
              <w:left w:val="single" w:sz="4" w:space="0" w:color="auto"/>
            </w:tcBorders>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1D21CE" w:rsidRPr="00AB706C" w:rsidTr="00AB706C">
        <w:trPr>
          <w:trHeight w:val="724"/>
        </w:trPr>
        <w:tc>
          <w:tcPr>
            <w:tcW w:w="2835" w:type="dxa"/>
            <w:gridSpan w:val="2"/>
            <w:tcBorders>
              <w:right w:val="nil"/>
            </w:tcBorders>
          </w:tcPr>
          <w:p w:rsidR="001D21CE" w:rsidRDefault="001D21CE" w:rsidP="001D21CE">
            <w:pPr>
              <w:pStyle w:val="a3"/>
              <w:jc w:val="center"/>
              <w:rPr>
                <w:rFonts w:ascii="Times New Roman" w:hAnsi="Times New Roman" w:cs="Times New Roman"/>
                <w:b/>
                <w:sz w:val="24"/>
                <w:szCs w:val="24"/>
              </w:rPr>
            </w:pPr>
          </w:p>
          <w:p w:rsidR="001D21CE" w:rsidRDefault="001D21CE" w:rsidP="001D21CE">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993" w:type="dxa"/>
            <w:tcBorders>
              <w:left w:val="nil"/>
              <w:right w:val="nil"/>
            </w:tcBorders>
          </w:tcPr>
          <w:p w:rsidR="001D21CE" w:rsidRPr="00AB706C" w:rsidRDefault="001D21CE" w:rsidP="00AB706C">
            <w:pPr>
              <w:pStyle w:val="a3"/>
              <w:jc w:val="both"/>
              <w:rPr>
                <w:rFonts w:ascii="Times New Roman" w:hAnsi="Times New Roman" w:cs="Times New Roman"/>
                <w:sz w:val="24"/>
                <w:szCs w:val="24"/>
              </w:rPr>
            </w:pPr>
          </w:p>
        </w:tc>
        <w:tc>
          <w:tcPr>
            <w:tcW w:w="11907" w:type="dxa"/>
            <w:gridSpan w:val="4"/>
            <w:tcBorders>
              <w:left w:val="nil"/>
            </w:tcBorders>
          </w:tcPr>
          <w:p w:rsidR="001D21CE" w:rsidRDefault="001D21CE" w:rsidP="00AB706C">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Pr="001D21CE">
              <w:rPr>
                <w:rFonts w:ascii="Times New Roman" w:hAnsi="Times New Roman" w:cs="Times New Roman"/>
                <w:b/>
                <w:sz w:val="24"/>
                <w:szCs w:val="24"/>
              </w:rPr>
              <w:t xml:space="preserve"> </w:t>
            </w:r>
          </w:p>
          <w:p w:rsidR="001D21CE" w:rsidRPr="001D21CE" w:rsidRDefault="001D21CE" w:rsidP="00AB706C">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Pr="001D21CE">
              <w:rPr>
                <w:rFonts w:ascii="Times New Roman" w:hAnsi="Times New Roman" w:cs="Times New Roman"/>
                <w:b/>
                <w:sz w:val="24"/>
                <w:szCs w:val="24"/>
              </w:rPr>
              <w:t>НОЯБРЬ</w:t>
            </w:r>
          </w:p>
        </w:tc>
      </w:tr>
      <w:tr w:rsidR="00AB706C" w:rsidRPr="00AB706C" w:rsidTr="001D21CE">
        <w:trPr>
          <w:trHeight w:val="300"/>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«Дикие животные и их детеныши»</w:t>
            </w:r>
          </w:p>
        </w:tc>
        <w:tc>
          <w:tcPr>
            <w:tcW w:w="993" w:type="dxa"/>
          </w:tcPr>
          <w:p w:rsidR="001D21CE" w:rsidRDefault="001D21CE"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А-У-И</w:t>
            </w:r>
          </w:p>
          <w:p w:rsidR="001D21CE" w:rsidRPr="00AB706C" w:rsidRDefault="001D21CE"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уменьшительно-ласкательными суффиксами. Лисенок - </w:t>
            </w:r>
            <w:proofErr w:type="spellStart"/>
            <w:r w:rsidRPr="00AB706C">
              <w:rPr>
                <w:rFonts w:ascii="Times New Roman" w:hAnsi="Times New Roman" w:cs="Times New Roman"/>
                <w:color w:val="000000"/>
                <w:sz w:val="24"/>
                <w:szCs w:val="24"/>
              </w:rPr>
              <w:t>лисеночек</w:t>
            </w:r>
            <w:proofErr w:type="spellEnd"/>
            <w:r w:rsidRPr="00AB706C">
              <w:rPr>
                <w:rFonts w:ascii="Times New Roman" w:hAnsi="Times New Roman" w:cs="Times New Roman"/>
                <w:color w:val="000000"/>
                <w:sz w:val="24"/>
                <w:szCs w:val="24"/>
              </w:rPr>
              <w:t xml:space="preserve">. Образование существительных в разных падежах. 1. </w:t>
            </w:r>
            <w:proofErr w:type="gramStart"/>
            <w:r w:rsidRPr="00AB706C">
              <w:rPr>
                <w:rFonts w:ascii="Times New Roman" w:hAnsi="Times New Roman" w:cs="Times New Roman"/>
                <w:color w:val="000000"/>
                <w:sz w:val="24"/>
                <w:szCs w:val="24"/>
              </w:rPr>
              <w:t>Родительный</w:t>
            </w:r>
            <w:proofErr w:type="gramEnd"/>
            <w:r w:rsidRPr="00AB706C">
              <w:rPr>
                <w:rFonts w:ascii="Times New Roman" w:hAnsi="Times New Roman" w:cs="Times New Roman"/>
                <w:color w:val="000000"/>
                <w:sz w:val="24"/>
                <w:szCs w:val="24"/>
              </w:rPr>
              <w:t xml:space="preserve"> </w:t>
            </w:r>
            <w:r w:rsidRPr="00AB706C">
              <w:rPr>
                <w:rFonts w:ascii="Times New Roman" w:hAnsi="Times New Roman" w:cs="Times New Roman"/>
                <w:color w:val="000000"/>
                <w:sz w:val="24"/>
                <w:szCs w:val="24"/>
              </w:rPr>
              <w:lastRenderedPageBreak/>
              <w:t>падеже множественного числа. В лесу много медведей, волков, лосей, кабанов, зайцев. 2. Творительный падеж единственного и множественного числа. Буду охотиться за зайцем (зайцами). Образование существительных единственного и множественного числа, обозначающих детенышей зверей. Медвежонок - медвежата, лисенок - лисята. Согласование числительных с существительным в роде, падеже и числе. Один медвежонок, два медвежонка, пять медвежат. Образование сравнительной степени прилагательных. У лисы мягкий мех, а у зайца еще мягче. Образование притяжательных прилагательных. Берлога (чья?) - медвежья. Логово (чье?) - волчье</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Лес, животные, звери, белка, еж,</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медведь, заяц, лиса, волк, берлога,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логово, нора, дупло, </w:t>
            </w:r>
            <w:proofErr w:type="gramStart"/>
            <w:r w:rsidRPr="00AB706C">
              <w:rPr>
                <w:rFonts w:ascii="Times New Roman" w:hAnsi="Times New Roman" w:cs="Times New Roman"/>
                <w:color w:val="000000"/>
                <w:sz w:val="24"/>
                <w:szCs w:val="24"/>
              </w:rPr>
              <w:t>морда</w:t>
            </w:r>
            <w:proofErr w:type="gramEnd"/>
            <w:r w:rsidRPr="00AB706C">
              <w:rPr>
                <w:rFonts w:ascii="Times New Roman" w:hAnsi="Times New Roman" w:cs="Times New Roman"/>
                <w:color w:val="000000"/>
                <w:sz w:val="24"/>
                <w:szCs w:val="24"/>
              </w:rPr>
              <w:t>, хвост, уши,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туловище, лапы, когти.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Заяц (что делает?) - прыгает, скачет,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грызет, дрожит и т.д.</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наречий.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Белка прыгает (как?) - ловко,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стремительно, быстро, резко.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Внешний вид.</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Медведь - огромный, бурый, белый,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лохматый, толстопятый.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Повадки.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Медведь - неуклюжий, косолапый,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сильный, сладкоежка.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3. Антонимы.</w:t>
            </w:r>
          </w:p>
          <w:p w:rsidR="00D84FC2" w:rsidRPr="001D21CE"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Проворный </w:t>
            </w:r>
            <w:r w:rsidR="001D21CE">
              <w:rPr>
                <w:rFonts w:ascii="Times New Roman" w:hAnsi="Times New Roman" w:cs="Times New Roman"/>
                <w:color w:val="000000"/>
                <w:sz w:val="24"/>
                <w:szCs w:val="24"/>
              </w:rPr>
              <w:t>–</w:t>
            </w:r>
            <w:r w:rsidRPr="00AB706C">
              <w:rPr>
                <w:rFonts w:ascii="Times New Roman" w:hAnsi="Times New Roman" w:cs="Times New Roman"/>
                <w:color w:val="000000"/>
                <w:sz w:val="24"/>
                <w:szCs w:val="24"/>
              </w:rPr>
              <w:t xml:space="preserve"> неповоротливый</w:t>
            </w:r>
            <w:r w:rsidR="001D21CE">
              <w:rPr>
                <w:rFonts w:ascii="Times New Roman" w:hAnsi="Times New Roman" w:cs="Times New Roman"/>
                <w:color w:val="000000"/>
                <w:sz w:val="24"/>
                <w:szCs w:val="24"/>
              </w:rPr>
              <w:t>.</w:t>
            </w:r>
          </w:p>
        </w:tc>
        <w:tc>
          <w:tcPr>
            <w:tcW w:w="212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Составление рассказа-описания о звере по плану. Кто это? Внешний вид, повадки </w:t>
            </w:r>
            <w:r w:rsidRPr="00AB706C">
              <w:rPr>
                <w:rFonts w:ascii="Times New Roman" w:hAnsi="Times New Roman" w:cs="Times New Roman"/>
                <w:color w:val="000000"/>
                <w:sz w:val="24"/>
                <w:szCs w:val="24"/>
              </w:rPr>
              <w:lastRenderedPageBreak/>
              <w:t xml:space="preserve">зверя. Чем он питается? Где живет, что делает? Составление рассказа-сравнения о двух зверях (чем </w:t>
            </w:r>
            <w:proofErr w:type="gramStart"/>
            <w:r w:rsidRPr="00AB706C">
              <w:rPr>
                <w:rFonts w:ascii="Times New Roman" w:hAnsi="Times New Roman" w:cs="Times New Roman"/>
                <w:color w:val="000000"/>
                <w:sz w:val="24"/>
                <w:szCs w:val="24"/>
              </w:rPr>
              <w:t>похожи</w:t>
            </w:r>
            <w:proofErr w:type="gramEnd"/>
            <w:r w:rsidRPr="00AB706C">
              <w:rPr>
                <w:rFonts w:ascii="Times New Roman" w:hAnsi="Times New Roman" w:cs="Times New Roman"/>
                <w:color w:val="000000"/>
                <w:sz w:val="24"/>
                <w:szCs w:val="24"/>
              </w:rPr>
              <w:t>, чем отличаются?). Составление рассказа по набору слов</w:t>
            </w:r>
            <w:r w:rsidR="008B1909" w:rsidRPr="00AB706C">
              <w:rPr>
                <w:rFonts w:ascii="Times New Roman" w:hAnsi="Times New Roman" w:cs="Times New Roman"/>
                <w:color w:val="000000"/>
                <w:sz w:val="24"/>
                <w:szCs w:val="24"/>
              </w:rPr>
              <w:t>.</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рассказа В.Бианки «Купание медвежат».</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«Речевое </w:t>
            </w:r>
            <w:r w:rsidRPr="00AB706C">
              <w:rPr>
                <w:rFonts w:ascii="Times New Roman" w:hAnsi="Times New Roman" w:cs="Times New Roman"/>
                <w:sz w:val="24"/>
                <w:szCs w:val="24"/>
              </w:rPr>
              <w:lastRenderedPageBreak/>
              <w:t>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375"/>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1D21CE" w:rsidRDefault="001D21CE"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Ы-О</w:t>
            </w:r>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AB706C" w:rsidRPr="00AB706C" w:rsidTr="001D21CE">
        <w:trPr>
          <w:trHeight w:val="510"/>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«Мой дом, мой посёлок. Моя страна»</w:t>
            </w:r>
          </w:p>
        </w:tc>
        <w:tc>
          <w:tcPr>
            <w:tcW w:w="993" w:type="dxa"/>
          </w:tcPr>
          <w:p w:rsidR="001D21CE" w:rsidRDefault="001D21CE"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М-МЬ</w:t>
            </w:r>
          </w:p>
          <w:p w:rsidR="001D21CE" w:rsidRPr="00AB706C" w:rsidRDefault="001D21CE"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уменьшительно-ласкательными суффиксами. Дом — домик, город — городок, улица — улочка. Образование существительных в разных падежах. 1. Родительный падеж множественного числа. В городе много проспектов, театров, скверов, площадей, улиц. 2. Творительный падеж единственного и множественного числа. Любуюсь улицей (улицами), памятником </w:t>
            </w:r>
            <w:r w:rsidRPr="00AB706C">
              <w:rPr>
                <w:rFonts w:ascii="Times New Roman" w:hAnsi="Times New Roman" w:cs="Times New Roman"/>
                <w:color w:val="000000"/>
                <w:sz w:val="24"/>
                <w:szCs w:val="24"/>
              </w:rPr>
              <w:lastRenderedPageBreak/>
              <w:t>(памятниками). 3. Предложный падеж единственного и множественного числа. Я рассказала гостям о театре (театрах), здании (зданиях).</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Согласование числительных с существительным в роде, числе и падеже. Одно здание, два здания, пять зданий. Образование однокоренных слов. Улица — улицы, улочки, </w:t>
            </w:r>
            <w:proofErr w:type="gramStart"/>
            <w:r w:rsidRPr="00AB706C">
              <w:rPr>
                <w:rFonts w:ascii="Times New Roman" w:hAnsi="Times New Roman" w:cs="Times New Roman"/>
                <w:color w:val="000000"/>
                <w:sz w:val="24"/>
                <w:szCs w:val="24"/>
              </w:rPr>
              <w:t>уличный</w:t>
            </w:r>
            <w:proofErr w:type="gramEnd"/>
            <w:r w:rsidRPr="00AB706C">
              <w:rPr>
                <w:rFonts w:ascii="Times New Roman" w:hAnsi="Times New Roman" w:cs="Times New Roman"/>
                <w:color w:val="000000"/>
                <w:sz w:val="24"/>
                <w:szCs w:val="24"/>
              </w:rPr>
              <w:t>.</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Мурманск, город, улица, проспект, дом,</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школа</w:t>
            </w:r>
            <w:proofErr w:type="gramStart"/>
            <w:r w:rsidRPr="00AB706C">
              <w:rPr>
                <w:rFonts w:ascii="Times New Roman" w:hAnsi="Times New Roman" w:cs="Times New Roman"/>
                <w:color w:val="000000"/>
                <w:sz w:val="24"/>
                <w:szCs w:val="24"/>
              </w:rPr>
              <w:t xml:space="preserve"> ,</w:t>
            </w:r>
            <w:proofErr w:type="gramEnd"/>
            <w:r w:rsidRPr="00AB706C">
              <w:rPr>
                <w:rFonts w:ascii="Times New Roman" w:hAnsi="Times New Roman" w:cs="Times New Roman"/>
                <w:color w:val="000000"/>
                <w:sz w:val="24"/>
                <w:szCs w:val="24"/>
              </w:rPr>
              <w:t>больница, театр, музей, магазин,</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памятник, вокзал, площадь.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Город (что делает?) — строится,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хорошеет, растет.</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Обогащение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Качественные прилагательные.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Проспекты (какие?) — широкие,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длинные, нарядные, праздничные,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многолюдные.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Дома (какие?) — многоэтажные,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жилые, разноцветные,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благоустроенные.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Тесно — просторно, тихо — шумно,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спокойно — тревожно, широко —</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узко.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наречий.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улице (как?) — празднично,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нарядно, шумно.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Возле фонтана (как?) —</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прохладно, сыро, весело, свежо.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 сквере (как?) — зелено, тенисто,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тихо, задумчиво</w:t>
            </w:r>
          </w:p>
        </w:tc>
        <w:tc>
          <w:tcPr>
            <w:tcW w:w="212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Рассказ о том, мимо чего проходишь, когда направляешься в детский сад. Дополнение рассказа воспитателя яркими, точными словами.</w:t>
            </w:r>
          </w:p>
          <w:p w:rsidR="00D84FC2" w:rsidRPr="00AB706C" w:rsidRDefault="00D84FC2" w:rsidP="00AB706C">
            <w:pPr>
              <w:pStyle w:val="a3"/>
              <w:jc w:val="both"/>
              <w:rPr>
                <w:rFonts w:ascii="Times New Roman" w:hAnsi="Times New Roman" w:cs="Times New Roman"/>
                <w:color w:val="000000"/>
                <w:sz w:val="24"/>
                <w:szCs w:val="24"/>
              </w:rPr>
            </w:pP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Рассказ по </w:t>
            </w:r>
            <w:r w:rsidRPr="00AB706C">
              <w:rPr>
                <w:rFonts w:ascii="Times New Roman" w:hAnsi="Times New Roman" w:cs="Times New Roman"/>
                <w:color w:val="000000"/>
                <w:sz w:val="24"/>
                <w:szCs w:val="24"/>
              </w:rPr>
              <w:lastRenderedPageBreak/>
              <w:t>открытке по плану. Что это? Как выглядит это здание? Что там находится? Что там делают? Сколько в нем этажей? Какая у него крыша? Заучивание стихотворения о родном городе</w:t>
            </w:r>
            <w:r w:rsidR="008B1909" w:rsidRPr="00AB706C">
              <w:rPr>
                <w:rFonts w:ascii="Times New Roman" w:hAnsi="Times New Roman" w:cs="Times New Roman"/>
                <w:color w:val="000000"/>
                <w:sz w:val="24"/>
                <w:szCs w:val="24"/>
              </w:rPr>
              <w:t>.</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Пересказ рассказа </w:t>
            </w:r>
            <w:proofErr w:type="spellStart"/>
            <w:r w:rsidRPr="00AB706C">
              <w:rPr>
                <w:rFonts w:ascii="Times New Roman" w:hAnsi="Times New Roman" w:cs="Times New Roman"/>
                <w:sz w:val="24"/>
                <w:szCs w:val="24"/>
              </w:rPr>
              <w:t>С.А.Баруздина</w:t>
            </w:r>
            <w:proofErr w:type="spellEnd"/>
            <w:r w:rsidRPr="00AB706C">
              <w:rPr>
                <w:rFonts w:ascii="Times New Roman" w:hAnsi="Times New Roman" w:cs="Times New Roman"/>
                <w:sz w:val="24"/>
                <w:szCs w:val="24"/>
              </w:rPr>
              <w:t xml:space="preserve"> «Страна, где мы живем» и изменением главных действующих лиц и добавлением последующих событий.</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495"/>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1D21CE" w:rsidRDefault="001D21CE"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Н-НЬ</w:t>
            </w:r>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AB706C" w:rsidRPr="00AB706C" w:rsidTr="001D21CE">
        <w:trPr>
          <w:trHeight w:val="405"/>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3-я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«Одежда и обувь. Головные уборы»</w:t>
            </w:r>
          </w:p>
        </w:tc>
        <w:tc>
          <w:tcPr>
            <w:tcW w:w="993" w:type="dxa"/>
          </w:tcPr>
          <w:p w:rsidR="001D21CE" w:rsidRDefault="001D21CE"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Н-М</w:t>
            </w:r>
            <w:proofErr w:type="gramEnd"/>
          </w:p>
          <w:p w:rsidR="00A23904" w:rsidRPr="00AB706C" w:rsidRDefault="00A23904"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Образование существительных единственного и множественного числа в разных падежах. 1. Родительный падеж. Много у девочек юбок, платьев. 2. Предложный падеж. Девочки в платьях, мальчик в костюме. 3. Творительный падеж. Мы с мамой пойдем в магазин за трусиками и платьем. Образование существительных с уменьшительно-ласкательными суффиксами. Сарафан - сарафанчик, куртка - курточка. </w:t>
            </w:r>
            <w:r w:rsidRPr="00AB706C">
              <w:rPr>
                <w:rFonts w:ascii="Times New Roman" w:hAnsi="Times New Roman" w:cs="Times New Roman"/>
                <w:color w:val="000000"/>
                <w:sz w:val="24"/>
                <w:szCs w:val="24"/>
              </w:rPr>
              <w:lastRenderedPageBreak/>
              <w:t>Согласование существительных с числительными в роде, числе и падеже. Одна рубашка, две рубашки, пять рубашек. Употребление предлогов. Свитер надет на рубашку. Рубашка под свитером. Образование однокоренных слов. Платье - платьице, платьевая ткань, платяной шкаф. Дифференциация глаголов совершенного и несовершенного вида. Мама шьет платье, а Аня уже сшила. Образование сравнительной степени прилагательных. Кофта короче платья.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однокоренных слов. Сапоги — сапожки, сапожник, </w:t>
            </w:r>
            <w:proofErr w:type="gramStart"/>
            <w:r w:rsidRPr="00AB706C">
              <w:rPr>
                <w:rFonts w:ascii="Times New Roman" w:hAnsi="Times New Roman" w:cs="Times New Roman"/>
                <w:color w:val="000000"/>
                <w:sz w:val="24"/>
                <w:szCs w:val="24"/>
              </w:rPr>
              <w:t>сапожная</w:t>
            </w:r>
            <w:proofErr w:type="gramEnd"/>
            <w:r w:rsidRPr="00AB706C">
              <w:rPr>
                <w:rFonts w:ascii="Times New Roman" w:hAnsi="Times New Roman" w:cs="Times New Roman"/>
                <w:color w:val="000000"/>
                <w:sz w:val="24"/>
                <w:szCs w:val="24"/>
              </w:rPr>
              <w:t>. Образование глаголов с помощью приставок. Развязать, привязать, перевязать, завязать. Дифференциация глаголов совершенного и несовершенного вида. Придумывать - придумал, шить - пришил. Образование сравнительной степени прилагательных. Сапоги тяжелее валенок</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Классификация.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Летняя одежда: шорты, футболка,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сарафан, носки, гольфы.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Детали.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Рукав, воротник, подол, пуговицы,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манжеты.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Что можно делать с одеждой? -</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Выкраивать, шить, примерять,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выбирать, стирать, носить, гладить.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Качественные прилагательные.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Сарафан (какой?) - детский, женский,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летний, красный.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Брюки длинные, а шорты короткие.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Хорошая одежда - это удобно, красиво</w:t>
            </w:r>
          </w:p>
          <w:p w:rsidR="00D84FC2" w:rsidRPr="00AB706C" w:rsidRDefault="00D84FC2" w:rsidP="00AB706C">
            <w:pPr>
              <w:pStyle w:val="a3"/>
              <w:jc w:val="both"/>
              <w:rPr>
                <w:rFonts w:ascii="Times New Roman" w:hAnsi="Times New Roman" w:cs="Times New Roman"/>
                <w:sz w:val="24"/>
                <w:szCs w:val="24"/>
              </w:rPr>
            </w:pP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Классификация.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Летняя обувь: туфли, босоножки,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сандалии, шлепанцы.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Детали.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Каблук, пряжка, шнурок, носок, язычок,</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стелька.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Что можно делать с обувью? -</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Выкраивать, шить, примерять,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выбирать, чистить.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Прилагательные.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Кроссовки (какие?) - спортивные,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легкие, свободные, детские, </w:t>
            </w:r>
            <w:r w:rsidRPr="00AB706C">
              <w:rPr>
                <w:rFonts w:ascii="Times New Roman" w:hAnsi="Times New Roman" w:cs="Times New Roman"/>
                <w:color w:val="000000"/>
                <w:sz w:val="24"/>
                <w:szCs w:val="24"/>
              </w:rPr>
              <w:lastRenderedPageBreak/>
              <w:t>взрослые.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Короткие боты - длинные сапоги.</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D84FC2" w:rsidRPr="001D21CE"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 тапочках — легко, удобно, мягко</w:t>
            </w:r>
            <w:r w:rsidR="001D21CE">
              <w:rPr>
                <w:rFonts w:ascii="Times New Roman" w:hAnsi="Times New Roman" w:cs="Times New Roman"/>
                <w:color w:val="000000"/>
                <w:sz w:val="24"/>
                <w:szCs w:val="24"/>
              </w:rPr>
              <w:t>.</w:t>
            </w:r>
          </w:p>
        </w:tc>
        <w:tc>
          <w:tcPr>
            <w:tcW w:w="212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Развитие вопросно-ответной речи: - слушание рассказа; - ответы на вопросы логопеда. Пересказ рассказа. Составление рассказа-описания о предмете </w:t>
            </w:r>
            <w:r w:rsidRPr="00AB706C">
              <w:rPr>
                <w:rFonts w:ascii="Times New Roman" w:hAnsi="Times New Roman" w:cs="Times New Roman"/>
                <w:color w:val="000000"/>
                <w:sz w:val="24"/>
                <w:szCs w:val="24"/>
              </w:rPr>
              <w:lastRenderedPageBreak/>
              <w:t xml:space="preserve">одежды. Какая она (по сезону, принадлежности)? Из чего </w:t>
            </w:r>
            <w:proofErr w:type="gramStart"/>
            <w:r w:rsidRPr="00AB706C">
              <w:rPr>
                <w:rFonts w:ascii="Times New Roman" w:hAnsi="Times New Roman" w:cs="Times New Roman"/>
                <w:color w:val="000000"/>
                <w:sz w:val="24"/>
                <w:szCs w:val="24"/>
              </w:rPr>
              <w:t>сделана</w:t>
            </w:r>
            <w:proofErr w:type="gramEnd"/>
            <w:r w:rsidRPr="00AB706C">
              <w:rPr>
                <w:rFonts w:ascii="Times New Roman" w:hAnsi="Times New Roman" w:cs="Times New Roman"/>
                <w:color w:val="000000"/>
                <w:sz w:val="24"/>
                <w:szCs w:val="24"/>
              </w:rPr>
              <w:t>? Какие у нее детали? Как следить за ней.</w:t>
            </w:r>
          </w:p>
          <w:p w:rsidR="00D84FC2" w:rsidRPr="00AB706C" w:rsidRDefault="00D84FC2" w:rsidP="00AB706C">
            <w:pPr>
              <w:pStyle w:val="a3"/>
              <w:jc w:val="both"/>
              <w:rPr>
                <w:rFonts w:ascii="Times New Roman" w:hAnsi="Times New Roman" w:cs="Times New Roman"/>
                <w:color w:val="000000"/>
                <w:sz w:val="24"/>
                <w:szCs w:val="24"/>
              </w:rPr>
            </w:pPr>
          </w:p>
          <w:p w:rsidR="00D84FC2" w:rsidRPr="00AB706C" w:rsidRDefault="00D84FC2" w:rsidP="00AB706C">
            <w:pPr>
              <w:pStyle w:val="a3"/>
              <w:jc w:val="both"/>
              <w:rPr>
                <w:rFonts w:ascii="Times New Roman" w:hAnsi="Times New Roman" w:cs="Times New Roman"/>
                <w:color w:val="000000"/>
                <w:sz w:val="24"/>
                <w:szCs w:val="24"/>
              </w:rPr>
            </w:pP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Составление рассказа-сравнения о двух предметах (чем похожи, чем отличаются ботинки и сапоги, сапоги и валенки?). Составление рассказа-описания об обуви по плану. Какая она (по сезону, принадлежности)? Из чего она сделана? Какие у нее детали? Как ухаживать за обувью?</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270"/>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A23904" w:rsidRDefault="00A23904"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Б</w:t>
            </w:r>
          </w:p>
          <w:p w:rsidR="00A23904" w:rsidRPr="00AB706C" w:rsidRDefault="00A23904" w:rsidP="00A23904">
            <w:pPr>
              <w:pStyle w:val="a3"/>
              <w:jc w:val="center"/>
              <w:rPr>
                <w:rFonts w:ascii="Times New Roman" w:hAnsi="Times New Roman" w:cs="Times New Roman"/>
                <w:sz w:val="24"/>
                <w:szCs w:val="24"/>
              </w:rPr>
            </w:pPr>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r w:rsidR="00AB706C" w:rsidRPr="00AB706C" w:rsidTr="001D21CE">
        <w:trPr>
          <w:trHeight w:val="195"/>
        </w:trPr>
        <w:tc>
          <w:tcPr>
            <w:tcW w:w="102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4-я неделя</w:t>
            </w:r>
          </w:p>
        </w:tc>
        <w:tc>
          <w:tcPr>
            <w:tcW w:w="1812"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«Моя семья»</w:t>
            </w:r>
          </w:p>
        </w:tc>
        <w:tc>
          <w:tcPr>
            <w:tcW w:w="993" w:type="dxa"/>
          </w:tcPr>
          <w:p w:rsidR="001D21CE" w:rsidRDefault="001D21CE" w:rsidP="00A23904">
            <w:pPr>
              <w:pStyle w:val="a3"/>
              <w:jc w:val="center"/>
              <w:rPr>
                <w:rFonts w:ascii="Times New Roman" w:hAnsi="Times New Roman" w:cs="Times New Roman"/>
                <w:sz w:val="24"/>
                <w:szCs w:val="24"/>
              </w:rPr>
            </w:pPr>
          </w:p>
          <w:p w:rsidR="00D84FC2" w:rsidRDefault="00D84FC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Б-БЬ</w:t>
            </w:r>
          </w:p>
          <w:p w:rsidR="001D21CE" w:rsidRPr="00AB706C" w:rsidRDefault="001D21CE" w:rsidP="00A23904">
            <w:pPr>
              <w:pStyle w:val="a3"/>
              <w:jc w:val="center"/>
              <w:rPr>
                <w:rFonts w:ascii="Times New Roman" w:hAnsi="Times New Roman" w:cs="Times New Roman"/>
                <w:sz w:val="24"/>
                <w:szCs w:val="24"/>
              </w:rPr>
            </w:pPr>
          </w:p>
        </w:tc>
        <w:tc>
          <w:tcPr>
            <w:tcW w:w="4252"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уменьшительно-ласкательными суффиксами. Мамочка, </w:t>
            </w:r>
            <w:proofErr w:type="spellStart"/>
            <w:r w:rsidRPr="00AB706C">
              <w:rPr>
                <w:rFonts w:ascii="Times New Roman" w:hAnsi="Times New Roman" w:cs="Times New Roman"/>
                <w:color w:val="000000"/>
                <w:sz w:val="24"/>
                <w:szCs w:val="24"/>
              </w:rPr>
              <w:t>дедулечка</w:t>
            </w:r>
            <w:proofErr w:type="spellEnd"/>
            <w:r w:rsidRPr="00AB706C">
              <w:rPr>
                <w:rFonts w:ascii="Times New Roman" w:hAnsi="Times New Roman" w:cs="Times New Roman"/>
                <w:color w:val="000000"/>
                <w:sz w:val="24"/>
                <w:szCs w:val="24"/>
              </w:rPr>
              <w:t xml:space="preserve">. Образование существительных множественного числа в именительном, родительном, дательном, творительном, предложном падежах. Родители любят своих детей. Читают сказки детям. Гордятся своими детьми. Заботятся о детях. Согласование числительных с существительными в роде, падеже и числе. Один брат, два брата, пять братьев. Образование однокоренных слов. Брат - братик, братишка, </w:t>
            </w:r>
            <w:proofErr w:type="gramStart"/>
            <w:r w:rsidRPr="00AB706C">
              <w:rPr>
                <w:rFonts w:ascii="Times New Roman" w:hAnsi="Times New Roman" w:cs="Times New Roman"/>
                <w:color w:val="000000"/>
                <w:sz w:val="24"/>
                <w:szCs w:val="24"/>
              </w:rPr>
              <w:t>браток</w:t>
            </w:r>
            <w:proofErr w:type="gramEnd"/>
            <w:r w:rsidR="008B1909" w:rsidRPr="00AB706C">
              <w:rPr>
                <w:rFonts w:ascii="Times New Roman" w:hAnsi="Times New Roman" w:cs="Times New Roman"/>
                <w:color w:val="000000"/>
                <w:sz w:val="24"/>
                <w:szCs w:val="24"/>
              </w:rPr>
              <w:t>.</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Составление сложноподчиненных предложений. Словообразование притяжательных прилагательных.</w:t>
            </w:r>
          </w:p>
        </w:tc>
        <w:tc>
          <w:tcPr>
            <w:tcW w:w="368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Брат, сестра, отец, бабушка, дедушка,</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мама, семья.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Качественные прилагательные.</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Мама (какая?) - добрая, ласковая,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нежная, заботливая.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Антонимы.</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Бабушка старенькая, а мама молодая.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Как мама говорит? - Нежно, ласково.</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Любить, готовить, помогать, чинить,</w:t>
            </w:r>
          </w:p>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стирать</w:t>
            </w:r>
          </w:p>
          <w:p w:rsidR="00D84FC2" w:rsidRPr="00AB706C" w:rsidRDefault="00D84FC2" w:rsidP="00AB706C">
            <w:pPr>
              <w:pStyle w:val="a3"/>
              <w:jc w:val="both"/>
              <w:rPr>
                <w:rFonts w:ascii="Times New Roman" w:hAnsi="Times New Roman" w:cs="Times New Roman"/>
                <w:sz w:val="24"/>
                <w:szCs w:val="24"/>
              </w:rPr>
            </w:pPr>
          </w:p>
        </w:tc>
        <w:tc>
          <w:tcPr>
            <w:tcW w:w="2126" w:type="dxa"/>
            <w:vMerge w:val="restart"/>
          </w:tcPr>
          <w:p w:rsidR="00D84FC2" w:rsidRPr="00AB706C" w:rsidRDefault="00D84FC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Развитие монологической речи. Составление рассказа по плану о маме, папе. Формирование навыков диалогической речи: - драматизация сценок из семейных взаимоотношений</w:t>
            </w:r>
            <w:r w:rsidR="008B1909" w:rsidRPr="00AB706C">
              <w:rPr>
                <w:rFonts w:ascii="Times New Roman" w:hAnsi="Times New Roman" w:cs="Times New Roman"/>
                <w:color w:val="000000"/>
                <w:sz w:val="24"/>
                <w:szCs w:val="24"/>
              </w:rPr>
              <w:t>.</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по сюжетной картине «Семья».</w:t>
            </w:r>
          </w:p>
        </w:tc>
        <w:tc>
          <w:tcPr>
            <w:tcW w:w="1843" w:type="dxa"/>
            <w:vMerge w:val="restart"/>
          </w:tcPr>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D84FC2" w:rsidRPr="00AB706C" w:rsidRDefault="00D84FC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AB706C" w:rsidRPr="00AB706C" w:rsidTr="001D21CE">
        <w:trPr>
          <w:trHeight w:val="135"/>
        </w:trPr>
        <w:tc>
          <w:tcPr>
            <w:tcW w:w="1023" w:type="dxa"/>
            <w:vMerge/>
          </w:tcPr>
          <w:p w:rsidR="00D84FC2" w:rsidRPr="00AB706C" w:rsidRDefault="00D84FC2" w:rsidP="00AB706C">
            <w:pPr>
              <w:pStyle w:val="a3"/>
              <w:jc w:val="both"/>
              <w:rPr>
                <w:rFonts w:ascii="Times New Roman" w:hAnsi="Times New Roman" w:cs="Times New Roman"/>
                <w:sz w:val="24"/>
                <w:szCs w:val="24"/>
              </w:rPr>
            </w:pPr>
          </w:p>
        </w:tc>
        <w:tc>
          <w:tcPr>
            <w:tcW w:w="1812" w:type="dxa"/>
            <w:vMerge/>
          </w:tcPr>
          <w:p w:rsidR="00D84FC2" w:rsidRPr="00AB706C" w:rsidRDefault="00D84FC2" w:rsidP="00AB706C">
            <w:pPr>
              <w:pStyle w:val="a3"/>
              <w:jc w:val="both"/>
              <w:rPr>
                <w:rFonts w:ascii="Times New Roman" w:hAnsi="Times New Roman" w:cs="Times New Roman"/>
                <w:sz w:val="24"/>
                <w:szCs w:val="24"/>
              </w:rPr>
            </w:pPr>
          </w:p>
        </w:tc>
        <w:tc>
          <w:tcPr>
            <w:tcW w:w="993" w:type="dxa"/>
          </w:tcPr>
          <w:p w:rsidR="001D21CE" w:rsidRDefault="001D21CE" w:rsidP="00A23904">
            <w:pPr>
              <w:pStyle w:val="a3"/>
              <w:jc w:val="center"/>
              <w:rPr>
                <w:rFonts w:ascii="Times New Roman" w:hAnsi="Times New Roman" w:cs="Times New Roman"/>
                <w:sz w:val="24"/>
                <w:szCs w:val="24"/>
              </w:rPr>
            </w:pPr>
          </w:p>
          <w:p w:rsidR="00D84FC2" w:rsidRPr="00AB706C" w:rsidRDefault="00D84FC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П-Б</w:t>
            </w:r>
            <w:proofErr w:type="gramEnd"/>
          </w:p>
        </w:tc>
        <w:tc>
          <w:tcPr>
            <w:tcW w:w="4252" w:type="dxa"/>
            <w:vMerge/>
          </w:tcPr>
          <w:p w:rsidR="00D84FC2" w:rsidRPr="00AB706C" w:rsidRDefault="00D84FC2" w:rsidP="00AB706C">
            <w:pPr>
              <w:pStyle w:val="a3"/>
              <w:jc w:val="both"/>
              <w:rPr>
                <w:rFonts w:ascii="Times New Roman" w:hAnsi="Times New Roman" w:cs="Times New Roman"/>
                <w:sz w:val="24"/>
                <w:szCs w:val="24"/>
              </w:rPr>
            </w:pPr>
          </w:p>
        </w:tc>
        <w:tc>
          <w:tcPr>
            <w:tcW w:w="3686" w:type="dxa"/>
            <w:vMerge/>
          </w:tcPr>
          <w:p w:rsidR="00D84FC2" w:rsidRPr="00AB706C" w:rsidRDefault="00D84FC2" w:rsidP="00AB706C">
            <w:pPr>
              <w:pStyle w:val="a3"/>
              <w:jc w:val="both"/>
              <w:rPr>
                <w:rFonts w:ascii="Times New Roman" w:hAnsi="Times New Roman" w:cs="Times New Roman"/>
                <w:sz w:val="24"/>
                <w:szCs w:val="24"/>
              </w:rPr>
            </w:pPr>
          </w:p>
        </w:tc>
        <w:tc>
          <w:tcPr>
            <w:tcW w:w="2126" w:type="dxa"/>
            <w:vMerge/>
          </w:tcPr>
          <w:p w:rsidR="00D84FC2" w:rsidRPr="00AB706C" w:rsidRDefault="00D84FC2" w:rsidP="00AB706C">
            <w:pPr>
              <w:pStyle w:val="a3"/>
              <w:jc w:val="both"/>
              <w:rPr>
                <w:rFonts w:ascii="Times New Roman" w:hAnsi="Times New Roman" w:cs="Times New Roman"/>
                <w:sz w:val="24"/>
                <w:szCs w:val="24"/>
              </w:rPr>
            </w:pPr>
          </w:p>
        </w:tc>
        <w:tc>
          <w:tcPr>
            <w:tcW w:w="1843" w:type="dxa"/>
            <w:vMerge/>
          </w:tcPr>
          <w:p w:rsidR="00D84FC2" w:rsidRPr="00AB706C" w:rsidRDefault="00D84FC2" w:rsidP="00AB706C">
            <w:pPr>
              <w:pStyle w:val="a3"/>
              <w:jc w:val="both"/>
              <w:rPr>
                <w:rFonts w:ascii="Times New Roman" w:hAnsi="Times New Roman" w:cs="Times New Roman"/>
                <w:sz w:val="24"/>
                <w:szCs w:val="24"/>
              </w:rPr>
            </w:pPr>
          </w:p>
        </w:tc>
      </w:tr>
    </w:tbl>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1"/>
        <w:gridCol w:w="2481"/>
        <w:gridCol w:w="5060"/>
        <w:gridCol w:w="2398"/>
        <w:gridCol w:w="2405"/>
      </w:tblGrid>
      <w:tr w:rsidR="0079495F" w:rsidRPr="00AB706C" w:rsidTr="001D21CE">
        <w:tc>
          <w:tcPr>
            <w:tcW w:w="3402" w:type="dxa"/>
          </w:tcPr>
          <w:p w:rsidR="0079495F" w:rsidRPr="001D21CE" w:rsidRDefault="0079495F" w:rsidP="001D21CE">
            <w:pPr>
              <w:pStyle w:val="a3"/>
              <w:jc w:val="center"/>
              <w:rPr>
                <w:rFonts w:ascii="Times New Roman" w:hAnsi="Times New Roman" w:cs="Times New Roman"/>
                <w:b/>
                <w:sz w:val="24"/>
                <w:szCs w:val="24"/>
              </w:rPr>
            </w:pPr>
            <w:r w:rsidRPr="001D21CE">
              <w:rPr>
                <w:rFonts w:ascii="Times New Roman" w:hAnsi="Times New Roman" w:cs="Times New Roman"/>
                <w:b/>
                <w:sz w:val="24"/>
                <w:szCs w:val="24"/>
              </w:rPr>
              <w:t>Произносительная сторона речи, развитие речевого дыхания</w:t>
            </w:r>
          </w:p>
        </w:tc>
        <w:tc>
          <w:tcPr>
            <w:tcW w:w="2410" w:type="dxa"/>
          </w:tcPr>
          <w:p w:rsidR="0079495F" w:rsidRPr="001D21CE" w:rsidRDefault="0079495F" w:rsidP="001D21CE">
            <w:pPr>
              <w:pStyle w:val="a3"/>
              <w:jc w:val="center"/>
              <w:rPr>
                <w:rFonts w:ascii="Times New Roman" w:hAnsi="Times New Roman" w:cs="Times New Roman"/>
                <w:b/>
                <w:sz w:val="24"/>
                <w:szCs w:val="24"/>
              </w:rPr>
            </w:pPr>
            <w:r w:rsidRPr="001D21CE">
              <w:rPr>
                <w:rFonts w:ascii="Times New Roman" w:hAnsi="Times New Roman" w:cs="Times New Roman"/>
                <w:b/>
                <w:sz w:val="24"/>
                <w:szCs w:val="24"/>
              </w:rPr>
              <w:t xml:space="preserve">Слоговая структура и </w:t>
            </w:r>
            <w:proofErr w:type="spellStart"/>
            <w:r w:rsidRPr="001D21CE">
              <w:rPr>
                <w:rFonts w:ascii="Times New Roman" w:hAnsi="Times New Roman" w:cs="Times New Roman"/>
                <w:b/>
                <w:sz w:val="24"/>
                <w:szCs w:val="24"/>
              </w:rPr>
              <w:t>звуконаполняемость</w:t>
            </w:r>
            <w:proofErr w:type="spellEnd"/>
            <w:r w:rsidRPr="001D21CE">
              <w:rPr>
                <w:rFonts w:ascii="Times New Roman" w:hAnsi="Times New Roman" w:cs="Times New Roman"/>
                <w:b/>
                <w:sz w:val="24"/>
                <w:szCs w:val="24"/>
              </w:rPr>
              <w:t xml:space="preserve"> слов (на материале правильно произносимых звуков)</w:t>
            </w:r>
          </w:p>
        </w:tc>
        <w:tc>
          <w:tcPr>
            <w:tcW w:w="5103" w:type="dxa"/>
          </w:tcPr>
          <w:p w:rsidR="0079495F" w:rsidRPr="001D21CE" w:rsidRDefault="0079495F" w:rsidP="001D21CE">
            <w:pPr>
              <w:pStyle w:val="a3"/>
              <w:jc w:val="center"/>
              <w:rPr>
                <w:rFonts w:ascii="Times New Roman" w:hAnsi="Times New Roman" w:cs="Times New Roman"/>
                <w:b/>
                <w:sz w:val="24"/>
                <w:szCs w:val="24"/>
              </w:rPr>
            </w:pPr>
            <w:r w:rsidRPr="001D21CE">
              <w:rPr>
                <w:rFonts w:ascii="Times New Roman" w:hAnsi="Times New Roman" w:cs="Times New Roman"/>
                <w:b/>
                <w:sz w:val="24"/>
                <w:szCs w:val="24"/>
              </w:rPr>
              <w:t>Развитие фонематического восприятия, звукового анализа и синтеза</w:t>
            </w:r>
          </w:p>
        </w:tc>
        <w:tc>
          <w:tcPr>
            <w:tcW w:w="2410" w:type="dxa"/>
          </w:tcPr>
          <w:p w:rsidR="0079495F" w:rsidRPr="001D21CE" w:rsidRDefault="0079495F" w:rsidP="001D21CE">
            <w:pPr>
              <w:pStyle w:val="a3"/>
              <w:jc w:val="center"/>
              <w:rPr>
                <w:rFonts w:ascii="Times New Roman" w:hAnsi="Times New Roman" w:cs="Times New Roman"/>
                <w:b/>
                <w:sz w:val="24"/>
                <w:szCs w:val="24"/>
              </w:rPr>
            </w:pPr>
            <w:r w:rsidRPr="001D21CE">
              <w:rPr>
                <w:rFonts w:ascii="Times New Roman" w:hAnsi="Times New Roman" w:cs="Times New Roman"/>
                <w:b/>
                <w:sz w:val="24"/>
                <w:szCs w:val="24"/>
              </w:rPr>
              <w:t>Развитие мелкой моторики</w:t>
            </w:r>
          </w:p>
        </w:tc>
        <w:tc>
          <w:tcPr>
            <w:tcW w:w="2410" w:type="dxa"/>
          </w:tcPr>
          <w:p w:rsidR="0079495F" w:rsidRPr="001D21CE" w:rsidRDefault="0079495F" w:rsidP="001D21CE">
            <w:pPr>
              <w:pStyle w:val="a3"/>
              <w:jc w:val="center"/>
              <w:rPr>
                <w:rFonts w:ascii="Times New Roman" w:hAnsi="Times New Roman" w:cs="Times New Roman"/>
                <w:b/>
                <w:sz w:val="24"/>
                <w:szCs w:val="24"/>
              </w:rPr>
            </w:pPr>
            <w:r w:rsidRPr="001D21CE">
              <w:rPr>
                <w:rFonts w:ascii="Times New Roman" w:hAnsi="Times New Roman" w:cs="Times New Roman"/>
                <w:b/>
                <w:sz w:val="24"/>
                <w:szCs w:val="24"/>
              </w:rPr>
              <w:t>Работа с родителями</w:t>
            </w:r>
          </w:p>
        </w:tc>
      </w:tr>
      <w:tr w:rsidR="0079495F" w:rsidRPr="00AB706C" w:rsidTr="001D21CE">
        <w:tc>
          <w:tcPr>
            <w:tcW w:w="3402" w:type="dxa"/>
          </w:tcPr>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1.Разработка речевого аппарата, подготовка к </w:t>
            </w:r>
            <w:r w:rsidRPr="00AB706C">
              <w:rPr>
                <w:rFonts w:ascii="Times New Roman" w:hAnsi="Times New Roman" w:cs="Times New Roman"/>
                <w:sz w:val="24"/>
                <w:szCs w:val="24"/>
              </w:rPr>
              <w:lastRenderedPageBreak/>
              <w:t>постановке звуков (проведение общей и специальной артикуляционной гимнастики).</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2.Воспитание внимания к звуковой стороне речи.</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3.Постановка и автоматизация дефектно произносимых или отсутствующих звуков (индивидуальная работа).</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4.Развитие мимической мускулатуры.</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5.Массаж лица.</w:t>
            </w:r>
          </w:p>
          <w:p w:rsidR="0079495F" w:rsidRPr="00AB706C" w:rsidRDefault="00AC5E24" w:rsidP="00AB706C">
            <w:pPr>
              <w:pStyle w:val="a3"/>
              <w:jc w:val="both"/>
              <w:rPr>
                <w:rFonts w:ascii="Times New Roman" w:hAnsi="Times New Roman" w:cs="Times New Roman"/>
                <w:sz w:val="24"/>
                <w:szCs w:val="24"/>
              </w:rPr>
            </w:pPr>
            <w:r>
              <w:rPr>
                <w:rFonts w:ascii="Times New Roman" w:hAnsi="Times New Roman" w:cs="Times New Roman"/>
                <w:sz w:val="24"/>
                <w:szCs w:val="24"/>
              </w:rPr>
              <w:t xml:space="preserve">6.Постановка </w:t>
            </w:r>
            <w:proofErr w:type="spellStart"/>
            <w:r>
              <w:rPr>
                <w:rFonts w:ascii="Times New Roman" w:hAnsi="Times New Roman" w:cs="Times New Roman"/>
                <w:sz w:val="24"/>
                <w:szCs w:val="24"/>
              </w:rPr>
              <w:t>нижнедиафрагмаль</w:t>
            </w:r>
            <w:r w:rsidR="0079495F" w:rsidRPr="00AB706C">
              <w:rPr>
                <w:rFonts w:ascii="Times New Roman" w:hAnsi="Times New Roman" w:cs="Times New Roman"/>
                <w:sz w:val="24"/>
                <w:szCs w:val="24"/>
              </w:rPr>
              <w:t>ного</w:t>
            </w:r>
            <w:proofErr w:type="spellEnd"/>
            <w:r w:rsidR="0079495F" w:rsidRPr="00AB706C">
              <w:rPr>
                <w:rFonts w:ascii="Times New Roman" w:hAnsi="Times New Roman" w:cs="Times New Roman"/>
                <w:sz w:val="24"/>
                <w:szCs w:val="24"/>
              </w:rPr>
              <w:t xml:space="preserve"> дыхания, работа над длительностью выдоха.</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7.Голосовые упражнения: повышение и понижение голоса, работа над звонкостью голоса.</w:t>
            </w:r>
          </w:p>
        </w:tc>
        <w:tc>
          <w:tcPr>
            <w:tcW w:w="2410" w:type="dxa"/>
          </w:tcPr>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 xml:space="preserve">1.Двусложные слова без стечения </w:t>
            </w:r>
            <w:r w:rsidRPr="00AB706C">
              <w:rPr>
                <w:rFonts w:ascii="Times New Roman" w:hAnsi="Times New Roman" w:cs="Times New Roman"/>
                <w:sz w:val="24"/>
                <w:szCs w:val="24"/>
              </w:rPr>
              <w:lastRenderedPageBreak/>
              <w:t>согласных (вата, каток).</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2.Трехсложные слова без стечения согласных (собака, теленок).</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3.Односложные слова со стечением согласных (внук, волк).</w:t>
            </w:r>
          </w:p>
        </w:tc>
        <w:tc>
          <w:tcPr>
            <w:tcW w:w="5103" w:type="dxa"/>
          </w:tcPr>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1.Усвоение акустико-артикуляционного образа звука.</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2.Звуковой анализ и синтез прямых и обратных слогов.</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3.Звуковой анализ слов типа «сук»  с составлением графической схемы.</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 Деление предложений на слова, составление графической схемы предложения.</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5.Определение места звука в слове (начало, середина, конец).</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6.Деление слов на слоги.</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7.Понятия «звук» и «буква».</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8. Определение последовательности звука в слове на примере 3-буквенных слов (определение порядкового  номера звука в слове).</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9.Понятия «твердость» и «мягкость» согласных звуков.</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10.Звуковой анализ 3-буквенных слов из цветных фишек (красный цве</w:t>
            </w:r>
            <w:proofErr w:type="gramStart"/>
            <w:r w:rsidRPr="00AB706C">
              <w:rPr>
                <w:rFonts w:ascii="Times New Roman" w:hAnsi="Times New Roman" w:cs="Times New Roman"/>
                <w:sz w:val="24"/>
                <w:szCs w:val="24"/>
              </w:rPr>
              <w:t>т-</w:t>
            </w:r>
            <w:proofErr w:type="gramEnd"/>
            <w:r w:rsidRPr="00AB706C">
              <w:rPr>
                <w:rFonts w:ascii="Times New Roman" w:hAnsi="Times New Roman" w:cs="Times New Roman"/>
                <w:sz w:val="24"/>
                <w:szCs w:val="24"/>
              </w:rPr>
              <w:t xml:space="preserve"> гласный звук, синий цвет -  твердый согласный звук, зеленый цвет – мягкий согласный звук).</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11.Запись графической схемы слова, выделение ударного слога.</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12.Выделение последнего согласного из слова.</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13.Выкладывание букв из счетных палочек.</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14. </w:t>
            </w:r>
            <w:proofErr w:type="gramStart"/>
            <w:r w:rsidRPr="00AB706C">
              <w:rPr>
                <w:rFonts w:ascii="Times New Roman" w:hAnsi="Times New Roman" w:cs="Times New Roman"/>
                <w:sz w:val="24"/>
                <w:szCs w:val="24"/>
              </w:rPr>
              <w:t>Составление слогов, односложных слов (типа «кот») и двусложных (типа «щука») из букв разрезной азбуки.</w:t>
            </w:r>
            <w:proofErr w:type="gramEnd"/>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15.Печатание в тетради букв и слов.</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16.Выделение первого и последнего гласного  в словах с опорой на предметную картинку.</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17.Дифференциация звуков в слогах, словах, предложениях, текстах. </w:t>
            </w:r>
          </w:p>
        </w:tc>
        <w:tc>
          <w:tcPr>
            <w:tcW w:w="2410" w:type="dxa"/>
          </w:tcPr>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 xml:space="preserve">1.Обводка, закрашивание и </w:t>
            </w:r>
            <w:r w:rsidRPr="00AB706C">
              <w:rPr>
                <w:rFonts w:ascii="Times New Roman" w:hAnsi="Times New Roman" w:cs="Times New Roman"/>
                <w:sz w:val="24"/>
                <w:szCs w:val="24"/>
              </w:rPr>
              <w:lastRenderedPageBreak/>
              <w:t>штриховка по трафаретам.</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 Составление фигур, узоров из элементов по образцу.</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3.Работа с мелкой мозаикой, со шнуровкой и т.д.</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 Печатание букв.</w:t>
            </w:r>
          </w:p>
        </w:tc>
        <w:tc>
          <w:tcPr>
            <w:tcW w:w="2410" w:type="dxa"/>
          </w:tcPr>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 xml:space="preserve">1.Анкетирование родителей. </w:t>
            </w:r>
            <w:r w:rsidRPr="00AB706C">
              <w:rPr>
                <w:rFonts w:ascii="Times New Roman" w:hAnsi="Times New Roman" w:cs="Times New Roman"/>
                <w:sz w:val="24"/>
                <w:szCs w:val="24"/>
              </w:rPr>
              <w:lastRenderedPageBreak/>
              <w:t>Установочные беседы.</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2.Консультации по поводу домашних занятий с детьми.</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3.Сбор анамнестических данных.</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4.Подготовка информационного материала для родителей с целью повышения грамотности в области коррекционной педагогики.</w:t>
            </w:r>
          </w:p>
          <w:p w:rsidR="0079495F" w:rsidRPr="00AB706C" w:rsidRDefault="0079495F"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 Выступление на родительских собраниях с целью информирования родителей  о ходе коррекционного процесса и динамики преодоления речевых нарушений  у детей.</w:t>
            </w:r>
          </w:p>
        </w:tc>
      </w:tr>
    </w:tbl>
    <w:tbl>
      <w:tblPr>
        <w:tblStyle w:val="a4"/>
        <w:tblW w:w="0" w:type="auto"/>
        <w:tblInd w:w="108" w:type="dxa"/>
        <w:tblLook w:val="04A0"/>
      </w:tblPr>
      <w:tblGrid>
        <w:gridCol w:w="1180"/>
        <w:gridCol w:w="1655"/>
        <w:gridCol w:w="1276"/>
        <w:gridCol w:w="3544"/>
        <w:gridCol w:w="3260"/>
        <w:gridCol w:w="2410"/>
        <w:gridCol w:w="2410"/>
      </w:tblGrid>
      <w:tr w:rsidR="0079495F" w:rsidRPr="00AB706C" w:rsidTr="00AC5E24">
        <w:tc>
          <w:tcPr>
            <w:tcW w:w="118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lastRenderedPageBreak/>
              <w:t>П</w:t>
            </w:r>
            <w:r w:rsidR="00AC5E24">
              <w:rPr>
                <w:rFonts w:ascii="Times New Roman" w:hAnsi="Times New Roman" w:cs="Times New Roman"/>
                <w:b/>
                <w:sz w:val="24"/>
                <w:szCs w:val="24"/>
              </w:rPr>
              <w:t>ериод</w:t>
            </w:r>
          </w:p>
        </w:tc>
        <w:tc>
          <w:tcPr>
            <w:tcW w:w="1655"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Тема недели</w:t>
            </w:r>
          </w:p>
        </w:tc>
        <w:tc>
          <w:tcPr>
            <w:tcW w:w="1276"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Звуки и буквы</w:t>
            </w:r>
          </w:p>
        </w:tc>
        <w:tc>
          <w:tcPr>
            <w:tcW w:w="3544"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Формирование лексико-грамматического строя речи</w:t>
            </w:r>
          </w:p>
        </w:tc>
        <w:tc>
          <w:tcPr>
            <w:tcW w:w="326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Словообразование</w:t>
            </w:r>
          </w:p>
        </w:tc>
        <w:tc>
          <w:tcPr>
            <w:tcW w:w="241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Развитие связной речи</w:t>
            </w:r>
          </w:p>
        </w:tc>
        <w:tc>
          <w:tcPr>
            <w:tcW w:w="241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Интеграция образовательных областей</w:t>
            </w:r>
          </w:p>
        </w:tc>
      </w:tr>
      <w:tr w:rsidR="0079495F" w:rsidRPr="00AB706C" w:rsidTr="00AC5E24">
        <w:tc>
          <w:tcPr>
            <w:tcW w:w="118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1</w:t>
            </w:r>
          </w:p>
        </w:tc>
        <w:tc>
          <w:tcPr>
            <w:tcW w:w="1655"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2</w:t>
            </w:r>
          </w:p>
        </w:tc>
        <w:tc>
          <w:tcPr>
            <w:tcW w:w="1276"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3</w:t>
            </w:r>
          </w:p>
        </w:tc>
        <w:tc>
          <w:tcPr>
            <w:tcW w:w="3544"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4</w:t>
            </w:r>
          </w:p>
        </w:tc>
        <w:tc>
          <w:tcPr>
            <w:tcW w:w="326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5</w:t>
            </w:r>
          </w:p>
        </w:tc>
        <w:tc>
          <w:tcPr>
            <w:tcW w:w="241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6</w:t>
            </w:r>
          </w:p>
        </w:tc>
        <w:tc>
          <w:tcPr>
            <w:tcW w:w="2410" w:type="dxa"/>
          </w:tcPr>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7</w:t>
            </w:r>
          </w:p>
        </w:tc>
      </w:tr>
      <w:tr w:rsidR="0079495F" w:rsidRPr="00AB706C" w:rsidTr="00AC5E24">
        <w:trPr>
          <w:trHeight w:val="435"/>
        </w:trPr>
        <w:tc>
          <w:tcPr>
            <w:tcW w:w="1180" w:type="dxa"/>
            <w:tcBorders>
              <w:right w:val="nil"/>
            </w:tcBorders>
          </w:tcPr>
          <w:p w:rsidR="0079495F" w:rsidRPr="00AC5E24" w:rsidRDefault="0079495F" w:rsidP="00AC5E24">
            <w:pPr>
              <w:pStyle w:val="a3"/>
              <w:jc w:val="center"/>
              <w:rPr>
                <w:rFonts w:ascii="Times New Roman" w:hAnsi="Times New Roman" w:cs="Times New Roman"/>
                <w:b/>
                <w:sz w:val="24"/>
                <w:szCs w:val="24"/>
              </w:rPr>
            </w:pPr>
          </w:p>
        </w:tc>
        <w:tc>
          <w:tcPr>
            <w:tcW w:w="14555" w:type="dxa"/>
            <w:gridSpan w:val="6"/>
            <w:tcBorders>
              <w:left w:val="nil"/>
            </w:tcBorders>
          </w:tcPr>
          <w:p w:rsidR="00AC5E24" w:rsidRDefault="00AC5E24" w:rsidP="00AC5E24">
            <w:pPr>
              <w:pStyle w:val="a3"/>
              <w:jc w:val="center"/>
              <w:rPr>
                <w:rFonts w:ascii="Times New Roman" w:hAnsi="Times New Roman" w:cs="Times New Roman"/>
                <w:b/>
                <w:sz w:val="24"/>
                <w:szCs w:val="24"/>
              </w:rPr>
            </w:pPr>
          </w:p>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2 период об</w:t>
            </w:r>
            <w:r w:rsidR="00AC5E24">
              <w:rPr>
                <w:rFonts w:ascii="Times New Roman" w:hAnsi="Times New Roman" w:cs="Times New Roman"/>
                <w:b/>
                <w:sz w:val="24"/>
                <w:szCs w:val="24"/>
              </w:rPr>
              <w:t>учения (декабрь, январь, февраль</w:t>
            </w:r>
            <w:r w:rsidRPr="00AC5E24">
              <w:rPr>
                <w:rFonts w:ascii="Times New Roman" w:hAnsi="Times New Roman" w:cs="Times New Roman"/>
                <w:b/>
                <w:sz w:val="24"/>
                <w:szCs w:val="24"/>
              </w:rPr>
              <w:t>)</w:t>
            </w:r>
          </w:p>
          <w:p w:rsidR="0079495F" w:rsidRPr="00AC5E24" w:rsidRDefault="0079495F" w:rsidP="00AC5E24">
            <w:pPr>
              <w:pStyle w:val="a3"/>
              <w:jc w:val="center"/>
              <w:rPr>
                <w:rFonts w:ascii="Times New Roman" w:hAnsi="Times New Roman" w:cs="Times New Roman"/>
                <w:b/>
                <w:sz w:val="24"/>
                <w:szCs w:val="24"/>
              </w:rPr>
            </w:pPr>
            <w:r w:rsidRPr="00AC5E24">
              <w:rPr>
                <w:rFonts w:ascii="Times New Roman" w:hAnsi="Times New Roman" w:cs="Times New Roman"/>
                <w:b/>
                <w:sz w:val="24"/>
                <w:szCs w:val="24"/>
              </w:rPr>
              <w:t>ДЕКАБРЬ</w:t>
            </w:r>
          </w:p>
        </w:tc>
      </w:tr>
      <w:tr w:rsidR="008B1909" w:rsidRPr="00AB706C" w:rsidTr="00AC5E24">
        <w:trPr>
          <w:trHeight w:val="978"/>
        </w:trPr>
        <w:tc>
          <w:tcPr>
            <w:tcW w:w="118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1-я неделя</w:t>
            </w:r>
          </w:p>
        </w:tc>
        <w:tc>
          <w:tcPr>
            <w:tcW w:w="1655"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«Зимушка хрустальная. Зимние приметы»</w:t>
            </w:r>
          </w:p>
          <w:p w:rsidR="008B1909" w:rsidRPr="00AB706C" w:rsidRDefault="008B1909"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8B1909" w:rsidRPr="00AB706C" w:rsidRDefault="008B1909"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С</w:t>
            </w:r>
          </w:p>
        </w:tc>
        <w:tc>
          <w:tcPr>
            <w:tcW w:w="3544"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множественного числа в разных падежах. 1. Родительный падеж. Зимой много ветра, снега, штормов, снегопадов. 2. Творительный падеж. Зима приходит с вьюгами, метелями, морозами. Дети выходят гулять с лыжами, санками, коньками. 3. Предложный падеж. Зимой дети вспоминают о лыжах, санках, коньках. Образование существительных с уменьшительно-ласкательными суффиксами. Ветерок - </w:t>
            </w:r>
            <w:proofErr w:type="spellStart"/>
            <w:r w:rsidRPr="00AB706C">
              <w:rPr>
                <w:rFonts w:ascii="Times New Roman" w:hAnsi="Times New Roman" w:cs="Times New Roman"/>
                <w:color w:val="000000"/>
                <w:sz w:val="24"/>
                <w:szCs w:val="24"/>
              </w:rPr>
              <w:t>ветерочек</w:t>
            </w:r>
            <w:proofErr w:type="spellEnd"/>
            <w:r w:rsidRPr="00AB706C">
              <w:rPr>
                <w:rFonts w:ascii="Times New Roman" w:hAnsi="Times New Roman" w:cs="Times New Roman"/>
                <w:color w:val="000000"/>
                <w:sz w:val="24"/>
                <w:szCs w:val="24"/>
              </w:rPr>
              <w:t xml:space="preserve">, лед - ледок - </w:t>
            </w:r>
            <w:proofErr w:type="spellStart"/>
            <w:r w:rsidRPr="00AB706C">
              <w:rPr>
                <w:rFonts w:ascii="Times New Roman" w:hAnsi="Times New Roman" w:cs="Times New Roman"/>
                <w:color w:val="000000"/>
                <w:sz w:val="24"/>
                <w:szCs w:val="24"/>
              </w:rPr>
              <w:t>ледочек</w:t>
            </w:r>
            <w:proofErr w:type="spellEnd"/>
            <w:r w:rsidRPr="00AB706C">
              <w:rPr>
                <w:rFonts w:ascii="Times New Roman" w:hAnsi="Times New Roman" w:cs="Times New Roman"/>
                <w:color w:val="000000"/>
                <w:sz w:val="24"/>
                <w:szCs w:val="24"/>
              </w:rPr>
              <w:t xml:space="preserve">. Согласование существительных в роде, числе и падеже. Одна снежинка, две снежинки, пять снежинок. Образование однокоренных слов. Снег - снежный, снегопад, снеговик, снежок. Образование сложных слов. Долго падает снег - снегопад. Санки для катания на снегу - </w:t>
            </w:r>
            <w:proofErr w:type="spellStart"/>
            <w:r w:rsidRPr="00AB706C">
              <w:rPr>
                <w:rFonts w:ascii="Times New Roman" w:hAnsi="Times New Roman" w:cs="Times New Roman"/>
                <w:color w:val="000000"/>
                <w:sz w:val="24"/>
                <w:szCs w:val="24"/>
              </w:rPr>
              <w:t>снегокат</w:t>
            </w:r>
            <w:proofErr w:type="spellEnd"/>
            <w:r w:rsidRPr="00AB706C">
              <w:rPr>
                <w:rFonts w:ascii="Times New Roman" w:hAnsi="Times New Roman" w:cs="Times New Roman"/>
                <w:color w:val="000000"/>
                <w:sz w:val="24"/>
                <w:szCs w:val="24"/>
              </w:rPr>
              <w:t xml:space="preserve">. </w:t>
            </w:r>
            <w:proofErr w:type="gramStart"/>
            <w:r w:rsidRPr="00AB706C">
              <w:rPr>
                <w:rFonts w:ascii="Times New Roman" w:hAnsi="Times New Roman" w:cs="Times New Roman"/>
                <w:color w:val="000000"/>
                <w:sz w:val="24"/>
                <w:szCs w:val="24"/>
              </w:rPr>
              <w:t>Употребление предлогов над, под, на, в и др. Ночью над головой светят звезды.</w:t>
            </w:r>
            <w:proofErr w:type="gramEnd"/>
            <w:r w:rsidRPr="00AB706C">
              <w:rPr>
                <w:rFonts w:ascii="Times New Roman" w:hAnsi="Times New Roman" w:cs="Times New Roman"/>
                <w:color w:val="000000"/>
                <w:sz w:val="24"/>
                <w:szCs w:val="24"/>
              </w:rPr>
              <w:t xml:space="preserve"> Спит медведь под снегом. Образование глаголов с помощью приставок. Заметает, сметает, умчится, примчится</w:t>
            </w:r>
          </w:p>
        </w:tc>
        <w:tc>
          <w:tcPr>
            <w:tcW w:w="3260" w:type="dxa"/>
            <w:vMerge w:val="restart"/>
          </w:tcPr>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8B1909" w:rsidRPr="00AB706C" w:rsidRDefault="008B1909" w:rsidP="00AB706C">
            <w:pPr>
              <w:pStyle w:val="a3"/>
              <w:jc w:val="both"/>
              <w:rPr>
                <w:rFonts w:ascii="Times New Roman" w:hAnsi="Times New Roman" w:cs="Times New Roman"/>
                <w:color w:val="000000"/>
                <w:sz w:val="24"/>
                <w:szCs w:val="24"/>
              </w:rPr>
            </w:pPr>
            <w:proofErr w:type="gramStart"/>
            <w:r w:rsidRPr="00AB706C">
              <w:rPr>
                <w:rFonts w:ascii="Times New Roman" w:hAnsi="Times New Roman" w:cs="Times New Roman"/>
                <w:color w:val="000000"/>
                <w:sz w:val="24"/>
                <w:szCs w:val="24"/>
              </w:rPr>
              <w:t>словаря (существительные,</w:t>
            </w:r>
            <w:proofErr w:type="gramEnd"/>
          </w:p>
          <w:p w:rsidR="008B1909" w:rsidRPr="00AB706C" w:rsidRDefault="008B1909" w:rsidP="00AB706C">
            <w:pPr>
              <w:pStyle w:val="a3"/>
              <w:jc w:val="both"/>
              <w:rPr>
                <w:rFonts w:ascii="Times New Roman" w:hAnsi="Times New Roman" w:cs="Times New Roman"/>
                <w:color w:val="000000"/>
                <w:sz w:val="24"/>
                <w:szCs w:val="24"/>
              </w:rPr>
            </w:pPr>
            <w:proofErr w:type="gramStart"/>
            <w:r w:rsidRPr="00AB706C">
              <w:rPr>
                <w:rFonts w:ascii="Times New Roman" w:hAnsi="Times New Roman" w:cs="Times New Roman"/>
                <w:color w:val="000000"/>
                <w:sz w:val="24"/>
                <w:szCs w:val="24"/>
              </w:rPr>
              <w:t>характеризующие</w:t>
            </w:r>
            <w:proofErr w:type="gramEnd"/>
            <w:r w:rsidRPr="00AB706C">
              <w:rPr>
                <w:rFonts w:ascii="Times New Roman" w:hAnsi="Times New Roman" w:cs="Times New Roman"/>
                <w:color w:val="000000"/>
                <w:sz w:val="24"/>
                <w:szCs w:val="24"/>
              </w:rPr>
              <w:t xml:space="preserve"> состояние</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природы зимой).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Вьюги, метели, бураны, поземка,</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снегопад, град, гололед, </w:t>
            </w:r>
            <w:proofErr w:type="gramStart"/>
            <w:r w:rsidRPr="00AB706C">
              <w:rPr>
                <w:rFonts w:ascii="Times New Roman" w:hAnsi="Times New Roman" w:cs="Times New Roman"/>
                <w:color w:val="000000"/>
                <w:sz w:val="24"/>
                <w:szCs w:val="24"/>
              </w:rPr>
              <w:t>полярная</w:t>
            </w:r>
            <w:proofErr w:type="gramEnd"/>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ночь, северное сияние.</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глагольного</w:t>
            </w:r>
            <w:proofErr w:type="gramEnd"/>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Снег (что делает?) - ложится,</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сверкает, блестит.</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признаков.</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Качественные прилагательные.</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Снег (какой?) - белый, сверкающий,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пушистый, мягкий.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Снег мягкий - лед твердый.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улице (как?) - морозно, холодно,</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темно, хмуро.</w:t>
            </w:r>
          </w:p>
          <w:p w:rsidR="008B1909" w:rsidRPr="00AB706C" w:rsidRDefault="008B1909" w:rsidP="00AB706C">
            <w:pPr>
              <w:pStyle w:val="a3"/>
              <w:jc w:val="both"/>
              <w:rPr>
                <w:rFonts w:ascii="Times New Roman" w:hAnsi="Times New Roman" w:cs="Times New Roman"/>
                <w:sz w:val="24"/>
                <w:szCs w:val="24"/>
              </w:rPr>
            </w:pP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Составление предложений по данным словам. День морозный; пошел с санками; Ваня гулять. Составление рассказа-описания по картине с изображением зимнего пейзажа.</w:t>
            </w: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8B1909" w:rsidRPr="00AB706C" w:rsidTr="00AC5E24">
        <w:trPr>
          <w:trHeight w:val="150"/>
        </w:trPr>
        <w:tc>
          <w:tcPr>
            <w:tcW w:w="1180" w:type="dxa"/>
            <w:vMerge/>
          </w:tcPr>
          <w:p w:rsidR="008B1909" w:rsidRPr="00AB706C" w:rsidRDefault="008B1909" w:rsidP="00AB706C">
            <w:pPr>
              <w:pStyle w:val="a3"/>
              <w:jc w:val="both"/>
              <w:rPr>
                <w:rFonts w:ascii="Times New Roman" w:hAnsi="Times New Roman" w:cs="Times New Roman"/>
                <w:sz w:val="24"/>
                <w:szCs w:val="24"/>
              </w:rPr>
            </w:pPr>
          </w:p>
        </w:tc>
        <w:tc>
          <w:tcPr>
            <w:tcW w:w="1655" w:type="dxa"/>
            <w:vMerge/>
          </w:tcPr>
          <w:p w:rsidR="008B1909" w:rsidRPr="00AB706C" w:rsidRDefault="008B1909"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8B1909" w:rsidRPr="00AB706C" w:rsidRDefault="008B1909"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СЬ</w:t>
            </w:r>
          </w:p>
        </w:tc>
        <w:tc>
          <w:tcPr>
            <w:tcW w:w="3544" w:type="dxa"/>
            <w:vMerge/>
          </w:tcPr>
          <w:p w:rsidR="008B1909" w:rsidRPr="00AB706C" w:rsidRDefault="008B1909" w:rsidP="00AB706C">
            <w:pPr>
              <w:pStyle w:val="a3"/>
              <w:jc w:val="both"/>
              <w:rPr>
                <w:rFonts w:ascii="Times New Roman" w:hAnsi="Times New Roman" w:cs="Times New Roman"/>
                <w:sz w:val="24"/>
                <w:szCs w:val="24"/>
              </w:rPr>
            </w:pPr>
          </w:p>
        </w:tc>
        <w:tc>
          <w:tcPr>
            <w:tcW w:w="326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r>
      <w:tr w:rsidR="008B1909" w:rsidRPr="00AB706C" w:rsidTr="00AC5E24">
        <w:trPr>
          <w:trHeight w:val="686"/>
        </w:trPr>
        <w:tc>
          <w:tcPr>
            <w:tcW w:w="118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2-я неделя</w:t>
            </w:r>
          </w:p>
        </w:tc>
        <w:tc>
          <w:tcPr>
            <w:tcW w:w="1655"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«Зимующие птицы»</w:t>
            </w:r>
          </w:p>
          <w:p w:rsidR="008B1909" w:rsidRPr="00AB706C" w:rsidRDefault="008B1909"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8B1909" w:rsidRDefault="008B1909"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С-Сь</w:t>
            </w:r>
            <w:proofErr w:type="spellEnd"/>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8B1909" w:rsidRPr="00AB706C" w:rsidRDefault="008B1909" w:rsidP="00AB706C">
            <w:pPr>
              <w:pStyle w:val="a3"/>
              <w:jc w:val="both"/>
              <w:rPr>
                <w:rFonts w:ascii="Times New Roman" w:hAnsi="Times New Roman" w:cs="Times New Roman"/>
                <w:color w:val="000000"/>
                <w:sz w:val="24"/>
                <w:szCs w:val="24"/>
                <w:shd w:val="clear" w:color="auto" w:fill="FFFFFF"/>
              </w:rPr>
            </w:pPr>
            <w:r w:rsidRPr="00AB706C">
              <w:rPr>
                <w:rFonts w:ascii="Times New Roman" w:hAnsi="Times New Roman" w:cs="Times New Roman"/>
                <w:color w:val="000000"/>
                <w:sz w:val="24"/>
                <w:szCs w:val="24"/>
                <w:shd w:val="clear" w:color="auto" w:fill="FFFFFF"/>
              </w:rPr>
              <w:t xml:space="preserve">Практическое усвоение предлогов </w:t>
            </w:r>
            <w:proofErr w:type="gramStart"/>
            <w:r w:rsidRPr="00AB706C">
              <w:rPr>
                <w:rFonts w:ascii="Times New Roman" w:hAnsi="Times New Roman" w:cs="Times New Roman"/>
                <w:color w:val="000000"/>
                <w:sz w:val="24"/>
                <w:szCs w:val="24"/>
                <w:shd w:val="clear" w:color="auto" w:fill="FFFFFF"/>
              </w:rPr>
              <w:t>–</w:t>
            </w:r>
            <w:proofErr w:type="spellStart"/>
            <w:r w:rsidRPr="00AB706C">
              <w:rPr>
                <w:rFonts w:ascii="Times New Roman" w:hAnsi="Times New Roman" w:cs="Times New Roman"/>
                <w:color w:val="000000"/>
                <w:sz w:val="24"/>
                <w:szCs w:val="24"/>
                <w:shd w:val="clear" w:color="auto" w:fill="FFFFFF"/>
              </w:rPr>
              <w:t>З</w:t>
            </w:r>
            <w:proofErr w:type="gramEnd"/>
            <w:r w:rsidRPr="00AB706C">
              <w:rPr>
                <w:rFonts w:ascii="Times New Roman" w:hAnsi="Times New Roman" w:cs="Times New Roman"/>
                <w:color w:val="000000"/>
                <w:sz w:val="24"/>
                <w:szCs w:val="24"/>
                <w:shd w:val="clear" w:color="auto" w:fill="FFFFFF"/>
              </w:rPr>
              <w:t>а-В-На-Под</w:t>
            </w:r>
            <w:proofErr w:type="spellEnd"/>
            <w:r w:rsidRPr="00AB706C">
              <w:rPr>
                <w:rFonts w:ascii="Times New Roman" w:hAnsi="Times New Roman" w:cs="Times New Roman"/>
                <w:color w:val="000000"/>
                <w:sz w:val="24"/>
                <w:szCs w:val="24"/>
                <w:shd w:val="clear" w:color="auto" w:fill="FFFFFF"/>
              </w:rPr>
              <w:t>-.</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 xml:space="preserve">Практическое усвоение словоизменения и словообразования Р.п. и Т.п. сущ., ед. и мн. </w:t>
            </w:r>
            <w:proofErr w:type="gramStart"/>
            <w:r w:rsidRPr="00AB706C">
              <w:rPr>
                <w:rFonts w:ascii="Times New Roman" w:hAnsi="Times New Roman" w:cs="Times New Roman"/>
                <w:color w:val="000000"/>
                <w:sz w:val="24"/>
                <w:szCs w:val="24"/>
                <w:shd w:val="clear" w:color="auto" w:fill="FFFFFF"/>
              </w:rPr>
              <w:t>ч</w:t>
            </w:r>
            <w:proofErr w:type="gramEnd"/>
            <w:r w:rsidRPr="00AB706C">
              <w:rPr>
                <w:rFonts w:ascii="Times New Roman" w:hAnsi="Times New Roman" w:cs="Times New Roman"/>
                <w:color w:val="000000"/>
                <w:sz w:val="24"/>
                <w:szCs w:val="24"/>
                <w:shd w:val="clear" w:color="auto" w:fill="FFFFFF"/>
              </w:rPr>
              <w:t>.</w:t>
            </w:r>
          </w:p>
        </w:tc>
        <w:tc>
          <w:tcPr>
            <w:tcW w:w="326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Активизировать и расширить словарь по данной теме.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Расширение предикативного словаря</w:t>
            </w:r>
            <w:r w:rsidR="00191CEC" w:rsidRPr="00AB706C">
              <w:rPr>
                <w:rFonts w:ascii="Times New Roman" w:hAnsi="Times New Roman" w:cs="Times New Roman"/>
                <w:sz w:val="24"/>
                <w:szCs w:val="24"/>
              </w:rPr>
              <w:t>.</w:t>
            </w: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Работа над пониманием текста с усложненной ситуацией.</w:t>
            </w:r>
            <w:r w:rsidR="00191CEC" w:rsidRPr="00AB706C">
              <w:rPr>
                <w:rFonts w:ascii="Times New Roman" w:hAnsi="Times New Roman" w:cs="Times New Roman"/>
                <w:color w:val="000000"/>
                <w:sz w:val="24"/>
                <w:szCs w:val="24"/>
                <w:shd w:val="clear" w:color="auto" w:fill="FFFFFF"/>
              </w:rPr>
              <w:t xml:space="preserve"> </w:t>
            </w:r>
            <w:r w:rsidR="00191CEC" w:rsidRPr="00AB706C">
              <w:rPr>
                <w:rFonts w:ascii="Times New Roman" w:hAnsi="Times New Roman" w:cs="Times New Roman"/>
                <w:sz w:val="24"/>
                <w:szCs w:val="24"/>
              </w:rPr>
              <w:t>Составление рассказа «Кормушка» по  серии сюжетных картин.</w:t>
            </w: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8B1909" w:rsidRPr="00AB706C" w:rsidTr="00AC5E24">
        <w:trPr>
          <w:trHeight w:val="187"/>
        </w:trPr>
        <w:tc>
          <w:tcPr>
            <w:tcW w:w="1180" w:type="dxa"/>
            <w:vMerge/>
          </w:tcPr>
          <w:p w:rsidR="008B1909" w:rsidRPr="00AB706C" w:rsidRDefault="008B1909" w:rsidP="00AB706C">
            <w:pPr>
              <w:pStyle w:val="a3"/>
              <w:jc w:val="both"/>
              <w:rPr>
                <w:rFonts w:ascii="Times New Roman" w:hAnsi="Times New Roman" w:cs="Times New Roman"/>
                <w:sz w:val="24"/>
                <w:szCs w:val="24"/>
              </w:rPr>
            </w:pPr>
          </w:p>
        </w:tc>
        <w:tc>
          <w:tcPr>
            <w:tcW w:w="1655" w:type="dxa"/>
            <w:vMerge/>
          </w:tcPr>
          <w:p w:rsidR="008B1909" w:rsidRPr="00AB706C" w:rsidRDefault="008B1909"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8B1909" w:rsidRPr="00AB706C" w:rsidRDefault="008B1909"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З</w:t>
            </w:r>
            <w:proofErr w:type="gramEnd"/>
          </w:p>
        </w:tc>
        <w:tc>
          <w:tcPr>
            <w:tcW w:w="3544" w:type="dxa"/>
            <w:vMerge/>
          </w:tcPr>
          <w:p w:rsidR="008B1909" w:rsidRPr="00AB706C" w:rsidRDefault="008B1909" w:rsidP="00AB706C">
            <w:pPr>
              <w:pStyle w:val="a3"/>
              <w:jc w:val="both"/>
              <w:rPr>
                <w:rFonts w:ascii="Times New Roman" w:hAnsi="Times New Roman" w:cs="Times New Roman"/>
                <w:sz w:val="24"/>
                <w:szCs w:val="24"/>
              </w:rPr>
            </w:pPr>
          </w:p>
        </w:tc>
        <w:tc>
          <w:tcPr>
            <w:tcW w:w="326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r>
      <w:tr w:rsidR="008B1909" w:rsidRPr="00AB706C" w:rsidTr="00AC5E24">
        <w:trPr>
          <w:trHeight w:val="579"/>
        </w:trPr>
        <w:tc>
          <w:tcPr>
            <w:tcW w:w="118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3-я неделя</w:t>
            </w:r>
          </w:p>
        </w:tc>
        <w:tc>
          <w:tcPr>
            <w:tcW w:w="1655"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«Зимние забавы. Зимние виды спорта»</w:t>
            </w:r>
          </w:p>
        </w:tc>
        <w:tc>
          <w:tcPr>
            <w:tcW w:w="1276" w:type="dxa"/>
          </w:tcPr>
          <w:p w:rsidR="008B1909" w:rsidRPr="00AB706C" w:rsidRDefault="008B1909" w:rsidP="00A23904">
            <w:pPr>
              <w:pStyle w:val="a3"/>
              <w:jc w:val="center"/>
              <w:rPr>
                <w:rFonts w:ascii="Times New Roman" w:hAnsi="Times New Roman" w:cs="Times New Roman"/>
                <w:sz w:val="24"/>
                <w:szCs w:val="24"/>
              </w:rPr>
            </w:pPr>
          </w:p>
          <w:p w:rsidR="008B1909" w:rsidRDefault="008B1909"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З-Зь</w:t>
            </w:r>
            <w:proofErr w:type="spellEnd"/>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8B1909" w:rsidRPr="00AB706C" w:rsidRDefault="008B1909" w:rsidP="00AB706C">
            <w:pPr>
              <w:pStyle w:val="a3"/>
              <w:jc w:val="both"/>
              <w:rPr>
                <w:rFonts w:ascii="Times New Roman" w:hAnsi="Times New Roman" w:cs="Times New Roman"/>
                <w:color w:val="000000"/>
                <w:sz w:val="24"/>
                <w:szCs w:val="24"/>
                <w:shd w:val="clear" w:color="auto" w:fill="FFFFFF"/>
              </w:rPr>
            </w:pPr>
            <w:r w:rsidRPr="00AB706C">
              <w:rPr>
                <w:rFonts w:ascii="Times New Roman" w:hAnsi="Times New Roman" w:cs="Times New Roman"/>
                <w:color w:val="000000"/>
                <w:sz w:val="24"/>
                <w:szCs w:val="24"/>
                <w:shd w:val="clear" w:color="auto" w:fill="FFFFFF"/>
              </w:rPr>
              <w:t>Закрепления навыка образования притяжательных местоимений.</w:t>
            </w:r>
          </w:p>
          <w:p w:rsidR="008B1909"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 xml:space="preserve">Согласование существительных с числительными. </w:t>
            </w:r>
            <w:proofErr w:type="gramStart"/>
            <w:r w:rsidR="008B1909" w:rsidRPr="00AB706C">
              <w:rPr>
                <w:rFonts w:ascii="Times New Roman" w:hAnsi="Times New Roman" w:cs="Times New Roman"/>
                <w:color w:val="000000"/>
                <w:sz w:val="24"/>
                <w:szCs w:val="24"/>
                <w:shd w:val="clear" w:color="auto" w:fill="FFFFFF"/>
              </w:rPr>
              <w:t>Подбор определений к предметам (Какой?</w:t>
            </w:r>
            <w:proofErr w:type="gramEnd"/>
            <w:r w:rsidR="008B1909" w:rsidRPr="00AB706C">
              <w:rPr>
                <w:rFonts w:ascii="Times New Roman" w:hAnsi="Times New Roman" w:cs="Times New Roman"/>
                <w:color w:val="000000"/>
                <w:sz w:val="24"/>
                <w:szCs w:val="24"/>
                <w:shd w:val="clear" w:color="auto" w:fill="FFFFFF"/>
              </w:rPr>
              <w:t xml:space="preserve"> Какая? Какое? </w:t>
            </w:r>
            <w:proofErr w:type="gramStart"/>
            <w:r w:rsidR="008B1909" w:rsidRPr="00AB706C">
              <w:rPr>
                <w:rFonts w:ascii="Times New Roman" w:hAnsi="Times New Roman" w:cs="Times New Roman"/>
                <w:color w:val="000000"/>
                <w:sz w:val="24"/>
                <w:szCs w:val="24"/>
                <w:shd w:val="clear" w:color="auto" w:fill="FFFFFF"/>
              </w:rPr>
              <w:t>Какие?).</w:t>
            </w:r>
            <w:proofErr w:type="gramEnd"/>
          </w:p>
        </w:tc>
        <w:tc>
          <w:tcPr>
            <w:tcW w:w="3260" w:type="dxa"/>
            <w:vMerge w:val="restart"/>
          </w:tcPr>
          <w:p w:rsidR="008B1909" w:rsidRPr="00AB706C" w:rsidRDefault="008B1909"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Уточнить, расширить и активизировать предметный словарь, глагольный словарь и словарь признаков по теме</w:t>
            </w:r>
          </w:p>
          <w:p w:rsidR="008B1909" w:rsidRPr="00AB706C" w:rsidRDefault="008B1909"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Объяснить значение пословиц</w:t>
            </w:r>
          </w:p>
          <w:p w:rsidR="008B1909" w:rsidRPr="00AB706C" w:rsidRDefault="008B1909" w:rsidP="00AB706C">
            <w:pPr>
              <w:pStyle w:val="a3"/>
              <w:jc w:val="both"/>
              <w:rPr>
                <w:rFonts w:ascii="Times New Roman" w:hAnsi="Times New Roman" w:cs="Times New Roman"/>
                <w:sz w:val="24"/>
                <w:szCs w:val="24"/>
              </w:rPr>
            </w:pPr>
          </w:p>
        </w:tc>
        <w:tc>
          <w:tcPr>
            <w:tcW w:w="2410" w:type="dxa"/>
            <w:vMerge w:val="restart"/>
          </w:tcPr>
          <w:p w:rsidR="008B1909"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«Зимние забавы» по сюжетной картине (образец-рассказ логопеда)</w:t>
            </w:r>
            <w:r w:rsidR="008B1909" w:rsidRPr="00AB706C">
              <w:rPr>
                <w:rFonts w:ascii="Times New Roman" w:hAnsi="Times New Roman" w:cs="Times New Roman"/>
                <w:sz w:val="24"/>
                <w:szCs w:val="24"/>
              </w:rPr>
              <w:t>.</w:t>
            </w: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8B1909" w:rsidRPr="00AB706C" w:rsidTr="00AC5E24">
        <w:trPr>
          <w:trHeight w:val="416"/>
        </w:trPr>
        <w:tc>
          <w:tcPr>
            <w:tcW w:w="1180" w:type="dxa"/>
            <w:vMerge/>
          </w:tcPr>
          <w:p w:rsidR="008B1909" w:rsidRPr="00AB706C" w:rsidRDefault="008B1909" w:rsidP="00AB706C">
            <w:pPr>
              <w:pStyle w:val="a3"/>
              <w:jc w:val="both"/>
              <w:rPr>
                <w:rFonts w:ascii="Times New Roman" w:hAnsi="Times New Roman" w:cs="Times New Roman"/>
                <w:sz w:val="24"/>
                <w:szCs w:val="24"/>
              </w:rPr>
            </w:pPr>
          </w:p>
        </w:tc>
        <w:tc>
          <w:tcPr>
            <w:tcW w:w="1655" w:type="dxa"/>
            <w:vMerge/>
          </w:tcPr>
          <w:p w:rsidR="008B1909" w:rsidRPr="00AB706C" w:rsidRDefault="008B1909"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8B1909" w:rsidRPr="00AB706C" w:rsidRDefault="008B1909"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З</w:t>
            </w:r>
            <w:proofErr w:type="gramEnd"/>
          </w:p>
        </w:tc>
        <w:tc>
          <w:tcPr>
            <w:tcW w:w="3544" w:type="dxa"/>
            <w:vMerge/>
          </w:tcPr>
          <w:p w:rsidR="008B1909" w:rsidRPr="00AB706C" w:rsidRDefault="008B1909" w:rsidP="00AB706C">
            <w:pPr>
              <w:pStyle w:val="a3"/>
              <w:jc w:val="both"/>
              <w:rPr>
                <w:rFonts w:ascii="Times New Roman" w:hAnsi="Times New Roman" w:cs="Times New Roman"/>
                <w:sz w:val="24"/>
                <w:szCs w:val="24"/>
              </w:rPr>
            </w:pPr>
          </w:p>
        </w:tc>
        <w:tc>
          <w:tcPr>
            <w:tcW w:w="326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r>
      <w:tr w:rsidR="008B1909" w:rsidRPr="00AB706C" w:rsidTr="00AC5E24">
        <w:trPr>
          <w:trHeight w:val="392"/>
        </w:trPr>
        <w:tc>
          <w:tcPr>
            <w:tcW w:w="118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4-я неделя</w:t>
            </w:r>
          </w:p>
        </w:tc>
        <w:tc>
          <w:tcPr>
            <w:tcW w:w="1655"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«Новогодний калейдоскоп»</w:t>
            </w:r>
          </w:p>
        </w:tc>
        <w:tc>
          <w:tcPr>
            <w:tcW w:w="1276" w:type="dxa"/>
          </w:tcPr>
          <w:p w:rsidR="00AC5E24" w:rsidRDefault="00AC5E24" w:rsidP="00A23904">
            <w:pPr>
              <w:pStyle w:val="a3"/>
              <w:jc w:val="center"/>
              <w:rPr>
                <w:rFonts w:ascii="Times New Roman" w:hAnsi="Times New Roman" w:cs="Times New Roman"/>
                <w:sz w:val="24"/>
                <w:szCs w:val="24"/>
              </w:rPr>
            </w:pPr>
          </w:p>
          <w:p w:rsidR="008B1909" w:rsidRDefault="008B1909"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С-СЬ</w:t>
            </w:r>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Образование существительных в родительном падеже множественного числа. Много игрушек, подарков. Согласование числительных с существительными в роде, числе и падеже. Один подарок, два подарка, пять подарков. Употребление сложных предлогов. Зайчик прыгает под елочкой. Я достал подарок из-под елочки</w:t>
            </w:r>
            <w:r w:rsidR="00191CEC" w:rsidRPr="00AB706C">
              <w:rPr>
                <w:rFonts w:ascii="Times New Roman" w:hAnsi="Times New Roman" w:cs="Times New Roman"/>
                <w:color w:val="000000"/>
                <w:sz w:val="24"/>
                <w:szCs w:val="24"/>
              </w:rPr>
              <w:t>.</w:t>
            </w:r>
          </w:p>
        </w:tc>
        <w:tc>
          <w:tcPr>
            <w:tcW w:w="3260" w:type="dxa"/>
            <w:vMerge w:val="restart"/>
          </w:tcPr>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Утренник, Новый год, Дед Мороз,</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Снегурочка, новогодняя елочка.</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8B1909" w:rsidRPr="00AB706C" w:rsidRDefault="008B1909" w:rsidP="00AB706C">
            <w:pPr>
              <w:pStyle w:val="a3"/>
              <w:jc w:val="both"/>
              <w:rPr>
                <w:rFonts w:ascii="Times New Roman" w:hAnsi="Times New Roman" w:cs="Times New Roman"/>
                <w:color w:val="000000"/>
                <w:sz w:val="24"/>
                <w:szCs w:val="24"/>
              </w:rPr>
            </w:pPr>
            <w:proofErr w:type="gramStart"/>
            <w:r w:rsidRPr="00AB706C">
              <w:rPr>
                <w:rFonts w:ascii="Times New Roman" w:hAnsi="Times New Roman" w:cs="Times New Roman"/>
                <w:color w:val="000000"/>
                <w:sz w:val="24"/>
                <w:szCs w:val="24"/>
              </w:rPr>
              <w:t>(подбор эпитетов,</w:t>
            </w:r>
            <w:proofErr w:type="gramEnd"/>
          </w:p>
          <w:p w:rsidR="008B1909" w:rsidRPr="00AB706C" w:rsidRDefault="008B1909" w:rsidP="00AB706C">
            <w:pPr>
              <w:pStyle w:val="a3"/>
              <w:jc w:val="both"/>
              <w:rPr>
                <w:rFonts w:ascii="Times New Roman" w:hAnsi="Times New Roman" w:cs="Times New Roman"/>
                <w:color w:val="000000"/>
                <w:sz w:val="24"/>
                <w:szCs w:val="24"/>
              </w:rPr>
            </w:pPr>
            <w:proofErr w:type="gramStart"/>
            <w:r w:rsidRPr="00AB706C">
              <w:rPr>
                <w:rFonts w:ascii="Times New Roman" w:hAnsi="Times New Roman" w:cs="Times New Roman"/>
                <w:color w:val="000000"/>
                <w:sz w:val="24"/>
                <w:szCs w:val="24"/>
              </w:rPr>
              <w:t>характеризующих</w:t>
            </w:r>
            <w:proofErr w:type="gramEnd"/>
            <w:r w:rsidRPr="00AB706C">
              <w:rPr>
                <w:rFonts w:ascii="Times New Roman" w:hAnsi="Times New Roman" w:cs="Times New Roman"/>
                <w:color w:val="000000"/>
                <w:sz w:val="24"/>
                <w:szCs w:val="24"/>
              </w:rPr>
              <w:t xml:space="preserve"> предмет по</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внешнему виду).</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Шарик - стеклянный, круглый,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блестящий.</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Наряжать, украшать, праздновать,</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веселиться, петь, танцевать, читать</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(стихи), играть.</w:t>
            </w:r>
          </w:p>
          <w:p w:rsidR="008B1909" w:rsidRPr="00AB706C"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8B1909" w:rsidRPr="00AC5E24" w:rsidRDefault="008B1909"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празднике (как?) - шумно, весело,</w:t>
            </w:r>
            <w:r w:rsidR="00A23904">
              <w:rPr>
                <w:rFonts w:ascii="Times New Roman" w:hAnsi="Times New Roman" w:cs="Times New Roman"/>
                <w:color w:val="000000"/>
                <w:sz w:val="24"/>
                <w:szCs w:val="24"/>
              </w:rPr>
              <w:t xml:space="preserve"> д</w:t>
            </w:r>
            <w:r w:rsidRPr="00AB706C">
              <w:rPr>
                <w:rFonts w:ascii="Times New Roman" w:hAnsi="Times New Roman" w:cs="Times New Roman"/>
                <w:color w:val="000000"/>
                <w:sz w:val="24"/>
                <w:szCs w:val="24"/>
              </w:rPr>
              <w:t>ружно</w:t>
            </w:r>
            <w:r w:rsidR="00AC5E24">
              <w:rPr>
                <w:rFonts w:ascii="Times New Roman" w:hAnsi="Times New Roman" w:cs="Times New Roman"/>
                <w:color w:val="000000"/>
                <w:sz w:val="24"/>
                <w:szCs w:val="24"/>
              </w:rPr>
              <w:t>.</w:t>
            </w: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lastRenderedPageBreak/>
              <w:t xml:space="preserve">Составление рассказа «Как мы елочку наряжали». Составление рассказа о елочной игрушке по плану. Что это за игрушка? Какая она? Из чего </w:t>
            </w:r>
            <w:proofErr w:type="gramStart"/>
            <w:r w:rsidRPr="00AB706C">
              <w:rPr>
                <w:rFonts w:ascii="Times New Roman" w:hAnsi="Times New Roman" w:cs="Times New Roman"/>
                <w:color w:val="000000"/>
                <w:sz w:val="24"/>
                <w:szCs w:val="24"/>
              </w:rPr>
              <w:t>сделана</w:t>
            </w:r>
            <w:proofErr w:type="gramEnd"/>
            <w:r w:rsidRPr="00AB706C">
              <w:rPr>
                <w:rFonts w:ascii="Times New Roman" w:hAnsi="Times New Roman" w:cs="Times New Roman"/>
                <w:color w:val="000000"/>
                <w:sz w:val="24"/>
                <w:szCs w:val="24"/>
              </w:rPr>
              <w:t>? Кто ее смастерил и как? Что ею украшают? Заучивание стихотворений к новогоднему утреннику.</w:t>
            </w:r>
          </w:p>
        </w:tc>
        <w:tc>
          <w:tcPr>
            <w:tcW w:w="2410" w:type="dxa"/>
            <w:vMerge w:val="restart"/>
          </w:tcPr>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8B1909" w:rsidRPr="00AB706C" w:rsidRDefault="008B1909"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8B1909" w:rsidRPr="00AB706C" w:rsidTr="00AC5E24">
        <w:trPr>
          <w:trHeight w:val="265"/>
        </w:trPr>
        <w:tc>
          <w:tcPr>
            <w:tcW w:w="1180" w:type="dxa"/>
            <w:vMerge/>
          </w:tcPr>
          <w:p w:rsidR="008B1909" w:rsidRPr="00AB706C" w:rsidRDefault="008B1909" w:rsidP="00AB706C">
            <w:pPr>
              <w:pStyle w:val="a3"/>
              <w:jc w:val="both"/>
              <w:rPr>
                <w:rFonts w:ascii="Times New Roman" w:hAnsi="Times New Roman" w:cs="Times New Roman"/>
                <w:sz w:val="24"/>
                <w:szCs w:val="24"/>
              </w:rPr>
            </w:pPr>
          </w:p>
        </w:tc>
        <w:tc>
          <w:tcPr>
            <w:tcW w:w="1655" w:type="dxa"/>
            <w:vMerge/>
          </w:tcPr>
          <w:p w:rsidR="008B1909" w:rsidRPr="00AB706C" w:rsidRDefault="008B1909"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8B1909" w:rsidRPr="00AB706C" w:rsidRDefault="008B1909"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С-З</w:t>
            </w:r>
          </w:p>
        </w:tc>
        <w:tc>
          <w:tcPr>
            <w:tcW w:w="3544" w:type="dxa"/>
            <w:vMerge/>
          </w:tcPr>
          <w:p w:rsidR="008B1909" w:rsidRPr="00AB706C" w:rsidRDefault="008B1909" w:rsidP="00AB706C">
            <w:pPr>
              <w:pStyle w:val="a3"/>
              <w:jc w:val="both"/>
              <w:rPr>
                <w:rFonts w:ascii="Times New Roman" w:hAnsi="Times New Roman" w:cs="Times New Roman"/>
                <w:sz w:val="24"/>
                <w:szCs w:val="24"/>
              </w:rPr>
            </w:pPr>
          </w:p>
        </w:tc>
        <w:tc>
          <w:tcPr>
            <w:tcW w:w="326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c>
          <w:tcPr>
            <w:tcW w:w="2410" w:type="dxa"/>
            <w:vMerge/>
          </w:tcPr>
          <w:p w:rsidR="008B1909" w:rsidRPr="00AB706C" w:rsidRDefault="008B1909" w:rsidP="00AB706C">
            <w:pPr>
              <w:pStyle w:val="a3"/>
              <w:jc w:val="both"/>
              <w:rPr>
                <w:rFonts w:ascii="Times New Roman" w:hAnsi="Times New Roman" w:cs="Times New Roman"/>
                <w:sz w:val="24"/>
                <w:szCs w:val="24"/>
              </w:rPr>
            </w:pPr>
          </w:p>
        </w:tc>
      </w:tr>
      <w:tr w:rsidR="008B1909" w:rsidRPr="00AB706C" w:rsidTr="00AC5E24">
        <w:tc>
          <w:tcPr>
            <w:tcW w:w="15735" w:type="dxa"/>
            <w:gridSpan w:val="7"/>
          </w:tcPr>
          <w:p w:rsidR="008B1909" w:rsidRDefault="008B1909" w:rsidP="00AC5E24">
            <w:pPr>
              <w:pStyle w:val="a3"/>
              <w:jc w:val="center"/>
              <w:rPr>
                <w:rFonts w:ascii="Times New Roman" w:hAnsi="Times New Roman" w:cs="Times New Roman"/>
                <w:b/>
                <w:sz w:val="24"/>
                <w:szCs w:val="24"/>
              </w:rPr>
            </w:pPr>
          </w:p>
          <w:p w:rsidR="00AC5E24" w:rsidRDefault="00AC5E24" w:rsidP="00AC5E24">
            <w:pPr>
              <w:pStyle w:val="a3"/>
              <w:jc w:val="center"/>
              <w:rPr>
                <w:rFonts w:ascii="Times New Roman" w:hAnsi="Times New Roman" w:cs="Times New Roman"/>
                <w:b/>
                <w:sz w:val="24"/>
                <w:szCs w:val="24"/>
              </w:rPr>
            </w:pPr>
            <w:r>
              <w:rPr>
                <w:rFonts w:ascii="Times New Roman" w:hAnsi="Times New Roman" w:cs="Times New Roman"/>
                <w:b/>
                <w:sz w:val="24"/>
                <w:szCs w:val="24"/>
              </w:rPr>
              <w:t>ЯНВАРЬ</w:t>
            </w:r>
          </w:p>
          <w:p w:rsidR="00AC5E24" w:rsidRPr="00AC5E24" w:rsidRDefault="00AC5E24" w:rsidP="00AC5E24">
            <w:pPr>
              <w:pStyle w:val="a3"/>
              <w:jc w:val="center"/>
              <w:rPr>
                <w:rFonts w:ascii="Times New Roman" w:hAnsi="Times New Roman" w:cs="Times New Roman"/>
                <w:b/>
                <w:sz w:val="24"/>
                <w:szCs w:val="24"/>
              </w:rPr>
            </w:pPr>
          </w:p>
        </w:tc>
      </w:tr>
      <w:tr w:rsidR="00191CEC" w:rsidRPr="00AB706C" w:rsidTr="00AC5E24">
        <w:trPr>
          <w:trHeight w:val="330"/>
        </w:trPr>
        <w:tc>
          <w:tcPr>
            <w:tcW w:w="118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3-я неделя</w:t>
            </w:r>
          </w:p>
        </w:tc>
        <w:tc>
          <w:tcPr>
            <w:tcW w:w="1655"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«Животные севера»</w:t>
            </w:r>
          </w:p>
        </w:tc>
        <w:tc>
          <w:tcPr>
            <w:tcW w:w="1276" w:type="dxa"/>
          </w:tcPr>
          <w:p w:rsidR="00AC5E24" w:rsidRDefault="00AC5E24" w:rsidP="00A23904">
            <w:pPr>
              <w:pStyle w:val="a3"/>
              <w:jc w:val="center"/>
              <w:rPr>
                <w:rFonts w:ascii="Times New Roman" w:hAnsi="Times New Roman" w:cs="Times New Roman"/>
                <w:sz w:val="24"/>
                <w:szCs w:val="24"/>
              </w:rPr>
            </w:pPr>
          </w:p>
          <w:p w:rsidR="00191CEC" w:rsidRDefault="00191CEC"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В-Вь</w:t>
            </w:r>
            <w:proofErr w:type="spellEnd"/>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мн. ч. именительного и родительного падежей.</w:t>
            </w:r>
          </w:p>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сложных прилагательных.</w:t>
            </w:r>
          </w:p>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притяжательных прилагательных.</w:t>
            </w:r>
          </w:p>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Составление сложноподчиненных предложений с союзом </w:t>
            </w:r>
            <w:r w:rsidRPr="00AB706C">
              <w:rPr>
                <w:rStyle w:val="c1"/>
                <w:rFonts w:ascii="Times New Roman" w:hAnsi="Times New Roman" w:cs="Times New Roman"/>
                <w:i/>
                <w:iCs/>
                <w:color w:val="000000"/>
                <w:sz w:val="24"/>
                <w:szCs w:val="24"/>
              </w:rPr>
              <w:t>потому что.</w:t>
            </w:r>
          </w:p>
          <w:p w:rsidR="00191CEC" w:rsidRPr="00AC5E24"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Подбор прилагательных к слову</w:t>
            </w:r>
            <w:r w:rsidR="00AC5E24">
              <w:rPr>
                <w:rStyle w:val="c1"/>
                <w:rFonts w:ascii="Times New Roman" w:hAnsi="Times New Roman" w:cs="Times New Roman"/>
                <w:color w:val="000000"/>
                <w:sz w:val="24"/>
                <w:szCs w:val="24"/>
              </w:rPr>
              <w:t xml:space="preserve"> </w:t>
            </w:r>
            <w:r w:rsidRPr="00AB706C">
              <w:rPr>
                <w:rStyle w:val="c1"/>
                <w:rFonts w:ascii="Times New Roman" w:hAnsi="Times New Roman" w:cs="Times New Roman"/>
                <w:i/>
                <w:iCs/>
                <w:color w:val="000000"/>
                <w:sz w:val="24"/>
                <w:szCs w:val="24"/>
              </w:rPr>
              <w:t>животные.</w:t>
            </w:r>
          </w:p>
        </w:tc>
        <w:tc>
          <w:tcPr>
            <w:tcW w:w="326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Расширять словарь по теме.</w:t>
            </w:r>
          </w:p>
        </w:tc>
        <w:tc>
          <w:tcPr>
            <w:tcW w:w="241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рассказов по серии сюжетных картин на заданную тему.</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рассказа «Белый медвежонок», с использованием мнемотехники.</w:t>
            </w:r>
          </w:p>
        </w:tc>
        <w:tc>
          <w:tcPr>
            <w:tcW w:w="241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191CEC" w:rsidRPr="00AB706C" w:rsidTr="00AC5E24">
        <w:trPr>
          <w:trHeight w:val="345"/>
        </w:trPr>
        <w:tc>
          <w:tcPr>
            <w:tcW w:w="1180" w:type="dxa"/>
            <w:vMerge/>
          </w:tcPr>
          <w:p w:rsidR="00191CEC" w:rsidRPr="00AB706C" w:rsidRDefault="00191CEC" w:rsidP="00AB706C">
            <w:pPr>
              <w:pStyle w:val="a3"/>
              <w:jc w:val="both"/>
              <w:rPr>
                <w:rFonts w:ascii="Times New Roman" w:hAnsi="Times New Roman" w:cs="Times New Roman"/>
                <w:sz w:val="24"/>
                <w:szCs w:val="24"/>
              </w:rPr>
            </w:pPr>
          </w:p>
        </w:tc>
        <w:tc>
          <w:tcPr>
            <w:tcW w:w="1655" w:type="dxa"/>
            <w:vMerge/>
          </w:tcPr>
          <w:p w:rsidR="00191CEC" w:rsidRPr="00AB706C" w:rsidRDefault="00191CEC"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191CEC" w:rsidRPr="00AB706C" w:rsidRDefault="00191CEC"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Д-Дь</w:t>
            </w:r>
            <w:proofErr w:type="spellEnd"/>
          </w:p>
        </w:tc>
        <w:tc>
          <w:tcPr>
            <w:tcW w:w="3544" w:type="dxa"/>
            <w:vMerge/>
          </w:tcPr>
          <w:p w:rsidR="00191CEC" w:rsidRPr="00AB706C" w:rsidRDefault="00191CEC" w:rsidP="00AB706C">
            <w:pPr>
              <w:pStyle w:val="a3"/>
              <w:jc w:val="both"/>
              <w:rPr>
                <w:rFonts w:ascii="Times New Roman" w:hAnsi="Times New Roman" w:cs="Times New Roman"/>
                <w:sz w:val="24"/>
                <w:szCs w:val="24"/>
              </w:rPr>
            </w:pPr>
          </w:p>
        </w:tc>
        <w:tc>
          <w:tcPr>
            <w:tcW w:w="3260" w:type="dxa"/>
            <w:vMerge/>
          </w:tcPr>
          <w:p w:rsidR="00191CEC" w:rsidRPr="00AB706C" w:rsidRDefault="00191CEC" w:rsidP="00AB706C">
            <w:pPr>
              <w:pStyle w:val="a3"/>
              <w:jc w:val="both"/>
              <w:rPr>
                <w:rFonts w:ascii="Times New Roman" w:hAnsi="Times New Roman" w:cs="Times New Roman"/>
                <w:sz w:val="24"/>
                <w:szCs w:val="24"/>
              </w:rPr>
            </w:pPr>
          </w:p>
        </w:tc>
        <w:tc>
          <w:tcPr>
            <w:tcW w:w="2410" w:type="dxa"/>
            <w:vMerge/>
          </w:tcPr>
          <w:p w:rsidR="00191CEC" w:rsidRPr="00AB706C" w:rsidRDefault="00191CEC" w:rsidP="00AB706C">
            <w:pPr>
              <w:pStyle w:val="a3"/>
              <w:jc w:val="both"/>
              <w:rPr>
                <w:rFonts w:ascii="Times New Roman" w:hAnsi="Times New Roman" w:cs="Times New Roman"/>
                <w:sz w:val="24"/>
                <w:szCs w:val="24"/>
              </w:rPr>
            </w:pPr>
          </w:p>
        </w:tc>
        <w:tc>
          <w:tcPr>
            <w:tcW w:w="2410" w:type="dxa"/>
            <w:vMerge/>
          </w:tcPr>
          <w:p w:rsidR="00191CEC" w:rsidRPr="00AB706C" w:rsidRDefault="00191CEC" w:rsidP="00AB706C">
            <w:pPr>
              <w:pStyle w:val="a3"/>
              <w:jc w:val="both"/>
              <w:rPr>
                <w:rFonts w:ascii="Times New Roman" w:hAnsi="Times New Roman" w:cs="Times New Roman"/>
                <w:sz w:val="24"/>
                <w:szCs w:val="24"/>
              </w:rPr>
            </w:pPr>
          </w:p>
        </w:tc>
      </w:tr>
      <w:tr w:rsidR="00191CEC" w:rsidRPr="00AB706C" w:rsidTr="00AC5E24">
        <w:trPr>
          <w:trHeight w:val="210"/>
        </w:trPr>
        <w:tc>
          <w:tcPr>
            <w:tcW w:w="118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4-я неделя</w:t>
            </w:r>
          </w:p>
        </w:tc>
        <w:tc>
          <w:tcPr>
            <w:tcW w:w="1655"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«Животные жарких стран»</w:t>
            </w:r>
          </w:p>
        </w:tc>
        <w:tc>
          <w:tcPr>
            <w:tcW w:w="1276" w:type="dxa"/>
          </w:tcPr>
          <w:p w:rsidR="00AC5E24" w:rsidRDefault="00AC5E24" w:rsidP="00A23904">
            <w:pPr>
              <w:pStyle w:val="a3"/>
              <w:jc w:val="center"/>
              <w:rPr>
                <w:rFonts w:ascii="Times New Roman" w:hAnsi="Times New Roman" w:cs="Times New Roman"/>
                <w:sz w:val="24"/>
                <w:szCs w:val="24"/>
              </w:rPr>
            </w:pPr>
          </w:p>
          <w:p w:rsidR="00191CEC" w:rsidRDefault="00191CEC"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Т-Д</w:t>
            </w:r>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мн. ч. именительного и родительного падежей.</w:t>
            </w:r>
          </w:p>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сложных прилагательных.</w:t>
            </w:r>
          </w:p>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притяжательных прилагательных.</w:t>
            </w:r>
          </w:p>
          <w:p w:rsidR="00191CEC" w:rsidRPr="00AB706C"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Составление сложноподчиненных предложений с союзом </w:t>
            </w:r>
            <w:r w:rsidRPr="00AB706C">
              <w:rPr>
                <w:rStyle w:val="c1"/>
                <w:rFonts w:ascii="Times New Roman" w:hAnsi="Times New Roman" w:cs="Times New Roman"/>
                <w:i/>
                <w:iCs/>
                <w:color w:val="000000"/>
                <w:sz w:val="24"/>
                <w:szCs w:val="24"/>
              </w:rPr>
              <w:t>потому что.</w:t>
            </w:r>
          </w:p>
          <w:p w:rsidR="00191CEC" w:rsidRPr="00AC5E24" w:rsidRDefault="00191CEC"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Подбор прилагательных к слову</w:t>
            </w:r>
            <w:r w:rsidR="00AC5E24">
              <w:rPr>
                <w:rStyle w:val="c1"/>
                <w:rFonts w:ascii="Times New Roman" w:hAnsi="Times New Roman" w:cs="Times New Roman"/>
                <w:color w:val="000000"/>
                <w:sz w:val="24"/>
                <w:szCs w:val="24"/>
              </w:rPr>
              <w:t xml:space="preserve"> </w:t>
            </w:r>
            <w:r w:rsidRPr="00AB706C">
              <w:rPr>
                <w:rStyle w:val="c1"/>
                <w:rFonts w:ascii="Times New Roman" w:hAnsi="Times New Roman" w:cs="Times New Roman"/>
                <w:i/>
                <w:iCs/>
                <w:color w:val="000000"/>
                <w:sz w:val="24"/>
                <w:szCs w:val="24"/>
              </w:rPr>
              <w:t>животные.</w:t>
            </w:r>
          </w:p>
        </w:tc>
        <w:tc>
          <w:tcPr>
            <w:tcW w:w="326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Ввести в активный словарь: </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w:t>
            </w:r>
            <w:proofErr w:type="spellStart"/>
            <w:proofErr w:type="gramStart"/>
            <w:r w:rsidRPr="00AB706C">
              <w:rPr>
                <w:rFonts w:ascii="Times New Roman" w:hAnsi="Times New Roman" w:cs="Times New Roman"/>
                <w:sz w:val="24"/>
                <w:szCs w:val="24"/>
              </w:rPr>
              <w:t>сущ</w:t>
            </w:r>
            <w:proofErr w:type="spellEnd"/>
            <w:proofErr w:type="gramEnd"/>
            <w:r w:rsidRPr="00AB706C">
              <w:rPr>
                <w:rFonts w:ascii="Times New Roman" w:hAnsi="Times New Roman" w:cs="Times New Roman"/>
                <w:sz w:val="24"/>
                <w:szCs w:val="24"/>
              </w:rPr>
              <w:t>: животные, детеныши, крокодил, слон, жираф, кенгуру, лев, тигр, носорог, обезьяна.</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w:t>
            </w:r>
            <w:proofErr w:type="spellStart"/>
            <w:r w:rsidRPr="00AB706C">
              <w:rPr>
                <w:rFonts w:ascii="Times New Roman" w:hAnsi="Times New Roman" w:cs="Times New Roman"/>
                <w:sz w:val="24"/>
                <w:szCs w:val="24"/>
              </w:rPr>
              <w:t>прил</w:t>
            </w:r>
            <w:proofErr w:type="gramStart"/>
            <w:r w:rsidRPr="00AB706C">
              <w:rPr>
                <w:rFonts w:ascii="Times New Roman" w:hAnsi="Times New Roman" w:cs="Times New Roman"/>
                <w:sz w:val="24"/>
                <w:szCs w:val="24"/>
              </w:rPr>
              <w:t>:ж</w:t>
            </w:r>
            <w:proofErr w:type="gramEnd"/>
            <w:r w:rsidRPr="00AB706C">
              <w:rPr>
                <w:rFonts w:ascii="Times New Roman" w:hAnsi="Times New Roman" w:cs="Times New Roman"/>
                <w:sz w:val="24"/>
                <w:szCs w:val="24"/>
              </w:rPr>
              <w:t>аркий</w:t>
            </w:r>
            <w:proofErr w:type="spellEnd"/>
            <w:r w:rsidRPr="00AB706C">
              <w:rPr>
                <w:rFonts w:ascii="Times New Roman" w:hAnsi="Times New Roman" w:cs="Times New Roman"/>
                <w:sz w:val="24"/>
                <w:szCs w:val="24"/>
              </w:rPr>
              <w:t>, знойный, южный, опасный, хищный, хитрый, толстый;</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 </w:t>
            </w:r>
            <w:proofErr w:type="spellStart"/>
            <w:r w:rsidRPr="00AB706C">
              <w:rPr>
                <w:rFonts w:ascii="Times New Roman" w:hAnsi="Times New Roman" w:cs="Times New Roman"/>
                <w:sz w:val="24"/>
                <w:szCs w:val="24"/>
              </w:rPr>
              <w:t>Гла</w:t>
            </w:r>
            <w:proofErr w:type="gramStart"/>
            <w:r w:rsidRPr="00AB706C">
              <w:rPr>
                <w:rFonts w:ascii="Times New Roman" w:hAnsi="Times New Roman" w:cs="Times New Roman"/>
                <w:sz w:val="24"/>
                <w:szCs w:val="24"/>
              </w:rPr>
              <w:t>:л</w:t>
            </w:r>
            <w:proofErr w:type="gramEnd"/>
            <w:r w:rsidRPr="00AB706C">
              <w:rPr>
                <w:rFonts w:ascii="Times New Roman" w:hAnsi="Times New Roman" w:cs="Times New Roman"/>
                <w:sz w:val="24"/>
                <w:szCs w:val="24"/>
              </w:rPr>
              <w:t>ежать</w:t>
            </w:r>
            <w:proofErr w:type="spellEnd"/>
            <w:r w:rsidRPr="00AB706C">
              <w:rPr>
                <w:rFonts w:ascii="Times New Roman" w:hAnsi="Times New Roman" w:cs="Times New Roman"/>
                <w:sz w:val="24"/>
                <w:szCs w:val="24"/>
              </w:rPr>
              <w:t xml:space="preserve">, </w:t>
            </w:r>
            <w:proofErr w:type="spellStart"/>
            <w:r w:rsidRPr="00AB706C">
              <w:rPr>
                <w:rFonts w:ascii="Times New Roman" w:hAnsi="Times New Roman" w:cs="Times New Roman"/>
                <w:sz w:val="24"/>
                <w:szCs w:val="24"/>
              </w:rPr>
              <w:t>плять</w:t>
            </w:r>
            <w:proofErr w:type="spellEnd"/>
            <w:r w:rsidRPr="00AB706C">
              <w:rPr>
                <w:rFonts w:ascii="Times New Roman" w:hAnsi="Times New Roman" w:cs="Times New Roman"/>
                <w:sz w:val="24"/>
                <w:szCs w:val="24"/>
              </w:rPr>
              <w:t>, нападать, доставать, глотать, носить, жевать.</w:t>
            </w:r>
          </w:p>
          <w:p w:rsidR="00191CEC" w:rsidRPr="00AB706C" w:rsidRDefault="00191CEC" w:rsidP="00AB706C">
            <w:pPr>
              <w:pStyle w:val="a3"/>
              <w:jc w:val="both"/>
              <w:rPr>
                <w:rFonts w:ascii="Times New Roman" w:hAnsi="Times New Roman" w:cs="Times New Roman"/>
                <w:sz w:val="24"/>
                <w:szCs w:val="24"/>
              </w:rPr>
            </w:pPr>
          </w:p>
        </w:tc>
        <w:tc>
          <w:tcPr>
            <w:tcW w:w="241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Пересказ рассказа Б.С. Житкова «Как слон спас хозяина от тигра»</w:t>
            </w:r>
          </w:p>
        </w:tc>
        <w:tc>
          <w:tcPr>
            <w:tcW w:w="241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191CEC" w:rsidRPr="00AB706C" w:rsidTr="00AC5E24">
        <w:trPr>
          <w:trHeight w:val="120"/>
        </w:trPr>
        <w:tc>
          <w:tcPr>
            <w:tcW w:w="1180" w:type="dxa"/>
            <w:vMerge/>
          </w:tcPr>
          <w:p w:rsidR="00191CEC" w:rsidRPr="00AB706C" w:rsidRDefault="00191CEC" w:rsidP="00AB706C">
            <w:pPr>
              <w:pStyle w:val="a3"/>
              <w:jc w:val="both"/>
              <w:rPr>
                <w:rFonts w:ascii="Times New Roman" w:hAnsi="Times New Roman" w:cs="Times New Roman"/>
                <w:sz w:val="24"/>
                <w:szCs w:val="24"/>
              </w:rPr>
            </w:pPr>
          </w:p>
        </w:tc>
        <w:tc>
          <w:tcPr>
            <w:tcW w:w="1655" w:type="dxa"/>
            <w:vMerge/>
          </w:tcPr>
          <w:p w:rsidR="00191CEC" w:rsidRPr="00AB706C" w:rsidRDefault="00191CEC"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191CEC" w:rsidRPr="00AB706C" w:rsidRDefault="00191CEC"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ТЬ-ДЬ</w:t>
            </w:r>
          </w:p>
        </w:tc>
        <w:tc>
          <w:tcPr>
            <w:tcW w:w="3544" w:type="dxa"/>
            <w:vMerge/>
          </w:tcPr>
          <w:p w:rsidR="00191CEC" w:rsidRPr="00AB706C" w:rsidRDefault="00191CEC" w:rsidP="00AB706C">
            <w:pPr>
              <w:pStyle w:val="a3"/>
              <w:jc w:val="both"/>
              <w:rPr>
                <w:rFonts w:ascii="Times New Roman" w:hAnsi="Times New Roman" w:cs="Times New Roman"/>
                <w:sz w:val="24"/>
                <w:szCs w:val="24"/>
              </w:rPr>
            </w:pPr>
          </w:p>
        </w:tc>
        <w:tc>
          <w:tcPr>
            <w:tcW w:w="3260" w:type="dxa"/>
            <w:vMerge/>
          </w:tcPr>
          <w:p w:rsidR="00191CEC" w:rsidRPr="00AB706C" w:rsidRDefault="00191CEC" w:rsidP="00AB706C">
            <w:pPr>
              <w:pStyle w:val="a3"/>
              <w:jc w:val="both"/>
              <w:rPr>
                <w:rFonts w:ascii="Times New Roman" w:hAnsi="Times New Roman" w:cs="Times New Roman"/>
                <w:sz w:val="24"/>
                <w:szCs w:val="24"/>
              </w:rPr>
            </w:pPr>
          </w:p>
        </w:tc>
        <w:tc>
          <w:tcPr>
            <w:tcW w:w="2410" w:type="dxa"/>
            <w:vMerge/>
          </w:tcPr>
          <w:p w:rsidR="00191CEC" w:rsidRPr="00AB706C" w:rsidRDefault="00191CEC" w:rsidP="00AB706C">
            <w:pPr>
              <w:pStyle w:val="a3"/>
              <w:jc w:val="both"/>
              <w:rPr>
                <w:rFonts w:ascii="Times New Roman" w:hAnsi="Times New Roman" w:cs="Times New Roman"/>
                <w:sz w:val="24"/>
                <w:szCs w:val="24"/>
              </w:rPr>
            </w:pPr>
          </w:p>
        </w:tc>
        <w:tc>
          <w:tcPr>
            <w:tcW w:w="2410" w:type="dxa"/>
            <w:vMerge/>
          </w:tcPr>
          <w:p w:rsidR="00191CEC" w:rsidRPr="00AB706C" w:rsidRDefault="00191CEC" w:rsidP="00AB706C">
            <w:pPr>
              <w:pStyle w:val="a3"/>
              <w:jc w:val="both"/>
              <w:rPr>
                <w:rFonts w:ascii="Times New Roman" w:hAnsi="Times New Roman" w:cs="Times New Roman"/>
                <w:sz w:val="24"/>
                <w:szCs w:val="24"/>
              </w:rPr>
            </w:pPr>
          </w:p>
        </w:tc>
      </w:tr>
      <w:tr w:rsidR="00191CEC" w:rsidRPr="00AB706C" w:rsidTr="00AC5E24">
        <w:trPr>
          <w:trHeight w:val="195"/>
        </w:trPr>
        <w:tc>
          <w:tcPr>
            <w:tcW w:w="118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5-я неделя</w:t>
            </w:r>
          </w:p>
        </w:tc>
        <w:tc>
          <w:tcPr>
            <w:tcW w:w="1655" w:type="dxa"/>
            <w:vMerge w:val="restart"/>
            <w:tcBorders>
              <w:right w:val="single" w:sz="4" w:space="0" w:color="auto"/>
            </w:tcBorders>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«Транспорт. </w:t>
            </w:r>
            <w:proofErr w:type="spellStart"/>
            <w:r w:rsidRPr="00AB706C">
              <w:rPr>
                <w:rFonts w:ascii="Times New Roman" w:hAnsi="Times New Roman" w:cs="Times New Roman"/>
                <w:sz w:val="24"/>
                <w:szCs w:val="24"/>
              </w:rPr>
              <w:t>ПДД</w:t>
            </w:r>
            <w:proofErr w:type="gramStart"/>
            <w:r w:rsidRPr="00AB706C">
              <w:rPr>
                <w:rFonts w:ascii="Times New Roman" w:hAnsi="Times New Roman" w:cs="Times New Roman"/>
                <w:sz w:val="24"/>
                <w:szCs w:val="24"/>
              </w:rPr>
              <w:t>.У</w:t>
            </w:r>
            <w:proofErr w:type="gramEnd"/>
            <w:r w:rsidRPr="00AB706C">
              <w:rPr>
                <w:rFonts w:ascii="Times New Roman" w:hAnsi="Times New Roman" w:cs="Times New Roman"/>
                <w:sz w:val="24"/>
                <w:szCs w:val="24"/>
              </w:rPr>
              <w:t>лица</w:t>
            </w:r>
            <w:proofErr w:type="spellEnd"/>
            <w:r w:rsidRPr="00AB706C">
              <w:rPr>
                <w:rFonts w:ascii="Times New Roman" w:hAnsi="Times New Roman" w:cs="Times New Roman"/>
                <w:sz w:val="24"/>
                <w:szCs w:val="24"/>
              </w:rPr>
              <w:t>»</w:t>
            </w:r>
          </w:p>
        </w:tc>
        <w:tc>
          <w:tcPr>
            <w:tcW w:w="1276" w:type="dxa"/>
            <w:tcBorders>
              <w:left w:val="single" w:sz="4" w:space="0" w:color="auto"/>
            </w:tcBorders>
          </w:tcPr>
          <w:p w:rsidR="00AC5E24" w:rsidRDefault="00AC5E24" w:rsidP="00A23904">
            <w:pPr>
              <w:pStyle w:val="a3"/>
              <w:jc w:val="center"/>
              <w:rPr>
                <w:rFonts w:ascii="Times New Roman" w:hAnsi="Times New Roman" w:cs="Times New Roman"/>
                <w:sz w:val="24"/>
                <w:szCs w:val="24"/>
              </w:rPr>
            </w:pPr>
          </w:p>
          <w:p w:rsidR="00191CEC" w:rsidRDefault="00191CEC"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Г</w:t>
            </w:r>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в разных падежах. 1. Родительный падеж множественного числа. В порту много кораблей, катеров. 2. Дательный падеж единственного и множественного числа. Давайте подойдем к этому судну (этим судам). 3. Творительный падеж единственного и множественного числа. Путешествовать можно поездами (поездом) или самолетами (самолетом). 4. Предложный падеж единственного и множественного числа. Важные грузы перевозят на судах (судне). Образование существительных с уменьшительно-ласкательными суффиксами. Самолетик, катерок. Употребление предлогов. Поеду в такси. Полечу на самолете. Согласование существительных с числительными в роде, падеже и числе. Один поезд, два поезда, пять поездов. Образование однокоренных слов. Вода - водный, водяной, водичка, подводный. Образование глаголов с помощью приставок. Привезти, перевезти, подвезти, увезти, </w:t>
            </w:r>
            <w:r w:rsidRPr="00AB706C">
              <w:rPr>
                <w:rFonts w:ascii="Times New Roman" w:hAnsi="Times New Roman" w:cs="Times New Roman"/>
                <w:color w:val="000000"/>
                <w:sz w:val="24"/>
                <w:szCs w:val="24"/>
              </w:rPr>
              <w:lastRenderedPageBreak/>
              <w:t>завести</w:t>
            </w:r>
          </w:p>
        </w:tc>
        <w:tc>
          <w:tcPr>
            <w:tcW w:w="3260" w:type="dxa"/>
            <w:vMerge w:val="restart"/>
          </w:tcPr>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Активизация и обогащение</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Составные части.</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Кабина, салон, иллюминатор, фары,</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турбины, пропеллер, шасси.</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Названия транспорта.</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Трамвай, самолет.</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Действия.</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Машина - едет, мчится, несется,</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тормозит.</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Спуститься - подняться, отходить -</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приходить.</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и обогащение</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 признаков.</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Качественные прилагательные.</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Сиденья (какие?) - мягкие, жесткие,</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удобные.</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Классификация транспорта.</w:t>
            </w:r>
          </w:p>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Водный, наземный, воздушный</w:t>
            </w:r>
          </w:p>
          <w:p w:rsidR="00191CEC" w:rsidRPr="00AB706C" w:rsidRDefault="00191CEC" w:rsidP="00AB706C">
            <w:pPr>
              <w:pStyle w:val="a3"/>
              <w:jc w:val="both"/>
              <w:rPr>
                <w:rFonts w:ascii="Times New Roman" w:hAnsi="Times New Roman" w:cs="Times New Roman"/>
                <w:sz w:val="24"/>
                <w:szCs w:val="24"/>
              </w:rPr>
            </w:pPr>
          </w:p>
        </w:tc>
        <w:tc>
          <w:tcPr>
            <w:tcW w:w="2410" w:type="dxa"/>
            <w:vMerge w:val="restart"/>
          </w:tcPr>
          <w:p w:rsidR="00191CEC" w:rsidRPr="00AB706C" w:rsidRDefault="00191CEC"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Составление предложений по данным словам. Составление рассказа о каком-либо виде транспорта по плану. Что это? Какой он? Как передвигается? К какому виду относится?</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«Все хорошо, что хорошо кончается» по сюжетной картине с придумыванием  предшествующих и последующих событий.</w:t>
            </w:r>
          </w:p>
        </w:tc>
        <w:tc>
          <w:tcPr>
            <w:tcW w:w="2410" w:type="dxa"/>
            <w:vMerge w:val="restart"/>
          </w:tcPr>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191CEC" w:rsidRPr="00AB706C" w:rsidRDefault="00191CEC"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191CEC" w:rsidRPr="00AB706C" w:rsidTr="00AC5E24">
        <w:trPr>
          <w:trHeight w:val="150"/>
        </w:trPr>
        <w:tc>
          <w:tcPr>
            <w:tcW w:w="1180" w:type="dxa"/>
            <w:vMerge/>
          </w:tcPr>
          <w:p w:rsidR="00191CEC" w:rsidRPr="00AB706C" w:rsidRDefault="00191CEC" w:rsidP="00AB706C">
            <w:pPr>
              <w:pStyle w:val="a3"/>
              <w:jc w:val="both"/>
              <w:rPr>
                <w:rFonts w:ascii="Times New Roman" w:hAnsi="Times New Roman" w:cs="Times New Roman"/>
                <w:sz w:val="24"/>
                <w:szCs w:val="24"/>
              </w:rPr>
            </w:pPr>
          </w:p>
        </w:tc>
        <w:tc>
          <w:tcPr>
            <w:tcW w:w="1655" w:type="dxa"/>
            <w:vMerge/>
            <w:tcBorders>
              <w:right w:val="single" w:sz="4" w:space="0" w:color="auto"/>
            </w:tcBorders>
          </w:tcPr>
          <w:p w:rsidR="00191CEC" w:rsidRPr="00AB706C" w:rsidRDefault="00191CEC" w:rsidP="00AB706C">
            <w:pPr>
              <w:pStyle w:val="a3"/>
              <w:jc w:val="both"/>
              <w:rPr>
                <w:rFonts w:ascii="Times New Roman" w:hAnsi="Times New Roman" w:cs="Times New Roman"/>
                <w:sz w:val="24"/>
                <w:szCs w:val="24"/>
              </w:rPr>
            </w:pPr>
          </w:p>
        </w:tc>
        <w:tc>
          <w:tcPr>
            <w:tcW w:w="1276" w:type="dxa"/>
            <w:tcBorders>
              <w:left w:val="single" w:sz="4" w:space="0" w:color="auto"/>
              <w:right w:val="single" w:sz="4" w:space="0" w:color="auto"/>
            </w:tcBorders>
          </w:tcPr>
          <w:p w:rsidR="00AC5E24" w:rsidRDefault="00AC5E24" w:rsidP="00A23904">
            <w:pPr>
              <w:pStyle w:val="a3"/>
              <w:jc w:val="center"/>
              <w:rPr>
                <w:rFonts w:ascii="Times New Roman" w:hAnsi="Times New Roman" w:cs="Times New Roman"/>
                <w:sz w:val="24"/>
                <w:szCs w:val="24"/>
              </w:rPr>
            </w:pPr>
          </w:p>
          <w:p w:rsidR="00191CEC" w:rsidRPr="00AB706C" w:rsidRDefault="00191CEC"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Г-ГЬ</w:t>
            </w:r>
          </w:p>
        </w:tc>
        <w:tc>
          <w:tcPr>
            <w:tcW w:w="3544" w:type="dxa"/>
            <w:vMerge/>
            <w:tcBorders>
              <w:left w:val="single" w:sz="4" w:space="0" w:color="auto"/>
            </w:tcBorders>
          </w:tcPr>
          <w:p w:rsidR="00191CEC" w:rsidRPr="00AB706C" w:rsidRDefault="00191CEC" w:rsidP="00AB706C">
            <w:pPr>
              <w:pStyle w:val="a3"/>
              <w:jc w:val="both"/>
              <w:rPr>
                <w:rFonts w:ascii="Times New Roman" w:hAnsi="Times New Roman" w:cs="Times New Roman"/>
                <w:sz w:val="24"/>
                <w:szCs w:val="24"/>
              </w:rPr>
            </w:pPr>
          </w:p>
        </w:tc>
        <w:tc>
          <w:tcPr>
            <w:tcW w:w="3260" w:type="dxa"/>
            <w:vMerge/>
          </w:tcPr>
          <w:p w:rsidR="00191CEC" w:rsidRPr="00AB706C" w:rsidRDefault="00191CEC" w:rsidP="00AB706C">
            <w:pPr>
              <w:pStyle w:val="a3"/>
              <w:jc w:val="both"/>
              <w:rPr>
                <w:rFonts w:ascii="Times New Roman" w:hAnsi="Times New Roman" w:cs="Times New Roman"/>
                <w:sz w:val="24"/>
                <w:szCs w:val="24"/>
              </w:rPr>
            </w:pPr>
          </w:p>
        </w:tc>
        <w:tc>
          <w:tcPr>
            <w:tcW w:w="2410" w:type="dxa"/>
            <w:vMerge/>
          </w:tcPr>
          <w:p w:rsidR="00191CEC" w:rsidRPr="00AB706C" w:rsidRDefault="00191CEC" w:rsidP="00AB706C">
            <w:pPr>
              <w:pStyle w:val="a3"/>
              <w:jc w:val="both"/>
              <w:rPr>
                <w:rFonts w:ascii="Times New Roman" w:hAnsi="Times New Roman" w:cs="Times New Roman"/>
                <w:sz w:val="24"/>
                <w:szCs w:val="24"/>
              </w:rPr>
            </w:pPr>
          </w:p>
        </w:tc>
        <w:tc>
          <w:tcPr>
            <w:tcW w:w="2410" w:type="dxa"/>
            <w:vMerge/>
          </w:tcPr>
          <w:p w:rsidR="00191CEC" w:rsidRPr="00AB706C" w:rsidRDefault="00191CEC" w:rsidP="00AB706C">
            <w:pPr>
              <w:pStyle w:val="a3"/>
              <w:jc w:val="both"/>
              <w:rPr>
                <w:rFonts w:ascii="Times New Roman" w:hAnsi="Times New Roman" w:cs="Times New Roman"/>
                <w:sz w:val="24"/>
                <w:szCs w:val="24"/>
              </w:rPr>
            </w:pPr>
          </w:p>
        </w:tc>
      </w:tr>
      <w:tr w:rsidR="00191CEC" w:rsidRPr="00AB706C" w:rsidTr="00AC5E24">
        <w:trPr>
          <w:trHeight w:val="686"/>
        </w:trPr>
        <w:tc>
          <w:tcPr>
            <w:tcW w:w="2835" w:type="dxa"/>
            <w:gridSpan w:val="2"/>
            <w:tcBorders>
              <w:right w:val="nil"/>
            </w:tcBorders>
          </w:tcPr>
          <w:p w:rsidR="00191CEC" w:rsidRDefault="00191CEC" w:rsidP="00AC5E24">
            <w:pPr>
              <w:pStyle w:val="a3"/>
              <w:jc w:val="center"/>
              <w:rPr>
                <w:rFonts w:ascii="Times New Roman" w:hAnsi="Times New Roman" w:cs="Times New Roman"/>
                <w:sz w:val="24"/>
                <w:szCs w:val="24"/>
              </w:rPr>
            </w:pPr>
          </w:p>
          <w:p w:rsidR="00AC5E24" w:rsidRPr="00AC5E24" w:rsidRDefault="00AC5E24" w:rsidP="00AC5E24">
            <w:pPr>
              <w:pStyle w:val="a3"/>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1276" w:type="dxa"/>
            <w:tcBorders>
              <w:left w:val="nil"/>
              <w:right w:val="nil"/>
            </w:tcBorders>
          </w:tcPr>
          <w:p w:rsidR="00191CEC" w:rsidRPr="00AB706C" w:rsidRDefault="00191CEC" w:rsidP="00AB706C">
            <w:pPr>
              <w:pStyle w:val="a3"/>
              <w:jc w:val="both"/>
              <w:rPr>
                <w:rFonts w:ascii="Times New Roman" w:hAnsi="Times New Roman" w:cs="Times New Roman"/>
                <w:sz w:val="24"/>
                <w:szCs w:val="24"/>
              </w:rPr>
            </w:pPr>
          </w:p>
        </w:tc>
        <w:tc>
          <w:tcPr>
            <w:tcW w:w="11624" w:type="dxa"/>
            <w:gridSpan w:val="4"/>
            <w:tcBorders>
              <w:left w:val="nil"/>
            </w:tcBorders>
          </w:tcPr>
          <w:p w:rsidR="00AC5E24" w:rsidRDefault="00AC5E24" w:rsidP="00AB706C">
            <w:pPr>
              <w:pStyle w:val="a3"/>
              <w:jc w:val="both"/>
              <w:rPr>
                <w:rFonts w:ascii="Times New Roman" w:hAnsi="Times New Roman" w:cs="Times New Roman"/>
                <w:b/>
                <w:sz w:val="24"/>
                <w:szCs w:val="24"/>
              </w:rPr>
            </w:pPr>
          </w:p>
          <w:p w:rsidR="00191CEC" w:rsidRPr="00AC5E24" w:rsidRDefault="00AC5E24" w:rsidP="00AB706C">
            <w:pPr>
              <w:pStyle w:val="a3"/>
              <w:jc w:val="both"/>
              <w:rPr>
                <w:rFonts w:ascii="Times New Roman" w:hAnsi="Times New Roman" w:cs="Times New Roman"/>
                <w:b/>
                <w:sz w:val="24"/>
                <w:szCs w:val="24"/>
              </w:rPr>
            </w:pPr>
            <w:r>
              <w:rPr>
                <w:rFonts w:ascii="Times New Roman" w:hAnsi="Times New Roman" w:cs="Times New Roman"/>
                <w:b/>
                <w:sz w:val="24"/>
                <w:szCs w:val="24"/>
              </w:rPr>
              <w:t xml:space="preserve">                                       ФЕВРАЛЬ</w:t>
            </w:r>
          </w:p>
        </w:tc>
      </w:tr>
      <w:tr w:rsidR="00321642" w:rsidRPr="00AB706C" w:rsidTr="00AC5E24">
        <w:trPr>
          <w:trHeight w:val="300"/>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«Я вырасту здоровым. Я и мое тело. Гигиена»</w:t>
            </w:r>
          </w:p>
        </w:tc>
        <w:tc>
          <w:tcPr>
            <w:tcW w:w="1276" w:type="dxa"/>
          </w:tcPr>
          <w:p w:rsidR="00AC5E24" w:rsidRDefault="00AC5E24" w:rsidP="00A23904">
            <w:pPr>
              <w:pStyle w:val="a3"/>
              <w:jc w:val="center"/>
              <w:rPr>
                <w:rFonts w:ascii="Times New Roman" w:hAnsi="Times New Roman" w:cs="Times New Roman"/>
                <w:sz w:val="24"/>
                <w:szCs w:val="24"/>
              </w:rPr>
            </w:pPr>
          </w:p>
          <w:p w:rsidR="00321642" w:rsidRDefault="0032164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Г-К</w:t>
            </w:r>
            <w:proofErr w:type="gramEnd"/>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уменьшительно-ласкательными суффиксами. Щеточка, </w:t>
            </w:r>
            <w:proofErr w:type="spellStart"/>
            <w:r w:rsidRPr="00AB706C">
              <w:rPr>
                <w:rFonts w:ascii="Times New Roman" w:hAnsi="Times New Roman" w:cs="Times New Roman"/>
                <w:color w:val="000000"/>
                <w:sz w:val="24"/>
                <w:szCs w:val="24"/>
              </w:rPr>
              <w:t>мочалочка</w:t>
            </w:r>
            <w:proofErr w:type="spellEnd"/>
            <w:r w:rsidRPr="00AB706C">
              <w:rPr>
                <w:rFonts w:ascii="Times New Roman" w:hAnsi="Times New Roman" w:cs="Times New Roman"/>
                <w:color w:val="000000"/>
                <w:sz w:val="24"/>
                <w:szCs w:val="24"/>
              </w:rPr>
              <w:t xml:space="preserve">, мыльце, </w:t>
            </w:r>
            <w:proofErr w:type="spellStart"/>
            <w:r w:rsidRPr="00AB706C">
              <w:rPr>
                <w:rFonts w:ascii="Times New Roman" w:hAnsi="Times New Roman" w:cs="Times New Roman"/>
                <w:color w:val="000000"/>
                <w:sz w:val="24"/>
                <w:szCs w:val="24"/>
              </w:rPr>
              <w:t>расчесочка</w:t>
            </w:r>
            <w:proofErr w:type="spellEnd"/>
            <w:r w:rsidRPr="00AB706C">
              <w:rPr>
                <w:rFonts w:ascii="Times New Roman" w:hAnsi="Times New Roman" w:cs="Times New Roman"/>
                <w:color w:val="000000"/>
                <w:sz w:val="24"/>
                <w:szCs w:val="24"/>
              </w:rPr>
              <w:t xml:space="preserve">, пеночка. Образование существительных в разных падежах. 1. Родительный падеж множественного числа. Много зубьев у расчески. В бане нет мыльниц. Надо постирать пять полотенец. 2. Творительный падеж единственного и множественного числа. Руки намыливаю мылом. Пойду в магазин за полотенцами. Чищу зубы зубной пастой. Волосы расчесываю расческами. Образование притяжательных прилагательных. Щетка для зубов — зубная щетка. Образование относительных прилагательных. Расческа для мамы — мамина расческа. Дифференциация глаголов совершенного и несовершенного вида. Что ты делаешь? — </w:t>
            </w:r>
            <w:proofErr w:type="gramStart"/>
            <w:r w:rsidRPr="00AB706C">
              <w:rPr>
                <w:rFonts w:ascii="Times New Roman" w:hAnsi="Times New Roman" w:cs="Times New Roman"/>
                <w:color w:val="000000"/>
                <w:sz w:val="24"/>
                <w:szCs w:val="24"/>
              </w:rPr>
              <w:t>Мою</w:t>
            </w:r>
            <w:proofErr w:type="gramEnd"/>
            <w:r w:rsidRPr="00AB706C">
              <w:rPr>
                <w:rFonts w:ascii="Times New Roman" w:hAnsi="Times New Roman" w:cs="Times New Roman"/>
                <w:color w:val="000000"/>
                <w:sz w:val="24"/>
                <w:szCs w:val="24"/>
              </w:rPr>
              <w:t xml:space="preserve"> лицо. Что ты сделал? — Вымыл лицо. Употребление предлогов. Вынь из кармана расческу. Положи на полку щетку. Повесь полотенце в шкафчик</w:t>
            </w:r>
            <w:r w:rsidR="00AC5E24">
              <w:rPr>
                <w:rFonts w:ascii="Times New Roman" w:hAnsi="Times New Roman" w:cs="Times New Roman"/>
                <w:color w:val="000000"/>
                <w:sz w:val="24"/>
                <w:szCs w:val="24"/>
              </w:rPr>
              <w:t>.</w:t>
            </w:r>
          </w:p>
        </w:tc>
        <w:tc>
          <w:tcPr>
            <w:tcW w:w="3260"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Мыло, мыльница, щетка, полотенце,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зубная паста, расческа, пена.</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Обогащение 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признаков.</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Антонимы.</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Полотенце: длинное - короткое,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чистое - грязное.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Щетка: новая - старая, жесткая -</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мягкая.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Качественные прилагательные.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Полотенце - пушистое, мягкое,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красивое, маленькое. Мыло -</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душистое, земляничное, детское,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мягкое, жидкое.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глагольного</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Мыть, чистить, ухаживать, выбирать,</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пениться.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Обогащение словаря наречий.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Чисто, аккуратно, сухо</w:t>
            </w:r>
          </w:p>
          <w:p w:rsidR="00321642" w:rsidRPr="00AB706C" w:rsidRDefault="00321642" w:rsidP="00AB706C">
            <w:pPr>
              <w:pStyle w:val="a3"/>
              <w:jc w:val="both"/>
              <w:rPr>
                <w:rFonts w:ascii="Times New Roman" w:hAnsi="Times New Roman" w:cs="Times New Roman"/>
                <w:sz w:val="24"/>
                <w:szCs w:val="24"/>
              </w:rPr>
            </w:pPr>
          </w:p>
        </w:tc>
        <w:tc>
          <w:tcPr>
            <w:tcW w:w="241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Составление рассказа о какой-либо туалетной принадлежности, Например, о расческе. Что это (детали, форма)? Из чего она сделана? Какая она? Для чего она нужна? Что надо делать, чтобы расческа была чистой? Составление рассказа-сравнения о двух разных по цвету и форме расческах. </w:t>
            </w:r>
            <w:r w:rsidRPr="00AB706C">
              <w:rPr>
                <w:rFonts w:ascii="Times New Roman" w:hAnsi="Times New Roman" w:cs="Times New Roman"/>
                <w:sz w:val="24"/>
                <w:szCs w:val="24"/>
              </w:rPr>
              <w:t>Составление  рассказа «Человек» по серии сюжетных картин.</w:t>
            </w:r>
          </w:p>
        </w:tc>
        <w:tc>
          <w:tcPr>
            <w:tcW w:w="241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AC5E24">
        <w:trPr>
          <w:trHeight w:val="375"/>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Э</w:t>
            </w:r>
          </w:p>
        </w:tc>
        <w:tc>
          <w:tcPr>
            <w:tcW w:w="3544" w:type="dxa"/>
            <w:vMerge/>
          </w:tcPr>
          <w:p w:rsidR="00321642" w:rsidRPr="00AB706C" w:rsidRDefault="00321642" w:rsidP="00AB706C">
            <w:pPr>
              <w:pStyle w:val="a3"/>
              <w:jc w:val="both"/>
              <w:rPr>
                <w:rFonts w:ascii="Times New Roman" w:hAnsi="Times New Roman" w:cs="Times New Roman"/>
                <w:sz w:val="24"/>
                <w:szCs w:val="24"/>
              </w:rPr>
            </w:pPr>
          </w:p>
        </w:tc>
        <w:tc>
          <w:tcPr>
            <w:tcW w:w="326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AC5E24">
        <w:trPr>
          <w:trHeight w:val="510"/>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«Этикет. Посуда. Продукты питания»</w:t>
            </w:r>
          </w:p>
        </w:tc>
        <w:tc>
          <w:tcPr>
            <w:tcW w:w="1276" w:type="dxa"/>
          </w:tcPr>
          <w:p w:rsidR="00AC5E24" w:rsidRDefault="00AC5E24" w:rsidP="00A23904">
            <w:pPr>
              <w:pStyle w:val="a3"/>
              <w:jc w:val="center"/>
              <w:rPr>
                <w:rFonts w:ascii="Times New Roman" w:hAnsi="Times New Roman" w:cs="Times New Roman"/>
                <w:sz w:val="24"/>
                <w:szCs w:val="24"/>
              </w:rPr>
            </w:pPr>
          </w:p>
          <w:p w:rsidR="00321642"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Й</w:t>
            </w:r>
          </w:p>
          <w:p w:rsidR="00AC5E24" w:rsidRPr="00AB706C" w:rsidRDefault="00AC5E24" w:rsidP="00A23904">
            <w:pPr>
              <w:pStyle w:val="a3"/>
              <w:jc w:val="center"/>
              <w:rPr>
                <w:rFonts w:ascii="Times New Roman" w:hAnsi="Times New Roman" w:cs="Times New Roman"/>
                <w:sz w:val="24"/>
                <w:szCs w:val="24"/>
              </w:rPr>
            </w:pPr>
          </w:p>
        </w:tc>
        <w:tc>
          <w:tcPr>
            <w:tcW w:w="3544" w:type="dxa"/>
            <w:vMerge w:val="restart"/>
          </w:tcPr>
          <w:p w:rsidR="00321642" w:rsidRPr="00797A39"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Образование существительных единственного и множественного числа в разных падежах. 1. Родительный падеж. На столе нет вилки (вилок), ложки (ложек). 2. Творительный падеж. Я режу хлеб ножом (ножами). 3. Предложный падеж. Я варю суп в кастрюле (кастрюлях). Образование относительных прилагательных. Посуда для кухни - кухонная, для чая - чайная, для кофе - кофейная. Согласование числительных с существительными в роде, числе и падеже. Одна ложка, две ложки, пять ложек Образование сравнительной степени прилагательных. Стакан ниже графина (уже, глубже). Образование новых слов с помощью суффиксов и окончаний. Солонка, сухарница, хлебница, сахарница. Образование глаголов с помощью приставок. Зажарить, поджарить, нажарить. Образование притяжательных прилагательных. Посуда из стекла - стеклянная. Образование существительных с разными суффиксами. 1. С уменьшительно-ласкательными. </w:t>
            </w:r>
            <w:proofErr w:type="spellStart"/>
            <w:r w:rsidRPr="00AB706C">
              <w:rPr>
                <w:rFonts w:ascii="Times New Roman" w:hAnsi="Times New Roman" w:cs="Times New Roman"/>
                <w:color w:val="000000"/>
                <w:sz w:val="24"/>
                <w:szCs w:val="24"/>
              </w:rPr>
              <w:t>Кофейничек</w:t>
            </w:r>
            <w:proofErr w:type="spellEnd"/>
            <w:r w:rsidRPr="00AB706C">
              <w:rPr>
                <w:rFonts w:ascii="Times New Roman" w:hAnsi="Times New Roman" w:cs="Times New Roman"/>
                <w:color w:val="000000"/>
                <w:sz w:val="24"/>
                <w:szCs w:val="24"/>
              </w:rPr>
              <w:t xml:space="preserve">, тарелочка. 2. С </w:t>
            </w:r>
            <w:r w:rsidRPr="00AB706C">
              <w:rPr>
                <w:rFonts w:ascii="Times New Roman" w:hAnsi="Times New Roman" w:cs="Times New Roman"/>
                <w:color w:val="000000"/>
                <w:sz w:val="24"/>
                <w:szCs w:val="24"/>
              </w:rPr>
              <w:lastRenderedPageBreak/>
              <w:t xml:space="preserve">увеличительными. </w:t>
            </w:r>
            <w:proofErr w:type="spellStart"/>
            <w:r w:rsidRPr="00AB706C">
              <w:rPr>
                <w:rFonts w:ascii="Times New Roman" w:hAnsi="Times New Roman" w:cs="Times New Roman"/>
                <w:color w:val="000000"/>
                <w:sz w:val="24"/>
                <w:szCs w:val="24"/>
              </w:rPr>
              <w:t>Самоварище</w:t>
            </w:r>
            <w:proofErr w:type="spellEnd"/>
            <w:r w:rsidRPr="00AB706C">
              <w:rPr>
                <w:rFonts w:ascii="Times New Roman" w:hAnsi="Times New Roman" w:cs="Times New Roman"/>
                <w:color w:val="000000"/>
                <w:sz w:val="24"/>
                <w:szCs w:val="24"/>
              </w:rPr>
              <w:t>. Изменение окончаний существительных в винительном, дательном, творительном падежах.</w:t>
            </w:r>
          </w:p>
        </w:tc>
        <w:tc>
          <w:tcPr>
            <w:tcW w:w="3260"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Предметы.</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Кофейник, самовар, блюдо,</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дуршлаг, сервиз.</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Классификация.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Столовая посуда - </w:t>
            </w:r>
            <w:proofErr w:type="gramStart"/>
            <w:r w:rsidRPr="00AB706C">
              <w:rPr>
                <w:rFonts w:ascii="Times New Roman" w:hAnsi="Times New Roman" w:cs="Times New Roman"/>
                <w:color w:val="000000"/>
                <w:sz w:val="24"/>
                <w:szCs w:val="24"/>
              </w:rPr>
              <w:t>мелкие</w:t>
            </w:r>
            <w:proofErr w:type="gramEnd"/>
            <w:r w:rsidRPr="00AB706C">
              <w:rPr>
                <w:rFonts w:ascii="Times New Roman" w:hAnsi="Times New Roman" w:cs="Times New Roman"/>
                <w:color w:val="000000"/>
                <w:sz w:val="24"/>
                <w:szCs w:val="24"/>
              </w:rPr>
              <w:t xml:space="preserve"> и</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глубокие тарелки, супница, блюда,</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салатница.</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Декоративная посуда - вазы,</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декоративные тарелки.</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глагольного</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 посуде (делают что?) - режут,</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жарят, варят, пекут.</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признаков.</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Антонимы.</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Тарелка глубокая - блюдце мелкое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Качественные прилагательные.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Тарелка (какая?) - глубокая, легкая,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 золотым ободком.</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Очень вкусно, горячо, сладко</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Образование относительных прилагательных (яблочный сок, кабачковая икра)</w:t>
            </w:r>
          </w:p>
        </w:tc>
        <w:tc>
          <w:tcPr>
            <w:tcW w:w="2410"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Составление рассказа-описания о каком-либо предмете посуды по плану. Что это? Какая она? Из чего </w:t>
            </w:r>
            <w:proofErr w:type="gramStart"/>
            <w:r w:rsidRPr="00AB706C">
              <w:rPr>
                <w:rFonts w:ascii="Times New Roman" w:hAnsi="Times New Roman" w:cs="Times New Roman"/>
                <w:color w:val="000000"/>
                <w:sz w:val="24"/>
                <w:szCs w:val="24"/>
              </w:rPr>
              <w:t>сделана</w:t>
            </w:r>
            <w:proofErr w:type="gramEnd"/>
            <w:r w:rsidRPr="00AB706C">
              <w:rPr>
                <w:rFonts w:ascii="Times New Roman" w:hAnsi="Times New Roman" w:cs="Times New Roman"/>
                <w:color w:val="000000"/>
                <w:sz w:val="24"/>
                <w:szCs w:val="24"/>
              </w:rPr>
              <w:t xml:space="preserve">? Для чего </w:t>
            </w:r>
            <w:proofErr w:type="gramStart"/>
            <w:r w:rsidRPr="00AB706C">
              <w:rPr>
                <w:rFonts w:ascii="Times New Roman" w:hAnsi="Times New Roman" w:cs="Times New Roman"/>
                <w:color w:val="000000"/>
                <w:sz w:val="24"/>
                <w:szCs w:val="24"/>
              </w:rPr>
              <w:t>предназначена</w:t>
            </w:r>
            <w:proofErr w:type="gramEnd"/>
            <w:r w:rsidRPr="00AB706C">
              <w:rPr>
                <w:rFonts w:ascii="Times New Roman" w:hAnsi="Times New Roman" w:cs="Times New Roman"/>
                <w:color w:val="000000"/>
                <w:sz w:val="24"/>
                <w:szCs w:val="24"/>
              </w:rPr>
              <w:t>? Как за ней ухаживать? Составление рассказа-сравнения о двух предметах посуды (чем отличаются, чем похожи?).</w:t>
            </w:r>
          </w:p>
          <w:p w:rsidR="00321642" w:rsidRPr="00AB706C" w:rsidRDefault="00321642" w:rsidP="00AB706C">
            <w:pPr>
              <w:pStyle w:val="a3"/>
              <w:jc w:val="both"/>
              <w:rPr>
                <w:rFonts w:ascii="Times New Roman" w:hAnsi="Times New Roman" w:cs="Times New Roman"/>
                <w:color w:val="000000"/>
                <w:sz w:val="24"/>
                <w:szCs w:val="24"/>
              </w:rPr>
            </w:pP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русской народной сказки «Лиса и журавль» с элементами драматизации.</w:t>
            </w:r>
          </w:p>
        </w:tc>
        <w:tc>
          <w:tcPr>
            <w:tcW w:w="241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AC5E24">
        <w:trPr>
          <w:trHeight w:val="495"/>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AC5E24" w:rsidRDefault="00AC5E24"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Е</w:t>
            </w:r>
          </w:p>
        </w:tc>
        <w:tc>
          <w:tcPr>
            <w:tcW w:w="3544" w:type="dxa"/>
            <w:vMerge/>
          </w:tcPr>
          <w:p w:rsidR="00321642" w:rsidRPr="00AB706C" w:rsidRDefault="00321642" w:rsidP="00AB706C">
            <w:pPr>
              <w:pStyle w:val="a3"/>
              <w:jc w:val="both"/>
              <w:rPr>
                <w:rFonts w:ascii="Times New Roman" w:hAnsi="Times New Roman" w:cs="Times New Roman"/>
                <w:sz w:val="24"/>
                <w:szCs w:val="24"/>
              </w:rPr>
            </w:pPr>
          </w:p>
        </w:tc>
        <w:tc>
          <w:tcPr>
            <w:tcW w:w="326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AC5E24">
        <w:trPr>
          <w:trHeight w:val="405"/>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3-я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«День защитника Отечества»</w:t>
            </w:r>
          </w:p>
        </w:tc>
        <w:tc>
          <w:tcPr>
            <w:tcW w:w="1276" w:type="dxa"/>
          </w:tcPr>
          <w:p w:rsidR="00797A39" w:rsidRDefault="00797A39" w:rsidP="00A23904">
            <w:pPr>
              <w:pStyle w:val="a3"/>
              <w:jc w:val="center"/>
              <w:rPr>
                <w:rFonts w:ascii="Times New Roman" w:hAnsi="Times New Roman" w:cs="Times New Roman"/>
                <w:sz w:val="24"/>
                <w:szCs w:val="24"/>
              </w:rPr>
            </w:pPr>
          </w:p>
          <w:p w:rsidR="00321642"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Я</w:t>
            </w:r>
          </w:p>
          <w:p w:rsidR="00797A39" w:rsidRPr="00AB706C" w:rsidRDefault="00797A39" w:rsidP="00A23904">
            <w:pPr>
              <w:pStyle w:val="a3"/>
              <w:jc w:val="center"/>
              <w:rPr>
                <w:rFonts w:ascii="Times New Roman" w:hAnsi="Times New Roman" w:cs="Times New Roman"/>
                <w:sz w:val="24"/>
                <w:szCs w:val="24"/>
              </w:rPr>
            </w:pPr>
          </w:p>
        </w:tc>
        <w:tc>
          <w:tcPr>
            <w:tcW w:w="3544"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Образование существительных родительного падежа единственного и множественного числа. Много (чего?) - снарядов, патронов, орудий. Образование сравнительной степени прилагательных. У старшего брата руки сильные, а у солдата еще сильнее. Дифференциация глаголов несовершенного вида единственного и множественного числа. Бегут - бежит, стреляют - стреляет, маршируют – марширует</w:t>
            </w:r>
          </w:p>
        </w:tc>
        <w:tc>
          <w:tcPr>
            <w:tcW w:w="3260"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предметного</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Общие понятия.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Родина, армия, войска, защитник.</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Названия воинских профессий.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Матросы, летчики, артиллеристы,</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танкисты.</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Защитники (какие?) - смелые, ловкие,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сильные, отважные.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Стрелять, защищать, тренироваться.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321642" w:rsidRPr="00797A39"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Смело, решительно, отважно</w:t>
            </w:r>
            <w:r w:rsidR="00797A39">
              <w:rPr>
                <w:rFonts w:ascii="Times New Roman" w:hAnsi="Times New Roman" w:cs="Times New Roman"/>
                <w:color w:val="000000"/>
                <w:sz w:val="24"/>
                <w:szCs w:val="24"/>
              </w:rPr>
              <w:t>.</w:t>
            </w:r>
          </w:p>
        </w:tc>
        <w:tc>
          <w:tcPr>
            <w:tcW w:w="2410" w:type="dxa"/>
            <w:vMerge w:val="restart"/>
          </w:tcPr>
          <w:p w:rsidR="00321642" w:rsidRPr="00AB706C" w:rsidRDefault="00797A39" w:rsidP="00AB706C">
            <w:pPr>
              <w:pStyle w:val="a3"/>
              <w:jc w:val="both"/>
              <w:rPr>
                <w:rFonts w:ascii="Times New Roman" w:hAnsi="Times New Roman" w:cs="Times New Roman"/>
                <w:sz w:val="24"/>
                <w:szCs w:val="24"/>
              </w:rPr>
            </w:pPr>
            <w:r>
              <w:rPr>
                <w:rFonts w:ascii="Times New Roman" w:hAnsi="Times New Roman" w:cs="Times New Roman"/>
                <w:color w:val="000000"/>
                <w:sz w:val="24"/>
                <w:szCs w:val="24"/>
              </w:rPr>
              <w:t>Пересказ текста,</w:t>
            </w:r>
            <w:r w:rsidR="00321642" w:rsidRPr="00AB706C">
              <w:rPr>
                <w:rFonts w:ascii="Times New Roman" w:hAnsi="Times New Roman" w:cs="Times New Roman"/>
                <w:color w:val="000000"/>
                <w:sz w:val="24"/>
                <w:szCs w:val="24"/>
              </w:rPr>
              <w:t xml:space="preserve"> предложенного педагогом. Составление рассказа по картине «Пограничники». Придумывание конца рассказа. Заучивание стихов к праздничному вечеру. </w:t>
            </w:r>
            <w:r w:rsidR="00321642" w:rsidRPr="00AB706C">
              <w:rPr>
                <w:rFonts w:ascii="Times New Roman" w:hAnsi="Times New Roman" w:cs="Times New Roman"/>
                <w:sz w:val="24"/>
                <w:szCs w:val="24"/>
              </w:rPr>
              <w:t>Составление рассказа  «Собака-санитар»  по серии сюжетных картин.</w:t>
            </w:r>
          </w:p>
        </w:tc>
        <w:tc>
          <w:tcPr>
            <w:tcW w:w="241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AC5E24">
        <w:trPr>
          <w:trHeight w:val="270"/>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Ё</w:t>
            </w:r>
          </w:p>
        </w:tc>
        <w:tc>
          <w:tcPr>
            <w:tcW w:w="3544" w:type="dxa"/>
            <w:vMerge/>
          </w:tcPr>
          <w:p w:rsidR="00321642" w:rsidRPr="00AB706C" w:rsidRDefault="00321642" w:rsidP="00AB706C">
            <w:pPr>
              <w:pStyle w:val="a3"/>
              <w:jc w:val="both"/>
              <w:rPr>
                <w:rFonts w:ascii="Times New Roman" w:hAnsi="Times New Roman" w:cs="Times New Roman"/>
                <w:sz w:val="24"/>
                <w:szCs w:val="24"/>
              </w:rPr>
            </w:pPr>
          </w:p>
        </w:tc>
        <w:tc>
          <w:tcPr>
            <w:tcW w:w="326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AC5E24">
        <w:trPr>
          <w:trHeight w:val="195"/>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«Город мастеров»</w:t>
            </w:r>
          </w:p>
        </w:tc>
        <w:tc>
          <w:tcPr>
            <w:tcW w:w="1276" w:type="dxa"/>
          </w:tcPr>
          <w:p w:rsidR="00797A39" w:rsidRDefault="00797A39" w:rsidP="00A23904">
            <w:pPr>
              <w:pStyle w:val="a3"/>
              <w:jc w:val="center"/>
              <w:rPr>
                <w:rFonts w:ascii="Times New Roman" w:hAnsi="Times New Roman" w:cs="Times New Roman"/>
                <w:sz w:val="24"/>
                <w:szCs w:val="24"/>
              </w:rPr>
            </w:pPr>
          </w:p>
          <w:p w:rsidR="00321642" w:rsidRDefault="0032164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Ш</w:t>
            </w:r>
            <w:proofErr w:type="gramEnd"/>
          </w:p>
          <w:p w:rsidR="00797A39" w:rsidRPr="00AB706C" w:rsidRDefault="00797A39" w:rsidP="00A23904">
            <w:pPr>
              <w:pStyle w:val="a3"/>
              <w:jc w:val="center"/>
              <w:rPr>
                <w:rFonts w:ascii="Times New Roman" w:hAnsi="Times New Roman" w:cs="Times New Roman"/>
                <w:sz w:val="24"/>
                <w:szCs w:val="24"/>
              </w:rPr>
            </w:pPr>
          </w:p>
        </w:tc>
        <w:tc>
          <w:tcPr>
            <w:tcW w:w="3544"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eastAsia="Times New Roman" w:hAnsi="Times New Roman" w:cs="Times New Roman"/>
                <w:color w:val="000000"/>
                <w:sz w:val="24"/>
                <w:szCs w:val="24"/>
                <w:lang w:eastAsia="ru-RU"/>
              </w:rPr>
              <w:t>Образование существительных во множественном числе.</w:t>
            </w:r>
          </w:p>
        </w:tc>
        <w:tc>
          <w:tcPr>
            <w:tcW w:w="3260" w:type="dxa"/>
            <w:vMerge w:val="restart"/>
          </w:tcPr>
          <w:p w:rsidR="00321642" w:rsidRPr="00AB706C" w:rsidRDefault="00321642"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Уточнять, обогащать и активизировать словарь по теме</w:t>
            </w:r>
          </w:p>
          <w:p w:rsidR="00321642" w:rsidRPr="00AB706C" w:rsidRDefault="00321642" w:rsidP="00AB706C">
            <w:pPr>
              <w:pStyle w:val="a3"/>
              <w:jc w:val="both"/>
              <w:rPr>
                <w:rFonts w:ascii="Times New Roman" w:eastAsia="Times New Roman" w:hAnsi="Times New Roman" w:cs="Times New Roman"/>
                <w:color w:val="000000"/>
                <w:sz w:val="24"/>
                <w:szCs w:val="24"/>
                <w:lang w:eastAsia="ru-RU"/>
              </w:rPr>
            </w:pPr>
          </w:p>
          <w:p w:rsidR="00321642" w:rsidRPr="00AB706C" w:rsidRDefault="00321642" w:rsidP="00AB706C">
            <w:pPr>
              <w:pStyle w:val="a3"/>
              <w:jc w:val="both"/>
              <w:rPr>
                <w:rFonts w:ascii="Times New Roman" w:hAnsi="Times New Roman" w:cs="Times New Roman"/>
                <w:sz w:val="24"/>
                <w:szCs w:val="24"/>
              </w:rPr>
            </w:pPr>
          </w:p>
        </w:tc>
        <w:tc>
          <w:tcPr>
            <w:tcW w:w="241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рассказа-описания о народной игрушке</w:t>
            </w:r>
          </w:p>
        </w:tc>
        <w:tc>
          <w:tcPr>
            <w:tcW w:w="241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AC5E24">
        <w:trPr>
          <w:trHeight w:val="135"/>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Ш-С</w:t>
            </w:r>
          </w:p>
        </w:tc>
        <w:tc>
          <w:tcPr>
            <w:tcW w:w="3544" w:type="dxa"/>
            <w:vMerge/>
          </w:tcPr>
          <w:p w:rsidR="00321642" w:rsidRPr="00AB706C" w:rsidRDefault="00321642" w:rsidP="00AB706C">
            <w:pPr>
              <w:pStyle w:val="a3"/>
              <w:jc w:val="both"/>
              <w:rPr>
                <w:rFonts w:ascii="Times New Roman" w:hAnsi="Times New Roman" w:cs="Times New Roman"/>
                <w:sz w:val="24"/>
                <w:szCs w:val="24"/>
              </w:rPr>
            </w:pPr>
          </w:p>
        </w:tc>
        <w:tc>
          <w:tcPr>
            <w:tcW w:w="326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c>
          <w:tcPr>
            <w:tcW w:w="2410" w:type="dxa"/>
            <w:vMerge/>
          </w:tcPr>
          <w:p w:rsidR="00321642" w:rsidRPr="00AB706C" w:rsidRDefault="00321642" w:rsidP="00AB706C">
            <w:pPr>
              <w:pStyle w:val="a3"/>
              <w:jc w:val="both"/>
              <w:rPr>
                <w:rFonts w:ascii="Times New Roman" w:hAnsi="Times New Roman" w:cs="Times New Roman"/>
                <w:sz w:val="24"/>
                <w:szCs w:val="24"/>
              </w:rPr>
            </w:pPr>
          </w:p>
        </w:tc>
      </w:tr>
    </w:tbl>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0"/>
        <w:gridCol w:w="2481"/>
        <w:gridCol w:w="4721"/>
        <w:gridCol w:w="2257"/>
        <w:gridCol w:w="2816"/>
      </w:tblGrid>
      <w:tr w:rsidR="00C44A68" w:rsidRPr="00AB706C" w:rsidTr="00797A39">
        <w:tc>
          <w:tcPr>
            <w:tcW w:w="3490"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lastRenderedPageBreak/>
              <w:t>Произносительная сторона речи, развитие речевого дыхания</w:t>
            </w:r>
          </w:p>
        </w:tc>
        <w:tc>
          <w:tcPr>
            <w:tcW w:w="2322"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 xml:space="preserve">Слоговая структура и </w:t>
            </w:r>
            <w:proofErr w:type="spellStart"/>
            <w:r w:rsidRPr="00797A39">
              <w:rPr>
                <w:rFonts w:ascii="Times New Roman" w:hAnsi="Times New Roman" w:cs="Times New Roman"/>
                <w:b/>
                <w:sz w:val="24"/>
                <w:szCs w:val="24"/>
              </w:rPr>
              <w:t>звуконаполняемость</w:t>
            </w:r>
            <w:proofErr w:type="spellEnd"/>
            <w:r w:rsidRPr="00797A39">
              <w:rPr>
                <w:rFonts w:ascii="Times New Roman" w:hAnsi="Times New Roman" w:cs="Times New Roman"/>
                <w:b/>
                <w:sz w:val="24"/>
                <w:szCs w:val="24"/>
              </w:rPr>
              <w:t xml:space="preserve"> слов (</w:t>
            </w:r>
            <w:proofErr w:type="gramStart"/>
            <w:r w:rsidRPr="00797A39">
              <w:rPr>
                <w:rFonts w:ascii="Times New Roman" w:hAnsi="Times New Roman" w:cs="Times New Roman"/>
                <w:b/>
                <w:sz w:val="24"/>
                <w:szCs w:val="24"/>
              </w:rPr>
              <w:t>на</w:t>
            </w:r>
            <w:proofErr w:type="gramEnd"/>
            <w:r w:rsidRPr="00797A39">
              <w:rPr>
                <w:rFonts w:ascii="Times New Roman" w:hAnsi="Times New Roman" w:cs="Times New Roman"/>
                <w:b/>
                <w:sz w:val="24"/>
                <w:szCs w:val="24"/>
              </w:rPr>
              <w:t xml:space="preserve"> материала правильно произносимых звуков)</w:t>
            </w:r>
          </w:p>
        </w:tc>
        <w:tc>
          <w:tcPr>
            <w:tcW w:w="4820"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Развитие фонематического восприятия, звукового анализа и синтеза</w:t>
            </w:r>
          </w:p>
        </w:tc>
        <w:tc>
          <w:tcPr>
            <w:tcW w:w="2268"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Развитие мелкой моторики</w:t>
            </w:r>
          </w:p>
        </w:tc>
        <w:tc>
          <w:tcPr>
            <w:tcW w:w="2835"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Работа с родителями</w:t>
            </w:r>
          </w:p>
        </w:tc>
      </w:tr>
      <w:tr w:rsidR="00C44A68" w:rsidRPr="00AB706C" w:rsidTr="00797A39">
        <w:tc>
          <w:tcPr>
            <w:tcW w:w="3490" w:type="dxa"/>
          </w:tcPr>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1.Продолжение работы по постановке дефектно произносимых звуков и отсутствующих в речи звуков.</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2.Автоматизация и дифференциация поставленных звуков.</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3.Автоматизация </w:t>
            </w:r>
            <w:proofErr w:type="spellStart"/>
            <w:r w:rsidRPr="00AB706C">
              <w:rPr>
                <w:rFonts w:ascii="Times New Roman" w:hAnsi="Times New Roman" w:cs="Times New Roman"/>
                <w:sz w:val="24"/>
                <w:szCs w:val="24"/>
              </w:rPr>
              <w:t>нижнедиафрагмального</w:t>
            </w:r>
            <w:proofErr w:type="spellEnd"/>
            <w:r w:rsidRPr="00AB706C">
              <w:rPr>
                <w:rFonts w:ascii="Times New Roman" w:hAnsi="Times New Roman" w:cs="Times New Roman"/>
                <w:sz w:val="24"/>
                <w:szCs w:val="24"/>
              </w:rPr>
              <w:t xml:space="preserve"> дыхания.</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4.Распевание гласных.</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5.Работа над длительностью  речевого выдоха.</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6.Работа над развитием модуляции голоса (громкость, повышение и понижение голоса).</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7.Развитие речевого выдоха с применением гимнастики А.Н. </w:t>
            </w:r>
            <w:proofErr w:type="spellStart"/>
            <w:r w:rsidRPr="00AB706C">
              <w:rPr>
                <w:rFonts w:ascii="Times New Roman" w:hAnsi="Times New Roman" w:cs="Times New Roman"/>
                <w:sz w:val="24"/>
                <w:szCs w:val="24"/>
              </w:rPr>
              <w:t>Стрельниковой</w:t>
            </w:r>
            <w:proofErr w:type="spellEnd"/>
            <w:r w:rsidRPr="00AB706C">
              <w:rPr>
                <w:rFonts w:ascii="Times New Roman" w:hAnsi="Times New Roman" w:cs="Times New Roman"/>
                <w:sz w:val="24"/>
                <w:szCs w:val="24"/>
              </w:rPr>
              <w:t>.</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8.Массаж лица.</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9.Развитие мимической мускулатуры.</w:t>
            </w:r>
          </w:p>
        </w:tc>
        <w:tc>
          <w:tcPr>
            <w:tcW w:w="2322" w:type="dxa"/>
          </w:tcPr>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 Двусложные слова со стечением согласных (плита, миска).</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 Трехсложные слова со стечением согласных (конфета, продавец).</w:t>
            </w:r>
          </w:p>
        </w:tc>
        <w:tc>
          <w:tcPr>
            <w:tcW w:w="4820" w:type="dxa"/>
          </w:tcPr>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 Продолжение работы, начатой в 1-м периоде обучения.</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 Усвоение акустико-артикуляционного образа звука.</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 Деление слов на слоги.</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 Определение  места звука в слове.</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 Составление графической схемы предложения.</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6. Выделение общего звука в словах.</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7. Составление звуковой схемы слова с цветными  фишками.</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8. Составление слов из слогов.</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9. Определение количества звуков в словах.</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10. Составление слов из букв разрезной азбуки (2-сложных с прямыми слогами, со стечением согласных).</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11. Печатание букв, слогов, слов, предложений.</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12. Дифференциация звуков в слогах, словах, предложениях, текстах.</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13. Нахождение картинок на заданный звук с определенной позицией звука.</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14. </w:t>
            </w:r>
            <w:proofErr w:type="spellStart"/>
            <w:r w:rsidRPr="00AB706C">
              <w:rPr>
                <w:rFonts w:ascii="Times New Roman" w:hAnsi="Times New Roman" w:cs="Times New Roman"/>
                <w:sz w:val="24"/>
                <w:szCs w:val="24"/>
              </w:rPr>
              <w:t>Звуко-слоговой</w:t>
            </w:r>
            <w:proofErr w:type="spellEnd"/>
            <w:r w:rsidRPr="00AB706C">
              <w:rPr>
                <w:rFonts w:ascii="Times New Roman" w:hAnsi="Times New Roman" w:cs="Times New Roman"/>
                <w:sz w:val="24"/>
                <w:szCs w:val="24"/>
              </w:rPr>
              <w:t xml:space="preserve"> анализ слов.  </w:t>
            </w:r>
          </w:p>
        </w:tc>
        <w:tc>
          <w:tcPr>
            <w:tcW w:w="2268" w:type="dxa"/>
          </w:tcPr>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 Развитие пальчиковой моторики.</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2. Развитие </w:t>
            </w:r>
            <w:proofErr w:type="gramStart"/>
            <w:r w:rsidRPr="00AB706C">
              <w:rPr>
                <w:rFonts w:ascii="Times New Roman" w:hAnsi="Times New Roman" w:cs="Times New Roman"/>
                <w:sz w:val="24"/>
                <w:szCs w:val="24"/>
              </w:rPr>
              <w:t>конструктивного</w:t>
            </w:r>
            <w:proofErr w:type="gramEnd"/>
            <w:r w:rsidRPr="00AB706C">
              <w:rPr>
                <w:rFonts w:ascii="Times New Roman" w:hAnsi="Times New Roman" w:cs="Times New Roman"/>
                <w:sz w:val="24"/>
                <w:szCs w:val="24"/>
              </w:rPr>
              <w:t xml:space="preserve"> </w:t>
            </w:r>
            <w:proofErr w:type="spellStart"/>
            <w:r w:rsidRPr="00AB706C">
              <w:rPr>
                <w:rFonts w:ascii="Times New Roman" w:hAnsi="Times New Roman" w:cs="Times New Roman"/>
                <w:sz w:val="24"/>
                <w:szCs w:val="24"/>
              </w:rPr>
              <w:t>праксиса</w:t>
            </w:r>
            <w:proofErr w:type="spellEnd"/>
            <w:r w:rsidRPr="00AB706C">
              <w:rPr>
                <w:rFonts w:ascii="Times New Roman" w:hAnsi="Times New Roman" w:cs="Times New Roman"/>
                <w:sz w:val="24"/>
                <w:szCs w:val="24"/>
              </w:rPr>
              <w:t>.</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 Обводка и штриховка фигур.</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 Печатание букв, слогов, слов.</w:t>
            </w:r>
          </w:p>
        </w:tc>
        <w:tc>
          <w:tcPr>
            <w:tcW w:w="2835" w:type="dxa"/>
          </w:tcPr>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1.Консультационная работа   о ходе коррекционного процесса (индивидуальная работа). </w:t>
            </w:r>
          </w:p>
          <w:p w:rsidR="00C44A68" w:rsidRPr="00AB706C" w:rsidRDefault="00C44A68"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2.Объяснение целей, задач и динамики коррекционной работы  с детьми на родительских собраниях.</w:t>
            </w:r>
          </w:p>
        </w:tc>
      </w:tr>
    </w:tbl>
    <w:tbl>
      <w:tblPr>
        <w:tblStyle w:val="a4"/>
        <w:tblW w:w="15735" w:type="dxa"/>
        <w:tblInd w:w="108" w:type="dxa"/>
        <w:tblLayout w:type="fixed"/>
        <w:tblLook w:val="04A0"/>
      </w:tblPr>
      <w:tblGrid>
        <w:gridCol w:w="1180"/>
        <w:gridCol w:w="1655"/>
        <w:gridCol w:w="1276"/>
        <w:gridCol w:w="3686"/>
        <w:gridCol w:w="3118"/>
        <w:gridCol w:w="2693"/>
        <w:gridCol w:w="2127"/>
      </w:tblGrid>
      <w:tr w:rsidR="00C44A68" w:rsidRPr="00AB706C" w:rsidTr="00797A39">
        <w:tc>
          <w:tcPr>
            <w:tcW w:w="1180"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П</w:t>
            </w:r>
            <w:r w:rsidR="00797A39">
              <w:rPr>
                <w:rFonts w:ascii="Times New Roman" w:hAnsi="Times New Roman" w:cs="Times New Roman"/>
                <w:b/>
                <w:sz w:val="24"/>
                <w:szCs w:val="24"/>
              </w:rPr>
              <w:t>ериод</w:t>
            </w:r>
          </w:p>
        </w:tc>
        <w:tc>
          <w:tcPr>
            <w:tcW w:w="1655"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Тема недели</w:t>
            </w:r>
          </w:p>
        </w:tc>
        <w:tc>
          <w:tcPr>
            <w:tcW w:w="1276"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Звуки и буквы</w:t>
            </w:r>
          </w:p>
        </w:tc>
        <w:tc>
          <w:tcPr>
            <w:tcW w:w="3686"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Формирование лексико-грамматического строя речи</w:t>
            </w:r>
          </w:p>
        </w:tc>
        <w:tc>
          <w:tcPr>
            <w:tcW w:w="3118"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Словообразование</w:t>
            </w:r>
          </w:p>
        </w:tc>
        <w:tc>
          <w:tcPr>
            <w:tcW w:w="2693"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Развитие связной речи</w:t>
            </w:r>
          </w:p>
        </w:tc>
        <w:tc>
          <w:tcPr>
            <w:tcW w:w="2127"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Интеграция образовательных областей</w:t>
            </w:r>
          </w:p>
        </w:tc>
      </w:tr>
      <w:tr w:rsidR="00C44A68" w:rsidRPr="00AB706C" w:rsidTr="00797A39">
        <w:tc>
          <w:tcPr>
            <w:tcW w:w="1180"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1</w:t>
            </w:r>
          </w:p>
        </w:tc>
        <w:tc>
          <w:tcPr>
            <w:tcW w:w="1655"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2</w:t>
            </w:r>
          </w:p>
        </w:tc>
        <w:tc>
          <w:tcPr>
            <w:tcW w:w="1276"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3</w:t>
            </w:r>
          </w:p>
        </w:tc>
        <w:tc>
          <w:tcPr>
            <w:tcW w:w="3686"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4</w:t>
            </w:r>
          </w:p>
        </w:tc>
        <w:tc>
          <w:tcPr>
            <w:tcW w:w="3118"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5</w:t>
            </w:r>
          </w:p>
        </w:tc>
        <w:tc>
          <w:tcPr>
            <w:tcW w:w="2693"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6</w:t>
            </w:r>
          </w:p>
        </w:tc>
        <w:tc>
          <w:tcPr>
            <w:tcW w:w="2127" w:type="dxa"/>
          </w:tcPr>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7</w:t>
            </w:r>
          </w:p>
        </w:tc>
      </w:tr>
      <w:tr w:rsidR="00C44A68" w:rsidRPr="00AB706C" w:rsidTr="00797A39">
        <w:trPr>
          <w:trHeight w:val="435"/>
        </w:trPr>
        <w:tc>
          <w:tcPr>
            <w:tcW w:w="1180" w:type="dxa"/>
            <w:tcBorders>
              <w:right w:val="nil"/>
            </w:tcBorders>
          </w:tcPr>
          <w:p w:rsidR="00C44A68" w:rsidRPr="00797A39" w:rsidRDefault="00C44A68" w:rsidP="00797A39">
            <w:pPr>
              <w:pStyle w:val="a3"/>
              <w:jc w:val="center"/>
              <w:rPr>
                <w:rFonts w:ascii="Times New Roman" w:hAnsi="Times New Roman" w:cs="Times New Roman"/>
                <w:b/>
                <w:sz w:val="24"/>
                <w:szCs w:val="24"/>
              </w:rPr>
            </w:pPr>
          </w:p>
        </w:tc>
        <w:tc>
          <w:tcPr>
            <w:tcW w:w="14555" w:type="dxa"/>
            <w:gridSpan w:val="6"/>
            <w:tcBorders>
              <w:left w:val="nil"/>
            </w:tcBorders>
          </w:tcPr>
          <w:p w:rsidR="00797A39" w:rsidRDefault="00797A39" w:rsidP="00797A39">
            <w:pPr>
              <w:pStyle w:val="a3"/>
              <w:jc w:val="center"/>
              <w:rPr>
                <w:rFonts w:ascii="Times New Roman" w:hAnsi="Times New Roman" w:cs="Times New Roman"/>
                <w:b/>
                <w:sz w:val="24"/>
                <w:szCs w:val="24"/>
              </w:rPr>
            </w:pPr>
          </w:p>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lastRenderedPageBreak/>
              <w:t>3 период обучения (март, апрель, май)</w:t>
            </w:r>
          </w:p>
          <w:p w:rsidR="00797A39" w:rsidRDefault="00797A39" w:rsidP="00797A39">
            <w:pPr>
              <w:pStyle w:val="a3"/>
              <w:jc w:val="center"/>
              <w:rPr>
                <w:rFonts w:ascii="Times New Roman" w:hAnsi="Times New Roman" w:cs="Times New Roman"/>
                <w:b/>
                <w:sz w:val="24"/>
                <w:szCs w:val="24"/>
              </w:rPr>
            </w:pPr>
          </w:p>
          <w:p w:rsidR="00C44A68" w:rsidRPr="00797A39" w:rsidRDefault="00C44A68" w:rsidP="00797A39">
            <w:pPr>
              <w:pStyle w:val="a3"/>
              <w:jc w:val="center"/>
              <w:rPr>
                <w:rFonts w:ascii="Times New Roman" w:hAnsi="Times New Roman" w:cs="Times New Roman"/>
                <w:b/>
                <w:sz w:val="24"/>
                <w:szCs w:val="24"/>
              </w:rPr>
            </w:pPr>
            <w:r w:rsidRPr="00797A39">
              <w:rPr>
                <w:rFonts w:ascii="Times New Roman" w:hAnsi="Times New Roman" w:cs="Times New Roman"/>
                <w:b/>
                <w:sz w:val="24"/>
                <w:szCs w:val="24"/>
              </w:rPr>
              <w:t>МАРТ</w:t>
            </w:r>
          </w:p>
        </w:tc>
      </w:tr>
      <w:tr w:rsidR="00321642" w:rsidRPr="00AB706C" w:rsidTr="00797A39">
        <w:trPr>
          <w:trHeight w:val="978"/>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1-я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«Ранняя весна. Международный женский день»</w:t>
            </w:r>
          </w:p>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Ж</w:t>
            </w:r>
          </w:p>
        </w:tc>
        <w:tc>
          <w:tcPr>
            <w:tcW w:w="3686"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с уменьшительно-ласкательными суффиксами. </w:t>
            </w:r>
            <w:proofErr w:type="spellStart"/>
            <w:r w:rsidRPr="00AB706C">
              <w:rPr>
                <w:rFonts w:ascii="Times New Roman" w:hAnsi="Times New Roman" w:cs="Times New Roman"/>
                <w:color w:val="000000"/>
                <w:sz w:val="24"/>
                <w:szCs w:val="24"/>
              </w:rPr>
              <w:t>Сестреночка</w:t>
            </w:r>
            <w:proofErr w:type="spellEnd"/>
            <w:r w:rsidRPr="00AB706C">
              <w:rPr>
                <w:rFonts w:ascii="Times New Roman" w:hAnsi="Times New Roman" w:cs="Times New Roman"/>
                <w:color w:val="000000"/>
                <w:sz w:val="24"/>
                <w:szCs w:val="24"/>
              </w:rPr>
              <w:t xml:space="preserve">, </w:t>
            </w:r>
            <w:proofErr w:type="spellStart"/>
            <w:r w:rsidRPr="00AB706C">
              <w:rPr>
                <w:rFonts w:ascii="Times New Roman" w:hAnsi="Times New Roman" w:cs="Times New Roman"/>
                <w:color w:val="000000"/>
                <w:sz w:val="24"/>
                <w:szCs w:val="24"/>
              </w:rPr>
              <w:t>мамулечка</w:t>
            </w:r>
            <w:proofErr w:type="spellEnd"/>
            <w:r w:rsidRPr="00AB706C">
              <w:rPr>
                <w:rFonts w:ascii="Times New Roman" w:hAnsi="Times New Roman" w:cs="Times New Roman"/>
                <w:color w:val="000000"/>
                <w:sz w:val="24"/>
                <w:szCs w:val="24"/>
              </w:rPr>
              <w:t>. Образование существительных в именительном, дательном, винительном, предложном падежах множественного числа. Дети любят своих мам. Делают подарки мамам. Гордятся своими мамами. Рассказывают о своих мамах. Образование однокоренных слов. Сестра — сестричка, сестренка.</w:t>
            </w:r>
          </w:p>
        </w:tc>
        <w:tc>
          <w:tcPr>
            <w:tcW w:w="3118"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предметного 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примере названий профессий.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Воспитательница, продавщица,</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учительница, няня.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примере антонимов.</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Папа сильный, а мама слабая.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Как готовит мама? - Быстро, вкусно,</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много, весело.</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Образование существительных </w:t>
            </w:r>
            <w:proofErr w:type="gramStart"/>
            <w:r w:rsidRPr="00AB706C">
              <w:rPr>
                <w:rFonts w:ascii="Times New Roman" w:hAnsi="Times New Roman" w:cs="Times New Roman"/>
                <w:color w:val="000000"/>
                <w:sz w:val="24"/>
                <w:szCs w:val="24"/>
              </w:rPr>
              <w:t>с</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уменьшительно-ласкательными</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суффиксами.</w:t>
            </w:r>
          </w:p>
          <w:p w:rsidR="00321642" w:rsidRPr="00797A39" w:rsidRDefault="00321642" w:rsidP="00AB706C">
            <w:pPr>
              <w:pStyle w:val="a3"/>
              <w:jc w:val="both"/>
              <w:rPr>
                <w:rFonts w:ascii="Times New Roman" w:hAnsi="Times New Roman" w:cs="Times New Roman"/>
                <w:color w:val="000000"/>
                <w:sz w:val="24"/>
                <w:szCs w:val="24"/>
              </w:rPr>
            </w:pPr>
            <w:proofErr w:type="spellStart"/>
            <w:r w:rsidRPr="00AB706C">
              <w:rPr>
                <w:rFonts w:ascii="Times New Roman" w:hAnsi="Times New Roman" w:cs="Times New Roman"/>
                <w:color w:val="000000"/>
                <w:sz w:val="24"/>
                <w:szCs w:val="24"/>
              </w:rPr>
              <w:t>Сестреночка</w:t>
            </w:r>
            <w:proofErr w:type="spellEnd"/>
            <w:r w:rsidRPr="00AB706C">
              <w:rPr>
                <w:rFonts w:ascii="Times New Roman" w:hAnsi="Times New Roman" w:cs="Times New Roman"/>
                <w:color w:val="000000"/>
                <w:sz w:val="24"/>
                <w:szCs w:val="24"/>
              </w:rPr>
              <w:t xml:space="preserve">, </w:t>
            </w:r>
            <w:proofErr w:type="spellStart"/>
            <w:r w:rsidRPr="00AB706C">
              <w:rPr>
                <w:rFonts w:ascii="Times New Roman" w:hAnsi="Times New Roman" w:cs="Times New Roman"/>
                <w:color w:val="000000"/>
                <w:sz w:val="24"/>
                <w:szCs w:val="24"/>
              </w:rPr>
              <w:t>мамулечка</w:t>
            </w:r>
            <w:proofErr w:type="spellEnd"/>
            <w:r w:rsidRPr="00AB706C">
              <w:rPr>
                <w:rFonts w:ascii="Times New Roman" w:hAnsi="Times New Roman" w:cs="Times New Roman"/>
                <w:color w:val="000000"/>
                <w:sz w:val="24"/>
                <w:szCs w:val="24"/>
              </w:rPr>
              <w:t>.</w:t>
            </w:r>
          </w:p>
        </w:tc>
        <w:tc>
          <w:tcPr>
            <w:tcW w:w="2693"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Составление рассказа по плану о маме, бабушке, сестре. Заучивание стихотворений к праздничному вечеру. Формирование языкового чутья: - объяснение пословиц, - фразеологических оборотов (золотые руки, горячее сердце).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Пересказ рассказа К.Д.Ушинского «Четыре желания».</w:t>
            </w:r>
          </w:p>
        </w:tc>
        <w:tc>
          <w:tcPr>
            <w:tcW w:w="2127"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797A39">
        <w:trPr>
          <w:trHeight w:val="150"/>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Ж-З</w:t>
            </w:r>
          </w:p>
        </w:tc>
        <w:tc>
          <w:tcPr>
            <w:tcW w:w="3686" w:type="dxa"/>
            <w:vMerge/>
          </w:tcPr>
          <w:p w:rsidR="00321642" w:rsidRPr="00AB706C" w:rsidRDefault="00321642" w:rsidP="00AB706C">
            <w:pPr>
              <w:pStyle w:val="a3"/>
              <w:jc w:val="both"/>
              <w:rPr>
                <w:rFonts w:ascii="Times New Roman" w:hAnsi="Times New Roman" w:cs="Times New Roman"/>
                <w:sz w:val="24"/>
                <w:szCs w:val="24"/>
              </w:rPr>
            </w:pPr>
          </w:p>
        </w:tc>
        <w:tc>
          <w:tcPr>
            <w:tcW w:w="3118" w:type="dxa"/>
            <w:vMerge/>
          </w:tcPr>
          <w:p w:rsidR="00321642" w:rsidRPr="00AB706C" w:rsidRDefault="00321642" w:rsidP="00AB706C">
            <w:pPr>
              <w:pStyle w:val="a3"/>
              <w:jc w:val="both"/>
              <w:rPr>
                <w:rFonts w:ascii="Times New Roman" w:hAnsi="Times New Roman" w:cs="Times New Roman"/>
                <w:sz w:val="24"/>
                <w:szCs w:val="24"/>
              </w:rPr>
            </w:pPr>
          </w:p>
        </w:tc>
        <w:tc>
          <w:tcPr>
            <w:tcW w:w="2693" w:type="dxa"/>
            <w:vMerge/>
          </w:tcPr>
          <w:p w:rsidR="00321642" w:rsidRPr="00AB706C" w:rsidRDefault="00321642" w:rsidP="00AB706C">
            <w:pPr>
              <w:pStyle w:val="a3"/>
              <w:jc w:val="both"/>
              <w:rPr>
                <w:rFonts w:ascii="Times New Roman" w:hAnsi="Times New Roman" w:cs="Times New Roman"/>
                <w:sz w:val="24"/>
                <w:szCs w:val="24"/>
              </w:rPr>
            </w:pPr>
          </w:p>
        </w:tc>
        <w:tc>
          <w:tcPr>
            <w:tcW w:w="2127"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797A39">
        <w:trPr>
          <w:trHeight w:val="686"/>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«Мебель. Дом и его части»</w:t>
            </w:r>
          </w:p>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B706C">
            <w:pPr>
              <w:pStyle w:val="a3"/>
              <w:jc w:val="both"/>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Ж-Ш</w:t>
            </w:r>
          </w:p>
        </w:tc>
        <w:tc>
          <w:tcPr>
            <w:tcW w:w="3686"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в разных падежах. 1. Родительный падеж единственного и множественного числа. В комнате много стульев. Нет стула. 2. Дательный падеж единственного числа. Подойди к дивану (кровати). Радуюсь новому столу и тумбочке. 3. Творительный падеж </w:t>
            </w:r>
            <w:r w:rsidRPr="00AB706C">
              <w:rPr>
                <w:rFonts w:ascii="Times New Roman" w:hAnsi="Times New Roman" w:cs="Times New Roman"/>
                <w:color w:val="000000"/>
                <w:sz w:val="24"/>
                <w:szCs w:val="24"/>
              </w:rPr>
              <w:lastRenderedPageBreak/>
              <w:t xml:space="preserve">единственного и множественного числа. Сижу на стуле, диване. Сидят на стульях, диванах. Образование существительных с разными суффиксами. 1. С уменьшительно-ласкательными. Стул - стульчик. 2. С увеличительными. Диван - </w:t>
            </w:r>
            <w:proofErr w:type="spellStart"/>
            <w:r w:rsidRPr="00AB706C">
              <w:rPr>
                <w:rFonts w:ascii="Times New Roman" w:hAnsi="Times New Roman" w:cs="Times New Roman"/>
                <w:color w:val="000000"/>
                <w:sz w:val="24"/>
                <w:szCs w:val="24"/>
              </w:rPr>
              <w:t>диванище</w:t>
            </w:r>
            <w:proofErr w:type="spellEnd"/>
            <w:r w:rsidRPr="00AB706C">
              <w:rPr>
                <w:rFonts w:ascii="Times New Roman" w:hAnsi="Times New Roman" w:cs="Times New Roman"/>
                <w:color w:val="000000"/>
                <w:sz w:val="24"/>
                <w:szCs w:val="24"/>
              </w:rPr>
              <w:t xml:space="preserve">. Согласование числительных с существительными в роде, числе и падеже. Один стул, два стула, пять стульев. Употребление сложных предлогов. Дифференциация предлогов </w:t>
            </w:r>
            <w:proofErr w:type="gramStart"/>
            <w:r w:rsidRPr="00AB706C">
              <w:rPr>
                <w:rFonts w:ascii="Times New Roman" w:hAnsi="Times New Roman" w:cs="Times New Roman"/>
                <w:color w:val="000000"/>
                <w:sz w:val="24"/>
                <w:szCs w:val="24"/>
              </w:rPr>
              <w:t>из-под</w:t>
            </w:r>
            <w:proofErr w:type="gramEnd"/>
            <w:r w:rsidRPr="00AB706C">
              <w:rPr>
                <w:rFonts w:ascii="Times New Roman" w:hAnsi="Times New Roman" w:cs="Times New Roman"/>
                <w:color w:val="000000"/>
                <w:sz w:val="24"/>
                <w:szCs w:val="24"/>
              </w:rPr>
              <w:t xml:space="preserve">, из. Бусы упали за шкаф. Достала мячик из-за шкафа. Образование однокоренных слов. Зеркало - зеркальце, </w:t>
            </w:r>
            <w:proofErr w:type="gramStart"/>
            <w:r w:rsidRPr="00AB706C">
              <w:rPr>
                <w:rFonts w:ascii="Times New Roman" w:hAnsi="Times New Roman" w:cs="Times New Roman"/>
                <w:color w:val="000000"/>
                <w:sz w:val="24"/>
                <w:szCs w:val="24"/>
              </w:rPr>
              <w:t>зеркальный</w:t>
            </w:r>
            <w:proofErr w:type="gramEnd"/>
            <w:r w:rsidRPr="00AB706C">
              <w:rPr>
                <w:rFonts w:ascii="Times New Roman" w:hAnsi="Times New Roman" w:cs="Times New Roman"/>
                <w:color w:val="000000"/>
                <w:sz w:val="24"/>
                <w:szCs w:val="24"/>
              </w:rPr>
              <w:t>. Образование глаголов с помощью приставок. Рубить - срубить, нарубить, отрубить.</w:t>
            </w:r>
          </w:p>
        </w:tc>
        <w:tc>
          <w:tcPr>
            <w:tcW w:w="3118"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Активизация и обогащение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предметного 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Классификация мебели.</w:t>
            </w:r>
          </w:p>
          <w:p w:rsidR="00321642" w:rsidRPr="00AB706C" w:rsidRDefault="00321642" w:rsidP="00AB706C">
            <w:pPr>
              <w:pStyle w:val="a3"/>
              <w:jc w:val="both"/>
              <w:rPr>
                <w:rFonts w:ascii="Times New Roman" w:hAnsi="Times New Roman" w:cs="Times New Roman"/>
                <w:color w:val="000000"/>
                <w:sz w:val="24"/>
                <w:szCs w:val="24"/>
              </w:rPr>
            </w:pPr>
            <w:proofErr w:type="gramStart"/>
            <w:r w:rsidRPr="00AB706C">
              <w:rPr>
                <w:rFonts w:ascii="Times New Roman" w:hAnsi="Times New Roman" w:cs="Times New Roman"/>
                <w:color w:val="000000"/>
                <w:sz w:val="24"/>
                <w:szCs w:val="24"/>
              </w:rPr>
              <w:t>Кухонная</w:t>
            </w:r>
            <w:proofErr w:type="gramEnd"/>
            <w:r w:rsidRPr="00AB706C">
              <w:rPr>
                <w:rFonts w:ascii="Times New Roman" w:hAnsi="Times New Roman" w:cs="Times New Roman"/>
                <w:color w:val="000000"/>
                <w:sz w:val="24"/>
                <w:szCs w:val="24"/>
              </w:rPr>
              <w:t xml:space="preserve"> - обеденный стол, стулья,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посудные шкафы, сервант, полки,</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мойка.</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Мебель для гостиной - диван, кресло,</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канапе.</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Обобщение понятия гарнитур.</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 xml:space="preserve">Активизация </w:t>
            </w:r>
            <w:proofErr w:type="gramStart"/>
            <w:r w:rsidRPr="00AB706C">
              <w:rPr>
                <w:rFonts w:ascii="Times New Roman" w:hAnsi="Times New Roman" w:cs="Times New Roman"/>
                <w:color w:val="000000"/>
                <w:sz w:val="24"/>
                <w:szCs w:val="24"/>
              </w:rPr>
              <w:t>глагольного</w:t>
            </w:r>
            <w:proofErr w:type="gramEnd"/>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Мебель можно (делать что?) -</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покупать, привозить, расставлять,</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чинить, ремонтировать, протирать,</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собирать, ломать, полировать,</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выбирать.</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признаков.</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Шкаф - высокий, большой,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прямоугольный, коричневый,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блестящий.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Удобно, комфортно, устойчиво, мягко, жестко</w:t>
            </w:r>
          </w:p>
        </w:tc>
        <w:tc>
          <w:tcPr>
            <w:tcW w:w="2693"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 xml:space="preserve">Составление рассказа-описания о каком-либо предмете мебели по плану. Что это? Какой он? Из чего </w:t>
            </w:r>
            <w:proofErr w:type="gramStart"/>
            <w:r w:rsidRPr="00AB706C">
              <w:rPr>
                <w:rFonts w:ascii="Times New Roman" w:hAnsi="Times New Roman" w:cs="Times New Roman"/>
                <w:color w:val="000000"/>
                <w:sz w:val="24"/>
                <w:szCs w:val="24"/>
              </w:rPr>
              <w:t>сделан</w:t>
            </w:r>
            <w:proofErr w:type="gramEnd"/>
            <w:r w:rsidRPr="00AB706C">
              <w:rPr>
                <w:rFonts w:ascii="Times New Roman" w:hAnsi="Times New Roman" w:cs="Times New Roman"/>
                <w:color w:val="000000"/>
                <w:sz w:val="24"/>
                <w:szCs w:val="24"/>
              </w:rPr>
              <w:t xml:space="preserve">? Какие у него детали? Как им пользоваться? Составление сравнительного рассказа-описания о </w:t>
            </w:r>
            <w:r w:rsidRPr="00AB706C">
              <w:rPr>
                <w:rFonts w:ascii="Times New Roman" w:hAnsi="Times New Roman" w:cs="Times New Roman"/>
                <w:color w:val="000000"/>
                <w:sz w:val="24"/>
                <w:szCs w:val="24"/>
              </w:rPr>
              <w:lastRenderedPageBreak/>
              <w:t>двух предметах мебели по предъявляемому плану. Например, о журнальном и обеденном столах (чем похожи, чем отличаются?)</w:t>
            </w:r>
            <w:proofErr w:type="gramStart"/>
            <w:r w:rsidRPr="00AB706C">
              <w:rPr>
                <w:rFonts w:ascii="Times New Roman" w:hAnsi="Times New Roman" w:cs="Times New Roman"/>
                <w:color w:val="000000"/>
                <w:sz w:val="24"/>
                <w:szCs w:val="24"/>
              </w:rPr>
              <w:t xml:space="preserve"> </w:t>
            </w:r>
            <w:r w:rsidR="00B349F7" w:rsidRPr="00AB706C">
              <w:rPr>
                <w:rFonts w:ascii="Times New Roman" w:hAnsi="Times New Roman" w:cs="Times New Roman"/>
                <w:color w:val="000000"/>
                <w:sz w:val="24"/>
                <w:szCs w:val="24"/>
              </w:rPr>
              <w:t>.</w:t>
            </w:r>
            <w:proofErr w:type="gramEnd"/>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«Как изготавливают мебель» по опорным словам.</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«Дом, в котором я живу» (из личного опыта).</w:t>
            </w:r>
          </w:p>
        </w:tc>
        <w:tc>
          <w:tcPr>
            <w:tcW w:w="2127"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797A39">
        <w:trPr>
          <w:trHeight w:val="187"/>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С-З</w:t>
            </w:r>
          </w:p>
        </w:tc>
        <w:tc>
          <w:tcPr>
            <w:tcW w:w="3686" w:type="dxa"/>
            <w:vMerge/>
          </w:tcPr>
          <w:p w:rsidR="00321642" w:rsidRPr="00AB706C" w:rsidRDefault="00321642" w:rsidP="00AB706C">
            <w:pPr>
              <w:pStyle w:val="a3"/>
              <w:jc w:val="both"/>
              <w:rPr>
                <w:rFonts w:ascii="Times New Roman" w:hAnsi="Times New Roman" w:cs="Times New Roman"/>
                <w:sz w:val="24"/>
                <w:szCs w:val="24"/>
              </w:rPr>
            </w:pPr>
          </w:p>
        </w:tc>
        <w:tc>
          <w:tcPr>
            <w:tcW w:w="3118" w:type="dxa"/>
            <w:vMerge/>
          </w:tcPr>
          <w:p w:rsidR="00321642" w:rsidRPr="00AB706C" w:rsidRDefault="00321642" w:rsidP="00AB706C">
            <w:pPr>
              <w:pStyle w:val="a3"/>
              <w:jc w:val="both"/>
              <w:rPr>
                <w:rFonts w:ascii="Times New Roman" w:hAnsi="Times New Roman" w:cs="Times New Roman"/>
                <w:sz w:val="24"/>
                <w:szCs w:val="24"/>
              </w:rPr>
            </w:pPr>
          </w:p>
        </w:tc>
        <w:tc>
          <w:tcPr>
            <w:tcW w:w="2693" w:type="dxa"/>
            <w:vMerge/>
          </w:tcPr>
          <w:p w:rsidR="00321642" w:rsidRPr="00AB706C" w:rsidRDefault="00321642" w:rsidP="00AB706C">
            <w:pPr>
              <w:pStyle w:val="a3"/>
              <w:jc w:val="both"/>
              <w:rPr>
                <w:rFonts w:ascii="Times New Roman" w:hAnsi="Times New Roman" w:cs="Times New Roman"/>
                <w:sz w:val="24"/>
                <w:szCs w:val="24"/>
              </w:rPr>
            </w:pPr>
          </w:p>
        </w:tc>
        <w:tc>
          <w:tcPr>
            <w:tcW w:w="2127"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797A39">
        <w:trPr>
          <w:trHeight w:val="579"/>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3-я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«Наши помощники в доме»</w:t>
            </w:r>
          </w:p>
        </w:tc>
        <w:tc>
          <w:tcPr>
            <w:tcW w:w="1276" w:type="dxa"/>
          </w:tcPr>
          <w:p w:rsidR="00321642" w:rsidRPr="00AB706C" w:rsidRDefault="00321642" w:rsidP="00A23904">
            <w:pPr>
              <w:pStyle w:val="a3"/>
              <w:jc w:val="center"/>
              <w:rPr>
                <w:rFonts w:ascii="Times New Roman" w:hAnsi="Times New Roman" w:cs="Times New Roman"/>
                <w:sz w:val="24"/>
                <w:szCs w:val="24"/>
              </w:rPr>
            </w:pPr>
          </w:p>
          <w:p w:rsidR="00321642"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Л</w:t>
            </w:r>
          </w:p>
          <w:p w:rsidR="00797A39" w:rsidRPr="00AB706C" w:rsidRDefault="00797A39" w:rsidP="00A23904">
            <w:pPr>
              <w:pStyle w:val="a3"/>
              <w:jc w:val="center"/>
              <w:rPr>
                <w:rFonts w:ascii="Times New Roman" w:hAnsi="Times New Roman" w:cs="Times New Roman"/>
                <w:sz w:val="24"/>
                <w:szCs w:val="24"/>
              </w:rPr>
            </w:pPr>
          </w:p>
        </w:tc>
        <w:tc>
          <w:tcPr>
            <w:tcW w:w="3686" w:type="dxa"/>
            <w:vMerge w:val="restart"/>
          </w:tcPr>
          <w:p w:rsidR="00321642" w:rsidRPr="00AB706C" w:rsidRDefault="0032164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Согласование прилагательных с существительными.</w:t>
            </w:r>
          </w:p>
          <w:p w:rsidR="00321642" w:rsidRPr="00AB706C" w:rsidRDefault="0032164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Согласование числительных с существительными.</w:t>
            </w:r>
          </w:p>
          <w:p w:rsidR="00321642" w:rsidRPr="00AB706C" w:rsidRDefault="0032164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мн. ч. существительных.</w:t>
            </w:r>
          </w:p>
          <w:p w:rsidR="00321642" w:rsidRPr="00AB706C" w:rsidRDefault="0032164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Словообразование прилагательных от существительных.</w:t>
            </w:r>
          </w:p>
          <w:p w:rsidR="00321642" w:rsidRPr="00797A39" w:rsidRDefault="00321642"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Словообразование существительных от существительных</w:t>
            </w:r>
            <w:r w:rsidR="00797A39">
              <w:rPr>
                <w:rStyle w:val="c1"/>
                <w:rFonts w:ascii="Times New Roman" w:hAnsi="Times New Roman" w:cs="Times New Roman"/>
                <w:color w:val="000000"/>
                <w:sz w:val="24"/>
                <w:szCs w:val="24"/>
              </w:rPr>
              <w:t xml:space="preserve"> (</w:t>
            </w:r>
            <w:r w:rsidRPr="00AB706C">
              <w:rPr>
                <w:rStyle w:val="c1"/>
                <w:rFonts w:ascii="Times New Roman" w:hAnsi="Times New Roman" w:cs="Times New Roman"/>
                <w:color w:val="000000"/>
                <w:sz w:val="24"/>
                <w:szCs w:val="24"/>
              </w:rPr>
              <w:t>сапог-</w:t>
            </w:r>
            <w:r w:rsidRPr="00AB706C">
              <w:rPr>
                <w:rStyle w:val="c1"/>
                <w:rFonts w:ascii="Times New Roman" w:hAnsi="Times New Roman" w:cs="Times New Roman"/>
                <w:color w:val="000000"/>
                <w:sz w:val="24"/>
                <w:szCs w:val="24"/>
              </w:rPr>
              <w:lastRenderedPageBreak/>
              <w:t>сапожник).</w:t>
            </w:r>
          </w:p>
        </w:tc>
        <w:tc>
          <w:tcPr>
            <w:tcW w:w="3118"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Активизировать и обогащать словарь существительных, прилагательных и глаголов по данной теме.</w:t>
            </w:r>
          </w:p>
        </w:tc>
        <w:tc>
          <w:tcPr>
            <w:tcW w:w="2693" w:type="dxa"/>
            <w:vMerge w:val="restart"/>
          </w:tcPr>
          <w:p w:rsidR="00321642" w:rsidRPr="00AB706C" w:rsidRDefault="00321642" w:rsidP="00AB706C">
            <w:pPr>
              <w:pStyle w:val="a3"/>
              <w:jc w:val="both"/>
              <w:rPr>
                <w:rFonts w:ascii="Times New Roman" w:hAnsi="Times New Roman" w:cs="Times New Roman"/>
                <w:color w:val="000000"/>
                <w:sz w:val="24"/>
                <w:szCs w:val="24"/>
                <w:shd w:val="clear" w:color="auto" w:fill="FFFFFF"/>
              </w:rPr>
            </w:pPr>
            <w:proofErr w:type="gramStart"/>
            <w:r w:rsidRPr="00AB706C">
              <w:rPr>
                <w:rFonts w:ascii="Times New Roman" w:hAnsi="Times New Roman" w:cs="Times New Roman"/>
                <w:color w:val="000000"/>
                <w:sz w:val="24"/>
                <w:szCs w:val="24"/>
                <w:shd w:val="clear" w:color="auto" w:fill="FFFFFF"/>
              </w:rPr>
              <w:t>Пересказ сказки «Две косы» (Текст представляет собой литературную обработку сказки К. Д. Ушинского «Два плуга»</w:t>
            </w:r>
            <w:r w:rsidR="00B349F7" w:rsidRPr="00AB706C">
              <w:rPr>
                <w:rFonts w:ascii="Times New Roman" w:hAnsi="Times New Roman" w:cs="Times New Roman"/>
                <w:color w:val="000000"/>
                <w:sz w:val="24"/>
                <w:szCs w:val="24"/>
                <w:shd w:val="clear" w:color="auto" w:fill="FFFFFF"/>
              </w:rPr>
              <w:t>.</w:t>
            </w:r>
            <w:proofErr w:type="gramEnd"/>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по серии картинок «Почта»</w:t>
            </w:r>
          </w:p>
        </w:tc>
        <w:tc>
          <w:tcPr>
            <w:tcW w:w="2127"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797A39">
        <w:trPr>
          <w:trHeight w:val="416"/>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ЛЬ</w:t>
            </w:r>
          </w:p>
        </w:tc>
        <w:tc>
          <w:tcPr>
            <w:tcW w:w="3686" w:type="dxa"/>
            <w:vMerge/>
          </w:tcPr>
          <w:p w:rsidR="00321642" w:rsidRPr="00AB706C" w:rsidRDefault="00321642" w:rsidP="00AB706C">
            <w:pPr>
              <w:pStyle w:val="a3"/>
              <w:jc w:val="both"/>
              <w:rPr>
                <w:rFonts w:ascii="Times New Roman" w:hAnsi="Times New Roman" w:cs="Times New Roman"/>
                <w:sz w:val="24"/>
                <w:szCs w:val="24"/>
              </w:rPr>
            </w:pPr>
          </w:p>
        </w:tc>
        <w:tc>
          <w:tcPr>
            <w:tcW w:w="3118" w:type="dxa"/>
            <w:vMerge/>
          </w:tcPr>
          <w:p w:rsidR="00321642" w:rsidRPr="00AB706C" w:rsidRDefault="00321642" w:rsidP="00AB706C">
            <w:pPr>
              <w:pStyle w:val="a3"/>
              <w:jc w:val="both"/>
              <w:rPr>
                <w:rFonts w:ascii="Times New Roman" w:hAnsi="Times New Roman" w:cs="Times New Roman"/>
                <w:sz w:val="24"/>
                <w:szCs w:val="24"/>
              </w:rPr>
            </w:pPr>
          </w:p>
        </w:tc>
        <w:tc>
          <w:tcPr>
            <w:tcW w:w="2693" w:type="dxa"/>
            <w:vMerge/>
          </w:tcPr>
          <w:p w:rsidR="00321642" w:rsidRPr="00AB706C" w:rsidRDefault="00321642" w:rsidP="00AB706C">
            <w:pPr>
              <w:pStyle w:val="a3"/>
              <w:jc w:val="both"/>
              <w:rPr>
                <w:rFonts w:ascii="Times New Roman" w:hAnsi="Times New Roman" w:cs="Times New Roman"/>
                <w:sz w:val="24"/>
                <w:szCs w:val="24"/>
              </w:rPr>
            </w:pPr>
          </w:p>
        </w:tc>
        <w:tc>
          <w:tcPr>
            <w:tcW w:w="2127"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797A39">
        <w:trPr>
          <w:trHeight w:val="392"/>
        </w:trPr>
        <w:tc>
          <w:tcPr>
            <w:tcW w:w="1180"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4-я неделя</w:t>
            </w:r>
          </w:p>
        </w:tc>
        <w:tc>
          <w:tcPr>
            <w:tcW w:w="1655" w:type="dxa"/>
            <w:vMerge w:val="restart"/>
          </w:tcPr>
          <w:p w:rsidR="00321642" w:rsidRPr="00AB706C" w:rsidRDefault="00321642"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w:t>
            </w:r>
            <w:proofErr w:type="spellStart"/>
            <w:r w:rsidRPr="00AB706C">
              <w:rPr>
                <w:rFonts w:ascii="Times New Roman" w:hAnsi="Times New Roman" w:cs="Times New Roman"/>
                <w:sz w:val="24"/>
                <w:szCs w:val="24"/>
              </w:rPr>
              <w:t>Книжкина</w:t>
            </w:r>
            <w:proofErr w:type="spellEnd"/>
            <w:r w:rsidRPr="00AB706C">
              <w:rPr>
                <w:rFonts w:ascii="Times New Roman" w:hAnsi="Times New Roman" w:cs="Times New Roman"/>
                <w:sz w:val="24"/>
                <w:szCs w:val="24"/>
              </w:rPr>
              <w:t xml:space="preserve"> неделя»</w:t>
            </w:r>
          </w:p>
        </w:tc>
        <w:tc>
          <w:tcPr>
            <w:tcW w:w="1276" w:type="dxa"/>
          </w:tcPr>
          <w:p w:rsidR="00797A39" w:rsidRDefault="00797A39" w:rsidP="00A23904">
            <w:pPr>
              <w:pStyle w:val="a3"/>
              <w:jc w:val="center"/>
              <w:rPr>
                <w:rFonts w:ascii="Times New Roman" w:hAnsi="Times New Roman" w:cs="Times New Roman"/>
                <w:sz w:val="24"/>
                <w:szCs w:val="24"/>
              </w:rPr>
            </w:pPr>
          </w:p>
          <w:p w:rsidR="00321642" w:rsidRDefault="0032164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Л-ЛЬ</w:t>
            </w:r>
            <w:proofErr w:type="gramEnd"/>
          </w:p>
          <w:p w:rsidR="00797A39" w:rsidRPr="00AB706C" w:rsidRDefault="00797A39" w:rsidP="00A23904">
            <w:pPr>
              <w:pStyle w:val="a3"/>
              <w:jc w:val="center"/>
              <w:rPr>
                <w:rFonts w:ascii="Times New Roman" w:hAnsi="Times New Roman" w:cs="Times New Roman"/>
                <w:sz w:val="24"/>
                <w:szCs w:val="24"/>
              </w:rPr>
            </w:pPr>
          </w:p>
        </w:tc>
        <w:tc>
          <w:tcPr>
            <w:tcW w:w="3686" w:type="dxa"/>
            <w:vMerge w:val="restart"/>
          </w:tcPr>
          <w:p w:rsidR="00321642"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Употребление предлога </w:t>
            </w:r>
            <w:proofErr w:type="gramStart"/>
            <w:r w:rsidRPr="00AB706C">
              <w:rPr>
                <w:rFonts w:ascii="Times New Roman" w:hAnsi="Times New Roman" w:cs="Times New Roman"/>
                <w:sz w:val="24"/>
                <w:szCs w:val="24"/>
              </w:rPr>
              <w:t>на</w:t>
            </w:r>
            <w:proofErr w:type="gramEnd"/>
            <w:r w:rsidRPr="00AB706C">
              <w:rPr>
                <w:rFonts w:ascii="Times New Roman" w:hAnsi="Times New Roman" w:cs="Times New Roman"/>
                <w:sz w:val="24"/>
                <w:szCs w:val="24"/>
              </w:rPr>
              <w:t>.</w:t>
            </w:r>
          </w:p>
        </w:tc>
        <w:tc>
          <w:tcPr>
            <w:tcW w:w="3118" w:type="dxa"/>
            <w:vMerge w:val="restart"/>
          </w:tcPr>
          <w:p w:rsidR="00321642"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Уточнение и расширение словаря по теме, развитие словаря прилагательных.</w:t>
            </w:r>
          </w:p>
        </w:tc>
        <w:tc>
          <w:tcPr>
            <w:tcW w:w="2693" w:type="dxa"/>
            <w:vMerge w:val="restart"/>
          </w:tcPr>
          <w:p w:rsidR="00321642"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«Как беречь книгу»</w:t>
            </w:r>
          </w:p>
        </w:tc>
        <w:tc>
          <w:tcPr>
            <w:tcW w:w="2127" w:type="dxa"/>
            <w:vMerge w:val="restart"/>
          </w:tcPr>
          <w:p w:rsidR="00797A39" w:rsidRPr="00AB706C" w:rsidRDefault="00797A39" w:rsidP="00797A39">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797A39" w:rsidRPr="00AB706C" w:rsidRDefault="00797A39" w:rsidP="00797A39">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797A39" w:rsidRPr="00AB706C" w:rsidRDefault="00797A39" w:rsidP="00797A39">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797A39" w:rsidRPr="00AB706C" w:rsidRDefault="00797A39" w:rsidP="00797A39">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321642" w:rsidRPr="00AB706C" w:rsidRDefault="00797A39" w:rsidP="00797A39">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321642" w:rsidRPr="00AB706C" w:rsidTr="00797A39">
        <w:trPr>
          <w:trHeight w:val="265"/>
        </w:trPr>
        <w:tc>
          <w:tcPr>
            <w:tcW w:w="1180" w:type="dxa"/>
            <w:vMerge/>
          </w:tcPr>
          <w:p w:rsidR="00321642" w:rsidRPr="00AB706C" w:rsidRDefault="00321642" w:rsidP="00AB706C">
            <w:pPr>
              <w:pStyle w:val="a3"/>
              <w:jc w:val="both"/>
              <w:rPr>
                <w:rFonts w:ascii="Times New Roman" w:hAnsi="Times New Roman" w:cs="Times New Roman"/>
                <w:sz w:val="24"/>
                <w:szCs w:val="24"/>
              </w:rPr>
            </w:pPr>
          </w:p>
        </w:tc>
        <w:tc>
          <w:tcPr>
            <w:tcW w:w="1655" w:type="dxa"/>
            <w:vMerge/>
          </w:tcPr>
          <w:p w:rsidR="00321642" w:rsidRPr="00AB706C" w:rsidRDefault="00321642"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321642" w:rsidRPr="00AB706C" w:rsidRDefault="00321642"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Ц</w:t>
            </w:r>
            <w:proofErr w:type="gramEnd"/>
          </w:p>
        </w:tc>
        <w:tc>
          <w:tcPr>
            <w:tcW w:w="3686" w:type="dxa"/>
            <w:vMerge/>
          </w:tcPr>
          <w:p w:rsidR="00321642" w:rsidRPr="00AB706C" w:rsidRDefault="00321642" w:rsidP="00AB706C">
            <w:pPr>
              <w:pStyle w:val="a3"/>
              <w:jc w:val="both"/>
              <w:rPr>
                <w:rFonts w:ascii="Times New Roman" w:hAnsi="Times New Roman" w:cs="Times New Roman"/>
                <w:sz w:val="24"/>
                <w:szCs w:val="24"/>
              </w:rPr>
            </w:pPr>
          </w:p>
        </w:tc>
        <w:tc>
          <w:tcPr>
            <w:tcW w:w="3118" w:type="dxa"/>
            <w:vMerge/>
          </w:tcPr>
          <w:p w:rsidR="00321642" w:rsidRPr="00AB706C" w:rsidRDefault="00321642" w:rsidP="00AB706C">
            <w:pPr>
              <w:pStyle w:val="a3"/>
              <w:jc w:val="both"/>
              <w:rPr>
                <w:rFonts w:ascii="Times New Roman" w:hAnsi="Times New Roman" w:cs="Times New Roman"/>
                <w:sz w:val="24"/>
                <w:szCs w:val="24"/>
              </w:rPr>
            </w:pPr>
          </w:p>
        </w:tc>
        <w:tc>
          <w:tcPr>
            <w:tcW w:w="2693" w:type="dxa"/>
            <w:vMerge/>
          </w:tcPr>
          <w:p w:rsidR="00321642" w:rsidRPr="00AB706C" w:rsidRDefault="00321642" w:rsidP="00AB706C">
            <w:pPr>
              <w:pStyle w:val="a3"/>
              <w:jc w:val="both"/>
              <w:rPr>
                <w:rFonts w:ascii="Times New Roman" w:hAnsi="Times New Roman" w:cs="Times New Roman"/>
                <w:sz w:val="24"/>
                <w:szCs w:val="24"/>
              </w:rPr>
            </w:pPr>
          </w:p>
        </w:tc>
        <w:tc>
          <w:tcPr>
            <w:tcW w:w="2127" w:type="dxa"/>
            <w:vMerge/>
          </w:tcPr>
          <w:p w:rsidR="00321642" w:rsidRPr="00AB706C" w:rsidRDefault="00321642" w:rsidP="00AB706C">
            <w:pPr>
              <w:pStyle w:val="a3"/>
              <w:jc w:val="both"/>
              <w:rPr>
                <w:rFonts w:ascii="Times New Roman" w:hAnsi="Times New Roman" w:cs="Times New Roman"/>
                <w:sz w:val="24"/>
                <w:szCs w:val="24"/>
              </w:rPr>
            </w:pPr>
          </w:p>
        </w:tc>
      </w:tr>
      <w:tr w:rsidR="00321642" w:rsidRPr="00AB706C" w:rsidTr="00797A39">
        <w:tc>
          <w:tcPr>
            <w:tcW w:w="15735" w:type="dxa"/>
            <w:gridSpan w:val="7"/>
          </w:tcPr>
          <w:p w:rsidR="00797A39" w:rsidRDefault="00797A39" w:rsidP="00797A39">
            <w:pPr>
              <w:pStyle w:val="a3"/>
              <w:jc w:val="center"/>
              <w:rPr>
                <w:rFonts w:ascii="Times New Roman" w:hAnsi="Times New Roman" w:cs="Times New Roman"/>
                <w:b/>
                <w:sz w:val="24"/>
                <w:szCs w:val="24"/>
              </w:rPr>
            </w:pPr>
          </w:p>
          <w:p w:rsidR="00321642" w:rsidRDefault="00797A39" w:rsidP="00797A39">
            <w:pPr>
              <w:pStyle w:val="a3"/>
              <w:jc w:val="center"/>
              <w:rPr>
                <w:rFonts w:ascii="Times New Roman" w:hAnsi="Times New Roman" w:cs="Times New Roman"/>
                <w:b/>
                <w:sz w:val="24"/>
                <w:szCs w:val="24"/>
              </w:rPr>
            </w:pPr>
            <w:r>
              <w:rPr>
                <w:rFonts w:ascii="Times New Roman" w:hAnsi="Times New Roman" w:cs="Times New Roman"/>
                <w:b/>
                <w:sz w:val="24"/>
                <w:szCs w:val="24"/>
              </w:rPr>
              <w:t>АПРЕЛЬ</w:t>
            </w:r>
          </w:p>
          <w:p w:rsidR="00797A39" w:rsidRPr="00797A39" w:rsidRDefault="00797A39" w:rsidP="00797A39">
            <w:pPr>
              <w:pStyle w:val="a3"/>
              <w:jc w:val="center"/>
              <w:rPr>
                <w:rFonts w:ascii="Times New Roman" w:hAnsi="Times New Roman" w:cs="Times New Roman"/>
                <w:b/>
                <w:sz w:val="24"/>
                <w:szCs w:val="24"/>
              </w:rPr>
            </w:pPr>
          </w:p>
        </w:tc>
      </w:tr>
      <w:tr w:rsidR="00B349F7" w:rsidRPr="00AB706C" w:rsidTr="00797A39">
        <w:trPr>
          <w:trHeight w:val="330"/>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1-я неделя</w:t>
            </w:r>
          </w:p>
        </w:tc>
        <w:tc>
          <w:tcPr>
            <w:tcW w:w="1655"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«Весна. Перелетные птицы. Знакомство с творчеством »</w:t>
            </w:r>
          </w:p>
        </w:tc>
        <w:tc>
          <w:tcPr>
            <w:tcW w:w="1276" w:type="dxa"/>
          </w:tcPr>
          <w:p w:rsidR="00797A39" w:rsidRDefault="00797A39" w:rsidP="00A23904">
            <w:pPr>
              <w:pStyle w:val="a3"/>
              <w:jc w:val="center"/>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Ц-С</w:t>
            </w:r>
          </w:p>
          <w:p w:rsidR="00797A39" w:rsidRPr="00AB706C" w:rsidRDefault="00797A39" w:rsidP="00A23904">
            <w:pPr>
              <w:pStyle w:val="a3"/>
              <w:jc w:val="center"/>
              <w:rPr>
                <w:rFonts w:ascii="Times New Roman" w:hAnsi="Times New Roman" w:cs="Times New Roman"/>
                <w:sz w:val="24"/>
                <w:szCs w:val="24"/>
              </w:rPr>
            </w:pPr>
          </w:p>
        </w:tc>
        <w:tc>
          <w:tcPr>
            <w:tcW w:w="3686"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t xml:space="preserve">Образование существительных множественного числа в разных падежах. 1. Родительный падеж. Весной много сосулек, ручейков, проталин. 2. Творительный падеж. Весна приходит с дождями, оттепелями. 3. Предложный падеж. Весной дети вспоминают о корабликах, цветах. Согласование существительных в роде, числе и падеже. Одна сосулька, две сосульки, пять сосулек. </w:t>
            </w:r>
            <w:proofErr w:type="gramStart"/>
            <w:r w:rsidRPr="00AB706C">
              <w:rPr>
                <w:rFonts w:ascii="Times New Roman" w:hAnsi="Times New Roman" w:cs="Times New Roman"/>
                <w:color w:val="000000"/>
                <w:sz w:val="24"/>
                <w:szCs w:val="24"/>
              </w:rPr>
              <w:t>Употребление предлогов над, под, на, в и др. Птицы летят над лесом.</w:t>
            </w:r>
            <w:proofErr w:type="gramEnd"/>
            <w:r w:rsidRPr="00AB706C">
              <w:rPr>
                <w:rFonts w:ascii="Times New Roman" w:hAnsi="Times New Roman" w:cs="Times New Roman"/>
                <w:color w:val="000000"/>
                <w:sz w:val="24"/>
                <w:szCs w:val="24"/>
              </w:rPr>
              <w:t xml:space="preserve"> Весной цветы появляются из-под снега. На деревьях и кустарниках распускаются почки. В лесу проснулись ежи, барсуки, медведи. Под сосной засуетились муравьи. Образование глаголов с </w:t>
            </w:r>
            <w:r w:rsidRPr="00AB706C">
              <w:rPr>
                <w:rFonts w:ascii="Times New Roman" w:hAnsi="Times New Roman" w:cs="Times New Roman"/>
                <w:color w:val="000000"/>
                <w:sz w:val="24"/>
                <w:szCs w:val="24"/>
              </w:rPr>
              <w:lastRenderedPageBreak/>
              <w:t>помощью приставок. Кораблик — плывет, подплывает, выплывает, переплывает, отплывает, приплывает, заплывает. Птица — летит, подлетает, вылетает, перелетает, отлетает, улетает, прилетает, залетает</w:t>
            </w:r>
          </w:p>
        </w:tc>
        <w:tc>
          <w:tcPr>
            <w:tcW w:w="3118" w:type="dxa"/>
            <w:vMerge w:val="restart"/>
          </w:tcPr>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Обогащение предметного словаря</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примере весенних явлений и</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признаков.</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Проталины, сосульки, ручьи, оттепель.</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глагольного словаря.</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Ручьи (что делают?) — бегут, журчат,</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шумят.</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признаков.</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1. Качественные прилагательные.</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Погода (какая?) — солнечная, теплая,</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ветреная. Лес (какой?) — зеленый,</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высокий, радостный. Утро (какое?) —</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lastRenderedPageBreak/>
              <w:t>весеннее, пасмурное, раннее.</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2. Антонимы.</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Снег мягкий, а лед твердый. Солнце</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горячее, а ветер холодный.</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Песок сухой, а вода мокрая.</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Активизация словаря наречий.</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На улице (как?) — тепло, солнечно,</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светло, дождливо.</w:t>
            </w:r>
          </w:p>
          <w:p w:rsidR="00B349F7" w:rsidRPr="00AB706C"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В лесу (как?) — зелено, страшно, темно,</w:t>
            </w:r>
          </w:p>
          <w:p w:rsidR="00B349F7" w:rsidRPr="00797A39" w:rsidRDefault="00B349F7" w:rsidP="00AB706C">
            <w:pPr>
              <w:pStyle w:val="a3"/>
              <w:jc w:val="both"/>
              <w:rPr>
                <w:rFonts w:ascii="Times New Roman" w:hAnsi="Times New Roman" w:cs="Times New Roman"/>
                <w:color w:val="000000"/>
                <w:sz w:val="24"/>
                <w:szCs w:val="24"/>
              </w:rPr>
            </w:pPr>
            <w:r w:rsidRPr="00AB706C">
              <w:rPr>
                <w:rFonts w:ascii="Times New Roman" w:hAnsi="Times New Roman" w:cs="Times New Roman"/>
                <w:color w:val="000000"/>
                <w:sz w:val="24"/>
                <w:szCs w:val="24"/>
              </w:rPr>
              <w:t>светло, свежо, сыро, сухо, чисто, грязно</w:t>
            </w:r>
            <w:r w:rsidR="00797A39">
              <w:rPr>
                <w:rFonts w:ascii="Times New Roman" w:hAnsi="Times New Roman" w:cs="Times New Roman"/>
                <w:color w:val="000000"/>
                <w:sz w:val="24"/>
                <w:szCs w:val="24"/>
              </w:rPr>
              <w:t>.</w:t>
            </w:r>
          </w:p>
        </w:tc>
        <w:tc>
          <w:tcPr>
            <w:tcW w:w="2693"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rPr>
              <w:lastRenderedPageBreak/>
              <w:t xml:space="preserve">Составление рассказа-описания о весне по картине. Сравнение двух времен года (зимы и весны) по схеме. Погода весной. </w:t>
            </w:r>
            <w:r w:rsidRPr="00AB706C">
              <w:rPr>
                <w:rFonts w:ascii="Times New Roman" w:hAnsi="Times New Roman" w:cs="Times New Roman"/>
                <w:sz w:val="24"/>
                <w:szCs w:val="24"/>
              </w:rPr>
              <w:t>Составление рассказа «Скворечник» по серии сюжетных картин.</w:t>
            </w:r>
          </w:p>
        </w:tc>
        <w:tc>
          <w:tcPr>
            <w:tcW w:w="2127"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B349F7" w:rsidRPr="00AB706C" w:rsidTr="00797A39">
        <w:trPr>
          <w:trHeight w:val="345"/>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Pr>
          <w:p w:rsidR="00B349F7" w:rsidRPr="00AB706C" w:rsidRDefault="00B349F7"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Ю</w:t>
            </w:r>
            <w:proofErr w:type="gramEnd"/>
          </w:p>
        </w:tc>
        <w:tc>
          <w:tcPr>
            <w:tcW w:w="3686" w:type="dxa"/>
            <w:vMerge/>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B349F7" w:rsidRPr="00AB706C" w:rsidTr="00797A39">
        <w:trPr>
          <w:trHeight w:val="210"/>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2-я неделя</w:t>
            </w:r>
          </w:p>
        </w:tc>
        <w:tc>
          <w:tcPr>
            <w:tcW w:w="1655"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«Космос. День Космонавтики»</w:t>
            </w:r>
          </w:p>
        </w:tc>
        <w:tc>
          <w:tcPr>
            <w:tcW w:w="1276" w:type="dxa"/>
          </w:tcPr>
          <w:p w:rsidR="00797A39" w:rsidRDefault="00797A39" w:rsidP="00AB706C">
            <w:pPr>
              <w:pStyle w:val="a3"/>
              <w:jc w:val="both"/>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Р</w:t>
            </w:r>
            <w:proofErr w:type="gramEnd"/>
          </w:p>
          <w:p w:rsidR="00797A39" w:rsidRPr="00AB706C" w:rsidRDefault="00797A39" w:rsidP="00AB706C">
            <w:pPr>
              <w:pStyle w:val="a3"/>
              <w:jc w:val="both"/>
              <w:rPr>
                <w:rFonts w:ascii="Times New Roman" w:hAnsi="Times New Roman" w:cs="Times New Roman"/>
                <w:sz w:val="24"/>
                <w:szCs w:val="24"/>
              </w:rPr>
            </w:pPr>
          </w:p>
        </w:tc>
        <w:tc>
          <w:tcPr>
            <w:tcW w:w="3686" w:type="dxa"/>
            <w:vMerge w:val="restart"/>
          </w:tcPr>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мн.ч. именительного и родительного падежей.</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Подбор слов-антонимов.</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Согласование числительных с существительными.</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Правильное употребление предлогов:  </w:t>
            </w:r>
            <w:proofErr w:type="gramStart"/>
            <w:r w:rsidRPr="00AB706C">
              <w:rPr>
                <w:rStyle w:val="c1"/>
                <w:rFonts w:ascii="Times New Roman" w:hAnsi="Times New Roman" w:cs="Times New Roman"/>
                <w:color w:val="000000"/>
                <w:sz w:val="24"/>
                <w:szCs w:val="24"/>
              </w:rPr>
              <w:t>на</w:t>
            </w:r>
            <w:proofErr w:type="gramEnd"/>
            <w:r w:rsidRPr="00AB706C">
              <w:rPr>
                <w:rStyle w:val="c1"/>
                <w:rFonts w:ascii="Times New Roman" w:hAnsi="Times New Roman" w:cs="Times New Roman"/>
                <w:color w:val="000000"/>
                <w:sz w:val="24"/>
                <w:szCs w:val="24"/>
              </w:rPr>
              <w:t>, в, из, под, с, из</w:t>
            </w:r>
            <w:r w:rsidR="00797A39">
              <w:rPr>
                <w:rStyle w:val="c1"/>
                <w:rFonts w:ascii="Times New Roman" w:hAnsi="Times New Roman" w:cs="Times New Roman"/>
                <w:color w:val="000000"/>
                <w:sz w:val="24"/>
                <w:szCs w:val="24"/>
              </w:rPr>
              <w:t>-</w:t>
            </w:r>
            <w:r w:rsidRPr="00AB706C">
              <w:rPr>
                <w:rStyle w:val="c1"/>
                <w:rFonts w:ascii="Times New Roman" w:hAnsi="Times New Roman" w:cs="Times New Roman"/>
                <w:color w:val="000000"/>
                <w:sz w:val="24"/>
                <w:szCs w:val="24"/>
              </w:rPr>
              <w:t>за, из-под.</w:t>
            </w:r>
          </w:p>
          <w:p w:rsidR="00B349F7" w:rsidRPr="00AB706C" w:rsidRDefault="00B349F7" w:rsidP="00AB706C">
            <w:pPr>
              <w:pStyle w:val="a3"/>
              <w:jc w:val="both"/>
              <w:rPr>
                <w:rFonts w:ascii="Times New Roman" w:hAnsi="Times New Roman" w:cs="Times New Roman"/>
                <w:sz w:val="24"/>
                <w:szCs w:val="24"/>
              </w:rPr>
            </w:pPr>
          </w:p>
        </w:tc>
        <w:tc>
          <w:tcPr>
            <w:tcW w:w="3118"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Активизация, обогащение и уточнение словаря по теме.</w:t>
            </w:r>
          </w:p>
        </w:tc>
        <w:tc>
          <w:tcPr>
            <w:tcW w:w="2693" w:type="dxa"/>
            <w:vMerge w:val="restart"/>
          </w:tcPr>
          <w:p w:rsidR="00B349F7" w:rsidRPr="00AB706C" w:rsidRDefault="00B349F7" w:rsidP="00AB706C">
            <w:pPr>
              <w:pStyle w:val="a3"/>
              <w:jc w:val="both"/>
              <w:rPr>
                <w:rFonts w:ascii="Times New Roman" w:hAnsi="Times New Roman" w:cs="Times New Roman"/>
                <w:color w:val="000000"/>
                <w:sz w:val="24"/>
                <w:szCs w:val="24"/>
                <w:shd w:val="clear" w:color="auto" w:fill="FFFFFF"/>
              </w:rPr>
            </w:pPr>
            <w:r w:rsidRPr="00AB706C">
              <w:rPr>
                <w:rFonts w:ascii="Times New Roman" w:hAnsi="Times New Roman" w:cs="Times New Roman"/>
                <w:color w:val="000000"/>
                <w:sz w:val="24"/>
                <w:szCs w:val="24"/>
                <w:shd w:val="clear" w:color="auto" w:fill="FFFFFF"/>
              </w:rPr>
              <w:t>Составление рассказа по сюжетной картинке.</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Развивать связную речь, закреплять умение правильно строить предложения</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Те</w:t>
            </w:r>
            <w:proofErr w:type="gramStart"/>
            <w:r w:rsidRPr="00AB706C">
              <w:rPr>
                <w:rFonts w:ascii="Times New Roman" w:eastAsia="Times New Roman" w:hAnsi="Times New Roman" w:cs="Times New Roman"/>
                <w:color w:val="000000"/>
                <w:sz w:val="24"/>
                <w:szCs w:val="24"/>
                <w:lang w:eastAsia="ru-RU"/>
              </w:rPr>
              <w:t>кст дл</w:t>
            </w:r>
            <w:proofErr w:type="gramEnd"/>
            <w:r w:rsidRPr="00AB706C">
              <w:rPr>
                <w:rFonts w:ascii="Times New Roman" w:eastAsia="Times New Roman" w:hAnsi="Times New Roman" w:cs="Times New Roman"/>
                <w:color w:val="000000"/>
                <w:sz w:val="24"/>
                <w:szCs w:val="24"/>
                <w:lang w:eastAsia="ru-RU"/>
              </w:rPr>
              <w:t>я пересказа «Что такое звезды».</w:t>
            </w:r>
          </w:p>
          <w:p w:rsidR="00B349F7" w:rsidRPr="00797A39"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hAnsi="Times New Roman" w:cs="Times New Roman"/>
                <w:sz w:val="24"/>
                <w:szCs w:val="24"/>
              </w:rPr>
              <w:t>Составление творческого рассказа  «Если бы я был космонавтом».</w:t>
            </w:r>
          </w:p>
        </w:tc>
        <w:tc>
          <w:tcPr>
            <w:tcW w:w="2127"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B349F7" w:rsidRPr="00AB706C" w:rsidTr="00797A39">
        <w:trPr>
          <w:trHeight w:val="120"/>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Pr>
          <w:p w:rsidR="00B349F7" w:rsidRPr="00AB706C" w:rsidRDefault="00B349F7" w:rsidP="00AB706C">
            <w:pPr>
              <w:pStyle w:val="a3"/>
              <w:jc w:val="both"/>
              <w:rPr>
                <w:rFonts w:ascii="Times New Roman" w:hAnsi="Times New Roman" w:cs="Times New Roman"/>
                <w:sz w:val="24"/>
                <w:szCs w:val="24"/>
              </w:rPr>
            </w:pPr>
          </w:p>
        </w:tc>
        <w:tc>
          <w:tcPr>
            <w:tcW w:w="1276" w:type="dxa"/>
          </w:tcPr>
          <w:p w:rsidR="00797A39" w:rsidRDefault="00797A39"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РЬ</w:t>
            </w:r>
          </w:p>
        </w:tc>
        <w:tc>
          <w:tcPr>
            <w:tcW w:w="3686" w:type="dxa"/>
            <w:vMerge/>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B349F7" w:rsidRPr="00AB706C" w:rsidTr="00797A39">
        <w:trPr>
          <w:trHeight w:val="195"/>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3-я неделя</w:t>
            </w:r>
          </w:p>
        </w:tc>
        <w:tc>
          <w:tcPr>
            <w:tcW w:w="1655" w:type="dxa"/>
            <w:vMerge w:val="restart"/>
            <w:tcBorders>
              <w:right w:val="single" w:sz="4" w:space="0" w:color="auto"/>
            </w:tcBorders>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«Комнатные растения»</w:t>
            </w:r>
          </w:p>
        </w:tc>
        <w:tc>
          <w:tcPr>
            <w:tcW w:w="1276" w:type="dxa"/>
            <w:tcBorders>
              <w:left w:val="single" w:sz="4" w:space="0" w:color="auto"/>
            </w:tcBorders>
          </w:tcPr>
          <w:p w:rsidR="00797A39" w:rsidRDefault="00797A39" w:rsidP="00A23904">
            <w:pPr>
              <w:pStyle w:val="a3"/>
              <w:jc w:val="center"/>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proofErr w:type="spellStart"/>
            <w:r w:rsidRPr="00AB706C">
              <w:rPr>
                <w:rFonts w:ascii="Times New Roman" w:hAnsi="Times New Roman" w:cs="Times New Roman"/>
                <w:sz w:val="24"/>
                <w:szCs w:val="24"/>
              </w:rPr>
              <w:t>Р-Рь</w:t>
            </w:r>
            <w:proofErr w:type="spellEnd"/>
          </w:p>
          <w:p w:rsidR="00797A39" w:rsidRPr="00AB706C" w:rsidRDefault="00797A39" w:rsidP="00A23904">
            <w:pPr>
              <w:pStyle w:val="a3"/>
              <w:jc w:val="center"/>
              <w:rPr>
                <w:rFonts w:ascii="Times New Roman" w:hAnsi="Times New Roman" w:cs="Times New Roman"/>
                <w:sz w:val="24"/>
                <w:szCs w:val="24"/>
              </w:rPr>
            </w:pPr>
          </w:p>
        </w:tc>
        <w:tc>
          <w:tcPr>
            <w:tcW w:w="3686" w:type="dxa"/>
            <w:vMerge w:val="restart"/>
          </w:tcPr>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Образование относительных прилагательных</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Согласование существительного с числительным</w:t>
            </w:r>
          </w:p>
          <w:p w:rsidR="00B349F7" w:rsidRPr="00AB706C" w:rsidRDefault="00B349F7" w:rsidP="00AB706C">
            <w:pPr>
              <w:pStyle w:val="a3"/>
              <w:jc w:val="both"/>
              <w:rPr>
                <w:rFonts w:ascii="Times New Roman" w:hAnsi="Times New Roman" w:cs="Times New Roman"/>
                <w:sz w:val="24"/>
                <w:szCs w:val="24"/>
              </w:rPr>
            </w:pPr>
          </w:p>
        </w:tc>
        <w:tc>
          <w:tcPr>
            <w:tcW w:w="3118"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Активизация, обогащение и уточнение словаря по теме</w:t>
            </w:r>
          </w:p>
        </w:tc>
        <w:tc>
          <w:tcPr>
            <w:tcW w:w="2693" w:type="dxa"/>
            <w:vMerge w:val="restart"/>
          </w:tcPr>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Составление рассказа – описания по схеме</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Пересказ текста «Любитель  цветов».</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p>
          <w:p w:rsidR="00B349F7" w:rsidRPr="00AB706C" w:rsidRDefault="00B349F7" w:rsidP="00AB706C">
            <w:pPr>
              <w:pStyle w:val="a3"/>
              <w:jc w:val="both"/>
              <w:rPr>
                <w:rFonts w:ascii="Times New Roman" w:hAnsi="Times New Roman" w:cs="Times New Roman"/>
                <w:sz w:val="24"/>
                <w:szCs w:val="24"/>
              </w:rPr>
            </w:pPr>
          </w:p>
        </w:tc>
        <w:tc>
          <w:tcPr>
            <w:tcW w:w="2127"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«Физическое развитие»</w:t>
            </w:r>
          </w:p>
        </w:tc>
      </w:tr>
      <w:tr w:rsidR="00B349F7" w:rsidRPr="00AB706C" w:rsidTr="00797A39">
        <w:trPr>
          <w:trHeight w:val="262"/>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Borders>
              <w:right w:val="single" w:sz="4" w:space="0" w:color="auto"/>
            </w:tcBorders>
          </w:tcPr>
          <w:p w:rsidR="00B349F7" w:rsidRPr="00AB706C" w:rsidRDefault="00B349F7" w:rsidP="00AB706C">
            <w:pPr>
              <w:pStyle w:val="a3"/>
              <w:jc w:val="both"/>
              <w:rPr>
                <w:rFonts w:ascii="Times New Roman" w:hAnsi="Times New Roman" w:cs="Times New Roman"/>
                <w:sz w:val="24"/>
                <w:szCs w:val="24"/>
              </w:rPr>
            </w:pPr>
          </w:p>
        </w:tc>
        <w:tc>
          <w:tcPr>
            <w:tcW w:w="1276" w:type="dxa"/>
            <w:tcBorders>
              <w:left w:val="single" w:sz="4" w:space="0" w:color="auto"/>
              <w:right w:val="single" w:sz="4" w:space="0" w:color="auto"/>
            </w:tcBorders>
          </w:tcPr>
          <w:p w:rsidR="00797A39" w:rsidRDefault="00797A39"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Р-Л</w:t>
            </w:r>
          </w:p>
        </w:tc>
        <w:tc>
          <w:tcPr>
            <w:tcW w:w="3686" w:type="dxa"/>
            <w:vMerge/>
            <w:tcBorders>
              <w:left w:val="single" w:sz="4" w:space="0" w:color="auto"/>
            </w:tcBorders>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B349F7" w:rsidRPr="00AB706C" w:rsidTr="00797A39">
        <w:trPr>
          <w:trHeight w:val="374"/>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4-я неделя</w:t>
            </w:r>
          </w:p>
        </w:tc>
        <w:tc>
          <w:tcPr>
            <w:tcW w:w="1655" w:type="dxa"/>
            <w:vMerge w:val="restart"/>
            <w:tcBorders>
              <w:right w:val="single" w:sz="4" w:space="0" w:color="auto"/>
            </w:tcBorders>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«Весна. Весенние цветы»</w:t>
            </w:r>
          </w:p>
        </w:tc>
        <w:tc>
          <w:tcPr>
            <w:tcW w:w="1276" w:type="dxa"/>
            <w:tcBorders>
              <w:left w:val="single" w:sz="4" w:space="0" w:color="auto"/>
              <w:right w:val="single" w:sz="4" w:space="0" w:color="auto"/>
            </w:tcBorders>
          </w:tcPr>
          <w:p w:rsidR="00797A39" w:rsidRDefault="00797A39" w:rsidP="00A23904">
            <w:pPr>
              <w:pStyle w:val="a3"/>
              <w:jc w:val="center"/>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Ч</w:t>
            </w:r>
          </w:p>
          <w:p w:rsidR="00797A39" w:rsidRPr="00AB706C" w:rsidRDefault="00797A39" w:rsidP="00A23904">
            <w:pPr>
              <w:pStyle w:val="a3"/>
              <w:jc w:val="center"/>
              <w:rPr>
                <w:rFonts w:ascii="Times New Roman" w:hAnsi="Times New Roman" w:cs="Times New Roman"/>
                <w:sz w:val="24"/>
                <w:szCs w:val="24"/>
              </w:rPr>
            </w:pPr>
          </w:p>
        </w:tc>
        <w:tc>
          <w:tcPr>
            <w:tcW w:w="3686" w:type="dxa"/>
            <w:vMerge w:val="restart"/>
            <w:tcBorders>
              <w:left w:val="single" w:sz="4" w:space="0" w:color="auto"/>
            </w:tcBorders>
          </w:tcPr>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Согласование числительных с существительными.</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женского рода.</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Подбор родственных слов.</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сравнительной степени прилагательных от наречий.</w:t>
            </w:r>
          </w:p>
          <w:p w:rsidR="00B349F7" w:rsidRPr="00AB706C" w:rsidRDefault="00B349F7" w:rsidP="00AB706C">
            <w:pPr>
              <w:pStyle w:val="a3"/>
              <w:jc w:val="both"/>
              <w:rPr>
                <w:rFonts w:ascii="Times New Roman" w:hAnsi="Times New Roman" w:cs="Times New Roman"/>
                <w:sz w:val="24"/>
                <w:szCs w:val="24"/>
              </w:rPr>
            </w:pPr>
          </w:p>
        </w:tc>
        <w:tc>
          <w:tcPr>
            <w:tcW w:w="3118" w:type="dxa"/>
            <w:vMerge w:val="restart"/>
          </w:tcPr>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Уточнить и активизировать знания детей о весенних изменениях в природе. Закрепить названия весенних месяцев.</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Расширять словарный запас детей по теме.</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Подбор существительных к словам признакам</w:t>
            </w:r>
          </w:p>
          <w:p w:rsidR="00B349F7" w:rsidRPr="00797A39"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Подбор родственных слов</w:t>
            </w:r>
            <w:r w:rsidR="00797A39">
              <w:rPr>
                <w:rFonts w:ascii="Times New Roman" w:eastAsia="Times New Roman" w:hAnsi="Times New Roman" w:cs="Times New Roman"/>
                <w:color w:val="000000"/>
                <w:sz w:val="24"/>
                <w:szCs w:val="24"/>
                <w:lang w:eastAsia="ru-RU"/>
              </w:rPr>
              <w:t>.</w:t>
            </w:r>
          </w:p>
        </w:tc>
        <w:tc>
          <w:tcPr>
            <w:tcW w:w="2693" w:type="dxa"/>
            <w:vMerge w:val="restart"/>
          </w:tcPr>
          <w:p w:rsidR="00B349F7" w:rsidRPr="00AB706C" w:rsidRDefault="00B349F7" w:rsidP="00AB706C">
            <w:pPr>
              <w:pStyle w:val="a3"/>
              <w:jc w:val="both"/>
              <w:rPr>
                <w:rFonts w:ascii="Times New Roman" w:hAnsi="Times New Roman" w:cs="Times New Roman"/>
                <w:color w:val="000000"/>
                <w:sz w:val="24"/>
                <w:szCs w:val="24"/>
                <w:shd w:val="clear" w:color="auto" w:fill="FFFFFF"/>
              </w:rPr>
            </w:pPr>
            <w:r w:rsidRPr="00AB706C">
              <w:rPr>
                <w:rFonts w:ascii="Times New Roman" w:hAnsi="Times New Roman" w:cs="Times New Roman"/>
                <w:color w:val="000000"/>
                <w:sz w:val="24"/>
                <w:szCs w:val="24"/>
                <w:shd w:val="clear" w:color="auto" w:fill="FFFFFF"/>
              </w:rPr>
              <w:t xml:space="preserve">Пересказ рассказа Г. А. </w:t>
            </w:r>
            <w:proofErr w:type="spellStart"/>
            <w:r w:rsidRPr="00AB706C">
              <w:rPr>
                <w:rFonts w:ascii="Times New Roman" w:hAnsi="Times New Roman" w:cs="Times New Roman"/>
                <w:color w:val="000000"/>
                <w:sz w:val="24"/>
                <w:szCs w:val="24"/>
                <w:shd w:val="clear" w:color="auto" w:fill="FFFFFF"/>
              </w:rPr>
              <w:t>Скребицкого</w:t>
            </w:r>
            <w:proofErr w:type="spellEnd"/>
            <w:r w:rsidRPr="00AB706C">
              <w:rPr>
                <w:rFonts w:ascii="Times New Roman" w:hAnsi="Times New Roman" w:cs="Times New Roman"/>
                <w:color w:val="000000"/>
                <w:sz w:val="24"/>
                <w:szCs w:val="24"/>
                <w:shd w:val="clear" w:color="auto" w:fill="FFFFFF"/>
              </w:rPr>
              <w:t xml:space="preserve"> «Весна» с добавлением последующих событий</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Пересказ рассказа «Послушный дождик»</w:t>
            </w:r>
          </w:p>
        </w:tc>
        <w:tc>
          <w:tcPr>
            <w:tcW w:w="2127"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B349F7" w:rsidRPr="00AB706C" w:rsidTr="00797A39">
        <w:trPr>
          <w:trHeight w:val="283"/>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Borders>
              <w:right w:val="single" w:sz="4" w:space="0" w:color="auto"/>
            </w:tcBorders>
          </w:tcPr>
          <w:p w:rsidR="00B349F7" w:rsidRPr="00AB706C" w:rsidRDefault="00B349F7" w:rsidP="00AB706C">
            <w:pPr>
              <w:pStyle w:val="a3"/>
              <w:jc w:val="both"/>
              <w:rPr>
                <w:rFonts w:ascii="Times New Roman" w:hAnsi="Times New Roman" w:cs="Times New Roman"/>
                <w:sz w:val="24"/>
                <w:szCs w:val="24"/>
              </w:rPr>
            </w:pPr>
          </w:p>
        </w:tc>
        <w:tc>
          <w:tcPr>
            <w:tcW w:w="1276" w:type="dxa"/>
            <w:tcBorders>
              <w:left w:val="single" w:sz="4" w:space="0" w:color="auto"/>
              <w:right w:val="single" w:sz="4" w:space="0" w:color="auto"/>
            </w:tcBorders>
          </w:tcPr>
          <w:p w:rsidR="00797A39" w:rsidRDefault="00797A39"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Ч-ТЬ</w:t>
            </w:r>
          </w:p>
        </w:tc>
        <w:tc>
          <w:tcPr>
            <w:tcW w:w="3686" w:type="dxa"/>
            <w:vMerge/>
            <w:tcBorders>
              <w:left w:val="single" w:sz="4" w:space="0" w:color="auto"/>
            </w:tcBorders>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B349F7" w:rsidRPr="00AB706C" w:rsidTr="00797A39">
        <w:trPr>
          <w:trHeight w:val="168"/>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5-я неделя</w:t>
            </w:r>
          </w:p>
        </w:tc>
        <w:tc>
          <w:tcPr>
            <w:tcW w:w="1655" w:type="dxa"/>
            <w:vMerge w:val="restart"/>
            <w:tcBorders>
              <w:right w:val="single" w:sz="4" w:space="0" w:color="auto"/>
            </w:tcBorders>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«Вода. Рыбы. Земноводные и пресмыкающиеся»</w:t>
            </w:r>
          </w:p>
        </w:tc>
        <w:tc>
          <w:tcPr>
            <w:tcW w:w="1276" w:type="dxa"/>
            <w:tcBorders>
              <w:left w:val="single" w:sz="4" w:space="0" w:color="auto"/>
              <w:right w:val="single" w:sz="4" w:space="0" w:color="auto"/>
            </w:tcBorders>
          </w:tcPr>
          <w:p w:rsidR="00797A39" w:rsidRDefault="00797A39" w:rsidP="00A23904">
            <w:pPr>
              <w:pStyle w:val="a3"/>
              <w:jc w:val="center"/>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Ф-ФЬ</w:t>
            </w:r>
          </w:p>
          <w:p w:rsidR="00797A39" w:rsidRPr="00AB706C" w:rsidRDefault="00797A39" w:rsidP="00A23904">
            <w:pPr>
              <w:pStyle w:val="a3"/>
              <w:jc w:val="center"/>
              <w:rPr>
                <w:rFonts w:ascii="Times New Roman" w:hAnsi="Times New Roman" w:cs="Times New Roman"/>
                <w:sz w:val="24"/>
                <w:szCs w:val="24"/>
              </w:rPr>
            </w:pPr>
          </w:p>
        </w:tc>
        <w:tc>
          <w:tcPr>
            <w:tcW w:w="3686" w:type="dxa"/>
            <w:vMerge w:val="restart"/>
            <w:tcBorders>
              <w:left w:val="single" w:sz="4" w:space="0" w:color="auto"/>
            </w:tcBorders>
          </w:tcPr>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Подбор глаголов к слову </w:t>
            </w:r>
            <w:r w:rsidRPr="00AB706C">
              <w:rPr>
                <w:rStyle w:val="c1"/>
                <w:rFonts w:ascii="Times New Roman" w:hAnsi="Times New Roman" w:cs="Times New Roman"/>
                <w:i/>
                <w:iCs/>
                <w:color w:val="000000"/>
                <w:sz w:val="24"/>
                <w:szCs w:val="24"/>
              </w:rPr>
              <w:t>рыба.</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 xml:space="preserve">Формирование обобщающих понятий у детей </w:t>
            </w:r>
            <w:proofErr w:type="gramStart"/>
            <w:r w:rsidRPr="00AB706C">
              <w:rPr>
                <w:rStyle w:val="c1"/>
                <w:rFonts w:ascii="Times New Roman" w:hAnsi="Times New Roman" w:cs="Times New Roman"/>
                <w:color w:val="000000"/>
                <w:sz w:val="24"/>
                <w:szCs w:val="24"/>
              </w:rPr>
              <w:t xml:space="preserve">( </w:t>
            </w:r>
            <w:proofErr w:type="gramEnd"/>
            <w:r w:rsidRPr="00AB706C">
              <w:rPr>
                <w:rStyle w:val="c1"/>
                <w:rFonts w:ascii="Times New Roman" w:hAnsi="Times New Roman" w:cs="Times New Roman"/>
                <w:color w:val="000000"/>
                <w:sz w:val="24"/>
                <w:szCs w:val="24"/>
              </w:rPr>
              <w:t>речные, морские, озерные, хищные).</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Усвоение притяжательных прилагательных.</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 xml:space="preserve">Употребление существительных с увеличительными суффиксами – </w:t>
            </w:r>
            <w:proofErr w:type="spellStart"/>
            <w:r w:rsidRPr="00AB706C">
              <w:rPr>
                <w:rStyle w:val="c1"/>
                <w:rFonts w:ascii="Times New Roman" w:hAnsi="Times New Roman" w:cs="Times New Roman"/>
                <w:color w:val="000000"/>
                <w:sz w:val="24"/>
                <w:szCs w:val="24"/>
              </w:rPr>
              <w:t>ище</w:t>
            </w:r>
            <w:proofErr w:type="spellEnd"/>
            <w:r w:rsidRPr="00AB706C">
              <w:rPr>
                <w:rStyle w:val="c1"/>
                <w:rFonts w:ascii="Times New Roman" w:hAnsi="Times New Roman" w:cs="Times New Roman"/>
                <w:color w:val="000000"/>
                <w:sz w:val="24"/>
                <w:szCs w:val="24"/>
              </w:rPr>
              <w:t>, - ища.</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Согласование числительных с существительными.</w:t>
            </w:r>
          </w:p>
        </w:tc>
        <w:tc>
          <w:tcPr>
            <w:tcW w:w="3118"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Уточнить, расширить и активизировать словарь по теме «Обитатели рек, морей»</w:t>
            </w:r>
          </w:p>
        </w:tc>
        <w:tc>
          <w:tcPr>
            <w:tcW w:w="2693" w:type="dxa"/>
            <w:vMerge w:val="restart"/>
          </w:tcPr>
          <w:p w:rsidR="00B349F7" w:rsidRPr="00AB706C" w:rsidRDefault="00B349F7" w:rsidP="00AB706C">
            <w:pPr>
              <w:pStyle w:val="a3"/>
              <w:jc w:val="both"/>
              <w:rPr>
                <w:rFonts w:ascii="Times New Roman" w:hAnsi="Times New Roman" w:cs="Times New Roman"/>
                <w:color w:val="000000"/>
                <w:sz w:val="24"/>
                <w:szCs w:val="24"/>
                <w:shd w:val="clear" w:color="auto" w:fill="FFFFFF"/>
              </w:rPr>
            </w:pPr>
            <w:r w:rsidRPr="00AB706C">
              <w:rPr>
                <w:rFonts w:ascii="Times New Roman" w:hAnsi="Times New Roman" w:cs="Times New Roman"/>
                <w:color w:val="000000"/>
                <w:sz w:val="24"/>
                <w:szCs w:val="24"/>
                <w:shd w:val="clear" w:color="auto" w:fill="FFFFFF"/>
              </w:rPr>
              <w:t>Пересказ рассказа Е. Пермяка «Первая рыбка».</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color w:val="000000"/>
                <w:sz w:val="24"/>
                <w:szCs w:val="24"/>
                <w:shd w:val="clear" w:color="auto" w:fill="FFFFFF"/>
              </w:rPr>
              <w:t>Пересказ текста «Морской конек»</w:t>
            </w:r>
          </w:p>
        </w:tc>
        <w:tc>
          <w:tcPr>
            <w:tcW w:w="2127"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B349F7" w:rsidRPr="00AB706C" w:rsidTr="00797A39">
        <w:trPr>
          <w:trHeight w:val="151"/>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Borders>
              <w:right w:val="single" w:sz="4" w:space="0" w:color="auto"/>
            </w:tcBorders>
          </w:tcPr>
          <w:p w:rsidR="00B349F7" w:rsidRPr="00AB706C" w:rsidRDefault="00B349F7" w:rsidP="00AB706C">
            <w:pPr>
              <w:pStyle w:val="a3"/>
              <w:jc w:val="both"/>
              <w:rPr>
                <w:rFonts w:ascii="Times New Roman" w:hAnsi="Times New Roman" w:cs="Times New Roman"/>
                <w:sz w:val="24"/>
                <w:szCs w:val="24"/>
              </w:rPr>
            </w:pPr>
          </w:p>
        </w:tc>
        <w:tc>
          <w:tcPr>
            <w:tcW w:w="1276" w:type="dxa"/>
            <w:tcBorders>
              <w:left w:val="single" w:sz="4" w:space="0" w:color="auto"/>
              <w:right w:val="single" w:sz="4" w:space="0" w:color="auto"/>
            </w:tcBorders>
          </w:tcPr>
          <w:p w:rsidR="00797A39" w:rsidRDefault="00797A39"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Ф-В</w:t>
            </w:r>
          </w:p>
        </w:tc>
        <w:tc>
          <w:tcPr>
            <w:tcW w:w="3686" w:type="dxa"/>
            <w:vMerge/>
            <w:tcBorders>
              <w:left w:val="single" w:sz="4" w:space="0" w:color="auto"/>
            </w:tcBorders>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797A39" w:rsidRPr="00AB706C" w:rsidTr="00797A39">
        <w:trPr>
          <w:trHeight w:val="737"/>
        </w:trPr>
        <w:tc>
          <w:tcPr>
            <w:tcW w:w="2835" w:type="dxa"/>
            <w:gridSpan w:val="2"/>
            <w:tcBorders>
              <w:right w:val="nil"/>
            </w:tcBorders>
          </w:tcPr>
          <w:p w:rsidR="00797A39" w:rsidRDefault="00797A39" w:rsidP="00797A39">
            <w:pPr>
              <w:pStyle w:val="a3"/>
              <w:jc w:val="center"/>
              <w:rPr>
                <w:rFonts w:ascii="Times New Roman" w:hAnsi="Times New Roman" w:cs="Times New Roman"/>
                <w:b/>
                <w:sz w:val="24"/>
                <w:szCs w:val="24"/>
              </w:rPr>
            </w:pPr>
          </w:p>
        </w:tc>
        <w:tc>
          <w:tcPr>
            <w:tcW w:w="1276" w:type="dxa"/>
            <w:tcBorders>
              <w:left w:val="nil"/>
              <w:right w:val="nil"/>
            </w:tcBorders>
          </w:tcPr>
          <w:p w:rsidR="00797A39" w:rsidRPr="00AB706C" w:rsidRDefault="00797A39" w:rsidP="00AB706C">
            <w:pPr>
              <w:pStyle w:val="a3"/>
              <w:jc w:val="both"/>
              <w:rPr>
                <w:rFonts w:ascii="Times New Roman" w:hAnsi="Times New Roman" w:cs="Times New Roman"/>
                <w:sz w:val="24"/>
                <w:szCs w:val="24"/>
              </w:rPr>
            </w:pPr>
          </w:p>
        </w:tc>
        <w:tc>
          <w:tcPr>
            <w:tcW w:w="11624" w:type="dxa"/>
            <w:gridSpan w:val="4"/>
            <w:tcBorders>
              <w:left w:val="nil"/>
            </w:tcBorders>
          </w:tcPr>
          <w:p w:rsidR="00A23904" w:rsidRDefault="00A23904" w:rsidP="00AB706C">
            <w:pPr>
              <w:pStyle w:val="a3"/>
              <w:jc w:val="both"/>
              <w:rPr>
                <w:rFonts w:ascii="Times New Roman" w:hAnsi="Times New Roman" w:cs="Times New Roman"/>
                <w:b/>
                <w:sz w:val="24"/>
                <w:szCs w:val="24"/>
              </w:rPr>
            </w:pPr>
          </w:p>
          <w:p w:rsidR="00797A39" w:rsidRPr="00AB706C" w:rsidRDefault="00A23904" w:rsidP="00AB706C">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sidR="00797A39">
              <w:rPr>
                <w:rFonts w:ascii="Times New Roman" w:hAnsi="Times New Roman" w:cs="Times New Roman"/>
                <w:b/>
                <w:sz w:val="24"/>
                <w:szCs w:val="24"/>
              </w:rPr>
              <w:t>МАЙ</w:t>
            </w:r>
          </w:p>
        </w:tc>
      </w:tr>
      <w:tr w:rsidR="00B349F7" w:rsidRPr="00AB706C" w:rsidTr="00797A39">
        <w:trPr>
          <w:trHeight w:val="300"/>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1-я неделя</w:t>
            </w:r>
          </w:p>
        </w:tc>
        <w:tc>
          <w:tcPr>
            <w:tcW w:w="1655"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«День Победы»</w:t>
            </w:r>
          </w:p>
        </w:tc>
        <w:tc>
          <w:tcPr>
            <w:tcW w:w="1276" w:type="dxa"/>
          </w:tcPr>
          <w:p w:rsidR="00A23904" w:rsidRDefault="00A23904" w:rsidP="00A23904">
            <w:pPr>
              <w:pStyle w:val="a3"/>
              <w:jc w:val="center"/>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Щ-Ч</w:t>
            </w:r>
          </w:p>
          <w:p w:rsidR="00A23904" w:rsidRPr="00AB706C" w:rsidRDefault="00A23904" w:rsidP="00A23904">
            <w:pPr>
              <w:pStyle w:val="a3"/>
              <w:jc w:val="center"/>
              <w:rPr>
                <w:rFonts w:ascii="Times New Roman" w:hAnsi="Times New Roman" w:cs="Times New Roman"/>
                <w:sz w:val="24"/>
                <w:szCs w:val="24"/>
              </w:rPr>
            </w:pPr>
          </w:p>
        </w:tc>
        <w:tc>
          <w:tcPr>
            <w:tcW w:w="3686" w:type="dxa"/>
            <w:vMerge w:val="restart"/>
          </w:tcPr>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мн. ч. и согласование их с прилагательными.</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Составление предложений с предлогами.</w:t>
            </w:r>
          </w:p>
          <w:p w:rsidR="00B349F7" w:rsidRPr="00AB706C" w:rsidRDefault="00B349F7" w:rsidP="00AB706C">
            <w:pPr>
              <w:pStyle w:val="a3"/>
              <w:jc w:val="both"/>
              <w:rPr>
                <w:rFonts w:ascii="Times New Roman" w:hAnsi="Times New Roman" w:cs="Times New Roman"/>
                <w:color w:val="000000"/>
                <w:sz w:val="24"/>
                <w:szCs w:val="24"/>
              </w:rPr>
            </w:pPr>
            <w:r w:rsidRPr="00AB706C">
              <w:rPr>
                <w:rStyle w:val="c1"/>
                <w:rFonts w:ascii="Times New Roman" w:hAnsi="Times New Roman" w:cs="Times New Roman"/>
                <w:color w:val="000000"/>
                <w:sz w:val="24"/>
                <w:szCs w:val="24"/>
              </w:rPr>
              <w:t>Образование существительных мн.ч. именительного и родительного падежей.</w:t>
            </w:r>
          </w:p>
        </w:tc>
        <w:tc>
          <w:tcPr>
            <w:tcW w:w="3118" w:type="dxa"/>
            <w:vMerge w:val="restart"/>
          </w:tcPr>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Уточнить, расширить и активизировать словарь по теме</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Учить подбирать слово к признаку (победный…марш)</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Учить подбирать синонимы к словам</w:t>
            </w:r>
          </w:p>
          <w:p w:rsidR="00B349F7" w:rsidRPr="00AB706C" w:rsidRDefault="00B349F7" w:rsidP="00AB706C">
            <w:pPr>
              <w:pStyle w:val="a3"/>
              <w:jc w:val="both"/>
              <w:rPr>
                <w:rFonts w:ascii="Times New Roman" w:hAnsi="Times New Roman" w:cs="Times New Roman"/>
                <w:sz w:val="24"/>
                <w:szCs w:val="24"/>
              </w:rPr>
            </w:pPr>
          </w:p>
        </w:tc>
        <w:tc>
          <w:tcPr>
            <w:tcW w:w="2693" w:type="dxa"/>
            <w:vMerge w:val="restart"/>
          </w:tcPr>
          <w:p w:rsidR="00B349F7" w:rsidRPr="00AB706C" w:rsidRDefault="00B349F7" w:rsidP="00AB706C">
            <w:pPr>
              <w:pStyle w:val="a3"/>
              <w:jc w:val="both"/>
              <w:rPr>
                <w:rFonts w:ascii="Times New Roman" w:hAnsi="Times New Roman" w:cs="Times New Roman"/>
                <w:color w:val="000000"/>
                <w:sz w:val="24"/>
                <w:szCs w:val="24"/>
                <w:shd w:val="clear" w:color="auto" w:fill="FFFFFF"/>
              </w:rPr>
            </w:pPr>
            <w:r w:rsidRPr="00AB706C">
              <w:rPr>
                <w:rFonts w:ascii="Times New Roman" w:hAnsi="Times New Roman" w:cs="Times New Roman"/>
                <w:color w:val="000000"/>
                <w:sz w:val="24"/>
                <w:szCs w:val="24"/>
                <w:shd w:val="clear" w:color="auto" w:fill="FFFFFF"/>
              </w:rPr>
              <w:t>Составление рассказа «Собака—санитар» по серии сюжетных картин.</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Учить составлять из слов предложения</w:t>
            </w:r>
          </w:p>
          <w:p w:rsidR="00B349F7" w:rsidRPr="00AB706C" w:rsidRDefault="00B349F7" w:rsidP="00AB706C">
            <w:pPr>
              <w:pStyle w:val="a3"/>
              <w:jc w:val="both"/>
              <w:rPr>
                <w:rFonts w:ascii="Times New Roman" w:eastAsia="Times New Roman" w:hAnsi="Times New Roman" w:cs="Times New Roman"/>
                <w:color w:val="000000"/>
                <w:sz w:val="24"/>
                <w:szCs w:val="24"/>
                <w:lang w:eastAsia="ru-RU"/>
              </w:rPr>
            </w:pPr>
            <w:r w:rsidRPr="00AB706C">
              <w:rPr>
                <w:rFonts w:ascii="Times New Roman" w:eastAsia="Times New Roman" w:hAnsi="Times New Roman" w:cs="Times New Roman"/>
                <w:color w:val="000000"/>
                <w:sz w:val="24"/>
                <w:szCs w:val="24"/>
                <w:lang w:eastAsia="ru-RU"/>
              </w:rPr>
              <w:t>Пересказ текста «День победы»</w:t>
            </w:r>
            <w:r w:rsidR="003765C3" w:rsidRPr="00AB706C">
              <w:rPr>
                <w:rFonts w:ascii="Times New Roman" w:eastAsia="Times New Roman" w:hAnsi="Times New Roman" w:cs="Times New Roman"/>
                <w:color w:val="000000"/>
                <w:sz w:val="24"/>
                <w:szCs w:val="24"/>
                <w:lang w:eastAsia="ru-RU"/>
              </w:rPr>
              <w:t>.</w:t>
            </w:r>
          </w:p>
          <w:p w:rsidR="003765C3"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Разучивание стихотворения «День </w:t>
            </w:r>
            <w:r w:rsidRPr="00AB706C">
              <w:rPr>
                <w:rFonts w:ascii="Times New Roman" w:hAnsi="Times New Roman" w:cs="Times New Roman"/>
                <w:sz w:val="24"/>
                <w:szCs w:val="24"/>
              </w:rPr>
              <w:lastRenderedPageBreak/>
              <w:t>Победы» с использованием мнемотехники.</w:t>
            </w:r>
          </w:p>
          <w:p w:rsidR="00B349F7" w:rsidRPr="00A23904" w:rsidRDefault="003765C3" w:rsidP="00AB706C">
            <w:pPr>
              <w:pStyle w:val="a3"/>
              <w:jc w:val="both"/>
              <w:rPr>
                <w:rFonts w:ascii="Times New Roman" w:eastAsia="Times New Roman" w:hAnsi="Times New Roman" w:cs="Times New Roman"/>
                <w:color w:val="000000"/>
                <w:sz w:val="24"/>
                <w:szCs w:val="24"/>
                <w:lang w:eastAsia="ru-RU"/>
              </w:rPr>
            </w:pPr>
            <w:r w:rsidRPr="00AB706C">
              <w:rPr>
                <w:rFonts w:ascii="Times New Roman" w:hAnsi="Times New Roman" w:cs="Times New Roman"/>
                <w:sz w:val="24"/>
                <w:szCs w:val="24"/>
              </w:rPr>
              <w:t>Рассматривание и беседа картин «О Войне».</w:t>
            </w:r>
          </w:p>
        </w:tc>
        <w:tc>
          <w:tcPr>
            <w:tcW w:w="2127"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«Информационно-коммуникационное»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B349F7" w:rsidRPr="00AB706C" w:rsidTr="00797A39">
        <w:trPr>
          <w:trHeight w:val="375"/>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Pr>
          <w:p w:rsidR="00B349F7" w:rsidRPr="00AB706C" w:rsidRDefault="00B349F7" w:rsidP="00AB706C">
            <w:pPr>
              <w:pStyle w:val="a3"/>
              <w:jc w:val="both"/>
              <w:rPr>
                <w:rFonts w:ascii="Times New Roman" w:hAnsi="Times New Roman" w:cs="Times New Roman"/>
                <w:sz w:val="24"/>
                <w:szCs w:val="24"/>
              </w:rPr>
            </w:pPr>
          </w:p>
        </w:tc>
        <w:tc>
          <w:tcPr>
            <w:tcW w:w="1276" w:type="dxa"/>
          </w:tcPr>
          <w:p w:rsidR="00A23904" w:rsidRDefault="00A23904"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proofErr w:type="gramStart"/>
            <w:r w:rsidRPr="00AB706C">
              <w:rPr>
                <w:rFonts w:ascii="Times New Roman" w:hAnsi="Times New Roman" w:cs="Times New Roman"/>
                <w:sz w:val="24"/>
                <w:szCs w:val="24"/>
              </w:rPr>
              <w:t>Ю</w:t>
            </w:r>
            <w:proofErr w:type="gramEnd"/>
          </w:p>
        </w:tc>
        <w:tc>
          <w:tcPr>
            <w:tcW w:w="3686" w:type="dxa"/>
            <w:vMerge/>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B349F7" w:rsidRPr="00AB706C" w:rsidTr="00797A39">
        <w:trPr>
          <w:trHeight w:val="510"/>
        </w:trPr>
        <w:tc>
          <w:tcPr>
            <w:tcW w:w="1180"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2-3-я неделя</w:t>
            </w:r>
          </w:p>
        </w:tc>
        <w:tc>
          <w:tcPr>
            <w:tcW w:w="1655" w:type="dxa"/>
            <w:vMerge w:val="restart"/>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«Школа. Школьные принадлежности»</w:t>
            </w:r>
          </w:p>
        </w:tc>
        <w:tc>
          <w:tcPr>
            <w:tcW w:w="1276" w:type="dxa"/>
          </w:tcPr>
          <w:p w:rsidR="00A23904" w:rsidRDefault="00A23904" w:rsidP="00A23904">
            <w:pPr>
              <w:pStyle w:val="a3"/>
              <w:jc w:val="center"/>
              <w:rPr>
                <w:rFonts w:ascii="Times New Roman" w:hAnsi="Times New Roman" w:cs="Times New Roman"/>
                <w:sz w:val="24"/>
                <w:szCs w:val="24"/>
              </w:rPr>
            </w:pPr>
          </w:p>
          <w:p w:rsidR="00B349F7"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Мягкие согласные</w:t>
            </w:r>
          </w:p>
          <w:p w:rsidR="00A23904" w:rsidRPr="00AB706C" w:rsidRDefault="00A23904" w:rsidP="00A23904">
            <w:pPr>
              <w:pStyle w:val="a3"/>
              <w:jc w:val="center"/>
              <w:rPr>
                <w:rFonts w:ascii="Times New Roman" w:hAnsi="Times New Roman" w:cs="Times New Roman"/>
                <w:sz w:val="24"/>
                <w:szCs w:val="24"/>
              </w:rPr>
            </w:pPr>
          </w:p>
        </w:tc>
        <w:tc>
          <w:tcPr>
            <w:tcW w:w="3686" w:type="dxa"/>
            <w:vMerge w:val="restart"/>
          </w:tcPr>
          <w:p w:rsidR="00B349F7"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Согласование притяжательных прилагательных, употребление местоимений с существительными.</w:t>
            </w:r>
          </w:p>
        </w:tc>
        <w:tc>
          <w:tcPr>
            <w:tcW w:w="3118" w:type="dxa"/>
            <w:vMerge w:val="restart"/>
          </w:tcPr>
          <w:p w:rsidR="00B349F7"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Расширение словаря по теме.</w:t>
            </w:r>
          </w:p>
        </w:tc>
        <w:tc>
          <w:tcPr>
            <w:tcW w:w="2693" w:type="dxa"/>
            <w:vMerge w:val="restart"/>
          </w:tcPr>
          <w:p w:rsidR="00B349F7"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по серии сюжетных картин  (с одним закрытым фрагментом).</w:t>
            </w:r>
          </w:p>
        </w:tc>
        <w:tc>
          <w:tcPr>
            <w:tcW w:w="2127" w:type="dxa"/>
            <w:vMerge w:val="restart"/>
          </w:tcPr>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r w:rsidR="00B349F7" w:rsidRPr="00AB706C" w:rsidTr="00797A39">
        <w:trPr>
          <w:trHeight w:val="495"/>
        </w:trPr>
        <w:tc>
          <w:tcPr>
            <w:tcW w:w="1180" w:type="dxa"/>
            <w:vMerge/>
          </w:tcPr>
          <w:p w:rsidR="00B349F7" w:rsidRPr="00AB706C" w:rsidRDefault="00B349F7" w:rsidP="00AB706C">
            <w:pPr>
              <w:pStyle w:val="a3"/>
              <w:jc w:val="both"/>
              <w:rPr>
                <w:rFonts w:ascii="Times New Roman" w:hAnsi="Times New Roman" w:cs="Times New Roman"/>
                <w:sz w:val="24"/>
                <w:szCs w:val="24"/>
              </w:rPr>
            </w:pPr>
          </w:p>
        </w:tc>
        <w:tc>
          <w:tcPr>
            <w:tcW w:w="1655" w:type="dxa"/>
            <w:vMerge/>
          </w:tcPr>
          <w:p w:rsidR="00B349F7" w:rsidRPr="00AB706C" w:rsidRDefault="00B349F7" w:rsidP="00AB706C">
            <w:pPr>
              <w:pStyle w:val="a3"/>
              <w:jc w:val="both"/>
              <w:rPr>
                <w:rFonts w:ascii="Times New Roman" w:hAnsi="Times New Roman" w:cs="Times New Roman"/>
                <w:sz w:val="24"/>
                <w:szCs w:val="24"/>
              </w:rPr>
            </w:pPr>
          </w:p>
        </w:tc>
        <w:tc>
          <w:tcPr>
            <w:tcW w:w="1276" w:type="dxa"/>
          </w:tcPr>
          <w:p w:rsidR="00A23904" w:rsidRDefault="00A23904" w:rsidP="00A23904">
            <w:pPr>
              <w:pStyle w:val="a3"/>
              <w:jc w:val="center"/>
              <w:rPr>
                <w:rFonts w:ascii="Times New Roman" w:hAnsi="Times New Roman" w:cs="Times New Roman"/>
                <w:sz w:val="24"/>
                <w:szCs w:val="24"/>
              </w:rPr>
            </w:pPr>
          </w:p>
          <w:p w:rsidR="00B349F7" w:rsidRPr="00AB706C" w:rsidRDefault="00B349F7" w:rsidP="00A23904">
            <w:pPr>
              <w:pStyle w:val="a3"/>
              <w:jc w:val="center"/>
              <w:rPr>
                <w:rFonts w:ascii="Times New Roman" w:hAnsi="Times New Roman" w:cs="Times New Roman"/>
                <w:sz w:val="24"/>
                <w:szCs w:val="24"/>
              </w:rPr>
            </w:pPr>
            <w:r w:rsidRPr="00AB706C">
              <w:rPr>
                <w:rFonts w:ascii="Times New Roman" w:hAnsi="Times New Roman" w:cs="Times New Roman"/>
                <w:sz w:val="24"/>
                <w:szCs w:val="24"/>
              </w:rPr>
              <w:t>Твердые согласные</w:t>
            </w:r>
          </w:p>
        </w:tc>
        <w:tc>
          <w:tcPr>
            <w:tcW w:w="3686" w:type="dxa"/>
            <w:vMerge/>
          </w:tcPr>
          <w:p w:rsidR="00B349F7" w:rsidRPr="00AB706C" w:rsidRDefault="00B349F7" w:rsidP="00AB706C">
            <w:pPr>
              <w:pStyle w:val="a3"/>
              <w:jc w:val="both"/>
              <w:rPr>
                <w:rFonts w:ascii="Times New Roman" w:hAnsi="Times New Roman" w:cs="Times New Roman"/>
                <w:sz w:val="24"/>
                <w:szCs w:val="24"/>
              </w:rPr>
            </w:pPr>
          </w:p>
        </w:tc>
        <w:tc>
          <w:tcPr>
            <w:tcW w:w="3118" w:type="dxa"/>
            <w:vMerge/>
          </w:tcPr>
          <w:p w:rsidR="00B349F7" w:rsidRPr="00AB706C" w:rsidRDefault="00B349F7" w:rsidP="00AB706C">
            <w:pPr>
              <w:pStyle w:val="a3"/>
              <w:jc w:val="both"/>
              <w:rPr>
                <w:rFonts w:ascii="Times New Roman" w:hAnsi="Times New Roman" w:cs="Times New Roman"/>
                <w:sz w:val="24"/>
                <w:szCs w:val="24"/>
              </w:rPr>
            </w:pPr>
          </w:p>
        </w:tc>
        <w:tc>
          <w:tcPr>
            <w:tcW w:w="2693" w:type="dxa"/>
            <w:vMerge/>
          </w:tcPr>
          <w:p w:rsidR="00B349F7" w:rsidRPr="00AB706C" w:rsidRDefault="00B349F7" w:rsidP="00AB706C">
            <w:pPr>
              <w:pStyle w:val="a3"/>
              <w:jc w:val="both"/>
              <w:rPr>
                <w:rFonts w:ascii="Times New Roman" w:hAnsi="Times New Roman" w:cs="Times New Roman"/>
                <w:sz w:val="24"/>
                <w:szCs w:val="24"/>
              </w:rPr>
            </w:pPr>
          </w:p>
        </w:tc>
        <w:tc>
          <w:tcPr>
            <w:tcW w:w="2127" w:type="dxa"/>
            <w:vMerge/>
          </w:tcPr>
          <w:p w:rsidR="00B349F7" w:rsidRPr="00AB706C" w:rsidRDefault="00B349F7" w:rsidP="00AB706C">
            <w:pPr>
              <w:pStyle w:val="a3"/>
              <w:jc w:val="both"/>
              <w:rPr>
                <w:rFonts w:ascii="Times New Roman" w:hAnsi="Times New Roman" w:cs="Times New Roman"/>
                <w:sz w:val="24"/>
                <w:szCs w:val="24"/>
              </w:rPr>
            </w:pPr>
          </w:p>
        </w:tc>
      </w:tr>
      <w:tr w:rsidR="00B349F7" w:rsidRPr="00AB706C" w:rsidTr="00797A39">
        <w:trPr>
          <w:trHeight w:val="1101"/>
        </w:trPr>
        <w:tc>
          <w:tcPr>
            <w:tcW w:w="1180" w:type="dxa"/>
          </w:tcPr>
          <w:p w:rsidR="00B349F7" w:rsidRPr="00AB706C" w:rsidRDefault="00B349F7"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4-я неделя</w:t>
            </w:r>
          </w:p>
        </w:tc>
        <w:tc>
          <w:tcPr>
            <w:tcW w:w="1655" w:type="dxa"/>
          </w:tcPr>
          <w:p w:rsidR="00B349F7" w:rsidRPr="00AB706C" w:rsidRDefault="00A23904" w:rsidP="00AB706C">
            <w:pPr>
              <w:pStyle w:val="a3"/>
              <w:jc w:val="both"/>
              <w:rPr>
                <w:rFonts w:ascii="Times New Roman" w:hAnsi="Times New Roman" w:cs="Times New Roman"/>
                <w:sz w:val="24"/>
                <w:szCs w:val="24"/>
              </w:rPr>
            </w:pPr>
            <w:r>
              <w:rPr>
                <w:rFonts w:ascii="Times New Roman" w:hAnsi="Times New Roman" w:cs="Times New Roman"/>
                <w:sz w:val="24"/>
                <w:szCs w:val="24"/>
              </w:rPr>
              <w:t>«Выпускной</w:t>
            </w:r>
            <w:proofErr w:type="gramStart"/>
            <w:r>
              <w:rPr>
                <w:rFonts w:ascii="Times New Roman" w:hAnsi="Times New Roman" w:cs="Times New Roman"/>
                <w:sz w:val="24"/>
                <w:szCs w:val="24"/>
              </w:rPr>
              <w:t>»</w:t>
            </w:r>
            <w:r w:rsidR="003765C3" w:rsidRPr="00AB706C">
              <w:rPr>
                <w:rFonts w:ascii="Times New Roman" w:hAnsi="Times New Roman" w:cs="Times New Roman"/>
                <w:sz w:val="24"/>
                <w:szCs w:val="24"/>
              </w:rPr>
              <w:t>Л</w:t>
            </w:r>
            <w:proofErr w:type="gramEnd"/>
            <w:r w:rsidR="003765C3" w:rsidRPr="00AB706C">
              <w:rPr>
                <w:rFonts w:ascii="Times New Roman" w:hAnsi="Times New Roman" w:cs="Times New Roman"/>
                <w:sz w:val="24"/>
                <w:szCs w:val="24"/>
              </w:rPr>
              <w:t>ето.</w:t>
            </w:r>
          </w:p>
        </w:tc>
        <w:tc>
          <w:tcPr>
            <w:tcW w:w="1276" w:type="dxa"/>
          </w:tcPr>
          <w:p w:rsidR="00B349F7" w:rsidRPr="00AB706C" w:rsidRDefault="00A23904" w:rsidP="00A23904">
            <w:pPr>
              <w:pStyle w:val="a3"/>
              <w:jc w:val="center"/>
              <w:rPr>
                <w:rFonts w:ascii="Times New Roman" w:hAnsi="Times New Roman" w:cs="Times New Roman"/>
                <w:sz w:val="24"/>
                <w:szCs w:val="24"/>
              </w:rPr>
            </w:pPr>
            <w:r>
              <w:rPr>
                <w:rFonts w:ascii="Times New Roman" w:hAnsi="Times New Roman" w:cs="Times New Roman"/>
                <w:sz w:val="24"/>
                <w:szCs w:val="24"/>
              </w:rPr>
              <w:t>Мягкие и твердые согласные</w:t>
            </w:r>
          </w:p>
        </w:tc>
        <w:tc>
          <w:tcPr>
            <w:tcW w:w="3686" w:type="dxa"/>
          </w:tcPr>
          <w:p w:rsidR="00B349F7"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Упражнения в образовании и употреблении  в речи прилагательных  сравнительной степени. </w:t>
            </w:r>
            <w:proofErr w:type="spellStart"/>
            <w:r w:rsidRPr="00AB706C">
              <w:rPr>
                <w:rFonts w:ascii="Times New Roman" w:hAnsi="Times New Roman" w:cs="Times New Roman"/>
                <w:sz w:val="24"/>
                <w:szCs w:val="24"/>
              </w:rPr>
              <w:t>Итогово-проверочное</w:t>
            </w:r>
            <w:proofErr w:type="spellEnd"/>
            <w:r w:rsidRPr="00AB706C">
              <w:rPr>
                <w:rFonts w:ascii="Times New Roman" w:hAnsi="Times New Roman" w:cs="Times New Roman"/>
                <w:sz w:val="24"/>
                <w:szCs w:val="24"/>
              </w:rPr>
              <w:t xml:space="preserve"> занятие по правильному употреблению в свободной речи детей предлогов.</w:t>
            </w:r>
          </w:p>
        </w:tc>
        <w:tc>
          <w:tcPr>
            <w:tcW w:w="3118" w:type="dxa"/>
          </w:tcPr>
          <w:p w:rsidR="00B349F7"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Формирование и расширение словаря по теме.</w:t>
            </w:r>
          </w:p>
        </w:tc>
        <w:tc>
          <w:tcPr>
            <w:tcW w:w="2693" w:type="dxa"/>
          </w:tcPr>
          <w:p w:rsidR="00B349F7" w:rsidRPr="00AB706C" w:rsidRDefault="003765C3"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Составление рассказа «Как я проведу  лето».</w:t>
            </w:r>
          </w:p>
        </w:tc>
        <w:tc>
          <w:tcPr>
            <w:tcW w:w="2127" w:type="dxa"/>
          </w:tcPr>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«Информационно-коммуникационное»</w:t>
            </w:r>
          </w:p>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«Речевое развитие»</w:t>
            </w:r>
          </w:p>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«Познавательное развитие»</w:t>
            </w:r>
          </w:p>
          <w:p w:rsidR="00A23904"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«Социализация»</w:t>
            </w:r>
          </w:p>
          <w:p w:rsidR="00B349F7" w:rsidRPr="00AB706C" w:rsidRDefault="00A23904" w:rsidP="00A23904">
            <w:pPr>
              <w:pStyle w:val="a3"/>
              <w:jc w:val="both"/>
              <w:rPr>
                <w:rFonts w:ascii="Times New Roman" w:hAnsi="Times New Roman" w:cs="Times New Roman"/>
                <w:sz w:val="24"/>
                <w:szCs w:val="24"/>
              </w:rPr>
            </w:pPr>
            <w:r w:rsidRPr="00AB706C">
              <w:rPr>
                <w:rFonts w:ascii="Times New Roman" w:hAnsi="Times New Roman" w:cs="Times New Roman"/>
                <w:sz w:val="24"/>
                <w:szCs w:val="24"/>
              </w:rPr>
              <w:t>«Физическое развитие»</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3"/>
        <w:gridCol w:w="2481"/>
        <w:gridCol w:w="3938"/>
        <w:gridCol w:w="2959"/>
        <w:gridCol w:w="2121"/>
      </w:tblGrid>
      <w:tr w:rsidR="001D4DB5" w:rsidRPr="00AB706C" w:rsidTr="00A23904">
        <w:tc>
          <w:tcPr>
            <w:tcW w:w="4341" w:type="dxa"/>
          </w:tcPr>
          <w:p w:rsidR="001D4DB5" w:rsidRPr="00A23904" w:rsidRDefault="001D4DB5" w:rsidP="00A23904">
            <w:pPr>
              <w:pStyle w:val="a3"/>
              <w:jc w:val="center"/>
              <w:rPr>
                <w:rFonts w:ascii="Times New Roman" w:hAnsi="Times New Roman" w:cs="Times New Roman"/>
                <w:b/>
                <w:sz w:val="24"/>
                <w:szCs w:val="24"/>
              </w:rPr>
            </w:pPr>
            <w:r w:rsidRPr="00A23904">
              <w:rPr>
                <w:rFonts w:ascii="Times New Roman" w:hAnsi="Times New Roman" w:cs="Times New Roman"/>
                <w:b/>
                <w:sz w:val="24"/>
                <w:szCs w:val="24"/>
              </w:rPr>
              <w:t>Произносительная сторона речи, развитие речевого дыхания</w:t>
            </w:r>
          </w:p>
        </w:tc>
        <w:tc>
          <w:tcPr>
            <w:tcW w:w="2322" w:type="dxa"/>
          </w:tcPr>
          <w:p w:rsidR="001D4DB5" w:rsidRPr="00A23904" w:rsidRDefault="001D4DB5" w:rsidP="00A23904">
            <w:pPr>
              <w:pStyle w:val="a3"/>
              <w:jc w:val="center"/>
              <w:rPr>
                <w:rFonts w:ascii="Times New Roman" w:hAnsi="Times New Roman" w:cs="Times New Roman"/>
                <w:b/>
                <w:sz w:val="24"/>
                <w:szCs w:val="24"/>
              </w:rPr>
            </w:pPr>
            <w:r w:rsidRPr="00A23904">
              <w:rPr>
                <w:rFonts w:ascii="Times New Roman" w:hAnsi="Times New Roman" w:cs="Times New Roman"/>
                <w:b/>
                <w:sz w:val="24"/>
                <w:szCs w:val="24"/>
              </w:rPr>
              <w:t xml:space="preserve">Слоговая структура  и </w:t>
            </w:r>
            <w:proofErr w:type="spellStart"/>
            <w:r w:rsidRPr="00A23904">
              <w:rPr>
                <w:rFonts w:ascii="Times New Roman" w:hAnsi="Times New Roman" w:cs="Times New Roman"/>
                <w:b/>
                <w:sz w:val="24"/>
                <w:szCs w:val="24"/>
              </w:rPr>
              <w:t>звуконаполняемость</w:t>
            </w:r>
            <w:proofErr w:type="spellEnd"/>
            <w:r w:rsidRPr="00A23904">
              <w:rPr>
                <w:rFonts w:ascii="Times New Roman" w:hAnsi="Times New Roman" w:cs="Times New Roman"/>
                <w:b/>
                <w:sz w:val="24"/>
                <w:szCs w:val="24"/>
              </w:rPr>
              <w:t xml:space="preserve"> слов (на  материале правильно  произносимых звуков)</w:t>
            </w:r>
          </w:p>
        </w:tc>
        <w:tc>
          <w:tcPr>
            <w:tcW w:w="3969" w:type="dxa"/>
          </w:tcPr>
          <w:p w:rsidR="001D4DB5" w:rsidRPr="00A23904" w:rsidRDefault="001D4DB5" w:rsidP="00A23904">
            <w:pPr>
              <w:pStyle w:val="a3"/>
              <w:jc w:val="center"/>
              <w:rPr>
                <w:rFonts w:ascii="Times New Roman" w:hAnsi="Times New Roman" w:cs="Times New Roman"/>
                <w:b/>
                <w:sz w:val="24"/>
                <w:szCs w:val="24"/>
              </w:rPr>
            </w:pPr>
            <w:r w:rsidRPr="00A23904">
              <w:rPr>
                <w:rFonts w:ascii="Times New Roman" w:hAnsi="Times New Roman" w:cs="Times New Roman"/>
                <w:b/>
                <w:sz w:val="24"/>
                <w:szCs w:val="24"/>
              </w:rPr>
              <w:t>Развитие фонематического восприятия, звукового анализа и синтеза</w:t>
            </w:r>
          </w:p>
        </w:tc>
        <w:tc>
          <w:tcPr>
            <w:tcW w:w="2976" w:type="dxa"/>
          </w:tcPr>
          <w:p w:rsidR="001D4DB5" w:rsidRPr="00A23904" w:rsidRDefault="001D4DB5" w:rsidP="00A23904">
            <w:pPr>
              <w:pStyle w:val="a3"/>
              <w:jc w:val="center"/>
              <w:rPr>
                <w:rFonts w:ascii="Times New Roman" w:hAnsi="Times New Roman" w:cs="Times New Roman"/>
                <w:b/>
                <w:sz w:val="24"/>
                <w:szCs w:val="24"/>
              </w:rPr>
            </w:pPr>
            <w:r w:rsidRPr="00A23904">
              <w:rPr>
                <w:rFonts w:ascii="Times New Roman" w:hAnsi="Times New Roman" w:cs="Times New Roman"/>
                <w:b/>
                <w:sz w:val="24"/>
                <w:szCs w:val="24"/>
              </w:rPr>
              <w:t>Развитие мелкой моторики</w:t>
            </w:r>
          </w:p>
        </w:tc>
        <w:tc>
          <w:tcPr>
            <w:tcW w:w="2127" w:type="dxa"/>
          </w:tcPr>
          <w:p w:rsidR="001D4DB5" w:rsidRPr="00A23904" w:rsidRDefault="001D4DB5" w:rsidP="00A23904">
            <w:pPr>
              <w:pStyle w:val="a3"/>
              <w:jc w:val="center"/>
              <w:rPr>
                <w:rFonts w:ascii="Times New Roman" w:hAnsi="Times New Roman" w:cs="Times New Roman"/>
                <w:b/>
                <w:sz w:val="24"/>
                <w:szCs w:val="24"/>
              </w:rPr>
            </w:pPr>
            <w:r w:rsidRPr="00A23904">
              <w:rPr>
                <w:rFonts w:ascii="Times New Roman" w:hAnsi="Times New Roman" w:cs="Times New Roman"/>
                <w:b/>
                <w:sz w:val="24"/>
                <w:szCs w:val="24"/>
              </w:rPr>
              <w:t>Работа с  родителями</w:t>
            </w:r>
          </w:p>
        </w:tc>
      </w:tr>
      <w:tr w:rsidR="001D4DB5" w:rsidRPr="00AB706C" w:rsidTr="00A23904">
        <w:tc>
          <w:tcPr>
            <w:tcW w:w="4341" w:type="dxa"/>
          </w:tcPr>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1. Постановка дефектно произносимых и отсутствующих звуков.</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2. Автоматизация и дифференциация </w:t>
            </w:r>
            <w:r w:rsidRPr="00AB706C">
              <w:rPr>
                <w:rFonts w:ascii="Times New Roman" w:hAnsi="Times New Roman" w:cs="Times New Roman"/>
                <w:sz w:val="24"/>
                <w:szCs w:val="24"/>
              </w:rPr>
              <w:lastRenderedPageBreak/>
              <w:t>поставленных звуков.</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 Голосовые упражнения: работа над силой голоса, интонационной выразительностью речи.</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4.Автоматизация </w:t>
            </w:r>
            <w:proofErr w:type="spellStart"/>
            <w:r w:rsidRPr="00AB706C">
              <w:rPr>
                <w:rFonts w:ascii="Times New Roman" w:hAnsi="Times New Roman" w:cs="Times New Roman"/>
                <w:sz w:val="24"/>
                <w:szCs w:val="24"/>
              </w:rPr>
              <w:t>нижнедиафрагмального</w:t>
            </w:r>
            <w:proofErr w:type="spellEnd"/>
            <w:r w:rsidRPr="00AB706C">
              <w:rPr>
                <w:rFonts w:ascii="Times New Roman" w:hAnsi="Times New Roman" w:cs="Times New Roman"/>
                <w:sz w:val="24"/>
                <w:szCs w:val="24"/>
              </w:rPr>
              <w:t xml:space="preserve"> дыхания.</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 Работа над длительностью речевого выдоха.</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6. Развитие речевого выдоха с применением гимнастики  </w:t>
            </w:r>
            <w:proofErr w:type="spellStart"/>
            <w:r w:rsidRPr="00AB706C">
              <w:rPr>
                <w:rFonts w:ascii="Times New Roman" w:hAnsi="Times New Roman" w:cs="Times New Roman"/>
                <w:sz w:val="24"/>
                <w:szCs w:val="24"/>
              </w:rPr>
              <w:t>А.Н.Стрельниковой</w:t>
            </w:r>
            <w:proofErr w:type="spellEnd"/>
            <w:r w:rsidRPr="00AB706C">
              <w:rPr>
                <w:rFonts w:ascii="Times New Roman" w:hAnsi="Times New Roman" w:cs="Times New Roman"/>
                <w:sz w:val="24"/>
                <w:szCs w:val="24"/>
              </w:rPr>
              <w:t>.</w:t>
            </w:r>
          </w:p>
        </w:tc>
        <w:tc>
          <w:tcPr>
            <w:tcW w:w="2322" w:type="dxa"/>
          </w:tcPr>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 xml:space="preserve">1. Двусложные и трехсложные слова  со стечением </w:t>
            </w:r>
            <w:r w:rsidRPr="00AB706C">
              <w:rPr>
                <w:rFonts w:ascii="Times New Roman" w:hAnsi="Times New Roman" w:cs="Times New Roman"/>
                <w:sz w:val="24"/>
                <w:szCs w:val="24"/>
              </w:rPr>
              <w:lastRenderedPageBreak/>
              <w:t>согласных.</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 Двусложные и трехсложные слова с двумя стечениями согласных.</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3. Слова сложной слоговой структуры. </w:t>
            </w:r>
          </w:p>
        </w:tc>
        <w:tc>
          <w:tcPr>
            <w:tcW w:w="3969" w:type="dxa"/>
          </w:tcPr>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1. Продолжение работы, начатой во 2-м периоде обучения.</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 Печатание букв под диктовку.</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 xml:space="preserve">3. </w:t>
            </w:r>
            <w:proofErr w:type="spellStart"/>
            <w:r w:rsidRPr="00AB706C">
              <w:rPr>
                <w:rFonts w:ascii="Times New Roman" w:hAnsi="Times New Roman" w:cs="Times New Roman"/>
                <w:sz w:val="24"/>
                <w:szCs w:val="24"/>
              </w:rPr>
              <w:t>Звуко-слоговой</w:t>
            </w:r>
            <w:proofErr w:type="spellEnd"/>
            <w:r w:rsidRPr="00AB706C">
              <w:rPr>
                <w:rFonts w:ascii="Times New Roman" w:hAnsi="Times New Roman" w:cs="Times New Roman"/>
                <w:sz w:val="24"/>
                <w:szCs w:val="24"/>
              </w:rPr>
              <w:t xml:space="preserve"> анализ слов.</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 Составление графической схемы предложения.</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5. Последовательное выделение слогов в составе слова.</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6. Воспроизведение слоговых рядов.</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7. Определение слов-паронимов в  паре предложений. </w:t>
            </w:r>
          </w:p>
        </w:tc>
        <w:tc>
          <w:tcPr>
            <w:tcW w:w="2976" w:type="dxa"/>
          </w:tcPr>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1. Развитие пальчиковой моторики.</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 xml:space="preserve">2. Развитие </w:t>
            </w:r>
            <w:proofErr w:type="gramStart"/>
            <w:r w:rsidRPr="00AB706C">
              <w:rPr>
                <w:rFonts w:ascii="Times New Roman" w:hAnsi="Times New Roman" w:cs="Times New Roman"/>
                <w:sz w:val="24"/>
                <w:szCs w:val="24"/>
              </w:rPr>
              <w:lastRenderedPageBreak/>
              <w:t>конструктивного</w:t>
            </w:r>
            <w:proofErr w:type="gramEnd"/>
            <w:r w:rsidRPr="00AB706C">
              <w:rPr>
                <w:rFonts w:ascii="Times New Roman" w:hAnsi="Times New Roman" w:cs="Times New Roman"/>
                <w:sz w:val="24"/>
                <w:szCs w:val="24"/>
              </w:rPr>
              <w:t xml:space="preserve"> </w:t>
            </w:r>
            <w:proofErr w:type="spellStart"/>
            <w:r w:rsidRPr="00AB706C">
              <w:rPr>
                <w:rFonts w:ascii="Times New Roman" w:hAnsi="Times New Roman" w:cs="Times New Roman"/>
                <w:sz w:val="24"/>
                <w:szCs w:val="24"/>
              </w:rPr>
              <w:t>праксиса</w:t>
            </w:r>
            <w:proofErr w:type="spellEnd"/>
            <w:r w:rsidRPr="00AB706C">
              <w:rPr>
                <w:rFonts w:ascii="Times New Roman" w:hAnsi="Times New Roman" w:cs="Times New Roman"/>
                <w:sz w:val="24"/>
                <w:szCs w:val="24"/>
              </w:rPr>
              <w:t>.</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 Обводка и штриховка фигур.</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4. Печатание букв, слогов, слов, коротких предложений.</w:t>
            </w:r>
          </w:p>
        </w:tc>
        <w:tc>
          <w:tcPr>
            <w:tcW w:w="2127" w:type="dxa"/>
          </w:tcPr>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lastRenderedPageBreak/>
              <w:t xml:space="preserve">1. Родительское собрание по итогам  работы </w:t>
            </w:r>
            <w:r w:rsidRPr="00AB706C">
              <w:rPr>
                <w:rFonts w:ascii="Times New Roman" w:hAnsi="Times New Roman" w:cs="Times New Roman"/>
                <w:sz w:val="24"/>
                <w:szCs w:val="24"/>
              </w:rPr>
              <w:lastRenderedPageBreak/>
              <w:t>логопеда с детьми коррекционной группы.</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2. Рекомендации родителям на летний период.</w:t>
            </w:r>
          </w:p>
          <w:p w:rsidR="001D4DB5" w:rsidRPr="00AB706C" w:rsidRDefault="001D4DB5" w:rsidP="00AB706C">
            <w:pPr>
              <w:pStyle w:val="a3"/>
              <w:jc w:val="both"/>
              <w:rPr>
                <w:rFonts w:ascii="Times New Roman" w:hAnsi="Times New Roman" w:cs="Times New Roman"/>
                <w:sz w:val="24"/>
                <w:szCs w:val="24"/>
              </w:rPr>
            </w:pPr>
            <w:r w:rsidRPr="00AB706C">
              <w:rPr>
                <w:rFonts w:ascii="Times New Roman" w:hAnsi="Times New Roman" w:cs="Times New Roman"/>
                <w:sz w:val="24"/>
                <w:szCs w:val="24"/>
              </w:rPr>
              <w:t>3. Встреча с родителями по инициативе самих родителей.</w:t>
            </w:r>
          </w:p>
        </w:tc>
      </w:tr>
    </w:tbl>
    <w:p w:rsidR="00D06563" w:rsidRPr="00AB706C" w:rsidRDefault="00D06563" w:rsidP="00AB706C">
      <w:pPr>
        <w:pStyle w:val="a3"/>
        <w:jc w:val="both"/>
        <w:rPr>
          <w:rFonts w:ascii="Times New Roman" w:hAnsi="Times New Roman" w:cs="Times New Roman"/>
          <w:sz w:val="24"/>
          <w:szCs w:val="24"/>
        </w:rPr>
      </w:pPr>
    </w:p>
    <w:sectPr w:rsidR="00D06563" w:rsidRPr="00AB706C" w:rsidSect="00AB706C">
      <w:footerReference w:type="default" r:id="rId8"/>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432" w:rsidRDefault="00520432" w:rsidP="001D21CE">
      <w:r>
        <w:separator/>
      </w:r>
    </w:p>
  </w:endnote>
  <w:endnote w:type="continuationSeparator" w:id="0">
    <w:p w:rsidR="00520432" w:rsidRDefault="00520432" w:rsidP="001D21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0971"/>
      <w:docPartObj>
        <w:docPartGallery w:val="Page Numbers (Bottom of Page)"/>
        <w:docPartUnique/>
      </w:docPartObj>
    </w:sdtPr>
    <w:sdtContent>
      <w:p w:rsidR="00DF41AE" w:rsidRDefault="00F31348">
        <w:pPr>
          <w:pStyle w:val="a8"/>
          <w:jc w:val="right"/>
        </w:pPr>
        <w:fldSimple w:instr=" PAGE   \* MERGEFORMAT ">
          <w:r w:rsidR="001A37C3">
            <w:rPr>
              <w:noProof/>
            </w:rPr>
            <w:t>27</w:t>
          </w:r>
        </w:fldSimple>
      </w:p>
    </w:sdtContent>
  </w:sdt>
  <w:p w:rsidR="00DF41AE" w:rsidRDefault="00DF41A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432" w:rsidRDefault="00520432" w:rsidP="001D21CE">
      <w:r>
        <w:separator/>
      </w:r>
    </w:p>
  </w:footnote>
  <w:footnote w:type="continuationSeparator" w:id="0">
    <w:p w:rsidR="00520432" w:rsidRDefault="00520432" w:rsidP="001D21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8E328A"/>
    <w:multiLevelType w:val="hybridMultilevel"/>
    <w:tmpl w:val="A2FE6104"/>
    <w:lvl w:ilvl="0" w:tplc="6BBA1C72">
      <w:start w:val="1"/>
      <w:numFmt w:val="decimal"/>
      <w:lvlText w:val="%1."/>
      <w:lvlJc w:val="left"/>
      <w:pPr>
        <w:tabs>
          <w:tab w:val="num" w:pos="1275"/>
        </w:tabs>
        <w:ind w:left="1275" w:hanging="1095"/>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B2599"/>
    <w:rsid w:val="0010209E"/>
    <w:rsid w:val="00121D40"/>
    <w:rsid w:val="00191CEC"/>
    <w:rsid w:val="001A37C3"/>
    <w:rsid w:val="001D21CE"/>
    <w:rsid w:val="001D4DB5"/>
    <w:rsid w:val="00321642"/>
    <w:rsid w:val="003765C3"/>
    <w:rsid w:val="003E3C54"/>
    <w:rsid w:val="003F04FD"/>
    <w:rsid w:val="004069F2"/>
    <w:rsid w:val="00520432"/>
    <w:rsid w:val="00696EE1"/>
    <w:rsid w:val="0072307B"/>
    <w:rsid w:val="00780D40"/>
    <w:rsid w:val="0079495F"/>
    <w:rsid w:val="00797A39"/>
    <w:rsid w:val="007A74E0"/>
    <w:rsid w:val="00820105"/>
    <w:rsid w:val="00825F2C"/>
    <w:rsid w:val="008B1909"/>
    <w:rsid w:val="009D1FB6"/>
    <w:rsid w:val="00A23904"/>
    <w:rsid w:val="00A5677A"/>
    <w:rsid w:val="00A770FB"/>
    <w:rsid w:val="00AA05A9"/>
    <w:rsid w:val="00AB706C"/>
    <w:rsid w:val="00AC5E24"/>
    <w:rsid w:val="00B349F7"/>
    <w:rsid w:val="00C36478"/>
    <w:rsid w:val="00C36BB8"/>
    <w:rsid w:val="00C44A68"/>
    <w:rsid w:val="00C51447"/>
    <w:rsid w:val="00C80CD9"/>
    <w:rsid w:val="00D06563"/>
    <w:rsid w:val="00D84FC2"/>
    <w:rsid w:val="00DF41AE"/>
    <w:rsid w:val="00E568A5"/>
    <w:rsid w:val="00EB2599"/>
    <w:rsid w:val="00F31348"/>
    <w:rsid w:val="00FC10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0FB"/>
    <w:pPr>
      <w:widowControl w:val="0"/>
      <w:autoSpaceDE w:val="0"/>
      <w:spacing w:after="0" w:line="240" w:lineRule="auto"/>
    </w:pPr>
    <w:rPr>
      <w:rFonts w:ascii="Times New Roman" w:eastAsia="Times New Roman" w:hAnsi="Times New Roman" w:cs="Times New Roman"/>
      <w:sz w:val="20"/>
      <w:szCs w:val="20"/>
      <w:lang w:eastAsia="ar-SA"/>
    </w:rPr>
  </w:style>
  <w:style w:type="paragraph" w:styleId="1">
    <w:name w:val="heading 1"/>
    <w:basedOn w:val="a"/>
    <w:next w:val="a"/>
    <w:link w:val="10"/>
    <w:uiPriority w:val="9"/>
    <w:qFormat/>
    <w:rsid w:val="00C36478"/>
    <w:pPr>
      <w:keepNext/>
      <w:keepLines/>
      <w:widowControl/>
      <w:autoSpaceDE/>
      <w:spacing w:before="480" w:line="276" w:lineRule="auto"/>
      <w:outlineLvl w:val="0"/>
    </w:pPr>
    <w:rPr>
      <w:rFonts w:asciiTheme="majorHAnsi" w:eastAsiaTheme="majorEastAsia" w:hAnsiTheme="majorHAnsi" w:cstheme="majorBidi"/>
      <w:b/>
      <w:bCs/>
      <w:color w:val="E80061" w:themeColor="accent1" w:themeShade="BF"/>
      <w:sz w:val="28"/>
      <w:szCs w:val="28"/>
      <w:lang w:eastAsia="en-US"/>
    </w:rPr>
  </w:style>
  <w:style w:type="paragraph" w:styleId="6">
    <w:name w:val="heading 6"/>
    <w:basedOn w:val="a"/>
    <w:next w:val="a"/>
    <w:link w:val="60"/>
    <w:semiHidden/>
    <w:unhideWhenUsed/>
    <w:qFormat/>
    <w:rsid w:val="00191CEC"/>
    <w:pPr>
      <w:keepNext/>
      <w:widowControl/>
      <w:suppressAutoHyphens/>
      <w:autoSpaceDE/>
      <w:autoSpaceDN w:val="0"/>
      <w:jc w:val="center"/>
      <w:outlineLvl w:val="5"/>
    </w:pPr>
    <w:rPr>
      <w:b/>
      <w:bCs/>
      <w:kern w:val="3"/>
      <w:sz w:val="28"/>
      <w:szCs w:val="39"/>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6478"/>
    <w:rPr>
      <w:rFonts w:asciiTheme="majorHAnsi" w:eastAsiaTheme="majorEastAsia" w:hAnsiTheme="majorHAnsi" w:cstheme="majorBidi"/>
      <w:b/>
      <w:bCs/>
      <w:color w:val="E80061" w:themeColor="accent1" w:themeShade="BF"/>
      <w:sz w:val="28"/>
      <w:szCs w:val="28"/>
    </w:rPr>
  </w:style>
  <w:style w:type="paragraph" w:customStyle="1" w:styleId="Standard">
    <w:name w:val="Standard"/>
    <w:rsid w:val="00EB2599"/>
    <w:pPr>
      <w:suppressAutoHyphens/>
      <w:autoSpaceDN w:val="0"/>
    </w:pPr>
    <w:rPr>
      <w:rFonts w:ascii="Calibri" w:eastAsia="SimSun" w:hAnsi="Calibri" w:cs="Tahoma"/>
      <w:kern w:val="3"/>
    </w:rPr>
  </w:style>
  <w:style w:type="paragraph" w:styleId="a3">
    <w:name w:val="No Spacing"/>
    <w:uiPriority w:val="1"/>
    <w:qFormat/>
    <w:rsid w:val="00EB2599"/>
    <w:pPr>
      <w:spacing w:after="0" w:line="240" w:lineRule="auto"/>
    </w:pPr>
  </w:style>
  <w:style w:type="table" w:styleId="a4">
    <w:name w:val="Table Grid"/>
    <w:basedOn w:val="a1"/>
    <w:uiPriority w:val="59"/>
    <w:rsid w:val="001020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D84FC2"/>
  </w:style>
  <w:style w:type="character" w:customStyle="1" w:styleId="60">
    <w:name w:val="Заголовок 6 Знак"/>
    <w:basedOn w:val="a0"/>
    <w:link w:val="6"/>
    <w:semiHidden/>
    <w:rsid w:val="00191CEC"/>
    <w:rPr>
      <w:rFonts w:ascii="Times New Roman" w:eastAsia="Times New Roman" w:hAnsi="Times New Roman" w:cs="Times New Roman"/>
      <w:b/>
      <w:bCs/>
      <w:kern w:val="3"/>
      <w:sz w:val="28"/>
      <w:szCs w:val="39"/>
      <w:lang w:eastAsia="ar-SA"/>
    </w:rPr>
  </w:style>
  <w:style w:type="paragraph" w:styleId="a5">
    <w:name w:val="Normal (Web)"/>
    <w:basedOn w:val="a"/>
    <w:uiPriority w:val="99"/>
    <w:semiHidden/>
    <w:unhideWhenUsed/>
    <w:rsid w:val="00B349F7"/>
    <w:pPr>
      <w:spacing w:before="100" w:beforeAutospacing="1" w:after="100" w:afterAutospacing="1"/>
    </w:pPr>
    <w:rPr>
      <w:sz w:val="24"/>
      <w:szCs w:val="24"/>
      <w:lang w:eastAsia="ru-RU"/>
    </w:rPr>
  </w:style>
  <w:style w:type="paragraph" w:styleId="a6">
    <w:name w:val="header"/>
    <w:basedOn w:val="a"/>
    <w:link w:val="a7"/>
    <w:uiPriority w:val="99"/>
    <w:semiHidden/>
    <w:unhideWhenUsed/>
    <w:rsid w:val="001D21CE"/>
    <w:pPr>
      <w:widowControl/>
      <w:tabs>
        <w:tab w:val="center" w:pos="4677"/>
        <w:tab w:val="right" w:pos="9355"/>
      </w:tabs>
      <w:autoSpaceDE/>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semiHidden/>
    <w:rsid w:val="001D21CE"/>
  </w:style>
  <w:style w:type="paragraph" w:styleId="a8">
    <w:name w:val="footer"/>
    <w:basedOn w:val="a"/>
    <w:link w:val="a9"/>
    <w:uiPriority w:val="99"/>
    <w:unhideWhenUsed/>
    <w:rsid w:val="001D21CE"/>
    <w:pPr>
      <w:tabs>
        <w:tab w:val="center" w:pos="4677"/>
        <w:tab w:val="right" w:pos="9355"/>
      </w:tabs>
    </w:pPr>
  </w:style>
  <w:style w:type="character" w:customStyle="1" w:styleId="a9">
    <w:name w:val="Нижний колонтитул Знак"/>
    <w:basedOn w:val="a0"/>
    <w:link w:val="a8"/>
    <w:uiPriority w:val="99"/>
    <w:rsid w:val="001D21CE"/>
  </w:style>
  <w:style w:type="character" w:customStyle="1" w:styleId="WW8Num3z0">
    <w:name w:val="WW8Num3z0"/>
    <w:rsid w:val="00A770FB"/>
    <w:rPr>
      <w:rFonts w:ascii="Times New Roman" w:hAnsi="Times New Roman" w:cs="Times New Roman" w:hint="default"/>
      <w:color w:val="000000"/>
      <w:spacing w:val="2"/>
      <w:sz w:val="24"/>
      <w:szCs w:val="24"/>
    </w:rPr>
  </w:style>
  <w:style w:type="paragraph" w:customStyle="1" w:styleId="c2">
    <w:name w:val="c2"/>
    <w:basedOn w:val="a"/>
    <w:rsid w:val="00A770FB"/>
    <w:pPr>
      <w:widowControl/>
      <w:autoSpaceDE/>
      <w:spacing w:before="100" w:beforeAutospacing="1" w:after="100" w:afterAutospacing="1"/>
    </w:pPr>
    <w:rPr>
      <w:sz w:val="24"/>
      <w:szCs w:val="24"/>
      <w:lang w:eastAsia="ru-RU"/>
    </w:rPr>
  </w:style>
  <w:style w:type="paragraph" w:styleId="aa">
    <w:name w:val="Balloon Text"/>
    <w:basedOn w:val="a"/>
    <w:link w:val="ab"/>
    <w:uiPriority w:val="99"/>
    <w:semiHidden/>
    <w:unhideWhenUsed/>
    <w:rsid w:val="001A37C3"/>
    <w:rPr>
      <w:rFonts w:ascii="Tahoma" w:hAnsi="Tahoma" w:cs="Tahoma"/>
      <w:sz w:val="16"/>
      <w:szCs w:val="16"/>
    </w:rPr>
  </w:style>
  <w:style w:type="character" w:customStyle="1" w:styleId="ab">
    <w:name w:val="Текст выноски Знак"/>
    <w:basedOn w:val="a0"/>
    <w:link w:val="aa"/>
    <w:uiPriority w:val="99"/>
    <w:semiHidden/>
    <w:rsid w:val="001A37C3"/>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Открытая">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27</Pages>
  <Words>7230</Words>
  <Characters>41216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9</cp:revision>
  <dcterms:created xsi:type="dcterms:W3CDTF">2019-09-17T04:18:00Z</dcterms:created>
  <dcterms:modified xsi:type="dcterms:W3CDTF">2020-09-07T14:29:00Z</dcterms:modified>
</cp:coreProperties>
</file>