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23" w:rsidRDefault="00674F23" w:rsidP="00A43CB0">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480175" cy="9156970"/>
            <wp:effectExtent l="19050" t="0" r="0" b="0"/>
            <wp:docPr id="1" name="Рисунок 1" descr="G:\SCAN_00\SCAN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_00\SCAN0089.JPG"/>
                    <pic:cNvPicPr>
                      <a:picLocks noChangeAspect="1" noChangeArrowheads="1"/>
                    </pic:cNvPicPr>
                  </pic:nvPicPr>
                  <pic:blipFill>
                    <a:blip r:embed="rId8" cstate="print"/>
                    <a:srcRect/>
                    <a:stretch>
                      <a:fillRect/>
                    </a:stretch>
                  </pic:blipFill>
                  <pic:spPr bwMode="auto">
                    <a:xfrm>
                      <a:off x="0" y="0"/>
                      <a:ext cx="6480175" cy="9156970"/>
                    </a:xfrm>
                    <a:prstGeom prst="rect">
                      <a:avLst/>
                    </a:prstGeom>
                    <a:noFill/>
                    <a:ln w="9525">
                      <a:noFill/>
                      <a:miter lim="800000"/>
                      <a:headEnd/>
                      <a:tailEnd/>
                    </a:ln>
                  </pic:spPr>
                </pic:pic>
              </a:graphicData>
            </a:graphic>
          </wp:inline>
        </w:drawing>
      </w:r>
    </w:p>
    <w:p w:rsidR="00A43CB0" w:rsidRPr="00A43CB0" w:rsidRDefault="00A43CB0" w:rsidP="00A43CB0">
      <w:pPr>
        <w:spacing w:before="100" w:beforeAutospacing="1" w:after="0" w:line="240" w:lineRule="auto"/>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lastRenderedPageBreak/>
        <w:t>ОГЛАВЛЕНИЕ</w:t>
      </w:r>
    </w:p>
    <w:tbl>
      <w:tblPr>
        <w:tblW w:w="10125" w:type="dxa"/>
        <w:tblCellSpacing w:w="0" w:type="dxa"/>
        <w:tblCellMar>
          <w:top w:w="60" w:type="dxa"/>
          <w:left w:w="60" w:type="dxa"/>
          <w:bottom w:w="60" w:type="dxa"/>
          <w:right w:w="60" w:type="dxa"/>
        </w:tblCellMar>
        <w:tblLook w:val="04A0"/>
      </w:tblPr>
      <w:tblGrid>
        <w:gridCol w:w="732"/>
        <w:gridCol w:w="8302"/>
        <w:gridCol w:w="1091"/>
      </w:tblGrid>
      <w:tr w:rsidR="00A43CB0" w:rsidRPr="00A43CB0" w:rsidTr="005600B8">
        <w:trPr>
          <w:trHeight w:val="399"/>
          <w:tblCellSpacing w:w="0" w:type="dxa"/>
        </w:trPr>
        <w:tc>
          <w:tcPr>
            <w:tcW w:w="10125" w:type="dxa"/>
            <w:gridSpan w:val="3"/>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Введение</w:t>
            </w:r>
          </w:p>
        </w:tc>
      </w:tr>
      <w:tr w:rsidR="00A43CB0" w:rsidRPr="00A43CB0" w:rsidTr="005600B8">
        <w:trPr>
          <w:trHeight w:val="414"/>
          <w:tblCellSpacing w:w="0" w:type="dxa"/>
        </w:trPr>
        <w:tc>
          <w:tcPr>
            <w:tcW w:w="9034" w:type="dxa"/>
            <w:gridSpan w:val="2"/>
            <w:hideMark/>
          </w:tcPr>
          <w:p w:rsidR="00A43CB0" w:rsidRPr="00A43CB0" w:rsidRDefault="00A43CB0" w:rsidP="00A43CB0">
            <w:pPr>
              <w:spacing w:before="100" w:beforeAutospacing="1" w:after="119" w:line="240" w:lineRule="auto"/>
              <w:ind w:left="720" w:right="232"/>
              <w:jc w:val="both"/>
              <w:rPr>
                <w:rFonts w:ascii="Times New Roman" w:eastAsia="Times New Roman" w:hAnsi="Times New Roman" w:cs="Times New Roman"/>
                <w:sz w:val="24"/>
                <w:szCs w:val="24"/>
                <w:lang w:val="en-US"/>
              </w:rPr>
            </w:pPr>
            <w:r w:rsidRPr="00A43CB0">
              <w:rPr>
                <w:rFonts w:ascii="Times New Roman" w:eastAsia="Times New Roman" w:hAnsi="Times New Roman" w:cs="Times New Roman"/>
                <w:b/>
                <w:bCs/>
                <w:sz w:val="24"/>
                <w:szCs w:val="24"/>
                <w:lang w:val="en-US"/>
              </w:rPr>
              <w:t xml:space="preserve">I. </w:t>
            </w:r>
            <w:r w:rsidRPr="00A43CB0">
              <w:rPr>
                <w:rFonts w:ascii="Times New Roman" w:eastAsia="Times New Roman" w:hAnsi="Times New Roman" w:cs="Times New Roman"/>
                <w:b/>
                <w:bCs/>
                <w:sz w:val="24"/>
                <w:szCs w:val="24"/>
              </w:rPr>
              <w:t>ЦЕЛЕВОЙ РАЗДЕЛ</w:t>
            </w:r>
          </w:p>
        </w:tc>
        <w:tc>
          <w:tcPr>
            <w:tcW w:w="1091" w:type="dxa"/>
            <w:hideMark/>
          </w:tcPr>
          <w:p w:rsidR="00A43CB0" w:rsidRPr="00A43CB0" w:rsidRDefault="00E04E26" w:rsidP="005600B8">
            <w:pPr>
              <w:spacing w:before="100" w:beforeAutospacing="1" w:after="119" w:line="240" w:lineRule="auto"/>
              <w:jc w:val="righ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стр</w:t>
            </w:r>
            <w:proofErr w:type="spellEnd"/>
            <w:proofErr w:type="gramEnd"/>
          </w:p>
        </w:tc>
      </w:tr>
      <w:tr w:rsidR="00A43CB0" w:rsidRPr="00A43CB0" w:rsidTr="005600B8">
        <w:trPr>
          <w:trHeight w:val="414"/>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1.1.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Пояснительная записка</w:t>
            </w:r>
          </w:p>
        </w:tc>
        <w:tc>
          <w:tcPr>
            <w:tcW w:w="1091" w:type="dxa"/>
            <w:hideMark/>
          </w:tcPr>
          <w:p w:rsidR="00A43CB0" w:rsidRPr="00A43CB0" w:rsidRDefault="00E04E26"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43CB0" w:rsidRPr="00A43CB0" w:rsidTr="005600B8">
        <w:trPr>
          <w:trHeight w:val="414"/>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1.2</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Планируемые результаты освоения Программы</w:t>
            </w:r>
          </w:p>
        </w:tc>
        <w:tc>
          <w:tcPr>
            <w:tcW w:w="1091" w:type="dxa"/>
            <w:hideMark/>
          </w:tcPr>
          <w:p w:rsidR="00A43CB0" w:rsidRPr="00A43CB0" w:rsidRDefault="00E04E26"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43CB0" w:rsidRPr="00A43CB0" w:rsidTr="005600B8">
        <w:trPr>
          <w:trHeight w:val="414"/>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lang w:val="en-US"/>
              </w:rPr>
            </w:pPr>
            <w:r w:rsidRPr="00A43CB0">
              <w:rPr>
                <w:rFonts w:ascii="Times New Roman" w:eastAsia="Times New Roman" w:hAnsi="Times New Roman" w:cs="Times New Roman"/>
                <w:b/>
                <w:bCs/>
                <w:sz w:val="24"/>
                <w:szCs w:val="24"/>
                <w:lang w:val="en-US"/>
              </w:rPr>
              <w:t>II.</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СОДЕРЖАТЕЛЬНЫЙ РАЗДЕЛ </w:t>
            </w:r>
          </w:p>
        </w:tc>
        <w:tc>
          <w:tcPr>
            <w:tcW w:w="1091" w:type="dxa"/>
            <w:hideMark/>
          </w:tcPr>
          <w:p w:rsidR="00A43CB0" w:rsidRPr="00A43CB0" w:rsidRDefault="00A43CB0" w:rsidP="005600B8">
            <w:pPr>
              <w:spacing w:before="100" w:beforeAutospacing="1" w:after="119" w:line="240" w:lineRule="auto"/>
              <w:jc w:val="right"/>
              <w:rPr>
                <w:rFonts w:ascii="Times New Roman" w:eastAsia="Times New Roman" w:hAnsi="Times New Roman" w:cs="Times New Roman"/>
                <w:sz w:val="24"/>
                <w:szCs w:val="24"/>
              </w:rPr>
            </w:pPr>
          </w:p>
        </w:tc>
      </w:tr>
      <w:tr w:rsidR="00A43CB0" w:rsidRPr="00A43CB0" w:rsidTr="005600B8">
        <w:trPr>
          <w:trHeight w:val="690"/>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2.1.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ребёнка</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43CB0" w:rsidRPr="00A43CB0" w:rsidTr="005600B8">
        <w:trPr>
          <w:trHeight w:val="690"/>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2.2.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вариативных форм, способов, методов и средств реализации Программы</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A43CB0" w:rsidRPr="00A43CB0" w:rsidTr="005600B8">
        <w:trPr>
          <w:trHeight w:val="690"/>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3</w:t>
            </w:r>
          </w:p>
        </w:tc>
        <w:tc>
          <w:tcPr>
            <w:tcW w:w="8302" w:type="dxa"/>
            <w:hideMark/>
          </w:tcPr>
          <w:p w:rsidR="00A43CB0" w:rsidRPr="00A43CB0" w:rsidRDefault="00A43CB0" w:rsidP="00A43CB0">
            <w:pPr>
              <w:spacing w:before="100" w:beforeAutospacing="1" w:after="119" w:line="240" w:lineRule="auto"/>
              <w:ind w:right="23"/>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43CB0" w:rsidRPr="00A43CB0" w:rsidTr="005600B8">
        <w:trPr>
          <w:trHeight w:val="414"/>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4</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Способы и направления поддержки детской инициативы</w:t>
            </w:r>
          </w:p>
        </w:tc>
        <w:tc>
          <w:tcPr>
            <w:tcW w:w="1091" w:type="dxa"/>
            <w:hideMark/>
          </w:tcPr>
          <w:p w:rsidR="00A43CB0" w:rsidRPr="00A43CB0" w:rsidRDefault="005600B8" w:rsidP="005600B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A43CB0" w:rsidRPr="00A43CB0" w:rsidTr="005600B8">
        <w:trPr>
          <w:trHeight w:val="690"/>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5</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1091" w:type="dxa"/>
            <w:hideMark/>
          </w:tcPr>
          <w:p w:rsidR="00A43CB0" w:rsidRPr="00A43CB0" w:rsidRDefault="00A15748" w:rsidP="00A1574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43CB0" w:rsidRPr="00A43CB0" w:rsidTr="005600B8">
        <w:trPr>
          <w:trHeight w:val="690"/>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r w:rsidR="00DD7BAB">
              <w:rPr>
                <w:rFonts w:ascii="Times New Roman" w:eastAsia="Times New Roman" w:hAnsi="Times New Roman" w:cs="Times New Roman"/>
                <w:sz w:val="24"/>
                <w:szCs w:val="24"/>
              </w:rPr>
              <w:t>6</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Особенности взаимодействия педагогического коллектива с семьями воспитанников </w:t>
            </w:r>
          </w:p>
        </w:tc>
        <w:tc>
          <w:tcPr>
            <w:tcW w:w="1091" w:type="dxa"/>
            <w:hideMark/>
          </w:tcPr>
          <w:p w:rsidR="00A43CB0" w:rsidRPr="00A43CB0" w:rsidRDefault="00A15748" w:rsidP="00A1574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A43CB0" w:rsidRPr="00A43CB0" w:rsidTr="005600B8">
        <w:trPr>
          <w:trHeight w:val="399"/>
          <w:tblCellSpacing w:w="0" w:type="dxa"/>
        </w:trPr>
        <w:tc>
          <w:tcPr>
            <w:tcW w:w="732" w:type="dxa"/>
            <w:hideMark/>
          </w:tcPr>
          <w:p w:rsidR="00A43CB0" w:rsidRPr="00A43CB0" w:rsidRDefault="00A43CB0" w:rsidP="00DD7BAB">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w:t>
            </w:r>
            <w:r w:rsidR="00DD7BAB">
              <w:rPr>
                <w:rFonts w:ascii="Times New Roman" w:eastAsia="Times New Roman" w:hAnsi="Times New Roman" w:cs="Times New Roman"/>
                <w:sz w:val="24"/>
                <w:szCs w:val="24"/>
              </w:rPr>
              <w:t>7</w:t>
            </w:r>
            <w:r w:rsidRPr="00A43CB0">
              <w:rPr>
                <w:rFonts w:ascii="Times New Roman" w:eastAsia="Times New Roman" w:hAnsi="Times New Roman" w:cs="Times New Roman"/>
                <w:sz w:val="24"/>
                <w:szCs w:val="24"/>
              </w:rPr>
              <w:t xml:space="preserve">. </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Иные характеристики содержания Программы</w:t>
            </w:r>
          </w:p>
        </w:tc>
        <w:tc>
          <w:tcPr>
            <w:tcW w:w="1091" w:type="dxa"/>
            <w:hideMark/>
          </w:tcPr>
          <w:p w:rsidR="00A43CB0" w:rsidRPr="00A43CB0" w:rsidRDefault="00A15748" w:rsidP="00A15748">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A43CB0" w:rsidRPr="00A43CB0" w:rsidTr="005600B8">
        <w:trPr>
          <w:trHeight w:val="399"/>
          <w:tblCellSpacing w:w="0" w:type="dxa"/>
        </w:trPr>
        <w:tc>
          <w:tcPr>
            <w:tcW w:w="9034" w:type="dxa"/>
            <w:gridSpan w:val="2"/>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lang w:val="en-US"/>
              </w:rPr>
              <w:t xml:space="preserve">III. </w:t>
            </w:r>
            <w:r w:rsidRPr="00A43CB0">
              <w:rPr>
                <w:rFonts w:ascii="Times New Roman" w:eastAsia="Times New Roman" w:hAnsi="Times New Roman" w:cs="Times New Roman"/>
                <w:b/>
                <w:bCs/>
                <w:sz w:val="24"/>
                <w:szCs w:val="24"/>
              </w:rPr>
              <w:t>ОРГАНИЗАЦИОННЫЙ РАЗДЕЛ</w:t>
            </w:r>
            <w:r w:rsidRPr="00A43CB0">
              <w:rPr>
                <w:rFonts w:ascii="Times New Roman" w:eastAsia="Times New Roman" w:hAnsi="Times New Roman" w:cs="Times New Roman"/>
                <w:sz w:val="24"/>
                <w:szCs w:val="24"/>
              </w:rPr>
              <w:t xml:space="preserve"> </w:t>
            </w:r>
          </w:p>
        </w:tc>
        <w:tc>
          <w:tcPr>
            <w:tcW w:w="1091"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p>
        </w:tc>
      </w:tr>
      <w:tr w:rsidR="00A43CB0" w:rsidRPr="00A43CB0" w:rsidTr="005600B8">
        <w:trPr>
          <w:trHeight w:val="414"/>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Описание материально-технического обеспечения Программы</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A43CB0" w:rsidRPr="00A43CB0" w:rsidTr="005600B8">
        <w:trPr>
          <w:trHeight w:val="690"/>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A43CB0" w:rsidRPr="00A43CB0" w:rsidTr="005600B8">
        <w:trPr>
          <w:trHeight w:val="399"/>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Организация режима дня</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A43CB0" w:rsidRPr="00A43CB0" w:rsidTr="005600B8">
        <w:trPr>
          <w:trHeight w:val="399"/>
          <w:tblCellSpacing w:w="0" w:type="dxa"/>
        </w:trPr>
        <w:tc>
          <w:tcPr>
            <w:tcW w:w="732" w:type="dxa"/>
            <w:hideMark/>
          </w:tcPr>
          <w:p w:rsidR="00A43CB0" w:rsidRPr="00A43CB0" w:rsidRDefault="00A15748" w:rsidP="00A43CB0">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Особенности традиционных событий, праздников, мероприятий</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A43CB0" w:rsidRPr="00A43CB0" w:rsidTr="005600B8">
        <w:trPr>
          <w:trHeight w:val="399"/>
          <w:tblCellSpacing w:w="0" w:type="dxa"/>
        </w:trPr>
        <w:tc>
          <w:tcPr>
            <w:tcW w:w="732" w:type="dxa"/>
            <w:hideMark/>
          </w:tcPr>
          <w:p w:rsidR="00A43CB0" w:rsidRPr="00A43CB0" w:rsidRDefault="00A15748" w:rsidP="00A15748">
            <w:pPr>
              <w:spacing w:before="100" w:beforeAutospacing="1" w:after="119"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30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Особенности организации развивающей предметно - </w:t>
            </w:r>
            <w:r>
              <w:rPr>
                <w:rFonts w:ascii="Times New Roman" w:eastAsia="Times New Roman" w:hAnsi="Times New Roman" w:cs="Times New Roman"/>
                <w:sz w:val="24"/>
                <w:szCs w:val="24"/>
              </w:rPr>
              <w:t>пр</w:t>
            </w:r>
            <w:r w:rsidRPr="00A43CB0">
              <w:rPr>
                <w:rFonts w:ascii="Times New Roman" w:eastAsia="Times New Roman" w:hAnsi="Times New Roman" w:cs="Times New Roman"/>
                <w:sz w:val="24"/>
                <w:szCs w:val="24"/>
              </w:rPr>
              <w:t>остранственной среды</w:t>
            </w:r>
          </w:p>
        </w:tc>
        <w:tc>
          <w:tcPr>
            <w:tcW w:w="1091" w:type="dxa"/>
            <w:hideMark/>
          </w:tcPr>
          <w:p w:rsidR="00A43CB0"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A43CB0" w:rsidRPr="00A43CB0" w:rsidTr="005600B8">
        <w:trPr>
          <w:trHeight w:val="399"/>
          <w:tblCellSpacing w:w="0" w:type="dxa"/>
        </w:trPr>
        <w:tc>
          <w:tcPr>
            <w:tcW w:w="9034" w:type="dxa"/>
            <w:gridSpan w:val="2"/>
            <w:hideMark/>
          </w:tcPr>
          <w:p w:rsidR="00A43CB0" w:rsidRPr="00A43CB0" w:rsidRDefault="00A43CB0" w:rsidP="00A43CB0">
            <w:pPr>
              <w:spacing w:before="100" w:beforeAutospacing="1" w:after="119" w:line="240" w:lineRule="auto"/>
              <w:ind w:right="-142"/>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lang w:val="en-US"/>
              </w:rPr>
              <w:t xml:space="preserve">IV. </w:t>
            </w:r>
            <w:r w:rsidRPr="00A43CB0">
              <w:rPr>
                <w:rFonts w:ascii="Times New Roman" w:eastAsia="Times New Roman" w:hAnsi="Times New Roman" w:cs="Times New Roman"/>
                <w:b/>
                <w:bCs/>
                <w:sz w:val="24"/>
                <w:szCs w:val="24"/>
              </w:rPr>
              <w:t>ДОПОЛНИТЕЛЬНЫЙ РАЗДЕЛ</w:t>
            </w:r>
          </w:p>
        </w:tc>
        <w:tc>
          <w:tcPr>
            <w:tcW w:w="1091" w:type="dxa"/>
            <w:hideMark/>
          </w:tcPr>
          <w:p w:rsidR="00A43CB0" w:rsidRPr="00A43CB0" w:rsidRDefault="00A43CB0" w:rsidP="008854FD">
            <w:pPr>
              <w:spacing w:before="100" w:beforeAutospacing="1" w:after="119" w:line="240" w:lineRule="auto"/>
              <w:jc w:val="right"/>
              <w:rPr>
                <w:rFonts w:ascii="Times New Roman" w:eastAsia="Times New Roman" w:hAnsi="Times New Roman" w:cs="Times New Roman"/>
                <w:sz w:val="24"/>
                <w:szCs w:val="24"/>
              </w:rPr>
            </w:pPr>
          </w:p>
        </w:tc>
      </w:tr>
      <w:tr w:rsidR="006E57D5" w:rsidRPr="00A43CB0" w:rsidTr="005600B8">
        <w:trPr>
          <w:trHeight w:val="399"/>
          <w:tblCellSpacing w:w="0" w:type="dxa"/>
        </w:trPr>
        <w:tc>
          <w:tcPr>
            <w:tcW w:w="9034" w:type="dxa"/>
            <w:gridSpan w:val="2"/>
            <w:hideMark/>
          </w:tcPr>
          <w:p w:rsidR="006E57D5" w:rsidRDefault="006E57D5" w:rsidP="006E57D5">
            <w:pPr>
              <w:spacing w:before="100" w:beforeAutospacing="1" w:after="0" w:line="240" w:lineRule="auto"/>
              <w:rPr>
                <w:rFonts w:ascii="Times New Roman" w:eastAsia="Times New Roman" w:hAnsi="Times New Roman" w:cs="Times New Roman"/>
                <w:b/>
                <w:bCs/>
                <w:sz w:val="24"/>
                <w:szCs w:val="24"/>
              </w:rPr>
            </w:pPr>
            <w:r w:rsidRPr="00A15748">
              <w:rPr>
                <w:rFonts w:ascii="Times New Roman" w:eastAsia="Times New Roman" w:hAnsi="Times New Roman" w:cs="Times New Roman"/>
                <w:bCs/>
                <w:sz w:val="24"/>
                <w:szCs w:val="24"/>
              </w:rPr>
              <w:t>4.1.</w:t>
            </w:r>
            <w:r w:rsidRPr="00AC7494">
              <w:rPr>
                <w:rFonts w:ascii="Times New Roman" w:eastAsia="Times New Roman" w:hAnsi="Times New Roman" w:cs="Times New Roman"/>
                <w:bCs/>
                <w:sz w:val="24"/>
                <w:szCs w:val="24"/>
              </w:rPr>
              <w:t xml:space="preserve"> Краткая презентация программы</w:t>
            </w:r>
          </w:p>
          <w:p w:rsidR="006E57D5" w:rsidRPr="00A43CB0" w:rsidRDefault="006E57D5" w:rsidP="00A43CB0">
            <w:pPr>
              <w:spacing w:before="100" w:beforeAutospacing="1" w:after="119" w:line="240" w:lineRule="auto"/>
              <w:ind w:right="-142"/>
              <w:jc w:val="both"/>
              <w:rPr>
                <w:rFonts w:ascii="Times New Roman" w:eastAsia="Times New Roman" w:hAnsi="Times New Roman" w:cs="Times New Roman"/>
                <w:b/>
                <w:bCs/>
                <w:sz w:val="24"/>
                <w:szCs w:val="24"/>
                <w:lang w:val="en-US"/>
              </w:rPr>
            </w:pPr>
          </w:p>
        </w:tc>
        <w:tc>
          <w:tcPr>
            <w:tcW w:w="1091" w:type="dxa"/>
            <w:hideMark/>
          </w:tcPr>
          <w:p w:rsidR="006E57D5" w:rsidRPr="00A43CB0" w:rsidRDefault="008854FD" w:rsidP="008854FD">
            <w:pPr>
              <w:spacing w:before="100" w:beforeAutospacing="1" w:after="119"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A43CB0" w:rsidRPr="00A43CB0" w:rsidTr="005600B8">
        <w:trPr>
          <w:tblCellSpacing w:w="0" w:type="dxa"/>
        </w:trPr>
        <w:tc>
          <w:tcPr>
            <w:tcW w:w="732"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p>
        </w:tc>
        <w:tc>
          <w:tcPr>
            <w:tcW w:w="8302" w:type="dxa"/>
            <w:hideMark/>
          </w:tcPr>
          <w:p w:rsidR="00A43CB0" w:rsidRPr="00A43CB0" w:rsidRDefault="00A43CB0" w:rsidP="00A43CB0">
            <w:pPr>
              <w:spacing w:before="100" w:beforeAutospacing="1" w:after="119" w:line="240" w:lineRule="auto"/>
              <w:ind w:right="-142"/>
              <w:jc w:val="both"/>
              <w:rPr>
                <w:rFonts w:ascii="Times New Roman" w:eastAsia="Times New Roman" w:hAnsi="Times New Roman" w:cs="Times New Roman"/>
                <w:sz w:val="24"/>
                <w:szCs w:val="24"/>
              </w:rPr>
            </w:pPr>
          </w:p>
        </w:tc>
        <w:tc>
          <w:tcPr>
            <w:tcW w:w="1091" w:type="dxa"/>
            <w:hideMark/>
          </w:tcPr>
          <w:p w:rsidR="00A43CB0" w:rsidRPr="00A43CB0" w:rsidRDefault="00A43CB0" w:rsidP="00A43CB0">
            <w:pPr>
              <w:spacing w:before="100" w:beforeAutospacing="1" w:after="119" w:line="240" w:lineRule="auto"/>
              <w:jc w:val="both"/>
              <w:rPr>
                <w:rFonts w:ascii="Times New Roman" w:eastAsia="Times New Roman" w:hAnsi="Times New Roman" w:cs="Times New Roman"/>
                <w:sz w:val="24"/>
                <w:szCs w:val="24"/>
              </w:rPr>
            </w:pPr>
          </w:p>
        </w:tc>
      </w:tr>
    </w:tbl>
    <w:p w:rsidR="00DD7BAB" w:rsidRDefault="00DD7BAB" w:rsidP="00A43CB0">
      <w:pPr>
        <w:spacing w:before="100" w:beforeAutospacing="1" w:after="0" w:line="240" w:lineRule="auto"/>
        <w:jc w:val="center"/>
        <w:rPr>
          <w:rFonts w:ascii="Times New Roman" w:eastAsia="Times New Roman" w:hAnsi="Times New Roman" w:cs="Times New Roman"/>
          <w:b/>
          <w:bCs/>
          <w:sz w:val="24"/>
          <w:szCs w:val="24"/>
        </w:rPr>
      </w:pPr>
    </w:p>
    <w:p w:rsidR="00DD7BAB" w:rsidRDefault="00DD7BAB" w:rsidP="00A43CB0">
      <w:pPr>
        <w:spacing w:before="100" w:beforeAutospacing="1" w:after="0" w:line="240" w:lineRule="auto"/>
        <w:jc w:val="center"/>
        <w:rPr>
          <w:rFonts w:ascii="Times New Roman" w:eastAsia="Times New Roman" w:hAnsi="Times New Roman" w:cs="Times New Roman"/>
          <w:b/>
          <w:bCs/>
          <w:sz w:val="24"/>
          <w:szCs w:val="24"/>
        </w:rPr>
      </w:pPr>
    </w:p>
    <w:p w:rsidR="00A43CB0" w:rsidRPr="00590B01" w:rsidRDefault="00A43CB0" w:rsidP="00A43CB0">
      <w:pPr>
        <w:spacing w:before="100" w:beforeAutospacing="1" w:after="0" w:line="240" w:lineRule="auto"/>
        <w:jc w:val="center"/>
        <w:rPr>
          <w:rFonts w:ascii="Times New Roman" w:eastAsia="Times New Roman" w:hAnsi="Times New Roman" w:cs="Times New Roman"/>
          <w:b/>
          <w:bCs/>
          <w:sz w:val="28"/>
          <w:szCs w:val="28"/>
        </w:rPr>
      </w:pPr>
      <w:r w:rsidRPr="00590B01">
        <w:rPr>
          <w:rFonts w:ascii="Times New Roman" w:eastAsia="Times New Roman" w:hAnsi="Times New Roman" w:cs="Times New Roman"/>
          <w:b/>
          <w:bCs/>
          <w:sz w:val="28"/>
          <w:szCs w:val="28"/>
        </w:rPr>
        <w:lastRenderedPageBreak/>
        <w:t>Введение</w:t>
      </w:r>
    </w:p>
    <w:p w:rsidR="00590B01" w:rsidRDefault="00590B01"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Муниципальное б</w:t>
      </w:r>
      <w:r>
        <w:rPr>
          <w:rFonts w:ascii="Times New Roman" w:eastAsia="Times New Roman" w:hAnsi="Times New Roman" w:cs="Times New Roman"/>
          <w:sz w:val="24"/>
          <w:szCs w:val="24"/>
        </w:rPr>
        <w:t>ю</w:t>
      </w:r>
      <w:r w:rsidRPr="00A43CB0">
        <w:rPr>
          <w:rFonts w:ascii="Times New Roman" w:eastAsia="Times New Roman" w:hAnsi="Times New Roman" w:cs="Times New Roman"/>
          <w:sz w:val="24"/>
          <w:szCs w:val="24"/>
        </w:rPr>
        <w:t>джетное дошкольное образовательное учреждение «</w:t>
      </w:r>
      <w:r w:rsidR="00590B01">
        <w:rPr>
          <w:rFonts w:ascii="Times New Roman" w:eastAsia="Times New Roman" w:hAnsi="Times New Roman" w:cs="Times New Roman"/>
          <w:sz w:val="24"/>
          <w:szCs w:val="24"/>
        </w:rPr>
        <w:t>Курагинский детский сад № 15» (</w:t>
      </w:r>
      <w:r w:rsidRPr="00A43CB0">
        <w:rPr>
          <w:rFonts w:ascii="Times New Roman" w:eastAsia="Times New Roman" w:hAnsi="Times New Roman" w:cs="Times New Roman"/>
          <w:sz w:val="24"/>
          <w:szCs w:val="24"/>
        </w:rPr>
        <w:t>да</w:t>
      </w:r>
      <w:r>
        <w:rPr>
          <w:rFonts w:ascii="Times New Roman" w:eastAsia="Times New Roman" w:hAnsi="Times New Roman" w:cs="Times New Roman"/>
          <w:sz w:val="24"/>
          <w:szCs w:val="24"/>
        </w:rPr>
        <w:t>л</w:t>
      </w:r>
      <w:r w:rsidRPr="00A43CB0">
        <w:rPr>
          <w:rFonts w:ascii="Times New Roman" w:eastAsia="Times New Roman" w:hAnsi="Times New Roman" w:cs="Times New Roman"/>
          <w:sz w:val="24"/>
          <w:szCs w:val="24"/>
        </w:rPr>
        <w:t xml:space="preserve">ее по тексту — ДОУ) находится по адресу: 662910, Красноярский край, Курагинский район, </w:t>
      </w:r>
      <w:proofErr w:type="spellStart"/>
      <w:r w:rsidRPr="00A43CB0">
        <w:rPr>
          <w:rFonts w:ascii="Times New Roman" w:eastAsia="Times New Roman" w:hAnsi="Times New Roman" w:cs="Times New Roman"/>
          <w:sz w:val="24"/>
          <w:szCs w:val="24"/>
        </w:rPr>
        <w:t>пгт</w:t>
      </w:r>
      <w:proofErr w:type="spellEnd"/>
      <w:r w:rsidRPr="00A43CB0">
        <w:rPr>
          <w:rFonts w:ascii="Times New Roman" w:eastAsia="Times New Roman" w:hAnsi="Times New Roman" w:cs="Times New Roman"/>
          <w:sz w:val="24"/>
          <w:szCs w:val="24"/>
        </w:rPr>
        <w:t xml:space="preserve">. Курагино, ул. </w:t>
      </w:r>
      <w:proofErr w:type="gramStart"/>
      <w:r w:rsidRPr="00A43CB0">
        <w:rPr>
          <w:rFonts w:ascii="Times New Roman" w:eastAsia="Times New Roman" w:hAnsi="Times New Roman" w:cs="Times New Roman"/>
          <w:sz w:val="24"/>
          <w:szCs w:val="24"/>
        </w:rPr>
        <w:t>Комсомольская</w:t>
      </w:r>
      <w:proofErr w:type="gramEnd"/>
      <w:r w:rsidRPr="00A43CB0">
        <w:rPr>
          <w:rFonts w:ascii="Times New Roman" w:eastAsia="Times New Roman" w:hAnsi="Times New Roman" w:cs="Times New Roman"/>
          <w:sz w:val="24"/>
          <w:szCs w:val="24"/>
        </w:rPr>
        <w:t>, д.119.</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Полное наименование организации — Муниципальное бюджетное дошкольное образовательное учреждение Курагинский детский сад № 15</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Краткое наименование организации - МБДОУ Курагинский детский сад 15</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Руководитель — Яна Михайловна Зельч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Телефон/факс: 8 (39136) 2-42-12,</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lang w:val="en-US"/>
        </w:rPr>
        <w:t>e</w:t>
      </w: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lang w:val="en-US"/>
        </w:rPr>
        <w:t>mail</w:t>
      </w:r>
      <w:proofErr w:type="gramEnd"/>
      <w:r w:rsidRPr="00A43CB0">
        <w:rPr>
          <w:rFonts w:ascii="Times New Roman" w:eastAsia="Times New Roman" w:hAnsi="Times New Roman" w:cs="Times New Roman"/>
          <w:sz w:val="24"/>
          <w:szCs w:val="24"/>
        </w:rPr>
        <w:t xml:space="preserve">: </w:t>
      </w:r>
      <w:hyperlink r:id="rId9" w:history="1">
        <w:r w:rsidRPr="00A43CB0">
          <w:rPr>
            <w:rFonts w:ascii="Times New Roman" w:eastAsia="Times New Roman" w:hAnsi="Times New Roman" w:cs="Times New Roman"/>
            <w:color w:val="000080"/>
            <w:sz w:val="24"/>
            <w:szCs w:val="24"/>
            <w:u w:val="single"/>
          </w:rPr>
          <w:t>mbdouMS@yandex.ru</w:t>
        </w:r>
      </w:hyperlink>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Официальный сайт образовательной организации: </w:t>
      </w:r>
      <w:hyperlink r:id="rId10" w:history="1">
        <w:r w:rsidRPr="00A43CB0">
          <w:rPr>
            <w:rFonts w:ascii="Times New Roman" w:eastAsia="Times New Roman" w:hAnsi="Times New Roman" w:cs="Times New Roman"/>
            <w:color w:val="000080"/>
            <w:sz w:val="24"/>
            <w:szCs w:val="24"/>
            <w:u w:val="single"/>
          </w:rPr>
          <w:t>http://курагино-доу15.рф/</w:t>
        </w:r>
      </w:hyperlink>
      <w:r w:rsidRPr="00A43CB0">
        <w:rPr>
          <w:rFonts w:ascii="Times New Roman" w:eastAsia="Times New Roman" w:hAnsi="Times New Roman" w:cs="Times New Roman"/>
          <w:sz w:val="24"/>
          <w:szCs w:val="24"/>
        </w:rPr>
        <w:t xml:space="preserve">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Учредителем и собственником имущества учреждения является Муниципальное образование - Курагинский район.</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Органом, осуществляемым функции и полномочия Учредителя учреждения - является Управление образования администрации Курагинского района.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u w:val="single"/>
        </w:rPr>
        <w:t>Режим работы образовательной организации:</w:t>
      </w:r>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понедельник - пятница с 07.30 до 18.00 часов. Длительность пребывание детей в группах — 10,5 ч.</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Выходные дни: суббота, воскресенье и праздничные дни, установленные законодательством Российской Федерации. </w:t>
      </w:r>
    </w:p>
    <w:p w:rsidR="00A43CB0" w:rsidRPr="00A43CB0" w:rsidRDefault="00A43CB0" w:rsidP="00A43CB0">
      <w:pPr>
        <w:spacing w:before="100" w:beforeAutospacing="1" w:after="100" w:afterAutospacing="1" w:line="240" w:lineRule="atLeast"/>
        <w:ind w:firstLine="5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Цель деятельности учреждения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для детей с ограниченными возможностями здоровья). Для этого ДОУ разработана основная образовательная программа д</w:t>
      </w:r>
      <w:r w:rsidR="00590B01">
        <w:rPr>
          <w:rFonts w:ascii="Times New Roman" w:eastAsia="Times New Roman" w:hAnsi="Times New Roman" w:cs="Times New Roman"/>
          <w:color w:val="000000"/>
          <w:sz w:val="24"/>
          <w:szCs w:val="24"/>
        </w:rPr>
        <w:t>о</w:t>
      </w:r>
      <w:r w:rsidRPr="00A43CB0">
        <w:rPr>
          <w:rFonts w:ascii="Times New Roman" w:eastAsia="Times New Roman" w:hAnsi="Times New Roman" w:cs="Times New Roman"/>
          <w:color w:val="000000"/>
          <w:sz w:val="24"/>
          <w:szCs w:val="24"/>
        </w:rPr>
        <w:t xml:space="preserve">школьного образования.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Основная образовательная программа дошкольного образования МБДОУ «Курагинский детский сад № 15» (далее – Программа) определяет цель, задачи, планируемые результаты, содержание и организацию образовательного процесса в муниципальном бюджетном дошкольном образовательном учреждении Курагинский детский сад № 15 (далее по тексту - ДОУ).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Программа разработана в соответствии </w:t>
      </w:r>
      <w:proofErr w:type="gramStart"/>
      <w:r w:rsidRPr="00A43CB0">
        <w:rPr>
          <w:rFonts w:ascii="Times New Roman" w:eastAsia="Times New Roman" w:hAnsi="Times New Roman" w:cs="Times New Roman"/>
          <w:color w:val="000000"/>
          <w:sz w:val="24"/>
          <w:szCs w:val="24"/>
        </w:rPr>
        <w:t>с</w:t>
      </w:r>
      <w:proofErr w:type="gramEnd"/>
      <w:r w:rsidRPr="00A43CB0">
        <w:rPr>
          <w:rFonts w:ascii="Times New Roman" w:eastAsia="Times New Roman" w:hAnsi="Times New Roman" w:cs="Times New Roman"/>
          <w:color w:val="000000"/>
          <w:sz w:val="24"/>
          <w:szCs w:val="24"/>
        </w:rPr>
        <w:t>:</w:t>
      </w:r>
    </w:p>
    <w:p w:rsidR="00A43CB0" w:rsidRPr="00A43CB0" w:rsidRDefault="00A43CB0" w:rsidP="00A43CB0">
      <w:pPr>
        <w:numPr>
          <w:ilvl w:val="0"/>
          <w:numId w:val="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Федеральным государственным образовательным стандартом дошкольного образования (утвержденным приказом </w:t>
      </w:r>
      <w:proofErr w:type="spellStart"/>
      <w:r w:rsidRPr="00A43CB0">
        <w:rPr>
          <w:rFonts w:ascii="Times New Roman" w:eastAsia="Times New Roman" w:hAnsi="Times New Roman" w:cs="Times New Roman"/>
          <w:color w:val="000000"/>
          <w:sz w:val="24"/>
          <w:szCs w:val="24"/>
        </w:rPr>
        <w:t>Минобнауки</w:t>
      </w:r>
      <w:proofErr w:type="spellEnd"/>
      <w:r w:rsidRPr="00A43CB0">
        <w:rPr>
          <w:rFonts w:ascii="Times New Roman" w:eastAsia="Times New Roman" w:hAnsi="Times New Roman" w:cs="Times New Roman"/>
          <w:color w:val="000000"/>
          <w:sz w:val="24"/>
          <w:szCs w:val="24"/>
        </w:rPr>
        <w:t xml:space="preserve"> России от 17.10.2013г № 1155);</w:t>
      </w:r>
    </w:p>
    <w:p w:rsidR="00A43CB0" w:rsidRPr="00A43CB0" w:rsidRDefault="00A43CB0" w:rsidP="00A43CB0">
      <w:pPr>
        <w:numPr>
          <w:ilvl w:val="0"/>
          <w:numId w:val="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Федеральным законом от 29.12.2012 № 273-ФЗ «Об образовании в Российской Федерации»;</w:t>
      </w:r>
    </w:p>
    <w:p w:rsidR="00A43CB0" w:rsidRPr="00A43CB0" w:rsidRDefault="00A43CB0" w:rsidP="00A43CB0">
      <w:pPr>
        <w:numPr>
          <w:ilvl w:val="0"/>
          <w:numId w:val="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A43CB0" w:rsidRPr="00A43CB0" w:rsidRDefault="00A43CB0" w:rsidP="00A43CB0">
      <w:pPr>
        <w:numPr>
          <w:ilvl w:val="0"/>
          <w:numId w:val="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A43CB0">
        <w:rPr>
          <w:rFonts w:ascii="Times New Roman" w:eastAsia="Times New Roman" w:hAnsi="Times New Roman" w:cs="Times New Roman"/>
          <w:color w:val="000000"/>
          <w:sz w:val="24"/>
          <w:szCs w:val="24"/>
        </w:rPr>
        <w:t>СанПиН</w:t>
      </w:r>
      <w:proofErr w:type="spellEnd"/>
      <w:r w:rsidRPr="00A43CB0">
        <w:rPr>
          <w:rFonts w:ascii="Times New Roman" w:eastAsia="Times New Roman" w:hAnsi="Times New Roman" w:cs="Times New Roman"/>
          <w:color w:val="000000"/>
          <w:sz w:val="24"/>
          <w:szCs w:val="24"/>
        </w:rPr>
        <w:t xml:space="preserve">» 2.4.3049-13); </w:t>
      </w:r>
    </w:p>
    <w:p w:rsidR="00A43CB0" w:rsidRPr="00A43CB0" w:rsidRDefault="00A43CB0" w:rsidP="00A43CB0">
      <w:pPr>
        <w:numPr>
          <w:ilvl w:val="0"/>
          <w:numId w:val="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Уставом ДОУ </w:t>
      </w:r>
      <w:proofErr w:type="gramStart"/>
      <w:r w:rsidRPr="00A43CB0">
        <w:rPr>
          <w:rFonts w:ascii="Times New Roman" w:eastAsia="Times New Roman" w:hAnsi="Times New Roman" w:cs="Times New Roman"/>
          <w:color w:val="000000"/>
          <w:sz w:val="24"/>
          <w:szCs w:val="24"/>
        </w:rPr>
        <w:t xml:space="preserve">( </w:t>
      </w:r>
      <w:proofErr w:type="gramEnd"/>
      <w:r w:rsidRPr="00A43CB0">
        <w:rPr>
          <w:rFonts w:ascii="Times New Roman" w:eastAsia="Times New Roman" w:hAnsi="Times New Roman" w:cs="Times New Roman"/>
          <w:color w:val="000000"/>
          <w:sz w:val="24"/>
          <w:szCs w:val="24"/>
        </w:rPr>
        <w:t>принят 20 апреля 2017 года, протокол №4).</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Программа ДОУ разработана на основе: </w:t>
      </w:r>
    </w:p>
    <w:p w:rsidR="00A43CB0" w:rsidRPr="00A43CB0" w:rsidRDefault="00A43CB0" w:rsidP="00A43CB0">
      <w:pPr>
        <w:numPr>
          <w:ilvl w:val="0"/>
          <w:numId w:val="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Примерной основной образовательной программы дошкольного образования (</w:t>
      </w:r>
      <w:proofErr w:type="gramStart"/>
      <w:r w:rsidRPr="00A43CB0">
        <w:rPr>
          <w:rFonts w:ascii="Times New Roman" w:eastAsia="Times New Roman" w:hAnsi="Times New Roman" w:cs="Times New Roman"/>
          <w:color w:val="000000"/>
          <w:sz w:val="24"/>
          <w:szCs w:val="24"/>
        </w:rPr>
        <w:t>одобрена</w:t>
      </w:r>
      <w:proofErr w:type="gramEnd"/>
      <w:r w:rsidRPr="00A43CB0">
        <w:rPr>
          <w:rFonts w:ascii="Times New Roman" w:eastAsia="Times New Roman" w:hAnsi="Times New Roman" w:cs="Times New Roman"/>
          <w:color w:val="000000"/>
          <w:sz w:val="24"/>
          <w:szCs w:val="24"/>
        </w:rPr>
        <w:t xml:space="preserve"> решением федерального учебно-методического объединения по общему образованию, протокол от 20 мая 2015 года № 2/15);</w:t>
      </w:r>
    </w:p>
    <w:p w:rsidR="00A43CB0" w:rsidRPr="00674F23" w:rsidRDefault="00A43CB0" w:rsidP="00A43CB0">
      <w:pPr>
        <w:numPr>
          <w:ilvl w:val="0"/>
          <w:numId w:val="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590B01">
        <w:rPr>
          <w:rFonts w:ascii="Times New Roman" w:eastAsia="Times New Roman" w:hAnsi="Times New Roman" w:cs="Times New Roman"/>
          <w:color w:val="000000"/>
          <w:sz w:val="24"/>
          <w:szCs w:val="24"/>
        </w:rPr>
        <w:t>Примерной основной образовательной программы «Успех» под редакцией С.Н. Гамовой и под ред. Н.В. Фединой-М: «Просвещение», 2015</w:t>
      </w:r>
      <w:r w:rsidR="00590B01">
        <w:rPr>
          <w:rFonts w:ascii="Times New Roman" w:eastAsia="Times New Roman" w:hAnsi="Times New Roman" w:cs="Times New Roman"/>
          <w:color w:val="000000"/>
          <w:sz w:val="24"/>
          <w:szCs w:val="24"/>
        </w:rPr>
        <w:t>.</w:t>
      </w:r>
    </w:p>
    <w:p w:rsidR="00674F23" w:rsidRPr="00590B01" w:rsidRDefault="00674F23" w:rsidP="00A43CB0">
      <w:pPr>
        <w:numPr>
          <w:ilvl w:val="0"/>
          <w:numId w:val="3"/>
        </w:num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Методических рекомендаций по разработке основной образовательной программы дошкольного образования в соответствии с требованиями ФГОС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Фомичева Т.П.- </w:t>
      </w:r>
      <w:proofErr w:type="spellStart"/>
      <w:r>
        <w:rPr>
          <w:rFonts w:ascii="Times New Roman" w:eastAsia="Times New Roman" w:hAnsi="Times New Roman" w:cs="Times New Roman"/>
          <w:color w:val="000000"/>
          <w:sz w:val="24"/>
          <w:szCs w:val="24"/>
        </w:rPr>
        <w:t>Красноярк</w:t>
      </w:r>
      <w:proofErr w:type="spellEnd"/>
      <w:r>
        <w:rPr>
          <w:rFonts w:ascii="Times New Roman" w:eastAsia="Times New Roman" w:hAnsi="Times New Roman" w:cs="Times New Roman"/>
          <w:color w:val="000000"/>
          <w:sz w:val="24"/>
          <w:szCs w:val="24"/>
        </w:rPr>
        <w:t>, 2015.- 56с</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 xml:space="preserve">Программа ДОУ, в соответствии с требованиями федерального государственного образовательного стандарта дошкольного образования, включает в себя </w:t>
      </w:r>
      <w:r w:rsidR="00590B01">
        <w:rPr>
          <w:rFonts w:ascii="Times New Roman" w:eastAsia="Times New Roman" w:hAnsi="Times New Roman" w:cs="Times New Roman"/>
          <w:color w:val="000000"/>
          <w:sz w:val="24"/>
          <w:szCs w:val="24"/>
        </w:rPr>
        <w:t>следующие разделы</w:t>
      </w:r>
      <w:r w:rsidRPr="00A43CB0">
        <w:rPr>
          <w:rFonts w:ascii="Times New Roman" w:eastAsia="Times New Roman" w:hAnsi="Times New Roman" w:cs="Times New Roman"/>
          <w:color w:val="000000"/>
          <w:sz w:val="24"/>
          <w:szCs w:val="24"/>
        </w:rPr>
        <w:t xml:space="preserve">: целевой, </w:t>
      </w:r>
      <w:proofErr w:type="gramStart"/>
      <w:r w:rsidRPr="00A43CB0">
        <w:rPr>
          <w:rFonts w:ascii="Times New Roman" w:eastAsia="Times New Roman" w:hAnsi="Times New Roman" w:cs="Times New Roman"/>
          <w:color w:val="000000"/>
          <w:sz w:val="24"/>
          <w:szCs w:val="24"/>
        </w:rPr>
        <w:t>содержательный</w:t>
      </w:r>
      <w:proofErr w:type="gramEnd"/>
      <w:r w:rsidRPr="00A43CB0">
        <w:rPr>
          <w:rFonts w:ascii="Times New Roman" w:eastAsia="Times New Roman" w:hAnsi="Times New Roman" w:cs="Times New Roman"/>
          <w:color w:val="000000"/>
          <w:sz w:val="24"/>
          <w:szCs w:val="24"/>
        </w:rPr>
        <w:t xml:space="preserve">, организационный и дополнительный.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sz w:val="24"/>
          <w:szCs w:val="24"/>
          <w:shd w:val="clear" w:color="auto" w:fill="FFFFFF"/>
        </w:rPr>
        <w:t xml:space="preserve">В зависимости от возраста воспитанников объем обязательной части Программы варьируется.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Программа включает время на образовательную деятельность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детей, взаимодействие с семьями воспитанников.</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shd w:val="clear" w:color="auto" w:fill="FFFFFF"/>
        </w:rPr>
        <w:t xml:space="preserve">Содержание Программы обеспечивает </w:t>
      </w:r>
      <w:r w:rsidRPr="00A43CB0">
        <w:rPr>
          <w:rFonts w:ascii="Times New Roman" w:eastAsia="Times New Roman" w:hAnsi="Times New Roman" w:cs="Times New Roman"/>
          <w:color w:val="000000"/>
          <w:sz w:val="24"/>
          <w:szCs w:val="24"/>
          <w:shd w:val="clear" w:color="auto" w:fill="FFFFFF"/>
        </w:rPr>
        <w:t xml:space="preserve">развитие личности, мотивации и способностей детей в различных видах деятельности, </w:t>
      </w:r>
      <w:r w:rsidRPr="00A43CB0">
        <w:rPr>
          <w:rFonts w:ascii="Times New Roman" w:eastAsia="Times New Roman" w:hAnsi="Times New Roman" w:cs="Times New Roman"/>
          <w:i/>
          <w:iCs/>
          <w:color w:val="000000"/>
          <w:sz w:val="24"/>
          <w:szCs w:val="24"/>
          <w:shd w:val="clear" w:color="auto" w:fill="FFFFFF"/>
        </w:rPr>
        <w:t>включает</w:t>
      </w:r>
      <w:r w:rsidRPr="00A43CB0">
        <w:rPr>
          <w:rFonts w:ascii="Times New Roman" w:eastAsia="Times New Roman" w:hAnsi="Times New Roman" w:cs="Times New Roman"/>
          <w:color w:val="000000"/>
          <w:sz w:val="24"/>
          <w:szCs w:val="24"/>
          <w:shd w:val="clear" w:color="auto" w:fill="FFFFFF"/>
        </w:rPr>
        <w:t xml:space="preserve"> совокупность образовательных областей, которые обеспечивают социальную ситуацию развития личности </w:t>
      </w:r>
      <w:r w:rsidRPr="00A43CB0">
        <w:rPr>
          <w:rFonts w:ascii="Times New Roman" w:eastAsia="Times New Roman" w:hAnsi="Times New Roman" w:cs="Times New Roman"/>
          <w:sz w:val="24"/>
          <w:szCs w:val="24"/>
          <w:shd w:val="clear" w:color="auto" w:fill="FFFFFF"/>
        </w:rPr>
        <w:t xml:space="preserve">детей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физическому развитию.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Программа ДОУ обеспечивает разностороннее развитие детей от 2 месяцев до 7 лет.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 xml:space="preserve">Программа реализуется на государственном языке Российской Федерации (русском языке) </w:t>
      </w:r>
      <w:r w:rsidRPr="00A43CB0">
        <w:rPr>
          <w:rFonts w:ascii="Times New Roman" w:eastAsia="Times New Roman" w:hAnsi="Times New Roman" w:cs="Times New Roman"/>
          <w:sz w:val="24"/>
          <w:szCs w:val="24"/>
          <w:shd w:val="clear" w:color="auto" w:fill="FFFFFF"/>
        </w:rPr>
        <w:t xml:space="preserve">с учетом возрастных и индивидуальных особенностей детей.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Срок освоения основной образовательной программы - пять календарных лет.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Форма обучения воспитанников - очная. Учебный год начинается с 1 сентября и заканчивается 31 мая.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Разработчиком Программы стал автор</w:t>
      </w:r>
      <w:r w:rsidR="00701F7E">
        <w:rPr>
          <w:rFonts w:ascii="Times New Roman" w:eastAsia="Times New Roman" w:hAnsi="Times New Roman" w:cs="Times New Roman"/>
          <w:color w:val="000000"/>
          <w:sz w:val="24"/>
          <w:szCs w:val="24"/>
        </w:rPr>
        <w:t>с</w:t>
      </w:r>
      <w:r w:rsidRPr="00A43CB0">
        <w:rPr>
          <w:rFonts w:ascii="Times New Roman" w:eastAsia="Times New Roman" w:hAnsi="Times New Roman" w:cs="Times New Roman"/>
          <w:color w:val="000000"/>
          <w:sz w:val="24"/>
          <w:szCs w:val="24"/>
        </w:rPr>
        <w:t xml:space="preserve">кий коллектив МБДОУ «Курагинский детский сад № 15» в лице: заведующей ДОУ — Зельч Я.М., заместителя заведующей по воспитательной работе — </w:t>
      </w:r>
      <w:proofErr w:type="spellStart"/>
      <w:r w:rsidRPr="00A43CB0">
        <w:rPr>
          <w:rFonts w:ascii="Times New Roman" w:eastAsia="Times New Roman" w:hAnsi="Times New Roman" w:cs="Times New Roman"/>
          <w:color w:val="000000"/>
          <w:sz w:val="24"/>
          <w:szCs w:val="24"/>
        </w:rPr>
        <w:t>Остапенко</w:t>
      </w:r>
      <w:proofErr w:type="spellEnd"/>
      <w:r w:rsidRPr="00A43CB0">
        <w:rPr>
          <w:rFonts w:ascii="Times New Roman" w:eastAsia="Times New Roman" w:hAnsi="Times New Roman" w:cs="Times New Roman"/>
          <w:color w:val="000000"/>
          <w:sz w:val="24"/>
          <w:szCs w:val="24"/>
        </w:rPr>
        <w:t xml:space="preserve"> Ю.В., воспитателя — Калачёвой В.Н.</w:t>
      </w:r>
      <w:r w:rsidR="00701F7E">
        <w:rPr>
          <w:rFonts w:ascii="Times New Roman" w:eastAsia="Times New Roman" w:hAnsi="Times New Roman" w:cs="Times New Roman"/>
          <w:color w:val="000000"/>
          <w:sz w:val="24"/>
          <w:szCs w:val="24"/>
        </w:rPr>
        <w:t xml:space="preserve">, воспитателя </w:t>
      </w:r>
      <w:proofErr w:type="spellStart"/>
      <w:r w:rsidR="00701F7E">
        <w:rPr>
          <w:rFonts w:ascii="Times New Roman" w:eastAsia="Times New Roman" w:hAnsi="Times New Roman" w:cs="Times New Roman"/>
          <w:color w:val="000000"/>
          <w:sz w:val="24"/>
          <w:szCs w:val="24"/>
        </w:rPr>
        <w:t>Норенко</w:t>
      </w:r>
      <w:proofErr w:type="spellEnd"/>
      <w:r w:rsidR="00701F7E">
        <w:rPr>
          <w:rFonts w:ascii="Times New Roman" w:eastAsia="Times New Roman" w:hAnsi="Times New Roman" w:cs="Times New Roman"/>
          <w:color w:val="000000"/>
          <w:sz w:val="24"/>
          <w:szCs w:val="24"/>
        </w:rPr>
        <w:t xml:space="preserve"> С.В. педагога-психолога Семиной ИС.</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14A27" w:rsidRDefault="00014A2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014A27">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lang w:val="en-US"/>
        </w:rPr>
        <w:t xml:space="preserve">I. </w:t>
      </w:r>
      <w:r w:rsidRPr="00A43CB0">
        <w:rPr>
          <w:rFonts w:ascii="Times New Roman" w:eastAsia="Times New Roman" w:hAnsi="Times New Roman" w:cs="Times New Roman"/>
          <w:b/>
          <w:bCs/>
          <w:color w:val="000000"/>
          <w:sz w:val="24"/>
          <w:szCs w:val="24"/>
        </w:rPr>
        <w:t>ЦЕЛЕВОЙ РАЗДЕЛ</w:t>
      </w:r>
    </w:p>
    <w:p w:rsidR="00A43CB0" w:rsidRPr="00A43CB0" w:rsidRDefault="00A43CB0" w:rsidP="00A43CB0">
      <w:pPr>
        <w:spacing w:before="100" w:beforeAutospacing="1" w:after="100" w:afterAutospacing="1" w:line="240" w:lineRule="atLeast"/>
        <w:ind w:firstLine="227"/>
        <w:contextualSpacing/>
        <w:jc w:val="both"/>
        <w:rPr>
          <w:rFonts w:ascii="Times New Roman" w:eastAsia="Times New Roman" w:hAnsi="Times New Roman" w:cs="Times New Roman"/>
          <w:sz w:val="24"/>
          <w:szCs w:val="24"/>
        </w:rPr>
      </w:pPr>
    </w:p>
    <w:p w:rsidR="00A43CB0" w:rsidRPr="00A43CB0" w:rsidRDefault="00A43CB0" w:rsidP="00C449E3">
      <w:pPr>
        <w:pStyle w:val="a7"/>
        <w:numPr>
          <w:ilvl w:val="1"/>
          <w:numId w:val="41"/>
        </w:num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b/>
          <w:bCs/>
          <w:color w:val="000000"/>
          <w:sz w:val="24"/>
          <w:szCs w:val="24"/>
        </w:rPr>
        <w:t xml:space="preserve">Пояснительная записка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Цели и задачи реализации Программы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Основная образовательная программа дошкольного образования ДОУ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Она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rPr>
        <w:t>Целью Программы является</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 xml:space="preserve">создание условий для развития дошкольников, открывающих возможности их позитивной социализации, личностного развития, развития инициативы и творческих способностей, формирования у них доверия к миру, к людям и к себе, посредством </w:t>
      </w:r>
      <w:proofErr w:type="spellStart"/>
      <w:r w:rsidRPr="00A43CB0">
        <w:rPr>
          <w:rFonts w:ascii="Times New Roman" w:eastAsia="Times New Roman" w:hAnsi="Times New Roman" w:cs="Times New Roman"/>
          <w:color w:val="000000"/>
          <w:sz w:val="24"/>
          <w:szCs w:val="24"/>
        </w:rPr>
        <w:t>культуросообразных</w:t>
      </w:r>
      <w:proofErr w:type="spellEnd"/>
      <w:r w:rsidRPr="00A43CB0">
        <w:rPr>
          <w:rFonts w:ascii="Times New Roman" w:eastAsia="Times New Roman" w:hAnsi="Times New Roman" w:cs="Times New Roman"/>
          <w:color w:val="000000"/>
          <w:sz w:val="24"/>
          <w:szCs w:val="24"/>
        </w:rPr>
        <w:t xml:space="preserve"> и </w:t>
      </w:r>
      <w:proofErr w:type="spellStart"/>
      <w:r w:rsidRPr="00A43CB0">
        <w:rPr>
          <w:rFonts w:ascii="Times New Roman" w:eastAsia="Times New Roman" w:hAnsi="Times New Roman" w:cs="Times New Roman"/>
          <w:color w:val="000000"/>
          <w:sz w:val="24"/>
          <w:szCs w:val="24"/>
        </w:rPr>
        <w:t>возрастосообразных</w:t>
      </w:r>
      <w:proofErr w:type="spellEnd"/>
      <w:r w:rsidRPr="00A43CB0">
        <w:rPr>
          <w:rFonts w:ascii="Times New Roman" w:eastAsia="Times New Roman" w:hAnsi="Times New Roman" w:cs="Times New Roman"/>
          <w:color w:val="000000"/>
          <w:sz w:val="24"/>
          <w:szCs w:val="24"/>
        </w:rPr>
        <w:t xml:space="preserve"> видов деятельности, в сотрудничестве со взрослыми и другими детьми</w:t>
      </w:r>
      <w:proofErr w:type="gramStart"/>
      <w:r w:rsidRPr="00A43CB0">
        <w:rPr>
          <w:rFonts w:ascii="Times New Roman" w:eastAsia="Times New Roman" w:hAnsi="Times New Roman" w:cs="Times New Roman"/>
          <w:color w:val="000000"/>
          <w:sz w:val="24"/>
          <w:szCs w:val="24"/>
        </w:rPr>
        <w:t>.</w:t>
      </w:r>
      <w:proofErr w:type="gramEnd"/>
      <w:r w:rsidRPr="00A43CB0">
        <w:rPr>
          <w:rFonts w:ascii="Times New Roman" w:eastAsia="Times New Roman" w:hAnsi="Times New Roman" w:cs="Times New Roman"/>
          <w:color w:val="000000"/>
          <w:sz w:val="24"/>
          <w:szCs w:val="24"/>
        </w:rPr>
        <w:t xml:space="preserve"> (</w:t>
      </w:r>
      <w:proofErr w:type="gramStart"/>
      <w:r w:rsidRPr="00A43CB0">
        <w:rPr>
          <w:rFonts w:ascii="Times New Roman" w:eastAsia="Times New Roman" w:hAnsi="Times New Roman" w:cs="Times New Roman"/>
          <w:color w:val="000000"/>
          <w:sz w:val="24"/>
          <w:szCs w:val="24"/>
        </w:rPr>
        <w:t>п</w:t>
      </w:r>
      <w:proofErr w:type="gramEnd"/>
      <w:r w:rsidRPr="00A43CB0">
        <w:rPr>
          <w:rFonts w:ascii="Times New Roman" w:eastAsia="Times New Roman" w:hAnsi="Times New Roman" w:cs="Times New Roman"/>
          <w:color w:val="000000"/>
          <w:sz w:val="24"/>
          <w:szCs w:val="24"/>
        </w:rPr>
        <w:t xml:space="preserve">.2.4. </w:t>
      </w:r>
      <w:proofErr w:type="gramStart"/>
      <w:r w:rsidRPr="00A43CB0">
        <w:rPr>
          <w:rFonts w:ascii="Times New Roman" w:eastAsia="Times New Roman" w:hAnsi="Times New Roman" w:cs="Times New Roman"/>
          <w:color w:val="000000"/>
          <w:sz w:val="24"/>
          <w:szCs w:val="24"/>
        </w:rPr>
        <w:t xml:space="preserve">ФГОС ДО) </w:t>
      </w:r>
      <w:proofErr w:type="gramEnd"/>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Достижение поставленных целей предусматривает решение соответствующих задач:</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обеспечение преемственности целей, задач и содержания дошкольного общего и начального общего образования;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обеспечение вариативности и разнообразия содержания Программы и организационных форм уровня дошкольного образования, возможности реализации направленности Программы с учётом образовательных потребностей и способностей воспитанников; </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формирование </w:t>
      </w:r>
      <w:proofErr w:type="spellStart"/>
      <w:r w:rsidRPr="00A43CB0">
        <w:rPr>
          <w:rFonts w:ascii="Times New Roman" w:eastAsia="Times New Roman" w:hAnsi="Times New Roman" w:cs="Times New Roman"/>
          <w:sz w:val="24"/>
          <w:szCs w:val="24"/>
        </w:rPr>
        <w:t>социокультурной</w:t>
      </w:r>
      <w:proofErr w:type="spellEnd"/>
      <w:r w:rsidRPr="00A43CB0">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i/>
          <w:iCs/>
          <w:sz w:val="24"/>
          <w:szCs w:val="24"/>
          <w:u w:val="single"/>
        </w:rPr>
      </w:pP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i/>
          <w:iCs/>
          <w:sz w:val="24"/>
          <w:szCs w:val="24"/>
          <w:u w:val="single"/>
        </w:rPr>
        <w:t>Часть</w:t>
      </w:r>
      <w:proofErr w:type="gramEnd"/>
      <w:r w:rsidRPr="00A43CB0">
        <w:rPr>
          <w:rFonts w:ascii="Times New Roman" w:eastAsia="Times New Roman" w:hAnsi="Times New Roman" w:cs="Times New Roman"/>
          <w:i/>
          <w:iCs/>
          <w:sz w:val="24"/>
          <w:szCs w:val="24"/>
          <w:u w:val="single"/>
        </w:rPr>
        <w:t xml:space="preserve"> формируемая участниками образовательных отношений</w:t>
      </w:r>
    </w:p>
    <w:p w:rsidR="00A43CB0" w:rsidRPr="00A43CB0" w:rsidRDefault="00A43CB0" w:rsidP="00C449E3">
      <w:pPr>
        <w:numPr>
          <w:ilvl w:val="0"/>
          <w:numId w:val="4"/>
        </w:numPr>
        <w:tabs>
          <w:tab w:val="clear" w:pos="720"/>
          <w:tab w:val="num" w:pos="0"/>
        </w:tabs>
        <w:spacing w:before="100" w:beforeAutospacing="1" w:after="100" w:afterAutospacing="1" w:line="240" w:lineRule="atLeast"/>
        <w:ind w:left="0" w:firstLine="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w:t>
      </w:r>
      <w:r w:rsidR="001A052D">
        <w:rPr>
          <w:rFonts w:ascii="Times New Roman" w:eastAsia="Times New Roman" w:hAnsi="Times New Roman" w:cs="Times New Roman"/>
          <w:color w:val="000000"/>
          <w:sz w:val="24"/>
          <w:szCs w:val="24"/>
        </w:rPr>
        <w:t>ирование у дошкольников основ а</w:t>
      </w:r>
      <w:r w:rsidRPr="00A43CB0">
        <w:rPr>
          <w:rFonts w:ascii="Times New Roman" w:eastAsia="Times New Roman" w:hAnsi="Times New Roman" w:cs="Times New Roman"/>
          <w:color w:val="000000"/>
          <w:sz w:val="24"/>
          <w:szCs w:val="24"/>
        </w:rPr>
        <w:t xml:space="preserve">ктивной гражданской позиции и уважения к своей Малой Родине через ознакомление с историей, культурой, людьми, основными социальными </w:t>
      </w:r>
      <w:proofErr w:type="spellStart"/>
      <w:r w:rsidRPr="00A43CB0">
        <w:rPr>
          <w:rFonts w:ascii="Times New Roman" w:eastAsia="Times New Roman" w:hAnsi="Times New Roman" w:cs="Times New Roman"/>
          <w:color w:val="000000"/>
          <w:sz w:val="24"/>
          <w:szCs w:val="24"/>
        </w:rPr>
        <w:t>объктами</w:t>
      </w:r>
      <w:proofErr w:type="spellEnd"/>
      <w:r w:rsidRPr="00A43CB0">
        <w:rPr>
          <w:rFonts w:ascii="Times New Roman" w:eastAsia="Times New Roman" w:hAnsi="Times New Roman" w:cs="Times New Roman"/>
          <w:color w:val="000000"/>
          <w:sz w:val="24"/>
          <w:szCs w:val="24"/>
        </w:rPr>
        <w:t xml:space="preserve"> и достопримечательностями родного поселка, района, краем;</w:t>
      </w:r>
    </w:p>
    <w:p w:rsidR="00A43CB0" w:rsidRPr="00A43CB0" w:rsidRDefault="00A43CB0" w:rsidP="00C449E3">
      <w:pPr>
        <w:numPr>
          <w:ilvl w:val="0"/>
          <w:numId w:val="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создание условий для социально-личностного развития дошкольников, формирование у детей социальных навыков: освоение различных способов разрешения конфликтных ситуаций, умений договариваться, устанавливать новые контакты.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Цель и задачи Программы определены в соответствии с ФГОС </w:t>
      </w:r>
      <w:proofErr w:type="gramStart"/>
      <w:r w:rsidRPr="00A43CB0">
        <w:rPr>
          <w:rFonts w:ascii="Times New Roman" w:eastAsia="Times New Roman" w:hAnsi="Times New Roman" w:cs="Times New Roman"/>
          <w:color w:val="000000"/>
          <w:sz w:val="24"/>
          <w:szCs w:val="24"/>
        </w:rPr>
        <w:t>ДО</w:t>
      </w:r>
      <w:proofErr w:type="gramEnd"/>
      <w:r w:rsidRPr="00A43CB0">
        <w:rPr>
          <w:rFonts w:ascii="Times New Roman" w:eastAsia="Times New Roman" w:hAnsi="Times New Roman" w:cs="Times New Roman"/>
          <w:color w:val="000000"/>
          <w:sz w:val="24"/>
          <w:szCs w:val="24"/>
        </w:rPr>
        <w:t xml:space="preserve">, </w:t>
      </w:r>
      <w:proofErr w:type="gramStart"/>
      <w:r w:rsidRPr="00A43CB0">
        <w:rPr>
          <w:rFonts w:ascii="Times New Roman" w:eastAsia="Times New Roman" w:hAnsi="Times New Roman" w:cs="Times New Roman"/>
          <w:color w:val="000000"/>
          <w:sz w:val="24"/>
          <w:szCs w:val="24"/>
        </w:rPr>
        <w:t>реализуемыми</w:t>
      </w:r>
      <w:proofErr w:type="gramEnd"/>
      <w:r w:rsidRPr="00A43CB0">
        <w:rPr>
          <w:rFonts w:ascii="Times New Roman" w:eastAsia="Times New Roman" w:hAnsi="Times New Roman" w:cs="Times New Roman"/>
          <w:color w:val="000000"/>
          <w:sz w:val="24"/>
          <w:szCs w:val="24"/>
        </w:rPr>
        <w:t xml:space="preserve"> образовательными программами, с учетом реализации приоритетных направлений деятельности учреждения, регионального компонента и анализа потребностей всех субъектов образовательных отношений учреждения.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b/>
          <w:bCs/>
          <w:color w:val="00000A"/>
          <w:sz w:val="24"/>
          <w:szCs w:val="24"/>
        </w:rPr>
      </w:pPr>
      <w:r w:rsidRPr="00A43CB0">
        <w:rPr>
          <w:rFonts w:ascii="Times New Roman" w:eastAsia="Times New Roman" w:hAnsi="Times New Roman" w:cs="Times New Roman"/>
          <w:b/>
          <w:bCs/>
          <w:color w:val="00000A"/>
          <w:sz w:val="24"/>
          <w:szCs w:val="24"/>
        </w:rPr>
        <w:t>Принципы и подходы к формированию Программы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A"/>
          <w:sz w:val="24"/>
          <w:szCs w:val="24"/>
        </w:rPr>
        <w:t xml:space="preserve">В соответствии с ФГОС </w:t>
      </w:r>
      <w:proofErr w:type="gramStart"/>
      <w:r w:rsidRPr="00A43CB0">
        <w:rPr>
          <w:rFonts w:ascii="Times New Roman" w:eastAsia="Times New Roman" w:hAnsi="Times New Roman" w:cs="Times New Roman"/>
          <w:i/>
          <w:iCs/>
          <w:color w:val="00000A"/>
          <w:sz w:val="24"/>
          <w:szCs w:val="24"/>
        </w:rPr>
        <w:t>ДО</w:t>
      </w:r>
      <w:proofErr w:type="gramEnd"/>
      <w:r w:rsidRPr="00A43CB0">
        <w:rPr>
          <w:rFonts w:ascii="Times New Roman" w:eastAsia="Times New Roman" w:hAnsi="Times New Roman" w:cs="Times New Roman"/>
          <w:i/>
          <w:iCs/>
          <w:color w:val="00000A"/>
          <w:sz w:val="24"/>
          <w:szCs w:val="24"/>
        </w:rPr>
        <w:t xml:space="preserve"> Программа построена на следующих принципах:</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поддержка инициативы детей в различных видах деятельности;</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сотрудничество ДОУ с семьей;</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учет этнокультурной ситуации развития детей;</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приобщение детей к </w:t>
      </w:r>
      <w:proofErr w:type="spellStart"/>
      <w:r w:rsidRPr="00A43CB0">
        <w:rPr>
          <w:rFonts w:ascii="Times New Roman" w:eastAsia="Times New Roman" w:hAnsi="Times New Roman" w:cs="Times New Roman"/>
          <w:color w:val="000000"/>
          <w:sz w:val="24"/>
          <w:szCs w:val="24"/>
        </w:rPr>
        <w:t>социокультурным</w:t>
      </w:r>
      <w:proofErr w:type="spellEnd"/>
      <w:r w:rsidRPr="00A43CB0">
        <w:rPr>
          <w:rFonts w:ascii="Times New Roman" w:eastAsia="Times New Roman" w:hAnsi="Times New Roman" w:cs="Times New Roman"/>
          <w:color w:val="000000"/>
          <w:sz w:val="24"/>
          <w:szCs w:val="24"/>
        </w:rPr>
        <w:t xml:space="preserve"> нормам, традициям семьи, общества и государства;</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познавательных интересов и познавательных действий ребенка в различных видах деятельности;</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научная обоснованность и практическая применимость;</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интеграция образовательных областей в соответствии с возрастными возможностями и особенностями воспитанников;</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комплексно-тематический принцип построения образовательного процесса;</w:t>
      </w:r>
    </w:p>
    <w:p w:rsidR="00A43CB0" w:rsidRPr="00A43CB0" w:rsidRDefault="00A43CB0" w:rsidP="00C449E3">
      <w:pPr>
        <w:numPr>
          <w:ilvl w:val="0"/>
          <w:numId w:val="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обеспечение преемственности дошкольного общего и начального общего образования.</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 xml:space="preserve">Программа основывается на следующих научно обоснованных подходах: </w:t>
      </w:r>
    </w:p>
    <w:p w:rsidR="00A43CB0" w:rsidRPr="00A43CB0" w:rsidRDefault="00A43CB0" w:rsidP="00A43CB0">
      <w:pPr>
        <w:shd w:val="clear" w:color="auto" w:fill="FFFFFF"/>
        <w:spacing w:before="100" w:beforeAutospacing="1" w:after="100" w:afterAutospacing="1" w:line="240" w:lineRule="atLeast"/>
        <w:ind w:firstLine="13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культурно-историческом; личностно-ориентированном; </w:t>
      </w:r>
      <w:proofErr w:type="spellStart"/>
      <w:r w:rsidRPr="00A43CB0">
        <w:rPr>
          <w:rFonts w:ascii="Times New Roman" w:eastAsia="Times New Roman" w:hAnsi="Times New Roman" w:cs="Times New Roman"/>
          <w:sz w:val="24"/>
          <w:szCs w:val="24"/>
        </w:rPr>
        <w:t>деятельностном</w:t>
      </w:r>
      <w:proofErr w:type="spellEnd"/>
      <w:r w:rsidRPr="00A43CB0">
        <w:rPr>
          <w:rFonts w:ascii="Times New Roman" w:eastAsia="Times New Roman" w:hAnsi="Times New Roman" w:cs="Times New Roman"/>
          <w:sz w:val="24"/>
          <w:szCs w:val="24"/>
        </w:rPr>
        <w:t xml:space="preserve">; </w:t>
      </w:r>
      <w:proofErr w:type="spellStart"/>
      <w:r w:rsidRPr="00A43CB0">
        <w:rPr>
          <w:rFonts w:ascii="Times New Roman" w:eastAsia="Times New Roman" w:hAnsi="Times New Roman" w:cs="Times New Roman"/>
          <w:sz w:val="24"/>
          <w:szCs w:val="24"/>
        </w:rPr>
        <w:t>социокультурном</w:t>
      </w:r>
      <w:proofErr w:type="spellEnd"/>
      <w:r w:rsidRPr="00A43CB0">
        <w:rPr>
          <w:rFonts w:ascii="Times New Roman" w:eastAsia="Times New Roman" w:hAnsi="Times New Roman" w:cs="Times New Roman"/>
          <w:sz w:val="24"/>
          <w:szCs w:val="24"/>
        </w:rPr>
        <w:t xml:space="preserve">.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 xml:space="preserve">Культурно-исторический подход </w:t>
      </w:r>
      <w:r w:rsidRPr="00A43CB0">
        <w:rPr>
          <w:rFonts w:ascii="Times New Roman" w:eastAsia="Times New Roman" w:hAnsi="Times New Roman" w:cs="Times New Roman"/>
          <w:sz w:val="24"/>
          <w:szCs w:val="24"/>
        </w:rPr>
        <w:t xml:space="preserve">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подготовленным всем предшествующим ходом развития, но не содержащихся в готовом виде на более ранних ступенях» (Л.С. </w:t>
      </w:r>
      <w:proofErr w:type="spellStart"/>
      <w:r w:rsidRPr="00A43CB0">
        <w:rPr>
          <w:rFonts w:ascii="Times New Roman" w:eastAsia="Times New Roman" w:hAnsi="Times New Roman" w:cs="Times New Roman"/>
          <w:sz w:val="24"/>
          <w:szCs w:val="24"/>
        </w:rPr>
        <w:t>Выготский</w:t>
      </w:r>
      <w:proofErr w:type="spellEnd"/>
      <w:r w:rsidRPr="00A43CB0">
        <w:rPr>
          <w:rFonts w:ascii="Times New Roman" w:eastAsia="Times New Roman" w:hAnsi="Times New Roman" w:cs="Times New Roman"/>
          <w:sz w:val="24"/>
          <w:szCs w:val="24"/>
        </w:rPr>
        <w:t xml:space="preserve">). 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Источником развития является среда. Одно и то же средовое воздействие по-разному сказывается на детях разного возраста в силу их различных возрастных особенностей. 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Личностно-ориентированный подход</w:t>
      </w:r>
      <w:r w:rsidRPr="00A43CB0">
        <w:rPr>
          <w:rFonts w:ascii="Times New Roman" w:eastAsia="Times New Roman" w:hAnsi="Times New Roman" w:cs="Times New Roman"/>
          <w:sz w:val="24"/>
          <w:szCs w:val="24"/>
        </w:rPr>
        <w:t xml:space="preserve"> предусматривает организацию образовательного процесса с учетом задатков, способностей, интересов, склонностей каждого ребенка, с учетом признания уникальности личности, ее интеллектуальной и нравственной свободы, права на уважение.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Деятельностный подход</w:t>
      </w:r>
      <w:r w:rsidRPr="00A43CB0">
        <w:rPr>
          <w:rFonts w:ascii="Times New Roman" w:eastAsia="Times New Roman" w:hAnsi="Times New Roman" w:cs="Times New Roman"/>
          <w:sz w:val="24"/>
          <w:szCs w:val="24"/>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w:t>
      </w:r>
      <w:r w:rsidRPr="00A43CB0">
        <w:rPr>
          <w:rFonts w:ascii="Times New Roman" w:eastAsia="Times New Roman" w:hAnsi="Times New Roman" w:cs="Times New Roman"/>
          <w:sz w:val="24"/>
          <w:szCs w:val="24"/>
        </w:rPr>
        <w:lastRenderedPageBreak/>
        <w:t>которой возникают новые виды деятельности, развиваются психические процессы и возникают личностные нов</w:t>
      </w:r>
      <w:r>
        <w:rPr>
          <w:rFonts w:ascii="Times New Roman" w:eastAsia="Times New Roman" w:hAnsi="Times New Roman" w:cs="Times New Roman"/>
          <w:sz w:val="24"/>
          <w:szCs w:val="24"/>
        </w:rPr>
        <w:t>ообразования (по А.Н. Леонтьеву</w:t>
      </w:r>
      <w:r w:rsidRPr="00A43CB0">
        <w:rPr>
          <w:rFonts w:ascii="Times New Roman" w:eastAsia="Times New Roman" w:hAnsi="Times New Roman" w:cs="Times New Roman"/>
          <w:sz w:val="24"/>
          <w:szCs w:val="24"/>
        </w:rPr>
        <w:t xml:space="preserve">, Д.Б. </w:t>
      </w:r>
      <w:proofErr w:type="spellStart"/>
      <w:r w:rsidRPr="00A43CB0">
        <w:rPr>
          <w:rFonts w:ascii="Times New Roman" w:eastAsia="Times New Roman" w:hAnsi="Times New Roman" w:cs="Times New Roman"/>
          <w:sz w:val="24"/>
          <w:szCs w:val="24"/>
        </w:rPr>
        <w:t>Эльконину</w:t>
      </w:r>
      <w:proofErr w:type="spellEnd"/>
      <w:r w:rsidRPr="00A43CB0">
        <w:rPr>
          <w:rFonts w:ascii="Times New Roman" w:eastAsia="Times New Roman" w:hAnsi="Times New Roman" w:cs="Times New Roman"/>
          <w:sz w:val="24"/>
          <w:szCs w:val="24"/>
        </w:rPr>
        <w:t xml:space="preserve">, А.В. Запорожцу, В.В. Давыдову). </w:t>
      </w:r>
    </w:p>
    <w:p w:rsid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i/>
          <w:iCs/>
          <w:sz w:val="24"/>
          <w:szCs w:val="24"/>
        </w:rPr>
        <w:t>Социокультурный</w:t>
      </w:r>
      <w:proofErr w:type="spellEnd"/>
      <w:r w:rsidRPr="00A43CB0">
        <w:rPr>
          <w:rFonts w:ascii="Times New Roman" w:eastAsia="Times New Roman" w:hAnsi="Times New Roman" w:cs="Times New Roman"/>
          <w:i/>
          <w:iCs/>
          <w:sz w:val="24"/>
          <w:szCs w:val="24"/>
        </w:rPr>
        <w:t xml:space="preserve"> подход </w:t>
      </w:r>
      <w:r w:rsidRPr="00A43CB0">
        <w:rPr>
          <w:rFonts w:ascii="Times New Roman" w:eastAsia="Times New Roman" w:hAnsi="Times New Roman" w:cs="Times New Roman"/>
          <w:sz w:val="24"/>
          <w:szCs w:val="24"/>
        </w:rPr>
        <w:t>предполагает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в рамках всех возрастных субкультур (сверстники, старшие, младшие). Это означает ориентацию педагогического процесса на общечеловеческие культурные ценности, мировую и национальную духовную культуру. </w:t>
      </w:r>
      <w:proofErr w:type="gramStart"/>
      <w:r w:rsidRPr="00A43CB0">
        <w:rPr>
          <w:rFonts w:ascii="Times New Roman" w:eastAsia="Times New Roman" w:hAnsi="Times New Roman" w:cs="Times New Roman"/>
          <w:sz w:val="24"/>
          <w:szCs w:val="24"/>
        </w:rPr>
        <w:t>Ознакомление детей с традициями национальной культуры (народным календарем, обычаями, обрядами), фольклором, народными праздниками, приметами, играми, сказками.</w:t>
      </w:r>
      <w:proofErr w:type="gramEnd"/>
      <w:r w:rsidRPr="00A43CB0">
        <w:rPr>
          <w:rFonts w:ascii="Times New Roman" w:eastAsia="Times New Roman" w:hAnsi="Times New Roman" w:cs="Times New Roman"/>
          <w:sz w:val="24"/>
          <w:szCs w:val="24"/>
        </w:rPr>
        <w:t xml:space="preserve"> Ознакомление с историей культурой и бытом своего народа, своей страны, своей малой Родины.</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r w:rsidRPr="00A43CB0">
        <w:rPr>
          <w:rFonts w:ascii="Times New Roman" w:eastAsia="Times New Roman" w:hAnsi="Times New Roman" w:cs="Times New Roman"/>
          <w:b/>
          <w:bCs/>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p>
    <w:p w:rsidR="00A43CB0" w:rsidRPr="001A052D" w:rsidRDefault="00A43CB0" w:rsidP="00A43CB0">
      <w:pPr>
        <w:spacing w:before="100" w:beforeAutospacing="1" w:after="100" w:afterAutospacing="1" w:line="240" w:lineRule="atLeast"/>
        <w:ind w:left="-17" w:firstLine="584"/>
        <w:contextualSpacing/>
        <w:jc w:val="both"/>
        <w:rPr>
          <w:rFonts w:ascii="Times New Roman" w:eastAsia="Times New Roman" w:hAnsi="Times New Roman" w:cs="Times New Roman"/>
          <w:b/>
          <w:color w:val="000000"/>
          <w:sz w:val="24"/>
          <w:szCs w:val="24"/>
        </w:rPr>
      </w:pPr>
      <w:r w:rsidRPr="00A43CB0">
        <w:rPr>
          <w:rFonts w:ascii="Times New Roman" w:eastAsia="Times New Roman" w:hAnsi="Times New Roman" w:cs="Times New Roman"/>
          <w:color w:val="000000"/>
          <w:sz w:val="24"/>
          <w:szCs w:val="24"/>
        </w:rPr>
        <w:t xml:space="preserve">МБДОУ «Курагинский детский сад № 15» находится в </w:t>
      </w:r>
      <w:proofErr w:type="spellStart"/>
      <w:r w:rsidRPr="00A43CB0">
        <w:rPr>
          <w:rFonts w:ascii="Times New Roman" w:eastAsia="Times New Roman" w:hAnsi="Times New Roman" w:cs="Times New Roman"/>
          <w:color w:val="000000"/>
          <w:sz w:val="24"/>
          <w:szCs w:val="24"/>
        </w:rPr>
        <w:t>пгт</w:t>
      </w:r>
      <w:proofErr w:type="spellEnd"/>
      <w:r w:rsidRPr="00A43CB0">
        <w:rPr>
          <w:rFonts w:ascii="Times New Roman" w:eastAsia="Times New Roman" w:hAnsi="Times New Roman" w:cs="Times New Roman"/>
          <w:color w:val="000000"/>
          <w:sz w:val="24"/>
          <w:szCs w:val="24"/>
        </w:rPr>
        <w:t xml:space="preserve">. Курагино Курагинского района Красноярского края. Детский сад был основан в 2015 году. ДОУ </w:t>
      </w:r>
      <w:proofErr w:type="gramStart"/>
      <w:r w:rsidRPr="00A43CB0">
        <w:rPr>
          <w:rFonts w:ascii="Times New Roman" w:eastAsia="Times New Roman" w:hAnsi="Times New Roman" w:cs="Times New Roman"/>
          <w:color w:val="000000"/>
          <w:sz w:val="24"/>
          <w:szCs w:val="24"/>
        </w:rPr>
        <w:t>расположен</w:t>
      </w:r>
      <w:proofErr w:type="gramEnd"/>
      <w:r w:rsidRPr="00A43CB0">
        <w:rPr>
          <w:rFonts w:ascii="Times New Roman" w:eastAsia="Times New Roman" w:hAnsi="Times New Roman" w:cs="Times New Roman"/>
          <w:color w:val="000000"/>
          <w:sz w:val="24"/>
          <w:szCs w:val="24"/>
        </w:rPr>
        <w:t xml:space="preserve"> в жилом районе в центре поселка. Рядом расположены: </w:t>
      </w:r>
      <w:proofErr w:type="spellStart"/>
      <w:r w:rsidRPr="00A43CB0">
        <w:rPr>
          <w:rFonts w:ascii="Times New Roman" w:eastAsia="Times New Roman" w:hAnsi="Times New Roman" w:cs="Times New Roman"/>
          <w:color w:val="000000"/>
          <w:sz w:val="24"/>
          <w:szCs w:val="24"/>
        </w:rPr>
        <w:t>Курагинское</w:t>
      </w:r>
      <w:proofErr w:type="spellEnd"/>
      <w:r w:rsidRPr="00A43CB0">
        <w:rPr>
          <w:rFonts w:ascii="Times New Roman" w:eastAsia="Times New Roman" w:hAnsi="Times New Roman" w:cs="Times New Roman"/>
          <w:color w:val="000000"/>
          <w:sz w:val="24"/>
          <w:szCs w:val="24"/>
        </w:rPr>
        <w:t xml:space="preserve"> отделение пожарной части № 56, торговый дом «Семья», молодежный центр «Патриот», центр диагностики и консультирования «Курагинский». Здание детского сада построено по типовому проекту. Проектная наполняемость рассчитана на </w:t>
      </w:r>
      <w:r w:rsidR="001A052D">
        <w:rPr>
          <w:rFonts w:ascii="Times New Roman" w:eastAsia="Times New Roman" w:hAnsi="Times New Roman" w:cs="Times New Roman"/>
          <w:color w:val="000000"/>
          <w:sz w:val="24"/>
          <w:szCs w:val="24"/>
        </w:rPr>
        <w:t>314</w:t>
      </w:r>
      <w:r w:rsidRPr="00A43CB0">
        <w:rPr>
          <w:rFonts w:ascii="Times New Roman" w:eastAsia="Times New Roman" w:hAnsi="Times New Roman" w:cs="Times New Roman"/>
          <w:color w:val="000000"/>
          <w:sz w:val="24"/>
          <w:szCs w:val="24"/>
        </w:rPr>
        <w:t xml:space="preserve"> человек. </w:t>
      </w:r>
    </w:p>
    <w:p w:rsidR="001A052D" w:rsidRDefault="001A052D" w:rsidP="00A43CB0">
      <w:pPr>
        <w:spacing w:before="100" w:beforeAutospacing="1" w:after="100" w:afterAutospacing="1" w:line="240" w:lineRule="atLeast"/>
        <w:ind w:left="-17" w:firstLine="584"/>
        <w:contextualSpacing/>
        <w:jc w:val="both"/>
      </w:pPr>
      <w:r w:rsidRPr="001A052D">
        <w:rPr>
          <w:rFonts w:ascii="Times New Roman" w:hAnsi="Times New Roman" w:cs="Times New Roman"/>
          <w:b/>
          <w:sz w:val="24"/>
          <w:szCs w:val="24"/>
        </w:rPr>
        <w:t>Комплектование групп дошкольного образовательного учреждения</w:t>
      </w:r>
    </w:p>
    <w:p w:rsidR="00DA6024" w:rsidRDefault="001A052D" w:rsidP="00A43CB0">
      <w:pPr>
        <w:spacing w:before="100" w:beforeAutospacing="1" w:after="100" w:afterAutospacing="1" w:line="240" w:lineRule="atLeast"/>
        <w:ind w:left="-17" w:firstLine="584"/>
        <w:contextualSpacing/>
        <w:jc w:val="both"/>
        <w:rPr>
          <w:rFonts w:ascii="Times New Roman" w:hAnsi="Times New Roman" w:cs="Times New Roman"/>
          <w:sz w:val="24"/>
          <w:szCs w:val="24"/>
        </w:rPr>
      </w:pPr>
      <w:r w:rsidRPr="001A052D">
        <w:rPr>
          <w:rFonts w:ascii="Times New Roman" w:hAnsi="Times New Roman" w:cs="Times New Roman"/>
          <w:sz w:val="24"/>
          <w:szCs w:val="24"/>
        </w:rPr>
        <w:t>Общие требования к приему воспитанников в детский сад определя</w:t>
      </w:r>
      <w:r>
        <w:rPr>
          <w:rFonts w:ascii="Times New Roman" w:hAnsi="Times New Roman" w:cs="Times New Roman"/>
          <w:sz w:val="24"/>
          <w:szCs w:val="24"/>
        </w:rPr>
        <w:t>ю</w:t>
      </w:r>
      <w:r w:rsidRPr="001A052D">
        <w:rPr>
          <w:rFonts w:ascii="Times New Roman" w:hAnsi="Times New Roman" w:cs="Times New Roman"/>
          <w:sz w:val="24"/>
          <w:szCs w:val="24"/>
        </w:rPr>
        <w:t>тся законодательством Российской Федерации и Приказ</w:t>
      </w:r>
      <w:r>
        <w:rPr>
          <w:rFonts w:ascii="Times New Roman" w:hAnsi="Times New Roman" w:cs="Times New Roman"/>
          <w:sz w:val="24"/>
          <w:szCs w:val="24"/>
        </w:rPr>
        <w:t>ом</w:t>
      </w:r>
      <w:r w:rsidRPr="001A052D">
        <w:rPr>
          <w:rFonts w:ascii="Times New Roman" w:hAnsi="Times New Roman" w:cs="Times New Roman"/>
          <w:sz w:val="24"/>
          <w:szCs w:val="24"/>
        </w:rPr>
        <w:t xml:space="preserve"> </w:t>
      </w:r>
      <w:proofErr w:type="spellStart"/>
      <w:r w:rsidRPr="001A052D">
        <w:rPr>
          <w:rFonts w:ascii="Times New Roman" w:hAnsi="Times New Roman" w:cs="Times New Roman"/>
          <w:sz w:val="24"/>
          <w:szCs w:val="24"/>
        </w:rPr>
        <w:t>Минобрнауки</w:t>
      </w:r>
      <w:proofErr w:type="spellEnd"/>
      <w:r w:rsidRPr="001A052D">
        <w:rPr>
          <w:rFonts w:ascii="Times New Roman" w:hAnsi="Times New Roman" w:cs="Times New Roman"/>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детский сад принимаются дети от</w:t>
      </w:r>
      <w:r>
        <w:rPr>
          <w:rFonts w:ascii="Times New Roman" w:hAnsi="Times New Roman" w:cs="Times New Roman"/>
          <w:sz w:val="24"/>
          <w:szCs w:val="24"/>
        </w:rPr>
        <w:t xml:space="preserve"> 2 лет</w:t>
      </w:r>
      <w:r w:rsidRPr="001A052D">
        <w:rPr>
          <w:rFonts w:ascii="Times New Roman" w:hAnsi="Times New Roman" w:cs="Times New Roman"/>
          <w:sz w:val="24"/>
          <w:szCs w:val="24"/>
        </w:rPr>
        <w:t xml:space="preserve"> до 7-ми лет включительно. Контингент воспитанников формируется в соответствии с их возрастом и видом дошкольного образовательного учреждения. Количество групп в детском саду определяется Учредителем исходя из их предельной наполняемости.</w:t>
      </w:r>
    </w:p>
    <w:p w:rsidR="00DA6024" w:rsidRPr="00A43CB0" w:rsidRDefault="001A052D" w:rsidP="00DA6024">
      <w:pPr>
        <w:spacing w:before="100" w:beforeAutospacing="1" w:after="100" w:afterAutospacing="1" w:line="240" w:lineRule="atLeast"/>
        <w:ind w:left="-17" w:firstLine="584"/>
        <w:contextualSpacing/>
        <w:jc w:val="both"/>
        <w:rPr>
          <w:rFonts w:ascii="Times New Roman" w:eastAsia="Times New Roman" w:hAnsi="Times New Roman" w:cs="Times New Roman"/>
          <w:sz w:val="24"/>
          <w:szCs w:val="24"/>
        </w:rPr>
      </w:pPr>
      <w:r w:rsidRPr="001A052D">
        <w:rPr>
          <w:rFonts w:ascii="Times New Roman" w:hAnsi="Times New Roman" w:cs="Times New Roman"/>
          <w:sz w:val="24"/>
          <w:szCs w:val="24"/>
        </w:rPr>
        <w:t xml:space="preserve"> В детском саду функционируют группы общеразвивающей</w:t>
      </w:r>
      <w:r>
        <w:rPr>
          <w:rFonts w:ascii="Times New Roman" w:hAnsi="Times New Roman" w:cs="Times New Roman"/>
          <w:sz w:val="24"/>
          <w:szCs w:val="24"/>
        </w:rPr>
        <w:t>, комбинированной и к</w:t>
      </w:r>
      <w:r w:rsidR="00F92822">
        <w:rPr>
          <w:rFonts w:ascii="Times New Roman" w:hAnsi="Times New Roman" w:cs="Times New Roman"/>
          <w:sz w:val="24"/>
          <w:szCs w:val="24"/>
        </w:rPr>
        <w:t>о</w:t>
      </w:r>
      <w:r>
        <w:rPr>
          <w:rFonts w:ascii="Times New Roman" w:hAnsi="Times New Roman" w:cs="Times New Roman"/>
          <w:sz w:val="24"/>
          <w:szCs w:val="24"/>
        </w:rPr>
        <w:t>мпенсирующей</w:t>
      </w:r>
      <w:r w:rsidRPr="001A052D">
        <w:rPr>
          <w:rFonts w:ascii="Times New Roman" w:hAnsi="Times New Roman" w:cs="Times New Roman"/>
          <w:sz w:val="24"/>
          <w:szCs w:val="24"/>
        </w:rPr>
        <w:t xml:space="preserve"> направленности. Наполняемость в группах определяется Приказ</w:t>
      </w:r>
      <w:r>
        <w:rPr>
          <w:rFonts w:ascii="Times New Roman" w:hAnsi="Times New Roman" w:cs="Times New Roman"/>
          <w:sz w:val="24"/>
          <w:szCs w:val="24"/>
        </w:rPr>
        <w:t>ом</w:t>
      </w:r>
      <w:r w:rsidRPr="001A052D">
        <w:rPr>
          <w:rFonts w:ascii="Times New Roman" w:hAnsi="Times New Roman" w:cs="Times New Roman"/>
          <w:sz w:val="24"/>
          <w:szCs w:val="24"/>
        </w:rPr>
        <w:t xml:space="preserve"> </w:t>
      </w:r>
      <w:proofErr w:type="spellStart"/>
      <w:r w:rsidRPr="001A052D">
        <w:rPr>
          <w:rFonts w:ascii="Times New Roman" w:hAnsi="Times New Roman" w:cs="Times New Roman"/>
          <w:sz w:val="24"/>
          <w:szCs w:val="24"/>
        </w:rPr>
        <w:t>Минобрнауки</w:t>
      </w:r>
      <w:proofErr w:type="spellEnd"/>
      <w:r w:rsidRPr="001A052D">
        <w:rPr>
          <w:rFonts w:ascii="Times New Roman" w:hAnsi="Times New Roman" w:cs="Times New Roman"/>
          <w:sz w:val="24"/>
          <w:szCs w:val="24"/>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соответствуют требованиям </w:t>
      </w:r>
      <w:proofErr w:type="spellStart"/>
      <w:r w:rsidRPr="001A052D">
        <w:rPr>
          <w:rFonts w:ascii="Times New Roman" w:hAnsi="Times New Roman" w:cs="Times New Roman"/>
          <w:sz w:val="24"/>
          <w:szCs w:val="24"/>
        </w:rPr>
        <w:t>СанПина</w:t>
      </w:r>
      <w:proofErr w:type="spellEnd"/>
      <w:r w:rsidRPr="001A052D">
        <w:rPr>
          <w:rFonts w:ascii="Times New Roman" w:hAnsi="Times New Roman" w:cs="Times New Roman"/>
          <w:sz w:val="24"/>
          <w:szCs w:val="24"/>
        </w:rPr>
        <w:t xml:space="preserve"> (2.4.1.3049 – 13) Всего в ДОУ воспитывается </w:t>
      </w:r>
      <w:r>
        <w:rPr>
          <w:rFonts w:ascii="Times New Roman" w:hAnsi="Times New Roman" w:cs="Times New Roman"/>
          <w:sz w:val="24"/>
          <w:szCs w:val="24"/>
        </w:rPr>
        <w:t>310 детей, функционирует 12</w:t>
      </w:r>
      <w:r w:rsidRPr="001A052D">
        <w:rPr>
          <w:rFonts w:ascii="Times New Roman" w:hAnsi="Times New Roman" w:cs="Times New Roman"/>
          <w:sz w:val="24"/>
          <w:szCs w:val="24"/>
        </w:rPr>
        <w:t xml:space="preserve"> групп, которые однородны по в</w:t>
      </w:r>
      <w:r w:rsidR="00DA6024">
        <w:rPr>
          <w:rFonts w:ascii="Times New Roman" w:hAnsi="Times New Roman" w:cs="Times New Roman"/>
          <w:sz w:val="24"/>
          <w:szCs w:val="24"/>
        </w:rPr>
        <w:t xml:space="preserve">озрастному составу детей. </w:t>
      </w:r>
      <w:r w:rsidR="00DA6024" w:rsidRPr="00A43CB0">
        <w:rPr>
          <w:rFonts w:ascii="Times New Roman" w:eastAsia="Times New Roman" w:hAnsi="Times New Roman" w:cs="Times New Roman"/>
          <w:sz w:val="24"/>
          <w:szCs w:val="24"/>
        </w:rPr>
        <w:t xml:space="preserve">Комплектация групп осуществляется по возрастному принципу и по заключениям </w:t>
      </w:r>
      <w:proofErr w:type="gramStart"/>
      <w:r w:rsidR="00DA6024" w:rsidRPr="00A43CB0">
        <w:rPr>
          <w:rFonts w:ascii="Times New Roman" w:eastAsia="Times New Roman" w:hAnsi="Times New Roman" w:cs="Times New Roman"/>
          <w:sz w:val="24"/>
          <w:szCs w:val="24"/>
        </w:rPr>
        <w:t>районной</w:t>
      </w:r>
      <w:proofErr w:type="gramEnd"/>
      <w:r w:rsidR="00DA6024" w:rsidRPr="00A43CB0">
        <w:rPr>
          <w:rFonts w:ascii="Times New Roman" w:eastAsia="Times New Roman" w:hAnsi="Times New Roman" w:cs="Times New Roman"/>
          <w:sz w:val="24"/>
          <w:szCs w:val="24"/>
        </w:rPr>
        <w:t xml:space="preserve"> ПМПК. </w:t>
      </w:r>
      <w:r w:rsidR="00DA6024" w:rsidRPr="00A43CB0">
        <w:rPr>
          <w:rFonts w:ascii="Times New Roman" w:eastAsia="Times New Roman" w:hAnsi="Times New Roman" w:cs="Times New Roman"/>
          <w:color w:val="000000"/>
          <w:sz w:val="24"/>
          <w:szCs w:val="24"/>
        </w:rPr>
        <w:t xml:space="preserve">Комплектование групп по одновозрастному принципу способствует комплексному и непрерывному характеру обучения и воспитания дошкольников в условиях целостного педагогического процесса между группами всех возрастов. </w:t>
      </w:r>
    </w:p>
    <w:p w:rsidR="00DA6024" w:rsidRDefault="00DA6024" w:rsidP="00DA6024">
      <w:pPr>
        <w:spacing w:before="100" w:beforeAutospacing="1" w:after="100" w:afterAutospacing="1" w:line="240" w:lineRule="atLeast"/>
        <w:ind w:left="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2019-2020 учебный год в ДОУ функционирует:</w:t>
      </w:r>
    </w:p>
    <w:p w:rsidR="00DA6024" w:rsidRPr="00A43CB0" w:rsidRDefault="00DA6024" w:rsidP="00DA6024">
      <w:pPr>
        <w:spacing w:before="100" w:beforeAutospacing="1" w:after="100" w:afterAutospacing="1" w:line="240" w:lineRule="atLeast"/>
        <w:ind w:left="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- 1 младшая группа (дети от </w:t>
      </w:r>
      <w:r>
        <w:rPr>
          <w:rFonts w:ascii="Times New Roman" w:eastAsia="Times New Roman" w:hAnsi="Times New Roman" w:cs="Times New Roman"/>
          <w:color w:val="000000"/>
          <w:sz w:val="24"/>
          <w:szCs w:val="24"/>
        </w:rPr>
        <w:t>2</w:t>
      </w:r>
      <w:r w:rsidRPr="00A43CB0">
        <w:rPr>
          <w:rFonts w:ascii="Times New Roman" w:eastAsia="Times New Roman" w:hAnsi="Times New Roman" w:cs="Times New Roman"/>
          <w:color w:val="000000"/>
          <w:sz w:val="24"/>
          <w:szCs w:val="24"/>
        </w:rPr>
        <w:t xml:space="preserve"> до 3 лет) — 1 группа;</w:t>
      </w:r>
    </w:p>
    <w:p w:rsidR="00DA6024" w:rsidRPr="00A43CB0" w:rsidRDefault="00DA6024" w:rsidP="00DA6024">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- 2 младшая группа (дети от 3 до 4 лет) — 2 группы;</w:t>
      </w:r>
    </w:p>
    <w:p w:rsidR="00DA6024" w:rsidRPr="00A43CB0" w:rsidRDefault="00DA6024" w:rsidP="00DA6024">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Средняя группа (дети от 4 до 5 лет) — 3 группы;</w:t>
      </w:r>
    </w:p>
    <w:p w:rsidR="00DA6024" w:rsidRDefault="00DA6024" w:rsidP="00DA6024">
      <w:pPr>
        <w:spacing w:before="100" w:beforeAutospacing="1" w:after="100" w:afterAutospacing="1" w:line="240" w:lineRule="atLeast"/>
        <w:ind w:left="720"/>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 Старшая группа</w:t>
      </w:r>
      <w:r>
        <w:rPr>
          <w:rFonts w:ascii="Times New Roman" w:eastAsia="Times New Roman" w:hAnsi="Times New Roman" w:cs="Times New Roman"/>
          <w:color w:val="000000"/>
          <w:sz w:val="24"/>
          <w:szCs w:val="24"/>
        </w:rPr>
        <w:t xml:space="preserve"> комбинированной направленности</w:t>
      </w:r>
      <w:r w:rsidRPr="00A43CB0">
        <w:rPr>
          <w:rFonts w:ascii="Times New Roman" w:eastAsia="Times New Roman" w:hAnsi="Times New Roman" w:cs="Times New Roman"/>
          <w:color w:val="000000"/>
          <w:sz w:val="24"/>
          <w:szCs w:val="24"/>
        </w:rPr>
        <w:t xml:space="preserve"> (дети от 5 до 6 лет) — </w:t>
      </w:r>
      <w:r>
        <w:rPr>
          <w:rFonts w:ascii="Times New Roman" w:eastAsia="Times New Roman" w:hAnsi="Times New Roman" w:cs="Times New Roman"/>
          <w:color w:val="000000"/>
          <w:sz w:val="24"/>
          <w:szCs w:val="24"/>
        </w:rPr>
        <w:t>1 группа</w:t>
      </w:r>
      <w:r w:rsidRPr="00A43CB0">
        <w:rPr>
          <w:rFonts w:ascii="Times New Roman" w:eastAsia="Times New Roman" w:hAnsi="Times New Roman" w:cs="Times New Roman"/>
          <w:color w:val="000000"/>
          <w:sz w:val="24"/>
          <w:szCs w:val="24"/>
        </w:rPr>
        <w:t>;</w:t>
      </w:r>
    </w:p>
    <w:p w:rsidR="00DA6024" w:rsidRDefault="00DA6024" w:rsidP="00DA6024">
      <w:pPr>
        <w:spacing w:before="100" w:beforeAutospacing="1" w:after="100" w:afterAutospacing="1" w:line="240" w:lineRule="atLeast"/>
        <w:ind w:lef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Старшая группа компенсирующей направленности (дет от 5-до 6 лет) – 2 группы;</w:t>
      </w:r>
    </w:p>
    <w:p w:rsidR="00DA6024" w:rsidRDefault="00DA6024" w:rsidP="00DA6024">
      <w:pPr>
        <w:spacing w:before="100" w:beforeAutospacing="1" w:after="100" w:afterAutospacing="1" w:line="240" w:lineRule="atLeast"/>
        <w:ind w:left="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Подготовительная группа комбинированной направленности (дети от 6 до 7 лет) – 1 группа;</w:t>
      </w:r>
    </w:p>
    <w:p w:rsidR="001A052D" w:rsidRPr="00A43CB0" w:rsidRDefault="00DA6024" w:rsidP="00F92822">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 Подготовительная группа компенсирующей направленности (дети 6-7 лет) – 2 группы</w:t>
      </w:r>
      <w:r w:rsidR="00F92822">
        <w:rPr>
          <w:rFonts w:ascii="Times New Roman" w:eastAsia="Times New Roman" w:hAnsi="Times New Roman" w:cs="Times New Roman"/>
          <w:color w:val="000000"/>
          <w:sz w:val="24"/>
          <w:szCs w:val="24"/>
        </w:rPr>
        <w:t>.</w:t>
      </w:r>
    </w:p>
    <w:p w:rsidR="001A052D" w:rsidRPr="00A43CB0" w:rsidRDefault="001A052D" w:rsidP="001A052D">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 xml:space="preserve">Количество групп в Учреждении определяется Учредителем, исходя из их предельной наполняемости. Наполняемость в группах соответствует требованиям </w:t>
      </w:r>
      <w:proofErr w:type="spellStart"/>
      <w:r w:rsidRPr="00A43CB0">
        <w:rPr>
          <w:rFonts w:ascii="Times New Roman" w:eastAsia="Times New Roman" w:hAnsi="Times New Roman" w:cs="Times New Roman"/>
          <w:color w:val="000000"/>
          <w:sz w:val="24"/>
          <w:szCs w:val="24"/>
        </w:rPr>
        <w:t>СанПина</w:t>
      </w:r>
      <w:proofErr w:type="spellEnd"/>
      <w:r w:rsidRPr="00A43CB0">
        <w:rPr>
          <w:rFonts w:ascii="Times New Roman" w:eastAsia="Times New Roman" w:hAnsi="Times New Roman" w:cs="Times New Roman"/>
          <w:color w:val="000000"/>
          <w:sz w:val="24"/>
          <w:szCs w:val="24"/>
        </w:rPr>
        <w:t xml:space="preserve"> (2.4.1.3049 – 13). </w:t>
      </w:r>
    </w:p>
    <w:p w:rsidR="001A052D" w:rsidRPr="00A43CB0" w:rsidRDefault="001A052D" w:rsidP="001A052D">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Организация </w:t>
      </w:r>
      <w:r>
        <w:rPr>
          <w:rFonts w:ascii="Times New Roman" w:eastAsia="Times New Roman" w:hAnsi="Times New Roman" w:cs="Times New Roman"/>
          <w:color w:val="000000"/>
          <w:sz w:val="24"/>
          <w:szCs w:val="24"/>
        </w:rPr>
        <w:t>в</w:t>
      </w:r>
      <w:r w:rsidRPr="00A43CB0">
        <w:rPr>
          <w:rFonts w:ascii="Times New Roman" w:eastAsia="Times New Roman" w:hAnsi="Times New Roman" w:cs="Times New Roman"/>
          <w:color w:val="000000"/>
          <w:sz w:val="24"/>
          <w:szCs w:val="24"/>
        </w:rPr>
        <w:t xml:space="preserve"> ДОУ групп общеразвивающей, комбинированной и компенсирующей направленности позволяет реализовать права всех детей (в том числе и детей с ограниченными возможностями) на достижение воспитанниками готовности к обучению в школе, а именно необходимый и достаточный уровень развития ребенка для успешного освоения им основных общеобразовательных программ</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 xml:space="preserve">начального общего образования. </w:t>
      </w:r>
      <w:r w:rsidRPr="00A43CB0">
        <w:rPr>
          <w:rFonts w:ascii="Times New Roman" w:eastAsia="Times New Roman" w:hAnsi="Times New Roman" w:cs="Times New Roman"/>
          <w:sz w:val="24"/>
          <w:szCs w:val="24"/>
        </w:rPr>
        <w:t xml:space="preserve">Для каждой группы компенсирующей и комбинированной направленности предусмотрены должности педагогических работников, имеющих соответствующую квалификацию для работы с детьми, имеющими ограниченные возможности здоровья. </w:t>
      </w:r>
      <w:r w:rsidRPr="00A43CB0">
        <w:rPr>
          <w:rFonts w:ascii="Times New Roman" w:eastAsia="Times New Roman" w:hAnsi="Times New Roman" w:cs="Times New Roman"/>
          <w:color w:val="000000"/>
          <w:sz w:val="24"/>
          <w:szCs w:val="24"/>
          <w:shd w:val="clear" w:color="auto" w:fill="FFFFFF"/>
        </w:rPr>
        <w:t xml:space="preserve">В группах компенсирующей направленности реализуется адаптированная программа для детей с тяжелыми нарушениями речи ТНР и ОНР. В группах комбинированной направленности осуществляется совместное образование здоровых детей и детей с ограниченными возможностями здоровья (ОВЗ) с учетом психофизического развития и возможностей воспитанников. </w:t>
      </w:r>
    </w:p>
    <w:p w:rsidR="001A052D" w:rsidRPr="00A43CB0" w:rsidRDefault="001A052D" w:rsidP="001A052D">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ДОУ обеспечивает разностороннее развитие детей в возрасте от</w:t>
      </w:r>
      <w:r>
        <w:rPr>
          <w:rFonts w:ascii="Times New Roman" w:eastAsia="Times New Roman" w:hAnsi="Times New Roman" w:cs="Times New Roman"/>
          <w:color w:val="000000"/>
          <w:sz w:val="24"/>
          <w:szCs w:val="24"/>
        </w:rPr>
        <w:t xml:space="preserve"> 2</w:t>
      </w:r>
      <w:r w:rsidRPr="00A43CB0">
        <w:rPr>
          <w:rFonts w:ascii="Times New Roman" w:eastAsia="Times New Roman" w:hAnsi="Times New Roman" w:cs="Times New Roman"/>
          <w:color w:val="000000"/>
          <w:sz w:val="24"/>
          <w:szCs w:val="24"/>
        </w:rPr>
        <w:t xml:space="preserve"> месяцев до</w:t>
      </w:r>
      <w:r>
        <w:rPr>
          <w:rFonts w:ascii="Times New Roman" w:eastAsia="Times New Roman" w:hAnsi="Times New Roman" w:cs="Times New Roman"/>
          <w:color w:val="000000"/>
          <w:sz w:val="24"/>
          <w:szCs w:val="24"/>
        </w:rPr>
        <w:t xml:space="preserve"> 7 лет</w:t>
      </w:r>
      <w:r w:rsidRPr="00A43CB0">
        <w:rPr>
          <w:rFonts w:ascii="Times New Roman" w:eastAsia="Times New Roman" w:hAnsi="Times New Roman" w:cs="Times New Roman"/>
          <w:color w:val="000000"/>
          <w:sz w:val="24"/>
          <w:szCs w:val="24"/>
        </w:rPr>
        <w:t xml:space="preserve">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 Материально-технические условия ДОУ не позволяют обеспечивать получение дошкольного образования, присмотр и уход за воспитанниками от двух месяцев до</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 xml:space="preserve">1,5 лет. </w:t>
      </w:r>
    </w:p>
    <w:p w:rsidR="001A052D" w:rsidRPr="001A052D" w:rsidRDefault="001A052D" w:rsidP="00A43CB0">
      <w:pPr>
        <w:spacing w:before="100" w:beforeAutospacing="1" w:after="100" w:afterAutospacing="1" w:line="240" w:lineRule="atLeast"/>
        <w:ind w:left="-17" w:firstLine="584"/>
        <w:contextualSpacing/>
        <w:jc w:val="both"/>
        <w:rPr>
          <w:rFonts w:ascii="Times New Roman" w:eastAsia="Times New Roman" w:hAnsi="Times New Roman" w:cs="Times New Roman"/>
          <w:sz w:val="24"/>
          <w:szCs w:val="24"/>
        </w:rPr>
      </w:pPr>
    </w:p>
    <w:p w:rsidR="00A43CB0" w:rsidRPr="001A052D" w:rsidRDefault="00A43CB0" w:rsidP="00A43CB0">
      <w:pPr>
        <w:spacing w:before="100" w:beforeAutospacing="1" w:after="100" w:afterAutospacing="1" w:line="240" w:lineRule="atLeast"/>
        <w:ind w:left="-17" w:firstLine="578"/>
        <w:contextualSpacing/>
        <w:jc w:val="both"/>
        <w:rPr>
          <w:rFonts w:ascii="Times New Roman" w:eastAsia="Times New Roman" w:hAnsi="Times New Roman" w:cs="Times New Roman"/>
          <w:sz w:val="24"/>
          <w:szCs w:val="24"/>
        </w:rPr>
      </w:pPr>
      <w:r w:rsidRPr="001A052D">
        <w:rPr>
          <w:rFonts w:ascii="Times New Roman" w:eastAsia="Times New Roman" w:hAnsi="Times New Roman" w:cs="Times New Roman"/>
          <w:b/>
          <w:bCs/>
          <w:color w:val="000000"/>
          <w:sz w:val="24"/>
          <w:szCs w:val="24"/>
        </w:rPr>
        <w:t>Климатические особенности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Реализация образовательного процесса в ДОУ строится с учетом климатических особенностей Красноярского края. МБДОУ Курагинский детский сад № 15 расположен в умеренном климатическом поясе Центральной</w:t>
      </w:r>
      <w:r>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Сибири, который характеризуется неоднородным климатом резко континентального характера с сильными колебаниями температур воздуха в течение года, коротким, жарким летом и продолжительной холодной ветреной зимой. Средняя температура января -25-35 градусов</w:t>
      </w:r>
      <w:proofErr w:type="gramStart"/>
      <w:r w:rsidRPr="00A43CB0">
        <w:rPr>
          <w:rFonts w:ascii="Times New Roman" w:eastAsia="Times New Roman" w:hAnsi="Times New Roman" w:cs="Times New Roman"/>
          <w:color w:val="000000"/>
          <w:sz w:val="24"/>
          <w:szCs w:val="24"/>
        </w:rPr>
        <w:t>.</w:t>
      </w:r>
      <w:proofErr w:type="gramEnd"/>
      <w:r w:rsidRPr="00A43CB0">
        <w:rPr>
          <w:rFonts w:ascii="Times New Roman" w:eastAsia="Times New Roman" w:hAnsi="Times New Roman" w:cs="Times New Roman"/>
          <w:color w:val="000000"/>
          <w:sz w:val="24"/>
          <w:szCs w:val="24"/>
        </w:rPr>
        <w:t xml:space="preserve"> </w:t>
      </w:r>
      <w:proofErr w:type="gramStart"/>
      <w:r w:rsidRPr="00A43CB0">
        <w:rPr>
          <w:rFonts w:ascii="Times New Roman" w:eastAsia="Times New Roman" w:hAnsi="Times New Roman" w:cs="Times New Roman"/>
          <w:color w:val="000000"/>
          <w:sz w:val="24"/>
          <w:szCs w:val="24"/>
        </w:rPr>
        <w:t>в</w:t>
      </w:r>
      <w:proofErr w:type="gramEnd"/>
      <w:r w:rsidRPr="00A43CB0">
        <w:rPr>
          <w:rFonts w:ascii="Times New Roman" w:eastAsia="Times New Roman" w:hAnsi="Times New Roman" w:cs="Times New Roman"/>
          <w:color w:val="000000"/>
          <w:sz w:val="24"/>
          <w:szCs w:val="24"/>
        </w:rPr>
        <w:t xml:space="preserve"> июне +25 градусов. Снежный покров устанавливается в начале ноября и сходит к концу марта. </w:t>
      </w:r>
      <w:proofErr w:type="gramStart"/>
      <w:r w:rsidRPr="00A43CB0">
        <w:rPr>
          <w:rFonts w:ascii="Times New Roman" w:eastAsia="Times New Roman" w:hAnsi="Times New Roman" w:cs="Times New Roman"/>
          <w:color w:val="000000"/>
          <w:sz w:val="24"/>
          <w:szCs w:val="24"/>
        </w:rPr>
        <w:t>Исходя из имеющихся климатических условий режим работы учреждения составляет</w:t>
      </w:r>
      <w:proofErr w:type="gramEnd"/>
      <w:r w:rsidRPr="00A43CB0">
        <w:rPr>
          <w:rFonts w:ascii="Times New Roman" w:eastAsia="Times New Roman" w:hAnsi="Times New Roman" w:cs="Times New Roman"/>
          <w:color w:val="000000"/>
          <w:sz w:val="24"/>
          <w:szCs w:val="24"/>
        </w:rPr>
        <w:t xml:space="preserve"> 10,5ч. При планировании образовательного процесса предусматривает вариативные режимы - режим дня на холодный и теплый период. Продолжительность прогулок в холодный период сокращается. В теплый период прогулки и образовательная деятельность осуществляется на свежем воздухе в период, до появления активного солнца. Климатические особенности расположения детского сада также определяют содержание и последовательность комплексно-тематического планирования</w:t>
      </w:r>
      <w:proofErr w:type="gramStart"/>
      <w:r w:rsidRPr="00A43CB0">
        <w:rPr>
          <w:rFonts w:ascii="Times New Roman" w:eastAsia="Times New Roman" w:hAnsi="Times New Roman" w:cs="Times New Roman"/>
          <w:color w:val="000000"/>
          <w:sz w:val="24"/>
          <w:szCs w:val="24"/>
        </w:rPr>
        <w:t>.</w:t>
      </w:r>
      <w:proofErr w:type="gramEnd"/>
      <w:r w:rsidRPr="00A43CB0">
        <w:rPr>
          <w:rFonts w:ascii="Times New Roman" w:eastAsia="Times New Roman" w:hAnsi="Times New Roman" w:cs="Times New Roman"/>
          <w:color w:val="000000"/>
          <w:sz w:val="24"/>
          <w:szCs w:val="24"/>
        </w:rPr>
        <w:t xml:space="preserve"> (</w:t>
      </w:r>
      <w:proofErr w:type="gramStart"/>
      <w:r w:rsidRPr="00A43CB0">
        <w:rPr>
          <w:rFonts w:ascii="Times New Roman" w:eastAsia="Times New Roman" w:hAnsi="Times New Roman" w:cs="Times New Roman"/>
          <w:color w:val="000000"/>
          <w:sz w:val="24"/>
          <w:szCs w:val="24"/>
        </w:rPr>
        <w:t>и</w:t>
      </w:r>
      <w:proofErr w:type="gramEnd"/>
      <w:r w:rsidRPr="00A43CB0">
        <w:rPr>
          <w:rFonts w:ascii="Times New Roman" w:eastAsia="Times New Roman" w:hAnsi="Times New Roman" w:cs="Times New Roman"/>
          <w:color w:val="000000"/>
          <w:sz w:val="24"/>
          <w:szCs w:val="24"/>
        </w:rPr>
        <w:t>зучение лексической темы «Весна» начинается с апреля.) В летний период (с июня по август) в МБДОУ организуются мероприятия, где обеспечиваются оптимальные условия для самостоятельной двигательной, игровой, продуктивной и музыкально-художественной деятельности детей, проводится образовательная деятельность художественно-эстетической и физкультурно-оздоровительной направленности. В режиме дня уделяется много внимания проведению воздушных и солнечных ванн, закаливанию, водным процедурам, оздоровительным пробежкам, подвижным играм на свежем воздухе.</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Национально-культурные особенности</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Национально-культурные особенности ДОУ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w:t>
      </w:r>
      <w:r w:rsidRPr="00A43CB0">
        <w:rPr>
          <w:rFonts w:ascii="Times New Roman" w:eastAsia="Times New Roman" w:hAnsi="Times New Roman" w:cs="Times New Roman"/>
          <w:b/>
          <w:bCs/>
          <w:color w:val="000000"/>
          <w:sz w:val="24"/>
          <w:szCs w:val="24"/>
        </w:rPr>
        <w:t xml:space="preserve"> </w:t>
      </w:r>
      <w:r w:rsidRPr="00A43CB0">
        <w:rPr>
          <w:rFonts w:ascii="Times New Roman" w:eastAsia="Times New Roman" w:hAnsi="Times New Roman" w:cs="Times New Roman"/>
          <w:color w:val="000000"/>
          <w:sz w:val="24"/>
          <w:szCs w:val="24"/>
        </w:rPr>
        <w:t>Образовательная деятельность в ДОУ ведется на русском языке. Деятельность познавательного характера построена с учѐтом регионального компонента. Содержание дошкольного образования включает в себя вопросы истории и культуры народов нашей страны, края, природного, социального и рукотворного пространства. Культурное воспитание дошкольников строится на основе изучения русского национального фольклора и традиций. Во всех возрастных группах созданы патриотические уголки, мини-музей народ</w:t>
      </w:r>
      <w:r w:rsidR="00DA6024">
        <w:rPr>
          <w:rFonts w:ascii="Times New Roman" w:eastAsia="Times New Roman" w:hAnsi="Times New Roman" w:cs="Times New Roman"/>
          <w:color w:val="000000"/>
          <w:sz w:val="24"/>
          <w:szCs w:val="24"/>
        </w:rPr>
        <w:t>н</w:t>
      </w:r>
      <w:r w:rsidRPr="00A43CB0">
        <w:rPr>
          <w:rFonts w:ascii="Times New Roman" w:eastAsia="Times New Roman" w:hAnsi="Times New Roman" w:cs="Times New Roman"/>
          <w:color w:val="000000"/>
          <w:sz w:val="24"/>
          <w:szCs w:val="24"/>
        </w:rPr>
        <w:t>ых кукол, посуды, им</w:t>
      </w:r>
      <w:r w:rsidR="00DA6024">
        <w:rPr>
          <w:rFonts w:ascii="Times New Roman" w:eastAsia="Times New Roman" w:hAnsi="Times New Roman" w:cs="Times New Roman"/>
          <w:color w:val="000000"/>
          <w:sz w:val="24"/>
          <w:szCs w:val="24"/>
        </w:rPr>
        <w:t>е</w:t>
      </w:r>
      <w:r w:rsidRPr="00A43CB0">
        <w:rPr>
          <w:rFonts w:ascii="Times New Roman" w:eastAsia="Times New Roman" w:hAnsi="Times New Roman" w:cs="Times New Roman"/>
          <w:color w:val="000000"/>
          <w:sz w:val="24"/>
          <w:szCs w:val="24"/>
        </w:rPr>
        <w:t>ется подборки рус</w:t>
      </w:r>
      <w:r w:rsidR="00DA6024">
        <w:rPr>
          <w:rFonts w:ascii="Times New Roman" w:eastAsia="Times New Roman" w:hAnsi="Times New Roman" w:cs="Times New Roman"/>
          <w:color w:val="000000"/>
          <w:sz w:val="24"/>
          <w:szCs w:val="24"/>
        </w:rPr>
        <w:t>с</w:t>
      </w:r>
      <w:r w:rsidRPr="00A43CB0">
        <w:rPr>
          <w:rFonts w:ascii="Times New Roman" w:eastAsia="Times New Roman" w:hAnsi="Times New Roman" w:cs="Times New Roman"/>
          <w:color w:val="000000"/>
          <w:sz w:val="24"/>
          <w:szCs w:val="24"/>
        </w:rPr>
        <w:t xml:space="preserve">ких народных подвижных игр, малых форм фольклорного жанра (пословицы, поговорки, загадки, </w:t>
      </w:r>
      <w:r w:rsidRPr="00A43CB0">
        <w:rPr>
          <w:rFonts w:ascii="Times New Roman" w:eastAsia="Times New Roman" w:hAnsi="Times New Roman" w:cs="Times New Roman"/>
          <w:color w:val="000000"/>
          <w:sz w:val="24"/>
          <w:szCs w:val="24"/>
        </w:rPr>
        <w:lastRenderedPageBreak/>
        <w:t xml:space="preserve">скороговорки, </w:t>
      </w:r>
      <w:r>
        <w:rPr>
          <w:rFonts w:ascii="Times New Roman" w:eastAsia="Times New Roman" w:hAnsi="Times New Roman" w:cs="Times New Roman"/>
          <w:color w:val="000000"/>
          <w:sz w:val="24"/>
          <w:szCs w:val="24"/>
        </w:rPr>
        <w:t>поте</w:t>
      </w:r>
      <w:r w:rsidRPr="00A43CB0">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z w:val="24"/>
          <w:szCs w:val="24"/>
        </w:rPr>
        <w:t>к</w:t>
      </w:r>
      <w:r w:rsidRPr="00A43CB0">
        <w:rPr>
          <w:rFonts w:ascii="Times New Roman" w:eastAsia="Times New Roman" w:hAnsi="Times New Roman" w:cs="Times New Roman"/>
          <w:color w:val="000000"/>
          <w:sz w:val="24"/>
          <w:szCs w:val="24"/>
        </w:rPr>
        <w:t xml:space="preserve">и). В комплексно-тематическом планировании вставлены темы направленные на знакомство с </w:t>
      </w:r>
      <w:r w:rsidRPr="00A43CB0">
        <w:rPr>
          <w:rFonts w:ascii="Times New Roman" w:eastAsia="Times New Roman" w:hAnsi="Times New Roman" w:cs="Times New Roman"/>
          <w:sz w:val="24"/>
          <w:szCs w:val="24"/>
        </w:rPr>
        <w:t xml:space="preserve">народной культурой и традициями, ознакомление с декоративными росписями, народной игрушкой, официальными и неофициальными символами государства. В ДОУ отмечаются основные </w:t>
      </w:r>
      <w:proofErr w:type="gramStart"/>
      <w:r w:rsidRPr="00A43CB0">
        <w:rPr>
          <w:rFonts w:ascii="Times New Roman" w:eastAsia="Times New Roman" w:hAnsi="Times New Roman" w:cs="Times New Roman"/>
          <w:sz w:val="24"/>
          <w:szCs w:val="24"/>
        </w:rPr>
        <w:t>государственными</w:t>
      </w:r>
      <w:proofErr w:type="gramEnd"/>
      <w:r w:rsidRPr="00A43CB0">
        <w:rPr>
          <w:rFonts w:ascii="Times New Roman" w:eastAsia="Times New Roman" w:hAnsi="Times New Roman" w:cs="Times New Roman"/>
          <w:sz w:val="24"/>
          <w:szCs w:val="24"/>
        </w:rPr>
        <w:t xml:space="preserve"> праздники и народные гуляния (Пасха, Масленица, Колядки). Во всех возрастных группах осуществляется ознакомление с историей и культурой родного поселка. Дети знакомятся с историей возникновения поселка, особенностями его расположения, закрепляют значение основных символов Курагинского района и Красноярского края, изучают основные достопримечательности, социальн</w:t>
      </w:r>
      <w:r w:rsidR="009620E8">
        <w:rPr>
          <w:rFonts w:ascii="Times New Roman" w:eastAsia="Times New Roman" w:hAnsi="Times New Roman" w:cs="Times New Roman"/>
          <w:sz w:val="24"/>
          <w:szCs w:val="24"/>
        </w:rPr>
        <w:t xml:space="preserve">ые объекты малой Родины, </w:t>
      </w:r>
      <w:proofErr w:type="spellStart"/>
      <w:r w:rsidR="009620E8">
        <w:rPr>
          <w:rFonts w:ascii="Times New Roman" w:eastAsia="Times New Roman" w:hAnsi="Times New Roman" w:cs="Times New Roman"/>
          <w:sz w:val="24"/>
          <w:szCs w:val="24"/>
        </w:rPr>
        <w:t>знамена</w:t>
      </w:r>
      <w:r w:rsidRPr="00A43CB0">
        <w:rPr>
          <w:rFonts w:ascii="Times New Roman" w:eastAsia="Times New Roman" w:hAnsi="Times New Roman" w:cs="Times New Roman"/>
          <w:sz w:val="24"/>
          <w:szCs w:val="24"/>
        </w:rPr>
        <w:t>нательные</w:t>
      </w:r>
      <w:proofErr w:type="spellEnd"/>
      <w:r w:rsidRPr="00A43CB0">
        <w:rPr>
          <w:rFonts w:ascii="Times New Roman" w:eastAsia="Times New Roman" w:hAnsi="Times New Roman" w:cs="Times New Roman"/>
          <w:sz w:val="24"/>
          <w:szCs w:val="24"/>
        </w:rPr>
        <w:t xml:space="preserve"> события в жизни поселка, принимают участие во всех мероприятиях и конкурсах, организуемых на уровне района. </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Социальные особенности </w:t>
      </w:r>
    </w:p>
    <w:p w:rsidR="00014A27"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 xml:space="preserve">Согласно статистическим данным в поселке наблюдается очередь в детские сады и ежегодное увеличение числа детей, имеющих речевые </w:t>
      </w:r>
      <w:r w:rsidR="009620E8" w:rsidRPr="00A43CB0">
        <w:rPr>
          <w:rFonts w:ascii="Times New Roman" w:eastAsia="Times New Roman" w:hAnsi="Times New Roman" w:cs="Times New Roman"/>
          <w:color w:val="000000"/>
          <w:sz w:val="24"/>
          <w:szCs w:val="24"/>
        </w:rPr>
        <w:t>нарушения</w:t>
      </w:r>
      <w:r w:rsidRPr="00A43CB0">
        <w:rPr>
          <w:rFonts w:ascii="Times New Roman" w:eastAsia="Times New Roman" w:hAnsi="Times New Roman" w:cs="Times New Roman"/>
          <w:color w:val="000000"/>
          <w:sz w:val="24"/>
          <w:szCs w:val="24"/>
        </w:rPr>
        <w:t>. В</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связи с этим одним из приоритетных направлений в работе ДОУ определено речевое развитие детей.</w:t>
      </w:r>
    </w:p>
    <w:p w:rsidR="00A43CB0" w:rsidRPr="00A43CB0" w:rsidRDefault="00A43CB0" w:rsidP="00A43CB0">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 В ДОУ функционирует 12 групп разных видов: общеразвивающей, комбинированной и компенсирующей направленности.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Кадровые условия </w:t>
      </w:r>
      <w:r w:rsidRPr="00A43CB0">
        <w:rPr>
          <w:rFonts w:ascii="Times New Roman" w:eastAsia="Times New Roman" w:hAnsi="Times New Roman" w:cs="Times New Roman"/>
          <w:color w:val="000000"/>
          <w:sz w:val="24"/>
          <w:szCs w:val="24"/>
        </w:rPr>
        <w:t xml:space="preserve">реализации Программы представляют собой оптимальный уровень укомплектованности педагогическими сотрудниками, квалифицированными руководящими, административно-хозяйственным и учебно-вспомогательным персоналом учреждения. </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ДОУ полностью </w:t>
      </w:r>
      <w:proofErr w:type="gramStart"/>
      <w:r w:rsidRPr="00A43CB0">
        <w:rPr>
          <w:rFonts w:ascii="Times New Roman" w:eastAsia="Times New Roman" w:hAnsi="Times New Roman" w:cs="Times New Roman"/>
          <w:color w:val="000000"/>
          <w:sz w:val="24"/>
          <w:szCs w:val="24"/>
        </w:rPr>
        <w:t>укомплектован</w:t>
      </w:r>
      <w:proofErr w:type="gramEnd"/>
      <w:r w:rsidRPr="00A43CB0">
        <w:rPr>
          <w:rFonts w:ascii="Times New Roman" w:eastAsia="Times New Roman" w:hAnsi="Times New Roman" w:cs="Times New Roman"/>
          <w:color w:val="000000"/>
          <w:sz w:val="24"/>
          <w:szCs w:val="24"/>
        </w:rPr>
        <w:t xml:space="preserve"> кадрами. В штате Учреждения имеются педагогические сотрудники: 2 заместителя заведующей по ВР, 18 воспитателей, 1 старший воспитатель, 2 инструктора по физической культуре, 2 учителя-логопеда, 3 музыкальных руководителя, 1 педагог-психолог, 1 учитель-дефектолог. Педагоги ДОУ активно участвуют в профессиональных конкурсах Всероссийского, районного уровней, являются победителями и призерами конкурсов профессионального мастерства; повышают свою педагогическую компетентность через курсы повышения квалификации, аттестацию и самообразование. Детский сад характеризуется стабильностью педагогических кадров и обсуживающего персонала</w:t>
      </w:r>
      <w:proofErr w:type="gramStart"/>
      <w:r w:rsidRPr="00A43CB0">
        <w:rPr>
          <w:rFonts w:ascii="Times New Roman" w:eastAsia="Times New Roman" w:hAnsi="Times New Roman" w:cs="Times New Roman"/>
          <w:color w:val="000000"/>
          <w:sz w:val="24"/>
          <w:szCs w:val="24"/>
        </w:rPr>
        <w:t>..</w:t>
      </w:r>
      <w:proofErr w:type="gramEnd"/>
    </w:p>
    <w:p w:rsidR="00A43CB0" w:rsidRPr="00A43CB0" w:rsidRDefault="00A43CB0" w:rsidP="009620E8">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Все выше перечисленные особенности Учреждения определили выбор приоритетных направлений деятельности ДОУ: </w:t>
      </w:r>
    </w:p>
    <w:p w:rsidR="00A43CB0" w:rsidRPr="00A43CB0" w:rsidRDefault="00A43CB0" w:rsidP="00C449E3">
      <w:pPr>
        <w:numPr>
          <w:ilvl w:val="0"/>
          <w:numId w:val="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социально - личностное развитие детей.</w:t>
      </w:r>
    </w:p>
    <w:p w:rsidR="00A43CB0" w:rsidRPr="00A43CB0" w:rsidRDefault="00A43CB0" w:rsidP="00C449E3">
      <w:pPr>
        <w:numPr>
          <w:ilvl w:val="0"/>
          <w:numId w:val="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Речевое развитие детей.</w:t>
      </w:r>
    </w:p>
    <w:p w:rsidR="00A43CB0" w:rsidRPr="00A43CB0" w:rsidRDefault="00A43CB0" w:rsidP="00C449E3">
      <w:pPr>
        <w:numPr>
          <w:ilvl w:val="0"/>
          <w:numId w:val="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Приобщение </w:t>
      </w:r>
      <w:proofErr w:type="gramStart"/>
      <w:r w:rsidRPr="00A43CB0">
        <w:rPr>
          <w:rFonts w:ascii="Times New Roman" w:eastAsia="Times New Roman" w:hAnsi="Times New Roman" w:cs="Times New Roman"/>
          <w:color w:val="000000"/>
          <w:sz w:val="24"/>
          <w:szCs w:val="24"/>
        </w:rPr>
        <w:t>обучающихся</w:t>
      </w:r>
      <w:proofErr w:type="gramEnd"/>
      <w:r w:rsidRPr="00A43CB0">
        <w:rPr>
          <w:rFonts w:ascii="Times New Roman" w:eastAsia="Times New Roman" w:hAnsi="Times New Roman" w:cs="Times New Roman"/>
          <w:color w:val="000000"/>
          <w:sz w:val="24"/>
          <w:szCs w:val="24"/>
        </w:rPr>
        <w:t xml:space="preserve"> к истории, культуре своего народа и края.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p>
    <w:p w:rsidR="00A43CB0" w:rsidRPr="00A43CB0" w:rsidRDefault="00A43CB0" w:rsidP="009620E8">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Реализация приоритетного направления «Социально-личностное развитие» осуществляется на основе парциальной программы по социально-коммуникативному развитию детей Л.В. Коломийченко «Дорогою добра». В образовательный процесс включена реализация педагогических технологий эффективной социализации дошкольников Н.П. Гришаевой</w:t>
      </w:r>
      <w:proofErr w:type="gramStart"/>
      <w:r w:rsidRPr="00A43CB0">
        <w:rPr>
          <w:rFonts w:ascii="Times New Roman" w:eastAsia="Times New Roman" w:hAnsi="Times New Roman" w:cs="Times New Roman"/>
          <w:color w:val="000000"/>
          <w:sz w:val="24"/>
          <w:szCs w:val="24"/>
        </w:rPr>
        <w:t>.: «</w:t>
      </w:r>
      <w:proofErr w:type="gramEnd"/>
      <w:r w:rsidRPr="00A43CB0">
        <w:rPr>
          <w:rFonts w:ascii="Times New Roman" w:eastAsia="Times New Roman" w:hAnsi="Times New Roman" w:cs="Times New Roman"/>
          <w:color w:val="000000"/>
          <w:sz w:val="24"/>
          <w:szCs w:val="24"/>
        </w:rPr>
        <w:t xml:space="preserve">клубный час», «дети-волонтеры», «рефлексивный круг», «социальные акции».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34" w:firstLine="77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Возрастные особенности детей раннего и дошкольного возраста </w:t>
      </w:r>
      <w:r w:rsidRPr="00A43CB0">
        <w:rPr>
          <w:rFonts w:ascii="Times New Roman" w:eastAsia="Times New Roman" w:hAnsi="Times New Roman" w:cs="Times New Roman"/>
          <w:color w:val="000000"/>
          <w:sz w:val="24"/>
          <w:szCs w:val="24"/>
        </w:rPr>
        <w:t xml:space="preserve">подробно сформулированы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 xml:space="preserve">под редакцией С.Н. Гамовой, Н.В. Фединой-М: «Просвещение», 2015г. </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Возрастные особенности детей раннего возраста.</w:t>
      </w:r>
      <w:bookmarkStart w:id="0" w:name="sdfootnote1anc"/>
      <w:r w:rsidR="00E55B52" w:rsidRPr="00A43CB0">
        <w:rPr>
          <w:rFonts w:ascii="Times New Roman" w:eastAsia="Times New Roman" w:hAnsi="Times New Roman" w:cs="Times New Roman"/>
          <w:b/>
          <w:bCs/>
          <w:sz w:val="24"/>
          <w:szCs w:val="24"/>
        </w:rPr>
        <w:fldChar w:fldCharType="begin"/>
      </w:r>
      <w:r w:rsidRPr="00A43CB0">
        <w:rPr>
          <w:rFonts w:ascii="Times New Roman" w:eastAsia="Times New Roman" w:hAnsi="Times New Roman" w:cs="Times New Roman"/>
          <w:b/>
          <w:bCs/>
          <w:sz w:val="24"/>
          <w:szCs w:val="24"/>
        </w:rPr>
        <w:instrText xml:space="preserve"> HYPERLINK "" \l "sdfootnote1sym" </w:instrText>
      </w:r>
      <w:r w:rsidR="00E55B52" w:rsidRPr="00A43CB0">
        <w:rPr>
          <w:rFonts w:ascii="Times New Roman" w:eastAsia="Times New Roman" w:hAnsi="Times New Roman" w:cs="Times New Roman"/>
          <w:b/>
          <w:bCs/>
          <w:sz w:val="24"/>
          <w:szCs w:val="24"/>
        </w:rPr>
        <w:fldChar w:fldCharType="separate"/>
      </w:r>
      <w:r w:rsidRPr="00A43CB0">
        <w:rPr>
          <w:rFonts w:ascii="Times New Roman" w:eastAsia="Times New Roman" w:hAnsi="Times New Roman" w:cs="Times New Roman"/>
          <w:b/>
          <w:bCs/>
          <w:color w:val="000080"/>
          <w:sz w:val="24"/>
          <w:szCs w:val="24"/>
          <w:u w:val="single"/>
          <w:vertAlign w:val="superscript"/>
        </w:rPr>
        <w:t>1</w:t>
      </w:r>
      <w:r w:rsidR="00E55B52" w:rsidRPr="00A43CB0">
        <w:rPr>
          <w:rFonts w:ascii="Times New Roman" w:eastAsia="Times New Roman" w:hAnsi="Times New Roman" w:cs="Times New Roman"/>
          <w:b/>
          <w:bCs/>
          <w:sz w:val="24"/>
          <w:szCs w:val="24"/>
        </w:rPr>
        <w:fldChar w:fldCharType="end"/>
      </w:r>
      <w:bookmarkEnd w:id="0"/>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Дошкольный возраст.</w:t>
      </w:r>
      <w:bookmarkStart w:id="1" w:name="sdfootnote2anc"/>
      <w:r w:rsidR="00E55B52" w:rsidRPr="00A43CB0">
        <w:rPr>
          <w:rFonts w:ascii="Times New Roman" w:eastAsia="Times New Roman" w:hAnsi="Times New Roman" w:cs="Times New Roman"/>
          <w:b/>
          <w:bCs/>
          <w:sz w:val="24"/>
          <w:szCs w:val="24"/>
        </w:rPr>
        <w:fldChar w:fldCharType="begin"/>
      </w:r>
      <w:r w:rsidRPr="00A43CB0">
        <w:rPr>
          <w:rFonts w:ascii="Times New Roman" w:eastAsia="Times New Roman" w:hAnsi="Times New Roman" w:cs="Times New Roman"/>
          <w:b/>
          <w:bCs/>
          <w:sz w:val="24"/>
          <w:szCs w:val="24"/>
        </w:rPr>
        <w:instrText xml:space="preserve"> HYPERLINK "" \l "sdfootnote2sym" </w:instrText>
      </w:r>
      <w:r w:rsidR="00E55B52" w:rsidRPr="00A43CB0">
        <w:rPr>
          <w:rFonts w:ascii="Times New Roman" w:eastAsia="Times New Roman" w:hAnsi="Times New Roman" w:cs="Times New Roman"/>
          <w:b/>
          <w:bCs/>
          <w:sz w:val="24"/>
          <w:szCs w:val="24"/>
        </w:rPr>
        <w:fldChar w:fldCharType="separate"/>
      </w:r>
      <w:r w:rsidRPr="00A43CB0">
        <w:rPr>
          <w:rFonts w:ascii="Times New Roman" w:eastAsia="Times New Roman" w:hAnsi="Times New Roman" w:cs="Times New Roman"/>
          <w:b/>
          <w:bCs/>
          <w:color w:val="000080"/>
          <w:sz w:val="24"/>
          <w:szCs w:val="24"/>
          <w:u w:val="single"/>
          <w:vertAlign w:val="superscript"/>
        </w:rPr>
        <w:t>2</w:t>
      </w:r>
      <w:r w:rsidR="00E55B52" w:rsidRPr="00A43CB0">
        <w:rPr>
          <w:rFonts w:ascii="Times New Roman" w:eastAsia="Times New Roman" w:hAnsi="Times New Roman" w:cs="Times New Roman"/>
          <w:b/>
          <w:bCs/>
          <w:sz w:val="24"/>
          <w:szCs w:val="24"/>
        </w:rPr>
        <w:fldChar w:fldCharType="end"/>
      </w:r>
      <w:bookmarkEnd w:id="1"/>
    </w:p>
    <w:p w:rsidR="00A43CB0" w:rsidRPr="009620E8" w:rsidRDefault="009620E8" w:rsidP="00C449E3">
      <w:pPr>
        <w:pStyle w:val="a7"/>
        <w:numPr>
          <w:ilvl w:val="1"/>
          <w:numId w:val="41"/>
        </w:numPr>
        <w:spacing w:before="100" w:beforeAutospacing="1" w:after="100" w:afterAutospacing="1"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43CB0" w:rsidRPr="009620E8">
        <w:rPr>
          <w:rFonts w:ascii="Times New Roman" w:eastAsia="Times New Roman" w:hAnsi="Times New Roman" w:cs="Times New Roman"/>
          <w:b/>
          <w:bCs/>
          <w:sz w:val="24"/>
          <w:szCs w:val="24"/>
        </w:rPr>
        <w:t>Планируемые результаты освоения Программы</w:t>
      </w:r>
    </w:p>
    <w:p w:rsidR="00A43CB0" w:rsidRPr="00A43CB0" w:rsidRDefault="00A43CB0" w:rsidP="00A43CB0">
      <w:pPr>
        <w:spacing w:before="100" w:beforeAutospacing="1" w:after="100" w:afterAutospacing="1" w:line="240" w:lineRule="atLeast"/>
        <w:ind w:left="51" w:firstLine="510"/>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w:t>
      </w:r>
      <w:r w:rsidR="00E12F04">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возможностей и индивидуальных различий детей, а также особенностей детей с ограниченным возможностями здоровья. </w:t>
      </w:r>
      <w:proofErr w:type="gramEnd"/>
    </w:p>
    <w:p w:rsidR="00A43CB0" w:rsidRPr="00A43CB0" w:rsidRDefault="00A43CB0" w:rsidP="00A43CB0">
      <w:pPr>
        <w:spacing w:before="100" w:beforeAutospacing="1" w:after="100" w:afterAutospacing="1" w:line="240" w:lineRule="atLeast"/>
        <w:ind w:left="51" w:firstLine="51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Целевые ориентиры дошкольного образования, представленные в</w:t>
      </w:r>
      <w:r w:rsidRPr="00A43CB0">
        <w:rPr>
          <w:rFonts w:ascii="Times New Roman" w:eastAsia="Times New Roman" w:hAnsi="Times New Roman" w:cs="Times New Roman"/>
          <w:color w:val="000000"/>
          <w:sz w:val="24"/>
          <w:szCs w:val="24"/>
        </w:rPr>
        <w:br/>
        <w:t xml:space="preserve">ФГОС </w:t>
      </w:r>
      <w:proofErr w:type="gramStart"/>
      <w:r w:rsidRPr="00A43CB0">
        <w:rPr>
          <w:rFonts w:ascii="Times New Roman" w:eastAsia="Times New Roman" w:hAnsi="Times New Roman" w:cs="Times New Roman"/>
          <w:color w:val="000000"/>
          <w:sz w:val="24"/>
          <w:szCs w:val="24"/>
        </w:rPr>
        <w:t>ДО</w:t>
      </w:r>
      <w:proofErr w:type="gramEnd"/>
      <w:r w:rsidRPr="00A43CB0">
        <w:rPr>
          <w:rFonts w:ascii="Times New Roman" w:eastAsia="Times New Roman" w:hAnsi="Times New Roman" w:cs="Times New Roman"/>
          <w:color w:val="000000"/>
          <w:sz w:val="24"/>
          <w:szCs w:val="24"/>
        </w:rPr>
        <w:t xml:space="preserve">, рассматриваются как </w:t>
      </w:r>
      <w:proofErr w:type="gramStart"/>
      <w:r w:rsidRPr="00A43CB0">
        <w:rPr>
          <w:rFonts w:ascii="Times New Roman" w:eastAsia="Times New Roman" w:hAnsi="Times New Roman" w:cs="Times New Roman"/>
          <w:color w:val="000000"/>
          <w:sz w:val="24"/>
          <w:szCs w:val="24"/>
        </w:rPr>
        <w:t>социально-нормативные</w:t>
      </w:r>
      <w:proofErr w:type="gramEnd"/>
      <w:r w:rsidRPr="00A43CB0">
        <w:rPr>
          <w:rFonts w:ascii="Times New Roman" w:eastAsia="Times New Roman" w:hAnsi="Times New Roman" w:cs="Times New Roman"/>
          <w:color w:val="000000"/>
          <w:sz w:val="24"/>
          <w:szCs w:val="24"/>
        </w:rPr>
        <w:t xml:space="preserve"> возрастные</w:t>
      </w:r>
      <w:r w:rsidRPr="00A43CB0">
        <w:rPr>
          <w:rFonts w:ascii="Times New Roman" w:eastAsia="Times New Roman" w:hAnsi="Times New Roman" w:cs="Times New Roman"/>
          <w:color w:val="000000"/>
          <w:sz w:val="24"/>
          <w:szCs w:val="24"/>
        </w:rPr>
        <w:br/>
        <w:t>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Pr="00A43CB0">
        <w:rPr>
          <w:rFonts w:ascii="Times New Roman" w:eastAsia="Times New Roman" w:hAnsi="Times New Roman" w:cs="Times New Roman"/>
          <w:sz w:val="24"/>
          <w:szCs w:val="24"/>
        </w:rPr>
        <w:t xml:space="preserve">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Целевые ориентиры не подлежат организованной оценке, в том числе в</w:t>
      </w:r>
      <w:r w:rsidRPr="00A43CB0">
        <w:rPr>
          <w:rFonts w:ascii="Times New Roman" w:eastAsia="Times New Roman" w:hAnsi="Times New Roman" w:cs="Times New Roman"/>
          <w:color w:val="000000"/>
          <w:sz w:val="24"/>
          <w:szCs w:val="24"/>
        </w:rPr>
        <w:br/>
        <w:t>виде педагогической диагностики (мониторинга), и не являются основанием</w:t>
      </w:r>
      <w:r w:rsidRPr="00A43CB0">
        <w:rPr>
          <w:rFonts w:ascii="Times New Roman" w:eastAsia="Times New Roman" w:hAnsi="Times New Roman" w:cs="Times New Roman"/>
          <w:color w:val="000000"/>
          <w:sz w:val="24"/>
          <w:szCs w:val="24"/>
        </w:rPr>
        <w:br/>
        <w:t xml:space="preserve">для их формального сравнения с реальными достижениями детей. Они не являются основой объективной оценки </w:t>
      </w:r>
      <w:proofErr w:type="gramStart"/>
      <w:r w:rsidRPr="00A43CB0">
        <w:rPr>
          <w:rFonts w:ascii="Times New Roman" w:eastAsia="Times New Roman" w:hAnsi="Times New Roman" w:cs="Times New Roman"/>
          <w:color w:val="000000"/>
          <w:sz w:val="24"/>
          <w:szCs w:val="24"/>
        </w:rPr>
        <w:t>соответствия</w:t>
      </w:r>
      <w:proofErr w:type="gramEnd"/>
      <w:r w:rsidRPr="00A43CB0">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Целевые ориентиры являются ориентирами </w:t>
      </w:r>
      <w:proofErr w:type="gramStart"/>
      <w:r w:rsidRPr="00A43CB0">
        <w:rPr>
          <w:rFonts w:ascii="Times New Roman" w:eastAsia="Times New Roman" w:hAnsi="Times New Roman" w:cs="Times New Roman"/>
          <w:color w:val="000000"/>
          <w:sz w:val="24"/>
          <w:szCs w:val="24"/>
        </w:rPr>
        <w:t>для</w:t>
      </w:r>
      <w:proofErr w:type="gramEnd"/>
      <w:r w:rsidRPr="00A43CB0">
        <w:rPr>
          <w:rFonts w:ascii="Times New Roman" w:eastAsia="Times New Roman" w:hAnsi="Times New Roman" w:cs="Times New Roman"/>
          <w:color w:val="000000"/>
          <w:sz w:val="24"/>
          <w:szCs w:val="24"/>
        </w:rPr>
        <w:t>:</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а) построения образовательной политики на соответствующих</w:t>
      </w:r>
      <w:r w:rsidR="00E12F04">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уровнях с учѐтом целей дошкольного образования, общих для всего образовательного пространства Российской Федерации;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б) решения задач:</w:t>
      </w:r>
    </w:p>
    <w:p w:rsidR="00A43CB0" w:rsidRPr="00A43CB0" w:rsidRDefault="00A43CB0" w:rsidP="00A43CB0">
      <w:pPr>
        <w:spacing w:before="100" w:beforeAutospacing="1" w:after="100" w:afterAutospacing="1" w:line="240" w:lineRule="atLeast"/>
        <w:ind w:firstLine="87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формирования Программы;</w:t>
      </w:r>
    </w:p>
    <w:p w:rsidR="00A43CB0" w:rsidRPr="00A43CB0" w:rsidRDefault="00A43CB0" w:rsidP="00C449E3">
      <w:pPr>
        <w:numPr>
          <w:ilvl w:val="0"/>
          <w:numId w:val="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анализа профессиональной деятельности;</w:t>
      </w:r>
    </w:p>
    <w:p w:rsidR="00A43CB0" w:rsidRPr="00A43CB0" w:rsidRDefault="00A43CB0" w:rsidP="00C449E3">
      <w:pPr>
        <w:numPr>
          <w:ilvl w:val="0"/>
          <w:numId w:val="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взаимодействия с семьями;</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 изучения характеристик образования детей в возрасте от 2 месяцев до 7 лет;</w:t>
      </w:r>
      <w:r w:rsidRPr="00A43CB0">
        <w:rPr>
          <w:rFonts w:ascii="Times New Roman" w:eastAsia="Times New Roman" w:hAnsi="Times New Roman" w:cs="Times New Roman"/>
          <w:color w:val="000000"/>
          <w:sz w:val="24"/>
          <w:szCs w:val="24"/>
        </w:rPr>
        <w:br/>
        <w:t xml:space="preserve">г) информирования родителей (законных представителей) и общественности относительно целей дошкольного </w:t>
      </w:r>
      <w:r w:rsidR="009620E8" w:rsidRPr="00A43CB0">
        <w:rPr>
          <w:rFonts w:ascii="Times New Roman" w:eastAsia="Times New Roman" w:hAnsi="Times New Roman" w:cs="Times New Roman"/>
          <w:color w:val="000000"/>
          <w:sz w:val="24"/>
          <w:szCs w:val="24"/>
        </w:rPr>
        <w:t>образования</w:t>
      </w:r>
      <w:r w:rsidRPr="00A43CB0">
        <w:rPr>
          <w:rFonts w:ascii="Times New Roman" w:eastAsia="Times New Roman" w:hAnsi="Times New Roman" w:cs="Times New Roman"/>
          <w:color w:val="000000"/>
          <w:sz w:val="24"/>
          <w:szCs w:val="24"/>
        </w:rPr>
        <w:t>.</w:t>
      </w:r>
    </w:p>
    <w:p w:rsidR="009620E8" w:rsidRDefault="009620E8" w:rsidP="00A43CB0">
      <w:pPr>
        <w:spacing w:before="100" w:beforeAutospacing="1" w:after="100" w:afterAutospacing="1" w:line="240" w:lineRule="atLeast"/>
        <w:ind w:left="2880"/>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left="288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Целевые ориентиры в раннем возрасте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-стремится к общению </w:t>
      </w:r>
      <w:proofErr w:type="gramStart"/>
      <w:r w:rsidRPr="00A43CB0">
        <w:rPr>
          <w:rFonts w:ascii="Times New Roman" w:eastAsia="Times New Roman" w:hAnsi="Times New Roman" w:cs="Times New Roman"/>
          <w:sz w:val="24"/>
          <w:szCs w:val="24"/>
        </w:rPr>
        <w:t>со</w:t>
      </w:r>
      <w:proofErr w:type="gramEnd"/>
      <w:r w:rsidRPr="00A43CB0">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9620E8" w:rsidRPr="00A43CB0" w:rsidRDefault="009620E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9620E8">
      <w:pPr>
        <w:spacing w:before="100" w:beforeAutospacing="1" w:after="100" w:afterAutospacing="1" w:line="240" w:lineRule="atLeast"/>
        <w:contextualSpacing/>
        <w:jc w:val="center"/>
        <w:rPr>
          <w:rFonts w:ascii="Times New Roman" w:eastAsia="Times New Roman" w:hAnsi="Times New Roman" w:cs="Times New Roman"/>
          <w:b/>
          <w:bCs/>
          <w:sz w:val="24"/>
          <w:szCs w:val="24"/>
        </w:rPr>
      </w:pPr>
      <w:bookmarkStart w:id="2" w:name="_Toc4205976131"/>
      <w:bookmarkStart w:id="3" w:name="_Toc4205985321"/>
      <w:bookmarkStart w:id="4" w:name="_Toc4224961751"/>
      <w:bookmarkEnd w:id="2"/>
      <w:bookmarkEnd w:id="3"/>
      <w:bookmarkEnd w:id="4"/>
      <w:r w:rsidRPr="00A43CB0">
        <w:rPr>
          <w:rFonts w:ascii="Times New Roman" w:eastAsia="Times New Roman" w:hAnsi="Times New Roman" w:cs="Times New Roman"/>
          <w:b/>
          <w:bCs/>
          <w:sz w:val="24"/>
          <w:szCs w:val="24"/>
        </w:rPr>
        <w:t>Целевые ориентиры на этапе завершения освоения Образовательной программы</w:t>
      </w:r>
    </w:p>
    <w:p w:rsidR="009F6819" w:rsidRPr="00A43CB0" w:rsidRDefault="009F6819" w:rsidP="009620E8">
      <w:pPr>
        <w:spacing w:before="100" w:beforeAutospacing="1" w:after="100" w:afterAutospacing="1" w:line="240" w:lineRule="atLeast"/>
        <w:contextualSpacing/>
        <w:jc w:val="center"/>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w:t>
      </w:r>
      <w:r w:rsidRPr="00A43CB0">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43CB0">
        <w:rPr>
          <w:rFonts w:ascii="Times New Roman" w:eastAsia="Times New Roman" w:hAnsi="Times New Roman" w:cs="Times New Roman"/>
          <w:sz w:val="24"/>
          <w:szCs w:val="24"/>
        </w:rPr>
        <w:t>со</w:t>
      </w:r>
      <w:proofErr w:type="gramEnd"/>
      <w:r w:rsidRPr="00A43CB0">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43CB0" w:rsidRPr="00A43CB0" w:rsidRDefault="00A43CB0" w:rsidP="00A43CB0">
      <w:pPr>
        <w:spacing w:before="100" w:beforeAutospacing="1" w:after="100" w:afterAutospacing="1" w:line="240" w:lineRule="atLeast"/>
        <w:ind w:firstLine="85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 соответствии с пунктом 3.2.3 ФГОС </w:t>
      </w:r>
      <w:proofErr w:type="gramStart"/>
      <w:r w:rsidRPr="00A43CB0">
        <w:rPr>
          <w:rFonts w:ascii="Times New Roman" w:eastAsia="Times New Roman" w:hAnsi="Times New Roman" w:cs="Times New Roman"/>
          <w:color w:val="000000"/>
          <w:sz w:val="24"/>
          <w:szCs w:val="24"/>
        </w:rPr>
        <w:t>ДО</w:t>
      </w:r>
      <w:proofErr w:type="gramEnd"/>
      <w:r w:rsidRPr="00A43CB0">
        <w:rPr>
          <w:rFonts w:ascii="Times New Roman" w:eastAsia="Times New Roman" w:hAnsi="Times New Roman" w:cs="Times New Roman"/>
          <w:color w:val="000000"/>
          <w:sz w:val="24"/>
          <w:szCs w:val="24"/>
        </w:rPr>
        <w:t xml:space="preserve">, а также </w:t>
      </w:r>
      <w:proofErr w:type="gramStart"/>
      <w:r w:rsidRPr="00A43CB0">
        <w:rPr>
          <w:rFonts w:ascii="Times New Roman" w:eastAsia="Times New Roman" w:hAnsi="Times New Roman" w:cs="Times New Roman"/>
          <w:color w:val="000000"/>
          <w:sz w:val="24"/>
          <w:szCs w:val="24"/>
        </w:rPr>
        <w:t>комментарием</w:t>
      </w:r>
      <w:proofErr w:type="gramEnd"/>
      <w:r w:rsidRPr="00A43CB0">
        <w:rPr>
          <w:rFonts w:ascii="Times New Roman" w:eastAsia="Times New Roman" w:hAnsi="Times New Roman" w:cs="Times New Roman"/>
          <w:color w:val="000000"/>
          <w:sz w:val="24"/>
          <w:szCs w:val="24"/>
        </w:rPr>
        <w:t xml:space="preserve"> </w:t>
      </w:r>
      <w:proofErr w:type="spellStart"/>
      <w:r w:rsidRPr="00A43CB0">
        <w:rPr>
          <w:rFonts w:ascii="Times New Roman" w:eastAsia="Times New Roman" w:hAnsi="Times New Roman" w:cs="Times New Roman"/>
          <w:color w:val="000000"/>
          <w:sz w:val="24"/>
          <w:szCs w:val="24"/>
        </w:rPr>
        <w:t>Минобрнауки</w:t>
      </w:r>
      <w:proofErr w:type="spellEnd"/>
      <w:r w:rsidRPr="00A43CB0">
        <w:rPr>
          <w:rFonts w:ascii="Times New Roman" w:eastAsia="Times New Roman" w:hAnsi="Times New Roman" w:cs="Times New Roman"/>
          <w:color w:val="000000"/>
          <w:sz w:val="24"/>
          <w:szCs w:val="24"/>
        </w:rPr>
        <w:t xml:space="preserve"> РФ к </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ГОС ДО в рамках реализации Программы педагог в ходе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своей работы должен выстраивать индивидуальную траекторию развития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3CB0" w:rsidRPr="00A43CB0" w:rsidRDefault="00A43CB0" w:rsidP="00A43CB0">
      <w:pPr>
        <w:spacing w:before="100" w:beforeAutospacing="1" w:after="100" w:afterAutospacing="1" w:line="240" w:lineRule="atLeast"/>
        <w:ind w:firstLine="85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Результаты педагогической диагностики могут использоваться исключительно для решения следующих образовательных задач:</w:t>
      </w:r>
    </w:p>
    <w:p w:rsidR="00A43CB0" w:rsidRPr="00A43CB0" w:rsidRDefault="00A43CB0" w:rsidP="00C449E3">
      <w:pPr>
        <w:numPr>
          <w:ilvl w:val="1"/>
          <w:numId w:val="8"/>
        </w:numPr>
        <w:tabs>
          <w:tab w:val="clear" w:pos="1440"/>
          <w:tab w:val="num" w:pos="284"/>
        </w:tabs>
        <w:spacing w:before="100" w:beforeAutospacing="1" w:after="100" w:afterAutospacing="1" w:line="240" w:lineRule="atLeast"/>
        <w:ind w:left="0"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индивидуализации образования (в том числе поддержки ребенка,</w:t>
      </w:r>
      <w:r w:rsidRPr="00A43CB0">
        <w:rPr>
          <w:rFonts w:ascii="Times New Roman" w:eastAsia="Times New Roman" w:hAnsi="Times New Roman" w:cs="Times New Roman"/>
          <w:color w:val="000000"/>
          <w:sz w:val="24"/>
          <w:szCs w:val="24"/>
        </w:rPr>
        <w:br/>
        <w:t>построения его образовательной траектории или профессиональной коррекции особенностей его развития);</w:t>
      </w:r>
    </w:p>
    <w:p w:rsidR="00A43CB0" w:rsidRPr="00A43CB0" w:rsidRDefault="00A43CB0" w:rsidP="00C449E3">
      <w:pPr>
        <w:numPr>
          <w:ilvl w:val="1"/>
          <w:numId w:val="8"/>
        </w:numPr>
        <w:tabs>
          <w:tab w:val="clear" w:pos="1440"/>
          <w:tab w:val="num" w:pos="284"/>
        </w:tabs>
        <w:spacing w:before="100" w:beforeAutospacing="1" w:after="100" w:afterAutospacing="1" w:line="240" w:lineRule="atLeast"/>
        <w:ind w:left="0"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оптимизации работы с группой детей.</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скорректировать свои действия.</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Педагогическая диагностика проводится в виде мониторинга, что</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предполагает непрерывный процесс наблюдения, а также учета критериев и</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показателей. Основополагающим методом педагогической диагностики является наблюдение. Причем важно осуществлять наблюдение при:</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организованной деятельности в режимные моменты,</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самостоятельной деятельности воспитанников, свободной продуктивной, двигательной или спонтанной игровой деятельности воспитанников,</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организованной образовательной деятельности. Однако при необходимости педагог может применять и иные исследовательские методы: беседа, поручения, создание педагогических ситуаций и др.</w:t>
      </w:r>
    </w:p>
    <w:p w:rsidR="009620E8"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Педагогическая диагностика не предполагает специально созданных</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для ее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так как это противоречит сути мониторинга, возрастным особенностям воспитанников, а также содержанию ФГОС</w:t>
      </w:r>
      <w:r w:rsidRPr="00A43CB0">
        <w:rPr>
          <w:rFonts w:ascii="Times New Roman" w:eastAsia="Times New Roman" w:hAnsi="Times New Roman" w:cs="Times New Roman"/>
          <w:color w:val="000000"/>
          <w:sz w:val="24"/>
          <w:szCs w:val="24"/>
        </w:rPr>
        <w:br/>
      </w:r>
      <w:proofErr w:type="gramStart"/>
      <w:r w:rsidRPr="00A43CB0">
        <w:rPr>
          <w:rFonts w:ascii="Times New Roman" w:eastAsia="Times New Roman" w:hAnsi="Times New Roman" w:cs="Times New Roman"/>
          <w:color w:val="000000"/>
          <w:sz w:val="24"/>
          <w:szCs w:val="24"/>
        </w:rPr>
        <w:t>ДО</w:t>
      </w:r>
      <w:proofErr w:type="gramEnd"/>
      <w:r w:rsidRPr="00A43CB0">
        <w:rPr>
          <w:rFonts w:ascii="Times New Roman" w:eastAsia="Times New Roman" w:hAnsi="Times New Roman" w:cs="Times New Roman"/>
          <w:color w:val="000000"/>
          <w:sz w:val="24"/>
          <w:szCs w:val="24"/>
        </w:rPr>
        <w:t>. На заполнение карты наблюдения воспитанника отводится временной</w:t>
      </w:r>
      <w:r w:rsidRPr="00A43CB0">
        <w:rPr>
          <w:rFonts w:ascii="Times New Roman" w:eastAsia="Times New Roman" w:hAnsi="Times New Roman" w:cs="Times New Roman"/>
          <w:color w:val="000000"/>
          <w:sz w:val="24"/>
          <w:szCs w:val="24"/>
        </w:rPr>
        <w:br/>
      </w:r>
      <w:r w:rsidRPr="00A43CB0">
        <w:rPr>
          <w:rFonts w:ascii="Times New Roman" w:eastAsia="Times New Roman" w:hAnsi="Times New Roman" w:cs="Times New Roman"/>
          <w:color w:val="000000"/>
          <w:sz w:val="24"/>
          <w:szCs w:val="24"/>
        </w:rPr>
        <w:lastRenderedPageBreak/>
        <w:t xml:space="preserve">отрезок (2 недели) два раза в учебном году (сентябрь, май); Адаптационный период вновь прибывших воспитанников - не менее трех месяцев (сентябрь – ноябрь). Для участия ребенка в психолого-педагогической диагностике обязательно берется письменное согласие родителей (законных представителей).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Карта наблюдений включает:</w:t>
      </w:r>
    </w:p>
    <w:p w:rsidR="009620E8" w:rsidRPr="009620E8" w:rsidRDefault="00A43CB0" w:rsidP="00C449E3">
      <w:pPr>
        <w:numPr>
          <w:ilvl w:val="0"/>
          <w:numId w:val="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показатели развития пяти образовательных областей по ФГОС </w:t>
      </w:r>
      <w:proofErr w:type="gramStart"/>
      <w:r w:rsidRPr="00A43CB0">
        <w:rPr>
          <w:rFonts w:ascii="Times New Roman" w:eastAsia="Times New Roman" w:hAnsi="Times New Roman" w:cs="Times New Roman"/>
          <w:color w:val="000000"/>
          <w:sz w:val="24"/>
          <w:szCs w:val="24"/>
        </w:rPr>
        <w:t>ДО</w:t>
      </w:r>
      <w:proofErr w:type="gramEnd"/>
      <w:r w:rsidRPr="00A43CB0">
        <w:rPr>
          <w:rFonts w:ascii="Times New Roman" w:eastAsia="Times New Roman" w:hAnsi="Times New Roman" w:cs="Times New Roman"/>
          <w:color w:val="000000"/>
          <w:sz w:val="24"/>
          <w:szCs w:val="24"/>
        </w:rPr>
        <w:t xml:space="preserve">: · </w:t>
      </w:r>
      <w:proofErr w:type="gramStart"/>
      <w:r w:rsidRPr="00A43CB0">
        <w:rPr>
          <w:rFonts w:ascii="Times New Roman" w:eastAsia="Times New Roman" w:hAnsi="Times New Roman" w:cs="Times New Roman"/>
          <w:color w:val="000000"/>
          <w:sz w:val="24"/>
          <w:szCs w:val="24"/>
        </w:rPr>
        <w:t>физическое</w:t>
      </w:r>
      <w:proofErr w:type="gramEnd"/>
      <w:r w:rsidRPr="00A43CB0">
        <w:rPr>
          <w:rFonts w:ascii="Times New Roman" w:eastAsia="Times New Roman" w:hAnsi="Times New Roman" w:cs="Times New Roman"/>
          <w:color w:val="000000"/>
          <w:sz w:val="24"/>
          <w:szCs w:val="24"/>
        </w:rPr>
        <w:t xml:space="preserve"> развитие; </w:t>
      </w:r>
      <w:r w:rsidR="009620E8">
        <w:rPr>
          <w:rFonts w:ascii="Times New Roman" w:eastAsia="Times New Roman" w:hAnsi="Times New Roman" w:cs="Times New Roman"/>
          <w:color w:val="000000"/>
          <w:sz w:val="24"/>
          <w:szCs w:val="24"/>
        </w:rPr>
        <w:t>с</w:t>
      </w:r>
      <w:r w:rsidRPr="00A43CB0">
        <w:rPr>
          <w:rFonts w:ascii="Times New Roman" w:eastAsia="Times New Roman" w:hAnsi="Times New Roman" w:cs="Times New Roman"/>
          <w:color w:val="000000"/>
          <w:sz w:val="24"/>
          <w:szCs w:val="24"/>
        </w:rPr>
        <w:t>оциально</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коммуникативное развитие;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художественно-эстетическое развитие; </w:t>
      </w:r>
      <w:r w:rsidR="009620E8">
        <w:rPr>
          <w:rFonts w:ascii="Times New Roman" w:eastAsia="Times New Roman" w:hAnsi="Times New Roman" w:cs="Times New Roman"/>
          <w:color w:val="000000"/>
          <w:sz w:val="24"/>
          <w:szCs w:val="24"/>
        </w:rPr>
        <w:t>п</w:t>
      </w:r>
      <w:r w:rsidRPr="00A43CB0">
        <w:rPr>
          <w:rFonts w:ascii="Times New Roman" w:eastAsia="Times New Roman" w:hAnsi="Times New Roman" w:cs="Times New Roman"/>
          <w:color w:val="000000"/>
          <w:sz w:val="24"/>
          <w:szCs w:val="24"/>
        </w:rPr>
        <w:t>ознавательное развитие; речевое развитие;</w:t>
      </w:r>
      <w:r w:rsidR="009620E8">
        <w:rPr>
          <w:rFonts w:ascii="Times New Roman" w:eastAsia="Times New Roman" w:hAnsi="Times New Roman" w:cs="Times New Roman"/>
          <w:color w:val="000000"/>
          <w:sz w:val="24"/>
          <w:szCs w:val="24"/>
        </w:rPr>
        <w:t xml:space="preserve"> </w:t>
      </w:r>
    </w:p>
    <w:p w:rsidR="00A43CB0" w:rsidRPr="00A43CB0" w:rsidRDefault="00A43CB0" w:rsidP="00C449E3">
      <w:pPr>
        <w:numPr>
          <w:ilvl w:val="0"/>
          <w:numId w:val="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Показатели развития образовательных областей определяются по результатам наблюдения педагогом за ребѐнком в течение всего учебного года.</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Суть педагогической диагностики заключается в том, что при оценке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индивидуального развития воспитанников соблюдаются два основополагающих принципа: не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присваивается числовая характеристика критериям развития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ребенка; не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сравниваются индивидуальные достижения воспитанников</w:t>
      </w:r>
      <w:r w:rsidRPr="00A43CB0">
        <w:rPr>
          <w:rFonts w:ascii="Times New Roman" w:eastAsia="Times New Roman" w:hAnsi="Times New Roman" w:cs="Times New Roman"/>
          <w:color w:val="000000"/>
          <w:sz w:val="24"/>
          <w:szCs w:val="24"/>
        </w:rPr>
        <w:br/>
        <w:t>между собой.</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Способ фиксации показателей, трактовка и аналитика полученных результатов выражается в цвето</w:t>
      </w:r>
      <w:r w:rsidR="009620E8">
        <w:rPr>
          <w:rFonts w:ascii="Times New Roman" w:eastAsia="Times New Roman" w:hAnsi="Times New Roman" w:cs="Times New Roman"/>
          <w:color w:val="000000"/>
          <w:sz w:val="24"/>
          <w:szCs w:val="24"/>
        </w:rPr>
        <w:t>в</w:t>
      </w:r>
      <w:r w:rsidRPr="00A43CB0">
        <w:rPr>
          <w:rFonts w:ascii="Times New Roman" w:eastAsia="Times New Roman" w:hAnsi="Times New Roman" w:cs="Times New Roman"/>
          <w:color w:val="000000"/>
          <w:sz w:val="24"/>
          <w:szCs w:val="24"/>
        </w:rPr>
        <w:t>ой форме: сформирован, не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сформирован, находится в стадии формирования. При аналитике полученных</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результатов педагог не сравнивает результаты между собой – только сопоставляет индивидуальные достижения конкретного воспитанника, его отдельно взятую динамику. При оценивании устойчивости проявления показателя предполагается: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rPr>
        <w:t xml:space="preserve">показатель "сформирован" </w:t>
      </w:r>
      <w:r w:rsidRPr="00A43CB0">
        <w:rPr>
          <w:rFonts w:ascii="Times New Roman" w:eastAsia="Times New Roman" w:hAnsi="Times New Roman" w:cs="Times New Roman"/>
          <w:color w:val="000000"/>
          <w:sz w:val="24"/>
          <w:szCs w:val="24"/>
        </w:rPr>
        <w:t>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w:t>
      </w:r>
      <w:r w:rsidRPr="00A43CB0">
        <w:rPr>
          <w:rFonts w:ascii="Times New Roman" w:eastAsia="Times New Roman" w:hAnsi="Times New Roman" w:cs="Times New Roman"/>
          <w:i/>
          <w:iCs/>
          <w:color w:val="000000"/>
          <w:sz w:val="24"/>
          <w:szCs w:val="24"/>
        </w:rPr>
        <w:t>оказатель "находится в стадии формирования"</w:t>
      </w:r>
      <w:r w:rsidRPr="00A43CB0">
        <w:rPr>
          <w:rFonts w:ascii="Times New Roman" w:eastAsia="Times New Roman" w:hAnsi="Times New Roman" w:cs="Times New Roman"/>
          <w:color w:val="000000"/>
          <w:sz w:val="24"/>
          <w:szCs w:val="24"/>
        </w:rPr>
        <w:t xml:space="preserve"> означает, что показатель периодически проявляется и его проявление зависит от особенностей</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ситуации, наличия контроля со стороны взрослого, настроения ребенка и т. д.</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rPr>
        <w:t>показатель "не сформирован"</w:t>
      </w:r>
      <w:r w:rsidRPr="00A43CB0">
        <w:rPr>
          <w:rFonts w:ascii="Times New Roman" w:eastAsia="Times New Roman" w:hAnsi="Times New Roman" w:cs="Times New Roman"/>
          <w:color w:val="000000"/>
          <w:sz w:val="24"/>
          <w:szCs w:val="24"/>
        </w:rPr>
        <w:t xml:space="preserve"> означает, что показатель проявляется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крайне редко и его появление носит случайный характер.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Планируемые результаты в части, формируемой участниками образовательных отношений</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Для диагностики сформированности социально-личностного развития обучающихся используется комплекс диагностических методик, представленных в форме наблюдения за детьми и анкетирования педагогов и родителей.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Предполагаемые результаты реализации Программы:</w:t>
      </w:r>
    </w:p>
    <w:p w:rsidR="009620E8"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Для приобщения детей к культуре народов нашего края, в процессе</w:t>
      </w:r>
      <w:r w:rsidRPr="00A43CB0">
        <w:rPr>
          <w:rFonts w:ascii="Times New Roman" w:eastAsia="Times New Roman" w:hAnsi="Times New Roman" w:cs="Times New Roman"/>
          <w:color w:val="000000"/>
          <w:sz w:val="24"/>
          <w:szCs w:val="24"/>
        </w:rPr>
        <w:br/>
        <w:t>социально-коммуникативного, познавательного, речевого, художественно –</w:t>
      </w:r>
      <w:r w:rsidRPr="00A43CB0">
        <w:rPr>
          <w:rFonts w:ascii="Times New Roman" w:eastAsia="Times New Roman" w:hAnsi="Times New Roman" w:cs="Times New Roman"/>
          <w:color w:val="000000"/>
          <w:sz w:val="24"/>
          <w:szCs w:val="24"/>
        </w:rPr>
        <w:br/>
        <w:t>эстетического, физического развития в ДОУ реализуется парциальная программа, разработанная педагогами «С чего начинается</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Родина?» </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Предполагаемые результаты реализации программы:</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расширение знаний детей по краеведению, возрастание интереса к родному краю, его достопримечательностям, событиям прошлого и настоящего</w:t>
      </w:r>
      <w:proofErr w:type="gramStart"/>
      <w:r w:rsidRPr="00A43CB0">
        <w:rPr>
          <w:rFonts w:ascii="Times New Roman" w:eastAsia="Times New Roman" w:hAnsi="Times New Roman" w:cs="Times New Roman"/>
          <w:color w:val="000000"/>
          <w:sz w:val="24"/>
          <w:szCs w:val="24"/>
        </w:rPr>
        <w:t>.</w:t>
      </w:r>
      <w:proofErr w:type="gramEnd"/>
      <w:r w:rsidR="009620E8">
        <w:rPr>
          <w:rFonts w:ascii="Times New Roman" w:eastAsia="Times New Roman" w:hAnsi="Times New Roman" w:cs="Times New Roman"/>
          <w:color w:val="000000"/>
          <w:sz w:val="24"/>
          <w:szCs w:val="24"/>
        </w:rPr>
        <w:t xml:space="preserve"> </w:t>
      </w:r>
      <w:proofErr w:type="gramStart"/>
      <w:r w:rsidRPr="00A43CB0">
        <w:rPr>
          <w:rFonts w:ascii="Times New Roman" w:eastAsia="Times New Roman" w:hAnsi="Times New Roman" w:cs="Times New Roman"/>
          <w:color w:val="000000"/>
          <w:sz w:val="24"/>
          <w:szCs w:val="24"/>
        </w:rPr>
        <w:t>в</w:t>
      </w:r>
      <w:proofErr w:type="gramEnd"/>
      <w:r w:rsidRPr="00A43CB0">
        <w:rPr>
          <w:rFonts w:ascii="Times New Roman" w:eastAsia="Times New Roman" w:hAnsi="Times New Roman" w:cs="Times New Roman"/>
          <w:color w:val="000000"/>
          <w:sz w:val="24"/>
          <w:szCs w:val="24"/>
        </w:rPr>
        <w:t>оспитание любви и чувства гордости за малую Родину, бережного отношения к родному поселку, району, краю;</w:t>
      </w:r>
    </w:p>
    <w:p w:rsidR="00A43CB0" w:rsidRPr="00A43CB0" w:rsidRDefault="00A43CB0" w:rsidP="00C449E3">
      <w:pPr>
        <w:numPr>
          <w:ilvl w:val="0"/>
          <w:numId w:val="1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у дошкольников познавательной активности, исследовательских умений и навыков, навыков проектной деятельности;</w:t>
      </w:r>
    </w:p>
    <w:p w:rsidR="00A43CB0" w:rsidRPr="00A43CB0" w:rsidRDefault="00A43CB0" w:rsidP="00C449E3">
      <w:pPr>
        <w:numPr>
          <w:ilvl w:val="0"/>
          <w:numId w:val="1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повышение активной гражданской позиции семей дошкольников, увеличение количества активных участников общественной жизни поселка;</w:t>
      </w:r>
    </w:p>
    <w:p w:rsidR="00A43CB0" w:rsidRPr="00A43CB0" w:rsidRDefault="00A43CB0" w:rsidP="00C449E3">
      <w:pPr>
        <w:numPr>
          <w:ilvl w:val="0"/>
          <w:numId w:val="1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рост профессионального мастерства педагогического коллектива в вопросах воспитания у дошкольников.</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 проявлению любви и преданности родному краю, поселку.</w:t>
      </w:r>
    </w:p>
    <w:p w:rsidR="00A43CB0" w:rsidRPr="00A43CB0" w:rsidRDefault="00A43CB0" w:rsidP="00A43CB0">
      <w:pPr>
        <w:spacing w:before="100" w:beforeAutospacing="1" w:after="100" w:afterAutospacing="1" w:line="240" w:lineRule="atLeast"/>
        <w:ind w:firstLine="52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Главное – помочь детям максимально развить их интеллектуальный и</w:t>
      </w:r>
      <w:r w:rsidRPr="00A43CB0">
        <w:rPr>
          <w:rFonts w:ascii="Times New Roman" w:eastAsia="Times New Roman" w:hAnsi="Times New Roman" w:cs="Times New Roman"/>
          <w:color w:val="000000"/>
          <w:sz w:val="24"/>
          <w:szCs w:val="24"/>
        </w:rPr>
        <w:br/>
        <w:t xml:space="preserve">творческий потенциал, максимально использовать образовательный и воспитательный потенциал </w:t>
      </w:r>
      <w:r w:rsidRPr="00A43CB0">
        <w:rPr>
          <w:rFonts w:ascii="Times New Roman" w:eastAsia="Times New Roman" w:hAnsi="Times New Roman" w:cs="Times New Roman"/>
          <w:color w:val="000000"/>
          <w:sz w:val="24"/>
          <w:szCs w:val="24"/>
        </w:rPr>
        <w:lastRenderedPageBreak/>
        <w:t>краеведения, чтобы, взрослея, каждый из них смог проявить их собственные потенциальные возможности.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95329A" w:rsidRDefault="0095329A"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9620E8">
      <w:pPr>
        <w:spacing w:before="100" w:beforeAutospacing="1" w:after="100" w:afterAutospacing="1" w:line="240" w:lineRule="atLeast"/>
        <w:ind w:left="720"/>
        <w:contextualSpacing/>
        <w:jc w:val="center"/>
        <w:rPr>
          <w:rFonts w:ascii="Times New Roman" w:eastAsia="Times New Roman" w:hAnsi="Times New Roman" w:cs="Times New Roman"/>
          <w:b/>
          <w:bCs/>
          <w:color w:val="000000"/>
          <w:sz w:val="24"/>
          <w:szCs w:val="24"/>
        </w:rPr>
      </w:pPr>
      <w:r w:rsidRPr="00A43CB0">
        <w:rPr>
          <w:rFonts w:ascii="Times New Roman" w:eastAsia="Times New Roman" w:hAnsi="Times New Roman" w:cs="Times New Roman"/>
          <w:b/>
          <w:bCs/>
          <w:color w:val="000000"/>
          <w:sz w:val="24"/>
          <w:szCs w:val="24"/>
          <w:lang w:val="en-US"/>
        </w:rPr>
        <w:t>II</w:t>
      </w:r>
      <w:r w:rsidRPr="00A43CB0">
        <w:rPr>
          <w:rFonts w:ascii="Times New Roman" w:eastAsia="Times New Roman" w:hAnsi="Times New Roman" w:cs="Times New Roman"/>
          <w:b/>
          <w:bCs/>
          <w:color w:val="000000"/>
          <w:sz w:val="24"/>
          <w:szCs w:val="24"/>
        </w:rPr>
        <w:t>. СОДЕРЖАТЕЛЬНЫЙ РАЗДЕЛ</w:t>
      </w:r>
    </w:p>
    <w:p w:rsidR="009620E8" w:rsidRPr="00A43CB0" w:rsidRDefault="009620E8" w:rsidP="009620E8">
      <w:pPr>
        <w:spacing w:before="100" w:beforeAutospacing="1" w:after="100" w:afterAutospacing="1" w:line="240" w:lineRule="atLeast"/>
        <w:ind w:left="720"/>
        <w:contextualSpacing/>
        <w:jc w:val="center"/>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2.1. Описание образовательной деятельности в соответствии с направлениями развития ребёнка</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социально-коммуникативное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познавательное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речевое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художественно-эстетическое развитие; </w:t>
      </w:r>
    </w:p>
    <w:p w:rsidR="00A43CB0" w:rsidRPr="00A43CB0" w:rsidRDefault="00A43CB0" w:rsidP="00C449E3">
      <w:pPr>
        <w:numPr>
          <w:ilvl w:val="0"/>
          <w:numId w:val="1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физическое развитие.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3C7BA9" w:rsidRPr="00A43CB0">
        <w:rPr>
          <w:rFonts w:ascii="Times New Roman" w:eastAsia="Times New Roman" w:hAnsi="Times New Roman" w:cs="Times New Roman"/>
          <w:sz w:val="24"/>
          <w:szCs w:val="24"/>
        </w:rPr>
        <w:t>интегрировано</w:t>
      </w:r>
      <w:r w:rsidRPr="00A43CB0">
        <w:rPr>
          <w:rFonts w:ascii="Times New Roman" w:eastAsia="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righ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область «Социально-коммуникативное развитие»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 xml:space="preserve">Социально-коммуникативное развитие </w:t>
      </w:r>
      <w:r w:rsidRPr="00A43CB0">
        <w:rPr>
          <w:rFonts w:ascii="Times New Roman" w:eastAsia="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43CB0">
        <w:rPr>
          <w:rFonts w:ascii="Times New Roman" w:eastAsia="Times New Roman" w:hAnsi="Times New Roman" w:cs="Times New Roman"/>
          <w:sz w:val="24"/>
          <w:szCs w:val="24"/>
        </w:rPr>
        <w:t>со</w:t>
      </w:r>
      <w:proofErr w:type="gramEnd"/>
      <w:r w:rsidRPr="00A43CB0">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w:t>
      </w:r>
      <w:r w:rsidRPr="00A43CB0">
        <w:rPr>
          <w:rFonts w:ascii="Times New Roman" w:eastAsia="Times New Roman" w:hAnsi="Times New Roman" w:cs="Times New Roman"/>
          <w:sz w:val="24"/>
          <w:szCs w:val="24"/>
        </w:rPr>
        <w:lastRenderedPageBreak/>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C7BA9" w:rsidRPr="00A43CB0" w:rsidRDefault="003C7BA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Основные цели и задачи направления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85"/>
        <w:gridCol w:w="7870"/>
      </w:tblGrid>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Социализация, развитие общения,</w:t>
            </w:r>
            <w:r w:rsidRPr="00A43CB0">
              <w:rPr>
                <w:rFonts w:ascii="Times New Roman" w:eastAsia="Times New Roman" w:hAnsi="Times New Roman" w:cs="Times New Roman"/>
                <w:color w:val="000000"/>
                <w:sz w:val="24"/>
                <w:szCs w:val="24"/>
              </w:rPr>
              <w:br/>
              <w:t>нравственное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Усвоение норм и ценностей, принятых в обществе, воспитание</w:t>
            </w:r>
            <w:r w:rsidRPr="00A43CB0">
              <w:rPr>
                <w:rFonts w:ascii="Times New Roman" w:eastAsia="Times New Roman" w:hAnsi="Times New Roman" w:cs="Times New Roman"/>
                <w:color w:val="000000"/>
                <w:sz w:val="24"/>
                <w:szCs w:val="24"/>
              </w:rPr>
              <w:br/>
              <w:t>моральных и нравственных качеств ребенка, формирование умения</w:t>
            </w:r>
            <w:r w:rsidRPr="00A43CB0">
              <w:rPr>
                <w:rFonts w:ascii="Times New Roman" w:eastAsia="Times New Roman" w:hAnsi="Times New Roman" w:cs="Times New Roman"/>
                <w:color w:val="000000"/>
                <w:sz w:val="24"/>
                <w:szCs w:val="24"/>
              </w:rPr>
              <w:br/>
              <w:t>правильно оценивать свои поступки и поступки сверстников.</w:t>
            </w:r>
            <w:r w:rsidRPr="00A43CB0">
              <w:rPr>
                <w:rFonts w:ascii="Times New Roman" w:eastAsia="Times New Roman" w:hAnsi="Times New Roman" w:cs="Times New Roman"/>
                <w:color w:val="000000"/>
                <w:sz w:val="24"/>
                <w:szCs w:val="24"/>
              </w:rPr>
              <w:br/>
              <w:t>Развитие общения и взаимодействия ребенка с взрослыми и сверстниками, развитие социального и эмоционального интеллекта,</w:t>
            </w:r>
            <w:r w:rsidRPr="00A43CB0">
              <w:rPr>
                <w:rFonts w:ascii="Times New Roman" w:eastAsia="Times New Roman" w:hAnsi="Times New Roman" w:cs="Times New Roman"/>
                <w:color w:val="000000"/>
                <w:sz w:val="24"/>
                <w:szCs w:val="24"/>
              </w:rPr>
              <w:br/>
              <w:t>эмоциональной отзывчивости, сопереживания, уважительного и</w:t>
            </w:r>
            <w:r w:rsidRPr="00A43CB0">
              <w:rPr>
                <w:rFonts w:ascii="Times New Roman" w:eastAsia="Times New Roman" w:hAnsi="Times New Roman" w:cs="Times New Roman"/>
                <w:color w:val="000000"/>
                <w:sz w:val="24"/>
                <w:szCs w:val="24"/>
              </w:rPr>
              <w:br/>
              <w:t>доброжелательного отношения к окружающим.</w:t>
            </w:r>
            <w:r w:rsidRPr="00A43CB0">
              <w:rPr>
                <w:rFonts w:ascii="Times New Roman" w:eastAsia="Times New Roman" w:hAnsi="Times New Roman" w:cs="Times New Roman"/>
                <w:color w:val="000000"/>
                <w:sz w:val="24"/>
                <w:szCs w:val="24"/>
              </w:rPr>
              <w:b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A43CB0" w:rsidRPr="00A43CB0" w:rsidRDefault="00A43CB0" w:rsidP="003C7BA9">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представлений об основных социальных ролях, функциональных назначениях основных учреждений поселка. Формирование культуры поведения и общения через посещение основных социальных объектов поселк</w:t>
            </w:r>
            <w:proofErr w:type="gramStart"/>
            <w:r w:rsidRPr="00A43CB0">
              <w:rPr>
                <w:rFonts w:ascii="Times New Roman" w:eastAsia="Times New Roman" w:hAnsi="Times New Roman" w:cs="Times New Roman"/>
                <w:color w:val="000000"/>
                <w:sz w:val="24"/>
                <w:szCs w:val="24"/>
              </w:rPr>
              <w:t>а-</w:t>
            </w:r>
            <w:proofErr w:type="gramEnd"/>
            <w:r w:rsidRPr="00A43CB0">
              <w:rPr>
                <w:rFonts w:ascii="Times New Roman" w:eastAsia="Times New Roman" w:hAnsi="Times New Roman" w:cs="Times New Roman"/>
                <w:color w:val="000000"/>
                <w:sz w:val="24"/>
                <w:szCs w:val="24"/>
              </w:rPr>
              <w:t xml:space="preserve"> РДК, ДДТ, библиотека, музей, школы, ГИБДД, пожарная часть. </w:t>
            </w:r>
            <w:proofErr w:type="gramStart"/>
            <w:r w:rsidRPr="00A43CB0">
              <w:rPr>
                <w:rFonts w:ascii="Times New Roman" w:eastAsia="Times New Roman" w:hAnsi="Times New Roman" w:cs="Times New Roman"/>
                <w:color w:val="000000"/>
                <w:sz w:val="24"/>
                <w:szCs w:val="24"/>
              </w:rPr>
              <w:t xml:space="preserve">Формирование </w:t>
            </w:r>
            <w:r w:rsidR="003C7BA9" w:rsidRPr="00A43CB0">
              <w:rPr>
                <w:rFonts w:ascii="Times New Roman" w:eastAsia="Times New Roman" w:hAnsi="Times New Roman" w:cs="Times New Roman"/>
                <w:color w:val="000000"/>
                <w:sz w:val="24"/>
                <w:szCs w:val="24"/>
              </w:rPr>
              <w:t>представлений</w:t>
            </w:r>
            <w:r w:rsidRPr="00A43CB0">
              <w:rPr>
                <w:rFonts w:ascii="Times New Roman" w:eastAsia="Times New Roman" w:hAnsi="Times New Roman" w:cs="Times New Roman"/>
                <w:color w:val="000000"/>
                <w:sz w:val="24"/>
                <w:szCs w:val="24"/>
              </w:rPr>
              <w:t xml:space="preserve"> об основных личностных </w:t>
            </w:r>
            <w:proofErr w:type="spellStart"/>
            <w:r w:rsidRPr="00A43CB0">
              <w:rPr>
                <w:rFonts w:ascii="Times New Roman" w:eastAsia="Times New Roman" w:hAnsi="Times New Roman" w:cs="Times New Roman"/>
                <w:color w:val="000000"/>
                <w:sz w:val="24"/>
                <w:szCs w:val="24"/>
              </w:rPr>
              <w:t>каествах</w:t>
            </w:r>
            <w:proofErr w:type="spellEnd"/>
            <w:r w:rsidRPr="00A43CB0">
              <w:rPr>
                <w:rFonts w:ascii="Times New Roman" w:eastAsia="Times New Roman" w:hAnsi="Times New Roman" w:cs="Times New Roman"/>
                <w:color w:val="000000"/>
                <w:sz w:val="24"/>
                <w:szCs w:val="24"/>
              </w:rPr>
              <w:t xml:space="preserve"> </w:t>
            </w:r>
            <w:proofErr w:type="spellStart"/>
            <w:r w:rsidRPr="00A43CB0">
              <w:rPr>
                <w:rFonts w:ascii="Times New Roman" w:eastAsia="Times New Roman" w:hAnsi="Times New Roman" w:cs="Times New Roman"/>
                <w:color w:val="000000"/>
                <w:sz w:val="24"/>
                <w:szCs w:val="24"/>
              </w:rPr>
              <w:t>черз</w:t>
            </w:r>
            <w:proofErr w:type="spellEnd"/>
            <w:r w:rsidRPr="00A43CB0">
              <w:rPr>
                <w:rFonts w:ascii="Times New Roman" w:eastAsia="Times New Roman" w:hAnsi="Times New Roman" w:cs="Times New Roman"/>
                <w:color w:val="000000"/>
                <w:sz w:val="24"/>
                <w:szCs w:val="24"/>
              </w:rPr>
              <w:t xml:space="preserve"> ознакомление с жителями </w:t>
            </w:r>
            <w:proofErr w:type="spellStart"/>
            <w:r w:rsidRPr="00A43CB0">
              <w:rPr>
                <w:rFonts w:ascii="Times New Roman" w:eastAsia="Times New Roman" w:hAnsi="Times New Roman" w:cs="Times New Roman"/>
                <w:color w:val="000000"/>
                <w:sz w:val="24"/>
                <w:szCs w:val="24"/>
              </w:rPr>
              <w:t>курагинцами</w:t>
            </w:r>
            <w:proofErr w:type="spellEnd"/>
            <w:r w:rsidRPr="00A43CB0">
              <w:rPr>
                <w:rFonts w:ascii="Times New Roman" w:eastAsia="Times New Roman" w:hAnsi="Times New Roman" w:cs="Times New Roman"/>
                <w:color w:val="000000"/>
                <w:sz w:val="24"/>
                <w:szCs w:val="24"/>
              </w:rPr>
              <w:t xml:space="preserve"> </w:t>
            </w:r>
            <w:proofErr w:type="spellStart"/>
            <w:r w:rsidRPr="00A43CB0">
              <w:rPr>
                <w:rFonts w:ascii="Times New Roman" w:eastAsia="Times New Roman" w:hAnsi="Times New Roman" w:cs="Times New Roman"/>
                <w:color w:val="000000"/>
                <w:sz w:val="24"/>
                <w:szCs w:val="24"/>
              </w:rPr>
              <w:t>рзных</w:t>
            </w:r>
            <w:proofErr w:type="spellEnd"/>
            <w:r w:rsidRPr="00A43CB0">
              <w:rPr>
                <w:rFonts w:ascii="Times New Roman" w:eastAsia="Times New Roman" w:hAnsi="Times New Roman" w:cs="Times New Roman"/>
                <w:color w:val="000000"/>
                <w:sz w:val="24"/>
                <w:szCs w:val="24"/>
              </w:rPr>
              <w:t xml:space="preserve"> профессий.</w:t>
            </w:r>
            <w:proofErr w:type="gramEnd"/>
          </w:p>
        </w:tc>
      </w:tr>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Ребенок в семье и</w:t>
            </w:r>
            <w:r w:rsidRPr="00A43CB0">
              <w:rPr>
                <w:rFonts w:ascii="Times New Roman" w:eastAsia="Times New Roman" w:hAnsi="Times New Roman" w:cs="Times New Roman"/>
                <w:color w:val="000000"/>
                <w:sz w:val="24"/>
                <w:szCs w:val="24"/>
              </w:rPr>
              <w:br/>
              <w:t>сообществе, патриотическое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b/>
                <w:bCs/>
                <w:color w:val="000000"/>
                <w:sz w:val="24"/>
                <w:szCs w:val="24"/>
              </w:rPr>
              <w:t>Инвариативная</w:t>
            </w:r>
            <w:proofErr w:type="spellEnd"/>
            <w:r w:rsidRPr="00A43CB0">
              <w:rPr>
                <w:rFonts w:ascii="Times New Roman" w:eastAsia="Times New Roman" w:hAnsi="Times New Roman" w:cs="Times New Roman"/>
                <w:b/>
                <w:bCs/>
                <w:color w:val="000000"/>
                <w:sz w:val="24"/>
                <w:szCs w:val="24"/>
              </w:rPr>
              <w:t xml:space="preserve"> часть</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A43CB0">
              <w:rPr>
                <w:rFonts w:ascii="Times New Roman" w:eastAsia="Times New Roman" w:hAnsi="Times New Roman" w:cs="Times New Roman"/>
                <w:color w:val="000000"/>
                <w:sz w:val="24"/>
                <w:szCs w:val="24"/>
              </w:rPr>
              <w:t>гендерной</w:t>
            </w:r>
            <w:proofErr w:type="spellEnd"/>
            <w:r w:rsidRPr="00A43CB0">
              <w:rPr>
                <w:rFonts w:ascii="Times New Roman" w:eastAsia="Times New Roman" w:hAnsi="Times New Roman" w:cs="Times New Roman"/>
                <w:color w:val="000000"/>
                <w:sz w:val="24"/>
                <w:szCs w:val="24"/>
              </w:rPr>
              <w:t>, семейной принадлежности.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формирование основ гражданской позиции, приобщение к культуре, истории, традициям своего народа, родного поселка, района, края. Формирование </w:t>
            </w:r>
            <w:proofErr w:type="spellStart"/>
            <w:r w:rsidRPr="00A43CB0">
              <w:rPr>
                <w:rFonts w:ascii="Times New Roman" w:eastAsia="Times New Roman" w:hAnsi="Times New Roman" w:cs="Times New Roman"/>
                <w:color w:val="000000"/>
                <w:sz w:val="24"/>
                <w:szCs w:val="24"/>
              </w:rPr>
              <w:t>уважителього</w:t>
            </w:r>
            <w:proofErr w:type="spellEnd"/>
            <w:r w:rsidRPr="00A43CB0">
              <w:rPr>
                <w:rFonts w:ascii="Times New Roman" w:eastAsia="Times New Roman" w:hAnsi="Times New Roman" w:cs="Times New Roman"/>
                <w:color w:val="000000"/>
                <w:sz w:val="24"/>
                <w:szCs w:val="24"/>
              </w:rPr>
              <w:t xml:space="preserve"> отношения к малой родине, ее жителям, ее истории и культуре. Расширение знаний детей по краеведению, возрастание интереса к родному краю, его достопримечательностям, событиям прошлого и настоящего. Ознакомление с основными социальными объектами поселка. Воспитание любви и чувства гордости за малую Родину, бережного отношения к родному поселку, району, краю. Формиро</w:t>
            </w:r>
            <w:r w:rsidR="003C7BA9">
              <w:rPr>
                <w:rFonts w:ascii="Times New Roman" w:eastAsia="Times New Roman" w:hAnsi="Times New Roman" w:cs="Times New Roman"/>
                <w:color w:val="000000"/>
                <w:sz w:val="24"/>
                <w:szCs w:val="24"/>
              </w:rPr>
              <w:t>в</w:t>
            </w:r>
            <w:r w:rsidRPr="00A43CB0">
              <w:rPr>
                <w:rFonts w:ascii="Times New Roman" w:eastAsia="Times New Roman" w:hAnsi="Times New Roman" w:cs="Times New Roman"/>
                <w:color w:val="000000"/>
                <w:sz w:val="24"/>
                <w:szCs w:val="24"/>
              </w:rPr>
              <w:t xml:space="preserve">ание интереса к народным подвижным играм. </w:t>
            </w:r>
          </w:p>
        </w:tc>
      </w:tr>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Самообслуживание,</w:t>
            </w:r>
            <w:r w:rsidRPr="00A43CB0">
              <w:rPr>
                <w:rFonts w:ascii="Times New Roman" w:eastAsia="Times New Roman" w:hAnsi="Times New Roman" w:cs="Times New Roman"/>
                <w:color w:val="000000"/>
                <w:sz w:val="24"/>
                <w:szCs w:val="24"/>
              </w:rPr>
              <w:br/>
              <w:t>самостоятельность,</w:t>
            </w:r>
            <w:r w:rsidRPr="00A43CB0">
              <w:rPr>
                <w:rFonts w:ascii="Times New Roman" w:eastAsia="Times New Roman" w:hAnsi="Times New Roman" w:cs="Times New Roman"/>
                <w:color w:val="000000"/>
                <w:sz w:val="24"/>
                <w:szCs w:val="24"/>
              </w:rPr>
              <w:br/>
              <w:t>трудовое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развитие процессов саморегуляции, самостоятельности и инициативности </w:t>
            </w:r>
            <w:r w:rsidRPr="00A43CB0">
              <w:rPr>
                <w:rFonts w:ascii="Times New Roman" w:eastAsia="Times New Roman" w:hAnsi="Times New Roman" w:cs="Times New Roman"/>
                <w:color w:val="000000"/>
                <w:sz w:val="24"/>
                <w:szCs w:val="24"/>
              </w:rPr>
              <w:lastRenderedPageBreak/>
              <w:t xml:space="preserve">детей в ходе проведения клубных часов, </w:t>
            </w:r>
            <w:r w:rsidR="003C7BA9">
              <w:rPr>
                <w:rFonts w:ascii="Times New Roman" w:eastAsia="Times New Roman" w:hAnsi="Times New Roman" w:cs="Times New Roman"/>
                <w:color w:val="000000"/>
                <w:sz w:val="24"/>
                <w:szCs w:val="24"/>
              </w:rPr>
              <w:t>соблюдения правил группы, режимных моментов.</w:t>
            </w:r>
          </w:p>
        </w:tc>
      </w:tr>
      <w:tr w:rsidR="00A43CB0" w:rsidRPr="00A43CB0" w:rsidTr="00A43CB0">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Формирование основ безопасности</w:t>
            </w:r>
          </w:p>
        </w:tc>
        <w:tc>
          <w:tcPr>
            <w:tcW w:w="3800" w:type="pct"/>
            <w:tcBorders>
              <w:top w:val="outset" w:sz="6" w:space="0" w:color="000000"/>
              <w:left w:val="outset" w:sz="6" w:space="0" w:color="000000"/>
              <w:bottom w:val="outset" w:sz="6" w:space="0" w:color="000000"/>
              <w:right w:val="outset" w:sz="6" w:space="0" w:color="000000"/>
            </w:tcBorders>
            <w:hideMark/>
          </w:tcPr>
          <w:p w:rsidR="003C7BA9" w:rsidRDefault="00A43CB0" w:rsidP="003C7BA9">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Формирование первичных представлений о безопасном поведении</w:t>
            </w:r>
            <w:r w:rsidRPr="00A43CB0">
              <w:rPr>
                <w:rFonts w:ascii="Times New Roman" w:eastAsia="Times New Roman" w:hAnsi="Times New Roman" w:cs="Times New Roman"/>
                <w:color w:val="000000"/>
                <w:sz w:val="24"/>
                <w:szCs w:val="24"/>
              </w:rPr>
              <w:br/>
              <w:t>в быту, социуме, природе. Воспитание осознанного отношения к</w:t>
            </w:r>
            <w:r w:rsidRPr="00A43CB0">
              <w:rPr>
                <w:rFonts w:ascii="Times New Roman" w:eastAsia="Times New Roman" w:hAnsi="Times New Roman" w:cs="Times New Roman"/>
                <w:color w:val="000000"/>
                <w:sz w:val="24"/>
                <w:szCs w:val="24"/>
              </w:rPr>
              <w:br/>
              <w:t>выполнению правил безопасности. Формирование осторожного и</w:t>
            </w:r>
            <w:r w:rsidRPr="00A43CB0">
              <w:rPr>
                <w:rFonts w:ascii="Times New Roman" w:eastAsia="Times New Roman" w:hAnsi="Times New Roman" w:cs="Times New Roman"/>
                <w:color w:val="000000"/>
                <w:sz w:val="24"/>
                <w:szCs w:val="24"/>
              </w:rPr>
              <w:br/>
              <w:t>осмотрительного отношения к потенциально опасным для человека</w:t>
            </w:r>
            <w:r w:rsidRPr="00A43CB0">
              <w:rPr>
                <w:rFonts w:ascii="Times New Roman" w:eastAsia="Times New Roman" w:hAnsi="Times New Roman" w:cs="Times New Roman"/>
                <w:color w:val="000000"/>
                <w:sz w:val="24"/>
                <w:szCs w:val="24"/>
              </w:rPr>
              <w:br/>
              <w:t>и окружающего мира природы ситуациям.</w:t>
            </w:r>
            <w:r w:rsidR="003C7BA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Формирование представлений о некоторых типичных опасных ситуациях и способах поведения в них. Формирование элементарных</w:t>
            </w:r>
            <w:r w:rsidR="003C7BA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представлений о правилах безопасности дорожного движения; воспитание осознанного отношения к необходимости </w:t>
            </w:r>
            <w:r w:rsidR="003C7BA9">
              <w:rPr>
                <w:rFonts w:ascii="Times New Roman" w:eastAsia="Times New Roman" w:hAnsi="Times New Roman" w:cs="Times New Roman"/>
                <w:color w:val="000000"/>
                <w:sz w:val="24"/>
                <w:szCs w:val="24"/>
              </w:rPr>
              <w:t xml:space="preserve">их </w:t>
            </w:r>
            <w:r w:rsidRPr="00A43CB0">
              <w:rPr>
                <w:rFonts w:ascii="Times New Roman" w:eastAsia="Times New Roman" w:hAnsi="Times New Roman" w:cs="Times New Roman"/>
                <w:color w:val="000000"/>
                <w:sz w:val="24"/>
                <w:szCs w:val="24"/>
              </w:rPr>
              <w:t>выполнения</w:t>
            </w:r>
            <w:r w:rsidR="003C7BA9">
              <w:rPr>
                <w:rFonts w:ascii="Times New Roman" w:eastAsia="Times New Roman" w:hAnsi="Times New Roman" w:cs="Times New Roman"/>
                <w:color w:val="000000"/>
                <w:sz w:val="24"/>
                <w:szCs w:val="24"/>
              </w:rPr>
              <w:t>.</w:t>
            </w:r>
          </w:p>
          <w:p w:rsidR="00A43CB0" w:rsidRDefault="003C7BA9" w:rsidP="003C7BA9">
            <w:pPr>
              <w:spacing w:before="100" w:beforeAutospacing="1" w:after="100" w:afterAutospacing="1" w:line="240" w:lineRule="atLeast"/>
              <w:contextualSpacing/>
              <w:jc w:val="both"/>
              <w:rPr>
                <w:rFonts w:ascii="Times New Roman" w:eastAsia="Times New Roman" w:hAnsi="Times New Roman" w:cs="Times New Roman"/>
                <w:b/>
                <w:color w:val="000000"/>
                <w:sz w:val="24"/>
                <w:szCs w:val="24"/>
              </w:rPr>
            </w:pPr>
            <w:r w:rsidRPr="003C7BA9">
              <w:rPr>
                <w:rFonts w:ascii="Times New Roman" w:eastAsia="Times New Roman" w:hAnsi="Times New Roman" w:cs="Times New Roman"/>
                <w:b/>
                <w:color w:val="000000"/>
                <w:sz w:val="24"/>
                <w:szCs w:val="24"/>
              </w:rPr>
              <w:t>Часть</w:t>
            </w:r>
            <w:r>
              <w:rPr>
                <w:rFonts w:ascii="Times New Roman" w:eastAsia="Times New Roman" w:hAnsi="Times New Roman" w:cs="Times New Roman"/>
                <w:b/>
                <w:color w:val="000000"/>
                <w:sz w:val="24"/>
                <w:szCs w:val="24"/>
              </w:rPr>
              <w:t>,</w:t>
            </w:r>
            <w:r w:rsidRPr="003C7BA9">
              <w:rPr>
                <w:rFonts w:ascii="Times New Roman" w:eastAsia="Times New Roman" w:hAnsi="Times New Roman" w:cs="Times New Roman"/>
                <w:b/>
                <w:color w:val="000000"/>
                <w:sz w:val="24"/>
                <w:szCs w:val="24"/>
              </w:rPr>
              <w:t xml:space="preserve"> формируемая участниками образовательных отношений </w:t>
            </w:r>
          </w:p>
          <w:p w:rsidR="003C7BA9" w:rsidRPr="003C7BA9" w:rsidRDefault="003C7BA9" w:rsidP="00D00319">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3C7BA9">
              <w:rPr>
                <w:rFonts w:ascii="Times New Roman" w:eastAsia="Times New Roman" w:hAnsi="Times New Roman" w:cs="Times New Roman"/>
                <w:sz w:val="24"/>
                <w:szCs w:val="24"/>
              </w:rPr>
              <w:t>реализация данного направления осуществляется на основе</w:t>
            </w:r>
            <w:r>
              <w:rPr>
                <w:rFonts w:ascii="Times New Roman" w:eastAsia="Times New Roman" w:hAnsi="Times New Roman" w:cs="Times New Roman"/>
                <w:sz w:val="24"/>
                <w:szCs w:val="24"/>
              </w:rPr>
              <w:t xml:space="preserve"> выбора форм, методов и сре</w:t>
            </w:r>
            <w:proofErr w:type="gramStart"/>
            <w:r>
              <w:rPr>
                <w:rFonts w:ascii="Times New Roman" w:eastAsia="Times New Roman" w:hAnsi="Times New Roman" w:cs="Times New Roman"/>
                <w:sz w:val="24"/>
                <w:szCs w:val="24"/>
              </w:rPr>
              <w:t>дс</w:t>
            </w:r>
            <w:r w:rsidR="00D00319">
              <w:rPr>
                <w:rFonts w:ascii="Times New Roman" w:eastAsia="Times New Roman" w:hAnsi="Times New Roman" w:cs="Times New Roman"/>
                <w:sz w:val="24"/>
                <w:szCs w:val="24"/>
              </w:rPr>
              <w:t>т</w:t>
            </w:r>
            <w:r>
              <w:rPr>
                <w:rFonts w:ascii="Times New Roman" w:eastAsia="Times New Roman" w:hAnsi="Times New Roman" w:cs="Times New Roman"/>
                <w:sz w:val="24"/>
                <w:szCs w:val="24"/>
              </w:rPr>
              <w:t>в пр</w:t>
            </w:r>
            <w:proofErr w:type="gramEnd"/>
            <w:r>
              <w:rPr>
                <w:rFonts w:ascii="Times New Roman" w:eastAsia="Times New Roman" w:hAnsi="Times New Roman" w:cs="Times New Roman"/>
                <w:sz w:val="24"/>
                <w:szCs w:val="24"/>
              </w:rPr>
              <w:t>едоставления материала, связи его с практической жизнью и ближайшим окружением: Ознакомление с работой сотрудников</w:t>
            </w:r>
            <w:r w:rsidR="00D00319">
              <w:rPr>
                <w:rFonts w:ascii="Times New Roman" w:eastAsia="Times New Roman" w:hAnsi="Times New Roman" w:cs="Times New Roman"/>
                <w:sz w:val="24"/>
                <w:szCs w:val="24"/>
              </w:rPr>
              <w:t xml:space="preserve"> ДОУ, специалистов</w:t>
            </w:r>
            <w:r>
              <w:rPr>
                <w:rFonts w:ascii="Times New Roman" w:eastAsia="Times New Roman" w:hAnsi="Times New Roman" w:cs="Times New Roman"/>
                <w:sz w:val="24"/>
                <w:szCs w:val="24"/>
              </w:rPr>
              <w:t xml:space="preserve"> ГИБДД,</w:t>
            </w:r>
            <w:r w:rsidR="00D00319">
              <w:rPr>
                <w:rFonts w:ascii="Times New Roman" w:eastAsia="Times New Roman" w:hAnsi="Times New Roman" w:cs="Times New Roman"/>
                <w:sz w:val="24"/>
                <w:szCs w:val="24"/>
              </w:rPr>
              <w:t xml:space="preserve"> сотрудников пожарной части Курагинского района. Предупреждение опасных ситуаций, которые могут случиться на улицах поселка, на территории ДОУ, на детской площадке, дома и </w:t>
            </w:r>
            <w:proofErr w:type="spellStart"/>
            <w:r w:rsidR="00D00319">
              <w:rPr>
                <w:rFonts w:ascii="Times New Roman" w:eastAsia="Times New Roman" w:hAnsi="Times New Roman" w:cs="Times New Roman"/>
                <w:sz w:val="24"/>
                <w:szCs w:val="24"/>
              </w:rPr>
              <w:t>тд</w:t>
            </w:r>
            <w:proofErr w:type="spellEnd"/>
            <w:proofErr w:type="gramStart"/>
            <w:r w:rsidR="00D003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p>
        </w:tc>
      </w:tr>
    </w:tbl>
    <w:p w:rsidR="009620E8" w:rsidRDefault="009620E8" w:rsidP="00A43CB0">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bookmarkStart w:id="5" w:name="sdfootnote3anc"/>
      <w:r w:rsidR="00E55B52" w:rsidRPr="00A43CB0">
        <w:rPr>
          <w:rFonts w:ascii="Times New Roman" w:eastAsia="Times New Roman" w:hAnsi="Times New Roman" w:cs="Times New Roman"/>
          <w:color w:val="000000"/>
          <w:sz w:val="24"/>
          <w:szCs w:val="24"/>
        </w:rPr>
        <w:fldChar w:fldCharType="begin"/>
      </w:r>
      <w:r w:rsidRPr="00A43CB0">
        <w:rPr>
          <w:rFonts w:ascii="Times New Roman" w:eastAsia="Times New Roman" w:hAnsi="Times New Roman" w:cs="Times New Roman"/>
          <w:color w:val="000000"/>
          <w:sz w:val="24"/>
          <w:szCs w:val="24"/>
        </w:rPr>
        <w:instrText xml:space="preserve"> HYPERLINK "" \l "sdfootnote3sym" </w:instrText>
      </w:r>
      <w:r w:rsidR="00E55B52" w:rsidRPr="00A43CB0">
        <w:rPr>
          <w:rFonts w:ascii="Times New Roman" w:eastAsia="Times New Roman" w:hAnsi="Times New Roman" w:cs="Times New Roman"/>
          <w:color w:val="000000"/>
          <w:sz w:val="24"/>
          <w:szCs w:val="24"/>
        </w:rPr>
        <w:fldChar w:fldCharType="separate"/>
      </w:r>
      <w:r w:rsidRPr="00A43CB0">
        <w:rPr>
          <w:rFonts w:ascii="Times New Roman" w:eastAsia="Times New Roman" w:hAnsi="Times New Roman" w:cs="Times New Roman"/>
          <w:color w:val="000080"/>
          <w:sz w:val="24"/>
          <w:szCs w:val="24"/>
          <w:u w:val="single"/>
          <w:vertAlign w:val="superscript"/>
        </w:rPr>
        <w:t>3</w:t>
      </w:r>
      <w:r w:rsidR="00E55B52" w:rsidRPr="00A43CB0">
        <w:rPr>
          <w:rFonts w:ascii="Times New Roman" w:eastAsia="Times New Roman" w:hAnsi="Times New Roman" w:cs="Times New Roman"/>
          <w:color w:val="000000"/>
          <w:sz w:val="24"/>
          <w:szCs w:val="24"/>
        </w:rPr>
        <w:fldChar w:fldCharType="end"/>
      </w:r>
      <w:bookmarkEnd w:id="5"/>
      <w:r w:rsidRPr="00A43CB0">
        <w:rPr>
          <w:rFonts w:ascii="Times New Roman" w:eastAsia="Times New Roman" w:hAnsi="Times New Roman" w:cs="Times New Roman"/>
          <w:color w:val="000000"/>
          <w:sz w:val="24"/>
          <w:szCs w:val="24"/>
        </w:rPr>
        <w:t xml:space="preserve">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000000"/>
          <w:sz w:val="24"/>
          <w:szCs w:val="24"/>
          <w:u w:val="single"/>
        </w:rPr>
        <w:t>Часть, формируемая участниками образовательных отношений:</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Реализация основных направлений социально-коммуникативного развития в части, формируемой участниками образовательного процесса, осуществляется путем приобщения обучающихся к культуре и истории своего поселка, района, края. Изучения русских народный игр, участия в </w:t>
      </w:r>
      <w:proofErr w:type="spellStart"/>
      <w:proofErr w:type="gramStart"/>
      <w:r w:rsidRPr="00A43CB0">
        <w:rPr>
          <w:rFonts w:ascii="Times New Roman" w:eastAsia="Times New Roman" w:hAnsi="Times New Roman" w:cs="Times New Roman"/>
          <w:sz w:val="24"/>
          <w:szCs w:val="24"/>
          <w:shd w:val="clear" w:color="auto" w:fill="FFFFFF"/>
        </w:rPr>
        <w:t>в</w:t>
      </w:r>
      <w:proofErr w:type="spellEnd"/>
      <w:proofErr w:type="gramEnd"/>
      <w:r w:rsidRPr="00A43CB0">
        <w:rPr>
          <w:rFonts w:ascii="Times New Roman" w:eastAsia="Times New Roman" w:hAnsi="Times New Roman" w:cs="Times New Roman"/>
          <w:sz w:val="24"/>
          <w:szCs w:val="24"/>
          <w:shd w:val="clear" w:color="auto" w:fill="FFFFFF"/>
        </w:rPr>
        <w:t xml:space="preserve"> основных событиях и мероприятиях поселка (конкурсы, акции, экскурсии), в ознакомлении </w:t>
      </w:r>
      <w:r w:rsidR="009620E8" w:rsidRPr="00A43CB0">
        <w:rPr>
          <w:rFonts w:ascii="Times New Roman" w:eastAsia="Times New Roman" w:hAnsi="Times New Roman" w:cs="Times New Roman"/>
          <w:sz w:val="24"/>
          <w:szCs w:val="24"/>
          <w:shd w:val="clear" w:color="auto" w:fill="FFFFFF"/>
        </w:rPr>
        <w:t>обучающихся</w:t>
      </w:r>
      <w:r w:rsidRPr="00A43CB0">
        <w:rPr>
          <w:rFonts w:ascii="Times New Roman" w:eastAsia="Times New Roman" w:hAnsi="Times New Roman" w:cs="Times New Roman"/>
          <w:sz w:val="24"/>
          <w:szCs w:val="24"/>
          <w:shd w:val="clear" w:color="auto" w:fill="FFFFFF"/>
        </w:rPr>
        <w:t xml:space="preserve"> </w:t>
      </w:r>
      <w:r w:rsidR="009620E8" w:rsidRPr="00A43CB0">
        <w:rPr>
          <w:rFonts w:ascii="Times New Roman" w:eastAsia="Times New Roman" w:hAnsi="Times New Roman" w:cs="Times New Roman"/>
          <w:sz w:val="24"/>
          <w:szCs w:val="24"/>
          <w:shd w:val="clear" w:color="auto" w:fill="FFFFFF"/>
        </w:rPr>
        <w:t>основными</w:t>
      </w:r>
      <w:r w:rsidRPr="00A43CB0">
        <w:rPr>
          <w:rFonts w:ascii="Times New Roman" w:eastAsia="Times New Roman" w:hAnsi="Times New Roman" w:cs="Times New Roman"/>
          <w:sz w:val="24"/>
          <w:szCs w:val="24"/>
          <w:shd w:val="clear" w:color="auto" w:fill="FFFFFF"/>
        </w:rPr>
        <w:t xml:space="preserve"> государственными праздниками, событиями, традициями и народными гуляниями (</w:t>
      </w:r>
      <w:r w:rsidR="009620E8" w:rsidRPr="00A43CB0">
        <w:rPr>
          <w:rFonts w:ascii="Times New Roman" w:eastAsia="Times New Roman" w:hAnsi="Times New Roman" w:cs="Times New Roman"/>
          <w:sz w:val="24"/>
          <w:szCs w:val="24"/>
          <w:shd w:val="clear" w:color="auto" w:fill="FFFFFF"/>
        </w:rPr>
        <w:t>Масленицы</w:t>
      </w:r>
      <w:r w:rsidRPr="00A43CB0">
        <w:rPr>
          <w:rFonts w:ascii="Times New Roman" w:eastAsia="Times New Roman" w:hAnsi="Times New Roman" w:cs="Times New Roman"/>
          <w:sz w:val="24"/>
          <w:szCs w:val="24"/>
          <w:shd w:val="clear" w:color="auto" w:fill="FFFFFF"/>
        </w:rPr>
        <w:t>, Колядки, Пасха, День Нептуна).</w:t>
      </w:r>
      <w:r w:rsidRPr="00A43CB0">
        <w:rPr>
          <w:rFonts w:ascii="Times New Roman" w:eastAsia="Times New Roman" w:hAnsi="Times New Roman" w:cs="Times New Roman"/>
          <w:color w:val="000000"/>
          <w:sz w:val="24"/>
          <w:szCs w:val="24"/>
          <w:shd w:val="clear" w:color="auto" w:fill="FFFFFF"/>
        </w:rPr>
        <w:t xml:space="preserve">Ознакомление с народами, населяющими Красноярский край, их национальными праздниками, традициями и обычаями; воспитание толерантного отношения к людям разных национальностей; развитие чувства сопричастности к достижениям уроженцев поселка Курагино, Красноярского края, которые внесли в развитие культуры, образования, искусства, спорта, к подвигам земляков, героев. Ознакомление с экологической ситуацией в </w:t>
      </w:r>
      <w:proofErr w:type="spellStart"/>
      <w:r w:rsidRPr="00A43CB0">
        <w:rPr>
          <w:rFonts w:ascii="Times New Roman" w:eastAsia="Times New Roman" w:hAnsi="Times New Roman" w:cs="Times New Roman"/>
          <w:color w:val="000000"/>
          <w:sz w:val="24"/>
          <w:szCs w:val="24"/>
          <w:shd w:val="clear" w:color="auto" w:fill="FFFFFF"/>
        </w:rPr>
        <w:t>Курагинском</w:t>
      </w:r>
      <w:proofErr w:type="spellEnd"/>
      <w:r w:rsidRPr="00A43CB0">
        <w:rPr>
          <w:rFonts w:ascii="Times New Roman" w:eastAsia="Times New Roman" w:hAnsi="Times New Roman" w:cs="Times New Roman"/>
          <w:color w:val="000000"/>
          <w:sz w:val="24"/>
          <w:szCs w:val="24"/>
          <w:shd w:val="clear" w:color="auto" w:fill="FFFFFF"/>
        </w:rPr>
        <w:t xml:space="preserve"> районе, Красноярском крае, с природными факторами, опасными для человека, и правилами поведения в природе. Ознакомление с пословицами и поговорками о труде, с производством в Красноярском крае, районе</w:t>
      </w:r>
      <w:r w:rsidR="009620E8">
        <w:rPr>
          <w:rFonts w:ascii="Times New Roman" w:eastAsia="Times New Roman" w:hAnsi="Times New Roman" w:cs="Times New Roman"/>
          <w:color w:val="000000"/>
          <w:sz w:val="24"/>
          <w:szCs w:val="24"/>
          <w:shd w:val="clear" w:color="auto" w:fill="FFFFFF"/>
        </w:rPr>
        <w:t>, поселке с профессиями родите</w:t>
      </w:r>
      <w:r w:rsidRPr="00A43CB0">
        <w:rPr>
          <w:rFonts w:ascii="Times New Roman" w:eastAsia="Times New Roman" w:hAnsi="Times New Roman" w:cs="Times New Roman"/>
          <w:color w:val="000000"/>
          <w:sz w:val="24"/>
          <w:szCs w:val="24"/>
          <w:shd w:val="clear" w:color="auto" w:fill="FFFFFF"/>
        </w:rPr>
        <w:t>лей и окружающих ребенка взрослых, с результатами их труда. Приобщение к творчеству русских умельцев.</w:t>
      </w:r>
    </w:p>
    <w:p w:rsidR="00B25FD8" w:rsidRPr="006E0BDE" w:rsidRDefault="00A43CB0" w:rsidP="00B25FD8">
      <w:pPr>
        <w:overflowPunct w:val="0"/>
        <w:autoSpaceDE w:val="0"/>
        <w:spacing w:after="0" w:line="240" w:lineRule="atLeast"/>
        <w:ind w:left="6" w:firstLine="533"/>
        <w:contextualSpacing/>
        <w:jc w:val="both"/>
        <w:rPr>
          <w:rFonts w:ascii="Times New Roman" w:eastAsia="Times New Roman" w:hAnsi="Times New Roman" w:cs="Times New Roman"/>
          <w:color w:val="000000"/>
          <w:sz w:val="24"/>
          <w:szCs w:val="24"/>
          <w:shd w:val="clear" w:color="auto" w:fill="FFFFFF"/>
        </w:rPr>
      </w:pPr>
      <w:r w:rsidRPr="00A43CB0">
        <w:rPr>
          <w:rFonts w:ascii="Times New Roman" w:eastAsia="Times New Roman" w:hAnsi="Times New Roman" w:cs="Times New Roman"/>
          <w:sz w:val="24"/>
          <w:szCs w:val="24"/>
          <w:shd w:val="clear" w:color="auto" w:fill="FFFFFF"/>
        </w:rPr>
        <w:t>Формирование представлений по основным направлениям области дополняет</w:t>
      </w:r>
      <w:r w:rsidR="00B25FD8">
        <w:rPr>
          <w:rFonts w:ascii="Times New Roman" w:eastAsia="Times New Roman" w:hAnsi="Times New Roman" w:cs="Times New Roman"/>
          <w:sz w:val="24"/>
          <w:szCs w:val="24"/>
          <w:shd w:val="clear" w:color="auto" w:fill="FFFFFF"/>
        </w:rPr>
        <w:t xml:space="preserve">ся </w:t>
      </w:r>
      <w:r w:rsidRPr="00A43CB0">
        <w:rPr>
          <w:rFonts w:ascii="Times New Roman" w:eastAsia="Times New Roman" w:hAnsi="Times New Roman" w:cs="Times New Roman"/>
          <w:sz w:val="24"/>
          <w:szCs w:val="24"/>
          <w:shd w:val="clear" w:color="auto" w:fill="FFFFFF"/>
        </w:rPr>
        <w:t xml:space="preserve"> материалами </w:t>
      </w:r>
      <w:r w:rsidRPr="00A43CB0">
        <w:rPr>
          <w:rFonts w:ascii="Times New Roman" w:eastAsia="Times New Roman" w:hAnsi="Times New Roman" w:cs="Times New Roman"/>
          <w:color w:val="000000"/>
          <w:sz w:val="24"/>
          <w:szCs w:val="24"/>
          <w:shd w:val="clear" w:color="auto" w:fill="FFFFFF"/>
        </w:rPr>
        <w:t xml:space="preserve">Программы по социально-коммуникативному развитию Л.В. Коломийченко. «Дорогою добра». </w:t>
      </w:r>
      <w:proofErr w:type="gramStart"/>
      <w:r w:rsidR="00B25FD8" w:rsidRPr="006E0BDE">
        <w:rPr>
          <w:rFonts w:ascii="Times New Roman" w:eastAsia="Times New Roman" w:hAnsi="Times New Roman" w:cs="Times New Roman"/>
          <w:color w:val="000000"/>
          <w:sz w:val="24"/>
          <w:szCs w:val="24"/>
          <w:shd w:val="clear" w:color="auto" w:fill="FFFFFF"/>
        </w:rPr>
        <w:t xml:space="preserve">Программа «Дорогою добра»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w:t>
      </w:r>
      <w:proofErr w:type="spellStart"/>
      <w:r w:rsidR="00B25FD8" w:rsidRPr="006E0BDE">
        <w:rPr>
          <w:rFonts w:ascii="Times New Roman" w:eastAsia="Times New Roman" w:hAnsi="Times New Roman" w:cs="Times New Roman"/>
          <w:color w:val="000000"/>
          <w:sz w:val="24"/>
          <w:szCs w:val="24"/>
          <w:shd w:val="clear" w:color="auto" w:fill="FFFFFF"/>
        </w:rPr>
        <w:t>гендерная</w:t>
      </w:r>
      <w:proofErr w:type="spellEnd"/>
      <w:r w:rsidR="00B25FD8" w:rsidRPr="006E0BDE">
        <w:rPr>
          <w:rFonts w:ascii="Times New Roman" w:eastAsia="Times New Roman" w:hAnsi="Times New Roman" w:cs="Times New Roman"/>
          <w:color w:val="000000"/>
          <w:sz w:val="24"/>
          <w:szCs w:val="24"/>
          <w:shd w:val="clear" w:color="auto" w:fill="FFFFFF"/>
        </w:rPr>
        <w:t>, народная, национальная, этническая правовая, конфессиональная), доступными для восприятия и усвоения детьми.</w:t>
      </w:r>
      <w:proofErr w:type="gramEnd"/>
      <w:r w:rsidR="00B25FD8" w:rsidRPr="006E0BDE">
        <w:rPr>
          <w:rFonts w:ascii="Times New Roman" w:eastAsia="Times New Roman" w:hAnsi="Times New Roman" w:cs="Times New Roman"/>
          <w:color w:val="000000"/>
          <w:sz w:val="24"/>
          <w:szCs w:val="24"/>
          <w:shd w:val="clear" w:color="auto" w:fill="FFFFFF"/>
        </w:rPr>
        <w:t xml:space="preserve"> Она является компилятивной (объединяющей различные разделы воспитательно-образовательного процесса), парциальной (по отношению к комплексным программам), открытой (допускающей возможность авторских технологий в её реализации). Реализация данной программы включена педагогами в образов</w:t>
      </w:r>
      <w:r w:rsidR="00B25FD8">
        <w:rPr>
          <w:rFonts w:ascii="Times New Roman" w:eastAsia="Times New Roman" w:hAnsi="Times New Roman" w:cs="Times New Roman"/>
          <w:color w:val="000000"/>
          <w:sz w:val="24"/>
          <w:szCs w:val="24"/>
          <w:shd w:val="clear" w:color="auto" w:fill="FFFFFF"/>
        </w:rPr>
        <w:t>ательную деятельность и режимны</w:t>
      </w:r>
      <w:r w:rsidR="00B25FD8" w:rsidRPr="006E0BDE">
        <w:rPr>
          <w:rFonts w:ascii="Times New Roman" w:eastAsia="Times New Roman" w:hAnsi="Times New Roman" w:cs="Times New Roman"/>
          <w:color w:val="000000"/>
          <w:sz w:val="24"/>
          <w:szCs w:val="24"/>
          <w:shd w:val="clear" w:color="auto" w:fill="FFFFFF"/>
        </w:rPr>
        <w:t>е момен</w:t>
      </w:r>
      <w:r w:rsidR="00B25FD8">
        <w:rPr>
          <w:rFonts w:ascii="Times New Roman" w:eastAsia="Times New Roman" w:hAnsi="Times New Roman" w:cs="Times New Roman"/>
          <w:color w:val="000000"/>
          <w:sz w:val="24"/>
          <w:szCs w:val="24"/>
          <w:shd w:val="clear" w:color="auto" w:fill="FFFFFF"/>
        </w:rPr>
        <w:t>т</w:t>
      </w:r>
      <w:r w:rsidR="00B25FD8" w:rsidRPr="006E0BDE">
        <w:rPr>
          <w:rFonts w:ascii="Times New Roman" w:eastAsia="Times New Roman" w:hAnsi="Times New Roman" w:cs="Times New Roman"/>
          <w:color w:val="000000"/>
          <w:sz w:val="24"/>
          <w:szCs w:val="24"/>
          <w:shd w:val="clear" w:color="auto" w:fill="FFFFFF"/>
        </w:rPr>
        <w:t>ы. Проявляется в проведении бесед, ре</w:t>
      </w:r>
      <w:r w:rsidR="00B25FD8">
        <w:rPr>
          <w:rFonts w:ascii="Times New Roman" w:eastAsia="Times New Roman" w:hAnsi="Times New Roman" w:cs="Times New Roman"/>
          <w:color w:val="000000"/>
          <w:sz w:val="24"/>
          <w:szCs w:val="24"/>
          <w:shd w:val="clear" w:color="auto" w:fill="FFFFFF"/>
        </w:rPr>
        <w:t>ф</w:t>
      </w:r>
      <w:r w:rsidR="00B25FD8" w:rsidRPr="006E0BDE">
        <w:rPr>
          <w:rFonts w:ascii="Times New Roman" w:eastAsia="Times New Roman" w:hAnsi="Times New Roman" w:cs="Times New Roman"/>
          <w:color w:val="000000"/>
          <w:sz w:val="24"/>
          <w:szCs w:val="24"/>
          <w:shd w:val="clear" w:color="auto" w:fill="FFFFFF"/>
        </w:rPr>
        <w:t>лексивных кругов, обсуждени</w:t>
      </w:r>
      <w:r w:rsidR="00B25FD8">
        <w:rPr>
          <w:rFonts w:ascii="Times New Roman" w:eastAsia="Times New Roman" w:hAnsi="Times New Roman" w:cs="Times New Roman"/>
          <w:color w:val="000000"/>
          <w:sz w:val="24"/>
          <w:szCs w:val="24"/>
          <w:shd w:val="clear" w:color="auto" w:fill="FFFFFF"/>
        </w:rPr>
        <w:t>и</w:t>
      </w:r>
      <w:r w:rsidR="00B25FD8" w:rsidRPr="006E0BDE">
        <w:rPr>
          <w:rFonts w:ascii="Times New Roman" w:eastAsia="Times New Roman" w:hAnsi="Times New Roman" w:cs="Times New Roman"/>
          <w:color w:val="000000"/>
          <w:sz w:val="24"/>
          <w:szCs w:val="24"/>
          <w:shd w:val="clear" w:color="auto" w:fill="FFFFFF"/>
        </w:rPr>
        <w:t xml:space="preserve"> проблемно-педагогических ситуаций, социальных акциях, праздниках и развлечениях,  в организации разнообразных по своему содержанию культурных практик, а также при изучении  тем комплексно-тематического плана учреждения.</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lastRenderedPageBreak/>
        <w:t xml:space="preserve">Формирование детской </w:t>
      </w:r>
      <w:r w:rsidR="009620E8" w:rsidRPr="00A43CB0">
        <w:rPr>
          <w:rFonts w:ascii="Times New Roman" w:eastAsia="Times New Roman" w:hAnsi="Times New Roman" w:cs="Times New Roman"/>
          <w:color w:val="000000"/>
          <w:sz w:val="24"/>
          <w:szCs w:val="24"/>
          <w:shd w:val="clear" w:color="auto" w:fill="FFFFFF"/>
        </w:rPr>
        <w:t>самостоятельности</w:t>
      </w:r>
      <w:r w:rsidRPr="00A43CB0">
        <w:rPr>
          <w:rFonts w:ascii="Times New Roman" w:eastAsia="Times New Roman" w:hAnsi="Times New Roman" w:cs="Times New Roman"/>
          <w:color w:val="000000"/>
          <w:sz w:val="24"/>
          <w:szCs w:val="24"/>
          <w:shd w:val="clear" w:color="auto" w:fill="FFFFFF"/>
        </w:rPr>
        <w:t xml:space="preserve"> и </w:t>
      </w:r>
      <w:r w:rsidR="009620E8" w:rsidRPr="00A43CB0">
        <w:rPr>
          <w:rFonts w:ascii="Times New Roman" w:eastAsia="Times New Roman" w:hAnsi="Times New Roman" w:cs="Times New Roman"/>
          <w:color w:val="000000"/>
          <w:sz w:val="24"/>
          <w:szCs w:val="24"/>
          <w:shd w:val="clear" w:color="auto" w:fill="FFFFFF"/>
        </w:rPr>
        <w:t>инициативности</w:t>
      </w:r>
      <w:r w:rsidRPr="00A43CB0">
        <w:rPr>
          <w:rFonts w:ascii="Times New Roman" w:eastAsia="Times New Roman" w:hAnsi="Times New Roman" w:cs="Times New Roman"/>
          <w:color w:val="000000"/>
          <w:sz w:val="24"/>
          <w:szCs w:val="24"/>
          <w:shd w:val="clear" w:color="auto" w:fill="FFFFFF"/>
        </w:rPr>
        <w:t xml:space="preserve"> осуществляется с помощью реализации технологий позитивной социализации дошкольников Н.П. Гришаевой: «клубный час», «рефлексивный круг», «социальн</w:t>
      </w:r>
      <w:r w:rsidR="009620E8">
        <w:rPr>
          <w:rFonts w:ascii="Times New Roman" w:eastAsia="Times New Roman" w:hAnsi="Times New Roman" w:cs="Times New Roman"/>
          <w:color w:val="000000"/>
          <w:sz w:val="24"/>
          <w:szCs w:val="24"/>
          <w:shd w:val="clear" w:color="auto" w:fill="FFFFFF"/>
        </w:rPr>
        <w:t>ые акции», «дети-волонтеры», «с</w:t>
      </w:r>
      <w:r w:rsidRPr="00A43CB0">
        <w:rPr>
          <w:rFonts w:ascii="Times New Roman" w:eastAsia="Times New Roman" w:hAnsi="Times New Roman" w:cs="Times New Roman"/>
          <w:color w:val="000000"/>
          <w:sz w:val="24"/>
          <w:szCs w:val="24"/>
          <w:shd w:val="clear" w:color="auto" w:fill="FFFFFF"/>
        </w:rPr>
        <w:t>оциально-педагогические ситуации».</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Программно-методическое обеспечение</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A43CB0" w:rsidRPr="00A43CB0" w:rsidTr="00A43CB0">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tc>
      </w:tr>
      <w:tr w:rsidR="00A43CB0" w:rsidRPr="00A43CB0" w:rsidTr="00A43CB0">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Л.В.Коломийченко</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Дорогою добра. Программа по социально-коммуникативному развитию.</w:t>
            </w:r>
            <w:r w:rsidR="006D6A7F">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:ТЦ «Сфера», 2015</w:t>
            </w:r>
          </w:p>
        </w:tc>
      </w:tr>
      <w:tr w:rsidR="006D6A7F"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6D6A7F"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Авдеева Н.Н.,</w:t>
            </w:r>
          </w:p>
          <w:p w:rsidR="006D6A7F"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Князева О.Л., </w:t>
            </w:r>
          </w:p>
          <w:p w:rsidR="006D6A7F" w:rsidRPr="00A43CB0"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Стеркина</w:t>
            </w:r>
            <w:proofErr w:type="spellEnd"/>
            <w:r w:rsidRPr="00A43CB0">
              <w:rPr>
                <w:rFonts w:ascii="Times New Roman" w:eastAsia="Times New Roman" w:hAnsi="Times New Roman" w:cs="Times New Roman"/>
                <w:sz w:val="24"/>
                <w:szCs w:val="24"/>
              </w:rPr>
              <w:t xml:space="preserve"> Р.Б</w:t>
            </w:r>
            <w:r>
              <w:rPr>
                <w:rFonts w:ascii="Times New Roman" w:eastAsia="Times New Roman" w:hAnsi="Times New Roman" w:cs="Times New Roman"/>
                <w:sz w:val="24"/>
                <w:szCs w:val="24"/>
              </w:rPr>
              <w:t>.</w:t>
            </w:r>
          </w:p>
        </w:tc>
        <w:tc>
          <w:tcPr>
            <w:tcW w:w="3750" w:type="pct"/>
            <w:tcBorders>
              <w:top w:val="outset" w:sz="6" w:space="0" w:color="000000"/>
              <w:left w:val="outset" w:sz="6" w:space="0" w:color="000000"/>
              <w:bottom w:val="outset" w:sz="6" w:space="0" w:color="000000"/>
              <w:right w:val="outset" w:sz="6" w:space="0" w:color="000000"/>
            </w:tcBorders>
            <w:hideMark/>
          </w:tcPr>
          <w:p w:rsidR="006D6A7F" w:rsidRPr="00A43CB0" w:rsidRDefault="006D6A7F"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Основы безопасности детей дошкольного возраста. Программа. СПб</w:t>
            </w:r>
            <w:proofErr w:type="gramStart"/>
            <w:r w:rsidRPr="00A43CB0">
              <w:rPr>
                <w:rFonts w:ascii="Times New Roman" w:eastAsia="Times New Roman" w:hAnsi="Times New Roman" w:cs="Times New Roman"/>
                <w:sz w:val="24"/>
                <w:szCs w:val="24"/>
              </w:rPr>
              <w:t xml:space="preserve">.: </w:t>
            </w:r>
            <w:proofErr w:type="gramEnd"/>
            <w:r w:rsidRPr="00A43CB0">
              <w:rPr>
                <w:rFonts w:ascii="Times New Roman" w:eastAsia="Times New Roman" w:hAnsi="Times New Roman" w:cs="Times New Roman"/>
                <w:sz w:val="24"/>
                <w:szCs w:val="24"/>
              </w:rPr>
              <w:t xml:space="preserve">ДЕТСТВО-ПРЕСС, 2008. </w:t>
            </w:r>
          </w:p>
        </w:tc>
      </w:tr>
    </w:tbl>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right="-142"/>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righ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shd w:val="clear" w:color="auto" w:fill="FFFFFF"/>
        </w:rPr>
        <w:t>Образовательная область «Познавательное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6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 xml:space="preserve">Познавательное развитие </w:t>
      </w:r>
      <w:bookmarkStart w:id="6" w:name="sdfootnote4anc"/>
      <w:r w:rsidR="00E55B52" w:rsidRPr="00A43CB0">
        <w:rPr>
          <w:rFonts w:ascii="Times New Roman" w:eastAsia="Times New Roman" w:hAnsi="Times New Roman" w:cs="Times New Roman"/>
          <w:i/>
          <w:iCs/>
          <w:sz w:val="24"/>
          <w:szCs w:val="24"/>
          <w:u w:val="single"/>
        </w:rPr>
        <w:fldChar w:fldCharType="begin"/>
      </w:r>
      <w:r w:rsidRPr="00A43CB0">
        <w:rPr>
          <w:rFonts w:ascii="Times New Roman" w:eastAsia="Times New Roman" w:hAnsi="Times New Roman" w:cs="Times New Roman"/>
          <w:i/>
          <w:iCs/>
          <w:sz w:val="24"/>
          <w:szCs w:val="24"/>
          <w:u w:val="single"/>
        </w:rPr>
        <w:instrText xml:space="preserve"> HYPERLINK "" \l "sdfootnote4sym" </w:instrText>
      </w:r>
      <w:r w:rsidR="00E55B52" w:rsidRPr="00A43CB0">
        <w:rPr>
          <w:rFonts w:ascii="Times New Roman" w:eastAsia="Times New Roman" w:hAnsi="Times New Roman" w:cs="Times New Roman"/>
          <w:i/>
          <w:iCs/>
          <w:sz w:val="24"/>
          <w:szCs w:val="24"/>
          <w:u w:val="single"/>
        </w:rPr>
        <w:fldChar w:fldCharType="separate"/>
      </w:r>
      <w:r w:rsidRPr="00A43CB0">
        <w:rPr>
          <w:rFonts w:ascii="Times New Roman" w:eastAsia="Times New Roman" w:hAnsi="Times New Roman" w:cs="Times New Roman"/>
          <w:i/>
          <w:iCs/>
          <w:color w:val="000080"/>
          <w:sz w:val="24"/>
          <w:szCs w:val="24"/>
          <w:u w:val="single"/>
          <w:vertAlign w:val="superscript"/>
        </w:rPr>
        <w:t>4</w:t>
      </w:r>
      <w:r w:rsidR="00E55B52" w:rsidRPr="00A43CB0">
        <w:rPr>
          <w:rFonts w:ascii="Times New Roman" w:eastAsia="Times New Roman" w:hAnsi="Times New Roman" w:cs="Times New Roman"/>
          <w:i/>
          <w:iCs/>
          <w:sz w:val="24"/>
          <w:szCs w:val="24"/>
          <w:u w:val="single"/>
        </w:rPr>
        <w:fldChar w:fldCharType="end"/>
      </w:r>
      <w:bookmarkEnd w:id="6"/>
      <w:r w:rsidRPr="00A43CB0">
        <w:rPr>
          <w:rFonts w:ascii="Times New Roman" w:eastAsia="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43CB0">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43CB0">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общем</w:t>
      </w:r>
      <w:proofErr w:type="gramEnd"/>
      <w:r w:rsidRPr="00A43CB0">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 xml:space="preserve">под редакцией С.Н. Гамовой, Н.В. Фединой-М: «Просвещение», 2015г.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Основные цели и задачи направления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75"/>
        <w:gridCol w:w="8180"/>
      </w:tblGrid>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элементарных математических представлений</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w:t>
            </w:r>
            <w:r w:rsidRPr="00A43CB0">
              <w:rPr>
                <w:rFonts w:ascii="Times New Roman" w:eastAsia="Times New Roman" w:hAnsi="Times New Roman" w:cs="Times New Roman"/>
                <w:color w:val="000000"/>
                <w:sz w:val="24"/>
                <w:szCs w:val="24"/>
              </w:rPr>
              <w:br/>
              <w:t>части и целом, пространстве и времени.</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познавательно-исследовательской деятельности</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rPr>
              <w:t xml:space="preserve">Развитие </w:t>
            </w:r>
            <w:r w:rsidR="009620E8" w:rsidRPr="00A43CB0">
              <w:rPr>
                <w:rFonts w:ascii="Times New Roman" w:eastAsia="Times New Roman" w:hAnsi="Times New Roman" w:cs="Times New Roman"/>
                <w:sz w:val="24"/>
                <w:szCs w:val="24"/>
              </w:rPr>
              <w:t>познавательных</w:t>
            </w:r>
            <w:r w:rsidRPr="00A43CB0">
              <w:rPr>
                <w:rFonts w:ascii="Times New Roman" w:eastAsia="Times New Roman" w:hAnsi="Times New Roman" w:cs="Times New Roman"/>
                <w:sz w:val="24"/>
                <w:szCs w:val="24"/>
              </w:rPr>
              <w:t xml:space="preserve"> интересов детей, расширение опыта ориент</w:t>
            </w:r>
            <w:r w:rsidR="00CB4FD9">
              <w:rPr>
                <w:rFonts w:ascii="Times New Roman" w:eastAsia="Times New Roman" w:hAnsi="Times New Roman" w:cs="Times New Roman"/>
                <w:sz w:val="24"/>
                <w:szCs w:val="24"/>
              </w:rPr>
              <w:t>а</w:t>
            </w:r>
            <w:r w:rsidRPr="00A43CB0">
              <w:rPr>
                <w:rFonts w:ascii="Times New Roman" w:eastAsia="Times New Roman" w:hAnsi="Times New Roman" w:cs="Times New Roman"/>
                <w:sz w:val="24"/>
                <w:szCs w:val="24"/>
              </w:rPr>
              <w:t xml:space="preserve">ции </w:t>
            </w:r>
            <w:r w:rsidRPr="00A43CB0">
              <w:rPr>
                <w:rFonts w:ascii="Times New Roman" w:eastAsia="Times New Roman" w:hAnsi="Times New Roman" w:cs="Times New Roman"/>
                <w:color w:val="000000"/>
                <w:sz w:val="24"/>
                <w:szCs w:val="24"/>
              </w:rPr>
              <w:t>в окружающем, сенсорное развитие, развитие любознательности и познавательной мотивации; формирование познавательных</w:t>
            </w:r>
            <w:r w:rsidRPr="00A43CB0">
              <w:rPr>
                <w:rFonts w:ascii="Times New Roman" w:eastAsia="Times New Roman" w:hAnsi="Times New Roman" w:cs="Times New Roman"/>
                <w:color w:val="000000"/>
                <w:sz w:val="24"/>
                <w:szCs w:val="24"/>
              </w:rPr>
              <w:br/>
              <w:t>действий, становление сознания; развитие воображения и творческой активности; формирование первичных представлений об объектах</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окружающего мира, о свойствах и отношениях объектов окружающего мира (форме, цвете, размере, материале, звучании, ритме, темпе, причинах и </w:t>
            </w:r>
            <w:r w:rsidRPr="00A43CB0">
              <w:rPr>
                <w:rFonts w:ascii="Times New Roman" w:eastAsia="Times New Roman" w:hAnsi="Times New Roman" w:cs="Times New Roman"/>
                <w:color w:val="000000"/>
                <w:sz w:val="24"/>
                <w:szCs w:val="24"/>
              </w:rPr>
              <w:lastRenderedPageBreak/>
              <w:t>следствиях и др.).</w:t>
            </w:r>
            <w:proofErr w:type="gramEnd"/>
            <w:r w:rsidRPr="00A43CB0">
              <w:rPr>
                <w:rFonts w:ascii="Times New Roman" w:eastAsia="Times New Roman" w:hAnsi="Times New Roman" w:cs="Times New Roman"/>
                <w:color w:val="000000"/>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выводы.</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Ознакомление с</w:t>
            </w:r>
            <w:r w:rsidRPr="00A43CB0">
              <w:rPr>
                <w:rFonts w:ascii="Times New Roman" w:eastAsia="Times New Roman" w:hAnsi="Times New Roman" w:cs="Times New Roman"/>
                <w:color w:val="000000"/>
                <w:sz w:val="24"/>
                <w:szCs w:val="24"/>
              </w:rPr>
              <w:br/>
              <w:t>предметным окружением</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CB4FD9">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w:t>
            </w:r>
            <w:r w:rsidR="00CB4FD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более удобной и комфортной. Развитие умения устанавливать причинно-следственные связи между миром предметов и природным миром.</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социальным миром</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w:t>
            </w:r>
            <w:r w:rsidRPr="00A43CB0">
              <w:rPr>
                <w:rFonts w:ascii="Times New Roman" w:eastAsia="Times New Roman" w:hAnsi="Times New Roman" w:cs="Times New Roman"/>
                <w:color w:val="000000"/>
                <w:sz w:val="24"/>
                <w:szCs w:val="24"/>
              </w:rPr>
              <w:br/>
              <w:t>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Ознакомление с миром природы.</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w:t>
            </w:r>
            <w:proofErr w:type="gramStart"/>
            <w:r w:rsidRPr="00A43CB0">
              <w:rPr>
                <w:rFonts w:ascii="Times New Roman" w:eastAsia="Times New Roman" w:hAnsi="Times New Roman" w:cs="Times New Roman"/>
                <w:color w:val="000000"/>
                <w:sz w:val="24"/>
                <w:szCs w:val="24"/>
              </w:rPr>
              <w:t>в</w:t>
            </w:r>
            <w:proofErr w:type="gramEnd"/>
            <w:r w:rsidRPr="00A43CB0">
              <w:rPr>
                <w:rFonts w:ascii="Times New Roman" w:eastAsia="Times New Roman" w:hAnsi="Times New Roman" w:cs="Times New Roman"/>
                <w:color w:val="000000"/>
                <w:sz w:val="24"/>
                <w:szCs w:val="24"/>
              </w:rPr>
              <w:t xml:space="preserve"> при</w:t>
            </w:r>
          </w:p>
        </w:tc>
      </w:tr>
      <w:tr w:rsidR="00A43CB0" w:rsidRPr="00A43CB0" w:rsidTr="00A43CB0">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конструктивной деятельности</w:t>
            </w:r>
          </w:p>
        </w:tc>
        <w:tc>
          <w:tcPr>
            <w:tcW w:w="39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Приобщение к конструированию; развитие интереса к конструктивной деятельности, знакомство с различными видами конструкторов.</w:t>
            </w:r>
            <w:r w:rsidRPr="00A43CB0">
              <w:rPr>
                <w:rFonts w:ascii="Times New Roman" w:eastAsia="Times New Roman" w:hAnsi="Times New Roman" w:cs="Times New Roman"/>
                <w:color w:val="000000"/>
                <w:sz w:val="24"/>
                <w:szCs w:val="24"/>
              </w:rPr>
              <w:br/>
              <w:t>Воспитание умения работать коллективно, объединять свои поделки</w:t>
            </w:r>
            <w:r w:rsidRPr="00A43CB0">
              <w:rPr>
                <w:rFonts w:ascii="Times New Roman" w:eastAsia="Times New Roman" w:hAnsi="Times New Roman" w:cs="Times New Roman"/>
                <w:color w:val="000000"/>
                <w:sz w:val="24"/>
                <w:szCs w:val="24"/>
              </w:rPr>
              <w:br/>
              <w:t>в соответствии с общим замыслом, договариваться, кто какую часть</w:t>
            </w:r>
            <w:r w:rsidRPr="00A43CB0">
              <w:rPr>
                <w:rFonts w:ascii="Times New Roman" w:eastAsia="Times New Roman" w:hAnsi="Times New Roman" w:cs="Times New Roman"/>
                <w:color w:val="000000"/>
                <w:sz w:val="24"/>
                <w:szCs w:val="24"/>
              </w:rPr>
              <w:br/>
              <w:t>работы будет выполнять</w:t>
            </w:r>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Часть, формируемая участниками образовательных отношений.</w:t>
      </w:r>
    </w:p>
    <w:p w:rsidR="00B25FD8" w:rsidRDefault="00B25FD8" w:rsidP="00B25FD8">
      <w:pPr>
        <w:overflowPunct w:val="0"/>
        <w:autoSpaceDE w:val="0"/>
        <w:spacing w:after="0" w:line="240" w:lineRule="atLeast"/>
        <w:ind w:left="6" w:firstLine="533"/>
        <w:contextualSpacing/>
        <w:jc w:val="both"/>
        <w:rPr>
          <w:rFonts w:ascii="Times New Roman" w:eastAsia="Times New Roman" w:hAnsi="Times New Roman" w:cs="Times New Roman"/>
          <w:color w:val="000000"/>
          <w:sz w:val="24"/>
          <w:szCs w:val="24"/>
          <w:shd w:val="clear" w:color="auto" w:fill="FFFFFF"/>
        </w:rPr>
      </w:pPr>
    </w:p>
    <w:p w:rsidR="00B25FD8" w:rsidRDefault="00B25FD8" w:rsidP="00B25FD8">
      <w:pPr>
        <w:overflowPunct w:val="0"/>
        <w:autoSpaceDE w:val="0"/>
        <w:spacing w:after="0" w:line="240" w:lineRule="atLeast"/>
        <w:ind w:left="6" w:firstLine="533"/>
        <w:contextualSpacing/>
        <w:jc w:val="both"/>
        <w:rPr>
          <w:rFonts w:eastAsia="Times New Roman"/>
          <w:color w:val="000000"/>
          <w:sz w:val="26"/>
          <w:szCs w:val="26"/>
          <w:shd w:val="clear" w:color="auto" w:fill="FFFFFF"/>
        </w:rPr>
      </w:pPr>
      <w:proofErr w:type="gramStart"/>
      <w:r w:rsidRPr="006E0BDE">
        <w:rPr>
          <w:rFonts w:ascii="Times New Roman" w:eastAsia="Times New Roman" w:hAnsi="Times New Roman" w:cs="Times New Roman"/>
          <w:color w:val="000000"/>
          <w:sz w:val="24"/>
          <w:szCs w:val="24"/>
          <w:shd w:val="clear" w:color="auto" w:fill="FFFFFF"/>
        </w:rPr>
        <w:t xml:space="preserve">В совместной деятельности с детьми в режимных моментах региональный компонент и социально-коммуникативное развитие детей реализуется в ходе культурных практик, бесед, экскурсий, посещения основных достопримечательностей нашего поселка, посещения Курагинского краеведческого музея, районной детской библиотеки,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w:t>
      </w:r>
      <w:r>
        <w:rPr>
          <w:rFonts w:ascii="Times New Roman" w:eastAsia="Times New Roman" w:hAnsi="Times New Roman" w:cs="Times New Roman"/>
          <w:color w:val="000000"/>
          <w:sz w:val="24"/>
          <w:szCs w:val="24"/>
          <w:shd w:val="clear" w:color="auto" w:fill="FFFFFF"/>
        </w:rPr>
        <w:t xml:space="preserve"> </w:t>
      </w:r>
      <w:r w:rsidRPr="006E0BDE">
        <w:rPr>
          <w:rFonts w:ascii="Times New Roman" w:eastAsia="Times New Roman" w:hAnsi="Times New Roman" w:cs="Times New Roman"/>
          <w:color w:val="000000"/>
          <w:sz w:val="24"/>
          <w:szCs w:val="24"/>
          <w:shd w:val="clear" w:color="auto" w:fill="FFFFFF"/>
        </w:rPr>
        <w:t>праздников и викторин</w:t>
      </w:r>
      <w:r>
        <w:rPr>
          <w:rFonts w:eastAsia="Times New Roman"/>
          <w:color w:val="000000"/>
          <w:sz w:val="26"/>
          <w:szCs w:val="26"/>
          <w:shd w:val="clear" w:color="auto" w:fill="FFFFFF"/>
        </w:rPr>
        <w:t xml:space="preserve">. </w:t>
      </w:r>
      <w:proofErr w:type="gramEnd"/>
    </w:p>
    <w:p w:rsidR="00475C1E" w:rsidRDefault="00B25FD8" w:rsidP="00B25FD8">
      <w:pPr>
        <w:overflowPunct w:val="0"/>
        <w:autoSpaceDE w:val="0"/>
        <w:spacing w:after="0" w:line="240" w:lineRule="atLeast"/>
        <w:ind w:left="6" w:firstLine="533"/>
        <w:contextualSpacing/>
        <w:jc w:val="both"/>
        <w:rPr>
          <w:rFonts w:ascii="Arial" w:hAnsi="Arial" w:cs="Arial"/>
          <w:color w:val="000000"/>
          <w:sz w:val="20"/>
          <w:szCs w:val="20"/>
          <w:shd w:val="clear" w:color="auto" w:fill="FFFFFF"/>
        </w:rPr>
      </w:pPr>
      <w:proofErr w:type="gramStart"/>
      <w:r>
        <w:rPr>
          <w:rFonts w:ascii="Times New Roman" w:eastAsia="Times New Roman" w:hAnsi="Times New Roman" w:cs="Times New Roman"/>
          <w:color w:val="000000"/>
          <w:sz w:val="24"/>
          <w:szCs w:val="24"/>
          <w:shd w:val="clear" w:color="auto" w:fill="FFFFFF"/>
        </w:rPr>
        <w:t xml:space="preserve">В образовательной деятельности  </w:t>
      </w:r>
      <w:r w:rsidRPr="00B25F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ф</w:t>
      </w:r>
      <w:r w:rsidR="00A43CB0" w:rsidRPr="00A43CB0">
        <w:rPr>
          <w:rFonts w:ascii="Times New Roman" w:eastAsia="Times New Roman" w:hAnsi="Times New Roman" w:cs="Times New Roman"/>
          <w:color w:val="000000"/>
          <w:sz w:val="24"/>
          <w:szCs w:val="24"/>
        </w:rPr>
        <w:t>ормирование представлений: о населенном пункте, в котором находится детский сад и проживает ребенок, об улицах родного поселка, о других городах и населенных пунктах, расположенных на территории Красноярского края; о гербе, гимне, флаге края; о климате и географическом положении, природе и заповедниках Красноярского края (явления неживой природы, растительный и животный мир).</w:t>
      </w:r>
      <w:proofErr w:type="gramEnd"/>
      <w:r w:rsidR="00A43CB0" w:rsidRPr="00A43CB0">
        <w:rPr>
          <w:rFonts w:ascii="Times New Roman" w:eastAsia="Times New Roman" w:hAnsi="Times New Roman" w:cs="Times New Roman"/>
          <w:color w:val="000000"/>
          <w:sz w:val="24"/>
          <w:szCs w:val="24"/>
        </w:rPr>
        <w:t xml:space="preserve"> Знакомство с </w:t>
      </w:r>
      <w:r w:rsidR="00A43CB0" w:rsidRPr="00A43CB0">
        <w:rPr>
          <w:rFonts w:ascii="Times New Roman" w:eastAsia="Times New Roman" w:hAnsi="Times New Roman" w:cs="Times New Roman"/>
          <w:color w:val="000000"/>
          <w:sz w:val="24"/>
          <w:szCs w:val="24"/>
        </w:rPr>
        <w:lastRenderedPageBreak/>
        <w:t>традиционными и обрядовыми праздниками, с народным искусством. Знакомство с одеждой, с названиями частей одежды и предметов быта древнего и современного Красноярского края.</w:t>
      </w:r>
      <w:r w:rsidR="00944FB3">
        <w:rPr>
          <w:rFonts w:ascii="Times New Roman" w:eastAsia="Times New Roman" w:hAnsi="Times New Roman" w:cs="Times New Roman"/>
          <w:color w:val="000000"/>
          <w:sz w:val="24"/>
          <w:szCs w:val="24"/>
        </w:rPr>
        <w:t xml:space="preserve"> </w:t>
      </w:r>
      <w:r w:rsidR="00475C1E" w:rsidRPr="00475C1E">
        <w:rPr>
          <w:rFonts w:ascii="Times New Roman" w:hAnsi="Times New Roman" w:cs="Times New Roman"/>
          <w:color w:val="000000"/>
          <w:sz w:val="24"/>
          <w:szCs w:val="24"/>
          <w:shd w:val="clear" w:color="auto" w:fill="FFFFFF"/>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r w:rsidR="00475C1E">
        <w:rPr>
          <w:rFonts w:ascii="Arial" w:hAnsi="Arial" w:cs="Arial"/>
          <w:color w:val="000000"/>
          <w:sz w:val="20"/>
          <w:szCs w:val="20"/>
          <w:shd w:val="clear" w:color="auto" w:fill="FFFFFF"/>
        </w:rPr>
        <w:t>.</w:t>
      </w:r>
    </w:p>
    <w:p w:rsidR="00A43CB0" w:rsidRPr="00A43CB0" w:rsidRDefault="00475C1E" w:rsidP="00B25FD8">
      <w:pPr>
        <w:overflowPunct w:val="0"/>
        <w:autoSpaceDE w:val="0"/>
        <w:spacing w:after="0" w:line="240" w:lineRule="atLeast"/>
        <w:ind w:left="6" w:firstLine="533"/>
        <w:contextualSpacing/>
        <w:jc w:val="both"/>
        <w:rPr>
          <w:rFonts w:ascii="Times New Roman" w:eastAsia="Times New Roman" w:hAnsi="Times New Roman" w:cs="Times New Roman"/>
          <w:sz w:val="24"/>
          <w:szCs w:val="24"/>
        </w:rPr>
      </w:pPr>
      <w:r>
        <w:rPr>
          <w:rFonts w:ascii="Arial" w:hAnsi="Arial" w:cs="Arial"/>
          <w:color w:val="000000"/>
          <w:sz w:val="20"/>
          <w:szCs w:val="20"/>
          <w:shd w:val="clear" w:color="auto" w:fill="FFFFFF"/>
        </w:rPr>
        <w:t xml:space="preserve"> </w:t>
      </w:r>
      <w:proofErr w:type="spellStart"/>
      <w:r w:rsidRPr="00475C1E">
        <w:rPr>
          <w:rFonts w:ascii="Times New Roman" w:hAnsi="Times New Roman" w:cs="Times New Roman"/>
          <w:color w:val="000000"/>
          <w:sz w:val="24"/>
          <w:szCs w:val="24"/>
          <w:shd w:val="clear" w:color="auto" w:fill="FFFFFF"/>
        </w:rPr>
        <w:t>Социально-линостное</w:t>
      </w:r>
      <w:proofErr w:type="spellEnd"/>
      <w:r w:rsidRPr="00475C1E">
        <w:rPr>
          <w:rFonts w:ascii="Times New Roman" w:hAnsi="Times New Roman" w:cs="Times New Roman"/>
          <w:color w:val="000000"/>
          <w:sz w:val="24"/>
          <w:szCs w:val="24"/>
          <w:shd w:val="clear" w:color="auto" w:fill="FFFFFF"/>
        </w:rPr>
        <w:t xml:space="preserve"> развитие</w:t>
      </w:r>
      <w:r>
        <w:rPr>
          <w:rFonts w:ascii="Arial" w:hAnsi="Arial" w:cs="Arial"/>
          <w:color w:val="000000"/>
          <w:sz w:val="20"/>
          <w:szCs w:val="20"/>
          <w:shd w:val="clear" w:color="auto" w:fill="FFFFFF"/>
        </w:rPr>
        <w:t xml:space="preserve"> предполагает ф</w:t>
      </w:r>
      <w:r w:rsidR="00944FB3">
        <w:rPr>
          <w:rFonts w:ascii="Times New Roman" w:eastAsia="Times New Roman" w:hAnsi="Times New Roman" w:cs="Times New Roman"/>
          <w:color w:val="000000"/>
          <w:sz w:val="24"/>
          <w:szCs w:val="24"/>
        </w:rPr>
        <w:t>ормирование умения договариваться при решении проблемных ситуаций, соблюдать культуру поведения при  посещении основных социальных объектов поселка. Проявлять инициативу и самостоятельность в изучении программного материала</w:t>
      </w:r>
      <w:r w:rsidRPr="00475C1E">
        <w:rPr>
          <w:rFonts w:ascii="Times New Roman" w:eastAsia="Times New Roman" w:hAnsi="Times New Roman" w:cs="Times New Roman"/>
          <w:sz w:val="24"/>
          <w:szCs w:val="24"/>
        </w:rPr>
        <w:t>.</w:t>
      </w:r>
    </w:p>
    <w:p w:rsidR="00A43CB0" w:rsidRPr="00A43CB0" w:rsidRDefault="00A43CB0" w:rsidP="009620E8">
      <w:pPr>
        <w:shd w:val="clear" w:color="auto" w:fill="FFFFFF"/>
        <w:spacing w:before="100" w:beforeAutospacing="1" w:after="100" w:afterAutospacing="1" w:line="240" w:lineRule="atLeast"/>
        <w:ind w:left="720"/>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CB4FD9" w:rsidRPr="00A43CB0" w:rsidTr="00CB4FD9">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CB4FD9" w:rsidRPr="00CB4FD9" w:rsidRDefault="00CB4FD9" w:rsidP="00CB4FD9">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CB4FD9">
              <w:rPr>
                <w:rFonts w:ascii="Times New Roman" w:eastAsia="Times New Roman" w:hAnsi="Times New Roman" w:cs="Times New Roman"/>
                <w:b/>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tc>
      </w:tr>
      <w:tr w:rsidR="00CB4FD9" w:rsidRPr="00A43CB0" w:rsidTr="00CB4FD9">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CB4FD9" w:rsidRPr="00CB4FD9" w:rsidRDefault="00CB4FD9" w:rsidP="00CB4FD9">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CB4FD9">
              <w:rPr>
                <w:rFonts w:ascii="Times New Roman" w:eastAsia="Times New Roman" w:hAnsi="Times New Roman" w:cs="Times New Roman"/>
                <w:b/>
                <w:sz w:val="24"/>
                <w:szCs w:val="24"/>
              </w:rPr>
              <w:t>Часть, формируемая участниками образовательных отношений</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Колесникова Е.В.</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Математические ступеньки. - М: Сфера, 2015 г.</w:t>
            </w:r>
          </w:p>
        </w:tc>
      </w:tr>
      <w:tr w:rsidR="00A43CB0" w:rsidRPr="00A43CB0" w:rsidTr="00CB4FD9">
        <w:trPr>
          <w:trHeight w:val="504"/>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Николаева С.Н.</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Юный эколог. - Мозаика-Синтез, М-2015</w:t>
            </w:r>
          </w:p>
        </w:tc>
      </w:tr>
      <w:tr w:rsidR="00CB4FD9" w:rsidRPr="00A43CB0" w:rsidTr="00CB4FD9">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4FD9" w:rsidRPr="00A43CB0" w:rsidRDefault="00CB4FD9"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Л.В.Коломийченко</w:t>
            </w:r>
          </w:p>
        </w:tc>
        <w:tc>
          <w:tcPr>
            <w:tcW w:w="3750" w:type="pct"/>
            <w:tcBorders>
              <w:top w:val="outset" w:sz="6" w:space="0" w:color="000000"/>
              <w:left w:val="outset" w:sz="6" w:space="0" w:color="000000"/>
              <w:bottom w:val="outset" w:sz="6" w:space="0" w:color="000000"/>
              <w:right w:val="outset" w:sz="6" w:space="0" w:color="000000"/>
            </w:tcBorders>
            <w:hideMark/>
          </w:tcPr>
          <w:p w:rsidR="00CB4FD9" w:rsidRPr="00A43CB0" w:rsidRDefault="00CB4FD9" w:rsidP="00377F2A">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Дорогою добра. Программа по социально-коммуникативному развитию.</w:t>
            </w:r>
            <w:r>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:ТЦ «Сфера», 2015</w:t>
            </w:r>
          </w:p>
        </w:tc>
      </w:tr>
      <w:tr w:rsidR="00493B3E" w:rsidRPr="00A43CB0" w:rsidTr="00CB4FD9">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493B3E" w:rsidRPr="00493B3E" w:rsidRDefault="00493B3E" w:rsidP="00377F2A">
            <w:pPr>
              <w:spacing w:before="100" w:beforeAutospacing="1" w:after="100" w:afterAutospacing="1" w:line="240" w:lineRule="atLeast"/>
              <w:contextualSpacing/>
              <w:jc w:val="both"/>
              <w:rPr>
                <w:rFonts w:ascii="Times New Roman" w:eastAsia="Times New Roman" w:hAnsi="Times New Roman" w:cs="Times New Roman"/>
                <w:b/>
                <w:sz w:val="24"/>
                <w:szCs w:val="24"/>
              </w:rPr>
            </w:pPr>
            <w:proofErr w:type="spellStart"/>
            <w:r w:rsidRPr="00493B3E">
              <w:rPr>
                <w:rStyle w:val="a5"/>
                <w:rFonts w:ascii="Times New Roman" w:hAnsi="Times New Roman" w:cs="Times New Roman"/>
                <w:b w:val="0"/>
                <w:color w:val="000000"/>
                <w:sz w:val="24"/>
                <w:szCs w:val="24"/>
                <w:shd w:val="clear" w:color="auto" w:fill="FFFFFF"/>
              </w:rPr>
              <w:t>Куцакова</w:t>
            </w:r>
            <w:proofErr w:type="spellEnd"/>
            <w:r w:rsidRPr="00493B3E">
              <w:rPr>
                <w:rStyle w:val="a5"/>
                <w:rFonts w:ascii="Times New Roman" w:hAnsi="Times New Roman" w:cs="Times New Roman"/>
                <w:b w:val="0"/>
                <w:color w:val="000000"/>
                <w:sz w:val="24"/>
                <w:szCs w:val="24"/>
                <w:shd w:val="clear" w:color="auto" w:fill="FFFFFF"/>
              </w:rPr>
              <w:t xml:space="preserve"> Л.В.</w:t>
            </w:r>
          </w:p>
        </w:tc>
        <w:tc>
          <w:tcPr>
            <w:tcW w:w="3750" w:type="pct"/>
            <w:tcBorders>
              <w:top w:val="outset" w:sz="6" w:space="0" w:color="000000"/>
              <w:left w:val="outset" w:sz="6" w:space="0" w:color="000000"/>
              <w:bottom w:val="outset" w:sz="6" w:space="0" w:color="000000"/>
              <w:right w:val="outset" w:sz="6" w:space="0" w:color="000000"/>
            </w:tcBorders>
            <w:hideMark/>
          </w:tcPr>
          <w:p w:rsidR="00493B3E" w:rsidRPr="00493B3E" w:rsidRDefault="00493B3E" w:rsidP="00377F2A">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493B3E">
              <w:rPr>
                <w:rStyle w:val="a5"/>
                <w:rFonts w:ascii="Times New Roman" w:hAnsi="Times New Roman" w:cs="Times New Roman"/>
                <w:b w:val="0"/>
                <w:color w:val="000000"/>
                <w:sz w:val="24"/>
                <w:szCs w:val="24"/>
                <w:shd w:val="clear" w:color="auto" w:fill="FFFFFF"/>
              </w:rPr>
              <w:t>Конструирование и художественный труд в детском саду: Программа и конспекты занятий. - М.:ТЦ СФЕРА, 2008. - 240с</w:t>
            </w:r>
          </w:p>
        </w:tc>
      </w:tr>
    </w:tbl>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95329A" w:rsidRDefault="00A43CB0" w:rsidP="0095329A">
      <w:pPr>
        <w:shd w:val="clear" w:color="auto" w:fill="FFFFFF"/>
        <w:spacing w:before="100" w:beforeAutospacing="1" w:after="100" w:afterAutospacing="1" w:line="240" w:lineRule="atLeast"/>
        <w:ind w:right="-142"/>
        <w:jc w:val="both"/>
        <w:rPr>
          <w:rFonts w:ascii="Times New Roman" w:eastAsia="Times New Roman" w:hAnsi="Times New Roman" w:cs="Times New Roman"/>
          <w:sz w:val="24"/>
          <w:szCs w:val="24"/>
        </w:rPr>
      </w:pPr>
      <w:r w:rsidRPr="0095329A">
        <w:rPr>
          <w:rFonts w:ascii="Times New Roman" w:eastAsia="Times New Roman" w:hAnsi="Times New Roman" w:cs="Times New Roman"/>
          <w:b/>
          <w:bCs/>
          <w:sz w:val="24"/>
          <w:szCs w:val="24"/>
        </w:rPr>
        <w:t>Образовательная область «Речевое развитие»</w:t>
      </w:r>
    </w:p>
    <w:p w:rsidR="00A43CB0" w:rsidRPr="00A43CB0" w:rsidRDefault="00A43CB0" w:rsidP="009620E8">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i/>
          <w:iCs/>
          <w:sz w:val="24"/>
          <w:szCs w:val="24"/>
          <w:u w:val="single"/>
        </w:rPr>
        <w:t xml:space="preserve">Речевое развитие </w:t>
      </w:r>
      <w:bookmarkStart w:id="7" w:name="sdfootnote5anc"/>
      <w:r w:rsidR="00E55B52" w:rsidRPr="00A43CB0">
        <w:rPr>
          <w:rFonts w:ascii="Times New Roman" w:eastAsia="Times New Roman" w:hAnsi="Times New Roman" w:cs="Times New Roman"/>
          <w:i/>
          <w:iCs/>
          <w:sz w:val="24"/>
          <w:szCs w:val="24"/>
          <w:u w:val="single"/>
        </w:rPr>
        <w:fldChar w:fldCharType="begin"/>
      </w:r>
      <w:r w:rsidRPr="00A43CB0">
        <w:rPr>
          <w:rFonts w:ascii="Times New Roman" w:eastAsia="Times New Roman" w:hAnsi="Times New Roman" w:cs="Times New Roman"/>
          <w:i/>
          <w:iCs/>
          <w:sz w:val="24"/>
          <w:szCs w:val="24"/>
          <w:u w:val="single"/>
        </w:rPr>
        <w:instrText xml:space="preserve"> HYPERLINK "" \l "sdfootnote5sym" </w:instrText>
      </w:r>
      <w:r w:rsidR="00E55B52" w:rsidRPr="00A43CB0">
        <w:rPr>
          <w:rFonts w:ascii="Times New Roman" w:eastAsia="Times New Roman" w:hAnsi="Times New Roman" w:cs="Times New Roman"/>
          <w:i/>
          <w:iCs/>
          <w:sz w:val="24"/>
          <w:szCs w:val="24"/>
          <w:u w:val="single"/>
        </w:rPr>
        <w:fldChar w:fldCharType="separate"/>
      </w:r>
      <w:r w:rsidRPr="00A43CB0">
        <w:rPr>
          <w:rFonts w:ascii="Times New Roman" w:eastAsia="Times New Roman" w:hAnsi="Times New Roman" w:cs="Times New Roman"/>
          <w:i/>
          <w:iCs/>
          <w:color w:val="000080"/>
          <w:sz w:val="24"/>
          <w:szCs w:val="24"/>
          <w:u w:val="single"/>
          <w:vertAlign w:val="superscript"/>
        </w:rPr>
        <w:t>5</w:t>
      </w:r>
      <w:r w:rsidR="00E55B52" w:rsidRPr="00A43CB0">
        <w:rPr>
          <w:rFonts w:ascii="Times New Roman" w:eastAsia="Times New Roman" w:hAnsi="Times New Roman" w:cs="Times New Roman"/>
          <w:i/>
          <w:iCs/>
          <w:sz w:val="24"/>
          <w:szCs w:val="24"/>
          <w:u w:val="single"/>
        </w:rPr>
        <w:fldChar w:fldCharType="end"/>
      </w:r>
      <w:bookmarkEnd w:id="7"/>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p>
    <w:p w:rsidR="009620E8" w:rsidRDefault="009620E8"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Основные цели и задачи направления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417"/>
        <w:gridCol w:w="6938"/>
      </w:tblGrid>
      <w:tr w:rsidR="00A43CB0" w:rsidRPr="00A43CB0" w:rsidTr="00A43CB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речи</w:t>
            </w:r>
          </w:p>
        </w:tc>
        <w:tc>
          <w:tcPr>
            <w:tcW w:w="33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w:t>
            </w:r>
            <w:r w:rsidRPr="00A43CB0">
              <w:rPr>
                <w:rFonts w:ascii="Times New Roman" w:eastAsia="Times New Roman" w:hAnsi="Times New Roman" w:cs="Times New Roman"/>
                <w:color w:val="000000"/>
                <w:sz w:val="24"/>
                <w:szCs w:val="24"/>
              </w:rPr>
              <w:br/>
              <w:t>форм; формирование словаря, воспитание звуковой культуры речи. Практическое овладение воспитанниками нормами речи.</w:t>
            </w:r>
          </w:p>
        </w:tc>
      </w:tr>
      <w:tr w:rsidR="00A43CB0" w:rsidRPr="00A43CB0" w:rsidTr="00A43CB0">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Художественная литература</w:t>
            </w:r>
          </w:p>
        </w:tc>
        <w:tc>
          <w:tcPr>
            <w:tcW w:w="33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CB4FD9" w:rsidRDefault="00CB4FD9"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Часть, формируемая участниками образовательных отношений</w:t>
      </w:r>
    </w:p>
    <w:p w:rsidR="00E55EAE" w:rsidRDefault="00E55EAE" w:rsidP="00E55EAE">
      <w:pPr>
        <w:overflowPunct w:val="0"/>
        <w:autoSpaceDE w:val="0"/>
        <w:spacing w:after="0" w:line="240" w:lineRule="atLeast"/>
        <w:ind w:left="6" w:firstLine="533"/>
        <w:contextualSpacing/>
        <w:jc w:val="both"/>
        <w:rPr>
          <w:rFonts w:ascii="Times New Roman" w:eastAsia="Times New Roman" w:hAnsi="Times New Roman"/>
          <w:b/>
          <w:color w:val="000000"/>
          <w:sz w:val="24"/>
          <w:szCs w:val="24"/>
          <w:shd w:val="clear" w:color="auto" w:fill="FFFFFF"/>
        </w:rPr>
      </w:pPr>
    </w:p>
    <w:p w:rsidR="00E55EAE" w:rsidRPr="000A2DC0" w:rsidRDefault="00E55EAE" w:rsidP="00E55EAE">
      <w:pPr>
        <w:overflowPunct w:val="0"/>
        <w:autoSpaceDE w:val="0"/>
        <w:spacing w:after="0" w:line="240" w:lineRule="atLeast"/>
        <w:ind w:left="6" w:firstLine="533"/>
        <w:contextualSpacing/>
        <w:jc w:val="both"/>
        <w:rPr>
          <w:rFonts w:ascii="Times New Roman" w:eastAsia="Times New Roman" w:hAnsi="Times New Roman"/>
          <w:b/>
          <w:color w:val="000000"/>
          <w:sz w:val="24"/>
          <w:szCs w:val="24"/>
          <w:shd w:val="clear" w:color="auto" w:fill="FFFFFF"/>
        </w:rPr>
      </w:pPr>
      <w:r w:rsidRPr="000A2DC0">
        <w:rPr>
          <w:rFonts w:ascii="Times New Roman" w:eastAsia="Times New Roman" w:hAnsi="Times New Roman"/>
          <w:b/>
          <w:color w:val="000000"/>
          <w:sz w:val="24"/>
          <w:szCs w:val="24"/>
          <w:shd w:val="clear" w:color="auto" w:fill="FFFFFF"/>
        </w:rPr>
        <w:t>Региональный компонент</w:t>
      </w:r>
    </w:p>
    <w:p w:rsidR="00E55EAE" w:rsidRDefault="00E55EAE" w:rsidP="00E55EAE">
      <w:pPr>
        <w:overflowPunct w:val="0"/>
        <w:autoSpaceDE w:val="0"/>
        <w:spacing w:after="0" w:line="240" w:lineRule="atLeast"/>
        <w:ind w:left="6" w:firstLine="533"/>
        <w:contextualSpacing/>
        <w:jc w:val="both"/>
        <w:rPr>
          <w:rFonts w:eastAsia="Times New Roman"/>
          <w:color w:val="000000"/>
          <w:sz w:val="26"/>
          <w:szCs w:val="26"/>
          <w:shd w:val="clear" w:color="auto" w:fill="FFFFFF"/>
        </w:rPr>
      </w:pPr>
      <w:proofErr w:type="gramStart"/>
      <w:r>
        <w:rPr>
          <w:rFonts w:ascii="Times New Roman" w:eastAsia="Times New Roman" w:hAnsi="Times New Roman"/>
          <w:color w:val="000000"/>
          <w:sz w:val="24"/>
          <w:szCs w:val="24"/>
          <w:shd w:val="clear" w:color="auto" w:fill="FFFFFF"/>
        </w:rPr>
        <w:t>Обсуждения тем по изучении своей семьи, своего дома, своей малой родины, формирования диалоговой речи в ходе участия в викторинах по изучению культуры и быта своего народа своей малой родины.</w:t>
      </w:r>
      <w:proofErr w:type="gramEnd"/>
      <w:r>
        <w:rPr>
          <w:rFonts w:ascii="Times New Roman" w:eastAsia="Times New Roman" w:hAnsi="Times New Roman"/>
          <w:color w:val="000000"/>
          <w:sz w:val="24"/>
          <w:szCs w:val="24"/>
          <w:shd w:val="clear" w:color="auto" w:fill="FFFFFF"/>
        </w:rPr>
        <w:t xml:space="preserve"> В ходе участия в </w:t>
      </w:r>
      <w:r w:rsidRPr="006E0BDE">
        <w:rPr>
          <w:rFonts w:ascii="Times New Roman" w:eastAsia="Times New Roman" w:hAnsi="Times New Roman" w:cs="Times New Roman"/>
          <w:color w:val="000000"/>
          <w:sz w:val="24"/>
          <w:szCs w:val="24"/>
          <w:shd w:val="clear" w:color="auto" w:fill="FFFFFF"/>
        </w:rPr>
        <w:t>культурных практик</w:t>
      </w:r>
      <w:r>
        <w:rPr>
          <w:rFonts w:ascii="Times New Roman" w:eastAsia="Times New Roman" w:hAnsi="Times New Roman"/>
          <w:color w:val="000000"/>
          <w:sz w:val="24"/>
          <w:szCs w:val="24"/>
          <w:shd w:val="clear" w:color="auto" w:fill="FFFFFF"/>
        </w:rPr>
        <w:t>ах</w:t>
      </w:r>
      <w:r w:rsidRPr="006E0BDE">
        <w:rPr>
          <w:rFonts w:ascii="Times New Roman" w:eastAsia="Times New Roman" w:hAnsi="Times New Roman" w:cs="Times New Roman"/>
          <w:color w:val="000000"/>
          <w:sz w:val="24"/>
          <w:szCs w:val="24"/>
          <w:shd w:val="clear" w:color="auto" w:fill="FFFFFF"/>
        </w:rPr>
        <w:t>,  экскурси</w:t>
      </w:r>
      <w:r>
        <w:rPr>
          <w:rFonts w:ascii="Times New Roman" w:eastAsia="Times New Roman" w:hAnsi="Times New Roman"/>
          <w:color w:val="000000"/>
          <w:sz w:val="24"/>
          <w:szCs w:val="24"/>
          <w:shd w:val="clear" w:color="auto" w:fill="FFFFFF"/>
        </w:rPr>
        <w:t>ях по улицам поселка, паркам, площадям. Через</w:t>
      </w:r>
      <w:r w:rsidRPr="006E0BDE">
        <w:rPr>
          <w:rFonts w:ascii="Times New Roman" w:eastAsia="Times New Roman" w:hAnsi="Times New Roman" w:cs="Times New Roman"/>
          <w:color w:val="000000"/>
          <w:sz w:val="24"/>
          <w:szCs w:val="24"/>
          <w:shd w:val="clear" w:color="auto" w:fill="FFFFFF"/>
        </w:rPr>
        <w:t xml:space="preserve"> посещения основных достопримечательностей нашего поселка, </w:t>
      </w:r>
      <w:r>
        <w:rPr>
          <w:rFonts w:ascii="Times New Roman" w:eastAsia="Times New Roman" w:hAnsi="Times New Roman"/>
          <w:color w:val="000000"/>
          <w:sz w:val="24"/>
          <w:szCs w:val="24"/>
          <w:shd w:val="clear" w:color="auto" w:fill="FFFFFF"/>
        </w:rPr>
        <w:t xml:space="preserve">изучения и обсуждения памятников истории, посещения </w:t>
      </w:r>
      <w:r w:rsidRPr="006E0BDE">
        <w:rPr>
          <w:rFonts w:ascii="Times New Roman" w:eastAsia="Times New Roman" w:hAnsi="Times New Roman" w:cs="Times New Roman"/>
          <w:color w:val="000000"/>
          <w:sz w:val="24"/>
          <w:szCs w:val="24"/>
          <w:shd w:val="clear" w:color="auto" w:fill="FFFFFF"/>
        </w:rPr>
        <w:t>Курагинского краеведческого музея, районной детской библиотеки,</w:t>
      </w:r>
      <w:r>
        <w:rPr>
          <w:rFonts w:ascii="Times New Roman" w:eastAsia="Times New Roman" w:hAnsi="Times New Roman"/>
          <w:color w:val="000000"/>
          <w:sz w:val="24"/>
          <w:szCs w:val="24"/>
          <w:shd w:val="clear" w:color="auto" w:fill="FFFFFF"/>
        </w:rPr>
        <w:t xml:space="preserve"> дома детского творчества, школ, </w:t>
      </w:r>
      <w:r w:rsidRPr="006E0BDE">
        <w:rPr>
          <w:rFonts w:ascii="Times New Roman" w:eastAsia="Times New Roman" w:hAnsi="Times New Roman" w:cs="Times New Roman"/>
          <w:color w:val="000000"/>
          <w:sz w:val="24"/>
          <w:szCs w:val="24"/>
          <w:shd w:val="clear" w:color="auto" w:fill="FFFFFF"/>
        </w:rPr>
        <w:t xml:space="preserve">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w:t>
      </w:r>
      <w:r>
        <w:rPr>
          <w:rFonts w:ascii="Times New Roman" w:eastAsia="Times New Roman" w:hAnsi="Times New Roman" w:cs="Times New Roman"/>
          <w:color w:val="000000"/>
          <w:sz w:val="24"/>
          <w:szCs w:val="24"/>
          <w:shd w:val="clear" w:color="auto" w:fill="FFFFFF"/>
        </w:rPr>
        <w:t xml:space="preserve"> </w:t>
      </w:r>
      <w:r w:rsidRPr="006E0BDE">
        <w:rPr>
          <w:rFonts w:ascii="Times New Roman" w:eastAsia="Times New Roman" w:hAnsi="Times New Roman" w:cs="Times New Roman"/>
          <w:color w:val="000000"/>
          <w:sz w:val="24"/>
          <w:szCs w:val="24"/>
          <w:shd w:val="clear" w:color="auto" w:fill="FFFFFF"/>
        </w:rPr>
        <w:t>праздников и викторин</w:t>
      </w:r>
      <w:r>
        <w:rPr>
          <w:rFonts w:eastAsia="Times New Roman"/>
          <w:color w:val="000000"/>
          <w:sz w:val="26"/>
          <w:szCs w:val="26"/>
          <w:shd w:val="clear" w:color="auto" w:fill="FFFFFF"/>
        </w:rPr>
        <w:t>.</w:t>
      </w:r>
      <w:r w:rsidR="00F3666C" w:rsidRPr="00F3666C">
        <w:rPr>
          <w:rFonts w:ascii="Times New Roman" w:eastAsia="Times New Roman" w:hAnsi="Times New Roman" w:cs="Times New Roman"/>
          <w:color w:val="444444"/>
          <w:sz w:val="24"/>
          <w:szCs w:val="24"/>
        </w:rPr>
        <w:t xml:space="preserve"> </w:t>
      </w:r>
      <w:r w:rsidR="00F3666C" w:rsidRPr="00F3666C">
        <w:rPr>
          <w:rFonts w:ascii="Times New Roman" w:eastAsia="Times New Roman" w:hAnsi="Times New Roman" w:cs="Times New Roman"/>
          <w:sz w:val="24"/>
          <w:szCs w:val="24"/>
        </w:rPr>
        <w:t>Применение малых фольклорных жанров (</w:t>
      </w:r>
      <w:proofErr w:type="spellStart"/>
      <w:r w:rsidR="00F3666C" w:rsidRPr="00F3666C">
        <w:rPr>
          <w:rFonts w:ascii="Times New Roman" w:eastAsia="Times New Roman" w:hAnsi="Times New Roman" w:cs="Times New Roman"/>
          <w:sz w:val="24"/>
          <w:szCs w:val="24"/>
        </w:rPr>
        <w:t>потешек</w:t>
      </w:r>
      <w:proofErr w:type="spellEnd"/>
      <w:r w:rsidR="00F3666C" w:rsidRPr="00F3666C">
        <w:rPr>
          <w:rFonts w:ascii="Times New Roman" w:eastAsia="Times New Roman" w:hAnsi="Times New Roman" w:cs="Times New Roman"/>
          <w:sz w:val="24"/>
          <w:szCs w:val="24"/>
        </w:rPr>
        <w:t xml:space="preserve">, пословиц, загадок, скороговорок, </w:t>
      </w:r>
      <w:proofErr w:type="spellStart"/>
      <w:r w:rsidR="00F3666C" w:rsidRPr="00F3666C">
        <w:rPr>
          <w:rFonts w:ascii="Times New Roman" w:eastAsia="Times New Roman" w:hAnsi="Times New Roman" w:cs="Times New Roman"/>
          <w:sz w:val="24"/>
          <w:szCs w:val="24"/>
        </w:rPr>
        <w:t>чистоговорок</w:t>
      </w:r>
      <w:proofErr w:type="spellEnd"/>
      <w:r w:rsidR="00F3666C" w:rsidRPr="00F3666C">
        <w:rPr>
          <w:rFonts w:ascii="Times New Roman" w:eastAsia="Times New Roman" w:hAnsi="Times New Roman" w:cs="Times New Roman"/>
          <w:sz w:val="24"/>
          <w:szCs w:val="24"/>
        </w:rPr>
        <w:t xml:space="preserve"> и др.) для развития всех сторон устной речи.</w:t>
      </w:r>
    </w:p>
    <w:p w:rsidR="00E55EAE" w:rsidRDefault="00E55EAE" w:rsidP="00E55EAE">
      <w:pPr>
        <w:overflowPunct w:val="0"/>
        <w:autoSpaceDE w:val="0"/>
        <w:spacing w:after="0" w:line="240" w:lineRule="atLeast"/>
        <w:ind w:left="6" w:firstLine="533"/>
        <w:contextualSpacing/>
        <w:jc w:val="both"/>
        <w:rPr>
          <w:rFonts w:ascii="Times New Roman" w:eastAsia="Times New Roman" w:hAnsi="Times New Roman"/>
          <w:color w:val="000000"/>
          <w:sz w:val="24"/>
          <w:szCs w:val="24"/>
          <w:shd w:val="clear" w:color="auto" w:fill="FFFFFF"/>
        </w:rPr>
      </w:pPr>
    </w:p>
    <w:p w:rsidR="00E55EAE" w:rsidRPr="000A2DC0" w:rsidRDefault="00E55EAE" w:rsidP="00E55EAE">
      <w:pPr>
        <w:overflowPunct w:val="0"/>
        <w:autoSpaceDE w:val="0"/>
        <w:spacing w:after="0" w:line="240" w:lineRule="atLeast"/>
        <w:ind w:left="6" w:firstLine="533"/>
        <w:contextualSpacing/>
        <w:jc w:val="both"/>
        <w:rPr>
          <w:rFonts w:ascii="Times New Roman" w:eastAsia="Times New Roman" w:hAnsi="Times New Roman"/>
          <w:b/>
          <w:color w:val="000000"/>
          <w:sz w:val="24"/>
          <w:szCs w:val="24"/>
          <w:shd w:val="clear" w:color="auto" w:fill="FFFFFF"/>
        </w:rPr>
      </w:pPr>
      <w:r w:rsidRPr="000A2DC0">
        <w:rPr>
          <w:rFonts w:ascii="Times New Roman" w:eastAsia="Times New Roman" w:hAnsi="Times New Roman"/>
          <w:b/>
          <w:color w:val="000000"/>
          <w:sz w:val="24"/>
          <w:szCs w:val="24"/>
          <w:shd w:val="clear" w:color="auto" w:fill="FFFFFF"/>
        </w:rPr>
        <w:t>Социально-личностное развитие</w:t>
      </w:r>
    </w:p>
    <w:p w:rsidR="00E55EAE" w:rsidRPr="008F4AC9" w:rsidRDefault="00E55EAE" w:rsidP="00E55EAE">
      <w:pPr>
        <w:shd w:val="clear" w:color="auto" w:fill="FFFFFF"/>
        <w:spacing w:after="0" w:line="240" w:lineRule="auto"/>
        <w:ind w:firstLine="450"/>
        <w:jc w:val="both"/>
        <w:rPr>
          <w:rFonts w:ascii="Times New Roman" w:eastAsia="Times New Roman" w:hAnsi="Times New Roman" w:cs="Times New Roman"/>
          <w:color w:val="444444"/>
          <w:sz w:val="24"/>
          <w:szCs w:val="24"/>
        </w:rPr>
      </w:pPr>
      <w:r w:rsidRPr="008F4AC9">
        <w:rPr>
          <w:rFonts w:ascii="Times New Roman" w:eastAsia="Times New Roman" w:hAnsi="Times New Roman" w:cs="Times New Roman"/>
          <w:color w:val="444444"/>
          <w:sz w:val="24"/>
          <w:szCs w:val="24"/>
        </w:rPr>
        <w:t>Проектирование коммуникативных ситуации, требующих выбора, включения в диалог, беседы на нравственную тематику, на развитие моральных качеств, формирование взаимовыручки, навыков конструктивного взаимодействия, побуждение к самооценке и оценке действий и поведения сверстников, рассматривание картин на соответствующую тематику, обсуждение их сюжета, составление рассказов, пересказ литературных произведений с проблемным сюжетом, рассказывание из опыта;</w:t>
      </w:r>
    </w:p>
    <w:p w:rsidR="00E55EAE" w:rsidRPr="008F4AC9" w:rsidRDefault="00E55EAE" w:rsidP="00E55EAE">
      <w:pPr>
        <w:shd w:val="clear" w:color="auto" w:fill="FFFFFF"/>
        <w:spacing w:after="0" w:line="240" w:lineRule="auto"/>
        <w:ind w:firstLine="450"/>
        <w:jc w:val="both"/>
        <w:rPr>
          <w:rFonts w:ascii="Times New Roman" w:eastAsia="Times New Roman" w:hAnsi="Times New Roman" w:cs="Times New Roman"/>
          <w:color w:val="444444"/>
          <w:sz w:val="24"/>
          <w:szCs w:val="24"/>
        </w:rPr>
      </w:pPr>
      <w:r w:rsidRPr="008F4AC9">
        <w:rPr>
          <w:rFonts w:ascii="Times New Roman" w:eastAsia="Times New Roman" w:hAnsi="Times New Roman" w:cs="Times New Roman"/>
          <w:color w:val="444444"/>
          <w:sz w:val="24"/>
          <w:szCs w:val="24"/>
        </w:rPr>
        <w:t>Беседы на тему безопасного поведения дома, на улице, в транспорте, рассматривание сюжетных картинок на соответствующие темы и составление по ним повествовательных рассказов;</w:t>
      </w:r>
    </w:p>
    <w:p w:rsidR="00E55EAE" w:rsidRPr="008F4AC9" w:rsidRDefault="00E55EAE" w:rsidP="00E55EAE">
      <w:pPr>
        <w:shd w:val="clear" w:color="auto" w:fill="FFFFFF"/>
        <w:spacing w:after="0" w:line="240" w:lineRule="auto"/>
        <w:ind w:firstLine="450"/>
        <w:jc w:val="both"/>
        <w:rPr>
          <w:rFonts w:ascii="Times New Roman" w:eastAsia="Times New Roman" w:hAnsi="Times New Roman" w:cs="Times New Roman"/>
          <w:color w:val="444444"/>
          <w:sz w:val="24"/>
          <w:szCs w:val="24"/>
        </w:rPr>
      </w:pPr>
      <w:r w:rsidRPr="008F4AC9">
        <w:rPr>
          <w:rFonts w:ascii="Times New Roman" w:eastAsia="Times New Roman" w:hAnsi="Times New Roman" w:cs="Times New Roman"/>
          <w:color w:val="444444"/>
          <w:sz w:val="24"/>
          <w:szCs w:val="24"/>
        </w:rPr>
        <w:t>Использование словесных поручений с последующим отчетом о его выполнении, формирование умения договариваться между собой во время трудовой деятельности, ставить цель и предвидеть результаты коллективного труда, конструктивно преодолевать возникающие трудности, вести соответствующий ситуации диалог;</w:t>
      </w:r>
    </w:p>
    <w:p w:rsidR="00F3666C" w:rsidRPr="00F3666C" w:rsidRDefault="00F3666C" w:rsidP="00F3666C">
      <w:pPr>
        <w:shd w:val="clear" w:color="auto" w:fill="FFFFFF"/>
        <w:spacing w:after="0" w:line="240" w:lineRule="auto"/>
        <w:ind w:firstLine="497"/>
        <w:jc w:val="both"/>
        <w:rPr>
          <w:rFonts w:ascii="Times New Roman" w:eastAsia="Times New Roman" w:hAnsi="Times New Roman" w:cs="Times New Roman"/>
          <w:color w:val="444444"/>
          <w:sz w:val="24"/>
          <w:szCs w:val="24"/>
        </w:rPr>
      </w:pPr>
      <w:r w:rsidRPr="00F3666C">
        <w:rPr>
          <w:rFonts w:ascii="Times New Roman" w:eastAsia="Times New Roman" w:hAnsi="Times New Roman" w:cs="Times New Roman"/>
          <w:color w:val="444444"/>
          <w:sz w:val="24"/>
          <w:szCs w:val="24"/>
        </w:rPr>
        <w:t>Различные виды пересказа литературных произведений (подробный, краткий, с творческими дополнениями), словесные игры и лексические упражнения, обсуждение ситуаций с проблемным сюжетом, беседы на тему прочитанного, игры-драматизации и инсценировки знакомых сказок и рассказов с передачей диалогов, характеров, поступков героев, заучивание наизусть стихотворений, фо</w:t>
      </w:r>
      <w:r>
        <w:rPr>
          <w:rFonts w:ascii="Times New Roman" w:eastAsia="Times New Roman" w:hAnsi="Times New Roman" w:cs="Times New Roman"/>
          <w:color w:val="444444"/>
          <w:sz w:val="24"/>
          <w:szCs w:val="24"/>
        </w:rPr>
        <w:t>рмирование выразительности речи.</w:t>
      </w:r>
    </w:p>
    <w:p w:rsidR="00E55EAE" w:rsidRDefault="00E55EAE"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shd w:val="clear" w:color="auto" w:fill="FFFFFF"/>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В часть, формируемую участниками образовательного процесса, включены парциальные программы, дополняющие комплексную программу. Выбор программ осуществлялся на основе анализа потребностей родителей (анкетирование) и возможностей педагогического коллектива. </w:t>
      </w:r>
    </w:p>
    <w:p w:rsidR="00A43CB0" w:rsidRP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Программно-методическое обеспечение</w:t>
      </w:r>
    </w:p>
    <w:p w:rsidR="00F3666C" w:rsidRPr="00A43CB0" w:rsidRDefault="00F3666C" w:rsidP="00A43CB0">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tc>
      </w:tr>
      <w:tr w:rsidR="00E97C24" w:rsidRPr="00A43CB0" w:rsidTr="00E97C24">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E97C24" w:rsidRPr="00E97C24" w:rsidRDefault="00E97C24"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proofErr w:type="gramStart"/>
            <w:r w:rsidRPr="00E97C24">
              <w:rPr>
                <w:rFonts w:ascii="Times New Roman" w:eastAsia="Times New Roman" w:hAnsi="Times New Roman" w:cs="Times New Roman"/>
                <w:b/>
                <w:sz w:val="24"/>
                <w:szCs w:val="24"/>
              </w:rPr>
              <w:t>Часть</w:t>
            </w:r>
            <w:proofErr w:type="gramEnd"/>
            <w:r w:rsidRPr="00E97C24">
              <w:rPr>
                <w:rFonts w:ascii="Times New Roman" w:eastAsia="Times New Roman" w:hAnsi="Times New Roman" w:cs="Times New Roman"/>
                <w:b/>
                <w:sz w:val="24"/>
                <w:szCs w:val="24"/>
              </w:rPr>
              <w:t xml:space="preserve"> формируемая участниками образовательных отношений</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 Ушакова</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Программа "Развитие речи у детей дошкольного возраста" </w:t>
            </w:r>
            <w:proofErr w:type="gramStart"/>
            <w:r w:rsidRPr="00A43CB0">
              <w:rPr>
                <w:rFonts w:ascii="Times New Roman" w:eastAsia="Times New Roman" w:hAnsi="Times New Roman" w:cs="Times New Roman"/>
                <w:color w:val="000000"/>
                <w:sz w:val="24"/>
                <w:szCs w:val="24"/>
              </w:rPr>
              <w:t>-М</w:t>
            </w:r>
            <w:proofErr w:type="gramEnd"/>
            <w:r w:rsidRPr="00A43CB0">
              <w:rPr>
                <w:rFonts w:ascii="Times New Roman" w:eastAsia="Times New Roman" w:hAnsi="Times New Roman" w:cs="Times New Roman"/>
                <w:color w:val="000000"/>
                <w:sz w:val="24"/>
                <w:szCs w:val="24"/>
              </w:rPr>
              <w:t xml:space="preserve">осква, 2016 </w:t>
            </w:r>
          </w:p>
        </w:tc>
      </w:tr>
      <w:tr w:rsidR="00D60A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60AB0" w:rsidRPr="00D60AB0" w:rsidRDefault="00D60AB0" w:rsidP="00D60AB0">
            <w:pPr>
              <w:spacing w:before="100" w:beforeAutospacing="1" w:after="100" w:afterAutospacing="1" w:line="240" w:lineRule="atLeast"/>
              <w:contextualSpacing/>
              <w:jc w:val="both"/>
              <w:rPr>
                <w:rFonts w:ascii="Times New Roman" w:eastAsia="Times New Roman" w:hAnsi="Times New Roman" w:cs="Times New Roman"/>
                <w:b/>
                <w:sz w:val="24"/>
                <w:szCs w:val="24"/>
              </w:rPr>
            </w:pPr>
            <w:proofErr w:type="spellStart"/>
            <w:r w:rsidRPr="00D60AB0">
              <w:rPr>
                <w:rStyle w:val="a5"/>
                <w:rFonts w:ascii="Times New Roman" w:hAnsi="Times New Roman" w:cs="Times New Roman"/>
                <w:b w:val="0"/>
                <w:color w:val="000000"/>
                <w:sz w:val="24"/>
                <w:szCs w:val="24"/>
                <w:shd w:val="clear" w:color="auto" w:fill="FFFFFF"/>
              </w:rPr>
              <w:lastRenderedPageBreak/>
              <w:t>Гербова</w:t>
            </w:r>
            <w:proofErr w:type="spellEnd"/>
            <w:r w:rsidRPr="00D60AB0">
              <w:rPr>
                <w:rStyle w:val="a5"/>
                <w:rFonts w:ascii="Times New Roman" w:hAnsi="Times New Roman" w:cs="Times New Roman"/>
                <w:b w:val="0"/>
                <w:color w:val="000000"/>
                <w:sz w:val="24"/>
                <w:szCs w:val="24"/>
                <w:shd w:val="clear" w:color="auto" w:fill="FFFFFF"/>
              </w:rPr>
              <w:t xml:space="preserve"> В.В. </w:t>
            </w:r>
          </w:p>
        </w:tc>
        <w:tc>
          <w:tcPr>
            <w:tcW w:w="3750" w:type="pct"/>
            <w:tcBorders>
              <w:top w:val="outset" w:sz="6" w:space="0" w:color="000000"/>
              <w:left w:val="outset" w:sz="6" w:space="0" w:color="000000"/>
              <w:bottom w:val="outset" w:sz="6" w:space="0" w:color="000000"/>
              <w:right w:val="outset" w:sz="6" w:space="0" w:color="000000"/>
            </w:tcBorders>
            <w:hideMark/>
          </w:tcPr>
          <w:p w:rsidR="00D60AB0" w:rsidRPr="00D60AB0" w:rsidRDefault="00D60AB0" w:rsidP="00A43CB0">
            <w:pPr>
              <w:spacing w:before="100" w:beforeAutospacing="1" w:after="100" w:afterAutospacing="1" w:line="240" w:lineRule="atLeast"/>
              <w:contextualSpacing/>
              <w:jc w:val="both"/>
              <w:rPr>
                <w:rFonts w:ascii="Times New Roman" w:eastAsia="Times New Roman" w:hAnsi="Times New Roman" w:cs="Times New Roman"/>
                <w:b/>
                <w:color w:val="000000"/>
                <w:sz w:val="24"/>
                <w:szCs w:val="24"/>
              </w:rPr>
            </w:pPr>
            <w:r w:rsidRPr="00D60AB0">
              <w:rPr>
                <w:rStyle w:val="a5"/>
                <w:rFonts w:ascii="Times New Roman" w:hAnsi="Times New Roman" w:cs="Times New Roman"/>
                <w:b w:val="0"/>
                <w:color w:val="000000"/>
                <w:sz w:val="24"/>
                <w:szCs w:val="24"/>
                <w:shd w:val="clear" w:color="auto" w:fill="FFFFFF"/>
              </w:rPr>
              <w:t xml:space="preserve">Приобщению детей к художественной литературе. Программа и методические рекомендации. </w:t>
            </w:r>
            <w:proofErr w:type="gramStart"/>
            <w:r w:rsidRPr="00D60AB0">
              <w:rPr>
                <w:rStyle w:val="a5"/>
                <w:rFonts w:ascii="Times New Roman" w:hAnsi="Times New Roman" w:cs="Times New Roman"/>
                <w:b w:val="0"/>
                <w:color w:val="000000"/>
                <w:sz w:val="24"/>
                <w:szCs w:val="24"/>
                <w:shd w:val="clear" w:color="auto" w:fill="FFFFFF"/>
              </w:rPr>
              <w:t>-М</w:t>
            </w:r>
            <w:proofErr w:type="gramEnd"/>
            <w:r w:rsidRPr="00D60AB0">
              <w:rPr>
                <w:rStyle w:val="a5"/>
                <w:rFonts w:ascii="Times New Roman" w:hAnsi="Times New Roman" w:cs="Times New Roman"/>
                <w:b w:val="0"/>
                <w:color w:val="000000"/>
                <w:sz w:val="24"/>
                <w:szCs w:val="24"/>
                <w:shd w:val="clear" w:color="auto" w:fill="FFFFFF"/>
              </w:rPr>
              <w:t>.; Мозаика- Синтез, 2005. - 72с.</w:t>
            </w:r>
          </w:p>
        </w:tc>
      </w:tr>
    </w:tbl>
    <w:p w:rsidR="009620E8" w:rsidRDefault="009620E8" w:rsidP="009620E8">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95329A" w:rsidRDefault="0095329A" w:rsidP="0095329A">
      <w:pPr>
        <w:spacing w:before="100" w:beforeAutospacing="1" w:after="100" w:afterAutospacing="1" w:line="240" w:lineRule="atLeast"/>
        <w:jc w:val="both"/>
        <w:rPr>
          <w:rFonts w:ascii="Times New Roman" w:eastAsia="Times New Roman" w:hAnsi="Times New Roman" w:cs="Times New Roman"/>
          <w:b/>
          <w:bCs/>
          <w:sz w:val="24"/>
          <w:szCs w:val="24"/>
        </w:rPr>
      </w:pPr>
    </w:p>
    <w:p w:rsidR="00A43CB0" w:rsidRPr="0095329A" w:rsidRDefault="00A43CB0" w:rsidP="0095329A">
      <w:pPr>
        <w:spacing w:before="100" w:beforeAutospacing="1" w:after="100" w:afterAutospacing="1" w:line="240" w:lineRule="atLeast"/>
        <w:jc w:val="both"/>
        <w:rPr>
          <w:rFonts w:ascii="Times New Roman" w:eastAsia="Times New Roman" w:hAnsi="Times New Roman" w:cs="Times New Roman"/>
          <w:sz w:val="24"/>
          <w:szCs w:val="24"/>
        </w:rPr>
      </w:pPr>
      <w:r w:rsidRPr="0095329A">
        <w:rPr>
          <w:rFonts w:ascii="Times New Roman" w:eastAsia="Times New Roman" w:hAnsi="Times New Roman" w:cs="Times New Roman"/>
          <w:b/>
          <w:bCs/>
          <w:sz w:val="24"/>
          <w:szCs w:val="24"/>
        </w:rPr>
        <w:t>Образовательная область «Художественно-эстетическое развитие»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Художественно-эстетическое развитие</w:t>
      </w:r>
      <w:r w:rsidRPr="00A43CB0">
        <w:rPr>
          <w:rFonts w:ascii="Times New Roman" w:eastAsia="Times New Roman" w:hAnsi="Times New Roman" w:cs="Times New Roman"/>
          <w:sz w:val="24"/>
          <w:szCs w:val="24"/>
        </w:rPr>
        <w:t xml:space="preserve"> </w:t>
      </w:r>
      <w:bookmarkStart w:id="8" w:name="sdfootnote6anc"/>
      <w:r w:rsidR="00E55B52" w:rsidRPr="00A43CB0">
        <w:rPr>
          <w:rFonts w:ascii="Times New Roman" w:eastAsia="Times New Roman" w:hAnsi="Times New Roman" w:cs="Times New Roman"/>
          <w:sz w:val="24"/>
          <w:szCs w:val="24"/>
        </w:rPr>
        <w:fldChar w:fldCharType="begin"/>
      </w:r>
      <w:r w:rsidRPr="00A43CB0">
        <w:rPr>
          <w:rFonts w:ascii="Times New Roman" w:eastAsia="Times New Roman" w:hAnsi="Times New Roman" w:cs="Times New Roman"/>
          <w:sz w:val="24"/>
          <w:szCs w:val="24"/>
        </w:rPr>
        <w:instrText xml:space="preserve"> HYPERLINK "" \l "sdfootnote6sym" </w:instrText>
      </w:r>
      <w:r w:rsidR="00E55B52" w:rsidRPr="00A43CB0">
        <w:rPr>
          <w:rFonts w:ascii="Times New Roman" w:eastAsia="Times New Roman" w:hAnsi="Times New Roman" w:cs="Times New Roman"/>
          <w:sz w:val="24"/>
          <w:szCs w:val="24"/>
        </w:rPr>
        <w:fldChar w:fldCharType="separate"/>
      </w:r>
      <w:r w:rsidRPr="00A43CB0">
        <w:rPr>
          <w:rFonts w:ascii="Times New Roman" w:eastAsia="Times New Roman" w:hAnsi="Times New Roman" w:cs="Times New Roman"/>
          <w:color w:val="000080"/>
          <w:sz w:val="24"/>
          <w:szCs w:val="24"/>
          <w:u w:val="single"/>
          <w:vertAlign w:val="superscript"/>
        </w:rPr>
        <w:t>6</w:t>
      </w:r>
      <w:r w:rsidR="00E55B52" w:rsidRPr="00A43CB0">
        <w:rPr>
          <w:rFonts w:ascii="Times New Roman" w:eastAsia="Times New Roman" w:hAnsi="Times New Roman" w:cs="Times New Roman"/>
          <w:sz w:val="24"/>
          <w:szCs w:val="24"/>
        </w:rPr>
        <w:fldChar w:fldCharType="end"/>
      </w:r>
      <w:bookmarkEnd w:id="8"/>
      <w:r w:rsidRPr="00A43CB0">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музыкальной и др.).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9620E8"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Основные</w:t>
      </w:r>
      <w:r w:rsidR="00A43CB0" w:rsidRPr="00A43CB0">
        <w:rPr>
          <w:rFonts w:ascii="Times New Roman" w:eastAsia="Times New Roman" w:hAnsi="Times New Roman" w:cs="Times New Roman"/>
          <w:b/>
          <w:bCs/>
          <w:color w:val="000000"/>
          <w:sz w:val="24"/>
          <w:szCs w:val="24"/>
        </w:rPr>
        <w:t xml:space="preserve"> цели и задачи направления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64"/>
        <w:gridCol w:w="8491"/>
      </w:tblGrid>
      <w:tr w:rsidR="00A43CB0" w:rsidRPr="00A43CB0" w:rsidTr="00A43CB0">
        <w:trPr>
          <w:tblCellSpacing w:w="0" w:type="dxa"/>
        </w:trPr>
        <w:tc>
          <w:tcPr>
            <w:tcW w:w="9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Приобщение к искусству</w:t>
            </w:r>
          </w:p>
        </w:tc>
        <w:tc>
          <w:tcPr>
            <w:tcW w:w="41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w:t>
            </w:r>
            <w:r w:rsidRPr="00A43CB0">
              <w:rPr>
                <w:rFonts w:ascii="Times New Roman" w:eastAsia="Times New Roman" w:hAnsi="Times New Roman" w:cs="Times New Roman"/>
                <w:color w:val="000000"/>
                <w:sz w:val="24"/>
                <w:szCs w:val="24"/>
              </w:rPr>
              <w:br/>
              <w:t>искусства. Воспитание желания и умения взаимодействовать со сверстниками при создании коллективных работ.</w:t>
            </w:r>
          </w:p>
        </w:tc>
      </w:tr>
      <w:tr w:rsidR="00A43CB0" w:rsidRPr="00A43CB0" w:rsidTr="00A43CB0">
        <w:trPr>
          <w:tblCellSpacing w:w="0" w:type="dxa"/>
        </w:trPr>
        <w:tc>
          <w:tcPr>
            <w:tcW w:w="9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Музыкальная деятельность</w:t>
            </w:r>
          </w:p>
        </w:tc>
        <w:tc>
          <w:tcPr>
            <w:tcW w:w="41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Приобщение к музыкальному искусству; формирование основ музыкальной культуры, ознакомление с элементарными музыкальными</w:t>
            </w:r>
            <w:r w:rsidRPr="00A43CB0">
              <w:rPr>
                <w:rFonts w:ascii="Times New Roman" w:eastAsia="Times New Roman" w:hAnsi="Times New Roman" w:cs="Times New Roman"/>
                <w:color w:val="000000"/>
                <w:sz w:val="24"/>
                <w:szCs w:val="24"/>
              </w:rPr>
              <w:br/>
              <w:t>понятиями, жанрами; воспитание эмоциональной отзывчивости при</w:t>
            </w:r>
            <w:r w:rsidRPr="00A43CB0">
              <w:rPr>
                <w:rFonts w:ascii="Times New Roman" w:eastAsia="Times New Roman" w:hAnsi="Times New Roman" w:cs="Times New Roman"/>
                <w:color w:val="000000"/>
                <w:sz w:val="24"/>
                <w:szCs w:val="24"/>
              </w:rPr>
              <w:br/>
              <w:t>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Pr="00A43CB0">
              <w:rPr>
                <w:rFonts w:ascii="Times New Roman" w:eastAsia="Times New Roman" w:hAnsi="Times New Roman" w:cs="Times New Roman"/>
                <w:color w:val="000000"/>
                <w:sz w:val="24"/>
                <w:szCs w:val="24"/>
              </w:rPr>
              <w:br/>
              <w:t>Воспитание интереса к музыкально-художественной деятельности,</w:t>
            </w:r>
            <w:r w:rsidRPr="00A43CB0">
              <w:rPr>
                <w:rFonts w:ascii="Times New Roman" w:eastAsia="Times New Roman" w:hAnsi="Times New Roman" w:cs="Times New Roman"/>
                <w:color w:val="000000"/>
                <w:sz w:val="24"/>
                <w:szCs w:val="24"/>
              </w:rPr>
              <w:br/>
              <w:t xml:space="preserve">совершенствование умений в этом виде деятельности. Развитие детского музыкально-художественного творчества, </w:t>
            </w:r>
            <w:proofErr w:type="spellStart"/>
            <w:r w:rsidRPr="00A43CB0">
              <w:rPr>
                <w:rFonts w:ascii="Times New Roman" w:eastAsia="Times New Roman" w:hAnsi="Times New Roman" w:cs="Times New Roman"/>
                <w:color w:val="000000"/>
                <w:sz w:val="24"/>
                <w:szCs w:val="24"/>
              </w:rPr>
              <w:t>реали</w:t>
            </w:r>
            <w:proofErr w:type="spellEnd"/>
          </w:p>
        </w:tc>
      </w:tr>
    </w:tbl>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B850A6" w:rsidRPr="003907F5" w:rsidRDefault="00B850A6" w:rsidP="00B850A6">
      <w:pPr>
        <w:spacing w:before="100" w:beforeAutospacing="1" w:after="100" w:afterAutospacing="1" w:line="240" w:lineRule="atLeast"/>
        <w:ind w:firstLine="709"/>
        <w:contextualSpacing/>
        <w:jc w:val="both"/>
        <w:rPr>
          <w:rFonts w:ascii="Times New Roman" w:eastAsia="Times New Roman" w:hAnsi="Times New Roman"/>
          <w:b/>
          <w:color w:val="000000"/>
          <w:sz w:val="24"/>
          <w:szCs w:val="24"/>
        </w:rPr>
      </w:pPr>
      <w:r w:rsidRPr="003907F5">
        <w:rPr>
          <w:rFonts w:ascii="Times New Roman" w:eastAsia="Times New Roman" w:hAnsi="Times New Roman"/>
          <w:b/>
          <w:color w:val="000000"/>
          <w:sz w:val="24"/>
          <w:szCs w:val="24"/>
        </w:rPr>
        <w:t>Региональный компонент</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color w:val="000000"/>
          <w:sz w:val="24"/>
          <w:szCs w:val="24"/>
        </w:rPr>
      </w:pPr>
      <w:proofErr w:type="gramStart"/>
      <w:r w:rsidRPr="00A43CB0">
        <w:rPr>
          <w:rFonts w:ascii="Times New Roman" w:eastAsia="Times New Roman" w:hAnsi="Times New Roman" w:cs="Times New Roman"/>
          <w:color w:val="000000"/>
          <w:sz w:val="24"/>
          <w:szCs w:val="24"/>
        </w:rPr>
        <w:t xml:space="preserve">Ознакомление с русской народной игрушкой, сибирской народной игрушкой (фигурки птиц и животных из дерева, куклы из туго свернутых кусочков ткани, соломы, кости, дерева, меха, деревянная посуда, берестяные коробочки), изделиями, изготовленными на территории Красноярского края (деревянная, берестяная, глиняная посуда, берестяная, сплетенная из лозы и </w:t>
      </w:r>
      <w:r w:rsidRPr="00A43CB0">
        <w:rPr>
          <w:rFonts w:ascii="Times New Roman" w:eastAsia="Times New Roman" w:hAnsi="Times New Roman" w:cs="Times New Roman"/>
          <w:color w:val="000000"/>
          <w:sz w:val="24"/>
          <w:szCs w:val="24"/>
        </w:rPr>
        <w:lastRenderedPageBreak/>
        <w:t>деревянная домашняя утварь, одежда и ее части).</w:t>
      </w:r>
      <w:proofErr w:type="gramEnd"/>
      <w:r w:rsidRPr="00A43CB0">
        <w:rPr>
          <w:rFonts w:ascii="Times New Roman" w:eastAsia="Times New Roman" w:hAnsi="Times New Roman" w:cs="Times New Roman"/>
          <w:color w:val="000000"/>
          <w:sz w:val="24"/>
          <w:szCs w:val="24"/>
        </w:rPr>
        <w:t xml:space="preserve"> Рисование, аппликация и украшение салфеток, бубнов, п</w:t>
      </w:r>
      <w:r>
        <w:rPr>
          <w:rFonts w:ascii="Times New Roman" w:eastAsia="Times New Roman" w:hAnsi="Times New Roman" w:cs="Times New Roman"/>
          <w:color w:val="000000"/>
          <w:sz w:val="24"/>
          <w:szCs w:val="24"/>
        </w:rPr>
        <w:t>оясов, в русском народном стиле</w:t>
      </w:r>
      <w:r w:rsidRPr="00A43CB0">
        <w:rPr>
          <w:rFonts w:ascii="Times New Roman" w:eastAsia="Times New Roman" w:hAnsi="Times New Roman" w:cs="Times New Roman"/>
          <w:color w:val="000000"/>
          <w:sz w:val="24"/>
          <w:szCs w:val="24"/>
        </w:rPr>
        <w:t xml:space="preserve">. Широкое использование фольклора (сказок, песен, </w:t>
      </w:r>
      <w:proofErr w:type="spellStart"/>
      <w:r w:rsidRPr="00A43CB0">
        <w:rPr>
          <w:rFonts w:ascii="Times New Roman" w:eastAsia="Times New Roman" w:hAnsi="Times New Roman" w:cs="Times New Roman"/>
          <w:color w:val="000000"/>
          <w:sz w:val="24"/>
          <w:szCs w:val="24"/>
        </w:rPr>
        <w:t>потешек</w:t>
      </w:r>
      <w:proofErr w:type="spellEnd"/>
      <w:r w:rsidRPr="00A43CB0">
        <w:rPr>
          <w:rFonts w:ascii="Times New Roman" w:eastAsia="Times New Roman" w:hAnsi="Times New Roman" w:cs="Times New Roman"/>
          <w:color w:val="000000"/>
          <w:sz w:val="24"/>
          <w:szCs w:val="24"/>
        </w:rPr>
        <w:t>, частушек, пословиц, поговорок и т.п.) Ознакомление с русским народным фольклором в процессе слушания, пения.</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
          <w:bCs/>
          <w:sz w:val="24"/>
          <w:szCs w:val="24"/>
        </w:rPr>
      </w:pPr>
      <w:r>
        <w:rPr>
          <w:rFonts w:ascii="Times New Roman" w:eastAsia="Times New Roman" w:hAnsi="Times New Roman"/>
          <w:b/>
          <w:bCs/>
          <w:sz w:val="24"/>
          <w:szCs w:val="24"/>
        </w:rPr>
        <w:t>Социально-личностное развитие</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
          <w:bCs/>
          <w:sz w:val="24"/>
          <w:szCs w:val="24"/>
        </w:rPr>
        <w:t xml:space="preserve"> </w:t>
      </w:r>
      <w:r w:rsidRPr="00A904B5">
        <w:rPr>
          <w:rFonts w:ascii="Times New Roman" w:eastAsia="Times New Roman" w:hAnsi="Times New Roman"/>
          <w:bCs/>
          <w:sz w:val="24"/>
          <w:szCs w:val="24"/>
        </w:rPr>
        <w:t xml:space="preserve">Организация бесед, </w:t>
      </w:r>
      <w:r>
        <w:rPr>
          <w:rFonts w:ascii="Times New Roman" w:eastAsia="Times New Roman" w:hAnsi="Times New Roman"/>
          <w:bCs/>
          <w:sz w:val="24"/>
          <w:szCs w:val="24"/>
        </w:rPr>
        <w:t xml:space="preserve">обсуждения, </w:t>
      </w:r>
      <w:r w:rsidRPr="00A904B5">
        <w:rPr>
          <w:rFonts w:ascii="Times New Roman" w:eastAsia="Times New Roman" w:hAnsi="Times New Roman"/>
          <w:bCs/>
          <w:sz w:val="24"/>
          <w:szCs w:val="24"/>
        </w:rPr>
        <w:t>рассматривание иллюстраций, игрушек</w:t>
      </w:r>
      <w:r>
        <w:rPr>
          <w:rFonts w:ascii="Times New Roman" w:eastAsia="Times New Roman" w:hAnsi="Times New Roman"/>
          <w:bCs/>
          <w:sz w:val="24"/>
          <w:szCs w:val="24"/>
        </w:rPr>
        <w:t>, альбомов.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Формирование у ребенка навыков оценивания своих работ и работ сверстников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Формирование желания </w:t>
      </w:r>
      <w:proofErr w:type="gramStart"/>
      <w:r>
        <w:rPr>
          <w:rFonts w:ascii="Times New Roman" w:eastAsia="Times New Roman" w:hAnsi="Times New Roman"/>
          <w:bCs/>
          <w:sz w:val="24"/>
          <w:szCs w:val="24"/>
        </w:rPr>
        <w:t>высказывать положительную оценку</w:t>
      </w:r>
      <w:proofErr w:type="gramEnd"/>
      <w:r>
        <w:rPr>
          <w:rFonts w:ascii="Times New Roman" w:eastAsia="Times New Roman" w:hAnsi="Times New Roman"/>
          <w:bCs/>
          <w:sz w:val="24"/>
          <w:szCs w:val="24"/>
        </w:rPr>
        <w:t xml:space="preserve"> продуктивно-творческой деятельности сверстников.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Формирование навыков доводить начатое дело до конца. Коммуникативных навыков.</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Формирование процессов саморегуляции </w:t>
      </w:r>
      <w:proofErr w:type="gramStart"/>
      <w:r>
        <w:rPr>
          <w:rFonts w:ascii="Times New Roman" w:eastAsia="Times New Roman" w:hAnsi="Times New Roman"/>
          <w:bCs/>
          <w:sz w:val="24"/>
          <w:szCs w:val="24"/>
        </w:rPr>
        <w:t>при</w:t>
      </w:r>
      <w:proofErr w:type="gramEnd"/>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выполнение</w:t>
      </w:r>
      <w:proofErr w:type="gramEnd"/>
      <w:r>
        <w:rPr>
          <w:rFonts w:ascii="Times New Roman" w:eastAsia="Times New Roman" w:hAnsi="Times New Roman"/>
          <w:bCs/>
          <w:sz w:val="24"/>
          <w:szCs w:val="24"/>
        </w:rPr>
        <w:t xml:space="preserve"> продуктивной, творческой и музыкальной деятельности.</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Способствовать самореализации каждого ребенка через создание благоприятного микроклимата, уважения личности каждого, создании ситуаций успеха для каждого ребенка.</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В ходе продуктивной деятельности развиваются  такие качества как самостоятельность, доброжелательность, жизнерадостность, инициатива, взаимопомощь, умение договариваться.</w:t>
      </w:r>
    </w:p>
    <w:p w:rsidR="00B850A6" w:rsidRDefault="00B850A6" w:rsidP="00B850A6">
      <w:pPr>
        <w:spacing w:before="100" w:beforeAutospacing="1" w:after="100" w:afterAutospacing="1" w:line="240" w:lineRule="atLeast"/>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Облегчает восприятие излагаемых проблем и знаний, приобщает к коллективным переживаниям, расширяет кругозор в совместных действиях и переживаниях, увеличивает потребность в познании нового.</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9620E8">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P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0058C">
              <w:rPr>
                <w:rFonts w:ascii="Times New Roman" w:eastAsia="Times New Roman" w:hAnsi="Times New Roman" w:cs="Times New Roman"/>
                <w:b/>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Pr="00A43CB0" w:rsidRDefault="00D0058C" w:rsidP="00D0058C">
            <w:pPr>
              <w:spacing w:before="100" w:beforeAutospacing="1" w:after="100" w:afterAutospacing="1" w:line="240" w:lineRule="atLeast"/>
              <w:contextualSpacing/>
              <w:rPr>
                <w:rFonts w:ascii="Times New Roman" w:eastAsia="Times New Roman" w:hAnsi="Times New Roman" w:cs="Times New Roman"/>
                <w:sz w:val="24"/>
                <w:szCs w:val="24"/>
              </w:rPr>
            </w:pPr>
            <w:r w:rsidRPr="00D0058C">
              <w:rPr>
                <w:rFonts w:ascii="Times New Roman" w:eastAsia="Times New Roman" w:hAnsi="Times New Roman" w:cs="Times New Roman"/>
                <w:b/>
                <w:sz w:val="24"/>
                <w:szCs w:val="24"/>
              </w:rPr>
              <w:t>Часть, формируемая участниками образовательных отношений</w:t>
            </w:r>
          </w:p>
        </w:tc>
      </w:tr>
      <w:tr w:rsidR="00A43CB0" w:rsidRPr="00A43CB0" w:rsidTr="009620E8">
        <w:trPr>
          <w:trHeight w:val="300"/>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И.А. Лыкова</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Авторская программа «Цветные ладошки» ИД Цветной мир, 2015г</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Радынова</w:t>
            </w:r>
            <w:proofErr w:type="spellEnd"/>
            <w:r w:rsidRPr="00A43CB0">
              <w:rPr>
                <w:rFonts w:ascii="Times New Roman" w:eastAsia="Times New Roman" w:hAnsi="Times New Roman" w:cs="Times New Roman"/>
                <w:sz w:val="24"/>
                <w:szCs w:val="24"/>
              </w:rPr>
              <w:t xml:space="preserve"> О.П.</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Музыкальные шедевры. Авторская программа и методические рекомендации. – М.: «Издательство ГНОМ и Д», 2016. – (Музыка для дошкольников и младших школьников.) </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Каплунова</w:t>
            </w:r>
            <w:proofErr w:type="spellEnd"/>
            <w:r w:rsidRPr="00A43CB0">
              <w:rPr>
                <w:rFonts w:ascii="Times New Roman" w:eastAsia="Times New Roman" w:hAnsi="Times New Roman" w:cs="Times New Roman"/>
                <w:sz w:val="24"/>
                <w:szCs w:val="24"/>
              </w:rPr>
              <w:t xml:space="preserve"> И., </w:t>
            </w:r>
            <w:proofErr w:type="spellStart"/>
            <w:r w:rsidRPr="00A43CB0">
              <w:rPr>
                <w:rFonts w:ascii="Times New Roman" w:eastAsia="Times New Roman" w:hAnsi="Times New Roman" w:cs="Times New Roman"/>
                <w:sz w:val="24"/>
                <w:szCs w:val="24"/>
              </w:rPr>
              <w:t>Новоскольцева</w:t>
            </w:r>
            <w:proofErr w:type="spellEnd"/>
            <w:r w:rsidRPr="00A43CB0">
              <w:rPr>
                <w:rFonts w:ascii="Times New Roman" w:eastAsia="Times New Roman" w:hAnsi="Times New Roman" w:cs="Times New Roman"/>
                <w:sz w:val="24"/>
                <w:szCs w:val="24"/>
              </w:rPr>
              <w:t xml:space="preserve"> И.</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Программа музыкального воспитания детей дошкольного возраста «Ладушки», младшая группа. СПб</w:t>
            </w:r>
            <w:proofErr w:type="gramStart"/>
            <w:r w:rsidRPr="00A43CB0">
              <w:rPr>
                <w:rFonts w:ascii="Times New Roman" w:eastAsia="Times New Roman" w:hAnsi="Times New Roman" w:cs="Times New Roman"/>
                <w:sz w:val="24"/>
                <w:szCs w:val="24"/>
              </w:rPr>
              <w:t xml:space="preserve">.: </w:t>
            </w:r>
            <w:proofErr w:type="gramEnd"/>
            <w:r w:rsidRPr="00A43CB0">
              <w:rPr>
                <w:rFonts w:ascii="Times New Roman" w:eastAsia="Times New Roman" w:hAnsi="Times New Roman" w:cs="Times New Roman"/>
                <w:sz w:val="24"/>
                <w:szCs w:val="24"/>
              </w:rPr>
              <w:t>Изд-во «Композитор», 2015</w:t>
            </w:r>
          </w:p>
        </w:tc>
      </w:tr>
      <w:tr w:rsidR="00D0058C"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0058C" w:rsidRPr="00A43CB0" w:rsidRDefault="00D0058C" w:rsidP="00D0058C">
            <w:pPr>
              <w:pStyle w:val="11"/>
              <w:spacing w:before="0" w:after="0" w:line="0" w:lineRule="atLeast"/>
              <w:jc w:val="both"/>
            </w:pPr>
            <w:r>
              <w:t xml:space="preserve">Бакланова Т.И. </w:t>
            </w:r>
          </w:p>
        </w:tc>
        <w:tc>
          <w:tcPr>
            <w:tcW w:w="3750" w:type="pct"/>
            <w:tcBorders>
              <w:top w:val="outset" w:sz="6" w:space="0" w:color="000000"/>
              <w:left w:val="outset" w:sz="6" w:space="0" w:color="000000"/>
              <w:bottom w:val="outset" w:sz="6" w:space="0" w:color="000000"/>
              <w:right w:val="outset" w:sz="6" w:space="0" w:color="000000"/>
            </w:tcBorders>
            <w:hideMark/>
          </w:tcPr>
          <w:p w:rsidR="00D0058C" w:rsidRPr="00475C1E" w:rsidRDefault="00D0058C"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475C1E">
              <w:rPr>
                <w:rFonts w:ascii="Times New Roman" w:hAnsi="Times New Roman" w:cs="Times New Roman"/>
                <w:sz w:val="24"/>
                <w:szCs w:val="24"/>
              </w:rPr>
              <w:t>«Музыкальный мир». Программа. Методические рекомендации для занятий с детьми 3-7 лет.</w:t>
            </w:r>
          </w:p>
        </w:tc>
      </w:tr>
      <w:tr w:rsidR="00D0058C" w:rsidRPr="00A43CB0" w:rsidTr="00D0058C">
        <w:trPr>
          <w:trHeight w:val="568"/>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D0058C" w:rsidRPr="00A43CB0" w:rsidRDefault="0095329A"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Дудко Е.А.</w:t>
            </w:r>
          </w:p>
        </w:tc>
        <w:tc>
          <w:tcPr>
            <w:tcW w:w="3750" w:type="pct"/>
            <w:tcBorders>
              <w:top w:val="outset" w:sz="6" w:space="0" w:color="000000"/>
              <w:left w:val="outset" w:sz="6" w:space="0" w:color="000000"/>
              <w:bottom w:val="outset" w:sz="6" w:space="0" w:color="000000"/>
              <w:right w:val="outset" w:sz="6" w:space="0" w:color="000000"/>
            </w:tcBorders>
            <w:hideMark/>
          </w:tcPr>
          <w:p w:rsidR="00D0058C" w:rsidRPr="00475C1E" w:rsidRDefault="00D0058C"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475C1E">
              <w:rPr>
                <w:rFonts w:ascii="Times New Roman" w:hAnsi="Times New Roman" w:cs="Times New Roman"/>
                <w:sz w:val="24"/>
                <w:szCs w:val="24"/>
              </w:rPr>
              <w:t>«Рисуй со мной». Парциальная программа художественно-эстетического развития детей раннего возраста</w:t>
            </w:r>
          </w:p>
        </w:tc>
      </w:tr>
    </w:tbl>
    <w:p w:rsidR="009620E8" w:rsidRDefault="009620E8" w:rsidP="00A43CB0">
      <w:pPr>
        <w:spacing w:before="100" w:beforeAutospacing="1" w:after="100" w:afterAutospacing="1" w:line="240" w:lineRule="atLeast"/>
        <w:ind w:left="720"/>
        <w:contextualSpacing/>
        <w:jc w:val="both"/>
        <w:rPr>
          <w:rFonts w:ascii="Times New Roman" w:eastAsia="Times New Roman" w:hAnsi="Times New Roman" w:cs="Times New Roman"/>
          <w:b/>
          <w:bCs/>
          <w:color w:val="000000"/>
          <w:sz w:val="24"/>
          <w:szCs w:val="24"/>
        </w:rPr>
      </w:pPr>
    </w:p>
    <w:p w:rsidR="00CA135E" w:rsidRDefault="00CA135E" w:rsidP="00A43CB0">
      <w:pPr>
        <w:spacing w:before="100" w:beforeAutospacing="1" w:after="100" w:afterAutospacing="1" w:line="240" w:lineRule="atLeast"/>
        <w:ind w:left="720"/>
        <w:contextualSpacing/>
        <w:jc w:val="both"/>
        <w:rPr>
          <w:rFonts w:ascii="Times New Roman" w:eastAsia="Times New Roman" w:hAnsi="Times New Roman" w:cs="Times New Roman"/>
          <w:b/>
          <w:bCs/>
          <w:color w:val="000000"/>
          <w:sz w:val="24"/>
          <w:szCs w:val="24"/>
        </w:rPr>
      </w:pPr>
    </w:p>
    <w:p w:rsidR="00CA135E" w:rsidRDefault="00CA135E" w:rsidP="00A43CB0">
      <w:pPr>
        <w:spacing w:before="100" w:beforeAutospacing="1" w:after="100" w:afterAutospacing="1" w:line="240" w:lineRule="atLeast"/>
        <w:ind w:left="720"/>
        <w:contextualSpacing/>
        <w:jc w:val="both"/>
        <w:rPr>
          <w:rFonts w:ascii="Times New Roman" w:eastAsia="Times New Roman" w:hAnsi="Times New Roman" w:cs="Times New Roman"/>
          <w:b/>
          <w:bCs/>
          <w:color w:val="000000"/>
          <w:sz w:val="24"/>
          <w:szCs w:val="24"/>
        </w:rPr>
      </w:pPr>
    </w:p>
    <w:p w:rsidR="00A43CB0" w:rsidRDefault="00A43CB0" w:rsidP="00CA135E">
      <w:pPr>
        <w:spacing w:before="100" w:beforeAutospacing="1" w:after="100" w:afterAutospacing="1" w:line="240" w:lineRule="atLeast"/>
        <w:contextualSpacing/>
        <w:jc w:val="both"/>
        <w:rPr>
          <w:rFonts w:ascii="Times New Roman" w:eastAsia="Times New Roman" w:hAnsi="Times New Roman" w:cs="Times New Roman"/>
          <w:b/>
          <w:bCs/>
          <w:color w:val="000000"/>
          <w:sz w:val="24"/>
          <w:szCs w:val="24"/>
        </w:rPr>
      </w:pPr>
      <w:r w:rsidRPr="00A43CB0">
        <w:rPr>
          <w:rFonts w:ascii="Times New Roman" w:eastAsia="Times New Roman" w:hAnsi="Times New Roman" w:cs="Times New Roman"/>
          <w:b/>
          <w:bCs/>
          <w:color w:val="000000"/>
          <w:sz w:val="24"/>
          <w:szCs w:val="24"/>
        </w:rPr>
        <w:t>Образовательная область «Физическое развитие»</w:t>
      </w:r>
    </w:p>
    <w:p w:rsidR="00CA135E" w:rsidRPr="00A43CB0" w:rsidRDefault="00CA135E" w:rsidP="00CA135E">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9620E8">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u w:val="single"/>
        </w:rPr>
        <w:t>Физическое развитие</w:t>
      </w:r>
      <w:bookmarkStart w:id="9" w:name="sdfootnote7anc"/>
      <w:r w:rsidR="00E55B52" w:rsidRPr="00A43CB0">
        <w:rPr>
          <w:rFonts w:ascii="Times New Roman" w:eastAsia="Times New Roman" w:hAnsi="Times New Roman" w:cs="Times New Roman"/>
          <w:i/>
          <w:iCs/>
          <w:sz w:val="24"/>
          <w:szCs w:val="24"/>
          <w:u w:val="single"/>
        </w:rPr>
        <w:fldChar w:fldCharType="begin"/>
      </w:r>
      <w:r w:rsidRPr="00A43CB0">
        <w:rPr>
          <w:rFonts w:ascii="Times New Roman" w:eastAsia="Times New Roman" w:hAnsi="Times New Roman" w:cs="Times New Roman"/>
          <w:i/>
          <w:iCs/>
          <w:sz w:val="24"/>
          <w:szCs w:val="24"/>
          <w:u w:val="single"/>
        </w:rPr>
        <w:instrText xml:space="preserve"> HYPERLINK "" \l "sdfootnote7sym" </w:instrText>
      </w:r>
      <w:r w:rsidR="00E55B52" w:rsidRPr="00A43CB0">
        <w:rPr>
          <w:rFonts w:ascii="Times New Roman" w:eastAsia="Times New Roman" w:hAnsi="Times New Roman" w:cs="Times New Roman"/>
          <w:i/>
          <w:iCs/>
          <w:sz w:val="24"/>
          <w:szCs w:val="24"/>
          <w:u w:val="single"/>
        </w:rPr>
        <w:fldChar w:fldCharType="separate"/>
      </w:r>
      <w:r w:rsidRPr="00A43CB0">
        <w:rPr>
          <w:rFonts w:ascii="Times New Roman" w:eastAsia="Times New Roman" w:hAnsi="Times New Roman" w:cs="Times New Roman"/>
          <w:i/>
          <w:iCs/>
          <w:color w:val="000080"/>
          <w:sz w:val="24"/>
          <w:szCs w:val="24"/>
          <w:u w:val="single"/>
          <w:vertAlign w:val="superscript"/>
        </w:rPr>
        <w:t>7</w:t>
      </w:r>
      <w:r w:rsidR="00E55B52" w:rsidRPr="00A43CB0">
        <w:rPr>
          <w:rFonts w:ascii="Times New Roman" w:eastAsia="Times New Roman" w:hAnsi="Times New Roman" w:cs="Times New Roman"/>
          <w:i/>
          <w:iCs/>
          <w:sz w:val="24"/>
          <w:szCs w:val="24"/>
          <w:u w:val="single"/>
        </w:rPr>
        <w:fldChar w:fldCharType="end"/>
      </w:r>
      <w:bookmarkEnd w:id="9"/>
      <w:r w:rsidRPr="00A43CB0">
        <w:rPr>
          <w:rFonts w:ascii="Times New Roman" w:eastAsia="Times New Roman" w:hAnsi="Times New Roman" w:cs="Times New Roman"/>
          <w:i/>
          <w:iCs/>
          <w:sz w:val="24"/>
          <w:szCs w:val="24"/>
          <w:u w:val="single"/>
        </w:rPr>
        <w:t xml:space="preserve"> </w:t>
      </w:r>
      <w:r w:rsidRPr="00A43CB0">
        <w:rPr>
          <w:rFonts w:ascii="Times New Roman" w:eastAsia="Times New Roman" w:hAnsi="Times New Roman" w:cs="Times New Roman"/>
          <w:color w:val="231F20"/>
          <w:sz w:val="24"/>
          <w:szCs w:val="24"/>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Образовательная область в</w:t>
      </w:r>
      <w:r w:rsidRPr="00A43CB0">
        <w:rPr>
          <w:rFonts w:ascii="Times New Roman" w:eastAsia="Times New Roman" w:hAnsi="Times New Roman" w:cs="Times New Roman"/>
          <w:sz w:val="24"/>
          <w:szCs w:val="24"/>
        </w:rPr>
        <w:t xml:space="preserve">ключает приобретение опыта в следующих видах деятельности детей: двигательной, в том числе связанной с выполнением упражнений, </w:t>
      </w:r>
      <w:r w:rsidRPr="00A43CB0">
        <w:rPr>
          <w:rFonts w:ascii="Times New Roman" w:eastAsia="Times New Roman" w:hAnsi="Times New Roman" w:cs="Times New Roman"/>
          <w:sz w:val="24"/>
          <w:szCs w:val="24"/>
        </w:rPr>
        <w:lastRenderedPageBreak/>
        <w:t xml:space="preserve">направленных на развитие таких физических качеств, как координация и гибкость; </w:t>
      </w:r>
      <w:proofErr w:type="gramStart"/>
      <w:r w:rsidRPr="00A43CB0">
        <w:rPr>
          <w:rFonts w:ascii="Times New Roman" w:eastAsia="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43CB0">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ascii="Times New Roman" w:eastAsia="Times New Roman" w:hAnsi="Times New Roman" w:cs="Times New Roman"/>
          <w:color w:val="282526"/>
          <w:sz w:val="24"/>
          <w:szCs w:val="24"/>
        </w:rPr>
        <w:t xml:space="preserve">образовательной программе дошкольного образования «Успех» </w:t>
      </w:r>
      <w:r w:rsidRPr="00A43CB0">
        <w:rPr>
          <w:rFonts w:ascii="Times New Roman" w:eastAsia="Times New Roman" w:hAnsi="Times New Roman" w:cs="Times New Roman"/>
          <w:color w:val="000000"/>
          <w:sz w:val="24"/>
          <w:szCs w:val="24"/>
        </w:rPr>
        <w:t>под редакцией С.Н. Гамовой, Н.В. Фединой-М: «Просвещение», 2015г.</w:t>
      </w:r>
    </w:p>
    <w:p w:rsidR="00377F2A" w:rsidRPr="00A43CB0" w:rsidRDefault="00377F2A"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rPr>
        <w:t xml:space="preserve">Основные цели и задачи </w:t>
      </w:r>
      <w:r w:rsidR="009620E8" w:rsidRPr="00A43CB0">
        <w:rPr>
          <w:rFonts w:ascii="Times New Roman" w:eastAsia="Times New Roman" w:hAnsi="Times New Roman" w:cs="Times New Roman"/>
          <w:b/>
          <w:bCs/>
          <w:color w:val="000000"/>
          <w:sz w:val="24"/>
          <w:szCs w:val="24"/>
        </w:rPr>
        <w:t>направления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210"/>
        <w:gridCol w:w="7145"/>
      </w:tblGrid>
      <w:tr w:rsidR="00A43CB0" w:rsidRPr="00A43CB0" w:rsidTr="00A43CB0">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Формирование у детей начальных представлений о здоровом образе жизни</w:t>
            </w:r>
          </w:p>
        </w:tc>
        <w:tc>
          <w:tcPr>
            <w:tcW w:w="3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Формирование у детей начальных представлений о здоровом образе</w:t>
            </w:r>
            <w:r w:rsidR="009620E8">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жизни</w:t>
            </w:r>
          </w:p>
        </w:tc>
      </w:tr>
      <w:tr w:rsidR="00A43CB0" w:rsidRPr="00A43CB0" w:rsidTr="00A43CB0">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Физическая культура</w:t>
            </w:r>
          </w:p>
        </w:tc>
        <w:tc>
          <w:tcPr>
            <w:tcW w:w="3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w:t>
            </w:r>
            <w:r w:rsidRPr="00A43CB0">
              <w:rPr>
                <w:rFonts w:ascii="Times New Roman" w:eastAsia="Times New Roman" w:hAnsi="Times New Roman" w:cs="Times New Roman"/>
                <w:color w:val="000000"/>
                <w:sz w:val="24"/>
                <w:szCs w:val="24"/>
              </w:rPr>
              <w:br/>
              <w:t>красоты, грациозности, выразительности движений, формирование</w:t>
            </w:r>
            <w:r w:rsidRPr="00A43CB0">
              <w:rPr>
                <w:rFonts w:ascii="Times New Roman" w:eastAsia="Times New Roman" w:hAnsi="Times New Roman" w:cs="Times New Roman"/>
                <w:color w:val="000000"/>
                <w:sz w:val="24"/>
                <w:szCs w:val="24"/>
              </w:rPr>
              <w:br/>
              <w:t>правильной осанки. Формирование потребности в ежедневной двигательной деятельности. Развитие инициативы, самостоятельности и</w:t>
            </w:r>
            <w:r w:rsidRPr="00A43CB0">
              <w:rPr>
                <w:rFonts w:ascii="Times New Roman" w:eastAsia="Times New Roman" w:hAnsi="Times New Roman" w:cs="Times New Roman"/>
                <w:color w:val="000000"/>
                <w:sz w:val="24"/>
                <w:szCs w:val="24"/>
              </w:rPr>
              <w:br/>
              <w:t>творчества в двигательной активности, способности к самоконтролю,</w:t>
            </w:r>
            <w:r w:rsidRPr="00A43CB0">
              <w:rPr>
                <w:rFonts w:ascii="Times New Roman" w:eastAsia="Times New Roman" w:hAnsi="Times New Roman" w:cs="Times New Roman"/>
                <w:color w:val="000000"/>
                <w:sz w:val="24"/>
                <w:szCs w:val="24"/>
              </w:rPr>
              <w:br/>
              <w:t>самооценке при выполнении движений. Развитие интереса к участию</w:t>
            </w:r>
            <w:r w:rsidRPr="00A43CB0">
              <w:rPr>
                <w:rFonts w:ascii="Times New Roman" w:eastAsia="Times New Roman" w:hAnsi="Times New Roman" w:cs="Times New Roman"/>
                <w:color w:val="000000"/>
                <w:sz w:val="24"/>
                <w:szCs w:val="24"/>
              </w:rPr>
              <w:br/>
              <w:t xml:space="preserve">в подвижных и спортивных играх и физических упражнениях, активности </w:t>
            </w:r>
            <w:proofErr w:type="gramStart"/>
            <w:r w:rsidRPr="00A43CB0">
              <w:rPr>
                <w:rFonts w:ascii="Times New Roman" w:eastAsia="Times New Roman" w:hAnsi="Times New Roman" w:cs="Times New Roman"/>
                <w:color w:val="000000"/>
                <w:sz w:val="24"/>
                <w:szCs w:val="24"/>
              </w:rPr>
              <w:t>в</w:t>
            </w:r>
            <w:proofErr w:type="gramEnd"/>
            <w:r w:rsidRPr="00A43CB0">
              <w:rPr>
                <w:rFonts w:ascii="Times New Roman" w:eastAsia="Times New Roman" w:hAnsi="Times New Roman" w:cs="Times New Roman"/>
                <w:color w:val="000000"/>
                <w:sz w:val="24"/>
                <w:szCs w:val="24"/>
              </w:rPr>
              <w:t xml:space="preserve"> самостоятельной </w:t>
            </w:r>
          </w:p>
        </w:tc>
      </w:tr>
    </w:tbl>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r>
        <w:rPr>
          <w:rFonts w:ascii="Times New Roman" w:eastAsia="Times New Roman" w:hAnsi="Times New Roman"/>
          <w:b/>
          <w:bCs/>
          <w:color w:val="231F20"/>
          <w:sz w:val="24"/>
          <w:szCs w:val="24"/>
        </w:rPr>
        <w:t>Часть, формируемая участниками образовательных отношений</w:t>
      </w:r>
    </w:p>
    <w:p w:rsidR="00A759EB" w:rsidRDefault="00A759EB" w:rsidP="00A759EB">
      <w:pPr>
        <w:spacing w:before="100" w:beforeAutospacing="1" w:after="100" w:afterAutospacing="1" w:line="240" w:lineRule="atLeast"/>
        <w:ind w:firstLine="709"/>
        <w:contextualSpacing/>
        <w:jc w:val="both"/>
        <w:rPr>
          <w:rFonts w:ascii="Times New Roman" w:eastAsia="Times New Roman" w:hAnsi="Times New Roman"/>
          <w:b/>
          <w:bCs/>
          <w:color w:val="231F20"/>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r>
        <w:rPr>
          <w:rFonts w:ascii="Times New Roman" w:eastAsia="Times New Roman" w:hAnsi="Times New Roman"/>
          <w:b/>
          <w:bCs/>
          <w:color w:val="231F20"/>
          <w:sz w:val="24"/>
          <w:szCs w:val="24"/>
        </w:rPr>
        <w:t>Региональный компонент</w:t>
      </w:r>
    </w:p>
    <w:p w:rsidR="00A759EB" w:rsidRPr="00A43CB0" w:rsidRDefault="00A759EB" w:rsidP="00A759EB">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Знакомство с русскими народными играми с целью развития двигательной активности физических качеств (выносливости, ловкости, быстроты, пространственной ориентировки). Знакомство с русскими народными пословицами и поговорками о здоровье, чтение художественной литературы о богатырях и героях, обладающих крепким здоровьем, о способах заботы о своем здоровье</w:t>
      </w:r>
      <w:r w:rsidRPr="00A43CB0">
        <w:rPr>
          <w:rFonts w:ascii="Times New Roman" w:eastAsia="Times New Roman" w:hAnsi="Times New Roman" w:cs="Times New Roman"/>
          <w:b/>
          <w:bCs/>
          <w:color w:val="000000"/>
          <w:sz w:val="24"/>
          <w:szCs w:val="24"/>
        </w:rPr>
        <w:t>.</w:t>
      </w:r>
    </w:p>
    <w:p w:rsidR="00A759EB" w:rsidRDefault="00A759EB" w:rsidP="00A759EB">
      <w:pPr>
        <w:spacing w:before="100" w:beforeAutospacing="1" w:after="100" w:afterAutospacing="1" w:line="240" w:lineRule="atLeast"/>
        <w:contextualSpacing/>
        <w:jc w:val="both"/>
        <w:rPr>
          <w:rFonts w:ascii="Times New Roman" w:eastAsia="Times New Roman" w:hAnsi="Times New Roman"/>
          <w:b/>
          <w:bCs/>
          <w:color w:val="231F20"/>
          <w:sz w:val="24"/>
          <w:szCs w:val="24"/>
        </w:rPr>
      </w:pPr>
    </w:p>
    <w:p w:rsidR="00A759EB" w:rsidRDefault="00A759EB" w:rsidP="00A759EB">
      <w:pPr>
        <w:spacing w:before="100" w:beforeAutospacing="1" w:after="100" w:afterAutospacing="1" w:line="240" w:lineRule="atLeast"/>
        <w:contextualSpacing/>
        <w:jc w:val="both"/>
        <w:rPr>
          <w:rFonts w:ascii="Times New Roman" w:eastAsia="Times New Roman" w:hAnsi="Times New Roman"/>
          <w:b/>
          <w:color w:val="231F20"/>
          <w:sz w:val="24"/>
          <w:szCs w:val="24"/>
        </w:rPr>
      </w:pPr>
      <w:r w:rsidRPr="009D7B5F">
        <w:rPr>
          <w:rFonts w:ascii="Times New Roman" w:eastAsia="Times New Roman" w:hAnsi="Times New Roman"/>
          <w:b/>
          <w:color w:val="231F20"/>
          <w:sz w:val="24"/>
          <w:szCs w:val="24"/>
        </w:rPr>
        <w:t>Социально-личностное развитие:</w:t>
      </w:r>
    </w:p>
    <w:p w:rsidR="00A759EB" w:rsidRPr="009D7B5F"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sidRPr="009D7B5F">
        <w:rPr>
          <w:rFonts w:ascii="Times New Roman" w:eastAsia="Times New Roman" w:hAnsi="Times New Roman"/>
          <w:color w:val="231F20"/>
          <w:sz w:val="24"/>
          <w:szCs w:val="24"/>
        </w:rPr>
        <w:t>Формирование представлений о разнообразии подвижных игр</w:t>
      </w:r>
      <w:r>
        <w:rPr>
          <w:rFonts w:ascii="Times New Roman" w:eastAsia="Times New Roman" w:hAnsi="Times New Roman"/>
          <w:color w:val="231F20"/>
          <w:sz w:val="24"/>
          <w:szCs w:val="24"/>
        </w:rPr>
        <w:t xml:space="preserve">, желания в них участвовать, соблюдать правила </w:t>
      </w:r>
      <w:proofErr w:type="gramStart"/>
      <w:r>
        <w:rPr>
          <w:rFonts w:ascii="Times New Roman" w:eastAsia="Times New Roman" w:hAnsi="Times New Roman"/>
          <w:color w:val="231F20"/>
          <w:sz w:val="24"/>
          <w:szCs w:val="24"/>
        </w:rPr>
        <w:t>во</w:t>
      </w:r>
      <w:proofErr w:type="gramEnd"/>
      <w:r>
        <w:rPr>
          <w:rFonts w:ascii="Times New Roman" w:eastAsia="Times New Roman" w:hAnsi="Times New Roman"/>
          <w:color w:val="231F20"/>
          <w:sz w:val="24"/>
          <w:szCs w:val="24"/>
        </w:rPr>
        <w:t xml:space="preserve"> врем </w:t>
      </w:r>
      <w:proofErr w:type="gramStart"/>
      <w:r>
        <w:rPr>
          <w:rFonts w:ascii="Times New Roman" w:eastAsia="Times New Roman" w:hAnsi="Times New Roman"/>
          <w:color w:val="231F20"/>
          <w:sz w:val="24"/>
          <w:szCs w:val="24"/>
        </w:rPr>
        <w:t>игр</w:t>
      </w:r>
      <w:proofErr w:type="gramEnd"/>
      <w:r>
        <w:rPr>
          <w:rFonts w:ascii="Times New Roman" w:eastAsia="Times New Roman" w:hAnsi="Times New Roman"/>
          <w:color w:val="231F20"/>
          <w:sz w:val="24"/>
          <w:szCs w:val="24"/>
        </w:rPr>
        <w:t>, умения договаривать, играть в группах, в ходе совместного обсуждения принимать решения и доводить начатое дело до конца.</w:t>
      </w:r>
    </w:p>
    <w:p w:rsidR="00A759EB" w:rsidRPr="009D7B5F"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Pr>
          <w:rFonts w:ascii="Times New Roman" w:eastAsia="Times New Roman" w:hAnsi="Times New Roman"/>
          <w:color w:val="231F20"/>
          <w:sz w:val="24"/>
          <w:szCs w:val="24"/>
        </w:rPr>
        <w:t>Проявлять инициативу и самостоятельность при организации своего досуга, процесса общения со сверстниками и взрослыми.</w:t>
      </w:r>
    </w:p>
    <w:p w:rsidR="00A759EB" w:rsidRPr="00DA05F2"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Pr>
          <w:rFonts w:ascii="Times New Roman" w:eastAsia="Times New Roman" w:hAnsi="Times New Roman"/>
          <w:color w:val="231F20"/>
          <w:sz w:val="24"/>
          <w:szCs w:val="24"/>
        </w:rPr>
        <w:t>Формирование коммуникативных навыков, толерантности</w:t>
      </w:r>
    </w:p>
    <w:p w:rsidR="00A759EB" w:rsidRPr="000B0202" w:rsidRDefault="00A759EB" w:rsidP="00A759EB">
      <w:pPr>
        <w:numPr>
          <w:ilvl w:val="0"/>
          <w:numId w:val="59"/>
        </w:numPr>
        <w:spacing w:before="100" w:beforeAutospacing="1" w:after="100" w:afterAutospacing="1" w:line="240" w:lineRule="atLeast"/>
        <w:contextualSpacing/>
        <w:jc w:val="both"/>
        <w:rPr>
          <w:rFonts w:ascii="Times New Roman" w:eastAsia="Times New Roman" w:hAnsi="Times New Roman"/>
          <w:sz w:val="24"/>
          <w:szCs w:val="24"/>
        </w:rPr>
      </w:pPr>
      <w:r>
        <w:rPr>
          <w:rFonts w:ascii="Times New Roman" w:eastAsia="Times New Roman" w:hAnsi="Times New Roman"/>
          <w:color w:val="231F20"/>
          <w:sz w:val="24"/>
          <w:szCs w:val="24"/>
        </w:rPr>
        <w:lastRenderedPageBreak/>
        <w:t>Формирование желания вести здоровый образ жизни, поддерживать культуру поведения и общения в ходе проведения спортивных соревнований.</w:t>
      </w:r>
    </w:p>
    <w:p w:rsidR="00A759EB" w:rsidRDefault="00A759EB" w:rsidP="00A43CB0">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Знакомство с русскими народными играми с целью развития двигательной активности физических качеств (выносливости, ловкости, быстроты, пространственной ориентировки). Знакомство с русскими народными пословицами и поговорками о здоровье, чтение художественной литературы о богатырях и героях, обладающих крепким здоровьем, о способах заботы о своем здоровье</w:t>
      </w:r>
      <w:r w:rsidRPr="00A43CB0">
        <w:rPr>
          <w:rFonts w:ascii="Times New Roman" w:eastAsia="Times New Roman" w:hAnsi="Times New Roman" w:cs="Times New Roman"/>
          <w:b/>
          <w:bCs/>
          <w:color w:val="000000"/>
          <w:sz w:val="24"/>
          <w:szCs w:val="24"/>
        </w:rPr>
        <w:t>.</w:t>
      </w:r>
    </w:p>
    <w:p w:rsidR="00A43CB0" w:rsidRPr="00A43CB0" w:rsidRDefault="00A43CB0" w:rsidP="009620E8">
      <w:pPr>
        <w:shd w:val="clear" w:color="auto" w:fill="FFFFFF"/>
        <w:spacing w:before="100" w:beforeAutospacing="1" w:after="100" w:afterAutospacing="1" w:line="240" w:lineRule="atLeast"/>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89"/>
        <w:gridCol w:w="7766"/>
      </w:tblGrid>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Наименование издания/ Выходные данные</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P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0058C">
              <w:rPr>
                <w:rFonts w:ascii="Times New Roman" w:eastAsia="Times New Roman" w:hAnsi="Times New Roman" w:cs="Times New Roman"/>
                <w:b/>
                <w:sz w:val="24"/>
                <w:szCs w:val="24"/>
              </w:rPr>
              <w:t>Обязательная часть</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tc>
      </w:tr>
      <w:tr w:rsidR="00D0058C" w:rsidRPr="00A43CB0" w:rsidTr="00D0058C">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D0058C" w:rsidRPr="00D0058C" w:rsidRDefault="00D0058C" w:rsidP="00A43CB0">
            <w:pPr>
              <w:spacing w:before="100" w:beforeAutospacing="1" w:after="100" w:afterAutospacing="1" w:line="240" w:lineRule="atLeast"/>
              <w:contextualSpacing/>
              <w:jc w:val="both"/>
              <w:rPr>
                <w:rFonts w:ascii="Times New Roman" w:eastAsia="Times New Roman" w:hAnsi="Times New Roman" w:cs="Times New Roman"/>
                <w:b/>
                <w:sz w:val="24"/>
                <w:szCs w:val="24"/>
              </w:rPr>
            </w:pPr>
            <w:r w:rsidRPr="00D0058C">
              <w:rPr>
                <w:rFonts w:ascii="Times New Roman" w:eastAsia="Times New Roman" w:hAnsi="Times New Roman" w:cs="Times New Roman"/>
                <w:b/>
                <w:sz w:val="24"/>
                <w:szCs w:val="24"/>
              </w:rPr>
              <w:t>Часть</w:t>
            </w:r>
            <w:proofErr w:type="gramStart"/>
            <w:r w:rsidRPr="00D0058C">
              <w:rPr>
                <w:rFonts w:ascii="Times New Roman" w:eastAsia="Times New Roman" w:hAnsi="Times New Roman" w:cs="Times New Roman"/>
                <w:b/>
                <w:sz w:val="24"/>
                <w:szCs w:val="24"/>
              </w:rPr>
              <w:t xml:space="preserve"> ,</w:t>
            </w:r>
            <w:proofErr w:type="gramEnd"/>
            <w:r w:rsidRPr="00D0058C">
              <w:rPr>
                <w:rFonts w:ascii="Times New Roman" w:eastAsia="Times New Roman" w:hAnsi="Times New Roman" w:cs="Times New Roman"/>
                <w:b/>
                <w:sz w:val="24"/>
                <w:szCs w:val="24"/>
              </w:rPr>
              <w:t xml:space="preserve"> формируемая участниками образовательных отношений</w:t>
            </w:r>
          </w:p>
        </w:tc>
      </w:tr>
      <w:tr w:rsidR="00A43CB0" w:rsidRPr="00A43CB0" w:rsidTr="00B25FD8">
        <w:trPr>
          <w:trHeight w:val="60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68"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Т.Э. </w:t>
            </w:r>
            <w:proofErr w:type="spellStart"/>
            <w:r w:rsidRPr="00A43CB0">
              <w:rPr>
                <w:rFonts w:ascii="Times New Roman" w:eastAsia="Times New Roman" w:hAnsi="Times New Roman" w:cs="Times New Roman"/>
                <w:sz w:val="24"/>
                <w:szCs w:val="24"/>
              </w:rPr>
              <w:t>Токаева</w:t>
            </w:r>
            <w:proofErr w:type="spellEnd"/>
            <w:r w:rsidRPr="00A43CB0">
              <w:rPr>
                <w:rFonts w:ascii="Times New Roman" w:eastAsia="Times New Roman" w:hAnsi="Times New Roman" w:cs="Times New Roman"/>
                <w:sz w:val="24"/>
                <w:szCs w:val="24"/>
              </w:rPr>
              <w:t xml:space="preserve"> </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79"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«Будь здоров, дошкольник». Программа физического развития детей 3-7 лет. М</w:t>
            </w:r>
            <w:proofErr w:type="gramStart"/>
            <w:r w:rsidRPr="00A43CB0">
              <w:rPr>
                <w:rFonts w:ascii="Times New Roman" w:eastAsia="Times New Roman" w:hAnsi="Times New Roman" w:cs="Times New Roman"/>
                <w:sz w:val="24"/>
                <w:szCs w:val="24"/>
              </w:rPr>
              <w:t>:Т</w:t>
            </w:r>
            <w:proofErr w:type="gramEnd"/>
            <w:r w:rsidRPr="00A43CB0">
              <w:rPr>
                <w:rFonts w:ascii="Times New Roman" w:eastAsia="Times New Roman" w:hAnsi="Times New Roman" w:cs="Times New Roman"/>
                <w:sz w:val="24"/>
                <w:szCs w:val="24"/>
              </w:rPr>
              <w:t>Ц «Сфера», 2016.</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О.В. </w:t>
            </w:r>
            <w:proofErr w:type="spellStart"/>
            <w:r w:rsidRPr="00A43CB0">
              <w:rPr>
                <w:rFonts w:ascii="Times New Roman" w:eastAsia="Times New Roman" w:hAnsi="Times New Roman" w:cs="Times New Roman"/>
                <w:sz w:val="24"/>
                <w:szCs w:val="24"/>
              </w:rPr>
              <w:t>Бережнова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«Малыши-крепыши» Парциальная программа физического развития детей 3-7 лет. М: ИД «Цветной мир»</w:t>
            </w:r>
          </w:p>
        </w:tc>
      </w:tr>
      <w:tr w:rsidR="00A43CB0" w:rsidRPr="00A43CB0" w:rsidTr="00A43CB0">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51" w:right="51"/>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Пензулаева</w:t>
            </w:r>
            <w:proofErr w:type="spellEnd"/>
            <w:r w:rsidRPr="00A43CB0">
              <w:rPr>
                <w:rFonts w:ascii="Times New Roman" w:eastAsia="Times New Roman" w:hAnsi="Times New Roman" w:cs="Times New Roman"/>
                <w:sz w:val="24"/>
                <w:szCs w:val="24"/>
              </w:rPr>
              <w:t xml:space="preserve"> Л.И.</w:t>
            </w:r>
          </w:p>
        </w:tc>
        <w:tc>
          <w:tcPr>
            <w:tcW w:w="3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ind w:left="147" w:right="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Физическая культура в детском саду.- М, Мозаика-Синтез, 2016</w:t>
            </w:r>
          </w:p>
        </w:tc>
      </w:tr>
    </w:tbl>
    <w:p w:rsidR="00D0058C" w:rsidRDefault="00D0058C"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000000"/>
          <w:sz w:val="24"/>
          <w:szCs w:val="24"/>
          <w:shd w:val="clear" w:color="auto" w:fill="FFFFFF"/>
        </w:rPr>
      </w:pPr>
    </w:p>
    <w:p w:rsidR="005166CE" w:rsidRDefault="005166CE"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000000"/>
          <w:sz w:val="24"/>
          <w:szCs w:val="24"/>
          <w:shd w:val="clear" w:color="auto" w:fill="FFFFFF"/>
        </w:rPr>
      </w:pPr>
    </w:p>
    <w:p w:rsidR="005166CE" w:rsidRDefault="005166CE"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000000"/>
          <w:sz w:val="24"/>
          <w:szCs w:val="24"/>
          <w:shd w:val="clear" w:color="auto" w:fill="FFFFFF"/>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000000"/>
          <w:sz w:val="24"/>
          <w:szCs w:val="24"/>
          <w:shd w:val="clear" w:color="auto" w:fill="FFFFFF"/>
        </w:rPr>
        <w:t xml:space="preserve">2.2. </w:t>
      </w:r>
      <w:r w:rsidR="005166CE" w:rsidRPr="005166CE">
        <w:rPr>
          <w:rFonts w:ascii="Times New Roman" w:eastAsia="Times New Roman" w:hAnsi="Times New Roman" w:cs="Times New Roman"/>
          <w:b/>
          <w:sz w:val="24"/>
          <w:szCs w:val="24"/>
        </w:rPr>
        <w:t>Описание вариативных форм, способов, методов и средств реализации Программы</w:t>
      </w:r>
      <w:r w:rsidR="005166CE" w:rsidRPr="00A43CB0">
        <w:rPr>
          <w:rFonts w:ascii="Times New Roman" w:eastAsia="Times New Roman" w:hAnsi="Times New Roman" w:cs="Times New Roman"/>
          <w:b/>
          <w:bCs/>
          <w:color w:val="000000"/>
          <w:sz w:val="24"/>
          <w:szCs w:val="24"/>
          <w:shd w:val="clear" w:color="auto" w:fill="FFFFFF"/>
        </w:rPr>
        <w:t xml:space="preserve">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2D4470" w:rsidRDefault="002D4470" w:rsidP="002D44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31F20"/>
          <w:sz w:val="24"/>
          <w:szCs w:val="24"/>
        </w:rPr>
      </w:pPr>
      <w:r w:rsidRPr="00A43CB0">
        <w:rPr>
          <w:rFonts w:ascii="Times New Roman" w:eastAsia="Times New Roman" w:hAnsi="Times New Roman" w:cs="Times New Roman"/>
          <w:color w:val="231F20"/>
          <w:sz w:val="24"/>
          <w:szCs w:val="24"/>
        </w:rPr>
        <w:t>Формы реализации Программы являются внешними выражениями</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содержания дошкольного образования, способами его существования.</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Обновление содержания дошкольного образования неизбежно влечёт</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w:t>
      </w:r>
      <w:r>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конкурсы и др.) форм. Изменяются в соответствии с обновлённым содержанием и старые, классические формы (беседа, разговор, экскурсии,</w:t>
      </w:r>
      <w:r w:rsidRPr="00A43CB0">
        <w:rPr>
          <w:rFonts w:ascii="Times New Roman" w:eastAsia="Times New Roman" w:hAnsi="Times New Roman" w:cs="Times New Roman"/>
          <w:color w:val="231F20"/>
          <w:sz w:val="24"/>
          <w:szCs w:val="24"/>
        </w:rPr>
        <w:br/>
        <w:t>наблюдения, рассматривания и др.), которые не теряют своей актуальности в образовательной деятельности. Все формы носят интегративный характер, т. е. позволяют решать задачи двух и более</w:t>
      </w:r>
      <w:r w:rsidRPr="00A43CB0">
        <w:rPr>
          <w:rFonts w:ascii="Times New Roman" w:eastAsia="Times New Roman" w:hAnsi="Times New Roman" w:cs="Times New Roman"/>
          <w:b/>
          <w:bCs/>
          <w:color w:val="231F20"/>
          <w:sz w:val="24"/>
          <w:szCs w:val="24"/>
        </w:rPr>
        <w:t xml:space="preserve"> </w:t>
      </w:r>
      <w:r w:rsidRPr="00A43CB0">
        <w:rPr>
          <w:rFonts w:ascii="Times New Roman" w:eastAsia="Times New Roman" w:hAnsi="Times New Roman" w:cs="Times New Roman"/>
          <w:color w:val="231F20"/>
          <w:sz w:val="24"/>
          <w:szCs w:val="24"/>
        </w:rPr>
        <w:t>образовательных областей, развития двух и более видов детской деятельности.</w:t>
      </w:r>
    </w:p>
    <w:p w:rsidR="00A43CB0" w:rsidRPr="00A43CB0" w:rsidRDefault="00A43CB0" w:rsidP="00393C59">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w:t>
      </w:r>
      <w:r w:rsidRPr="00A43CB0">
        <w:rPr>
          <w:rFonts w:ascii="Times New Roman" w:eastAsia="Times New Roman" w:hAnsi="Times New Roman" w:cs="Times New Roman"/>
          <w:i/>
          <w:iCs/>
          <w:color w:val="231F20"/>
          <w:sz w:val="24"/>
          <w:szCs w:val="24"/>
        </w:rPr>
        <w:t xml:space="preserve">Игра </w:t>
      </w:r>
      <w:r w:rsidRPr="00A43CB0">
        <w:rPr>
          <w:rFonts w:ascii="Times New Roman" w:eastAsia="Times New Roman" w:hAnsi="Times New Roman" w:cs="Times New Roman"/>
          <w:color w:val="231F20"/>
          <w:sz w:val="24"/>
          <w:szCs w:val="24"/>
        </w:rPr>
        <w:t>— это не только ведущий вид деятельности дошкольников, она</w:t>
      </w:r>
      <w:r w:rsidRPr="00A43CB0">
        <w:rPr>
          <w:rFonts w:ascii="Times New Roman" w:eastAsia="Times New Roman" w:hAnsi="Times New Roman" w:cs="Times New Roman"/>
          <w:color w:val="231F20"/>
          <w:sz w:val="24"/>
          <w:szCs w:val="24"/>
        </w:rPr>
        <w:br/>
        <w:t xml:space="preserve">является основной формой реализации Программы в ДОУ, успешно используется при </w:t>
      </w:r>
      <w:r w:rsidR="00393C59">
        <w:rPr>
          <w:rFonts w:ascii="Times New Roman" w:eastAsia="Times New Roman" w:hAnsi="Times New Roman" w:cs="Times New Roman"/>
          <w:color w:val="231F20"/>
          <w:sz w:val="24"/>
          <w:szCs w:val="24"/>
        </w:rPr>
        <w:t xml:space="preserve"> о</w:t>
      </w:r>
      <w:r w:rsidRPr="00A43CB0">
        <w:rPr>
          <w:rFonts w:ascii="Times New Roman" w:eastAsia="Times New Roman" w:hAnsi="Times New Roman" w:cs="Times New Roman"/>
          <w:color w:val="231F20"/>
          <w:sz w:val="24"/>
          <w:szCs w:val="24"/>
        </w:rPr>
        <w:t>рганизации двигательной, познавательно-исследовательской,</w:t>
      </w:r>
      <w:r w:rsidR="00393C59">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коммуникативной, музыкально-художественной деятельности.</w:t>
      </w:r>
      <w:r w:rsidR="002D4470">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 xml:space="preserve">В игре как деятельности детей можно выделить две основные формы — сюжетную игру и игру с правилами.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Сюжетная игра</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 xml:space="preserve">может быть ролевой, в которой ребёнок </w:t>
      </w:r>
      <w:proofErr w:type="gramStart"/>
      <w:r w:rsidRPr="00A43CB0">
        <w:rPr>
          <w:rFonts w:ascii="Times New Roman" w:eastAsia="Times New Roman" w:hAnsi="Times New Roman" w:cs="Times New Roman"/>
          <w:color w:val="231F20"/>
          <w:sz w:val="24"/>
          <w:szCs w:val="24"/>
        </w:rPr>
        <w:t>выполняет роль</w:t>
      </w:r>
      <w:proofErr w:type="gramEnd"/>
      <w:r w:rsidRPr="00A43CB0">
        <w:rPr>
          <w:rFonts w:ascii="Times New Roman" w:eastAsia="Times New Roman" w:hAnsi="Times New Roman" w:cs="Times New Roman"/>
          <w:color w:val="231F20"/>
          <w:sz w:val="24"/>
          <w:szCs w:val="24"/>
        </w:rPr>
        <w:t>, действуя от первого лица («Я доктор»), и режиссёрской, при осуществлении которой ребёнок выполняет роль от третьего лица, присваивая её игрушке.</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color w:val="231F20"/>
          <w:sz w:val="24"/>
          <w:szCs w:val="24"/>
          <w:u w:val="single"/>
        </w:rPr>
        <w:t xml:space="preserve">В играх </w:t>
      </w:r>
      <w:r w:rsidRPr="00A43CB0">
        <w:rPr>
          <w:rFonts w:ascii="Times New Roman" w:eastAsia="Times New Roman" w:hAnsi="Times New Roman" w:cs="Times New Roman"/>
          <w:i/>
          <w:iCs/>
          <w:color w:val="231F20"/>
          <w:sz w:val="24"/>
          <w:szCs w:val="24"/>
          <w:u w:val="single"/>
        </w:rPr>
        <w:t>с правилами</w:t>
      </w:r>
      <w:r w:rsidRPr="00A43CB0">
        <w:rPr>
          <w:rFonts w:ascii="Times New Roman" w:eastAsia="Times New Roman" w:hAnsi="Times New Roman" w:cs="Times New Roman"/>
          <w:color w:val="231F20"/>
          <w:sz w:val="24"/>
          <w:szCs w:val="24"/>
          <w:u w:val="single"/>
        </w:rPr>
        <w:t>,</w:t>
      </w:r>
      <w:r w:rsidRPr="00A43CB0">
        <w:rPr>
          <w:rFonts w:ascii="Times New Roman" w:eastAsia="Times New Roman" w:hAnsi="Times New Roman" w:cs="Times New Roman"/>
          <w:color w:val="231F20"/>
          <w:sz w:val="24"/>
          <w:szCs w:val="24"/>
        </w:rPr>
        <w:t xml:space="preserve"> которые имеют исключительно совместные</w:t>
      </w:r>
      <w:r w:rsidRPr="00A43CB0">
        <w:rPr>
          <w:rFonts w:ascii="Times New Roman" w:eastAsia="Times New Roman" w:hAnsi="Times New Roman" w:cs="Times New Roman"/>
          <w:color w:val="231F20"/>
          <w:sz w:val="24"/>
          <w:szCs w:val="24"/>
        </w:rPr>
        <w:br/>
        <w:t>формы, основным моментом являются конкурентные отношения между</w:t>
      </w:r>
      <w:r w:rsidRPr="00A43CB0">
        <w:rPr>
          <w:rFonts w:ascii="Times New Roman" w:eastAsia="Times New Roman" w:hAnsi="Times New Roman" w:cs="Times New Roman"/>
          <w:color w:val="231F20"/>
          <w:sz w:val="24"/>
          <w:szCs w:val="24"/>
        </w:rPr>
        <w:br/>
        <w:t>играющими, регламентируемые обязательными для всех правилами.</w:t>
      </w:r>
      <w:proofErr w:type="gramEnd"/>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Подвижные игры</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 xml:space="preserve">— оптимальная основа для физического, личностного и интеллектуального развития ребёнка.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lastRenderedPageBreak/>
        <w:t>Театрализованные игры</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имеют особое значение для социализации</w:t>
      </w:r>
      <w:r w:rsidRPr="00A43CB0">
        <w:rPr>
          <w:rFonts w:ascii="Times New Roman" w:eastAsia="Times New Roman" w:hAnsi="Times New Roman" w:cs="Times New Roman"/>
          <w:color w:val="231F20"/>
          <w:sz w:val="24"/>
          <w:szCs w:val="24"/>
        </w:rPr>
        <w:br/>
        <w:t xml:space="preserve">и </w:t>
      </w:r>
      <w:proofErr w:type="spellStart"/>
      <w:r w:rsidRPr="00A43CB0">
        <w:rPr>
          <w:rFonts w:ascii="Times New Roman" w:eastAsia="Times New Roman" w:hAnsi="Times New Roman" w:cs="Times New Roman"/>
          <w:color w:val="231F20"/>
          <w:sz w:val="24"/>
          <w:szCs w:val="24"/>
        </w:rPr>
        <w:t>культурации</w:t>
      </w:r>
      <w:proofErr w:type="spellEnd"/>
      <w:r w:rsidRPr="00A43CB0">
        <w:rPr>
          <w:rFonts w:ascii="Times New Roman" w:eastAsia="Times New Roman" w:hAnsi="Times New Roman" w:cs="Times New Roman"/>
          <w:color w:val="231F20"/>
          <w:sz w:val="24"/>
          <w:szCs w:val="24"/>
        </w:rPr>
        <w:t xml:space="preserve"> дошкольника. Участие детей в театрализованных</w:t>
      </w:r>
      <w:r w:rsidRPr="00A43CB0">
        <w:rPr>
          <w:rFonts w:ascii="Times New Roman" w:eastAsia="Times New Roman" w:hAnsi="Times New Roman" w:cs="Times New Roman"/>
          <w:color w:val="231F20"/>
          <w:sz w:val="24"/>
          <w:szCs w:val="24"/>
        </w:rPr>
        <w:br/>
        <w:t>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w:t>
      </w:r>
      <w:r w:rsidRPr="00A43CB0">
        <w:rPr>
          <w:rFonts w:ascii="Times New Roman" w:eastAsia="Times New Roman" w:hAnsi="Times New Roman" w:cs="Times New Roman"/>
          <w:color w:val="231F20"/>
          <w:sz w:val="24"/>
          <w:szCs w:val="24"/>
        </w:rPr>
        <w:br/>
        <w:t xml:space="preserve">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Дидактические игр</w:t>
      </w:r>
      <w:r w:rsidRPr="00A43CB0">
        <w:rPr>
          <w:rFonts w:ascii="Times New Roman" w:eastAsia="Times New Roman" w:hAnsi="Times New Roman" w:cs="Times New Roman"/>
          <w:color w:val="231F20"/>
          <w:sz w:val="24"/>
          <w:szCs w:val="24"/>
          <w:u w:val="single"/>
        </w:rPr>
        <w:t xml:space="preserve">ы - </w:t>
      </w:r>
      <w:r w:rsidRPr="00A43CB0">
        <w:rPr>
          <w:rFonts w:ascii="Times New Roman" w:eastAsia="Times New Roman" w:hAnsi="Times New Roman" w:cs="Times New Roman"/>
          <w:color w:val="231F20"/>
          <w:sz w:val="24"/>
          <w:szCs w:val="24"/>
        </w:rPr>
        <w:t>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Игровые ситуации</w:t>
      </w:r>
      <w:r w:rsidRPr="00A43CB0">
        <w:rPr>
          <w:rFonts w:ascii="Times New Roman" w:eastAsia="Times New Roman" w:hAnsi="Times New Roman" w:cs="Times New Roman"/>
          <w:color w:val="231F20"/>
          <w:sz w:val="24"/>
          <w:szCs w:val="24"/>
          <w:u w:val="single"/>
        </w:rPr>
        <w:t xml:space="preserve"> -</w:t>
      </w:r>
      <w:r w:rsidRPr="00A43CB0">
        <w:rPr>
          <w:rFonts w:ascii="Times New Roman" w:eastAsia="Times New Roman" w:hAnsi="Times New Roman" w:cs="Times New Roman"/>
          <w:color w:val="231F20"/>
          <w:sz w:val="24"/>
          <w:szCs w:val="24"/>
        </w:rPr>
        <w:t xml:space="preserve"> </w:t>
      </w:r>
      <w:r w:rsidR="002D4470" w:rsidRPr="00A43CB0">
        <w:rPr>
          <w:rFonts w:ascii="Times New Roman" w:eastAsia="Times New Roman" w:hAnsi="Times New Roman" w:cs="Times New Roman"/>
          <w:color w:val="231F20"/>
          <w:sz w:val="24"/>
          <w:szCs w:val="24"/>
        </w:rPr>
        <w:t>направлены</w:t>
      </w:r>
      <w:r w:rsidRPr="00A43CB0">
        <w:rPr>
          <w:rFonts w:ascii="Times New Roman" w:eastAsia="Times New Roman" w:hAnsi="Times New Roman" w:cs="Times New Roman"/>
          <w:color w:val="231F20"/>
          <w:sz w:val="24"/>
          <w:szCs w:val="24"/>
        </w:rPr>
        <w:t xml:space="preserve"> на приобретение ребёнком опыта</w:t>
      </w:r>
      <w:r w:rsidRPr="00A43CB0">
        <w:rPr>
          <w:rFonts w:ascii="Times New Roman" w:eastAsia="Times New Roman" w:hAnsi="Times New Roman" w:cs="Times New Roman"/>
          <w:color w:val="231F20"/>
          <w:sz w:val="24"/>
          <w:szCs w:val="24"/>
        </w:rPr>
        <w:br/>
        <w:t xml:space="preserve">нравственно-ценных действий и поступков, которые он сначала выполняет на основе подражания, по образцу, а затем самостоятельно. </w:t>
      </w:r>
    </w:p>
    <w:p w:rsidR="00A43CB0" w:rsidRPr="00A43CB0" w:rsidRDefault="0008531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231F20"/>
          <w:sz w:val="24"/>
          <w:szCs w:val="24"/>
        </w:rPr>
        <w:t>Литературное чтение</w:t>
      </w:r>
      <w:r w:rsidR="00A43CB0" w:rsidRPr="00A43CB0">
        <w:rPr>
          <w:rFonts w:ascii="Times New Roman" w:eastAsia="Times New Roman" w:hAnsi="Times New Roman" w:cs="Times New Roman"/>
          <w:i/>
          <w:iCs/>
          <w:color w:val="231F20"/>
          <w:sz w:val="24"/>
          <w:szCs w:val="24"/>
        </w:rPr>
        <w:t xml:space="preserve"> </w:t>
      </w:r>
      <w:r w:rsidR="00A43CB0" w:rsidRPr="00A43CB0">
        <w:rPr>
          <w:rFonts w:ascii="Times New Roman" w:eastAsia="Times New Roman" w:hAnsi="Times New Roman" w:cs="Times New Roman"/>
          <w:color w:val="231F20"/>
          <w:sz w:val="24"/>
          <w:szCs w:val="24"/>
        </w:rPr>
        <w:t>— основная форма восприятия художественной литературы как особого вида детской деятельности, а также эффективная форма</w:t>
      </w:r>
      <w:r w:rsidR="00A43CB0" w:rsidRPr="00A43CB0">
        <w:rPr>
          <w:rFonts w:ascii="Times New Roman" w:eastAsia="Times New Roman" w:hAnsi="Times New Roman" w:cs="Times New Roman"/>
          <w:color w:val="231F20"/>
          <w:sz w:val="24"/>
          <w:szCs w:val="24"/>
        </w:rPr>
        <w:br/>
        <w:t>развития познавательно-исследовательской, коммуникативной деятельности. В ДОУ формирование интереса и потребности в чтении книг строится на организации систематического чтения, а также общения взрослого с детьми.</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 xml:space="preserve">Мастерская </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форма организации продуктивной деятельности в</w:t>
      </w:r>
      <w:r w:rsidRPr="00A43CB0">
        <w:rPr>
          <w:rFonts w:ascii="Times New Roman" w:eastAsia="Times New Roman" w:hAnsi="Times New Roman" w:cs="Times New Roman"/>
          <w:color w:val="231F20"/>
          <w:sz w:val="24"/>
          <w:szCs w:val="24"/>
        </w:rPr>
        <w:br/>
        <w:t>силу ярко выраженного интегративного характера позволяет развивать двигательную (мелкую моторику), коммуникативную, познавательно-исследовательскую, трудовую деятельность.</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Образовательные</w:t>
      </w:r>
      <w:r w:rsidRPr="00A43CB0">
        <w:rPr>
          <w:rFonts w:ascii="Times New Roman" w:eastAsia="Times New Roman" w:hAnsi="Times New Roman" w:cs="Times New Roman"/>
          <w:color w:val="231F20"/>
          <w:sz w:val="24"/>
          <w:szCs w:val="24"/>
          <w:u w:val="single"/>
        </w:rPr>
        <w:t xml:space="preserve"> </w:t>
      </w:r>
      <w:r w:rsidRPr="00A43CB0">
        <w:rPr>
          <w:rFonts w:ascii="Times New Roman" w:eastAsia="Times New Roman" w:hAnsi="Times New Roman" w:cs="Times New Roman"/>
          <w:i/>
          <w:iCs/>
          <w:color w:val="231F20"/>
          <w:sz w:val="24"/>
          <w:szCs w:val="24"/>
          <w:u w:val="single"/>
        </w:rPr>
        <w:t>ситуаци</w:t>
      </w:r>
      <w:r w:rsidRPr="00A43CB0">
        <w:rPr>
          <w:rFonts w:ascii="Times New Roman" w:eastAsia="Times New Roman" w:hAnsi="Times New Roman" w:cs="Times New Roman"/>
          <w:color w:val="231F20"/>
          <w:sz w:val="24"/>
          <w:szCs w:val="24"/>
          <w:u w:val="single"/>
        </w:rPr>
        <w:t>и</w:t>
      </w:r>
      <w:r w:rsidRPr="00A43CB0">
        <w:rPr>
          <w:rFonts w:ascii="Times New Roman" w:eastAsia="Times New Roman" w:hAnsi="Times New Roman" w:cs="Times New Roman"/>
          <w:color w:val="231F20"/>
          <w:sz w:val="24"/>
          <w:szCs w:val="24"/>
        </w:rPr>
        <w:t xml:space="preserve"> - позволяют узнавать что-то новое о людях, семье, обществе, государстве и самом себе. Ребёнок учится</w:t>
      </w:r>
      <w:r w:rsidRPr="00A43CB0">
        <w:rPr>
          <w:rFonts w:ascii="Times New Roman" w:eastAsia="Times New Roman" w:hAnsi="Times New Roman" w:cs="Times New Roman"/>
          <w:color w:val="231F20"/>
          <w:sz w:val="24"/>
          <w:szCs w:val="24"/>
        </w:rPr>
        <w:br/>
        <w:t>предвидеть последствия собственного поведения, анализировать причины того или иного развития событий. Усложняясь, такие ситуации, как</w:t>
      </w:r>
      <w:r w:rsidRPr="00A43CB0">
        <w:rPr>
          <w:rFonts w:ascii="Times New Roman" w:eastAsia="Times New Roman" w:hAnsi="Times New Roman" w:cs="Times New Roman"/>
          <w:color w:val="231F20"/>
          <w:sz w:val="24"/>
          <w:szCs w:val="24"/>
        </w:rPr>
        <w:br/>
        <w:t>правило, позволяют активизировать у ребёнка познавательный интерес,</w:t>
      </w:r>
      <w:r w:rsidRPr="00A43CB0">
        <w:rPr>
          <w:rFonts w:ascii="Times New Roman" w:eastAsia="Times New Roman" w:hAnsi="Times New Roman" w:cs="Times New Roman"/>
          <w:color w:val="231F20"/>
          <w:sz w:val="24"/>
          <w:szCs w:val="24"/>
        </w:rPr>
        <w:br/>
        <w:t xml:space="preserve">а также сформировать определённый опыт. </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Коллекционирование</w:t>
      </w:r>
      <w:r w:rsidRPr="00A43CB0">
        <w:rPr>
          <w:rFonts w:ascii="Times New Roman" w:eastAsia="Times New Roman" w:hAnsi="Times New Roman" w:cs="Times New Roman"/>
          <w:color w:val="231F20"/>
          <w:sz w:val="24"/>
          <w:szCs w:val="24"/>
        </w:rPr>
        <w:t xml:space="preserve"> — форма познавательной активности</w:t>
      </w:r>
      <w:r w:rsidRPr="00A43CB0">
        <w:rPr>
          <w:rFonts w:ascii="Times New Roman" w:eastAsia="Times New Roman" w:hAnsi="Times New Roman" w:cs="Times New Roman"/>
          <w:color w:val="231F20"/>
          <w:sz w:val="24"/>
          <w:szCs w:val="24"/>
        </w:rPr>
        <w:br/>
        <w:t>дошкольника, в основе которой лежит целенаправленное собирание</w:t>
      </w:r>
      <w:r w:rsidRPr="00A43CB0">
        <w:rPr>
          <w:rFonts w:ascii="Times New Roman" w:eastAsia="Times New Roman" w:hAnsi="Times New Roman" w:cs="Times New Roman"/>
          <w:color w:val="231F20"/>
          <w:sz w:val="24"/>
          <w:szCs w:val="24"/>
        </w:rPr>
        <w:br/>
        <w:t>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w:t>
      </w:r>
      <w:r w:rsidRPr="00A43CB0">
        <w:rPr>
          <w:rFonts w:ascii="Times New Roman" w:eastAsia="Times New Roman" w:hAnsi="Times New Roman" w:cs="Times New Roman"/>
          <w:color w:val="231F20"/>
          <w:sz w:val="24"/>
          <w:szCs w:val="24"/>
        </w:rPr>
        <w:br/>
        <w:t>речи и коммуникативных навыков.</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 xml:space="preserve">Экспериментирование </w:t>
      </w:r>
      <w:r w:rsidRPr="00A43CB0">
        <w:rPr>
          <w:rFonts w:ascii="Times New Roman" w:eastAsia="Times New Roman" w:hAnsi="Times New Roman" w:cs="Times New Roman"/>
          <w:color w:val="231F20"/>
          <w:sz w:val="24"/>
          <w:szCs w:val="24"/>
          <w:u w:val="single"/>
        </w:rPr>
        <w:t xml:space="preserve">и </w:t>
      </w:r>
      <w:r w:rsidRPr="00A43CB0">
        <w:rPr>
          <w:rFonts w:ascii="Times New Roman" w:eastAsia="Times New Roman" w:hAnsi="Times New Roman" w:cs="Times New Roman"/>
          <w:i/>
          <w:iCs/>
          <w:color w:val="231F20"/>
          <w:sz w:val="24"/>
          <w:szCs w:val="24"/>
          <w:u w:val="single"/>
        </w:rPr>
        <w:t>исследовательская деятельность</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 xml:space="preserve">позволяют ребёнку открывать свойства объектов, устанавливать </w:t>
      </w:r>
      <w:proofErr w:type="spellStart"/>
      <w:r w:rsidRPr="00A43CB0">
        <w:rPr>
          <w:rFonts w:ascii="Times New Roman" w:eastAsia="Times New Roman" w:hAnsi="Times New Roman" w:cs="Times New Roman"/>
          <w:color w:val="231F20"/>
          <w:sz w:val="24"/>
          <w:szCs w:val="24"/>
        </w:rPr>
        <w:t>причинноследственные</w:t>
      </w:r>
      <w:proofErr w:type="spellEnd"/>
      <w:r w:rsidRPr="00A43CB0">
        <w:rPr>
          <w:rFonts w:ascii="Times New Roman" w:eastAsia="Times New Roman" w:hAnsi="Times New Roman" w:cs="Times New Roman"/>
          <w:color w:val="231F20"/>
          <w:sz w:val="24"/>
          <w:szCs w:val="24"/>
        </w:rPr>
        <w:t xml:space="preserve"> связи, появления и изменения свойств объектов, выявлять</w:t>
      </w:r>
      <w:r w:rsidRPr="00A43CB0">
        <w:rPr>
          <w:rFonts w:ascii="Times New Roman" w:eastAsia="Times New Roman" w:hAnsi="Times New Roman" w:cs="Times New Roman"/>
          <w:color w:val="231F20"/>
          <w:sz w:val="24"/>
          <w:szCs w:val="24"/>
        </w:rPr>
        <w:br/>
        <w:t>скрытые свойства, определять закономерности.</w:t>
      </w:r>
    </w:p>
    <w:p w:rsidR="00A43CB0" w:rsidRPr="00A43CB0" w:rsidRDefault="00A43CB0" w:rsidP="00A43CB0">
      <w:pPr>
        <w:spacing w:before="100" w:beforeAutospacing="1" w:after="100" w:afterAutospacing="1" w:line="240" w:lineRule="atLeast"/>
        <w:ind w:firstLine="79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 xml:space="preserve">Проектная деятельность </w:t>
      </w:r>
      <w:r w:rsidRPr="00A43CB0">
        <w:rPr>
          <w:rFonts w:ascii="Times New Roman" w:eastAsia="Times New Roman" w:hAnsi="Times New Roman" w:cs="Times New Roman"/>
          <w:color w:val="231F20"/>
          <w:sz w:val="24"/>
          <w:szCs w:val="24"/>
        </w:rPr>
        <w:t xml:space="preserve">— это создание воспитателем таких условий, которые позволяют детям самостоятельно или совместно </w:t>
      </w:r>
      <w:proofErr w:type="gramStart"/>
      <w:r w:rsidRPr="00A43CB0">
        <w:rPr>
          <w:rFonts w:ascii="Times New Roman" w:eastAsia="Times New Roman" w:hAnsi="Times New Roman" w:cs="Times New Roman"/>
          <w:color w:val="231F20"/>
          <w:sz w:val="24"/>
          <w:szCs w:val="24"/>
        </w:rPr>
        <w:t>со</w:t>
      </w:r>
      <w:proofErr w:type="gramEnd"/>
      <w:r w:rsidRPr="00A43CB0">
        <w:rPr>
          <w:rFonts w:ascii="Times New Roman" w:eastAsia="Times New Roman" w:hAnsi="Times New Roman" w:cs="Times New Roman"/>
          <w:color w:val="231F20"/>
          <w:sz w:val="24"/>
          <w:szCs w:val="24"/>
        </w:rPr>
        <w:br/>
        <w:t xml:space="preserve">взрослым открывать новый практический опыт, добывать его экспериментальным, поисковым путём, анализировать его и преобразовывать.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u w:val="single"/>
        </w:rPr>
        <w:t>Беседы, загадки, рассказывание, разговор</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могут быть использованы</w:t>
      </w:r>
      <w:r w:rsidRPr="00A43CB0">
        <w:rPr>
          <w:rFonts w:ascii="Times New Roman" w:eastAsia="Times New Roman" w:hAnsi="Times New Roman" w:cs="Times New Roman"/>
          <w:color w:val="231F20"/>
          <w:sz w:val="24"/>
          <w:szCs w:val="24"/>
        </w:rPr>
        <w:br/>
        <w:t>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sz w:val="24"/>
          <w:szCs w:val="24"/>
        </w:rPr>
        <w:t>Социальная акция:</w:t>
      </w:r>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 xml:space="preserve">—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w:t>
      </w:r>
      <w:r w:rsidRPr="00A43CB0">
        <w:rPr>
          <w:rFonts w:ascii="Times New Roman" w:eastAsia="Times New Roman" w:hAnsi="Times New Roman" w:cs="Times New Roman"/>
          <w:sz w:val="24"/>
          <w:szCs w:val="24"/>
        </w:rPr>
        <w:lastRenderedPageBreak/>
        <w:t xml:space="preserve">для себя новые знания, делают выводы, приобретают социальный опыт взаимодействия с окружающим миром. </w:t>
      </w:r>
    </w:p>
    <w:p w:rsidR="00085310" w:rsidRPr="00085310" w:rsidRDefault="00085310" w:rsidP="00085310">
      <w:pPr>
        <w:shd w:val="clear" w:color="auto" w:fill="FFFFFF"/>
        <w:spacing w:after="0" w:line="240" w:lineRule="auto"/>
        <w:jc w:val="center"/>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 xml:space="preserve">Формы непосредственно образовательной деятельности классифицировать в зависимости </w:t>
      </w:r>
      <w:proofErr w:type="gramStart"/>
      <w:r w:rsidRPr="00085310">
        <w:rPr>
          <w:rFonts w:ascii="Times New Roman" w:eastAsia="Times New Roman" w:hAnsi="Times New Roman" w:cs="Times New Roman"/>
          <w:b/>
          <w:bCs/>
          <w:color w:val="000000"/>
          <w:sz w:val="24"/>
          <w:szCs w:val="24"/>
        </w:rPr>
        <w:t>от</w:t>
      </w:r>
      <w:proofErr w:type="gramEnd"/>
      <w:r w:rsidRPr="00085310">
        <w:rPr>
          <w:rFonts w:ascii="Times New Roman" w:eastAsia="Times New Roman" w:hAnsi="Times New Roman" w:cs="Times New Roman"/>
          <w:b/>
          <w:bCs/>
          <w:color w:val="000000"/>
          <w:sz w:val="24"/>
          <w:szCs w:val="24"/>
        </w:rPr>
        <w:t>:</w:t>
      </w:r>
    </w:p>
    <w:p w:rsidR="00085310" w:rsidRPr="00085310" w:rsidRDefault="00085310" w:rsidP="00085310">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количества воспитанников (индивидуальные, подгрупповые, индивидуально-подгрупповые, фронтальные);</w:t>
      </w:r>
    </w:p>
    <w:p w:rsidR="00085310" w:rsidRPr="00085310" w:rsidRDefault="00085310" w:rsidP="00085310">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B6655E" w:rsidRDefault="00085310" w:rsidP="00085310">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ведущего метода и/или совокупности методов в целом (ознакомительное, экспериментирование, формирование определённых навыков и др.);</w:t>
      </w:r>
    </w:p>
    <w:p w:rsidR="00085310" w:rsidRDefault="00085310" w:rsidP="00085310">
      <w:pPr>
        <w:numPr>
          <w:ilvl w:val="0"/>
          <w:numId w:val="60"/>
        </w:numPr>
        <w:shd w:val="clear" w:color="auto" w:fill="FFFFFF"/>
        <w:spacing w:after="0" w:line="240" w:lineRule="auto"/>
        <w:jc w:val="both"/>
        <w:rPr>
          <w:rFonts w:ascii="Times New Roman" w:eastAsia="Times New Roman" w:hAnsi="Times New Roman" w:cs="Times New Roman"/>
          <w:color w:val="000000"/>
          <w:sz w:val="24"/>
          <w:szCs w:val="24"/>
        </w:rPr>
      </w:pPr>
      <w:r w:rsidRPr="00B6655E">
        <w:rPr>
          <w:rFonts w:ascii="Times New Roman" w:eastAsia="Times New Roman" w:hAnsi="Times New Roman" w:cs="Times New Roman"/>
          <w:color w:val="000000"/>
          <w:sz w:val="24"/>
          <w:szCs w:val="24"/>
        </w:rPr>
        <w:t>сюжетообразующего компонента (пространство, основной идейный и эмоциональный тон (лейтмотив)).</w:t>
      </w:r>
    </w:p>
    <w:p w:rsidR="00137D7D" w:rsidRDefault="00137D7D" w:rsidP="00137D7D">
      <w:pPr>
        <w:shd w:val="clear" w:color="auto" w:fill="FFFFFF"/>
        <w:tabs>
          <w:tab w:val="center" w:pos="5462"/>
          <w:tab w:val="left" w:pos="8541"/>
        </w:tabs>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137D7D">
        <w:rPr>
          <w:rFonts w:ascii="Times New Roman" w:eastAsia="Times New Roman" w:hAnsi="Times New Roman" w:cs="Times New Roman"/>
          <w:b/>
          <w:color w:val="000000"/>
          <w:sz w:val="24"/>
          <w:szCs w:val="24"/>
        </w:rPr>
        <w:t>Формы работы по образовательным областям</w:t>
      </w:r>
      <w:r w:rsidR="00711832">
        <w:rPr>
          <w:rFonts w:ascii="Times New Roman" w:eastAsia="Times New Roman" w:hAnsi="Times New Roman" w:cs="Times New Roman"/>
          <w:b/>
          <w:color w:val="000000"/>
          <w:sz w:val="24"/>
          <w:szCs w:val="24"/>
        </w:rPr>
        <w:t xml:space="preserve"> (обязательная часть)</w:t>
      </w:r>
      <w:r>
        <w:rPr>
          <w:rFonts w:ascii="Times New Roman" w:eastAsia="Times New Roman" w:hAnsi="Times New Roman" w:cs="Times New Roman"/>
          <w:b/>
          <w:color w:val="000000"/>
          <w:sz w:val="24"/>
          <w:szCs w:val="24"/>
        </w:rPr>
        <w:tab/>
      </w:r>
    </w:p>
    <w:tbl>
      <w:tblPr>
        <w:tblStyle w:val="a8"/>
        <w:tblW w:w="0" w:type="auto"/>
        <w:tblInd w:w="720" w:type="dxa"/>
        <w:tblLook w:val="04A0"/>
      </w:tblPr>
      <w:tblGrid>
        <w:gridCol w:w="3079"/>
        <w:gridCol w:w="3212"/>
        <w:gridCol w:w="3410"/>
      </w:tblGrid>
      <w:tr w:rsidR="00137D7D" w:rsidTr="00711832">
        <w:tc>
          <w:tcPr>
            <w:tcW w:w="3079" w:type="dxa"/>
          </w:tcPr>
          <w:p w:rsidR="00137D7D" w:rsidRDefault="00137D7D" w:rsidP="00137D7D">
            <w:pPr>
              <w:tabs>
                <w:tab w:val="center" w:pos="5462"/>
                <w:tab w:val="left" w:pos="8541"/>
              </w:tabs>
              <w:rPr>
                <w:rFonts w:ascii="Times New Roman" w:eastAsia="Times New Roman" w:hAnsi="Times New Roman" w:cs="Times New Roman"/>
                <w:b/>
                <w:color w:val="000000"/>
                <w:sz w:val="24"/>
                <w:szCs w:val="24"/>
              </w:rPr>
            </w:pPr>
          </w:p>
        </w:tc>
        <w:tc>
          <w:tcPr>
            <w:tcW w:w="3212" w:type="dxa"/>
          </w:tcPr>
          <w:p w:rsidR="00137D7D" w:rsidRDefault="00137D7D" w:rsidP="00137D7D">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Младший дошкольный возраст</w:t>
            </w:r>
          </w:p>
        </w:tc>
        <w:tc>
          <w:tcPr>
            <w:tcW w:w="3410" w:type="dxa"/>
          </w:tcPr>
          <w:p w:rsidR="00137D7D" w:rsidRDefault="00137D7D" w:rsidP="00137D7D">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Старший дошкольный возраст</w:t>
            </w:r>
          </w:p>
        </w:tc>
      </w:tr>
      <w:tr w:rsidR="00137D7D" w:rsidTr="00711832">
        <w:tc>
          <w:tcPr>
            <w:tcW w:w="3079" w:type="dxa"/>
          </w:tcPr>
          <w:p w:rsidR="00137D7D" w:rsidRDefault="00711832" w:rsidP="00137D7D">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Физическое развитие</w:t>
            </w:r>
          </w:p>
        </w:tc>
        <w:tc>
          <w:tcPr>
            <w:tcW w:w="3212" w:type="dxa"/>
          </w:tcPr>
          <w:p w:rsidR="00137D7D" w:rsidRPr="00711832" w:rsidRDefault="00137D7D" w:rsidP="00711832">
            <w:pPr>
              <w:tabs>
                <w:tab w:val="center" w:pos="5462"/>
                <w:tab w:val="left" w:pos="8541"/>
              </w:tabs>
              <w:jc w:val="both"/>
              <w:rPr>
                <w:rFonts w:ascii="Times New Roman" w:eastAsia="Times New Roman" w:hAnsi="Times New Roman" w:cs="Times New Roman"/>
                <w:b/>
                <w:color w:val="000000"/>
                <w:sz w:val="24"/>
                <w:szCs w:val="24"/>
              </w:rPr>
            </w:pPr>
            <w:r w:rsidRPr="00711832">
              <w:rPr>
                <w:rFonts w:ascii="Times New Roman" w:hAnsi="Times New Roman" w:cs="Times New Roman"/>
                <w:sz w:val="24"/>
                <w:szCs w:val="24"/>
              </w:rPr>
              <w:t>Игровая беседа с элементами  движений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Утренняя гимнастика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Упражнения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Экспериментирование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Ситуативный разговор</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
        </w:tc>
        <w:tc>
          <w:tcPr>
            <w:tcW w:w="3410" w:type="dxa"/>
          </w:tcPr>
          <w:p w:rsidR="00137D7D" w:rsidRPr="00711832" w:rsidRDefault="00711832" w:rsidP="00711832">
            <w:pPr>
              <w:tabs>
                <w:tab w:val="center" w:pos="5462"/>
                <w:tab w:val="left" w:pos="8541"/>
              </w:tabs>
              <w:jc w:val="both"/>
              <w:rPr>
                <w:rFonts w:ascii="Times New Roman" w:eastAsia="Times New Roman" w:hAnsi="Times New Roman" w:cs="Times New Roman"/>
                <w:b/>
                <w:color w:val="000000"/>
                <w:sz w:val="24"/>
                <w:szCs w:val="24"/>
              </w:rPr>
            </w:pPr>
            <w:r w:rsidRPr="00711832">
              <w:rPr>
                <w:rFonts w:ascii="Times New Roman" w:hAnsi="Times New Roman" w:cs="Times New Roman"/>
                <w:sz w:val="24"/>
                <w:szCs w:val="24"/>
              </w:rPr>
              <w:t>Игровая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Утренняя гимнастика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Интегративная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деятельность  </w:t>
            </w:r>
            <w:proofErr w:type="spellStart"/>
            <w:r w:rsidRPr="00711832">
              <w:rPr>
                <w:rFonts w:ascii="Times New Roman" w:hAnsi="Times New Roman" w:cs="Times New Roman"/>
                <w:sz w:val="24"/>
                <w:szCs w:val="24"/>
              </w:rPr>
              <w:t>Контрольнодиагностическая</w:t>
            </w:r>
            <w:proofErr w:type="spellEnd"/>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деятельность  Спортивные 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физкультурные досуги  Спортивные состязания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взрослого и детей тематического характера  Проектная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p>
        </w:tc>
      </w:tr>
      <w:tr w:rsidR="00137D7D" w:rsidTr="00711832">
        <w:tc>
          <w:tcPr>
            <w:tcW w:w="3079" w:type="dxa"/>
          </w:tcPr>
          <w:p w:rsidR="00137D7D" w:rsidRDefault="00711832" w:rsidP="00137D7D">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социально-коммуникативное развитие</w:t>
            </w:r>
          </w:p>
        </w:tc>
        <w:tc>
          <w:tcPr>
            <w:tcW w:w="3212" w:type="dxa"/>
          </w:tcPr>
          <w:p w:rsidR="00137D7D" w:rsidRPr="00711832" w:rsidRDefault="00711832" w:rsidP="00711832">
            <w:pPr>
              <w:tabs>
                <w:tab w:val="center" w:pos="5462"/>
                <w:tab w:val="left" w:pos="8541"/>
              </w:tabs>
              <w:jc w:val="both"/>
              <w:rPr>
                <w:rFonts w:ascii="Times New Roman" w:eastAsia="Times New Roman" w:hAnsi="Times New Roman" w:cs="Times New Roman"/>
                <w:b/>
                <w:color w:val="000000"/>
                <w:sz w:val="24"/>
                <w:szCs w:val="24"/>
              </w:rPr>
            </w:pPr>
            <w:r w:rsidRPr="00711832">
              <w:rPr>
                <w:rFonts w:ascii="Times New Roman" w:hAnsi="Times New Roman" w:cs="Times New Roman"/>
                <w:sz w:val="24"/>
                <w:szCs w:val="24"/>
              </w:rPr>
              <w:t>Игровое упражнение  Индивидуальная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Совместная с воспитателем</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  Совместная со сверстниками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 (парная, в малой группе)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Наблюдение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Педагогическая игровая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Праздник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Экскурсия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морального выбора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Поручение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Дежурство.</w:t>
            </w:r>
            <w:r w:rsidRPr="00711832">
              <w:rPr>
                <w:rFonts w:ascii="Times New Roman" w:hAnsi="Times New Roman" w:cs="Times New Roman"/>
                <w:sz w:val="24"/>
                <w:szCs w:val="24"/>
              </w:rPr>
              <w:sym w:font="Symbol" w:char="F0B7"/>
            </w:r>
          </w:p>
        </w:tc>
        <w:tc>
          <w:tcPr>
            <w:tcW w:w="3410" w:type="dxa"/>
          </w:tcPr>
          <w:p w:rsidR="00137D7D" w:rsidRPr="00711832" w:rsidRDefault="00711832" w:rsidP="00711832">
            <w:pPr>
              <w:tabs>
                <w:tab w:val="center" w:pos="5462"/>
                <w:tab w:val="left" w:pos="8541"/>
              </w:tabs>
              <w:jc w:val="both"/>
              <w:rPr>
                <w:rFonts w:ascii="Times New Roman" w:eastAsia="Times New Roman" w:hAnsi="Times New Roman" w:cs="Times New Roman"/>
                <w:b/>
                <w:color w:val="000000"/>
                <w:sz w:val="24"/>
                <w:szCs w:val="24"/>
              </w:rPr>
            </w:pPr>
            <w:r w:rsidRPr="00711832">
              <w:rPr>
                <w:rFonts w:ascii="Times New Roman" w:hAnsi="Times New Roman" w:cs="Times New Roman"/>
                <w:sz w:val="24"/>
                <w:szCs w:val="24"/>
              </w:rPr>
              <w:t>Индивидуальная игра.  Совместная с воспитателем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Совместная со сверстниками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Наблюдение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Педагогическая игровая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Экскурсия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морального выбора.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Проектная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Интегративная деятельность  Праздник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Совместные действия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Просмотр и анализ мультфильмов,</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видеофильмов, телепередач.  Экспериментирование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Поручение и задание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Дежурство.</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взрослого и дете</w:t>
            </w:r>
            <w:r>
              <w:rPr>
                <w:rFonts w:ascii="Times New Roman" w:hAnsi="Times New Roman" w:cs="Times New Roman"/>
                <w:sz w:val="24"/>
                <w:szCs w:val="24"/>
              </w:rPr>
              <w:t>й</w:t>
            </w:r>
          </w:p>
        </w:tc>
      </w:tr>
      <w:tr w:rsidR="00711832" w:rsidTr="00711832">
        <w:tc>
          <w:tcPr>
            <w:tcW w:w="3079" w:type="dxa"/>
          </w:tcPr>
          <w:p w:rsidR="00711832" w:rsidRDefault="00711832" w:rsidP="00137D7D">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Познавательное развитие</w:t>
            </w:r>
          </w:p>
        </w:tc>
        <w:tc>
          <w:tcPr>
            <w:tcW w:w="3212" w:type="dxa"/>
          </w:tcPr>
          <w:p w:rsidR="00711832" w:rsidRPr="00711832" w:rsidRDefault="00711832" w:rsidP="00711832">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Игра-экспериментирование.  Исследовательская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деятельность  Конструирование.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Развивающая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Экскурсия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Ситуативный разговор</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p>
        </w:tc>
        <w:tc>
          <w:tcPr>
            <w:tcW w:w="3410" w:type="dxa"/>
          </w:tcPr>
          <w:p w:rsidR="00711832" w:rsidRPr="00711832" w:rsidRDefault="00711832" w:rsidP="00711832">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Создание коллекций  Проектная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Исследовательская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Конструирование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Экспериментирование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Развивающая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Наблюдение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79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Экскурсии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Коллекционирование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Моделирование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Реализация проекта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Игры с правилами</w:t>
            </w:r>
            <w:r w:rsidRPr="00711832">
              <w:rPr>
                <w:rFonts w:ascii="Times New Roman" w:hAnsi="Times New Roman" w:cs="Times New Roman"/>
                <w:sz w:val="24"/>
                <w:szCs w:val="24"/>
              </w:rPr>
              <w:sym w:font="Symbol" w:char="F0B7"/>
            </w:r>
          </w:p>
        </w:tc>
      </w:tr>
      <w:tr w:rsidR="00711832" w:rsidTr="00711832">
        <w:tc>
          <w:tcPr>
            <w:tcW w:w="3079" w:type="dxa"/>
          </w:tcPr>
          <w:p w:rsidR="00711832" w:rsidRDefault="00711832" w:rsidP="00137D7D">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Речевое развитие</w:t>
            </w:r>
          </w:p>
          <w:p w:rsidR="00711832" w:rsidRDefault="00711832" w:rsidP="00137D7D">
            <w:pPr>
              <w:tabs>
                <w:tab w:val="center" w:pos="5462"/>
                <w:tab w:val="left" w:pos="8541"/>
              </w:tabs>
              <w:rPr>
                <w:rFonts w:ascii="Times New Roman" w:eastAsia="Times New Roman" w:hAnsi="Times New Roman" w:cs="Times New Roman"/>
                <w:b/>
                <w:color w:val="000000"/>
                <w:sz w:val="24"/>
                <w:szCs w:val="24"/>
              </w:rPr>
            </w:pPr>
          </w:p>
        </w:tc>
        <w:tc>
          <w:tcPr>
            <w:tcW w:w="3212" w:type="dxa"/>
          </w:tcPr>
          <w:p w:rsidR="00711832" w:rsidRPr="00711832" w:rsidRDefault="00711832" w:rsidP="00711832">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Рассматривание  Игровая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Дидактическая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общения.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 (в том числе в</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процессе наблюдения за объектами природы, трудом взрослых).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Хороводная игра с пением</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Игра-драматизация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Обсуждение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p>
        </w:tc>
        <w:tc>
          <w:tcPr>
            <w:tcW w:w="3410" w:type="dxa"/>
          </w:tcPr>
          <w:p w:rsidR="00711832" w:rsidRPr="00711832" w:rsidRDefault="00711832" w:rsidP="00711832">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Чтение.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Решение проблемных ситуаций.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Разговор с детьми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Проектная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Создание коллекций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Обсуждение.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roofErr w:type="spellStart"/>
            <w:r w:rsidRPr="00711832">
              <w:rPr>
                <w:rFonts w:ascii="Times New Roman" w:hAnsi="Times New Roman" w:cs="Times New Roman"/>
                <w:sz w:val="24"/>
                <w:szCs w:val="24"/>
              </w:rPr>
              <w:t>Инсценирование</w:t>
            </w:r>
            <w:proofErr w:type="spellEnd"/>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Ситуативный разговор с детьми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Сочинение загадок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Использование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различных видов театра</w:t>
            </w:r>
          </w:p>
        </w:tc>
      </w:tr>
      <w:tr w:rsidR="00711832" w:rsidTr="00711832">
        <w:tc>
          <w:tcPr>
            <w:tcW w:w="3079" w:type="dxa"/>
          </w:tcPr>
          <w:p w:rsidR="00711832" w:rsidRDefault="00711832" w:rsidP="00137D7D">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Художественно-эстетическое развитие</w:t>
            </w:r>
          </w:p>
        </w:tc>
        <w:tc>
          <w:tcPr>
            <w:tcW w:w="3212" w:type="dxa"/>
          </w:tcPr>
          <w:p w:rsidR="00711832" w:rsidRPr="00711832" w:rsidRDefault="00711832" w:rsidP="00711832">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Рассматривание эстетически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привлекательных предметов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Организация выставок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Изготовление украшений  Слушание соответствующей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возрасту народной, классической, детской музыки  Экспериментирование со</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Звуками  Музыкально-дидактическая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  Разучивание музыкальных</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 и танцев  Совместное пение</w:t>
            </w:r>
            <w:r w:rsidRPr="00711832">
              <w:rPr>
                <w:rFonts w:ascii="Times New Roman" w:hAnsi="Times New Roman" w:cs="Times New Roman"/>
                <w:sz w:val="24"/>
                <w:szCs w:val="24"/>
              </w:rPr>
              <w:sym w:font="Symbol" w:char="F0B7"/>
            </w:r>
          </w:p>
        </w:tc>
        <w:tc>
          <w:tcPr>
            <w:tcW w:w="3410" w:type="dxa"/>
          </w:tcPr>
          <w:p w:rsidR="00711832" w:rsidRPr="00711832" w:rsidRDefault="00711832" w:rsidP="00711832">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w:t>
            </w:r>
            <w:r>
              <w:t xml:space="preserve"> </w:t>
            </w:r>
            <w:r w:rsidRPr="00711832">
              <w:rPr>
                <w:rFonts w:ascii="Times New Roman" w:hAnsi="Times New Roman" w:cs="Times New Roman"/>
                <w:sz w:val="24"/>
                <w:szCs w:val="24"/>
              </w:rPr>
              <w:t>познавательно-исследовательской деятельности.  Создание макетов, коллекций и их</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оформление  Рассматривание эстетически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привлекательных предметов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Организация выставок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Слушание соответствующей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возрасту народной, классической, детской музыки  Музыкальн</w:t>
            </w:r>
            <w:proofErr w:type="gramStart"/>
            <w:r w:rsidRPr="00711832">
              <w:rPr>
                <w:rFonts w:ascii="Times New Roman" w:hAnsi="Times New Roman" w:cs="Times New Roman"/>
                <w:sz w:val="24"/>
                <w:szCs w:val="24"/>
              </w:rPr>
              <w:t>о-</w:t>
            </w:r>
            <w:proofErr w:type="gramEnd"/>
            <w:r w:rsidRPr="00711832">
              <w:rPr>
                <w:rFonts w:ascii="Times New Roman" w:hAnsi="Times New Roman" w:cs="Times New Roman"/>
                <w:sz w:val="24"/>
                <w:szCs w:val="24"/>
              </w:rPr>
              <w:t xml:space="preserve"> дидактическая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 интегративного характера,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элементарного музыковедческого </w:t>
            </w:r>
            <w:r w:rsidRPr="00711832">
              <w:rPr>
                <w:rFonts w:ascii="Times New Roman" w:hAnsi="Times New Roman" w:cs="Times New Roman"/>
                <w:sz w:val="24"/>
                <w:szCs w:val="24"/>
              </w:rPr>
              <w:lastRenderedPageBreak/>
              <w:t>содержания)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Совместное и индивидуальное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музыкальное исполнение  Музыкальное упражнение.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roofErr w:type="spellStart"/>
            <w:r w:rsidRPr="00711832">
              <w:rPr>
                <w:rFonts w:ascii="Times New Roman" w:hAnsi="Times New Roman" w:cs="Times New Roman"/>
                <w:sz w:val="24"/>
                <w:szCs w:val="24"/>
              </w:rPr>
              <w:t>Попевка</w:t>
            </w:r>
            <w:proofErr w:type="spellEnd"/>
            <w:r w:rsidRPr="00711832">
              <w:rPr>
                <w:rFonts w:ascii="Times New Roman" w:hAnsi="Times New Roman" w:cs="Times New Roman"/>
                <w:sz w:val="24"/>
                <w:szCs w:val="24"/>
              </w:rPr>
              <w:t xml:space="preserve">. </w:t>
            </w:r>
            <w:proofErr w:type="spellStart"/>
            <w:r w:rsidRPr="00711832">
              <w:rPr>
                <w:rFonts w:ascii="Times New Roman" w:hAnsi="Times New Roman" w:cs="Times New Roman"/>
                <w:sz w:val="24"/>
                <w:szCs w:val="24"/>
              </w:rPr>
              <w:t>Распевка</w:t>
            </w:r>
            <w:proofErr w:type="spellEnd"/>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Двигательный, пластический</w:t>
            </w:r>
            <w:r w:rsidRPr="00711832">
              <w:rPr>
                <w:rFonts w:ascii="Times New Roman" w:hAnsi="Times New Roman" w:cs="Times New Roman"/>
                <w:sz w:val="24"/>
                <w:szCs w:val="24"/>
              </w:rPr>
              <w:sym w:font="Symbol" w:char="F0B7"/>
            </w:r>
          </w:p>
        </w:tc>
      </w:tr>
    </w:tbl>
    <w:p w:rsidR="00137D7D" w:rsidRPr="00085310" w:rsidRDefault="00137D7D" w:rsidP="00137D7D">
      <w:pPr>
        <w:shd w:val="clear" w:color="auto" w:fill="FFFFFF"/>
        <w:tabs>
          <w:tab w:val="center" w:pos="5462"/>
          <w:tab w:val="left" w:pos="8541"/>
        </w:tabs>
        <w:spacing w:after="0" w:line="240" w:lineRule="auto"/>
        <w:ind w:left="720"/>
        <w:rPr>
          <w:rFonts w:ascii="Times New Roman" w:eastAsia="Times New Roman" w:hAnsi="Times New Roman" w:cs="Times New Roman"/>
          <w:b/>
          <w:color w:val="000000"/>
          <w:sz w:val="24"/>
          <w:szCs w:val="24"/>
        </w:rPr>
      </w:pPr>
    </w:p>
    <w:p w:rsidR="00085310" w:rsidRDefault="00085310" w:rsidP="00085310">
      <w:pPr>
        <w:shd w:val="clear" w:color="auto" w:fill="FFFFFF"/>
        <w:spacing w:after="0" w:line="240" w:lineRule="auto"/>
        <w:jc w:val="center"/>
        <w:rPr>
          <w:rFonts w:ascii="Times New Roman" w:eastAsia="Times New Roman" w:hAnsi="Times New Roman" w:cs="Times New Roman"/>
          <w:b/>
          <w:bCs/>
          <w:color w:val="000000"/>
          <w:sz w:val="24"/>
          <w:szCs w:val="24"/>
        </w:rPr>
      </w:pPr>
      <w:r w:rsidRPr="00085310">
        <w:rPr>
          <w:rFonts w:ascii="Times New Roman" w:eastAsia="Times New Roman" w:hAnsi="Times New Roman" w:cs="Times New Roman"/>
          <w:b/>
          <w:bCs/>
          <w:color w:val="000000"/>
          <w:sz w:val="24"/>
          <w:szCs w:val="24"/>
        </w:rPr>
        <w:t>Формы образовательной деятельности в режимных моментах</w:t>
      </w:r>
      <w:r w:rsidR="00B6655E">
        <w:rPr>
          <w:rFonts w:ascii="Times New Roman" w:eastAsia="Times New Roman" w:hAnsi="Times New Roman" w:cs="Times New Roman"/>
          <w:b/>
          <w:bCs/>
          <w:color w:val="000000"/>
          <w:sz w:val="24"/>
          <w:szCs w:val="24"/>
        </w:rPr>
        <w:t xml:space="preserve"> (обязательная часть ООП </w:t>
      </w:r>
      <w:proofErr w:type="gramStart"/>
      <w:r w:rsidR="00B6655E">
        <w:rPr>
          <w:rFonts w:ascii="Times New Roman" w:eastAsia="Times New Roman" w:hAnsi="Times New Roman" w:cs="Times New Roman"/>
          <w:b/>
          <w:bCs/>
          <w:color w:val="000000"/>
          <w:sz w:val="24"/>
          <w:szCs w:val="24"/>
        </w:rPr>
        <w:t>ДО</w:t>
      </w:r>
      <w:proofErr w:type="gramEnd"/>
      <w:r w:rsidR="00B6655E">
        <w:rPr>
          <w:rFonts w:ascii="Times New Roman" w:eastAsia="Times New Roman" w:hAnsi="Times New Roman" w:cs="Times New Roman"/>
          <w:b/>
          <w:bCs/>
          <w:color w:val="000000"/>
          <w:sz w:val="24"/>
          <w:szCs w:val="24"/>
        </w:rPr>
        <w:t>)</w:t>
      </w:r>
    </w:p>
    <w:p w:rsidR="00B6655E" w:rsidRPr="00085310" w:rsidRDefault="00B6655E" w:rsidP="00085310">
      <w:pPr>
        <w:shd w:val="clear" w:color="auto" w:fill="FFFFFF"/>
        <w:spacing w:after="0" w:line="240" w:lineRule="auto"/>
        <w:jc w:val="center"/>
        <w:rPr>
          <w:rFonts w:ascii="Times New Roman" w:eastAsia="Times New Roman" w:hAnsi="Times New Roman" w:cs="Times New Roman"/>
          <w:color w:val="000000"/>
          <w:sz w:val="24"/>
          <w:szCs w:val="24"/>
        </w:rPr>
      </w:pPr>
    </w:p>
    <w:tbl>
      <w:tblPr>
        <w:tblW w:w="1031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2"/>
        <w:gridCol w:w="6378"/>
      </w:tblGrid>
      <w:tr w:rsidR="00085310" w:rsidRPr="00085310" w:rsidTr="00B6655E">
        <w:trPr>
          <w:trHeight w:val="640"/>
        </w:trPr>
        <w:tc>
          <w:tcPr>
            <w:tcW w:w="3932" w:type="dxa"/>
            <w:shd w:val="clear" w:color="auto" w:fill="auto"/>
            <w:tcMar>
              <w:top w:w="26" w:type="dxa"/>
              <w:left w:w="52" w:type="dxa"/>
              <w:bottom w:w="26" w:type="dxa"/>
              <w:right w:w="52"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bookmarkStart w:id="10" w:name="a6889b18be1374a195fca8c06b2a287e008671e9"/>
            <w:bookmarkStart w:id="11" w:name="0"/>
            <w:bookmarkEnd w:id="10"/>
            <w:bookmarkEnd w:id="11"/>
            <w:r w:rsidRPr="00085310">
              <w:rPr>
                <w:rFonts w:ascii="Times New Roman" w:eastAsia="Times New Roman" w:hAnsi="Times New Roman" w:cs="Times New Roman"/>
                <w:bCs/>
                <w:sz w:val="24"/>
                <w:szCs w:val="24"/>
              </w:rPr>
              <w:t>Совместные с педагогом коллективные игры</w:t>
            </w:r>
          </w:p>
        </w:tc>
        <w:tc>
          <w:tcPr>
            <w:tcW w:w="6378" w:type="dxa"/>
            <w:shd w:val="clear" w:color="auto" w:fill="auto"/>
            <w:tcMar>
              <w:top w:w="16" w:type="dxa"/>
              <w:left w:w="16" w:type="dxa"/>
              <w:bottom w:w="0" w:type="dxa"/>
              <w:right w:w="16" w:type="dxa"/>
            </w:tcMar>
            <w:hideMark/>
          </w:tcPr>
          <w:p w:rsidR="00085310" w:rsidRPr="00085310" w:rsidRDefault="00085310" w:rsidP="00B6655E">
            <w:pPr>
              <w:spacing w:after="0" w:line="240" w:lineRule="auto"/>
              <w:ind w:left="125"/>
              <w:jc w:val="both"/>
              <w:rPr>
                <w:rFonts w:ascii="Times New Roman" w:eastAsia="Times New Roman" w:hAnsi="Times New Roman" w:cs="Times New Roman"/>
                <w:sz w:val="24"/>
                <w:szCs w:val="24"/>
              </w:rPr>
            </w:pPr>
            <w:r w:rsidRPr="00085310">
              <w:rPr>
                <w:rFonts w:ascii="Times New Roman" w:eastAsia="Times New Roman" w:hAnsi="Times New Roman" w:cs="Times New Roman"/>
                <w:bCs/>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085310" w:rsidRPr="00085310" w:rsidTr="00B6655E">
        <w:trPr>
          <w:trHeight w:val="500"/>
        </w:trPr>
        <w:tc>
          <w:tcPr>
            <w:tcW w:w="3932" w:type="dxa"/>
            <w:shd w:val="clear" w:color="auto" w:fill="auto"/>
            <w:tcMar>
              <w:top w:w="26" w:type="dxa"/>
              <w:left w:w="52" w:type="dxa"/>
              <w:bottom w:w="26" w:type="dxa"/>
              <w:right w:w="52"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Дежурство, хозяйственно-бытовой труд</w:t>
            </w:r>
          </w:p>
        </w:tc>
        <w:tc>
          <w:tcPr>
            <w:tcW w:w="6378" w:type="dxa"/>
            <w:shd w:val="clear" w:color="auto" w:fill="auto"/>
            <w:tcMar>
              <w:top w:w="16" w:type="dxa"/>
              <w:left w:w="16" w:type="dxa"/>
              <w:bottom w:w="0" w:type="dxa"/>
              <w:right w:w="16" w:type="dxa"/>
            </w:tcMar>
            <w:hideMark/>
          </w:tcPr>
          <w:p w:rsidR="00085310" w:rsidRPr="00085310" w:rsidRDefault="00085310" w:rsidP="00B6655E">
            <w:pPr>
              <w:spacing w:after="0" w:line="240" w:lineRule="auto"/>
              <w:ind w:left="125"/>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085310" w:rsidRPr="00085310" w:rsidTr="00B6655E">
        <w:trPr>
          <w:trHeight w:val="560"/>
        </w:trPr>
        <w:tc>
          <w:tcPr>
            <w:tcW w:w="3932" w:type="dxa"/>
            <w:shd w:val="clear" w:color="auto" w:fill="auto"/>
            <w:tcMar>
              <w:top w:w="26" w:type="dxa"/>
              <w:left w:w="52" w:type="dxa"/>
              <w:bottom w:w="26" w:type="dxa"/>
              <w:right w:w="52"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Мероприятия, связанные с организованной двигательной деятельностью, и закаливающие мероприятия</w:t>
            </w:r>
          </w:p>
        </w:tc>
        <w:tc>
          <w:tcPr>
            <w:tcW w:w="6378" w:type="dxa"/>
            <w:shd w:val="clear" w:color="auto" w:fill="auto"/>
            <w:tcMar>
              <w:top w:w="16" w:type="dxa"/>
              <w:left w:w="16" w:type="dxa"/>
              <w:bottom w:w="0" w:type="dxa"/>
              <w:right w:w="16" w:type="dxa"/>
            </w:tcMar>
            <w:hideMark/>
          </w:tcPr>
          <w:p w:rsidR="00085310" w:rsidRPr="00085310" w:rsidRDefault="00085310" w:rsidP="00B6655E">
            <w:pPr>
              <w:spacing w:after="0" w:line="240" w:lineRule="auto"/>
              <w:ind w:left="125"/>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Оптимизация двигательной деятельности, формирование привычки к здоровому образу жизни</w:t>
            </w:r>
          </w:p>
        </w:tc>
      </w:tr>
      <w:tr w:rsidR="00085310" w:rsidRPr="00085310" w:rsidTr="00B6655E">
        <w:trPr>
          <w:trHeight w:val="500"/>
        </w:trPr>
        <w:tc>
          <w:tcPr>
            <w:tcW w:w="3932" w:type="dxa"/>
            <w:shd w:val="clear" w:color="auto" w:fill="auto"/>
            <w:tcMar>
              <w:top w:w="26" w:type="dxa"/>
              <w:left w:w="52" w:type="dxa"/>
              <w:bottom w:w="26" w:type="dxa"/>
              <w:right w:w="52"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Самообслуживание</w:t>
            </w:r>
          </w:p>
        </w:tc>
        <w:tc>
          <w:tcPr>
            <w:tcW w:w="6378" w:type="dxa"/>
            <w:shd w:val="clear" w:color="auto" w:fill="auto"/>
            <w:tcMar>
              <w:top w:w="16" w:type="dxa"/>
              <w:left w:w="16" w:type="dxa"/>
              <w:bottom w:w="0" w:type="dxa"/>
              <w:right w:w="16"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085310" w:rsidRPr="00085310" w:rsidTr="00B6655E">
        <w:trPr>
          <w:trHeight w:val="500"/>
        </w:trPr>
        <w:tc>
          <w:tcPr>
            <w:tcW w:w="3932" w:type="dxa"/>
            <w:shd w:val="clear" w:color="auto" w:fill="auto"/>
            <w:tcMar>
              <w:top w:w="26" w:type="dxa"/>
              <w:left w:w="52" w:type="dxa"/>
              <w:bottom w:w="26" w:type="dxa"/>
              <w:right w:w="52"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Природоохранный труд</w:t>
            </w:r>
          </w:p>
        </w:tc>
        <w:tc>
          <w:tcPr>
            <w:tcW w:w="6378" w:type="dxa"/>
            <w:shd w:val="clear" w:color="auto" w:fill="auto"/>
            <w:tcMar>
              <w:top w:w="16" w:type="dxa"/>
              <w:left w:w="16" w:type="dxa"/>
              <w:bottom w:w="0" w:type="dxa"/>
              <w:right w:w="16"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085310" w:rsidRPr="00085310" w:rsidTr="00B6655E">
        <w:trPr>
          <w:trHeight w:val="640"/>
        </w:trPr>
        <w:tc>
          <w:tcPr>
            <w:tcW w:w="3932" w:type="dxa"/>
            <w:shd w:val="clear" w:color="auto" w:fill="auto"/>
            <w:tcMar>
              <w:top w:w="26" w:type="dxa"/>
              <w:left w:w="52" w:type="dxa"/>
              <w:bottom w:w="26" w:type="dxa"/>
              <w:right w:w="52"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Чтение художественной литературы</w:t>
            </w:r>
          </w:p>
        </w:tc>
        <w:tc>
          <w:tcPr>
            <w:tcW w:w="6378" w:type="dxa"/>
            <w:shd w:val="clear" w:color="auto" w:fill="auto"/>
            <w:tcMar>
              <w:top w:w="16" w:type="dxa"/>
              <w:left w:w="16" w:type="dxa"/>
              <w:bottom w:w="0" w:type="dxa"/>
              <w:right w:w="16" w:type="dxa"/>
            </w:tcMar>
            <w:hideMark/>
          </w:tcPr>
          <w:p w:rsidR="00085310" w:rsidRPr="00085310" w:rsidRDefault="00085310" w:rsidP="00085310">
            <w:pPr>
              <w:spacing w:after="0" w:line="240" w:lineRule="auto"/>
              <w:jc w:val="both"/>
              <w:rPr>
                <w:rFonts w:ascii="Times New Roman" w:eastAsia="Times New Roman" w:hAnsi="Times New Roman" w:cs="Times New Roman"/>
                <w:sz w:val="24"/>
                <w:szCs w:val="24"/>
              </w:rPr>
            </w:pPr>
            <w:r w:rsidRPr="00085310">
              <w:rPr>
                <w:rFonts w:ascii="Times New Roman" w:eastAsia="Times New Roman" w:hAnsi="Times New Roman" w:cs="Times New Roman"/>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rsidR="00085310" w:rsidRPr="00A43CB0" w:rsidRDefault="00085310" w:rsidP="00A43CB0">
      <w:pPr>
        <w:spacing w:before="100" w:beforeAutospacing="1" w:after="100" w:afterAutospacing="1" w:line="240" w:lineRule="atLeast"/>
        <w:ind w:left="142" w:right="23" w:firstLine="425"/>
        <w:contextualSpacing/>
        <w:jc w:val="both"/>
        <w:rPr>
          <w:rFonts w:ascii="Times New Roman" w:eastAsia="Times New Roman" w:hAnsi="Times New Roman" w:cs="Times New Roman"/>
          <w:sz w:val="24"/>
          <w:szCs w:val="24"/>
        </w:rPr>
      </w:pPr>
    </w:p>
    <w:p w:rsidR="00137D7D" w:rsidRDefault="00137D7D" w:rsidP="00137D7D">
      <w:pPr>
        <w:shd w:val="clear" w:color="auto" w:fill="FFFFFF"/>
        <w:spacing w:after="0" w:line="240" w:lineRule="auto"/>
        <w:jc w:val="center"/>
        <w:rPr>
          <w:rFonts w:ascii="Times New Roman" w:eastAsia="Times New Roman" w:hAnsi="Times New Roman" w:cs="Times New Roman"/>
          <w:b/>
          <w:bCs/>
          <w:color w:val="000000"/>
          <w:sz w:val="24"/>
          <w:szCs w:val="24"/>
        </w:rPr>
      </w:pPr>
      <w:r w:rsidRPr="00085310">
        <w:rPr>
          <w:rFonts w:ascii="Times New Roman" w:eastAsia="Times New Roman" w:hAnsi="Times New Roman" w:cs="Times New Roman"/>
          <w:b/>
          <w:bCs/>
          <w:color w:val="000000"/>
          <w:sz w:val="24"/>
          <w:szCs w:val="24"/>
        </w:rPr>
        <w:t xml:space="preserve">Формы образовательной деятельности </w:t>
      </w:r>
      <w:r>
        <w:rPr>
          <w:rFonts w:ascii="Times New Roman" w:eastAsia="Times New Roman" w:hAnsi="Times New Roman" w:cs="Times New Roman"/>
          <w:b/>
          <w:bCs/>
          <w:color w:val="000000"/>
          <w:sz w:val="24"/>
          <w:szCs w:val="24"/>
        </w:rPr>
        <w:t xml:space="preserve">в части, формируемой участниками образовательных отношений </w:t>
      </w:r>
    </w:p>
    <w:p w:rsidR="00711832" w:rsidRDefault="00711832" w:rsidP="00711832">
      <w:pPr>
        <w:shd w:val="clear" w:color="auto" w:fill="FFFFFF"/>
        <w:tabs>
          <w:tab w:val="center" w:pos="5462"/>
          <w:tab w:val="left" w:pos="8541"/>
        </w:tabs>
        <w:spacing w:after="0" w:line="240" w:lineRule="auto"/>
        <w:rPr>
          <w:rFonts w:ascii="Times New Roman" w:eastAsia="Times New Roman" w:hAnsi="Times New Roman" w:cs="Times New Roman"/>
          <w:b/>
          <w:color w:val="000000"/>
          <w:sz w:val="24"/>
          <w:szCs w:val="24"/>
        </w:rPr>
      </w:pPr>
    </w:p>
    <w:tbl>
      <w:tblPr>
        <w:tblStyle w:val="a8"/>
        <w:tblW w:w="0" w:type="auto"/>
        <w:tblInd w:w="-34" w:type="dxa"/>
        <w:tblLook w:val="04A0"/>
      </w:tblPr>
      <w:tblGrid>
        <w:gridCol w:w="2552"/>
        <w:gridCol w:w="3544"/>
        <w:gridCol w:w="4359"/>
      </w:tblGrid>
      <w:tr w:rsidR="00711832" w:rsidTr="00057CF9">
        <w:tc>
          <w:tcPr>
            <w:tcW w:w="2552"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p>
        </w:tc>
        <w:tc>
          <w:tcPr>
            <w:tcW w:w="3544"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Младший дошкольный возраст</w:t>
            </w:r>
          </w:p>
        </w:tc>
        <w:tc>
          <w:tcPr>
            <w:tcW w:w="4359"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Старший дошкольный возраст</w:t>
            </w:r>
          </w:p>
        </w:tc>
      </w:tr>
      <w:tr w:rsidR="00711832" w:rsidTr="00057CF9">
        <w:tc>
          <w:tcPr>
            <w:tcW w:w="2552"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Физическое развитие</w:t>
            </w:r>
          </w:p>
        </w:tc>
        <w:tc>
          <w:tcPr>
            <w:tcW w:w="3544" w:type="dxa"/>
          </w:tcPr>
          <w:p w:rsidR="00711832" w:rsidRPr="00711832" w:rsidRDefault="00711832" w:rsidP="006D076C">
            <w:pPr>
              <w:tabs>
                <w:tab w:val="center" w:pos="5462"/>
                <w:tab w:val="left" w:pos="8541"/>
              </w:tabs>
              <w:jc w:val="both"/>
              <w:rPr>
                <w:rFonts w:ascii="Times New Roman" w:eastAsia="Times New Roman" w:hAnsi="Times New Roman" w:cs="Times New Roman"/>
                <w:b/>
                <w:color w:val="000000"/>
                <w:sz w:val="24"/>
                <w:szCs w:val="24"/>
              </w:rPr>
            </w:pPr>
            <w:r w:rsidRPr="00711832">
              <w:rPr>
                <w:rFonts w:ascii="Times New Roman" w:hAnsi="Times New Roman" w:cs="Times New Roman"/>
                <w:sz w:val="24"/>
                <w:szCs w:val="24"/>
              </w:rPr>
              <w:t>Игровая беседа с элементами  движений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Утренняя гимнастика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Упражнения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
        </w:tc>
        <w:tc>
          <w:tcPr>
            <w:tcW w:w="4359" w:type="dxa"/>
          </w:tcPr>
          <w:p w:rsidR="006D076C"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Игровая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Утренняя гимнастика</w:t>
            </w:r>
            <w:r w:rsidR="006D076C">
              <w:rPr>
                <w:rFonts w:ascii="Times New Roman" w:hAnsi="Times New Roman" w:cs="Times New Roman"/>
                <w:sz w:val="24"/>
                <w:szCs w:val="24"/>
              </w:rPr>
              <w:t xml:space="preserve"> с использованием </w:t>
            </w:r>
            <w:proofErr w:type="spellStart"/>
            <w:r w:rsidR="006D076C">
              <w:rPr>
                <w:rFonts w:ascii="Times New Roman" w:hAnsi="Times New Roman" w:cs="Times New Roman"/>
                <w:sz w:val="24"/>
                <w:szCs w:val="24"/>
              </w:rPr>
              <w:t>стэп-аэробики</w:t>
            </w:r>
            <w:proofErr w:type="spellEnd"/>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Интегративная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деятельность  Спортивные 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физкультурные досуги  Спортивные состязания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r w:rsidR="006D076C">
              <w:rPr>
                <w:rFonts w:ascii="Times New Roman" w:hAnsi="Times New Roman" w:cs="Times New Roman"/>
                <w:sz w:val="24"/>
                <w:szCs w:val="24"/>
              </w:rPr>
              <w:t xml:space="preserve">Клубный час, </w:t>
            </w:r>
          </w:p>
          <w:p w:rsidR="00711832"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Проблемная ситуация</w:t>
            </w:r>
            <w:r w:rsidRPr="00711832">
              <w:rPr>
                <w:rFonts w:ascii="Times New Roman" w:hAnsi="Times New Roman" w:cs="Times New Roman"/>
                <w:sz w:val="24"/>
                <w:szCs w:val="24"/>
              </w:rPr>
              <w:sym w:font="Symbol" w:char="F0B7"/>
            </w:r>
          </w:p>
          <w:p w:rsidR="006D076C" w:rsidRPr="00711832" w:rsidRDefault="006D076C" w:rsidP="006D076C">
            <w:pPr>
              <w:tabs>
                <w:tab w:val="center" w:pos="5462"/>
                <w:tab w:val="left" w:pos="8541"/>
              </w:tabs>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Обучение ходьбе на лыжах</w:t>
            </w:r>
          </w:p>
        </w:tc>
      </w:tr>
      <w:tr w:rsidR="00711832" w:rsidTr="00057CF9">
        <w:tc>
          <w:tcPr>
            <w:tcW w:w="2552"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социально-коммуникативное развитие</w:t>
            </w:r>
          </w:p>
        </w:tc>
        <w:tc>
          <w:tcPr>
            <w:tcW w:w="3544" w:type="dxa"/>
          </w:tcPr>
          <w:p w:rsidR="00711832" w:rsidRPr="00711832" w:rsidRDefault="00711832" w:rsidP="006D076C">
            <w:pPr>
              <w:tabs>
                <w:tab w:val="center" w:pos="5462"/>
                <w:tab w:val="left" w:pos="8541"/>
              </w:tabs>
              <w:jc w:val="both"/>
              <w:rPr>
                <w:rFonts w:ascii="Times New Roman" w:eastAsia="Times New Roman" w:hAnsi="Times New Roman" w:cs="Times New Roman"/>
                <w:b/>
                <w:color w:val="000000"/>
                <w:sz w:val="24"/>
                <w:szCs w:val="24"/>
              </w:rPr>
            </w:pPr>
            <w:r w:rsidRPr="00711832">
              <w:rPr>
                <w:rFonts w:ascii="Times New Roman" w:hAnsi="Times New Roman" w:cs="Times New Roman"/>
                <w:sz w:val="24"/>
                <w:szCs w:val="24"/>
              </w:rPr>
              <w:t>Игровое упражнение  Индивидуальная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Совместная с воспитателем</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r w:rsidRPr="00711832">
              <w:rPr>
                <w:rFonts w:ascii="Times New Roman" w:hAnsi="Times New Roman" w:cs="Times New Roman"/>
                <w:sz w:val="24"/>
                <w:szCs w:val="24"/>
              </w:rPr>
              <w:lastRenderedPageBreak/>
              <w:t>игра  Совместная со сверстниками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 (парная, в малой группе)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Наблюдение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Педагогическая игровая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Праздник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Экскурсия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морального выбора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Поручение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Дежурство.</w:t>
            </w:r>
            <w:r w:rsidRPr="00711832">
              <w:rPr>
                <w:rFonts w:ascii="Times New Roman" w:hAnsi="Times New Roman" w:cs="Times New Roman"/>
                <w:sz w:val="24"/>
                <w:szCs w:val="24"/>
              </w:rPr>
              <w:sym w:font="Symbol" w:char="F0B7"/>
            </w:r>
          </w:p>
        </w:tc>
        <w:tc>
          <w:tcPr>
            <w:tcW w:w="4359" w:type="dxa"/>
          </w:tcPr>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Клубный час. </w:t>
            </w:r>
          </w:p>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t>Рефлексивный круг</w:t>
            </w:r>
          </w:p>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t>правила группы</w:t>
            </w:r>
          </w:p>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t>детские дебаты</w:t>
            </w:r>
          </w:p>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lastRenderedPageBreak/>
              <w:t>Дети-волонтеры</w:t>
            </w:r>
          </w:p>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t>Социальные акции</w:t>
            </w:r>
          </w:p>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t>Экран выбора</w:t>
            </w:r>
          </w:p>
          <w:p w:rsidR="006D076C" w:rsidRDefault="006D076C" w:rsidP="006D076C">
            <w:pPr>
              <w:tabs>
                <w:tab w:val="center" w:pos="5462"/>
                <w:tab w:val="left" w:pos="8541"/>
              </w:tabs>
              <w:jc w:val="both"/>
              <w:rPr>
                <w:rFonts w:ascii="Times New Roman" w:hAnsi="Times New Roman" w:cs="Times New Roman"/>
                <w:sz w:val="24"/>
                <w:szCs w:val="24"/>
              </w:rPr>
            </w:pPr>
            <w:r>
              <w:rPr>
                <w:rFonts w:ascii="Times New Roman" w:hAnsi="Times New Roman" w:cs="Times New Roman"/>
                <w:sz w:val="24"/>
                <w:szCs w:val="24"/>
              </w:rPr>
              <w:t>Кинолектории с сотрудниками ГИБДД</w:t>
            </w:r>
          </w:p>
          <w:p w:rsidR="006D076C"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Педагогическая игровая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Экскурсия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морального выбора.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Проектная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
          <w:p w:rsidR="006D076C"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Праздник</w:t>
            </w:r>
            <w:r w:rsidR="006D076C">
              <w:rPr>
                <w:rFonts w:ascii="Times New Roman" w:hAnsi="Times New Roman" w:cs="Times New Roman"/>
                <w:sz w:val="24"/>
                <w:szCs w:val="24"/>
              </w:rPr>
              <w:t xml:space="preserve"> «День спасателя»</w:t>
            </w:r>
          </w:p>
          <w:p w:rsidR="00711832" w:rsidRPr="00711832" w:rsidRDefault="00711832" w:rsidP="006D076C">
            <w:pPr>
              <w:tabs>
                <w:tab w:val="center" w:pos="5462"/>
                <w:tab w:val="left" w:pos="8541"/>
              </w:tabs>
              <w:jc w:val="both"/>
              <w:rPr>
                <w:rFonts w:ascii="Times New Roman" w:eastAsia="Times New Roman" w:hAnsi="Times New Roman" w:cs="Times New Roman"/>
                <w:b/>
                <w:color w:val="000000"/>
                <w:sz w:val="24"/>
                <w:szCs w:val="24"/>
              </w:rPr>
            </w:pP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Совместные действия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Просмотр и анализ мультфильмов,</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видеофильмов, телепередач.  Экспериментирование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
        </w:tc>
      </w:tr>
      <w:tr w:rsidR="00711832" w:rsidTr="00057CF9">
        <w:tc>
          <w:tcPr>
            <w:tcW w:w="2552"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Познавательное развитие</w:t>
            </w:r>
          </w:p>
        </w:tc>
        <w:tc>
          <w:tcPr>
            <w:tcW w:w="3544" w:type="dxa"/>
          </w:tcPr>
          <w:p w:rsidR="00711832" w:rsidRPr="00711832"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Игра-экспериментирование.  Исследовательская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деятельность  Конструирование.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Развивающая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Экскурсия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Ситуативный разговор</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006D076C">
              <w:rPr>
                <w:rFonts w:ascii="Times New Roman" w:hAnsi="Times New Roman" w:cs="Times New Roman"/>
                <w:sz w:val="24"/>
                <w:szCs w:val="24"/>
              </w:rPr>
              <w:t xml:space="preserve"> </w:t>
            </w:r>
            <w:proofErr w:type="spellStart"/>
            <w:r w:rsidR="006D076C">
              <w:rPr>
                <w:rFonts w:ascii="Times New Roman" w:hAnsi="Times New Roman" w:cs="Times New Roman"/>
                <w:sz w:val="24"/>
                <w:szCs w:val="24"/>
              </w:rPr>
              <w:t>набюлюдение</w:t>
            </w:r>
            <w:proofErr w:type="spellEnd"/>
            <w:r w:rsidR="006D076C">
              <w:rPr>
                <w:rFonts w:ascii="Times New Roman" w:hAnsi="Times New Roman" w:cs="Times New Roman"/>
                <w:sz w:val="24"/>
                <w:szCs w:val="24"/>
              </w:rPr>
              <w:t xml:space="preserve"> </w:t>
            </w:r>
          </w:p>
        </w:tc>
        <w:tc>
          <w:tcPr>
            <w:tcW w:w="4359" w:type="dxa"/>
          </w:tcPr>
          <w:p w:rsidR="00711832" w:rsidRPr="00711832"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Создание коллекций  Проектная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Исследовательская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Конструирование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Экспериментирование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Развивающая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Наблюдение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w:t>
            </w:r>
            <w:r w:rsidRPr="00711832">
              <w:rPr>
                <w:rFonts w:ascii="Times New Roman" w:hAnsi="Times New Roman" w:cs="Times New Roman"/>
                <w:sz w:val="24"/>
                <w:szCs w:val="24"/>
              </w:rPr>
              <w:sym w:font="Symbol" w:char="F0B7"/>
            </w:r>
            <w:r w:rsidR="006D076C">
              <w:rPr>
                <w:rFonts w:ascii="Times New Roman" w:hAnsi="Times New Roman" w:cs="Times New Roman"/>
                <w:sz w:val="24"/>
                <w:szCs w:val="24"/>
              </w:rPr>
              <w:t xml:space="preserve"> </w:t>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r w:rsidR="006D076C">
              <w:rPr>
                <w:rFonts w:ascii="Times New Roman" w:hAnsi="Times New Roman" w:cs="Times New Roman"/>
                <w:sz w:val="24"/>
                <w:szCs w:val="24"/>
              </w:rPr>
              <w:t xml:space="preserve">участие в конкурсах района. </w:t>
            </w:r>
            <w:r w:rsidRPr="00711832">
              <w:rPr>
                <w:rFonts w:ascii="Times New Roman" w:hAnsi="Times New Roman" w:cs="Times New Roman"/>
                <w:sz w:val="24"/>
                <w:szCs w:val="24"/>
              </w:rPr>
              <w:t>Экскурсии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r w:rsidR="00057CF9">
              <w:rPr>
                <w:rFonts w:ascii="Times New Roman" w:hAnsi="Times New Roman" w:cs="Times New Roman"/>
                <w:sz w:val="24"/>
                <w:szCs w:val="24"/>
              </w:rPr>
              <w:t>образовательные ситуации</w:t>
            </w:r>
          </w:p>
        </w:tc>
      </w:tr>
      <w:tr w:rsidR="00711832" w:rsidTr="00057CF9">
        <w:tc>
          <w:tcPr>
            <w:tcW w:w="2552"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Речевое развитие</w:t>
            </w:r>
          </w:p>
          <w:p w:rsidR="00711832" w:rsidRDefault="00711832" w:rsidP="006D076C">
            <w:pPr>
              <w:tabs>
                <w:tab w:val="center" w:pos="5462"/>
                <w:tab w:val="left" w:pos="8541"/>
              </w:tabs>
              <w:rPr>
                <w:rFonts w:ascii="Times New Roman" w:eastAsia="Times New Roman" w:hAnsi="Times New Roman" w:cs="Times New Roman"/>
                <w:b/>
                <w:color w:val="000000"/>
                <w:sz w:val="24"/>
                <w:szCs w:val="24"/>
              </w:rPr>
            </w:pPr>
          </w:p>
        </w:tc>
        <w:tc>
          <w:tcPr>
            <w:tcW w:w="3544" w:type="dxa"/>
          </w:tcPr>
          <w:p w:rsidR="00711832" w:rsidRPr="00711832"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Рассматривание  Игровая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Дидактическая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Ситуация общения.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 (в том числе в</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процессе наблюдения за объектами природы, трудом взрослых).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Хороводная игра с пением</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Игра-драматизация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Чтение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Обсуждение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00057CF9">
              <w:rPr>
                <w:rFonts w:ascii="Times New Roman" w:hAnsi="Times New Roman" w:cs="Times New Roman"/>
                <w:sz w:val="24"/>
                <w:szCs w:val="24"/>
              </w:rPr>
              <w:t xml:space="preserve"> фольклор, потешки, пословицы, загадки, поговорки</w:t>
            </w:r>
          </w:p>
        </w:tc>
        <w:tc>
          <w:tcPr>
            <w:tcW w:w="4359" w:type="dxa"/>
          </w:tcPr>
          <w:p w:rsidR="00711832" w:rsidRPr="00711832"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Чтение.  Беседа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Рассматривание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Решение проблемных ситуаций.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Разговор с детьми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Проектная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r w:rsidR="006D076C">
              <w:rPr>
                <w:rFonts w:ascii="Times New Roman" w:hAnsi="Times New Roman" w:cs="Times New Roman"/>
                <w:sz w:val="24"/>
                <w:szCs w:val="24"/>
              </w:rPr>
              <w:t>разучивание стихов и песен</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Обсуждение.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Рассказ.</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roofErr w:type="spellStart"/>
            <w:r w:rsidRPr="00711832">
              <w:rPr>
                <w:rFonts w:ascii="Times New Roman" w:hAnsi="Times New Roman" w:cs="Times New Roman"/>
                <w:sz w:val="24"/>
                <w:szCs w:val="24"/>
              </w:rPr>
              <w:t>Инсценирование</w:t>
            </w:r>
            <w:proofErr w:type="spellEnd"/>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Ситуативный разговор с детьми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Сочинение загадок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Проблемная ситуация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Использование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различных видов театра</w:t>
            </w:r>
            <w:r w:rsidR="00057CF9">
              <w:rPr>
                <w:rFonts w:ascii="Times New Roman" w:hAnsi="Times New Roman" w:cs="Times New Roman"/>
                <w:sz w:val="24"/>
                <w:szCs w:val="24"/>
              </w:rPr>
              <w:t>, фольклор, пословицы, считалки, скороговорки, загадки</w:t>
            </w:r>
          </w:p>
        </w:tc>
      </w:tr>
      <w:tr w:rsidR="00711832" w:rsidTr="00057CF9">
        <w:tc>
          <w:tcPr>
            <w:tcW w:w="2552" w:type="dxa"/>
          </w:tcPr>
          <w:p w:rsidR="00711832" w:rsidRDefault="00711832" w:rsidP="006D076C">
            <w:pPr>
              <w:tabs>
                <w:tab w:val="center" w:pos="5462"/>
                <w:tab w:val="left" w:pos="8541"/>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Художественно-эстетическое развитие</w:t>
            </w:r>
          </w:p>
        </w:tc>
        <w:tc>
          <w:tcPr>
            <w:tcW w:w="3544" w:type="dxa"/>
          </w:tcPr>
          <w:p w:rsidR="00711832" w:rsidRPr="00711832"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Рассматривание эстетически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привлекательных предметов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Организация выставок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Изготовление украшений  Слушание соответствующей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возрасту народной, классической, детской музыки  Экспериментирование со</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Звуками  Музыкально-дидактическая</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игра  Разучивание музыкальных</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игр и танцев  Совместное пение</w:t>
            </w:r>
            <w:r w:rsidRPr="00711832">
              <w:rPr>
                <w:rFonts w:ascii="Times New Roman" w:hAnsi="Times New Roman" w:cs="Times New Roman"/>
                <w:sz w:val="24"/>
                <w:szCs w:val="24"/>
              </w:rPr>
              <w:sym w:font="Symbol" w:char="F0B7"/>
            </w:r>
          </w:p>
        </w:tc>
        <w:tc>
          <w:tcPr>
            <w:tcW w:w="4359" w:type="dxa"/>
          </w:tcPr>
          <w:p w:rsidR="00711832" w:rsidRPr="00711832" w:rsidRDefault="00711832" w:rsidP="006D076C">
            <w:pPr>
              <w:tabs>
                <w:tab w:val="center" w:pos="5462"/>
                <w:tab w:val="left" w:pos="8541"/>
              </w:tabs>
              <w:jc w:val="both"/>
              <w:rPr>
                <w:rFonts w:ascii="Times New Roman" w:hAnsi="Times New Roman" w:cs="Times New Roman"/>
                <w:sz w:val="24"/>
                <w:szCs w:val="24"/>
              </w:rPr>
            </w:pPr>
            <w:r w:rsidRPr="00711832">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w:t>
            </w:r>
            <w:r>
              <w:t xml:space="preserve"> </w:t>
            </w:r>
            <w:r w:rsidRPr="00711832">
              <w:rPr>
                <w:rFonts w:ascii="Times New Roman" w:hAnsi="Times New Roman" w:cs="Times New Roman"/>
                <w:sz w:val="24"/>
                <w:szCs w:val="24"/>
              </w:rPr>
              <w:t>познавательно-исследовательской деятельности.  Создание макетов, коллекций и их</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оформление  Рассматривание эстетически</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привлекательных предметов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Организация выставок</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Слушание соответствующей</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возрасту народной, классической, детской музыки  Музыкальн</w:t>
            </w:r>
            <w:proofErr w:type="gramStart"/>
            <w:r w:rsidRPr="00711832">
              <w:rPr>
                <w:rFonts w:ascii="Times New Roman" w:hAnsi="Times New Roman" w:cs="Times New Roman"/>
                <w:sz w:val="24"/>
                <w:szCs w:val="24"/>
              </w:rPr>
              <w:t>о-</w:t>
            </w:r>
            <w:proofErr w:type="gramEnd"/>
            <w:r w:rsidRPr="00711832">
              <w:rPr>
                <w:rFonts w:ascii="Times New Roman" w:hAnsi="Times New Roman" w:cs="Times New Roman"/>
                <w:sz w:val="24"/>
                <w:szCs w:val="24"/>
              </w:rPr>
              <w:t xml:space="preserve"> дидактическая игра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Беседа интегративного характера,</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элементарного музыковедческого содержания)  Интегративная деятельность</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Совместное и </w:t>
            </w:r>
            <w:r w:rsidRPr="00711832">
              <w:rPr>
                <w:rFonts w:ascii="Times New Roman" w:hAnsi="Times New Roman" w:cs="Times New Roman"/>
                <w:sz w:val="24"/>
                <w:szCs w:val="24"/>
              </w:rPr>
              <w:lastRenderedPageBreak/>
              <w:t>индивидуальное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музыкальное исполнение  Музыкальное упражнение.</w:t>
            </w:r>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w:t>
            </w:r>
            <w:proofErr w:type="spellStart"/>
            <w:r w:rsidRPr="00711832">
              <w:rPr>
                <w:rFonts w:ascii="Times New Roman" w:hAnsi="Times New Roman" w:cs="Times New Roman"/>
                <w:sz w:val="24"/>
                <w:szCs w:val="24"/>
              </w:rPr>
              <w:t>Попевка</w:t>
            </w:r>
            <w:proofErr w:type="spellEnd"/>
            <w:r w:rsidRPr="00711832">
              <w:rPr>
                <w:rFonts w:ascii="Times New Roman" w:hAnsi="Times New Roman" w:cs="Times New Roman"/>
                <w:sz w:val="24"/>
                <w:szCs w:val="24"/>
              </w:rPr>
              <w:t xml:space="preserve">. </w:t>
            </w:r>
            <w:proofErr w:type="spellStart"/>
            <w:r w:rsidRPr="00711832">
              <w:rPr>
                <w:rFonts w:ascii="Times New Roman" w:hAnsi="Times New Roman" w:cs="Times New Roman"/>
                <w:sz w:val="24"/>
                <w:szCs w:val="24"/>
              </w:rPr>
              <w:t>Распевка</w:t>
            </w:r>
            <w:proofErr w:type="spellEnd"/>
            <w:r w:rsidRPr="00711832">
              <w:rPr>
                <w:rFonts w:ascii="Times New Roman" w:hAnsi="Times New Roman" w:cs="Times New Roman"/>
                <w:sz w:val="24"/>
                <w:szCs w:val="24"/>
              </w:rPr>
              <w:sym w:font="Symbol" w:char="F0B7"/>
            </w:r>
            <w:r w:rsidRPr="00711832">
              <w:rPr>
                <w:rFonts w:ascii="Times New Roman" w:hAnsi="Times New Roman" w:cs="Times New Roman"/>
                <w:sz w:val="24"/>
                <w:szCs w:val="24"/>
              </w:rPr>
              <w:t xml:space="preserve">  Двигательный, пластический</w:t>
            </w:r>
            <w:r w:rsidRPr="00711832">
              <w:rPr>
                <w:rFonts w:ascii="Times New Roman" w:hAnsi="Times New Roman" w:cs="Times New Roman"/>
                <w:sz w:val="24"/>
                <w:szCs w:val="24"/>
              </w:rPr>
              <w:sym w:font="Symbol" w:char="F0B7"/>
            </w:r>
          </w:p>
        </w:tc>
      </w:tr>
    </w:tbl>
    <w:p w:rsidR="00711832" w:rsidRPr="00085310" w:rsidRDefault="00711832" w:rsidP="00711832">
      <w:pPr>
        <w:shd w:val="clear" w:color="auto" w:fill="FFFFFF"/>
        <w:tabs>
          <w:tab w:val="center" w:pos="5462"/>
          <w:tab w:val="left" w:pos="8541"/>
        </w:tabs>
        <w:spacing w:after="0" w:line="240" w:lineRule="auto"/>
        <w:ind w:left="720"/>
        <w:rPr>
          <w:rFonts w:ascii="Times New Roman" w:eastAsia="Times New Roman" w:hAnsi="Times New Roman" w:cs="Times New Roman"/>
          <w:b/>
          <w:color w:val="000000"/>
          <w:sz w:val="24"/>
          <w:szCs w:val="24"/>
        </w:rPr>
      </w:pPr>
    </w:p>
    <w:p w:rsidR="00393C59"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b/>
          <w:bCs/>
          <w:color w:val="231F20"/>
          <w:sz w:val="24"/>
          <w:szCs w:val="24"/>
        </w:rPr>
      </w:pPr>
    </w:p>
    <w:p w:rsidR="00A43CB0" w:rsidRPr="00A43CB0" w:rsidRDefault="00A43CB0" w:rsidP="00393C59">
      <w:pPr>
        <w:spacing w:before="100" w:beforeAutospacing="1" w:after="100" w:afterAutospacing="1" w:line="240" w:lineRule="atLeast"/>
        <w:ind w:firstLine="709"/>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Методы реализации Программы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методы мотивации и стимулирования развития у детей первичных представлений и приобретения детьми опыта поведения и деятельности</w:t>
      </w:r>
      <w:r w:rsidRPr="00A43CB0">
        <w:rPr>
          <w:rFonts w:ascii="Times New Roman" w:eastAsia="Times New Roman" w:hAnsi="Times New Roman" w:cs="Times New Roman"/>
          <w:sz w:val="24"/>
          <w:szCs w:val="24"/>
        </w:rPr>
        <w:t xml:space="preserve"> (образовательные ситуации, игры, соревнования, состязания и др.</w:t>
      </w:r>
      <w:proofErr w:type="gramStart"/>
      <w:r w:rsidRPr="00A43CB0">
        <w:rPr>
          <w:rFonts w:ascii="Times New Roman" w:eastAsia="Times New Roman" w:hAnsi="Times New Roman" w:cs="Times New Roman"/>
          <w:sz w:val="24"/>
          <w:szCs w:val="24"/>
        </w:rPr>
        <w:t xml:space="preserve"> )</w:t>
      </w:r>
      <w:proofErr w:type="gramEnd"/>
      <w:r w:rsidRPr="00A43CB0">
        <w:rPr>
          <w:rFonts w:ascii="Times New Roman" w:eastAsia="Times New Roman" w:hAnsi="Times New Roman" w:cs="Times New Roman"/>
          <w:sz w:val="24"/>
          <w:szCs w:val="24"/>
        </w:rPr>
        <w:t xml:space="preserve">;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методы создания условий, или организации развития у детей первичных представлений и приобретения детьми опыта поведения и деятельности</w:t>
      </w:r>
      <w:r w:rsidRPr="00A43CB0">
        <w:rPr>
          <w:rFonts w:ascii="Times New Roman" w:eastAsia="Times New Roman" w:hAnsi="Times New Roman" w:cs="Times New Roman"/>
          <w:sz w:val="24"/>
          <w:szCs w:val="24"/>
        </w:rPr>
        <w:t xml:space="preserve"> (метод приучения к положительным формам общественного поведения, упражнения, образовательные ситуации);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методы, способствующие осознанию детьми первичных представлений и опыта поведения и деятельности</w:t>
      </w:r>
      <w:r w:rsidRPr="00A43CB0">
        <w:rPr>
          <w:rFonts w:ascii="Times New Roman" w:eastAsia="Times New Roman" w:hAnsi="Times New Roman" w:cs="Times New Roman"/>
          <w:sz w:val="24"/>
          <w:szCs w:val="24"/>
        </w:rPr>
        <w:t xml:space="preserve"> (рассказ взрослого, пояснение, разъяснение, беседа, чтение художественной литературы, обсуждение, рассматривание и обсуждение, наблюдение и др.);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r w:rsidRPr="00A43CB0">
        <w:rPr>
          <w:rFonts w:ascii="Times New Roman" w:eastAsia="Times New Roman" w:hAnsi="Times New Roman" w:cs="Times New Roman"/>
          <w:i/>
          <w:iCs/>
          <w:sz w:val="24"/>
          <w:szCs w:val="24"/>
          <w:u w:val="single"/>
        </w:rPr>
        <w:t>информационно-рецептивный метод - предъявление информации, организация действий ребёнка с объектом изучения</w:t>
      </w:r>
      <w:r w:rsidRPr="00A43CB0">
        <w:rPr>
          <w:rFonts w:ascii="Times New Roman" w:eastAsia="Times New Roman" w:hAnsi="Times New Roman" w:cs="Times New Roman"/>
          <w:sz w:val="24"/>
          <w:szCs w:val="24"/>
        </w:rPr>
        <w:t xml:space="preserve">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 xml:space="preserve">репродуктивный метод </w:t>
      </w:r>
      <w:r w:rsidRPr="00A43CB0">
        <w:rPr>
          <w:rFonts w:ascii="Times New Roman" w:eastAsia="Times New Roman" w:hAnsi="Times New Roman" w:cs="Times New Roman"/>
          <w:sz w:val="24"/>
          <w:szCs w:val="24"/>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метод проблемного изложения</w:t>
      </w:r>
      <w:r w:rsidRPr="00A43CB0">
        <w:rPr>
          <w:rFonts w:ascii="Times New Roman" w:eastAsia="Times New Roman" w:hAnsi="Times New Roman" w:cs="Times New Roman"/>
          <w:sz w:val="24"/>
          <w:szCs w:val="24"/>
        </w:rPr>
        <w:t xml:space="preserve"> - постановка проблемы и раскрытие пути её решения в процессе организации опытов, наблюдений;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i/>
          <w:iCs/>
          <w:sz w:val="24"/>
          <w:szCs w:val="24"/>
          <w:u w:val="single"/>
        </w:rPr>
        <w:t>эвристический метод (частично-поисковый)</w:t>
      </w:r>
      <w:r w:rsidRPr="00A43CB0">
        <w:rPr>
          <w:rFonts w:ascii="Times New Roman" w:eastAsia="Times New Roman" w:hAnsi="Times New Roman" w:cs="Times New Roman"/>
          <w:sz w:val="24"/>
          <w:szCs w:val="24"/>
        </w:rPr>
        <w:t xml:space="preserve"> – проблемная задача делится на части – проблемы, в решении которых принимают участие дети (применение представлений в новых условиях)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w:t>
      </w:r>
      <w:r w:rsidRPr="00A43CB0">
        <w:rPr>
          <w:rFonts w:ascii="Times New Roman" w:eastAsia="Times New Roman" w:hAnsi="Times New Roman" w:cs="Times New Roman"/>
          <w:i/>
          <w:iCs/>
          <w:sz w:val="24"/>
          <w:szCs w:val="24"/>
          <w:u w:val="single"/>
        </w:rPr>
        <w:t>сследовательский метод</w:t>
      </w:r>
      <w:r w:rsidRPr="00A43CB0">
        <w:rPr>
          <w:rFonts w:ascii="Times New Roman" w:eastAsia="Times New Roman" w:hAnsi="Times New Roman" w:cs="Times New Roman"/>
          <w:sz w:val="24"/>
          <w:szCs w:val="24"/>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rsidR="00085310" w:rsidRPr="00085310" w:rsidRDefault="00085310" w:rsidP="00085310">
      <w:pPr>
        <w:shd w:val="clear" w:color="auto" w:fill="FFFFFF"/>
        <w:spacing w:after="0" w:line="240" w:lineRule="auto"/>
        <w:jc w:val="center"/>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Методы передачи сведений и информации, знаний</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85310">
        <w:rPr>
          <w:rFonts w:ascii="Times New Roman" w:eastAsia="Times New Roman" w:hAnsi="Times New Roman" w:cs="Times New Roman"/>
          <w:b/>
          <w:bCs/>
          <w:color w:val="000000"/>
          <w:sz w:val="24"/>
          <w:szCs w:val="24"/>
        </w:rPr>
        <w:t>Словесные методы:</w:t>
      </w:r>
      <w:r w:rsidRPr="00085310">
        <w:rPr>
          <w:rFonts w:ascii="Times New Roman" w:eastAsia="Times New Roman" w:hAnsi="Times New Roman" w:cs="Times New Roman"/>
          <w:color w:val="000000"/>
          <w:sz w:val="24"/>
          <w:szCs w:val="24"/>
        </w:rPr>
        <w:t> рассказ, объяснение, беседа, разъяснение, поручение, анализ ситуаций, обсуждение, увещевание, работа с книгой.</w:t>
      </w:r>
      <w:proofErr w:type="gramEnd"/>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85310">
        <w:rPr>
          <w:rFonts w:ascii="Times New Roman" w:eastAsia="Times New Roman" w:hAnsi="Times New Roman" w:cs="Times New Roman"/>
          <w:bCs/>
          <w:color w:val="000000"/>
          <w:sz w:val="24"/>
          <w:szCs w:val="24"/>
        </w:rPr>
        <w:t>Основным средством выступает устное или печатное слово:</w:t>
      </w:r>
      <w:r w:rsidRPr="00085310">
        <w:rPr>
          <w:rFonts w:ascii="Times New Roman" w:eastAsia="Times New Roman" w:hAnsi="Times New Roman" w:cs="Times New Roman"/>
          <w:color w:val="000000"/>
          <w:sz w:val="24"/>
          <w:szCs w:val="24"/>
        </w:rPr>
        <w:t> </w:t>
      </w:r>
      <w:r w:rsidRPr="00085310">
        <w:rPr>
          <w:rFonts w:ascii="Times New Roman" w:eastAsia="Times New Roman" w:hAnsi="Times New Roman" w:cs="Times New Roman"/>
          <w:bCs/>
          <w:color w:val="000000"/>
          <w:sz w:val="24"/>
          <w:szCs w:val="24"/>
        </w:rPr>
        <w:t xml:space="preserve">фольклор: песни, потешки, </w:t>
      </w:r>
      <w:proofErr w:type="spellStart"/>
      <w:r w:rsidRPr="00085310">
        <w:rPr>
          <w:rFonts w:ascii="Times New Roman" w:eastAsia="Times New Roman" w:hAnsi="Times New Roman" w:cs="Times New Roman"/>
          <w:bCs/>
          <w:color w:val="000000"/>
          <w:sz w:val="24"/>
          <w:szCs w:val="24"/>
        </w:rPr>
        <w:t>заклички</w:t>
      </w:r>
      <w:proofErr w:type="spellEnd"/>
      <w:r w:rsidRPr="00085310">
        <w:rPr>
          <w:rFonts w:ascii="Times New Roman" w:eastAsia="Times New Roman" w:hAnsi="Times New Roman" w:cs="Times New Roman"/>
          <w:bCs/>
          <w:color w:val="000000"/>
          <w:sz w:val="24"/>
          <w:szCs w:val="24"/>
        </w:rPr>
        <w:t>, сказки, пословицы, былины;</w:t>
      </w:r>
      <w:r w:rsidRPr="00085310">
        <w:rPr>
          <w:rFonts w:ascii="Times New Roman" w:eastAsia="Times New Roman" w:hAnsi="Times New Roman" w:cs="Times New Roman"/>
          <w:color w:val="000000"/>
          <w:sz w:val="24"/>
          <w:szCs w:val="24"/>
        </w:rPr>
        <w:t> </w:t>
      </w:r>
      <w:r w:rsidRPr="00085310">
        <w:rPr>
          <w:rFonts w:ascii="Times New Roman" w:eastAsia="Times New Roman" w:hAnsi="Times New Roman" w:cs="Times New Roman"/>
          <w:bCs/>
          <w:color w:val="000000"/>
          <w:sz w:val="24"/>
          <w:szCs w:val="24"/>
        </w:rPr>
        <w:t>поэтические и прозаические произведения (стихотворения, литературные сказки, рассказы, повести и др.);</w:t>
      </w:r>
      <w:proofErr w:type="gramEnd"/>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Cs/>
          <w:color w:val="000000"/>
          <w:sz w:val="24"/>
          <w:szCs w:val="24"/>
        </w:rPr>
        <w:t>скороговорки, загадки и др.</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Методы практического обучения:</w:t>
      </w:r>
      <w:r w:rsidRPr="00085310">
        <w:rPr>
          <w:rFonts w:ascii="Times New Roman" w:eastAsia="Times New Roman" w:hAnsi="Times New Roman" w:cs="Times New Roman"/>
          <w:color w:val="000000"/>
          <w:sz w:val="24"/>
          <w:szCs w:val="24"/>
        </w:rPr>
        <w:t> </w:t>
      </w:r>
    </w:p>
    <w:p w:rsidR="00085310" w:rsidRPr="00085310" w:rsidRDefault="00085310" w:rsidP="00085310">
      <w:pPr>
        <w:numPr>
          <w:ilvl w:val="0"/>
          <w:numId w:val="6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упражнения (устные, графические, двигательные (для развития общей и мелкой моторики) и трудовые);</w:t>
      </w:r>
    </w:p>
    <w:p w:rsidR="00085310" w:rsidRPr="00085310" w:rsidRDefault="00085310" w:rsidP="00085310">
      <w:pPr>
        <w:numPr>
          <w:ilvl w:val="0"/>
          <w:numId w:val="6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приучение;</w:t>
      </w:r>
    </w:p>
    <w:p w:rsidR="00085310" w:rsidRPr="00085310" w:rsidRDefault="00085310" w:rsidP="00085310">
      <w:pPr>
        <w:numPr>
          <w:ilvl w:val="0"/>
          <w:numId w:val="61"/>
        </w:numPr>
        <w:shd w:val="clear" w:color="auto" w:fill="FFFFFF"/>
        <w:spacing w:after="0" w:line="240" w:lineRule="auto"/>
        <w:ind w:left="360"/>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технические и творческие действия</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Основные средства:</w:t>
      </w:r>
      <w:r w:rsidRPr="00085310">
        <w:rPr>
          <w:rFonts w:ascii="Times New Roman" w:eastAsia="Times New Roman" w:hAnsi="Times New Roman" w:cs="Times New Roman"/>
          <w:color w:val="000000"/>
          <w:sz w:val="24"/>
          <w:szCs w:val="24"/>
        </w:rPr>
        <w:t> скороговорки, стихотворения; музыкально-</w:t>
      </w:r>
      <w:proofErr w:type="gramStart"/>
      <w:r w:rsidRPr="00085310">
        <w:rPr>
          <w:rFonts w:ascii="Times New Roman" w:eastAsia="Times New Roman" w:hAnsi="Times New Roman" w:cs="Times New Roman"/>
          <w:color w:val="000000"/>
          <w:sz w:val="24"/>
          <w:szCs w:val="24"/>
        </w:rPr>
        <w:t>ритмические движения</w:t>
      </w:r>
      <w:proofErr w:type="gramEnd"/>
      <w:r w:rsidRPr="00085310">
        <w:rPr>
          <w:rFonts w:ascii="Times New Roman" w:eastAsia="Times New Roman" w:hAnsi="Times New Roman" w:cs="Times New Roman"/>
          <w:color w:val="000000"/>
          <w:sz w:val="24"/>
          <w:szCs w:val="24"/>
        </w:rPr>
        <w:t>, этюды-драматизации; дидактические, музыкально-дидактические и подвижные игры; различный материал для продуктивной и творческой деятельности.</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Методы эстетического восприятия:</w:t>
      </w:r>
    </w:p>
    <w:p w:rsidR="00085310" w:rsidRPr="00085310" w:rsidRDefault="00085310" w:rsidP="00085310">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 xml:space="preserve">побуждение к самостоятельному творчеству (описанию, словотворчеству, продуктивной художественной деятельности и художественному моделированию, пению, </w:t>
      </w:r>
      <w:proofErr w:type="spellStart"/>
      <w:r w:rsidRPr="00085310">
        <w:rPr>
          <w:rFonts w:ascii="Times New Roman" w:eastAsia="Times New Roman" w:hAnsi="Times New Roman" w:cs="Times New Roman"/>
          <w:color w:val="000000"/>
          <w:sz w:val="24"/>
          <w:szCs w:val="24"/>
        </w:rPr>
        <w:t>музицированию</w:t>
      </w:r>
      <w:proofErr w:type="spellEnd"/>
      <w:r w:rsidRPr="00085310">
        <w:rPr>
          <w:rFonts w:ascii="Times New Roman" w:eastAsia="Times New Roman" w:hAnsi="Times New Roman" w:cs="Times New Roman"/>
          <w:color w:val="000000"/>
          <w:sz w:val="24"/>
          <w:szCs w:val="24"/>
        </w:rPr>
        <w:t xml:space="preserve"> и др.);</w:t>
      </w:r>
    </w:p>
    <w:p w:rsidR="00085310" w:rsidRPr="00085310" w:rsidRDefault="00085310" w:rsidP="00085310">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побуждение к сопереживанию;</w:t>
      </w:r>
    </w:p>
    <w:p w:rsidR="00085310" w:rsidRPr="00085310" w:rsidRDefault="00085310" w:rsidP="00085310">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культурный пример;</w:t>
      </w:r>
    </w:p>
    <w:p w:rsidR="00085310" w:rsidRPr="00085310" w:rsidRDefault="00085310" w:rsidP="00085310">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драматизация.</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Средства:</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lastRenderedPageBreak/>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 личный пример взрослых, единство их внешней и внутренней культуры поведения;</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Методы проблемного обучения</w:t>
      </w:r>
    </w:p>
    <w:p w:rsidR="00085310" w:rsidRPr="00085310" w:rsidRDefault="00085310" w:rsidP="00085310">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проблемная ситуация;</w:t>
      </w:r>
    </w:p>
    <w:p w:rsidR="00085310" w:rsidRPr="00085310" w:rsidRDefault="00085310" w:rsidP="00085310">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познавательное проблемное изложение (педагог ставит задачу или обозначает проблему и в процессе общения дает алгоритм решения);</w:t>
      </w:r>
    </w:p>
    <w:p w:rsidR="00085310" w:rsidRPr="00085310" w:rsidRDefault="00085310" w:rsidP="00085310">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085310" w:rsidRPr="00085310" w:rsidRDefault="00085310" w:rsidP="00085310">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метод неоднозначной ситуации (отсутствие однозначного вывода или решения проблемы);</w:t>
      </w:r>
    </w:p>
    <w:p w:rsidR="00085310" w:rsidRPr="00085310" w:rsidRDefault="00085310" w:rsidP="00085310">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085310" w:rsidRPr="00085310" w:rsidRDefault="00085310" w:rsidP="00085310">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прогнозирование (потенциально-реальной ситуации, фантазийных ситуаций, нелепиц);</w:t>
      </w:r>
    </w:p>
    <w:p w:rsidR="00085310" w:rsidRPr="00085310" w:rsidRDefault="00085310" w:rsidP="00085310">
      <w:pPr>
        <w:numPr>
          <w:ilvl w:val="0"/>
          <w:numId w:val="63"/>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метод интеллектуального штурма</w:t>
      </w:r>
      <w:r w:rsidRPr="00085310">
        <w:rPr>
          <w:rFonts w:ascii="Times New Roman" w:eastAsia="Times New Roman" w:hAnsi="Times New Roman" w:cs="Times New Roman"/>
          <w:b/>
          <w:bCs/>
          <w:color w:val="000000"/>
          <w:sz w:val="24"/>
          <w:szCs w:val="24"/>
        </w:rPr>
        <w:t> </w:t>
      </w:r>
      <w:r w:rsidRPr="00085310">
        <w:rPr>
          <w:rFonts w:ascii="Times New Roman" w:eastAsia="Times New Roman" w:hAnsi="Times New Roman" w:cs="Times New Roman"/>
          <w:color w:val="000000"/>
          <w:sz w:val="24"/>
          <w:szCs w:val="24"/>
        </w:rPr>
        <w:t xml:space="preserve">(как можно больше ответов к вопросу/проблеме, даже </w:t>
      </w:r>
      <w:proofErr w:type="spellStart"/>
      <w:r w:rsidRPr="00085310">
        <w:rPr>
          <w:rFonts w:ascii="Times New Roman" w:eastAsia="Times New Roman" w:hAnsi="Times New Roman" w:cs="Times New Roman"/>
          <w:color w:val="000000"/>
          <w:sz w:val="24"/>
          <w:szCs w:val="24"/>
        </w:rPr>
        <w:t>супер</w:t>
      </w:r>
      <w:proofErr w:type="spellEnd"/>
      <w:r w:rsidRPr="00085310">
        <w:rPr>
          <w:rFonts w:ascii="Times New Roman" w:eastAsia="Times New Roman" w:hAnsi="Times New Roman" w:cs="Times New Roman"/>
          <w:color w:val="000000"/>
          <w:sz w:val="24"/>
          <w:szCs w:val="24"/>
        </w:rPr>
        <w:t xml:space="preserve"> фантастических)</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085310">
        <w:rPr>
          <w:rFonts w:ascii="Times New Roman" w:eastAsia="Times New Roman" w:hAnsi="Times New Roman" w:cs="Times New Roman"/>
          <w:b/>
          <w:bCs/>
          <w:color w:val="000000"/>
          <w:sz w:val="24"/>
          <w:szCs w:val="24"/>
        </w:rPr>
        <w:t>Средства проблемного обучения: </w:t>
      </w:r>
      <w:r w:rsidRPr="00085310">
        <w:rPr>
          <w:rFonts w:ascii="Times New Roman" w:eastAsia="Times New Roman" w:hAnsi="Times New Roman" w:cs="Times New Roman"/>
          <w:color w:val="000000"/>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roofErr w:type="gramEnd"/>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Методы поддержки эмоциональной активности</w:t>
      </w:r>
    </w:p>
    <w:p w:rsidR="00085310" w:rsidRPr="00085310" w:rsidRDefault="00085310" w:rsidP="00085310">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игровые и воображаемые ситуации;</w:t>
      </w:r>
    </w:p>
    <w:p w:rsidR="00085310" w:rsidRPr="00085310" w:rsidRDefault="00085310" w:rsidP="00085310">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похвала (в качестве аванса, подбадривания, как положительный итог, как утешение);</w:t>
      </w:r>
    </w:p>
    <w:p w:rsidR="00085310" w:rsidRPr="00085310" w:rsidRDefault="00085310" w:rsidP="00085310">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придумывание сказок, рассказов, стихотворений, загадок и т.д.;</w:t>
      </w:r>
    </w:p>
    <w:p w:rsidR="00085310" w:rsidRPr="00085310" w:rsidRDefault="00085310" w:rsidP="00085310">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игры-драматизации;</w:t>
      </w:r>
    </w:p>
    <w:p w:rsidR="00085310" w:rsidRPr="00085310" w:rsidRDefault="00085310" w:rsidP="00085310">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сюрпризные моменты, забавы, фокусы;</w:t>
      </w:r>
    </w:p>
    <w:p w:rsidR="00085310" w:rsidRPr="00085310" w:rsidRDefault="00085310" w:rsidP="00085310">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элементы творчества и новизны;</w:t>
      </w:r>
    </w:p>
    <w:p w:rsidR="00085310" w:rsidRPr="00085310" w:rsidRDefault="00085310" w:rsidP="00085310">
      <w:pPr>
        <w:numPr>
          <w:ilvl w:val="0"/>
          <w:numId w:val="64"/>
        </w:num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color w:val="000000"/>
          <w:sz w:val="24"/>
          <w:szCs w:val="24"/>
        </w:rPr>
        <w:t>юмор и шутка.</w:t>
      </w:r>
    </w:p>
    <w:p w:rsidR="00085310" w:rsidRPr="00085310" w:rsidRDefault="00085310" w:rsidP="00085310">
      <w:pPr>
        <w:shd w:val="clear" w:color="auto" w:fill="FFFFFF"/>
        <w:spacing w:after="0" w:line="240" w:lineRule="auto"/>
        <w:jc w:val="both"/>
        <w:rPr>
          <w:rFonts w:ascii="Times New Roman" w:eastAsia="Times New Roman" w:hAnsi="Times New Roman" w:cs="Times New Roman"/>
          <w:color w:val="000000"/>
          <w:sz w:val="24"/>
          <w:szCs w:val="24"/>
        </w:rPr>
      </w:pPr>
      <w:r w:rsidRPr="00085310">
        <w:rPr>
          <w:rFonts w:ascii="Times New Roman" w:eastAsia="Times New Roman" w:hAnsi="Times New Roman" w:cs="Times New Roman"/>
          <w:b/>
          <w:bCs/>
          <w:color w:val="000000"/>
          <w:sz w:val="24"/>
          <w:szCs w:val="24"/>
        </w:rPr>
        <w:t>Средства поддержки эмоциональной активности:  </w:t>
      </w:r>
      <w:r w:rsidRPr="00085310">
        <w:rPr>
          <w:rFonts w:ascii="Times New Roman" w:eastAsia="Times New Roman" w:hAnsi="Times New Roman" w:cs="Times New Roman"/>
          <w:color w:val="000000"/>
          <w:sz w:val="24"/>
          <w:szCs w:val="24"/>
        </w:rPr>
        <w:t xml:space="preserve">картотека возможных игровых и проблемных ситуаций; картотека стихотворений, загадок, </w:t>
      </w:r>
      <w:proofErr w:type="spellStart"/>
      <w:r w:rsidRPr="00085310">
        <w:rPr>
          <w:rFonts w:ascii="Times New Roman" w:eastAsia="Times New Roman" w:hAnsi="Times New Roman" w:cs="Times New Roman"/>
          <w:color w:val="000000"/>
          <w:sz w:val="24"/>
          <w:szCs w:val="24"/>
        </w:rPr>
        <w:t>закличек</w:t>
      </w:r>
      <w:proofErr w:type="spellEnd"/>
      <w:r w:rsidRPr="00085310">
        <w:rPr>
          <w:rFonts w:ascii="Times New Roman" w:eastAsia="Times New Roman" w:hAnsi="Times New Roman" w:cs="Times New Roman"/>
          <w:color w:val="000000"/>
          <w:sz w:val="24"/>
          <w:szCs w:val="24"/>
        </w:rPr>
        <w:t xml:space="preserve">, в том числе предполагающих </w:t>
      </w:r>
      <w:proofErr w:type="spellStart"/>
      <w:r w:rsidRPr="00085310">
        <w:rPr>
          <w:rFonts w:ascii="Times New Roman" w:eastAsia="Times New Roman" w:hAnsi="Times New Roman" w:cs="Times New Roman"/>
          <w:color w:val="000000"/>
          <w:sz w:val="24"/>
          <w:szCs w:val="24"/>
        </w:rPr>
        <w:t>додумывание</w:t>
      </w:r>
      <w:proofErr w:type="spellEnd"/>
      <w:r w:rsidRPr="00085310">
        <w:rPr>
          <w:rFonts w:ascii="Times New Roman" w:eastAsia="Times New Roman" w:hAnsi="Times New Roman" w:cs="Times New Roman"/>
          <w:color w:val="000000"/>
          <w:sz w:val="24"/>
          <w:szCs w:val="24"/>
        </w:rPr>
        <w:t xml:space="preserve"> концовки воспитанников; шаблоны, </w:t>
      </w:r>
      <w:proofErr w:type="spellStart"/>
      <w:r w:rsidRPr="00085310">
        <w:rPr>
          <w:rFonts w:ascii="Times New Roman" w:eastAsia="Times New Roman" w:hAnsi="Times New Roman" w:cs="Times New Roman"/>
          <w:color w:val="000000"/>
          <w:sz w:val="24"/>
          <w:szCs w:val="24"/>
        </w:rPr>
        <w:t>полуготовые</w:t>
      </w:r>
      <w:proofErr w:type="spellEnd"/>
      <w:r w:rsidRPr="00085310">
        <w:rPr>
          <w:rFonts w:ascii="Times New Roman" w:eastAsia="Times New Roman" w:hAnsi="Times New Roman" w:cs="Times New Roman"/>
          <w:color w:val="000000"/>
          <w:sz w:val="24"/>
          <w:szCs w:val="24"/>
        </w:rPr>
        <w:t xml:space="preserve">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393C59" w:rsidRDefault="00393C59" w:rsidP="00393C59">
      <w:pPr>
        <w:spacing w:before="100" w:beforeAutospacing="1" w:after="100" w:afterAutospacing="1" w:line="240" w:lineRule="atLeast"/>
        <w:ind w:firstLine="839"/>
        <w:contextualSpacing/>
        <w:jc w:val="center"/>
        <w:rPr>
          <w:rFonts w:ascii="Times New Roman" w:eastAsia="Times New Roman" w:hAnsi="Times New Roman" w:cs="Times New Roman"/>
          <w:b/>
          <w:bCs/>
          <w:sz w:val="24"/>
          <w:szCs w:val="24"/>
        </w:rPr>
      </w:pPr>
    </w:p>
    <w:p w:rsidR="00393C59" w:rsidRDefault="00393C59" w:rsidP="00393C59">
      <w:pPr>
        <w:spacing w:before="100" w:beforeAutospacing="1" w:after="100" w:afterAutospacing="1" w:line="240" w:lineRule="atLeast"/>
        <w:ind w:firstLine="839"/>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Способы реализации Программы</w:t>
      </w:r>
    </w:p>
    <w:p w:rsidR="00893CD1" w:rsidRDefault="00893CD1" w:rsidP="00393C59">
      <w:pPr>
        <w:spacing w:before="100" w:beforeAutospacing="1" w:after="100" w:afterAutospacing="1" w:line="240" w:lineRule="atLeast"/>
        <w:ind w:firstLine="839"/>
        <w:contextualSpacing/>
        <w:jc w:val="center"/>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Способы реализации Программы в младшем дошкольном возрасте: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-Моделирование ситуации развития, как условия адаптации детей к жизнедеятельности в ОУ, посредством интеграции образовательных областей, эмоционального отношения, причастности к проблеме ребенка (отрыв от мамы, новый коллектив и т.д.); </w:t>
      </w:r>
    </w:p>
    <w:p w:rsidR="00A43CB0" w:rsidRPr="00A43CB0" w:rsidRDefault="00A43CB0" w:rsidP="00A43CB0">
      <w:pPr>
        <w:spacing w:before="100" w:beforeAutospacing="1" w:after="100" w:afterAutospacing="1" w:line="240" w:lineRule="atLeast"/>
        <w:ind w:firstLine="975"/>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Способы реализации Программы в среднем дошкольном возрасте: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-Моделирование ситуации развития, как условия освоения интегрированных образовательных видов деятельности посредством обращения к опыту детей, социо-игровые приемы, не фиксированный переход от одних действий к другим, отсутствие жестких требований со стороны взрослого, передача инициативы детям;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Способы реализации Программы в старшем дошкольном возрасте: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xml:space="preserve">-Моделирование ситуации развития посредством создания проблемной ситуации, при которой ребенок </w:t>
      </w:r>
      <w:proofErr w:type="gramStart"/>
      <w:r w:rsidRPr="00A43CB0">
        <w:rPr>
          <w:rFonts w:ascii="Times New Roman" w:eastAsia="Times New Roman" w:hAnsi="Times New Roman" w:cs="Times New Roman"/>
          <w:sz w:val="24"/>
          <w:szCs w:val="24"/>
        </w:rPr>
        <w:t>понимает</w:t>
      </w:r>
      <w:proofErr w:type="gramEnd"/>
      <w:r w:rsidRPr="00A43CB0">
        <w:rPr>
          <w:rFonts w:ascii="Times New Roman" w:eastAsia="Times New Roman" w:hAnsi="Times New Roman" w:cs="Times New Roman"/>
          <w:sz w:val="24"/>
          <w:szCs w:val="24"/>
        </w:rPr>
        <w:t xml:space="preserve">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 </w:t>
      </w:r>
    </w:p>
    <w:p w:rsidR="00A43CB0" w:rsidRPr="00A43CB0" w:rsidRDefault="00A43CB0" w:rsidP="00A43CB0">
      <w:pPr>
        <w:spacing w:before="100" w:beforeAutospacing="1" w:after="100" w:afterAutospacing="1" w:line="240" w:lineRule="atLeast"/>
        <w:ind w:firstLine="941"/>
        <w:contextualSpacing/>
        <w:jc w:val="both"/>
        <w:rPr>
          <w:rFonts w:ascii="Times New Roman" w:eastAsia="Times New Roman" w:hAnsi="Times New Roman" w:cs="Times New Roman"/>
          <w:sz w:val="24"/>
          <w:szCs w:val="24"/>
        </w:rPr>
      </w:pPr>
    </w:p>
    <w:p w:rsidR="00A43CB0" w:rsidRDefault="00A43CB0" w:rsidP="00393C59">
      <w:pPr>
        <w:spacing w:before="100" w:beforeAutospacing="1" w:after="100" w:afterAutospacing="1" w:line="240" w:lineRule="atLeast"/>
        <w:ind w:firstLine="941"/>
        <w:contextualSpacing/>
        <w:jc w:val="center"/>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Средства реализации Программы:</w:t>
      </w:r>
    </w:p>
    <w:p w:rsidR="00893CD1" w:rsidRPr="00A43CB0" w:rsidRDefault="00893CD1" w:rsidP="00393C59">
      <w:pPr>
        <w:spacing w:before="100" w:beforeAutospacing="1" w:after="100" w:afterAutospacing="1" w:line="240" w:lineRule="atLeast"/>
        <w:ind w:firstLine="941"/>
        <w:contextualSpacing/>
        <w:jc w:val="center"/>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w:t>
      </w:r>
      <w:proofErr w:type="gramStart"/>
      <w:r w:rsidRPr="00A43CB0">
        <w:rPr>
          <w:rFonts w:ascii="Times New Roman" w:eastAsia="Times New Roman" w:hAnsi="Times New Roman" w:cs="Times New Roman"/>
          <w:color w:val="231F20"/>
          <w:sz w:val="24"/>
          <w:szCs w:val="24"/>
        </w:rPr>
        <w:t>на</w:t>
      </w:r>
      <w:proofErr w:type="gramEnd"/>
      <w:r w:rsidRPr="00A43CB0">
        <w:rPr>
          <w:rFonts w:ascii="Times New Roman" w:eastAsia="Times New Roman" w:hAnsi="Times New Roman" w:cs="Times New Roman"/>
          <w:color w:val="231F20"/>
          <w:sz w:val="24"/>
          <w:szCs w:val="24"/>
        </w:rPr>
        <w:t>:</w:t>
      </w:r>
      <w:r w:rsidRPr="00A43CB0">
        <w:rPr>
          <w:rFonts w:ascii="Times New Roman" w:eastAsia="Times New Roman" w:hAnsi="Times New Roman" w:cs="Times New Roman"/>
          <w:color w:val="231F20"/>
          <w:sz w:val="24"/>
          <w:szCs w:val="24"/>
        </w:rPr>
        <w:br/>
        <w:t xml:space="preserve">Все </w:t>
      </w:r>
      <w:proofErr w:type="gramStart"/>
      <w:r w:rsidRPr="00A43CB0">
        <w:rPr>
          <w:rFonts w:ascii="Times New Roman" w:eastAsia="Times New Roman" w:hAnsi="Times New Roman" w:cs="Times New Roman"/>
          <w:color w:val="231F20"/>
          <w:sz w:val="24"/>
          <w:szCs w:val="24"/>
        </w:rPr>
        <w:t>средства</w:t>
      </w:r>
      <w:proofErr w:type="gramEnd"/>
      <w:r w:rsidRPr="00A43CB0">
        <w:rPr>
          <w:rFonts w:ascii="Times New Roman" w:eastAsia="Times New Roman" w:hAnsi="Times New Roman" w:cs="Times New Roman"/>
          <w:color w:val="231F20"/>
          <w:sz w:val="24"/>
          <w:szCs w:val="24"/>
        </w:rPr>
        <w:t xml:space="preserve"> используемые ДОУ для реализации Программы делятся на следующие виды:</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i/>
          <w:iCs/>
          <w:color w:val="231F20"/>
          <w:sz w:val="24"/>
          <w:szCs w:val="24"/>
        </w:rPr>
        <w:t>демонстрационные</w:t>
      </w:r>
      <w:proofErr w:type="gramEnd"/>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 xml:space="preserve">(применяемые взрослым) и </w:t>
      </w:r>
      <w:r w:rsidRPr="00A43CB0">
        <w:rPr>
          <w:rFonts w:ascii="Times New Roman" w:eastAsia="Times New Roman" w:hAnsi="Times New Roman" w:cs="Times New Roman"/>
          <w:i/>
          <w:iCs/>
          <w:color w:val="231F20"/>
          <w:sz w:val="24"/>
          <w:szCs w:val="24"/>
        </w:rPr>
        <w:t xml:space="preserve">раздаточные </w:t>
      </w:r>
      <w:r w:rsidRPr="00A43CB0">
        <w:rPr>
          <w:rFonts w:ascii="Times New Roman" w:eastAsia="Times New Roman" w:hAnsi="Times New Roman" w:cs="Times New Roman"/>
          <w:color w:val="231F20"/>
          <w:sz w:val="24"/>
          <w:szCs w:val="24"/>
        </w:rPr>
        <w:t>(используемые детьми);</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rPr>
        <w:t xml:space="preserve">визуальные </w:t>
      </w:r>
      <w:r w:rsidRPr="00A43CB0">
        <w:rPr>
          <w:rFonts w:ascii="Times New Roman" w:eastAsia="Times New Roman" w:hAnsi="Times New Roman" w:cs="Times New Roman"/>
          <w:color w:val="231F20"/>
          <w:sz w:val="24"/>
          <w:szCs w:val="24"/>
        </w:rPr>
        <w:t xml:space="preserve">(для зрительного восприятия) и </w:t>
      </w:r>
      <w:proofErr w:type="spellStart"/>
      <w:r w:rsidRPr="00A43CB0">
        <w:rPr>
          <w:rFonts w:ascii="Times New Roman" w:eastAsia="Times New Roman" w:hAnsi="Times New Roman" w:cs="Times New Roman"/>
          <w:i/>
          <w:iCs/>
          <w:color w:val="231F20"/>
          <w:sz w:val="24"/>
          <w:szCs w:val="24"/>
        </w:rPr>
        <w:t>аудийные</w:t>
      </w:r>
      <w:proofErr w:type="spellEnd"/>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 xml:space="preserve">(для слухового восприятия) и </w:t>
      </w:r>
      <w:r w:rsidRPr="00A43CB0">
        <w:rPr>
          <w:rFonts w:ascii="Times New Roman" w:eastAsia="Times New Roman" w:hAnsi="Times New Roman" w:cs="Times New Roman"/>
          <w:i/>
          <w:iCs/>
          <w:color w:val="231F20"/>
          <w:sz w:val="24"/>
          <w:szCs w:val="24"/>
        </w:rPr>
        <w:t xml:space="preserve">аудиовизуальные </w:t>
      </w:r>
      <w:r w:rsidRPr="00A43CB0">
        <w:rPr>
          <w:rFonts w:ascii="Times New Roman" w:eastAsia="Times New Roman" w:hAnsi="Times New Roman" w:cs="Times New Roman"/>
          <w:color w:val="231F20"/>
          <w:sz w:val="24"/>
          <w:szCs w:val="24"/>
        </w:rPr>
        <w:t>(для зрительно-слухового восприятия),</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i/>
          <w:iCs/>
          <w:color w:val="231F20"/>
          <w:sz w:val="24"/>
          <w:szCs w:val="24"/>
        </w:rPr>
        <w:t>естественные</w:t>
      </w:r>
      <w:proofErr w:type="gramEnd"/>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 xml:space="preserve">(натуральные) и </w:t>
      </w:r>
      <w:r w:rsidRPr="00A43CB0">
        <w:rPr>
          <w:rFonts w:ascii="Times New Roman" w:eastAsia="Times New Roman" w:hAnsi="Times New Roman" w:cs="Times New Roman"/>
          <w:i/>
          <w:iCs/>
          <w:color w:val="231F20"/>
          <w:sz w:val="24"/>
          <w:szCs w:val="24"/>
        </w:rPr>
        <w:t xml:space="preserve">искусственные </w:t>
      </w:r>
      <w:r w:rsidRPr="00A43CB0">
        <w:rPr>
          <w:rFonts w:ascii="Times New Roman" w:eastAsia="Times New Roman" w:hAnsi="Times New Roman" w:cs="Times New Roman"/>
          <w:color w:val="231F20"/>
          <w:sz w:val="24"/>
          <w:szCs w:val="24"/>
        </w:rPr>
        <w:t>(созданные человеком);</w:t>
      </w:r>
    </w:p>
    <w:p w:rsidR="00A43CB0" w:rsidRPr="00A43CB0" w:rsidRDefault="00A43CB0" w:rsidP="00C449E3">
      <w:pPr>
        <w:numPr>
          <w:ilvl w:val="0"/>
          <w:numId w:val="1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i/>
          <w:iCs/>
          <w:color w:val="231F20"/>
          <w:sz w:val="24"/>
          <w:szCs w:val="24"/>
        </w:rPr>
        <w:t xml:space="preserve">реальные </w:t>
      </w:r>
      <w:r w:rsidRPr="00A43CB0">
        <w:rPr>
          <w:rFonts w:ascii="Times New Roman" w:eastAsia="Times New Roman" w:hAnsi="Times New Roman" w:cs="Times New Roman"/>
          <w:color w:val="231F20"/>
          <w:sz w:val="24"/>
          <w:szCs w:val="24"/>
        </w:rPr>
        <w:t xml:space="preserve">(существующие) и </w:t>
      </w:r>
      <w:r w:rsidRPr="00A43CB0">
        <w:rPr>
          <w:rFonts w:ascii="Times New Roman" w:eastAsia="Times New Roman" w:hAnsi="Times New Roman" w:cs="Times New Roman"/>
          <w:i/>
          <w:iCs/>
          <w:color w:val="231F20"/>
          <w:sz w:val="24"/>
          <w:szCs w:val="24"/>
        </w:rPr>
        <w:t xml:space="preserve">виртуальные </w:t>
      </w:r>
      <w:r w:rsidRPr="00A43CB0">
        <w:rPr>
          <w:rFonts w:ascii="Times New Roman" w:eastAsia="Times New Roman" w:hAnsi="Times New Roman" w:cs="Times New Roman"/>
          <w:color w:val="231F20"/>
          <w:sz w:val="24"/>
          <w:szCs w:val="24"/>
        </w:rPr>
        <w:t>(не существующие, но</w:t>
      </w:r>
      <w:r w:rsidRPr="00A43CB0">
        <w:rPr>
          <w:rFonts w:ascii="Times New Roman" w:eastAsia="Times New Roman" w:hAnsi="Times New Roman" w:cs="Times New Roman"/>
          <w:color w:val="231F20"/>
          <w:sz w:val="24"/>
          <w:szCs w:val="24"/>
        </w:rPr>
        <w:br/>
        <w:t>возможные) и др.</w:t>
      </w: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p>
    <w:p w:rsidR="00A43CB0" w:rsidRPr="00A43CB0" w:rsidRDefault="006F092F" w:rsidP="009620E8">
      <w:pPr>
        <w:spacing w:before="100" w:beforeAutospacing="1" w:after="100" w:afterAutospacing="1" w:line="24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2.3. </w:t>
      </w:r>
      <w:r w:rsidR="00A43CB0" w:rsidRPr="00A43CB0">
        <w:rPr>
          <w:rFonts w:ascii="Times New Roman" w:eastAsia="Times New Roman" w:hAnsi="Times New Roman" w:cs="Times New Roman"/>
          <w:b/>
          <w:bCs/>
          <w:sz w:val="24"/>
          <w:szCs w:val="24"/>
        </w:rPr>
        <w:t>Особенности образовательной деятельности разных видов и культурных практик</w:t>
      </w:r>
    </w:p>
    <w:p w:rsidR="002D4470" w:rsidRDefault="002D4470" w:rsidP="002D4470">
      <w:pPr>
        <w:spacing w:after="0" w:line="240" w:lineRule="auto"/>
        <w:ind w:left="20" w:right="20" w:firstLine="700"/>
        <w:jc w:val="both"/>
        <w:rPr>
          <w:rFonts w:ascii="Times New Roman" w:hAnsi="Times New Roman" w:cs="Times New Roman"/>
          <w:sz w:val="28"/>
          <w:szCs w:val="28"/>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еѐ осуществления.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Основной единицей организации образовательной деятельности в ДОУ является </w:t>
      </w:r>
      <w:r w:rsidR="00393C59">
        <w:rPr>
          <w:rFonts w:ascii="Times New Roman" w:eastAsia="Times New Roman" w:hAnsi="Times New Roman" w:cs="Times New Roman"/>
          <w:b/>
          <w:bCs/>
          <w:sz w:val="24"/>
          <w:szCs w:val="24"/>
        </w:rPr>
        <w:t>организованная</w:t>
      </w:r>
      <w:r w:rsidRPr="00A43CB0">
        <w:rPr>
          <w:rFonts w:ascii="Times New Roman" w:eastAsia="Times New Roman" w:hAnsi="Times New Roman" w:cs="Times New Roman"/>
          <w:b/>
          <w:bCs/>
          <w:sz w:val="24"/>
          <w:szCs w:val="24"/>
        </w:rPr>
        <w:t xml:space="preserve"> образовательная деятельность (</w:t>
      </w:r>
      <w:r w:rsidR="00393C59">
        <w:rPr>
          <w:rFonts w:ascii="Times New Roman" w:eastAsia="Times New Roman" w:hAnsi="Times New Roman" w:cs="Times New Roman"/>
          <w:b/>
          <w:bCs/>
          <w:sz w:val="24"/>
          <w:szCs w:val="24"/>
        </w:rPr>
        <w:t>О</w:t>
      </w:r>
      <w:r w:rsidRPr="00A43CB0">
        <w:rPr>
          <w:rFonts w:ascii="Times New Roman" w:eastAsia="Times New Roman" w:hAnsi="Times New Roman" w:cs="Times New Roman"/>
          <w:b/>
          <w:bCs/>
          <w:sz w:val="24"/>
          <w:szCs w:val="24"/>
        </w:rPr>
        <w:t>ОД)</w:t>
      </w:r>
      <w:r w:rsidRPr="00A43CB0">
        <w:rPr>
          <w:rFonts w:ascii="Times New Roman" w:eastAsia="Times New Roman" w:hAnsi="Times New Roman" w:cs="Times New Roman"/>
          <w:sz w:val="24"/>
          <w:szCs w:val="24"/>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деятельность протекает в конкретный временной период. Результатом образовательной деятельности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A43CB0">
        <w:rPr>
          <w:rFonts w:ascii="Times New Roman" w:eastAsia="Times New Roman" w:hAnsi="Times New Roman" w:cs="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A43CB0" w:rsidRPr="00A43CB0" w:rsidRDefault="00A43CB0" w:rsidP="00393C5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Главными задачами </w:t>
      </w:r>
      <w:r w:rsidR="00393C59">
        <w:rPr>
          <w:rFonts w:ascii="Times New Roman" w:eastAsia="Times New Roman" w:hAnsi="Times New Roman" w:cs="Times New Roman"/>
          <w:sz w:val="24"/>
          <w:szCs w:val="24"/>
        </w:rPr>
        <w:t>О</w:t>
      </w:r>
      <w:r w:rsidRPr="00A43CB0">
        <w:rPr>
          <w:rFonts w:ascii="Times New Roman" w:eastAsia="Times New Roman" w:hAnsi="Times New Roman" w:cs="Times New Roman"/>
          <w:sz w:val="24"/>
          <w:szCs w:val="24"/>
        </w:rPr>
        <w:t>ОД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00393C59">
        <w:rPr>
          <w:rFonts w:ascii="Times New Roman" w:eastAsia="Times New Roman" w:hAnsi="Times New Roman" w:cs="Times New Roman"/>
          <w:sz w:val="24"/>
          <w:szCs w:val="24"/>
        </w:rPr>
        <w:t xml:space="preserve"> </w:t>
      </w:r>
      <w:r w:rsidR="00393C59" w:rsidRPr="002D4470">
        <w:rPr>
          <w:rFonts w:ascii="Times New Roman" w:hAnsi="Times New Roman" w:cs="Times New Roman"/>
          <w:sz w:val="24"/>
          <w:szCs w:val="24"/>
        </w:rPr>
        <w:t>В детском саду используются фронтальные, групповые, индивидуальные формы организованного обучения. Организованная  образовательная деятельность проводится педагогами в соответствии с основной общеобразовательной Программой ДОУ всех возрастных групп детского сада по всем направлениям воспитательно-образовательной работы с детьми.</w:t>
      </w:r>
    </w:p>
    <w:p w:rsidR="00393C59" w:rsidRDefault="00393C59" w:rsidP="0039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p w:rsidR="00393C59" w:rsidRPr="002D4470" w:rsidRDefault="00393C59" w:rsidP="0039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r w:rsidRPr="002D4470">
        <w:rPr>
          <w:rFonts w:ascii="Times New Roman" w:hAnsi="Times New Roman" w:cs="Times New Roman"/>
          <w:b/>
          <w:bCs/>
          <w:i/>
          <w:iCs/>
          <w:sz w:val="24"/>
          <w:szCs w:val="24"/>
        </w:rPr>
        <w:t>Требования к организации образовательной деятельности</w:t>
      </w:r>
    </w:p>
    <w:p w:rsidR="00393C59" w:rsidRPr="002D4470" w:rsidRDefault="00393C59" w:rsidP="0039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sz w:val="24"/>
          <w:szCs w:val="24"/>
        </w:rPr>
      </w:pPr>
    </w:p>
    <w:tbl>
      <w:tblPr>
        <w:tblW w:w="9639" w:type="dxa"/>
        <w:tblInd w:w="392" w:type="dxa"/>
        <w:tblCellMar>
          <w:left w:w="10" w:type="dxa"/>
          <w:right w:w="10" w:type="dxa"/>
        </w:tblCellMar>
        <w:tblLook w:val="00A0"/>
      </w:tblPr>
      <w:tblGrid>
        <w:gridCol w:w="9639"/>
      </w:tblGrid>
      <w:tr w:rsidR="00393C59" w:rsidRPr="002D4470" w:rsidTr="00314695">
        <w:trPr>
          <w:cantSplit/>
          <w:trHeight w:val="331"/>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bCs/>
                <w:i/>
                <w:iCs/>
                <w:sz w:val="24"/>
                <w:szCs w:val="24"/>
              </w:rPr>
            </w:pPr>
          </w:p>
          <w:p w:rsidR="00393C59" w:rsidRPr="002D4470"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cs="Times New Roman"/>
                <w:b/>
                <w:bCs/>
                <w:i/>
                <w:iCs/>
                <w:sz w:val="24"/>
                <w:szCs w:val="24"/>
              </w:rPr>
              <w:t>Гигиенические требования</w:t>
            </w:r>
          </w:p>
        </w:tc>
      </w:tr>
      <w:tr w:rsidR="00393C59" w:rsidRPr="002D4470" w:rsidTr="00314695">
        <w:trPr>
          <w:trHeight w:val="1134"/>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ООД проводятся в чистом проветренном, хорошо освещенном помещении;</w:t>
            </w:r>
          </w:p>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воспитатель  постоянно следит за правильностью позы ребенка;</w:t>
            </w:r>
          </w:p>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не допускать переутомления детей на занятиях;</w:t>
            </w:r>
          </w:p>
          <w:p w:rsidR="00393C59" w:rsidRPr="002D4470" w:rsidRDefault="00393C59" w:rsidP="00C449E3">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sz w:val="24"/>
                <w:szCs w:val="24"/>
              </w:rPr>
            </w:pPr>
            <w:r w:rsidRPr="002D4470">
              <w:rPr>
                <w:rFonts w:ascii="Times New Roman" w:hAnsi="Times New Roman" w:cs="Times New Roman"/>
                <w:sz w:val="24"/>
                <w:szCs w:val="24"/>
              </w:rPr>
              <w:t xml:space="preserve"> предусматривать чередование различных видов деятельности детей не только на </w:t>
            </w:r>
            <w:r w:rsidRPr="002D4470">
              <w:rPr>
                <w:rFonts w:ascii="Times New Roman" w:hAnsi="Times New Roman" w:cs="Times New Roman"/>
                <w:sz w:val="24"/>
                <w:szCs w:val="24"/>
              </w:rPr>
              <w:lastRenderedPageBreak/>
              <w:t>различных занятиях, но и на протяжении одного занятия.</w:t>
            </w:r>
          </w:p>
        </w:tc>
      </w:tr>
      <w:tr w:rsidR="00393C59" w:rsidRPr="002D4470" w:rsidTr="00314695">
        <w:trPr>
          <w:trHeight w:val="545"/>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cs="Times New Roman"/>
                <w:b/>
                <w:bCs/>
                <w:i/>
                <w:iCs/>
                <w:sz w:val="24"/>
                <w:szCs w:val="24"/>
              </w:rPr>
              <w:lastRenderedPageBreak/>
              <w:t>Дидактические требования</w:t>
            </w:r>
          </w:p>
        </w:tc>
      </w:tr>
      <w:tr w:rsidR="00393C59" w:rsidRPr="002D4470" w:rsidTr="00314695">
        <w:trPr>
          <w:trHeight w:val="1134"/>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точное определение образовательных задач ООД, ее место в общей системе образовательной деятельности;</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творческое использование при проведении ООД всех дидактических принципов в единстве;</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определять оптимальное содержание ООД в соответствии с программой и уровнем подготовки детей;</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выбирать наиболее рациональные методы и приемы обучения в зависимости от дидактической цели ООД;</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обеспечивать познавательную активность детей и развивающий характер ООД, рационально соотносить словесные, наглядные и практические методы с целью занятия;</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393C59" w:rsidRPr="002D4470" w:rsidRDefault="00393C59" w:rsidP="00C449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sz w:val="24"/>
                <w:szCs w:val="24"/>
              </w:rPr>
            </w:pPr>
            <w:r w:rsidRPr="002D4470">
              <w:rPr>
                <w:rFonts w:ascii="Times New Roman" w:hAnsi="Times New Roman" w:cs="Times New Roman"/>
                <w:sz w:val="24"/>
                <w:szCs w:val="24"/>
              </w:rPr>
              <w:t xml:space="preserve">систематически осуществлять </w:t>
            </w:r>
            <w:proofErr w:type="gramStart"/>
            <w:r w:rsidRPr="002D4470">
              <w:rPr>
                <w:rFonts w:ascii="Times New Roman" w:hAnsi="Times New Roman" w:cs="Times New Roman"/>
                <w:sz w:val="24"/>
                <w:szCs w:val="24"/>
              </w:rPr>
              <w:t>контроль за</w:t>
            </w:r>
            <w:proofErr w:type="gramEnd"/>
            <w:r w:rsidRPr="002D4470">
              <w:rPr>
                <w:rFonts w:ascii="Times New Roman" w:hAnsi="Times New Roman" w:cs="Times New Roman"/>
                <w:sz w:val="24"/>
                <w:szCs w:val="24"/>
              </w:rPr>
              <w:t xml:space="preserve"> качеством усвоения знаний, умений и навыков.</w:t>
            </w:r>
          </w:p>
        </w:tc>
      </w:tr>
      <w:tr w:rsidR="00393C59" w:rsidRPr="002D4470" w:rsidTr="00314695">
        <w:trPr>
          <w:trHeight w:val="199"/>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cs="Times New Roman"/>
                <w:b/>
                <w:bCs/>
                <w:i/>
                <w:iCs/>
                <w:sz w:val="24"/>
                <w:szCs w:val="24"/>
              </w:rPr>
            </w:pPr>
          </w:p>
          <w:p w:rsidR="00393C59" w:rsidRPr="002D4470" w:rsidRDefault="00393C59" w:rsidP="0031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sz w:val="24"/>
                <w:szCs w:val="24"/>
              </w:rPr>
            </w:pPr>
            <w:r w:rsidRPr="002D4470">
              <w:rPr>
                <w:rFonts w:ascii="Times New Roman" w:hAnsi="Times New Roman" w:cs="Times New Roman"/>
                <w:b/>
                <w:bCs/>
                <w:i/>
                <w:iCs/>
                <w:sz w:val="24"/>
                <w:szCs w:val="24"/>
              </w:rPr>
              <w:t>Организационные требования</w:t>
            </w:r>
          </w:p>
        </w:tc>
      </w:tr>
      <w:tr w:rsidR="00393C59" w:rsidRPr="002D4470" w:rsidTr="00314695">
        <w:trPr>
          <w:trHeight w:val="1266"/>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иметь в наличие продуманный план проведения ООД;</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четко определить цель и дидактические задачи ООД;</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грамотно подбирать и рационально использовать различные средства обучения, в том число ТСО, ИКТ;</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поддерживать необходимую дисциплину и организованность детей при проведении ООД.</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 xml:space="preserve">ООД в ДОУ не должна проводиться по школьным технологиям; </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szCs w:val="24"/>
              </w:rPr>
            </w:pPr>
            <w:r w:rsidRPr="002D4470">
              <w:rPr>
                <w:rFonts w:ascii="Times New Roman" w:hAnsi="Times New Roman" w:cs="Times New Roman"/>
                <w:sz w:val="24"/>
                <w:szCs w:val="24"/>
              </w:rPr>
              <w:t>ООД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393C59" w:rsidRPr="002D4470" w:rsidRDefault="00393C59" w:rsidP="00C449E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sz w:val="24"/>
                <w:szCs w:val="24"/>
              </w:rPr>
            </w:pPr>
            <w:r w:rsidRPr="002D4470">
              <w:rPr>
                <w:rFonts w:ascii="Times New Roman" w:hAnsi="Times New Roman" w:cs="Times New Roman"/>
                <w:sz w:val="24"/>
                <w:szCs w:val="24"/>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tc>
      </w:tr>
    </w:tbl>
    <w:p w:rsidR="00393C59" w:rsidRPr="002D4470" w:rsidRDefault="00393C59" w:rsidP="00393C59">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p>
    <w:p w:rsidR="00A43CB0" w:rsidRPr="00A43CB0"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ООД в</w:t>
      </w:r>
      <w:r w:rsidR="00A43CB0" w:rsidRPr="00A43CB0">
        <w:rPr>
          <w:rFonts w:ascii="Times New Roman" w:eastAsia="Times New Roman" w:hAnsi="Times New Roman" w:cs="Times New Roman"/>
          <w:sz w:val="24"/>
          <w:szCs w:val="24"/>
        </w:rPr>
        <w:t>оспитатель создает разнообразные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ситуации ставят детей перед необходимостью понять, принять и разрешить поставленную задачу.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43CB0" w:rsidRPr="00A43CB0"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ООД</w:t>
      </w:r>
      <w:r w:rsidR="00A43CB0" w:rsidRPr="00A43CB0">
        <w:rPr>
          <w:rFonts w:ascii="Times New Roman" w:eastAsia="Times New Roman" w:hAnsi="Times New Roman" w:cs="Times New Roman"/>
          <w:sz w:val="24"/>
          <w:szCs w:val="24"/>
        </w:rPr>
        <w:t xml:space="preserve"> </w:t>
      </w:r>
      <w:proofErr w:type="gramStart"/>
      <w:r w:rsidR="00A43CB0" w:rsidRPr="00A43CB0">
        <w:rPr>
          <w:rFonts w:ascii="Times New Roman" w:eastAsia="Times New Roman" w:hAnsi="Times New Roman" w:cs="Times New Roman"/>
          <w:sz w:val="24"/>
          <w:szCs w:val="24"/>
        </w:rPr>
        <w:t>основана</w:t>
      </w:r>
      <w:proofErr w:type="gramEnd"/>
      <w:r w:rsidR="00A43CB0" w:rsidRPr="00A43CB0">
        <w:rPr>
          <w:rFonts w:ascii="Times New Roman" w:eastAsia="Times New Roman" w:hAnsi="Times New Roman" w:cs="Times New Roman"/>
          <w:sz w:val="24"/>
          <w:szCs w:val="24"/>
        </w:rPr>
        <w:t xml:space="preserve"> на организации педагогом видов деятельности, заданных ФГОС дошкольного образования.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Игровая деятельность </w:t>
      </w:r>
      <w:r w:rsidRPr="00A43CB0">
        <w:rPr>
          <w:rFonts w:ascii="Times New Roman" w:eastAsia="Times New Roman" w:hAnsi="Times New Roman" w:cs="Times New Roman"/>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w:t>
      </w:r>
      <w:r w:rsidRPr="00A43CB0">
        <w:rPr>
          <w:rFonts w:ascii="Times New Roman" w:eastAsia="Times New Roman" w:hAnsi="Times New Roman" w:cs="Times New Roman"/>
          <w:sz w:val="24"/>
          <w:szCs w:val="24"/>
        </w:rPr>
        <w:lastRenderedPageBreak/>
        <w:t>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 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Коммуникативная деятельность </w:t>
      </w:r>
      <w:r w:rsidRPr="00A43CB0">
        <w:rPr>
          <w:rFonts w:ascii="Times New Roman" w:eastAsia="Times New Roman" w:hAnsi="Times New Roman" w:cs="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Познавательно-исследовательская деятельность </w:t>
      </w:r>
      <w:r w:rsidRPr="00A43CB0">
        <w:rPr>
          <w:rFonts w:ascii="Times New Roman" w:eastAsia="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Восприятие художественной литературы и фольклора </w:t>
      </w:r>
      <w:r w:rsidRPr="00A43CB0">
        <w:rPr>
          <w:rFonts w:ascii="Times New Roman" w:eastAsia="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Конструирование и изобразительная деятельность детей </w:t>
      </w:r>
      <w:r w:rsidRPr="00A43CB0">
        <w:rPr>
          <w:rFonts w:ascii="Times New Roman" w:eastAsia="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Музыкальная деятельность </w:t>
      </w:r>
      <w:r w:rsidRPr="00A43CB0">
        <w:rPr>
          <w:rFonts w:ascii="Times New Roman" w:eastAsia="Times New Roman" w:hAnsi="Times New Roman" w:cs="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Двигательная деятельность </w:t>
      </w:r>
      <w:r w:rsidRPr="00A43CB0">
        <w:rPr>
          <w:rFonts w:ascii="Times New Roman" w:eastAsia="Times New Roman" w:hAnsi="Times New Roman" w:cs="Times New Roman"/>
          <w:sz w:val="24"/>
          <w:szCs w:val="24"/>
        </w:rPr>
        <w:t xml:space="preserve">организуется в процессе занятий физической культурой, </w:t>
      </w:r>
      <w:proofErr w:type="gramStart"/>
      <w:r w:rsidRPr="00A43CB0">
        <w:rPr>
          <w:rFonts w:ascii="Times New Roman" w:eastAsia="Times New Roman" w:hAnsi="Times New Roman" w:cs="Times New Roman"/>
          <w:sz w:val="24"/>
          <w:szCs w:val="24"/>
        </w:rPr>
        <w:t>требования</w:t>
      </w:r>
      <w:proofErr w:type="gramEnd"/>
      <w:r w:rsidRPr="00A43CB0">
        <w:rPr>
          <w:rFonts w:ascii="Times New Roman" w:eastAsia="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A43CB0">
        <w:rPr>
          <w:rFonts w:ascii="Times New Roman" w:eastAsia="Times New Roman" w:hAnsi="Times New Roman" w:cs="Times New Roman"/>
          <w:sz w:val="24"/>
          <w:szCs w:val="24"/>
        </w:rPr>
        <w:t>СанПин</w:t>
      </w:r>
      <w:proofErr w:type="spellEnd"/>
      <w:r w:rsidRPr="00A43CB0">
        <w:rPr>
          <w:rFonts w:ascii="Times New Roman" w:eastAsia="Times New Roman" w:hAnsi="Times New Roman" w:cs="Times New Roman"/>
          <w:sz w:val="24"/>
          <w:szCs w:val="24"/>
        </w:rPr>
        <w:t>.</w:t>
      </w:r>
    </w:p>
    <w:p w:rsidR="00393C59"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0" w:type="auto"/>
        <w:tblInd w:w="392" w:type="dxa"/>
        <w:tblCellMar>
          <w:left w:w="10" w:type="dxa"/>
          <w:right w:w="10" w:type="dxa"/>
        </w:tblCellMar>
        <w:tblLook w:val="00A0"/>
      </w:tblPr>
      <w:tblGrid>
        <w:gridCol w:w="2551"/>
        <w:gridCol w:w="7371"/>
      </w:tblGrid>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Возраст детей</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Виды деятельности</w:t>
            </w:r>
          </w:p>
        </w:tc>
      </w:tr>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center"/>
              <w:rPr>
                <w:sz w:val="24"/>
                <w:szCs w:val="24"/>
              </w:rPr>
            </w:pPr>
            <w:r w:rsidRPr="0017443E">
              <w:rPr>
                <w:rFonts w:ascii="Times New Roman" w:hAnsi="Times New Roman" w:cs="Times New Roman"/>
                <w:b/>
                <w:bCs/>
                <w:i/>
                <w:iCs/>
                <w:sz w:val="24"/>
                <w:szCs w:val="24"/>
              </w:rPr>
              <w:t>2</w:t>
            </w:r>
          </w:p>
        </w:tc>
      </w:tr>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both"/>
              <w:rPr>
                <w:sz w:val="24"/>
                <w:szCs w:val="24"/>
              </w:rPr>
            </w:pPr>
            <w:r w:rsidRPr="0017443E">
              <w:rPr>
                <w:rFonts w:ascii="Times New Roman" w:hAnsi="Times New Roman" w:cs="Times New Roman"/>
                <w:sz w:val="24"/>
                <w:szCs w:val="24"/>
              </w:rPr>
              <w:t>Ранний возраст (1 год - 3 года)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left="20" w:right="20" w:firstLine="9"/>
              <w:jc w:val="both"/>
              <w:rPr>
                <w:rFonts w:ascii="Times New Roman" w:hAnsi="Times New Roman" w:cs="Times New Roman"/>
                <w:sz w:val="24"/>
                <w:szCs w:val="24"/>
              </w:rPr>
            </w:pPr>
            <w:r w:rsidRPr="0017443E">
              <w:rPr>
                <w:rFonts w:ascii="Times New Roman" w:hAnsi="Times New Roman" w:cs="Times New Roman"/>
                <w:sz w:val="24"/>
                <w:szCs w:val="24"/>
              </w:rPr>
              <w:t>- предметная деятельность,</w:t>
            </w:r>
          </w:p>
          <w:p w:rsidR="00393C59" w:rsidRPr="0017443E" w:rsidRDefault="00393C59" w:rsidP="00314695">
            <w:pPr>
              <w:tabs>
                <w:tab w:val="left" w:pos="171"/>
              </w:tabs>
              <w:spacing w:after="0" w:line="240" w:lineRule="auto"/>
              <w:ind w:left="20" w:right="20" w:firstLine="9"/>
              <w:jc w:val="both"/>
              <w:rPr>
                <w:rFonts w:ascii="Times New Roman" w:hAnsi="Times New Roman" w:cs="Times New Roman"/>
                <w:sz w:val="24"/>
                <w:szCs w:val="24"/>
              </w:rPr>
            </w:pPr>
            <w:r w:rsidRPr="0017443E">
              <w:rPr>
                <w:rFonts w:ascii="Times New Roman" w:hAnsi="Times New Roman" w:cs="Times New Roman"/>
                <w:sz w:val="24"/>
                <w:szCs w:val="24"/>
              </w:rPr>
              <w:t xml:space="preserve">- игры с составными и динамическими игрушками, </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-экспериментирование с материалами и веществами (песок, вода, тесто и пр.), </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общение с взрослым и совместные игры со сверстниками под руководством взрослого,</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самообслуживание и действия с бытовыми предметами-орудиями (ложка, совок, лопатка и пр.), </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восприятие смысла музыки, сказок, стихов,</w:t>
            </w:r>
          </w:p>
          <w:p w:rsidR="00393C59" w:rsidRPr="0017443E" w:rsidRDefault="00393C59" w:rsidP="00314695">
            <w:pPr>
              <w:tabs>
                <w:tab w:val="left" w:pos="171"/>
              </w:tabs>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lastRenderedPageBreak/>
              <w:t xml:space="preserve">- рассматривание картинок, </w:t>
            </w:r>
          </w:p>
          <w:p w:rsidR="00393C59" w:rsidRPr="0017443E" w:rsidRDefault="00393C59" w:rsidP="00314695">
            <w:pPr>
              <w:tabs>
                <w:tab w:val="left" w:pos="171"/>
              </w:tabs>
              <w:spacing w:after="0" w:line="240" w:lineRule="auto"/>
              <w:ind w:left="20" w:right="20" w:firstLine="9"/>
              <w:rPr>
                <w:sz w:val="24"/>
                <w:szCs w:val="24"/>
              </w:rPr>
            </w:pPr>
            <w:r w:rsidRPr="0017443E">
              <w:rPr>
                <w:rFonts w:ascii="Times New Roman" w:hAnsi="Times New Roman" w:cs="Times New Roman"/>
                <w:sz w:val="24"/>
                <w:szCs w:val="24"/>
              </w:rPr>
              <w:t>-двигательная активность.</w:t>
            </w:r>
          </w:p>
        </w:tc>
      </w:tr>
      <w:tr w:rsidR="00393C59" w:rsidRPr="0017443E" w:rsidTr="0017443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right="20"/>
              <w:jc w:val="both"/>
              <w:rPr>
                <w:sz w:val="24"/>
                <w:szCs w:val="24"/>
              </w:rPr>
            </w:pPr>
            <w:r w:rsidRPr="0017443E">
              <w:rPr>
                <w:rFonts w:ascii="Times New Roman" w:hAnsi="Times New Roman" w:cs="Times New Roman"/>
                <w:sz w:val="24"/>
                <w:szCs w:val="24"/>
              </w:rPr>
              <w:lastRenderedPageBreak/>
              <w:t>Дошкольный возраст (3 года - 8 лет)</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w:t>
            </w:r>
            <w:proofErr w:type="gramStart"/>
            <w:r w:rsidRPr="0017443E">
              <w:rPr>
                <w:rFonts w:ascii="Times New Roman" w:hAnsi="Times New Roman" w:cs="Times New Roman"/>
                <w:sz w:val="24"/>
                <w:szCs w:val="24"/>
              </w:rPr>
              <w:t>игровая</w:t>
            </w:r>
            <w:proofErr w:type="gramEnd"/>
            <w:r w:rsidRPr="0017443E">
              <w:rPr>
                <w:rFonts w:ascii="Times New Roman" w:hAnsi="Times New Roman" w:cs="Times New Roman"/>
                <w:sz w:val="24"/>
                <w:szCs w:val="24"/>
              </w:rPr>
              <w:t xml:space="preserve">,  включая сюжетно-ролевую игру, игру с правилами и другие виды игры,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w:t>
            </w:r>
            <w:proofErr w:type="gramStart"/>
            <w:r w:rsidRPr="0017443E">
              <w:rPr>
                <w:rFonts w:ascii="Times New Roman" w:hAnsi="Times New Roman" w:cs="Times New Roman"/>
                <w:sz w:val="24"/>
                <w:szCs w:val="24"/>
              </w:rPr>
              <w:t>коммуникативная</w:t>
            </w:r>
            <w:proofErr w:type="gramEnd"/>
            <w:r w:rsidRPr="0017443E">
              <w:rPr>
                <w:rFonts w:ascii="Times New Roman" w:hAnsi="Times New Roman" w:cs="Times New Roman"/>
                <w:sz w:val="24"/>
                <w:szCs w:val="24"/>
              </w:rPr>
              <w:t xml:space="preserve">  (общение и взаимодействие с взрослыми и сверстниками),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w:t>
            </w:r>
            <w:proofErr w:type="gramStart"/>
            <w:r w:rsidRPr="0017443E">
              <w:rPr>
                <w:rFonts w:ascii="Times New Roman" w:hAnsi="Times New Roman" w:cs="Times New Roman"/>
                <w:sz w:val="24"/>
                <w:szCs w:val="24"/>
              </w:rPr>
              <w:t>познавательно-исследовательская</w:t>
            </w:r>
            <w:proofErr w:type="gramEnd"/>
            <w:r w:rsidRPr="0017443E">
              <w:rPr>
                <w:rFonts w:ascii="Times New Roman" w:hAnsi="Times New Roman" w:cs="Times New Roman"/>
                <w:sz w:val="24"/>
                <w:szCs w:val="24"/>
              </w:rPr>
              <w:t xml:space="preserve"> (исследования объектов окружающего мира и экспериментирования с ними),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восприятие художественной литературы и фольклора,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самообслуживание и элементарный бытовой труд (в помещении и на улице),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393C59" w:rsidRPr="0017443E" w:rsidRDefault="00393C59" w:rsidP="00314695">
            <w:pPr>
              <w:spacing w:after="0" w:line="240" w:lineRule="auto"/>
              <w:ind w:left="20" w:right="20" w:firstLine="9"/>
              <w:rPr>
                <w:rFonts w:ascii="Times New Roman" w:hAnsi="Times New Roman" w:cs="Times New Roman"/>
                <w:sz w:val="24"/>
                <w:szCs w:val="24"/>
              </w:rPr>
            </w:pPr>
            <w:r w:rsidRPr="0017443E">
              <w:rPr>
                <w:rFonts w:ascii="Times New Roman" w:hAnsi="Times New Roman" w:cs="Times New Roman"/>
                <w:sz w:val="24"/>
                <w:szCs w:val="24"/>
              </w:rPr>
              <w:t xml:space="preserve">- изобразительная (рисование, лепка, аппликация), </w:t>
            </w:r>
          </w:p>
          <w:p w:rsidR="00393C59" w:rsidRPr="0017443E" w:rsidRDefault="00393C59" w:rsidP="00314695">
            <w:pPr>
              <w:spacing w:after="0" w:line="240" w:lineRule="auto"/>
              <w:ind w:left="20" w:right="20" w:firstLine="9"/>
              <w:rPr>
                <w:sz w:val="24"/>
                <w:szCs w:val="24"/>
              </w:rPr>
            </w:pPr>
            <w:r w:rsidRPr="0017443E">
              <w:rPr>
                <w:rFonts w:ascii="Times New Roman" w:hAnsi="Times New Roman" w:cs="Times New Roman"/>
                <w:sz w:val="24"/>
                <w:szCs w:val="24"/>
              </w:rPr>
              <w:t>- музыкальная (восприятие и понимание смысла музыкальных произведений, пение, музыкально-</w:t>
            </w:r>
            <w:proofErr w:type="gramStart"/>
            <w:r w:rsidRPr="0017443E">
              <w:rPr>
                <w:rFonts w:ascii="Times New Roman" w:hAnsi="Times New Roman" w:cs="Times New Roman"/>
                <w:sz w:val="24"/>
                <w:szCs w:val="24"/>
              </w:rPr>
              <w:t>ритмические движения</w:t>
            </w:r>
            <w:proofErr w:type="gramEnd"/>
            <w:r w:rsidRPr="0017443E">
              <w:rPr>
                <w:rFonts w:ascii="Times New Roman" w:hAnsi="Times New Roman" w:cs="Times New Roman"/>
                <w:sz w:val="24"/>
                <w:szCs w:val="24"/>
              </w:rPr>
              <w:t>, игры на детских музыкальных инструментах) - двигательная (овладение основными движениями) формы активности ребенка.</w:t>
            </w:r>
          </w:p>
        </w:tc>
      </w:tr>
    </w:tbl>
    <w:p w:rsidR="00393C59" w:rsidRPr="00A43CB0" w:rsidRDefault="00393C59"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b/>
          <w:bCs/>
          <w:i/>
          <w:iCs/>
          <w:sz w:val="24"/>
          <w:szCs w:val="24"/>
        </w:rPr>
        <w:t xml:space="preserve">Образовательная деятельность, осуществляемая в ходе режимных моментов </w:t>
      </w:r>
      <w:r w:rsidRPr="00A43CB0">
        <w:rPr>
          <w:rFonts w:ascii="Times New Roman" w:eastAsia="Times New Roman" w:hAnsi="Times New Roman" w:cs="Times New Roman"/>
          <w:sz w:val="24"/>
          <w:szCs w:val="24"/>
        </w:rPr>
        <w:t>требует</w:t>
      </w:r>
      <w:proofErr w:type="gramEnd"/>
      <w:r w:rsidRPr="00A43CB0">
        <w:rPr>
          <w:rFonts w:ascii="Times New Roman" w:eastAsia="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7443E" w:rsidRDefault="0017443E"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деятельность, осуществляемая в утренний отрезок времени включает:</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наблюдения - в уголке природы; за деятельностью взрослых (сервировка стола к завтраку);</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трудовые поручения (сервировка столов к завтраку, уход за комнатными растениями и пр.);</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беседы и разговоры с детьми по их интересам;</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двигательную деятельность детей, активность которой зависит от </w:t>
      </w:r>
      <w:proofErr w:type="spellStart"/>
      <w:proofErr w:type="gramStart"/>
      <w:r w:rsidRPr="00A43CB0">
        <w:rPr>
          <w:rFonts w:ascii="Times New Roman" w:eastAsia="Times New Roman" w:hAnsi="Times New Roman" w:cs="Times New Roman"/>
          <w:sz w:val="24"/>
          <w:szCs w:val="24"/>
        </w:rPr>
        <w:t>от</w:t>
      </w:r>
      <w:proofErr w:type="spellEnd"/>
      <w:proofErr w:type="gramEnd"/>
      <w:r w:rsidRPr="00A43CB0">
        <w:rPr>
          <w:rFonts w:ascii="Times New Roman" w:eastAsia="Times New Roman" w:hAnsi="Times New Roman" w:cs="Times New Roman"/>
          <w:sz w:val="24"/>
          <w:szCs w:val="24"/>
        </w:rPr>
        <w:t xml:space="preserve"> содержания организованной образовательной деятельности в первой половине дня;</w:t>
      </w:r>
    </w:p>
    <w:p w:rsidR="00A43CB0" w:rsidRPr="00A43CB0" w:rsidRDefault="00A43CB0" w:rsidP="00C449E3">
      <w:pPr>
        <w:numPr>
          <w:ilvl w:val="0"/>
          <w:numId w:val="1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работу по воспитанию у детей культурно-гигиенических навыков и культуры здоровья.</w:t>
      </w:r>
    </w:p>
    <w:p w:rsidR="0017443E" w:rsidRDefault="0017443E"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b/>
          <w:bCs/>
          <w:sz w:val="24"/>
          <w:szCs w:val="24"/>
        </w:rPr>
        <w:t>Образовательная деятельность, осуществляемая во время прогулки включает</w:t>
      </w:r>
      <w:proofErr w:type="gramEnd"/>
      <w:r w:rsidRPr="00A43CB0">
        <w:rPr>
          <w:rFonts w:ascii="Times New Roman" w:eastAsia="Times New Roman" w:hAnsi="Times New Roman" w:cs="Times New Roman"/>
          <w:b/>
          <w:bCs/>
          <w:sz w:val="24"/>
          <w:szCs w:val="24"/>
        </w:rPr>
        <w:t>:</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экспериментирование с объектами неживой природы;</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элементарную трудовую деятельность детей на участке детского сада;</w:t>
      </w:r>
    </w:p>
    <w:p w:rsidR="00A43CB0" w:rsidRPr="00A43CB0" w:rsidRDefault="00A43CB0" w:rsidP="00C449E3">
      <w:pPr>
        <w:numPr>
          <w:ilvl w:val="0"/>
          <w:numId w:val="1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свободное общение воспитателя с детьми.</w:t>
      </w:r>
    </w:p>
    <w:p w:rsidR="0017443E" w:rsidRDefault="0017443E"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Во второй половине дня</w:t>
      </w:r>
      <w:proofErr w:type="gramStart"/>
      <w:r w:rsidRPr="00A43CB0">
        <w:rPr>
          <w:rFonts w:ascii="Times New Roman" w:eastAsia="Times New Roman" w:hAnsi="Times New Roman" w:cs="Times New Roman"/>
          <w:b/>
          <w:bCs/>
          <w:sz w:val="24"/>
          <w:szCs w:val="24"/>
        </w:rPr>
        <w:t xml:space="preserve"> В</w:t>
      </w:r>
      <w:proofErr w:type="gramEnd"/>
      <w:r w:rsidRPr="00A43CB0">
        <w:rPr>
          <w:rFonts w:ascii="Times New Roman" w:eastAsia="Times New Roman" w:hAnsi="Times New Roman" w:cs="Times New Roman"/>
          <w:b/>
          <w:bCs/>
          <w:sz w:val="24"/>
          <w:szCs w:val="24"/>
        </w:rPr>
        <w:t xml:space="preserve"> ДОУ организуются культурные практики</w:t>
      </w:r>
      <w:r w:rsidRPr="00A43CB0">
        <w:rPr>
          <w:rFonts w:ascii="Times New Roman" w:eastAsia="Times New Roman" w:hAnsi="Times New Roman" w:cs="Times New Roman"/>
          <w:sz w:val="24"/>
          <w:szCs w:val="24"/>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A43CB0">
        <w:rPr>
          <w:rFonts w:ascii="Times New Roman" w:eastAsia="Times New Roman" w:hAnsi="Times New Roman" w:cs="Times New Roman"/>
          <w:sz w:val="24"/>
          <w:szCs w:val="24"/>
        </w:rPr>
        <w:t>со</w:t>
      </w:r>
      <w:proofErr w:type="gramEnd"/>
      <w:r w:rsidRPr="00A43CB0">
        <w:rPr>
          <w:rFonts w:ascii="Times New Roman" w:eastAsia="Times New Roman" w:hAnsi="Times New Roman" w:cs="Times New Roman"/>
          <w:sz w:val="24"/>
          <w:szCs w:val="24"/>
        </w:rPr>
        <w:t xml:space="preserve"> взрослыми и в самостоятельной деятельности в предметной среде называется </w:t>
      </w:r>
      <w:r w:rsidRPr="00A43CB0">
        <w:rPr>
          <w:rFonts w:ascii="Times New Roman" w:eastAsia="Times New Roman" w:hAnsi="Times New Roman" w:cs="Times New Roman"/>
          <w:b/>
          <w:bCs/>
          <w:sz w:val="24"/>
          <w:szCs w:val="24"/>
        </w:rPr>
        <w:t xml:space="preserve">процессом овладения культурными практиками. </w:t>
      </w:r>
      <w:r w:rsidRPr="00A43CB0">
        <w:rPr>
          <w:rFonts w:ascii="Times New Roman" w:eastAsia="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A43CB0">
        <w:rPr>
          <w:rFonts w:ascii="Times New Roman" w:eastAsia="Times New Roman" w:hAnsi="Times New Roman" w:cs="Times New Roman"/>
          <w:sz w:val="24"/>
          <w:szCs w:val="24"/>
        </w:rPr>
        <w:t>со</w:t>
      </w:r>
      <w:proofErr w:type="gramEnd"/>
      <w:r w:rsidRPr="00A43CB0">
        <w:rPr>
          <w:rFonts w:ascii="Times New Roman" w:eastAsia="Times New Roman" w:hAnsi="Times New Roman" w:cs="Times New Roman"/>
          <w:sz w:val="24"/>
          <w:szCs w:val="24"/>
        </w:rPr>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Применяемые </w:t>
      </w:r>
      <w:r w:rsidRPr="00A43CB0">
        <w:rPr>
          <w:rFonts w:ascii="Times New Roman" w:eastAsia="Times New Roman" w:hAnsi="Times New Roman" w:cs="Times New Roman"/>
          <w:b/>
          <w:bCs/>
          <w:sz w:val="24"/>
          <w:szCs w:val="24"/>
        </w:rPr>
        <w:t xml:space="preserve">культурные практики, </w:t>
      </w:r>
      <w:r w:rsidR="0017443E" w:rsidRPr="00A43CB0">
        <w:rPr>
          <w:rFonts w:ascii="Times New Roman" w:eastAsia="Times New Roman" w:hAnsi="Times New Roman" w:cs="Times New Roman"/>
          <w:sz w:val="24"/>
          <w:szCs w:val="24"/>
        </w:rPr>
        <w:t>ориентированы</w:t>
      </w:r>
      <w:r w:rsidRPr="00A43CB0">
        <w:rPr>
          <w:rFonts w:ascii="Times New Roman" w:eastAsia="Times New Roman" w:hAnsi="Times New Roman" w:cs="Times New Roman"/>
          <w:sz w:val="24"/>
          <w:szCs w:val="24"/>
        </w:rPr>
        <w:t xml:space="preserve">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43CB0" w:rsidRPr="00A43CB0" w:rsidRDefault="00E75AD2" w:rsidP="00E75AD2">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 </w:t>
      </w:r>
      <w:r w:rsidR="00A43CB0" w:rsidRPr="00A43CB0">
        <w:rPr>
          <w:rFonts w:ascii="Times New Roman" w:eastAsia="Times New Roman" w:hAnsi="Times New Roman" w:cs="Times New Roman"/>
          <w:b/>
          <w:bCs/>
          <w:sz w:val="24"/>
          <w:szCs w:val="24"/>
        </w:rPr>
        <w:t>«Клубный час»</w:t>
      </w:r>
      <w:r w:rsidR="00A43CB0" w:rsidRPr="00A43CB0">
        <w:rPr>
          <w:rFonts w:ascii="Times New Roman" w:eastAsia="Times New Roman" w:hAnsi="Times New Roman" w:cs="Times New Roman"/>
          <w:sz w:val="24"/>
          <w:szCs w:val="24"/>
        </w:rPr>
        <w:t xml:space="preserve"> заключается в том, что дети могут в течение одного часа перемещаться по всему зданию детского сада, соблюдая определенного правила поведения. Основная цель технологии – сформировать у дошкольников умение планировать свои действия и оценивать их результаты.</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w:t>
      </w:r>
      <w:proofErr w:type="gramEnd"/>
      <w:r w:rsidR="00A43CB0" w:rsidRPr="00A43CB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клубом</w:t>
      </w:r>
      <w:proofErr w:type="gramEnd"/>
      <w:r>
        <w:rPr>
          <w:rFonts w:ascii="Times New Roman" w:eastAsia="Times New Roman" w:hAnsi="Times New Roman" w:cs="Times New Roman"/>
          <w:sz w:val="24"/>
          <w:szCs w:val="24"/>
        </w:rPr>
        <w:t xml:space="preserve"> часе </w:t>
      </w:r>
      <w:r w:rsidR="00A43CB0" w:rsidRPr="00A43CB0">
        <w:rPr>
          <w:rFonts w:ascii="Times New Roman" w:eastAsia="Times New Roman" w:hAnsi="Times New Roman" w:cs="Times New Roman"/>
          <w:sz w:val="24"/>
          <w:szCs w:val="24"/>
        </w:rPr>
        <w:t xml:space="preserve"> принимают участие воспитанники средних, старших, подготовительных групп, родители, педагоги, учебный вспомогательный персонал, обслуживающий персонал ДОУ, социальные партнеры. Периодичность проведения «Клубного часа» -1 раз в неделю, в пятницу. Длительность «Клубного часа» составляет 1 час. В течени</w:t>
      </w:r>
      <w:proofErr w:type="gramStart"/>
      <w:r w:rsidR="00A43CB0" w:rsidRPr="00A43CB0">
        <w:rPr>
          <w:rFonts w:ascii="Times New Roman" w:eastAsia="Times New Roman" w:hAnsi="Times New Roman" w:cs="Times New Roman"/>
          <w:sz w:val="24"/>
          <w:szCs w:val="24"/>
        </w:rPr>
        <w:t>и</w:t>
      </w:r>
      <w:proofErr w:type="gramEnd"/>
      <w:r w:rsidR="00A43CB0" w:rsidRPr="00A43CB0">
        <w:rPr>
          <w:rFonts w:ascii="Times New Roman" w:eastAsia="Times New Roman" w:hAnsi="Times New Roman" w:cs="Times New Roman"/>
          <w:sz w:val="24"/>
          <w:szCs w:val="24"/>
        </w:rPr>
        <w:t xml:space="preserve"> месяца проводится два деятельностных, один свободный и один творческий клубный час. </w:t>
      </w:r>
      <w:proofErr w:type="gramStart"/>
      <w:r w:rsidR="00A43CB0" w:rsidRPr="00A43CB0">
        <w:rPr>
          <w:rFonts w:ascii="Times New Roman" w:eastAsia="Times New Roman" w:hAnsi="Times New Roman" w:cs="Times New Roman"/>
          <w:sz w:val="24"/>
          <w:szCs w:val="24"/>
        </w:rPr>
        <w:t>Педагоги,</w:t>
      </w:r>
      <w:r>
        <w:rPr>
          <w:rFonts w:ascii="Times New Roman" w:eastAsia="Times New Roman" w:hAnsi="Times New Roman" w:cs="Times New Roman"/>
          <w:sz w:val="24"/>
          <w:szCs w:val="24"/>
        </w:rPr>
        <w:t xml:space="preserve"> </w:t>
      </w:r>
      <w:r w:rsidR="00A43CB0" w:rsidRPr="00A43CB0">
        <w:rPr>
          <w:rFonts w:ascii="Times New Roman" w:eastAsia="Times New Roman" w:hAnsi="Times New Roman" w:cs="Times New Roman"/>
          <w:sz w:val="24"/>
          <w:szCs w:val="24"/>
        </w:rPr>
        <w:t xml:space="preserve"> решившие участвовать в проведении клубных часов определяют</w:t>
      </w:r>
      <w:proofErr w:type="gramEnd"/>
      <w:r w:rsidR="00A43CB0" w:rsidRPr="00A43CB0">
        <w:rPr>
          <w:rFonts w:ascii="Times New Roman" w:eastAsia="Times New Roman" w:hAnsi="Times New Roman" w:cs="Times New Roman"/>
          <w:sz w:val="24"/>
          <w:szCs w:val="24"/>
        </w:rPr>
        <w:t xml:space="preserve"> направление развития ребенка и разрабатывают программу деятельностного клубного часа по данному направлению.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Совместная игра </w:t>
      </w:r>
      <w:r w:rsidRPr="00A43CB0">
        <w:rPr>
          <w:rFonts w:ascii="Times New Roman" w:eastAsia="Times New Roman" w:hAnsi="Times New Roman" w:cs="Times New Roman"/>
          <w:sz w:val="24"/>
          <w:szCs w:val="24"/>
        </w:rPr>
        <w:t>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A43CB0" w:rsidRPr="00A43CB0" w:rsidRDefault="00A43CB0" w:rsidP="00A43CB0">
      <w:pPr>
        <w:spacing w:before="100" w:beforeAutospacing="1" w:after="100" w:afterAutospacing="1" w:line="240" w:lineRule="atLeast"/>
        <w:ind w:left="142" w:right="23" w:firstLine="425"/>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«Проблемная педагогическая ситуация» – </w:t>
      </w:r>
      <w:r w:rsidRPr="00A43CB0">
        <w:rPr>
          <w:rFonts w:ascii="Times New Roman" w:eastAsia="Times New Roman" w:hAnsi="Times New Roman" w:cs="Times New Roman"/>
          <w:sz w:val="24"/>
          <w:szCs w:val="24"/>
        </w:rPr>
        <w:t>самоопределение детей в эмоционально напряженной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Творческая мастерская </w:t>
      </w:r>
      <w:r w:rsidRPr="00A43CB0">
        <w:rPr>
          <w:rFonts w:ascii="Times New Roman" w:eastAsia="Times New Roman"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r w:rsidRPr="00A43CB0">
        <w:rPr>
          <w:rFonts w:ascii="Times New Roman" w:eastAsia="Times New Roman" w:hAnsi="Times New Roman" w:cs="Times New Roman"/>
          <w:sz w:val="24"/>
          <w:szCs w:val="24"/>
        </w:rPr>
        <w:lastRenderedPageBreak/>
        <w:t>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Музыкально-театральная и литературная гостиная (детская студия) </w:t>
      </w:r>
      <w:r w:rsidRPr="00A43CB0">
        <w:rPr>
          <w:rFonts w:ascii="Times New Roman" w:eastAsia="Times New Roman" w:hAnsi="Times New Roman" w:cs="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Сенсорный и интеллектуальный тренинг </w:t>
      </w:r>
      <w:r w:rsidRPr="00A43CB0">
        <w:rPr>
          <w:rFonts w:ascii="Times New Roman" w:eastAsia="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43CB0">
        <w:rPr>
          <w:rFonts w:ascii="Times New Roman" w:eastAsia="Times New Roman" w:hAnsi="Times New Roman" w:cs="Times New Roman"/>
          <w:sz w:val="24"/>
          <w:szCs w:val="24"/>
        </w:rPr>
        <w:t>сериационные</w:t>
      </w:r>
      <w:proofErr w:type="spellEnd"/>
      <w:r w:rsidRPr="00A43CB0">
        <w:rPr>
          <w:rFonts w:ascii="Times New Roman" w:eastAsia="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Детский досуг </w:t>
      </w:r>
      <w:r w:rsidRPr="00A43CB0">
        <w:rPr>
          <w:rFonts w:ascii="Times New Roman" w:eastAsia="Times New Roman" w:hAnsi="Times New Roman" w:cs="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Коллективная и индивидуальная трудовая деятельность </w:t>
      </w:r>
      <w:r w:rsidRPr="00A43CB0">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A43CB0" w:rsidRPr="00A43CB0" w:rsidRDefault="00A43CB0" w:rsidP="00A43CB0">
      <w:pPr>
        <w:spacing w:before="100" w:beforeAutospacing="1" w:after="100" w:afterAutospacing="1" w:line="240" w:lineRule="atLeast"/>
        <w:ind w:left="142" w:right="23" w:firstLine="425"/>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2.</w:t>
      </w:r>
      <w:r w:rsidR="006F092F">
        <w:rPr>
          <w:rFonts w:ascii="Times New Roman" w:eastAsia="Times New Roman" w:hAnsi="Times New Roman" w:cs="Times New Roman"/>
          <w:b/>
          <w:bCs/>
          <w:sz w:val="24"/>
          <w:szCs w:val="24"/>
        </w:rPr>
        <w:t xml:space="preserve">4. </w:t>
      </w:r>
      <w:r w:rsidRPr="00A43CB0">
        <w:rPr>
          <w:rFonts w:ascii="Times New Roman" w:eastAsia="Times New Roman" w:hAnsi="Times New Roman" w:cs="Times New Roman"/>
          <w:b/>
          <w:bCs/>
          <w:sz w:val="24"/>
          <w:szCs w:val="24"/>
        </w:rPr>
        <w:t xml:space="preserve"> Способы и направления поддержки детской инициативы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w:t>
      </w:r>
      <w:r w:rsidRPr="00A43CB0">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развитии детской инициативы и самостоятельности воспитателями соблюдается ряд </w:t>
      </w:r>
      <w:r w:rsidRPr="00A43CB0">
        <w:rPr>
          <w:rFonts w:ascii="Times New Roman" w:eastAsia="Times New Roman" w:hAnsi="Times New Roman" w:cs="Times New Roman"/>
          <w:i/>
          <w:iCs/>
          <w:sz w:val="24"/>
          <w:szCs w:val="24"/>
        </w:rPr>
        <w:t>общих требований:</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43CB0" w:rsidRPr="00A43CB0" w:rsidRDefault="00A43CB0" w:rsidP="00C449E3">
      <w:pPr>
        <w:numPr>
          <w:ilvl w:val="0"/>
          <w:numId w:val="1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Младшая группа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A43CB0">
        <w:rPr>
          <w:rFonts w:ascii="Times New Roman" w:eastAsia="Times New Roman" w:hAnsi="Times New Roman" w:cs="Times New Roman"/>
          <w:sz w:val="24"/>
          <w:szCs w:val="24"/>
        </w:rPr>
        <w:t>со</w:t>
      </w:r>
      <w:proofErr w:type="gramEnd"/>
      <w:r w:rsidRPr="00A43CB0">
        <w:rPr>
          <w:rFonts w:ascii="Times New Roman" w:eastAsia="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A43CB0">
        <w:rPr>
          <w:rFonts w:ascii="Times New Roman" w:eastAsia="Times New Roman" w:hAnsi="Times New Roman" w:cs="Times New Roman"/>
          <w:sz w:val="24"/>
          <w:szCs w:val="24"/>
        </w:rPr>
        <w:t>ств пр</w:t>
      </w:r>
      <w:proofErr w:type="gramEnd"/>
      <w:r w:rsidRPr="00A43CB0">
        <w:rPr>
          <w:rFonts w:ascii="Times New Roman" w:eastAsia="Times New Roman" w:hAnsi="Times New Roman" w:cs="Times New Roman"/>
          <w:sz w:val="24"/>
          <w:szCs w:val="24"/>
        </w:rPr>
        <w:t xml:space="preserve">едметов, </w:t>
      </w:r>
      <w:proofErr w:type="spellStart"/>
      <w:r w:rsidRPr="00A43CB0">
        <w:rPr>
          <w:rFonts w:ascii="Times New Roman" w:eastAsia="Times New Roman" w:hAnsi="Times New Roman" w:cs="Times New Roman"/>
          <w:sz w:val="24"/>
          <w:szCs w:val="24"/>
        </w:rPr>
        <w:t>оздавая</w:t>
      </w:r>
      <w:proofErr w:type="spellEnd"/>
      <w:r w:rsidRPr="00A43CB0">
        <w:rPr>
          <w:rFonts w:ascii="Times New Roman" w:eastAsia="Times New Roman" w:hAnsi="Times New Roman" w:cs="Times New Roman"/>
          <w:sz w:val="24"/>
          <w:szCs w:val="24"/>
        </w:rPr>
        <w:t xml:space="preserve"> ситуации самостоятельного поиска.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Средняя группа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Ребенок пятого года жизни отличается высокой активностью.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проявить инициативу, договариваться для совместного поиска решения проблемы.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Воспитателю необходимо развивать целенаправленность действий, </w:t>
      </w:r>
      <w:proofErr w:type="gramStart"/>
      <w:r w:rsidRPr="00A43CB0">
        <w:rPr>
          <w:rFonts w:ascii="Times New Roman" w:eastAsia="Times New Roman" w:hAnsi="Times New Roman" w:cs="Times New Roman"/>
          <w:sz w:val="24"/>
          <w:szCs w:val="24"/>
        </w:rPr>
        <w:t>помогать детям устанавливать</w:t>
      </w:r>
      <w:proofErr w:type="gramEnd"/>
      <w:r w:rsidRPr="00A43CB0">
        <w:rPr>
          <w:rFonts w:ascii="Times New Roman" w:eastAsia="Times New Roman" w:hAnsi="Times New Roman" w:cs="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Старшая и подготовительная группа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Переход в старшую, и, особенно, подготовительную группу связан с </w:t>
      </w:r>
      <w:r w:rsidRPr="00A43CB0">
        <w:rPr>
          <w:rFonts w:ascii="Times New Roman" w:eastAsia="Times New Roman" w:hAnsi="Times New Roman" w:cs="Times New Roman"/>
          <w:b/>
          <w:bCs/>
          <w:sz w:val="24"/>
          <w:szCs w:val="24"/>
        </w:rPr>
        <w:t>изменением статуса дошкольников в детском саду</w:t>
      </w:r>
      <w:r w:rsidRPr="00A43CB0">
        <w:rPr>
          <w:rFonts w:ascii="Times New Roman" w:eastAsia="Times New Roman" w:hAnsi="Times New Roman" w:cs="Times New Roman"/>
          <w:sz w:val="24"/>
          <w:szCs w:val="24"/>
        </w:rPr>
        <w:t>.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A43CB0">
        <w:rPr>
          <w:rFonts w:ascii="Times New Roman" w:eastAsia="Times New Roman" w:hAnsi="Times New Roman" w:cs="Times New Roman"/>
          <w:sz w:val="24"/>
          <w:szCs w:val="24"/>
        </w:rPr>
        <w:t>материалы</w:t>
      </w:r>
      <w:proofErr w:type="gramEnd"/>
      <w:r w:rsidRPr="00A43CB0">
        <w:rPr>
          <w:rFonts w:ascii="Times New Roman" w:eastAsia="Times New Roman" w:hAnsi="Times New Roman" w:cs="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A43CB0">
        <w:rPr>
          <w:rFonts w:ascii="Times New Roman" w:eastAsia="Times New Roman" w:hAnsi="Times New Roman" w:cs="Times New Roman"/>
          <w:sz w:val="24"/>
          <w:szCs w:val="24"/>
        </w:rPr>
        <w:t>собственное</w:t>
      </w:r>
      <w:proofErr w:type="gramEnd"/>
      <w:r w:rsidRPr="00A43CB0">
        <w:rPr>
          <w:rFonts w:ascii="Times New Roman" w:eastAsia="Times New Roman" w:hAnsi="Times New Roman" w:cs="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A43CB0">
        <w:rPr>
          <w:rFonts w:ascii="Times New Roman" w:eastAsia="Times New Roman" w:hAnsi="Times New Roman" w:cs="Times New Roman"/>
          <w:sz w:val="24"/>
          <w:szCs w:val="24"/>
        </w:rPr>
        <w:t>со</w:t>
      </w:r>
      <w:proofErr w:type="gramEnd"/>
      <w:r w:rsidRPr="00A43CB0">
        <w:rPr>
          <w:rFonts w:ascii="Times New Roman" w:eastAsia="Times New Roman" w:hAnsi="Times New Roman" w:cs="Times New Roman"/>
          <w:sz w:val="24"/>
          <w:szCs w:val="24"/>
        </w:rPr>
        <w:t xml:space="preserve"> взрослыми и переносит его на других людей. </w:t>
      </w: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p>
    <w:p w:rsidR="00A43CB0" w:rsidRPr="009620E8" w:rsidRDefault="00A43CB0" w:rsidP="00C449E3">
      <w:pPr>
        <w:pStyle w:val="a7"/>
        <w:numPr>
          <w:ilvl w:val="1"/>
          <w:numId w:val="58"/>
        </w:numPr>
        <w:spacing w:before="100" w:beforeAutospacing="1" w:after="100" w:afterAutospacing="1" w:line="240" w:lineRule="atLeast"/>
        <w:ind w:left="0" w:firstLine="0"/>
        <w:jc w:val="center"/>
        <w:rPr>
          <w:rFonts w:ascii="Times New Roman" w:eastAsia="Times New Roman" w:hAnsi="Times New Roman" w:cs="Times New Roman"/>
          <w:sz w:val="24"/>
          <w:szCs w:val="24"/>
        </w:rPr>
      </w:pPr>
      <w:r w:rsidRPr="009620E8">
        <w:rPr>
          <w:rFonts w:ascii="Times New Roman" w:eastAsia="Times New Roman" w:hAnsi="Times New Roman" w:cs="Times New Roman"/>
          <w:b/>
          <w:bCs/>
          <w:sz w:val="24"/>
          <w:szCs w:val="24"/>
        </w:rPr>
        <w:lastRenderedPageBreak/>
        <w:t>Описание образовательной деятельности по профессиональной коррекции нарушений развития детей</w:t>
      </w:r>
    </w:p>
    <w:p w:rsidR="00A43CB0" w:rsidRPr="00A43CB0" w:rsidRDefault="00A43CB0" w:rsidP="00063165">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 xml:space="preserve">В муниципальном бюджетном дошкольном образовательном учреждении Курагинский детский сад №15 созданы условия для квалифицированной помощи воспитанникам с </w:t>
      </w:r>
      <w:r w:rsidR="00E75AD2" w:rsidRPr="00A43CB0">
        <w:rPr>
          <w:rFonts w:ascii="Times New Roman" w:eastAsia="Times New Roman" w:hAnsi="Times New Roman" w:cs="Times New Roman"/>
          <w:color w:val="000000"/>
          <w:sz w:val="24"/>
          <w:szCs w:val="24"/>
          <w:shd w:val="clear" w:color="auto" w:fill="FFFFFF"/>
        </w:rPr>
        <w:t>ограниченными</w:t>
      </w:r>
      <w:r w:rsidRPr="00A43CB0">
        <w:rPr>
          <w:rFonts w:ascii="Times New Roman" w:eastAsia="Times New Roman" w:hAnsi="Times New Roman" w:cs="Times New Roman"/>
          <w:color w:val="000000"/>
          <w:sz w:val="24"/>
          <w:szCs w:val="24"/>
          <w:shd w:val="clear" w:color="auto" w:fill="FFFFFF"/>
        </w:rPr>
        <w:t xml:space="preserve"> возможностями здоровья: В ДОУ имеется педагог-психолог, 4 учителя-логопеда, учитель-дефектолог. </w:t>
      </w:r>
      <w:proofErr w:type="gramStart"/>
      <w:r w:rsidRPr="00A43CB0">
        <w:rPr>
          <w:rFonts w:ascii="Times New Roman" w:eastAsia="Times New Roman" w:hAnsi="Times New Roman" w:cs="Times New Roman"/>
          <w:color w:val="000000"/>
          <w:sz w:val="24"/>
          <w:szCs w:val="24"/>
          <w:shd w:val="clear" w:color="auto" w:fill="FFFFFF"/>
        </w:rPr>
        <w:t>Все педагоги</w:t>
      </w:r>
      <w:r w:rsidR="00D510FC">
        <w:rPr>
          <w:rFonts w:ascii="Times New Roman" w:eastAsia="Times New Roman" w:hAnsi="Times New Roman" w:cs="Times New Roman"/>
          <w:color w:val="000000"/>
          <w:sz w:val="24"/>
          <w:szCs w:val="24"/>
          <w:shd w:val="clear" w:color="auto" w:fill="FFFFFF"/>
        </w:rPr>
        <w:t>,</w:t>
      </w:r>
      <w:r w:rsidRPr="00A43CB0">
        <w:rPr>
          <w:rFonts w:ascii="Times New Roman" w:eastAsia="Times New Roman" w:hAnsi="Times New Roman" w:cs="Times New Roman"/>
          <w:color w:val="000000"/>
          <w:sz w:val="24"/>
          <w:szCs w:val="24"/>
          <w:shd w:val="clear" w:color="auto" w:fill="FFFFFF"/>
        </w:rPr>
        <w:t xml:space="preserve"> работающие на группах комбинированной и компенсирующей направленности имеют</w:t>
      </w:r>
      <w:proofErr w:type="gramEnd"/>
      <w:r w:rsidRPr="00A43CB0">
        <w:rPr>
          <w:rFonts w:ascii="Times New Roman" w:eastAsia="Times New Roman" w:hAnsi="Times New Roman" w:cs="Times New Roman"/>
          <w:color w:val="000000"/>
          <w:sz w:val="24"/>
          <w:szCs w:val="24"/>
          <w:shd w:val="clear" w:color="auto" w:fill="FFFFFF"/>
        </w:rPr>
        <w:t xml:space="preserve"> специальную подготовку в данной области. Материально-технические условия ДОУ представлены оборудованным кабинетом педагога-психолога, сенсорной комнатой, </w:t>
      </w:r>
      <w:r w:rsidR="00E75AD2" w:rsidRPr="00A43CB0">
        <w:rPr>
          <w:rFonts w:ascii="Times New Roman" w:eastAsia="Times New Roman" w:hAnsi="Times New Roman" w:cs="Times New Roman"/>
          <w:color w:val="000000"/>
          <w:sz w:val="24"/>
          <w:szCs w:val="24"/>
          <w:shd w:val="clear" w:color="auto" w:fill="FFFFFF"/>
        </w:rPr>
        <w:t>кабинетами</w:t>
      </w:r>
      <w:r w:rsidRPr="00A43CB0">
        <w:rPr>
          <w:rFonts w:ascii="Times New Roman" w:eastAsia="Times New Roman" w:hAnsi="Times New Roman" w:cs="Times New Roman"/>
          <w:color w:val="000000"/>
          <w:sz w:val="24"/>
          <w:szCs w:val="24"/>
          <w:shd w:val="clear" w:color="auto" w:fill="FFFFFF"/>
        </w:rPr>
        <w:t xml:space="preserve"> учителей логопедов, групповые помещения оборудованы логопедическими уголками и позволяют осуществлять фронтальну</w:t>
      </w:r>
      <w:r w:rsidR="00E75AD2">
        <w:rPr>
          <w:rFonts w:ascii="Times New Roman" w:eastAsia="Times New Roman" w:hAnsi="Times New Roman" w:cs="Times New Roman"/>
          <w:color w:val="000000"/>
          <w:sz w:val="24"/>
          <w:szCs w:val="24"/>
          <w:shd w:val="clear" w:color="auto" w:fill="FFFFFF"/>
        </w:rPr>
        <w:t>ю</w:t>
      </w:r>
      <w:r w:rsidRPr="00A43CB0">
        <w:rPr>
          <w:rFonts w:ascii="Times New Roman" w:eastAsia="Times New Roman" w:hAnsi="Times New Roman" w:cs="Times New Roman"/>
          <w:color w:val="000000"/>
          <w:sz w:val="24"/>
          <w:szCs w:val="24"/>
          <w:shd w:val="clear" w:color="auto" w:fill="FFFFFF"/>
        </w:rPr>
        <w:t>, подгрупповую и индивидуальную работу с детьми учител</w:t>
      </w:r>
      <w:r w:rsidR="00E75AD2">
        <w:rPr>
          <w:rFonts w:ascii="Times New Roman" w:eastAsia="Times New Roman" w:hAnsi="Times New Roman" w:cs="Times New Roman"/>
          <w:color w:val="000000"/>
          <w:sz w:val="24"/>
          <w:szCs w:val="24"/>
          <w:shd w:val="clear" w:color="auto" w:fill="FFFFFF"/>
        </w:rPr>
        <w:t>ем</w:t>
      </w:r>
      <w:r w:rsidRPr="00A43CB0">
        <w:rPr>
          <w:rFonts w:ascii="Times New Roman" w:eastAsia="Times New Roman" w:hAnsi="Times New Roman" w:cs="Times New Roman"/>
          <w:color w:val="000000"/>
          <w:sz w:val="24"/>
          <w:szCs w:val="24"/>
          <w:shd w:val="clear" w:color="auto" w:fill="FFFFFF"/>
        </w:rPr>
        <w:t>-логопедом и учителем-дефектологом.</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Организаци</w:t>
      </w:r>
      <w:r w:rsidR="00E75AD2">
        <w:rPr>
          <w:rFonts w:ascii="Times New Roman" w:eastAsia="Times New Roman" w:hAnsi="Times New Roman" w:cs="Times New Roman"/>
          <w:color w:val="000000"/>
          <w:sz w:val="24"/>
          <w:szCs w:val="24"/>
          <w:shd w:val="clear" w:color="auto" w:fill="FFFFFF"/>
        </w:rPr>
        <w:t>я воспитания и обучения дошколь</w:t>
      </w:r>
      <w:r w:rsidRPr="00A43CB0">
        <w:rPr>
          <w:rFonts w:ascii="Times New Roman" w:eastAsia="Times New Roman" w:hAnsi="Times New Roman" w:cs="Times New Roman"/>
          <w:color w:val="000000"/>
          <w:sz w:val="24"/>
          <w:szCs w:val="24"/>
          <w:shd w:val="clear" w:color="auto" w:fill="FFFFFF"/>
        </w:rPr>
        <w:t>ников с ОВЗ предполагает иные формы коррекционно-развивающей работы. Для большинства детей характерны моторные трудности, двигательная расторможенность, низкая работоспособность. Исходя из этого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В процессе индивидуальной коррекции происходит непосредственное воздействие на конкретного ребенка. При групповой коррекции работа ведется с группой детей, близких по возрасту и имеющих схожие проблемы.</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Большинству детей с ОВЗ вначале необходим адаптационный период</w:t>
      </w:r>
      <w:proofErr w:type="gramStart"/>
      <w:r w:rsidRPr="00A43CB0">
        <w:rPr>
          <w:rFonts w:ascii="Times New Roman" w:eastAsia="Times New Roman" w:hAnsi="Times New Roman" w:cs="Times New Roman"/>
          <w:sz w:val="24"/>
          <w:szCs w:val="24"/>
        </w:rPr>
        <w:t>.</w:t>
      </w:r>
      <w:proofErr w:type="gramEnd"/>
      <w:r w:rsidRPr="00A43CB0">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э</w:t>
      </w:r>
      <w:proofErr w:type="gramEnd"/>
      <w:r w:rsidRPr="00A43CB0">
        <w:rPr>
          <w:rFonts w:ascii="Times New Roman" w:eastAsia="Times New Roman" w:hAnsi="Times New Roman" w:cs="Times New Roman"/>
          <w:sz w:val="24"/>
          <w:szCs w:val="24"/>
        </w:rPr>
        <w:t>тот период воспитатель снимает стресс, обеспечивает положительное эмоциональное состояние дошкольника, создает спокойную обстано</w:t>
      </w:r>
      <w:r w:rsidR="00E75AD2">
        <w:rPr>
          <w:rFonts w:ascii="Times New Roman" w:eastAsia="Times New Roman" w:hAnsi="Times New Roman" w:cs="Times New Roman"/>
          <w:sz w:val="24"/>
          <w:szCs w:val="24"/>
        </w:rPr>
        <w:t>вку, на</w:t>
      </w:r>
      <w:r w:rsidRPr="00A43CB0">
        <w:rPr>
          <w:rFonts w:ascii="Times New Roman" w:eastAsia="Times New Roman" w:hAnsi="Times New Roman" w:cs="Times New Roman"/>
          <w:sz w:val="24"/>
          <w:szCs w:val="24"/>
        </w:rPr>
        <w:t>лаживает контакт с ребенком и родител</w:t>
      </w:r>
      <w:r w:rsidR="00E75AD2">
        <w:rPr>
          <w:rFonts w:ascii="Times New Roman" w:eastAsia="Times New Roman" w:hAnsi="Times New Roman" w:cs="Times New Roman"/>
          <w:sz w:val="24"/>
          <w:szCs w:val="24"/>
        </w:rPr>
        <w:t>ями. При планировании работы ис</w:t>
      </w:r>
      <w:r w:rsidRPr="00A43CB0">
        <w:rPr>
          <w:rFonts w:ascii="Times New Roman" w:eastAsia="Times New Roman" w:hAnsi="Times New Roman" w:cs="Times New Roman"/>
          <w:sz w:val="24"/>
          <w:szCs w:val="24"/>
        </w:rPr>
        <w:t>пользуются наиболее доступные методы: наглядные, практические, словесные. Выбор альтернативных методов соз</w:t>
      </w:r>
      <w:r w:rsidR="00E75AD2">
        <w:rPr>
          <w:rFonts w:ascii="Times New Roman" w:eastAsia="Times New Roman" w:hAnsi="Times New Roman" w:cs="Times New Roman"/>
          <w:sz w:val="24"/>
          <w:szCs w:val="24"/>
        </w:rPr>
        <w:t>дает условия, способствующие эф</w:t>
      </w:r>
      <w:r w:rsidRPr="00A43CB0">
        <w:rPr>
          <w:rFonts w:ascii="Times New Roman" w:eastAsia="Times New Roman" w:hAnsi="Times New Roman" w:cs="Times New Roman"/>
          <w:sz w:val="24"/>
          <w:szCs w:val="24"/>
        </w:rPr>
        <w:t xml:space="preserve">фективности процесса обучения. Выбор системы методов и отдельных </w:t>
      </w:r>
      <w:proofErr w:type="spellStart"/>
      <w:proofErr w:type="gramStart"/>
      <w:r w:rsidRPr="00A43CB0">
        <w:rPr>
          <w:rFonts w:ascii="Times New Roman" w:eastAsia="Times New Roman" w:hAnsi="Times New Roman" w:cs="Times New Roman"/>
          <w:sz w:val="24"/>
          <w:szCs w:val="24"/>
        </w:rPr>
        <w:t>мето-дических</w:t>
      </w:r>
      <w:proofErr w:type="spellEnd"/>
      <w:proofErr w:type="gramEnd"/>
      <w:r w:rsidRPr="00A43CB0">
        <w:rPr>
          <w:rFonts w:ascii="Times New Roman" w:eastAsia="Times New Roman" w:hAnsi="Times New Roman" w:cs="Times New Roman"/>
          <w:sz w:val="24"/>
          <w:szCs w:val="24"/>
        </w:rPr>
        <w:t xml:space="preserve"> приемов решается педагогом в каждом конкретном случае. В тех случаях, когда Программа не может быть полностью освоена детьми с ОВЗ, проектируются индивидуальные планы в</w:t>
      </w:r>
      <w:r w:rsidR="00E75AD2">
        <w:rPr>
          <w:rFonts w:ascii="Times New Roman" w:eastAsia="Times New Roman" w:hAnsi="Times New Roman" w:cs="Times New Roman"/>
          <w:sz w:val="24"/>
          <w:szCs w:val="24"/>
        </w:rPr>
        <w:t>оспитания и обучения, направлен</w:t>
      </w:r>
      <w:r w:rsidRPr="00A43CB0">
        <w:rPr>
          <w:rFonts w:ascii="Times New Roman" w:eastAsia="Times New Roman" w:hAnsi="Times New Roman" w:cs="Times New Roman"/>
          <w:sz w:val="24"/>
          <w:szCs w:val="24"/>
        </w:rPr>
        <w:t xml:space="preserve">ные на социализацию воспитанников и </w:t>
      </w:r>
      <w:r w:rsidR="00E75AD2">
        <w:rPr>
          <w:rFonts w:ascii="Times New Roman" w:eastAsia="Times New Roman" w:hAnsi="Times New Roman" w:cs="Times New Roman"/>
          <w:sz w:val="24"/>
          <w:szCs w:val="24"/>
        </w:rPr>
        <w:t>способствующие нормализации эмо</w:t>
      </w:r>
      <w:r w:rsidRPr="00A43CB0">
        <w:rPr>
          <w:rFonts w:ascii="Times New Roman" w:eastAsia="Times New Roman" w:hAnsi="Times New Roman" w:cs="Times New Roman"/>
          <w:sz w:val="24"/>
          <w:szCs w:val="24"/>
        </w:rPr>
        <w:t xml:space="preserve">ционального поведения, формированию навыков самообслуживания, игровых действий, предметной деятельности, социально-бытовой ориентации. </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shd w:val="clear" w:color="auto" w:fill="FFFFFF"/>
        </w:rPr>
        <w:t xml:space="preserve">В учреждении организована деятельность </w:t>
      </w:r>
      <w:proofErr w:type="spellStart"/>
      <w:r w:rsidRPr="00A43CB0">
        <w:rPr>
          <w:rFonts w:ascii="Times New Roman" w:eastAsia="Times New Roman" w:hAnsi="Times New Roman" w:cs="Times New Roman"/>
          <w:color w:val="000000"/>
          <w:sz w:val="24"/>
          <w:szCs w:val="24"/>
          <w:shd w:val="clear" w:color="auto" w:fill="FFFFFF"/>
        </w:rPr>
        <w:t>психолого-медико-педагогического</w:t>
      </w:r>
      <w:proofErr w:type="spellEnd"/>
      <w:r w:rsidRPr="00A43CB0">
        <w:rPr>
          <w:rFonts w:ascii="Times New Roman" w:eastAsia="Times New Roman" w:hAnsi="Times New Roman" w:cs="Times New Roman"/>
          <w:color w:val="000000"/>
          <w:sz w:val="24"/>
          <w:szCs w:val="24"/>
          <w:shd w:val="clear" w:color="auto" w:fill="FFFFFF"/>
        </w:rPr>
        <w:t xml:space="preserve"> консилиума (</w:t>
      </w:r>
      <w:proofErr w:type="spellStart"/>
      <w:r w:rsidRPr="00A43CB0">
        <w:rPr>
          <w:rFonts w:ascii="Times New Roman" w:eastAsia="Times New Roman" w:hAnsi="Times New Roman" w:cs="Times New Roman"/>
          <w:color w:val="000000"/>
          <w:sz w:val="24"/>
          <w:szCs w:val="24"/>
          <w:shd w:val="clear" w:color="auto" w:fill="FFFFFF"/>
        </w:rPr>
        <w:t>ПМПк</w:t>
      </w:r>
      <w:proofErr w:type="spellEnd"/>
      <w:r w:rsidRPr="00A43CB0">
        <w:rPr>
          <w:rFonts w:ascii="Times New Roman" w:eastAsia="Times New Roman" w:hAnsi="Times New Roman" w:cs="Times New Roman"/>
          <w:color w:val="000000"/>
          <w:sz w:val="24"/>
          <w:szCs w:val="24"/>
          <w:shd w:val="clear" w:color="auto" w:fill="FFFFFF"/>
        </w:rPr>
        <w:t xml:space="preserve">), основанная на сотрудничестве с территориальной </w:t>
      </w:r>
      <w:proofErr w:type="spellStart"/>
      <w:r w:rsidRPr="00A43CB0">
        <w:rPr>
          <w:rFonts w:ascii="Times New Roman" w:eastAsia="Times New Roman" w:hAnsi="Times New Roman" w:cs="Times New Roman"/>
          <w:color w:val="000000"/>
          <w:sz w:val="24"/>
          <w:szCs w:val="24"/>
          <w:shd w:val="clear" w:color="auto" w:fill="FFFFFF"/>
        </w:rPr>
        <w:t>психолого-медико-педагогической</w:t>
      </w:r>
      <w:proofErr w:type="spellEnd"/>
      <w:r w:rsidRPr="00A43CB0">
        <w:rPr>
          <w:rFonts w:ascii="Times New Roman" w:eastAsia="Times New Roman" w:hAnsi="Times New Roman" w:cs="Times New Roman"/>
          <w:color w:val="000000"/>
          <w:sz w:val="24"/>
          <w:szCs w:val="24"/>
          <w:shd w:val="clear" w:color="auto" w:fill="FFFFFF"/>
        </w:rPr>
        <w:t xml:space="preserve"> комиссией (ТПМПК). Для воспитанников, имеющих нарушения физического и психического развития, разрабатывается психолого-логопедическое сопровождение в рамках адаптированной образовательной программы.</w:t>
      </w:r>
    </w:p>
    <w:p w:rsidR="00A43CB0" w:rsidRPr="00A43CB0" w:rsidRDefault="00A43CB0" w:rsidP="00A43CB0">
      <w:pPr>
        <w:spacing w:before="100" w:beforeAutospacing="1" w:after="100" w:afterAutospacing="1" w:line="240" w:lineRule="atLeast"/>
        <w:ind w:firstLine="64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Коррекционная работа в ДОУ направлена на</w:t>
      </w:r>
      <w:proofErr w:type="gramStart"/>
      <w:r w:rsidRPr="00A43CB0">
        <w:rPr>
          <w:rFonts w:ascii="Times New Roman" w:eastAsia="Times New Roman" w:hAnsi="Times New Roman" w:cs="Times New Roman"/>
          <w:color w:val="000000"/>
          <w:sz w:val="24"/>
          <w:szCs w:val="24"/>
        </w:rPr>
        <w:t xml:space="preserve"> :</w:t>
      </w:r>
      <w:proofErr w:type="gramEnd"/>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 обеспечение </w:t>
      </w:r>
      <w:proofErr w:type="gramStart"/>
      <w:r w:rsidRPr="00A43CB0">
        <w:rPr>
          <w:rFonts w:ascii="Times New Roman" w:eastAsia="Times New Roman" w:hAnsi="Times New Roman" w:cs="Times New Roman"/>
          <w:color w:val="000000"/>
          <w:sz w:val="24"/>
          <w:szCs w:val="24"/>
        </w:rPr>
        <w:t>коррекции нарушений развития различных категорий детей</w:t>
      </w:r>
      <w:proofErr w:type="gramEnd"/>
      <w:r w:rsidRPr="00A43CB0">
        <w:rPr>
          <w:rFonts w:ascii="Times New Roman" w:eastAsia="Times New Roman" w:hAnsi="Times New Roman" w:cs="Times New Roman"/>
          <w:color w:val="000000"/>
          <w:sz w:val="24"/>
          <w:szCs w:val="24"/>
        </w:rPr>
        <w:t xml:space="preserve"> с ограниченными возможностями здоровья, оказание им квалифицированной помощи в освоении программы;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Задачи коррекции: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1.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2. Создание условий, способствующих освоению детьми с ОВЗ программы и их интеграции в ДОО;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3. Осуществление индивидуально ориентированной психолого – </w:t>
      </w:r>
      <w:proofErr w:type="spellStart"/>
      <w:r w:rsidRPr="00A43CB0">
        <w:rPr>
          <w:rFonts w:ascii="Times New Roman" w:eastAsia="Times New Roman" w:hAnsi="Times New Roman" w:cs="Times New Roman"/>
          <w:color w:val="000000"/>
          <w:sz w:val="24"/>
          <w:szCs w:val="24"/>
        </w:rPr>
        <w:t>медико</w:t>
      </w:r>
      <w:proofErr w:type="spellEnd"/>
      <w:r w:rsidRPr="00A43CB0">
        <w:rPr>
          <w:rFonts w:ascii="Times New Roman" w:eastAsia="Times New Roman" w:hAnsi="Times New Roman" w:cs="Times New Roman"/>
          <w:color w:val="000000"/>
          <w:sz w:val="24"/>
          <w:szCs w:val="24"/>
        </w:rPr>
        <w:t xml:space="preserve"> – 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 – </w:t>
      </w:r>
      <w:proofErr w:type="spellStart"/>
      <w:r w:rsidRPr="00A43CB0">
        <w:rPr>
          <w:rFonts w:ascii="Times New Roman" w:eastAsia="Times New Roman" w:hAnsi="Times New Roman" w:cs="Times New Roman"/>
          <w:color w:val="000000"/>
          <w:sz w:val="24"/>
          <w:szCs w:val="24"/>
        </w:rPr>
        <w:t>медико</w:t>
      </w:r>
      <w:proofErr w:type="spellEnd"/>
      <w:r w:rsidRPr="00A43CB0">
        <w:rPr>
          <w:rFonts w:ascii="Times New Roman" w:eastAsia="Times New Roman" w:hAnsi="Times New Roman" w:cs="Times New Roman"/>
          <w:color w:val="000000"/>
          <w:sz w:val="24"/>
          <w:szCs w:val="24"/>
        </w:rPr>
        <w:t xml:space="preserve"> – педагогической комиссии);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4. Реализация системы мероприятий по социальной адаптации детей с ОВЗ и формированию здорового образа жизни;</w:t>
      </w:r>
    </w:p>
    <w:p w:rsid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5.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D510FC" w:rsidRDefault="00D510FC" w:rsidP="00A43CB0">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p>
    <w:p w:rsidR="00D510FC" w:rsidRPr="00D510FC" w:rsidRDefault="00D510FC" w:rsidP="00D510FC">
      <w:pPr>
        <w:spacing w:before="100" w:beforeAutospacing="1" w:after="100" w:afterAutospacing="1" w:line="240" w:lineRule="atLeast"/>
        <w:ind w:firstLine="567"/>
        <w:contextualSpacing/>
        <w:jc w:val="both"/>
        <w:rPr>
          <w:rFonts w:ascii="Times New Roman" w:eastAsia="Times New Roman" w:hAnsi="Times New Roman" w:cs="Times New Roman"/>
          <w:b/>
          <w:sz w:val="24"/>
          <w:szCs w:val="24"/>
        </w:rPr>
      </w:pPr>
      <w:r w:rsidRPr="00D510FC">
        <w:rPr>
          <w:rFonts w:ascii="Times New Roman" w:eastAsia="Times New Roman" w:hAnsi="Times New Roman" w:cs="Times New Roman"/>
          <w:b/>
          <w:color w:val="000000"/>
          <w:sz w:val="24"/>
          <w:szCs w:val="24"/>
        </w:rPr>
        <w:t>Более п</w:t>
      </w:r>
      <w:r>
        <w:rPr>
          <w:rFonts w:ascii="Times New Roman" w:eastAsia="Times New Roman" w:hAnsi="Times New Roman" w:cs="Times New Roman"/>
          <w:b/>
          <w:color w:val="000000"/>
          <w:sz w:val="24"/>
          <w:szCs w:val="24"/>
        </w:rPr>
        <w:t>о</w:t>
      </w:r>
      <w:r w:rsidRPr="00D510FC">
        <w:rPr>
          <w:rFonts w:ascii="Times New Roman" w:eastAsia="Times New Roman" w:hAnsi="Times New Roman" w:cs="Times New Roman"/>
          <w:b/>
          <w:color w:val="000000"/>
          <w:sz w:val="24"/>
          <w:szCs w:val="24"/>
        </w:rPr>
        <w:t xml:space="preserve">дробно коррекционная деятельность прописана в адаптированной образовательной программе МБДОУ Курагинский детский сад № 15 для детей с ТНР и </w:t>
      </w:r>
      <w:proofErr w:type="gramStart"/>
      <w:r w:rsidRPr="00D510FC">
        <w:rPr>
          <w:rFonts w:ascii="Times New Roman" w:eastAsia="Times New Roman" w:hAnsi="Times New Roman" w:cs="Times New Roman"/>
          <w:b/>
          <w:color w:val="000000"/>
          <w:sz w:val="24"/>
          <w:szCs w:val="24"/>
        </w:rPr>
        <w:t>в</w:t>
      </w:r>
      <w:proofErr w:type="gramEnd"/>
      <w:r w:rsidRPr="00D510FC">
        <w:rPr>
          <w:rFonts w:ascii="Times New Roman" w:eastAsia="Times New Roman" w:hAnsi="Times New Roman" w:cs="Times New Roman"/>
          <w:b/>
          <w:color w:val="000000"/>
          <w:sz w:val="24"/>
          <w:szCs w:val="24"/>
        </w:rPr>
        <w:t xml:space="preserve"> а </w:t>
      </w:r>
      <w:proofErr w:type="gramStart"/>
      <w:r w:rsidRPr="00D510FC">
        <w:rPr>
          <w:rFonts w:ascii="Times New Roman" w:eastAsia="Times New Roman" w:hAnsi="Times New Roman" w:cs="Times New Roman"/>
          <w:b/>
          <w:color w:val="000000"/>
          <w:sz w:val="24"/>
          <w:szCs w:val="24"/>
        </w:rPr>
        <w:t>в</w:t>
      </w:r>
      <w:proofErr w:type="gramEnd"/>
      <w:r w:rsidRPr="00D510FC">
        <w:rPr>
          <w:rFonts w:ascii="Times New Roman" w:eastAsia="Times New Roman" w:hAnsi="Times New Roman" w:cs="Times New Roman"/>
          <w:b/>
          <w:color w:val="000000"/>
          <w:sz w:val="24"/>
          <w:szCs w:val="24"/>
        </w:rPr>
        <w:t xml:space="preserve"> адаптированной образовательной программе МБДОУ Курагинский детский сад № 15 для детей с ЗПР</w:t>
      </w:r>
    </w:p>
    <w:p w:rsidR="00D510FC" w:rsidRPr="00A43CB0" w:rsidRDefault="00D510FC" w:rsidP="00D510FC">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E75AD2">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Специфика реализации основного содержания Программы</w:t>
      </w:r>
      <w:r w:rsidR="00E75AD2">
        <w:rPr>
          <w:rFonts w:ascii="Times New Roman" w:eastAsia="Times New Roman" w:hAnsi="Times New Roman" w:cs="Times New Roman"/>
          <w:b/>
          <w:bCs/>
          <w:color w:val="231F20"/>
          <w:sz w:val="24"/>
          <w:szCs w:val="24"/>
        </w:rPr>
        <w:t xml:space="preserve"> </w:t>
      </w:r>
      <w:r w:rsidRPr="00A43CB0">
        <w:rPr>
          <w:rFonts w:ascii="Times New Roman" w:eastAsia="Times New Roman" w:hAnsi="Times New Roman" w:cs="Times New Roman"/>
          <w:b/>
          <w:bCs/>
          <w:color w:val="231F20"/>
          <w:sz w:val="24"/>
          <w:szCs w:val="24"/>
        </w:rPr>
        <w:t>с детьми с ОВЗ</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 xml:space="preserve">Образовательная область «Социально-коммуникативное развитие»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нарушениями речи (заиканием).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Параллельно с основной задачей логопедической работы и в её русле в процессе </w:t>
      </w:r>
      <w:r w:rsidR="00E75AD2">
        <w:rPr>
          <w:rFonts w:ascii="Times New Roman" w:eastAsia="Times New Roman" w:hAnsi="Times New Roman" w:cs="Times New Roman"/>
          <w:color w:val="231F20"/>
          <w:sz w:val="24"/>
          <w:szCs w:val="24"/>
        </w:rPr>
        <w:t xml:space="preserve">ООД </w:t>
      </w:r>
      <w:r w:rsidRPr="00A43CB0">
        <w:rPr>
          <w:rFonts w:ascii="Times New Roman" w:eastAsia="Times New Roman" w:hAnsi="Times New Roman" w:cs="Times New Roman"/>
          <w:color w:val="231F20"/>
          <w:sz w:val="24"/>
          <w:szCs w:val="24"/>
        </w:rPr>
        <w:t>с помощью применения специальных методических и игровых приёмов осуществляется:</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коррекция заикания, общего и речевого поведения; выработка внимания к речи взрослых и сверстников (прослушивание речевых образцов во время комментирования действий детей воспитателем, которыми они будут пользоваться в дальнейшем);</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закрепление навыков общего и речевого поведения и пользования</w:t>
      </w:r>
      <w:r w:rsidRPr="00A43CB0">
        <w:rPr>
          <w:rFonts w:ascii="Times New Roman" w:eastAsia="Times New Roman" w:hAnsi="Times New Roman" w:cs="Times New Roman"/>
          <w:color w:val="231F20"/>
          <w:sz w:val="24"/>
          <w:szCs w:val="24"/>
        </w:rPr>
        <w:br/>
        <w:t>самостоятельной речью без заикания при выполнении различных видов</w:t>
      </w:r>
      <w:r w:rsidRPr="00A43CB0">
        <w:rPr>
          <w:rFonts w:ascii="Times New Roman" w:eastAsia="Times New Roman" w:hAnsi="Times New Roman" w:cs="Times New Roman"/>
          <w:color w:val="231F20"/>
          <w:sz w:val="24"/>
          <w:szCs w:val="24"/>
        </w:rPr>
        <w:br/>
        <w:t>деятельности;</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отработка свободного пользования контекстной речью (дети сопровождают процесс разных видов деятельности подробным рассказом о</w:t>
      </w:r>
      <w:r w:rsidR="00E75AD2">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том, что они делают);</w:t>
      </w:r>
    </w:p>
    <w:p w:rsidR="00A43CB0" w:rsidRPr="00A43CB0" w:rsidRDefault="00A43CB0" w:rsidP="00C449E3">
      <w:pPr>
        <w:numPr>
          <w:ilvl w:val="0"/>
          <w:numId w:val="1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организация правильного речевого общения без заикания в благоприятных моментах режима дня.</w:t>
      </w:r>
    </w:p>
    <w:p w:rsidR="00A43CB0" w:rsidRPr="00A43CB0" w:rsidRDefault="00A43CB0" w:rsidP="00A43CB0">
      <w:pPr>
        <w:spacing w:before="100" w:beforeAutospacing="1" w:after="100" w:afterAutospacing="1" w:line="240" w:lineRule="atLeast"/>
        <w:ind w:firstLine="74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4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 xml:space="preserve">Для детей с нарушениями речи (ФФН).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 xml:space="preserve">- </w:t>
      </w:r>
      <w:r w:rsidRPr="00A43CB0">
        <w:rPr>
          <w:rFonts w:ascii="Times New Roman" w:eastAsia="Times New Roman" w:hAnsi="Times New Roman" w:cs="Times New Roman"/>
          <w:color w:val="231F20"/>
          <w:sz w:val="24"/>
          <w:szCs w:val="24"/>
        </w:rPr>
        <w:t>привлечение внимания к названиям предметов, объектов (учитываются возрастные возможности детей, состояние фонетической стороны</w:t>
      </w:r>
      <w:r w:rsidR="00E75AD2">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речи, корригируемой логопедом);</w:t>
      </w:r>
    </w:p>
    <w:p w:rsidR="00A43CB0" w:rsidRPr="00A43CB0" w:rsidRDefault="00A43CB0" w:rsidP="00C449E3">
      <w:pPr>
        <w:numPr>
          <w:ilvl w:val="0"/>
          <w:numId w:val="1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введение в активный с</w:t>
      </w:r>
      <w:r w:rsidR="00E75AD2">
        <w:rPr>
          <w:rFonts w:ascii="Times New Roman" w:eastAsia="Times New Roman" w:hAnsi="Times New Roman" w:cs="Times New Roman"/>
          <w:color w:val="231F20"/>
          <w:sz w:val="24"/>
          <w:szCs w:val="24"/>
        </w:rPr>
        <w:t xml:space="preserve">ловарь слов, доступных по </w:t>
      </w:r>
      <w:proofErr w:type="spellStart"/>
      <w:r w:rsidR="00E75AD2">
        <w:rPr>
          <w:rFonts w:ascii="Times New Roman" w:eastAsia="Times New Roman" w:hAnsi="Times New Roman" w:cs="Times New Roman"/>
          <w:color w:val="231F20"/>
          <w:sz w:val="24"/>
          <w:szCs w:val="24"/>
        </w:rPr>
        <w:t>звуко-слогово</w:t>
      </w:r>
      <w:proofErr w:type="spellEnd"/>
      <w:r w:rsidRPr="00A43CB0">
        <w:rPr>
          <w:rFonts w:ascii="Times New Roman" w:eastAsia="Times New Roman" w:hAnsi="Times New Roman" w:cs="Times New Roman"/>
          <w:color w:val="231F20"/>
          <w:sz w:val="24"/>
          <w:szCs w:val="24"/>
        </w:rPr>
        <w:br/>
        <w:t>структуре (прослеживается чёткость и правильность произношения,</w:t>
      </w:r>
      <w:r w:rsidRPr="00A43CB0">
        <w:rPr>
          <w:rFonts w:ascii="Times New Roman" w:eastAsia="Times New Roman" w:hAnsi="Times New Roman" w:cs="Times New Roman"/>
          <w:color w:val="231F20"/>
          <w:sz w:val="24"/>
          <w:szCs w:val="24"/>
        </w:rPr>
        <w:br/>
        <w:t>осуществляется активное закрепление навыков произношения).</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нарушениями речи (ОНР)</w:t>
      </w:r>
      <w:r w:rsidRPr="00A43CB0">
        <w:rPr>
          <w:rFonts w:ascii="Times New Roman" w:eastAsia="Times New Roman" w:hAnsi="Times New Roman" w:cs="Times New Roman"/>
          <w:i/>
          <w:iCs/>
          <w:color w:val="231F20"/>
          <w:sz w:val="24"/>
          <w:szCs w:val="24"/>
        </w:rPr>
        <w:t xml:space="preserve"> необходимо: </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w:t>
      </w:r>
      <w:r w:rsidRPr="00A43CB0">
        <w:rPr>
          <w:rFonts w:ascii="Times New Roman" w:eastAsia="Times New Roman" w:hAnsi="Times New Roman" w:cs="Times New Roman"/>
          <w:color w:val="231F20"/>
          <w:sz w:val="24"/>
          <w:szCs w:val="24"/>
        </w:rPr>
        <w:br/>
        <w:t>прочным закреплением соответствующей предметной и глагольной лексики;</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называние необходимых предметов, использование предикативной</w:t>
      </w:r>
      <w:r w:rsidRPr="00A43CB0">
        <w:rPr>
          <w:rFonts w:ascii="Times New Roman" w:eastAsia="Times New Roman" w:hAnsi="Times New Roman" w:cs="Times New Roman"/>
          <w:color w:val="231F20"/>
          <w:sz w:val="24"/>
          <w:szCs w:val="24"/>
        </w:rPr>
        <w:br/>
        <w:t>лексики, составление правильных фраз при осуществлении всех видов</w:t>
      </w:r>
      <w:r w:rsidRPr="00A43CB0">
        <w:rPr>
          <w:rFonts w:ascii="Times New Roman" w:eastAsia="Times New Roman" w:hAnsi="Times New Roman" w:cs="Times New Roman"/>
          <w:color w:val="231F20"/>
          <w:sz w:val="24"/>
          <w:szCs w:val="24"/>
        </w:rPr>
        <w:br/>
        <w:t>детской деятельности с включением речевой ситуации (при затруднении — помочь актуализировать ранее изученную тематическую лексику);</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использование производимых ребёнком действий для употребления</w:t>
      </w:r>
      <w:r w:rsidRPr="00A43CB0">
        <w:rPr>
          <w:rFonts w:ascii="Times New Roman" w:eastAsia="Times New Roman" w:hAnsi="Times New Roman" w:cs="Times New Roman"/>
          <w:color w:val="231F20"/>
          <w:sz w:val="24"/>
          <w:szCs w:val="24"/>
        </w:rPr>
        <w:b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побуждение детей пользоваться речью в процессе изготовления различных поделок, игрушек, сувениров и т. д. (называние материала, из</w:t>
      </w:r>
      <w:r w:rsidRPr="00A43CB0">
        <w:rPr>
          <w:rFonts w:ascii="Times New Roman" w:eastAsia="Times New Roman" w:hAnsi="Times New Roman" w:cs="Times New Roman"/>
          <w:color w:val="231F20"/>
          <w:sz w:val="24"/>
          <w:szCs w:val="24"/>
        </w:rPr>
        <w:br/>
        <w:t xml:space="preserve">которого изготавливается поделка, инструментов труда, рассказ о назначении </w:t>
      </w:r>
      <w:r w:rsidRPr="00A43CB0">
        <w:rPr>
          <w:rFonts w:ascii="Times New Roman" w:eastAsia="Times New Roman" w:hAnsi="Times New Roman" w:cs="Times New Roman"/>
          <w:color w:val="231F20"/>
          <w:sz w:val="24"/>
          <w:szCs w:val="24"/>
        </w:rPr>
        <w:lastRenderedPageBreak/>
        <w:t xml:space="preserve">изготавливаемого предмета, описание хода своей работы; дети учатся различать предметы по форме, цвету, величине); </w:t>
      </w:r>
    </w:p>
    <w:p w:rsidR="00A43CB0" w:rsidRPr="00A43CB0" w:rsidRDefault="00A43CB0" w:rsidP="00C449E3">
      <w:pPr>
        <w:numPr>
          <w:ilvl w:val="0"/>
          <w:numId w:val="1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стимулирование развития и обогащения коммуникативной функции речи в непринуждённой обстановке на заданную тему (это позволяет</w:t>
      </w:r>
      <w:r w:rsidRPr="00A43CB0">
        <w:rPr>
          <w:rFonts w:ascii="Times New Roman" w:eastAsia="Times New Roman" w:hAnsi="Times New Roman" w:cs="Times New Roman"/>
          <w:color w:val="231F20"/>
          <w:sz w:val="24"/>
          <w:szCs w:val="24"/>
        </w:rPr>
        <w:b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w:t>
      </w:r>
    </w:p>
    <w:p w:rsidR="00E75AD2" w:rsidRDefault="00E75AD2" w:rsidP="00A43CB0">
      <w:pPr>
        <w:spacing w:before="100" w:beforeAutospacing="1" w:after="100" w:afterAutospacing="1" w:line="240" w:lineRule="atLeast"/>
        <w:ind w:firstLine="839"/>
        <w:contextualSpacing/>
        <w:jc w:val="both"/>
        <w:rPr>
          <w:rFonts w:ascii="Times New Roman" w:eastAsia="Times New Roman" w:hAnsi="Times New Roman" w:cs="Times New Roman"/>
          <w:b/>
          <w:bCs/>
          <w:i/>
          <w:iCs/>
          <w:color w:val="231F20"/>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ЗПР</w:t>
      </w:r>
      <w:r w:rsidRPr="00A43CB0">
        <w:rPr>
          <w:rFonts w:ascii="Times New Roman" w:eastAsia="Times New Roman" w:hAnsi="Times New Roman" w:cs="Times New Roman"/>
          <w:i/>
          <w:iCs/>
          <w:color w:val="231F20"/>
          <w:sz w:val="24"/>
          <w:szCs w:val="24"/>
        </w:rPr>
        <w:t xml:space="preserve"> </w:t>
      </w:r>
      <w:r w:rsidRPr="00A43CB0">
        <w:rPr>
          <w:rFonts w:ascii="Times New Roman" w:eastAsia="Times New Roman" w:hAnsi="Times New Roman" w:cs="Times New Roman"/>
          <w:color w:val="231F20"/>
          <w:sz w:val="24"/>
          <w:szCs w:val="24"/>
        </w:rPr>
        <w:t>в число приоритетных коррекционных направлений работы включаются следующие:</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познавательной активности, обеспечение устойчивой положительной мотивации в различных видах деятельности;</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мотивационных, ориентировочно-операционных и</w:t>
      </w:r>
      <w:r w:rsidRPr="00A43CB0">
        <w:rPr>
          <w:rFonts w:ascii="Times New Roman" w:eastAsia="Times New Roman" w:hAnsi="Times New Roman" w:cs="Times New Roman"/>
          <w:color w:val="231F20"/>
          <w:sz w:val="24"/>
          <w:szCs w:val="24"/>
        </w:rPr>
        <w:br/>
        <w:t>регуляционных компонентов ведущих видов деятельности;</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коррекция недостатков в эмоционально-волевой сфере;</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преодоление недостатков в речевом развитии;</w:t>
      </w:r>
    </w:p>
    <w:p w:rsidR="00A43CB0" w:rsidRPr="00A43CB0" w:rsidRDefault="00A43CB0" w:rsidP="00C449E3">
      <w:pPr>
        <w:numPr>
          <w:ilvl w:val="0"/>
          <w:numId w:val="1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коммуникативной деятельности.</w:t>
      </w: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83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Образовательная область «Познавательное развитие»</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нарушениями речи:</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развитие фонематического анализа;</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 развитие пространственно-временных представлений и </w:t>
      </w:r>
      <w:proofErr w:type="spellStart"/>
      <w:r w:rsidRPr="00A43CB0">
        <w:rPr>
          <w:rFonts w:ascii="Times New Roman" w:eastAsia="Times New Roman" w:hAnsi="Times New Roman" w:cs="Times New Roman"/>
          <w:color w:val="231F20"/>
          <w:sz w:val="24"/>
          <w:szCs w:val="24"/>
        </w:rPr>
        <w:t>оптикопространственного</w:t>
      </w:r>
      <w:proofErr w:type="spellEnd"/>
      <w:r w:rsidRPr="00A43CB0">
        <w:rPr>
          <w:rFonts w:ascii="Times New Roman" w:eastAsia="Times New Roman" w:hAnsi="Times New Roman" w:cs="Times New Roman"/>
          <w:color w:val="231F20"/>
          <w:sz w:val="24"/>
          <w:szCs w:val="24"/>
        </w:rPr>
        <w:t xml:space="preserve"> </w:t>
      </w:r>
      <w:proofErr w:type="spellStart"/>
      <w:r w:rsidRPr="00A43CB0">
        <w:rPr>
          <w:rFonts w:ascii="Times New Roman" w:eastAsia="Times New Roman" w:hAnsi="Times New Roman" w:cs="Times New Roman"/>
          <w:color w:val="231F20"/>
          <w:sz w:val="24"/>
          <w:szCs w:val="24"/>
        </w:rPr>
        <w:t>гнозиса</w:t>
      </w:r>
      <w:proofErr w:type="spellEnd"/>
      <w:r w:rsidRPr="00A43CB0">
        <w:rPr>
          <w:rFonts w:ascii="Times New Roman" w:eastAsia="Times New Roman" w:hAnsi="Times New Roman" w:cs="Times New Roman"/>
          <w:color w:val="231F20"/>
          <w:sz w:val="24"/>
          <w:szCs w:val="24"/>
        </w:rPr>
        <w:t>;</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развитие способности к символизации, обобщению и абстракции;</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расширение объёма произвольной вербальной памяти;</w:t>
      </w:r>
    </w:p>
    <w:p w:rsidR="00A43CB0" w:rsidRPr="00A43CB0" w:rsidRDefault="00A43CB0" w:rsidP="00A43CB0">
      <w:pPr>
        <w:spacing w:before="100" w:beforeAutospacing="1" w:after="100" w:afterAutospacing="1" w:line="240" w:lineRule="atLeast"/>
        <w:ind w:firstLine="32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формирование регуляторных процессов, мотивации общения.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ЗПР:</w:t>
      </w:r>
    </w:p>
    <w:p w:rsidR="00A43CB0" w:rsidRPr="00A43CB0" w:rsidRDefault="00A43CB0" w:rsidP="00C449E3">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расширение и систематизация представлений об окружающей действительности;</w:t>
      </w:r>
    </w:p>
    <w:p w:rsidR="00A43CB0" w:rsidRPr="00A43CB0" w:rsidRDefault="00A43CB0" w:rsidP="00C449E3">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умения наблюдать, выделять существенные признаки изучаемых предметов и явлений, находить черты сходства и различия, классифицировать предметы, делать обобщения и выводы (предметом внимания ребёнка являются различные стороны окружающей его</w:t>
      </w:r>
      <w:r w:rsidRPr="00A43CB0">
        <w:rPr>
          <w:rFonts w:ascii="Times New Roman" w:eastAsia="Times New Roman" w:hAnsi="Times New Roman" w:cs="Times New Roman"/>
          <w:color w:val="231F20"/>
          <w:sz w:val="24"/>
          <w:szCs w:val="24"/>
        </w:rPr>
        <w:br/>
        <w:t>действительности — мир природы и мир социальных отношений);</w:t>
      </w:r>
    </w:p>
    <w:p w:rsidR="00A43CB0" w:rsidRPr="00A43CB0" w:rsidRDefault="00A43CB0" w:rsidP="00C449E3">
      <w:pPr>
        <w:numPr>
          <w:ilvl w:val="0"/>
          <w:numId w:val="2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у детей элементарных представлений о признаках предметов, количестве, числе, формирование способов измерения, а также</w:t>
      </w:r>
      <w:r w:rsidRPr="00A43CB0">
        <w:rPr>
          <w:rFonts w:ascii="Times New Roman" w:eastAsia="Times New Roman" w:hAnsi="Times New Roman" w:cs="Times New Roman"/>
          <w:color w:val="231F20"/>
          <w:sz w:val="24"/>
          <w:szCs w:val="24"/>
        </w:rPr>
        <w:br/>
        <w:t>выполнение простейших счетных операций, умения составлять арифметические задачи на сложение и вычитание.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область «Речевое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7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нарушениями речи (заиканием):</w:t>
      </w:r>
    </w:p>
    <w:p w:rsidR="00A43CB0" w:rsidRPr="00A43CB0" w:rsidRDefault="00A43CB0" w:rsidP="00C449E3">
      <w:pPr>
        <w:numPr>
          <w:ilvl w:val="0"/>
          <w:numId w:val="21"/>
        </w:num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color w:val="231F20"/>
          <w:sz w:val="24"/>
          <w:szCs w:val="24"/>
        </w:rPr>
        <w:t>пользование</w:t>
      </w:r>
      <w:proofErr w:type="gramEnd"/>
      <w:r w:rsidRPr="00A43CB0">
        <w:rPr>
          <w:rFonts w:ascii="Times New Roman" w:eastAsia="Times New Roman" w:hAnsi="Times New Roman" w:cs="Times New Roman"/>
          <w:color w:val="231F20"/>
          <w:sz w:val="24"/>
          <w:szCs w:val="24"/>
        </w:rPr>
        <w:t xml:space="preserve"> самостоятельной речью различной сложности, начиная от ситуативной, с постепенным переходом к контекстной её форме,</w:t>
      </w:r>
      <w:r w:rsidRPr="00A43CB0">
        <w:rPr>
          <w:rFonts w:ascii="Times New Roman" w:eastAsia="Times New Roman" w:hAnsi="Times New Roman" w:cs="Times New Roman"/>
          <w:color w:val="231F20"/>
          <w:sz w:val="24"/>
          <w:szCs w:val="24"/>
        </w:rPr>
        <w:br/>
        <w:t>без механических тренировок;</w:t>
      </w:r>
    </w:p>
    <w:p w:rsidR="00A43CB0" w:rsidRPr="00A43CB0" w:rsidRDefault="00A43CB0" w:rsidP="00C449E3">
      <w:pPr>
        <w:numPr>
          <w:ilvl w:val="0"/>
          <w:numId w:val="2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навыков речевого поведения: умение внимательно</w:t>
      </w:r>
      <w:r w:rsidRPr="00A43CB0">
        <w:rPr>
          <w:rFonts w:ascii="Times New Roman" w:eastAsia="Times New Roman" w:hAnsi="Times New Roman" w:cs="Times New Roman"/>
          <w:color w:val="231F20"/>
          <w:sz w:val="24"/>
          <w:szCs w:val="24"/>
        </w:rPr>
        <w:br/>
        <w:t>выслушать собеседника, вовремя включиться в разговор, не перебивать</w:t>
      </w:r>
      <w:r w:rsidRPr="00A43CB0">
        <w:rPr>
          <w:rFonts w:ascii="Times New Roman" w:eastAsia="Times New Roman" w:hAnsi="Times New Roman" w:cs="Times New Roman"/>
          <w:color w:val="231F20"/>
          <w:sz w:val="24"/>
          <w:szCs w:val="24"/>
        </w:rPr>
        <w:br/>
        <w:t>взрослых и своих товарищей во время разговора, перестраиваться в соответствии с реакцией собеседника, при желании высказаться, поднимать</w:t>
      </w:r>
      <w:r w:rsidRPr="00A43CB0">
        <w:rPr>
          <w:rFonts w:ascii="Times New Roman" w:eastAsia="Times New Roman" w:hAnsi="Times New Roman" w:cs="Times New Roman"/>
          <w:color w:val="231F20"/>
          <w:sz w:val="24"/>
          <w:szCs w:val="24"/>
        </w:rPr>
        <w:br/>
        <w:t>руку и терпеливо ждать, когда спросят, и т. д.;</w:t>
      </w:r>
    </w:p>
    <w:p w:rsidR="00A43CB0" w:rsidRPr="00A43CB0" w:rsidRDefault="00A43CB0" w:rsidP="00C449E3">
      <w:pPr>
        <w:numPr>
          <w:ilvl w:val="0"/>
          <w:numId w:val="2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последовательное развитие навыков пользования детьми самостоятельной речью без заикания.</w:t>
      </w:r>
    </w:p>
    <w:p w:rsidR="00A43CB0" w:rsidRPr="00A43CB0" w:rsidRDefault="00A43CB0" w:rsidP="00A43CB0">
      <w:pPr>
        <w:spacing w:before="100" w:beforeAutospacing="1" w:after="100" w:afterAutospacing="1" w:line="240" w:lineRule="atLeast"/>
        <w:ind w:firstLine="397"/>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9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lastRenderedPageBreak/>
        <w:t>Для детей с нарушениями речи (ФФН):</w:t>
      </w:r>
    </w:p>
    <w:p w:rsidR="00A43CB0" w:rsidRPr="00A43CB0" w:rsidRDefault="00A43CB0" w:rsidP="00A43CB0">
      <w:pPr>
        <w:spacing w:before="100" w:beforeAutospacing="1" w:after="100" w:afterAutospacing="1" w:line="240" w:lineRule="atLeast"/>
        <w:ind w:firstLine="39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формирование полноценных произносительных навыков;</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фонематического восприятия, фонематических представлений, доступных возрасту форм звукового анализа и синтеза;</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внимания к морфологическому составу и изменению слов, их сочетанию в предложении;</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обогащение словаря детей преимущественно привлечением внимания к способам словообразования, к эмоционально-оценочному значению</w:t>
      </w:r>
      <w:r w:rsidRPr="00A43CB0">
        <w:rPr>
          <w:rFonts w:ascii="Times New Roman" w:eastAsia="Times New Roman" w:hAnsi="Times New Roman" w:cs="Times New Roman"/>
          <w:color w:val="231F20"/>
          <w:sz w:val="24"/>
          <w:szCs w:val="24"/>
        </w:rPr>
        <w:br/>
        <w:t>слов;</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воспитание умений правильно составлять простое распространённое</w:t>
      </w:r>
      <w:r w:rsidRPr="00A43CB0">
        <w:rPr>
          <w:rFonts w:ascii="Times New Roman" w:eastAsia="Times New Roman" w:hAnsi="Times New Roman" w:cs="Times New Roman"/>
          <w:color w:val="231F20"/>
          <w:sz w:val="24"/>
          <w:szCs w:val="24"/>
        </w:rPr>
        <w:br/>
        <w:t xml:space="preserve">предложение, а затем и сложное предложение; </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употреблять разные конструкции предложений в самостоятельной связной речи;</w:t>
      </w:r>
    </w:p>
    <w:p w:rsidR="00A43CB0" w:rsidRPr="00A43CB0" w:rsidRDefault="00A43CB0" w:rsidP="00C449E3">
      <w:pPr>
        <w:numPr>
          <w:ilvl w:val="0"/>
          <w:numId w:val="2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связной речи в процессе работы над рассказом, пересказом, с постановкой определённой коррекционной задачи по автоматизации в речи уточнённых в произношении фонем.</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нарушениями речи (ОНР):</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1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I уровень развития речи:</w:t>
      </w:r>
    </w:p>
    <w:p w:rsidR="00A43CB0" w:rsidRPr="00A43CB0" w:rsidRDefault="00A43CB0" w:rsidP="00C449E3">
      <w:pPr>
        <w:numPr>
          <w:ilvl w:val="0"/>
          <w:numId w:val="2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понимания речи;</w:t>
      </w:r>
    </w:p>
    <w:p w:rsidR="00A43CB0" w:rsidRPr="00A43CB0" w:rsidRDefault="00A43CB0" w:rsidP="00C449E3">
      <w:pPr>
        <w:numPr>
          <w:ilvl w:val="0"/>
          <w:numId w:val="2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активной подражательной речевой деятельности;</w:t>
      </w:r>
    </w:p>
    <w:p w:rsidR="00A43CB0" w:rsidRPr="00A43CB0" w:rsidRDefault="00A43CB0" w:rsidP="00A43CB0">
      <w:pPr>
        <w:spacing w:before="100" w:beforeAutospacing="1" w:after="100" w:afterAutospacing="1" w:line="240" w:lineRule="atLeast"/>
        <w:ind w:hanging="3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II уровень развития речи:</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активизация и выработка дифференцированных движений органов</w:t>
      </w:r>
      <w:r w:rsidRPr="00A43CB0">
        <w:rPr>
          <w:rFonts w:ascii="Times New Roman" w:eastAsia="Times New Roman" w:hAnsi="Times New Roman" w:cs="Times New Roman"/>
          <w:color w:val="231F20"/>
          <w:sz w:val="24"/>
          <w:szCs w:val="24"/>
        </w:rPr>
        <w:br/>
        <w:t>артикуляционного аппарата;</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подготовка артикуляционной базы для усвоения отсутствующих</w:t>
      </w:r>
      <w:r w:rsidR="00E75AD2">
        <w:rPr>
          <w:rFonts w:ascii="Times New Roman" w:eastAsia="Times New Roman" w:hAnsi="Times New Roman" w:cs="Times New Roman"/>
          <w:color w:val="231F20"/>
          <w:sz w:val="24"/>
          <w:szCs w:val="24"/>
        </w:rPr>
        <w:t xml:space="preserve"> </w:t>
      </w:r>
      <w:r w:rsidRPr="00A43CB0">
        <w:rPr>
          <w:rFonts w:ascii="Times New Roman" w:eastAsia="Times New Roman" w:hAnsi="Times New Roman" w:cs="Times New Roman"/>
          <w:color w:val="231F20"/>
          <w:sz w:val="24"/>
          <w:szCs w:val="24"/>
        </w:rPr>
        <w:t>звуков;</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постановка отсутствующих звуков, их различение на слух и первоначальный этап автоматизации на уровне слогов, слов;</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понимания речи;</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активизация речевой деятельности и развитие лексико-грамматических средств языка;</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произносительной стороны речи;</w:t>
      </w:r>
    </w:p>
    <w:p w:rsidR="00A43CB0" w:rsidRPr="00A43CB0" w:rsidRDefault="00A43CB0" w:rsidP="00C449E3">
      <w:pPr>
        <w:numPr>
          <w:ilvl w:val="0"/>
          <w:numId w:val="2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самостоятельной фразовой речи;</w:t>
      </w:r>
    </w:p>
    <w:p w:rsidR="00A43CB0" w:rsidRPr="00A43CB0" w:rsidRDefault="00A43CB0" w:rsidP="00A43CB0">
      <w:pPr>
        <w:spacing w:before="100" w:beforeAutospacing="1" w:after="100" w:afterAutospacing="1" w:line="240" w:lineRule="atLeast"/>
        <w:ind w:firstLine="1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III уровень развития речи:</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понимания речи и лексико-грамматических средств языка;</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произносительной стороны речи;</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самостоятельной развёрнутой фразовой речи;</w:t>
      </w:r>
    </w:p>
    <w:p w:rsidR="00A43CB0" w:rsidRPr="00A43CB0" w:rsidRDefault="00A43CB0" w:rsidP="00C449E3">
      <w:pPr>
        <w:numPr>
          <w:ilvl w:val="0"/>
          <w:numId w:val="25"/>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подготовка к овладению элементарными навыками письма и чтения</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color w:val="231F20"/>
          <w:sz w:val="24"/>
          <w:szCs w:val="24"/>
        </w:rPr>
        <w:t>Для детей с ЗПР:</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речевого слуха;</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звукового анализа и синтеза; </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инициативной речи и мышления;</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уточнение, расширение и систематизация словарного запаса;</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ознакомление с предложением и словом в предложении;</w:t>
      </w:r>
    </w:p>
    <w:p w:rsidR="00A43CB0" w:rsidRPr="00A43CB0" w:rsidRDefault="00A43CB0" w:rsidP="00C449E3">
      <w:pPr>
        <w:numPr>
          <w:ilvl w:val="0"/>
          <w:numId w:val="2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подготовка к обучению технике письма.</w:t>
      </w:r>
    </w:p>
    <w:p w:rsidR="00A43CB0" w:rsidRPr="00A43CB0" w:rsidRDefault="00A43CB0" w:rsidP="00A43CB0">
      <w:pPr>
        <w:spacing w:before="100" w:beforeAutospacing="1" w:after="100" w:afterAutospacing="1" w:line="240" w:lineRule="atLeast"/>
        <w:ind w:firstLine="363"/>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Образовательная область «Художественно-эстетическое развитие»</w:t>
      </w: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нарушениями речи: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углублённое развитие музыкально-</w:t>
      </w:r>
      <w:proofErr w:type="gramStart"/>
      <w:r w:rsidRPr="00A43CB0">
        <w:rPr>
          <w:rFonts w:ascii="Times New Roman" w:eastAsia="Times New Roman" w:hAnsi="Times New Roman" w:cs="Times New Roman"/>
          <w:color w:val="231F20"/>
          <w:sz w:val="24"/>
          <w:szCs w:val="24"/>
        </w:rPr>
        <w:t>ритмических движений</w:t>
      </w:r>
      <w:proofErr w:type="gramEnd"/>
      <w:r w:rsidRPr="00A43CB0">
        <w:rPr>
          <w:rFonts w:ascii="Times New Roman" w:eastAsia="Times New Roman" w:hAnsi="Times New Roman" w:cs="Times New Roman"/>
          <w:color w:val="231F20"/>
          <w:sz w:val="24"/>
          <w:szCs w:val="24"/>
        </w:rPr>
        <w:t>, музыкального слуха и певческих навыков;</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коррекция внимания детей;</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совершенствование реакции на различные музыкальные сигналы;</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lastRenderedPageBreak/>
        <w:t>развитие умения воспроизводить заданный ряд последовательных</w:t>
      </w:r>
      <w:r w:rsidRPr="00A43CB0">
        <w:rPr>
          <w:rFonts w:ascii="Times New Roman" w:eastAsia="Times New Roman" w:hAnsi="Times New Roman" w:cs="Times New Roman"/>
          <w:color w:val="231F20"/>
          <w:sz w:val="24"/>
          <w:szCs w:val="24"/>
        </w:rPr>
        <w:br/>
        <w:t>действий, способность самостоятельно переключаться с одного движения на другое и т. д.;</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активизация и обогащение словаря приставочными глаголами,</w:t>
      </w:r>
      <w:r w:rsidRPr="00A43CB0">
        <w:rPr>
          <w:rFonts w:ascii="Times New Roman" w:eastAsia="Times New Roman" w:hAnsi="Times New Roman" w:cs="Times New Roman"/>
          <w:color w:val="231F20"/>
          <w:sz w:val="24"/>
          <w:szCs w:val="24"/>
        </w:rPr>
        <w:br/>
        <w:t>предлогами и наречиями, качественными и относительными прилагательными;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графомоторных навыков;</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пространственных ориентировок, прежде всего ориентировки на листе бумаги;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развитие зрительного восприятия;</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воспитание произвольного внимания и памяти;</w:t>
      </w:r>
    </w:p>
    <w:p w:rsidR="00A43CB0" w:rsidRPr="00A43CB0" w:rsidRDefault="00A43CB0" w:rsidP="00C449E3">
      <w:pPr>
        <w:numPr>
          <w:ilvl w:val="0"/>
          <w:numId w:val="27"/>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тренировка движений пальцев рук и кисти (в ходе физминуток).</w:t>
      </w:r>
    </w:p>
    <w:p w:rsidR="00A43CB0" w:rsidRPr="00A43CB0" w:rsidRDefault="00A43CB0" w:rsidP="00A43CB0">
      <w:pPr>
        <w:shd w:val="clear" w:color="auto" w:fill="FFFFFF"/>
        <w:spacing w:before="100" w:beforeAutospacing="1" w:after="100" w:afterAutospacing="1" w:line="240" w:lineRule="atLeast"/>
        <w:ind w:firstLine="51"/>
        <w:contextualSpacing/>
        <w:jc w:val="both"/>
        <w:rPr>
          <w:rFonts w:ascii="Times New Roman" w:eastAsia="Times New Roman" w:hAnsi="Times New Roman" w:cs="Times New Roman"/>
          <w:sz w:val="24"/>
          <w:szCs w:val="24"/>
        </w:rPr>
      </w:pPr>
    </w:p>
    <w:p w:rsidR="00A43CB0" w:rsidRPr="00A43CB0" w:rsidRDefault="00A43CB0" w:rsidP="00A43CB0">
      <w:pPr>
        <w:shd w:val="clear" w:color="auto" w:fill="FFFFFF"/>
        <w:spacing w:before="100" w:beforeAutospacing="1" w:after="100" w:afterAutospacing="1" w:line="240" w:lineRule="atLeast"/>
        <w:ind w:firstLine="5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Образовательная область «Физическое развитие»</w:t>
      </w:r>
    </w:p>
    <w:p w:rsidR="00E75AD2" w:rsidRDefault="00E75AD2" w:rsidP="00A43CB0">
      <w:pPr>
        <w:spacing w:before="100" w:beforeAutospacing="1" w:after="100" w:afterAutospacing="1" w:line="240" w:lineRule="atLeast"/>
        <w:contextualSpacing/>
        <w:jc w:val="both"/>
        <w:rPr>
          <w:rFonts w:ascii="Times New Roman" w:eastAsia="Times New Roman" w:hAnsi="Times New Roman" w:cs="Times New Roman"/>
          <w:b/>
          <w:bCs/>
          <w:color w:val="231F20"/>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нарушениями речи:</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полноценных двигательных навыков;</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нормализация мышечного тонуса;</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исправление неправильных поз, развитие статической выносливости, равновесия;</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A43CB0" w:rsidRPr="00A43CB0" w:rsidRDefault="00A43CB0" w:rsidP="00C449E3">
      <w:pPr>
        <w:numPr>
          <w:ilvl w:val="0"/>
          <w:numId w:val="2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развитие тонкой двигательной координации, необходимой для полноценного становления навыков письма. </w:t>
      </w:r>
    </w:p>
    <w:p w:rsidR="00E75AD2" w:rsidRDefault="00E75AD2" w:rsidP="00A43CB0">
      <w:pPr>
        <w:spacing w:before="100" w:beforeAutospacing="1" w:after="100" w:afterAutospacing="1" w:line="240" w:lineRule="atLeast"/>
        <w:ind w:firstLine="510"/>
        <w:contextualSpacing/>
        <w:jc w:val="both"/>
        <w:rPr>
          <w:rFonts w:ascii="Times New Roman" w:eastAsia="Times New Roman" w:hAnsi="Times New Roman" w:cs="Times New Roman"/>
          <w:b/>
          <w:bCs/>
          <w:color w:val="231F20"/>
          <w:sz w:val="24"/>
          <w:szCs w:val="24"/>
        </w:rPr>
      </w:pPr>
    </w:p>
    <w:p w:rsidR="00A43CB0" w:rsidRPr="00A43CB0" w:rsidRDefault="00A43CB0" w:rsidP="00A43CB0">
      <w:pPr>
        <w:spacing w:before="100" w:beforeAutospacing="1" w:after="100" w:afterAutospacing="1" w:line="240" w:lineRule="atLeast"/>
        <w:ind w:firstLine="51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color w:val="231F20"/>
          <w:sz w:val="24"/>
          <w:szCs w:val="24"/>
        </w:rPr>
        <w:t>Для детей с ЗПР</w:t>
      </w:r>
    </w:p>
    <w:p w:rsidR="00A43CB0" w:rsidRPr="00A43CB0" w:rsidRDefault="00A43CB0" w:rsidP="00C449E3">
      <w:pPr>
        <w:numPr>
          <w:ilvl w:val="0"/>
          <w:numId w:val="29"/>
        </w:num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color w:val="231F20"/>
          <w:sz w:val="24"/>
          <w:szCs w:val="24"/>
        </w:rPr>
        <w:t>создание условий для охраны, укрепления и совершенствования</w:t>
      </w:r>
      <w:r w:rsidRPr="00A43CB0">
        <w:rPr>
          <w:rFonts w:ascii="Times New Roman" w:eastAsia="Times New Roman" w:hAnsi="Times New Roman" w:cs="Times New Roman"/>
          <w:color w:val="231F20"/>
          <w:sz w:val="24"/>
          <w:szCs w:val="24"/>
        </w:rPr>
        <w:br/>
        <w:t>здоровья (соблюдение всех режимных процессов, выполнение закаливающих процедур, поддержание активного двигательного статуса детей,</w:t>
      </w:r>
      <w:r w:rsidRPr="00A43CB0">
        <w:rPr>
          <w:rFonts w:ascii="Times New Roman" w:eastAsia="Times New Roman" w:hAnsi="Times New Roman" w:cs="Times New Roman"/>
          <w:color w:val="231F20"/>
          <w:sz w:val="24"/>
          <w:szCs w:val="24"/>
        </w:rPr>
        <w:br/>
        <w:t>правильного звукового, голосового и дыхательного режимов,</w:t>
      </w:r>
      <w:proofErr w:type="gramEnd"/>
    </w:p>
    <w:p w:rsidR="00A43CB0" w:rsidRPr="00A43CB0" w:rsidRDefault="00A43CB0" w:rsidP="00C449E3">
      <w:pPr>
        <w:numPr>
          <w:ilvl w:val="0"/>
          <w:numId w:val="2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совершенствование предметно-развивающей и </w:t>
      </w:r>
      <w:proofErr w:type="gramStart"/>
      <w:r w:rsidRPr="00A43CB0">
        <w:rPr>
          <w:rFonts w:ascii="Times New Roman" w:eastAsia="Times New Roman" w:hAnsi="Times New Roman" w:cs="Times New Roman"/>
          <w:color w:val="231F20"/>
          <w:sz w:val="24"/>
          <w:szCs w:val="24"/>
        </w:rPr>
        <w:t>экологической</w:t>
      </w:r>
      <w:proofErr w:type="gramEnd"/>
      <w:r w:rsidRPr="00A43CB0">
        <w:rPr>
          <w:rFonts w:ascii="Times New Roman" w:eastAsia="Times New Roman" w:hAnsi="Times New Roman" w:cs="Times New Roman"/>
          <w:color w:val="231F20"/>
          <w:sz w:val="24"/>
          <w:szCs w:val="24"/>
        </w:rPr>
        <w:t xml:space="preserve"> сред, в том числе и выполнение санитарно-гигиенических норм);</w:t>
      </w:r>
    </w:p>
    <w:p w:rsidR="00A43CB0" w:rsidRPr="00A43CB0" w:rsidRDefault="00A43CB0" w:rsidP="00C449E3">
      <w:pPr>
        <w:numPr>
          <w:ilvl w:val="0"/>
          <w:numId w:val="2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формирование потребности быть здоровыми, вести здоровый образ жизни и владеть некоторыми средствами и приёмами сохранения и укрепления своего здоровья.</w:t>
      </w:r>
    </w:p>
    <w:p w:rsidR="00A43CB0" w:rsidRPr="00A43CB0" w:rsidRDefault="00A43CB0" w:rsidP="00A43CB0">
      <w:pPr>
        <w:spacing w:before="100" w:beforeAutospacing="1" w:after="100" w:afterAutospacing="1" w:line="240" w:lineRule="atLeast"/>
        <w:ind w:firstLine="54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Для эффективной коррекционной работы в ДОУ применяются следующее программное обеспечение:</w:t>
      </w:r>
    </w:p>
    <w:p w:rsidR="00A43CB0" w:rsidRPr="00A43CB0" w:rsidRDefault="00A43CB0" w:rsidP="00A43CB0">
      <w:pPr>
        <w:spacing w:before="100" w:beforeAutospacing="1" w:after="100" w:afterAutospacing="1" w:line="240" w:lineRule="atLeast"/>
        <w:ind w:firstLine="544"/>
        <w:contextualSpacing/>
        <w:jc w:val="both"/>
        <w:rPr>
          <w:rFonts w:ascii="Times New Roman" w:eastAsia="Times New Roman" w:hAnsi="Times New Roman" w:cs="Times New Roman"/>
          <w:sz w:val="24"/>
          <w:szCs w:val="24"/>
        </w:rPr>
      </w:pPr>
    </w:p>
    <w:tbl>
      <w:tblPr>
        <w:tblW w:w="4758" w:type="pct"/>
        <w:tblCellSpacing w:w="0" w:type="dxa"/>
        <w:tblInd w:w="50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854"/>
      </w:tblGrid>
      <w:tr w:rsidR="00A43CB0" w:rsidRPr="00A43CB0" w:rsidTr="00E75AD2">
        <w:trPr>
          <w:trHeight w:val="33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Для детей с нарушением речи</w:t>
            </w:r>
            <w:r w:rsidRPr="00A43CB0">
              <w:rPr>
                <w:rFonts w:ascii="Times New Roman" w:eastAsia="Times New Roman" w:hAnsi="Times New Roman" w:cs="Times New Roman"/>
                <w:color w:val="231F20"/>
                <w:sz w:val="24"/>
                <w:szCs w:val="24"/>
              </w:rPr>
              <w:t xml:space="preserve"> </w:t>
            </w:r>
          </w:p>
        </w:tc>
      </w:tr>
      <w:tr w:rsidR="00A43CB0" w:rsidRPr="00A43CB0" w:rsidTr="00E75AD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 Филичева Т. Б. Программа коррекционного обучения и </w:t>
            </w:r>
            <w:proofErr w:type="spellStart"/>
            <w:r w:rsidRPr="00A43CB0">
              <w:rPr>
                <w:rFonts w:ascii="Times New Roman" w:eastAsia="Times New Roman" w:hAnsi="Times New Roman" w:cs="Times New Roman"/>
                <w:color w:val="231F20"/>
                <w:sz w:val="24"/>
                <w:szCs w:val="24"/>
              </w:rPr>
              <w:t>воспитаниядетей</w:t>
            </w:r>
            <w:proofErr w:type="spellEnd"/>
            <w:r w:rsidRPr="00A43CB0">
              <w:rPr>
                <w:rFonts w:ascii="Times New Roman" w:eastAsia="Times New Roman" w:hAnsi="Times New Roman" w:cs="Times New Roman"/>
                <w:color w:val="231F20"/>
                <w:sz w:val="24"/>
                <w:szCs w:val="24"/>
              </w:rPr>
              <w:t xml:space="preserve"> с общим недоразвитием речи 6-го года жизни / Т. Б. Филичева, Г. В. Чиркина.</w:t>
            </w:r>
            <w:r w:rsidRPr="00A43CB0">
              <w:rPr>
                <w:rFonts w:ascii="Times New Roman" w:eastAsia="Times New Roman" w:hAnsi="Times New Roman" w:cs="Times New Roman"/>
                <w:color w:val="231F20"/>
                <w:sz w:val="24"/>
                <w:szCs w:val="24"/>
              </w:rPr>
              <w:br/>
              <w:t>- Филичева Т. Б. Программа обучения и воспитания детей с фонетико-фонематическим недоразвитием (старшая группа детского сада)</w:t>
            </w:r>
            <w:proofErr w:type="gramStart"/>
            <w:r w:rsidRPr="00A43CB0">
              <w:rPr>
                <w:rFonts w:ascii="Times New Roman" w:eastAsia="Times New Roman" w:hAnsi="Times New Roman" w:cs="Times New Roman"/>
                <w:color w:val="231F20"/>
                <w:sz w:val="24"/>
                <w:szCs w:val="24"/>
              </w:rPr>
              <w:t xml:space="preserve"> :</w:t>
            </w:r>
            <w:proofErr w:type="gramEnd"/>
            <w:r w:rsidRPr="00A43CB0">
              <w:rPr>
                <w:rFonts w:ascii="Times New Roman" w:eastAsia="Times New Roman" w:hAnsi="Times New Roman" w:cs="Times New Roman"/>
                <w:color w:val="231F20"/>
                <w:sz w:val="24"/>
                <w:szCs w:val="24"/>
              </w:rPr>
              <w:t xml:space="preserve"> </w:t>
            </w:r>
            <w:proofErr w:type="spellStart"/>
            <w:r w:rsidRPr="00A43CB0">
              <w:rPr>
                <w:rFonts w:ascii="Times New Roman" w:eastAsia="Times New Roman" w:hAnsi="Times New Roman" w:cs="Times New Roman"/>
                <w:color w:val="231F20"/>
                <w:sz w:val="24"/>
                <w:szCs w:val="24"/>
              </w:rPr>
              <w:t>Уч</w:t>
            </w:r>
            <w:proofErr w:type="spellEnd"/>
            <w:r w:rsidRPr="00A43CB0">
              <w:rPr>
                <w:rFonts w:ascii="Times New Roman" w:eastAsia="Times New Roman" w:hAnsi="Times New Roman" w:cs="Times New Roman"/>
                <w:color w:val="231F20"/>
                <w:sz w:val="24"/>
                <w:szCs w:val="24"/>
              </w:rPr>
              <w:t>. пособие для логопедов и воспитателей детских садов с нарушениями речи /Т. Б. Филичева, Г. В. Чиркина.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Лопатина Л. В. Программа логопедической работы в дошкольном образовательном учреждении // Логопедическая диагностика и коррекция нарушений речи у детей : сб. метод</w:t>
            </w:r>
            <w:proofErr w:type="gramStart"/>
            <w:r w:rsidRPr="00A43CB0">
              <w:rPr>
                <w:rFonts w:ascii="Times New Roman" w:eastAsia="Times New Roman" w:hAnsi="Times New Roman" w:cs="Times New Roman"/>
                <w:color w:val="231F20"/>
                <w:sz w:val="24"/>
                <w:szCs w:val="24"/>
              </w:rPr>
              <w:t>.</w:t>
            </w:r>
            <w:proofErr w:type="gramEnd"/>
            <w:r w:rsidRPr="00A43CB0">
              <w:rPr>
                <w:rFonts w:ascii="Times New Roman" w:eastAsia="Times New Roman" w:hAnsi="Times New Roman" w:cs="Times New Roman"/>
                <w:color w:val="231F20"/>
                <w:sz w:val="24"/>
                <w:szCs w:val="24"/>
              </w:rPr>
              <w:t xml:space="preserve"> </w:t>
            </w:r>
            <w:proofErr w:type="gramStart"/>
            <w:r w:rsidRPr="00A43CB0">
              <w:rPr>
                <w:rFonts w:ascii="Times New Roman" w:eastAsia="Times New Roman" w:hAnsi="Times New Roman" w:cs="Times New Roman"/>
                <w:color w:val="231F20"/>
                <w:sz w:val="24"/>
                <w:szCs w:val="24"/>
              </w:rPr>
              <w:t>р</w:t>
            </w:r>
            <w:proofErr w:type="gramEnd"/>
            <w:r w:rsidRPr="00A43CB0">
              <w:rPr>
                <w:rFonts w:ascii="Times New Roman" w:eastAsia="Times New Roman" w:hAnsi="Times New Roman" w:cs="Times New Roman"/>
                <w:color w:val="231F20"/>
                <w:sz w:val="24"/>
                <w:szCs w:val="24"/>
              </w:rPr>
              <w:t xml:space="preserve">ек. / Л. В. Лопатина, Г. Г. </w:t>
            </w:r>
            <w:proofErr w:type="spellStart"/>
            <w:r w:rsidRPr="00A43CB0">
              <w:rPr>
                <w:rFonts w:ascii="Times New Roman" w:eastAsia="Times New Roman" w:hAnsi="Times New Roman" w:cs="Times New Roman"/>
                <w:color w:val="231F20"/>
                <w:sz w:val="24"/>
                <w:szCs w:val="24"/>
              </w:rPr>
              <w:t>Голубева</w:t>
            </w:r>
            <w:proofErr w:type="spellEnd"/>
            <w:r w:rsidRPr="00A43CB0">
              <w:rPr>
                <w:rFonts w:ascii="Times New Roman" w:eastAsia="Times New Roman" w:hAnsi="Times New Roman" w:cs="Times New Roman"/>
                <w:color w:val="231F20"/>
                <w:sz w:val="24"/>
                <w:szCs w:val="24"/>
              </w:rPr>
              <w:t>.</w:t>
            </w:r>
            <w:r w:rsidRPr="00A43CB0">
              <w:rPr>
                <w:rFonts w:ascii="Times New Roman" w:eastAsia="Times New Roman" w:hAnsi="Times New Roman" w:cs="Times New Roman"/>
                <w:color w:val="231F20"/>
                <w:sz w:val="24"/>
                <w:szCs w:val="24"/>
              </w:rPr>
              <w:br/>
              <w:t>- Миронова С. А. Программа обучения правильной речи заикающихся детей старшего дошкольного возраста.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 </w:t>
            </w:r>
            <w:proofErr w:type="spellStart"/>
            <w:r w:rsidRPr="00A43CB0">
              <w:rPr>
                <w:rFonts w:ascii="Times New Roman" w:eastAsia="Times New Roman" w:hAnsi="Times New Roman" w:cs="Times New Roman"/>
                <w:color w:val="231F20"/>
                <w:sz w:val="24"/>
                <w:szCs w:val="24"/>
              </w:rPr>
              <w:t>Нищева</w:t>
            </w:r>
            <w:proofErr w:type="spellEnd"/>
            <w:r w:rsidRPr="00A43CB0">
              <w:rPr>
                <w:rFonts w:ascii="Times New Roman" w:eastAsia="Times New Roman" w:hAnsi="Times New Roman" w:cs="Times New Roman"/>
                <w:color w:val="231F20"/>
                <w:sz w:val="24"/>
                <w:szCs w:val="24"/>
              </w:rPr>
              <w:t xml:space="preserve"> Н. В. Программа коррекционно-развивающей работы в логопедической группе детского сада для детей с общим недоразвитием речи (4–7 лет).</w:t>
            </w:r>
          </w:p>
        </w:tc>
      </w:tr>
      <w:tr w:rsidR="00A43CB0" w:rsidRPr="00A43CB0" w:rsidTr="00E75AD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Для детей с ЗПР</w:t>
            </w:r>
          </w:p>
        </w:tc>
      </w:tr>
      <w:tr w:rsidR="00A43CB0" w:rsidRPr="00A43CB0" w:rsidTr="00E75AD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 Играя – развиваем (программа и методические рекомендации для педагогов по </w:t>
            </w:r>
            <w:r w:rsidRPr="00A43CB0">
              <w:rPr>
                <w:rFonts w:ascii="Times New Roman" w:eastAsia="Times New Roman" w:hAnsi="Times New Roman" w:cs="Times New Roman"/>
                <w:color w:val="231F20"/>
                <w:sz w:val="24"/>
                <w:szCs w:val="24"/>
              </w:rPr>
              <w:lastRenderedPageBreak/>
              <w:t xml:space="preserve">формированию игровой и мыслительной деятельности </w:t>
            </w:r>
            <w:proofErr w:type="spellStart"/>
            <w:r w:rsidRPr="00A43CB0">
              <w:rPr>
                <w:rFonts w:ascii="Times New Roman" w:eastAsia="Times New Roman" w:hAnsi="Times New Roman" w:cs="Times New Roman"/>
                <w:color w:val="231F20"/>
                <w:sz w:val="24"/>
                <w:szCs w:val="24"/>
              </w:rPr>
              <w:t>удетей</w:t>
            </w:r>
            <w:proofErr w:type="spellEnd"/>
            <w:r w:rsidRPr="00A43CB0">
              <w:rPr>
                <w:rFonts w:ascii="Times New Roman" w:eastAsia="Times New Roman" w:hAnsi="Times New Roman" w:cs="Times New Roman"/>
                <w:color w:val="231F20"/>
                <w:sz w:val="24"/>
                <w:szCs w:val="24"/>
              </w:rPr>
              <w:t xml:space="preserve"> со специальными потребностями) / / Т. Н. Бабич, С. М. </w:t>
            </w:r>
            <w:proofErr w:type="spellStart"/>
            <w:r w:rsidRPr="00A43CB0">
              <w:rPr>
                <w:rFonts w:ascii="Times New Roman" w:eastAsia="Times New Roman" w:hAnsi="Times New Roman" w:cs="Times New Roman"/>
                <w:color w:val="231F20"/>
                <w:sz w:val="24"/>
                <w:szCs w:val="24"/>
              </w:rPr>
              <w:t>Елинова</w:t>
            </w:r>
            <w:proofErr w:type="gramStart"/>
            <w:r w:rsidRPr="00A43CB0">
              <w:rPr>
                <w:rFonts w:ascii="Times New Roman" w:eastAsia="Times New Roman" w:hAnsi="Times New Roman" w:cs="Times New Roman"/>
                <w:color w:val="231F20"/>
                <w:sz w:val="24"/>
                <w:szCs w:val="24"/>
              </w:rPr>
              <w:t>,В</w:t>
            </w:r>
            <w:proofErr w:type="spellEnd"/>
            <w:proofErr w:type="gramEnd"/>
            <w:r w:rsidRPr="00A43CB0">
              <w:rPr>
                <w:rFonts w:ascii="Times New Roman" w:eastAsia="Times New Roman" w:hAnsi="Times New Roman" w:cs="Times New Roman"/>
                <w:color w:val="231F20"/>
                <w:sz w:val="24"/>
                <w:szCs w:val="24"/>
              </w:rPr>
              <w:t xml:space="preserve">. А. Кузнецова др. : под </w:t>
            </w:r>
            <w:proofErr w:type="spellStart"/>
            <w:r w:rsidRPr="00A43CB0">
              <w:rPr>
                <w:rFonts w:ascii="Times New Roman" w:eastAsia="Times New Roman" w:hAnsi="Times New Roman" w:cs="Times New Roman"/>
                <w:color w:val="231F20"/>
                <w:sz w:val="24"/>
                <w:szCs w:val="24"/>
              </w:rPr>
              <w:t>науч</w:t>
            </w:r>
            <w:proofErr w:type="spellEnd"/>
            <w:r w:rsidRPr="00A43CB0">
              <w:rPr>
                <w:rFonts w:ascii="Times New Roman" w:eastAsia="Times New Roman" w:hAnsi="Times New Roman" w:cs="Times New Roman"/>
                <w:color w:val="231F20"/>
                <w:sz w:val="24"/>
                <w:szCs w:val="24"/>
              </w:rPr>
              <w:t xml:space="preserve">. рук. </w:t>
            </w:r>
            <w:proofErr w:type="gramStart"/>
            <w:r w:rsidRPr="00A43CB0">
              <w:rPr>
                <w:rFonts w:ascii="Times New Roman" w:eastAsia="Times New Roman" w:hAnsi="Times New Roman" w:cs="Times New Roman"/>
                <w:color w:val="231F20"/>
                <w:sz w:val="24"/>
                <w:szCs w:val="24"/>
              </w:rPr>
              <w:t>Л. Ф. Павленко].</w:t>
            </w:r>
            <w:proofErr w:type="gramEnd"/>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231F20"/>
                <w:sz w:val="24"/>
                <w:szCs w:val="24"/>
              </w:rPr>
              <w:t xml:space="preserve">- </w:t>
            </w:r>
            <w:proofErr w:type="spellStart"/>
            <w:r w:rsidRPr="00A43CB0">
              <w:rPr>
                <w:rFonts w:ascii="Times New Roman" w:eastAsia="Times New Roman" w:hAnsi="Times New Roman" w:cs="Times New Roman"/>
                <w:color w:val="231F20"/>
                <w:sz w:val="24"/>
                <w:szCs w:val="24"/>
              </w:rPr>
              <w:t>Баряева</w:t>
            </w:r>
            <w:proofErr w:type="spellEnd"/>
            <w:r w:rsidRPr="00A43CB0">
              <w:rPr>
                <w:rFonts w:ascii="Times New Roman" w:eastAsia="Times New Roman" w:hAnsi="Times New Roman" w:cs="Times New Roman"/>
                <w:color w:val="231F20"/>
                <w:sz w:val="24"/>
                <w:szCs w:val="24"/>
              </w:rPr>
              <w:t xml:space="preserve"> Л. Б. Программа воспитания и обучения </w:t>
            </w:r>
            <w:proofErr w:type="spellStart"/>
            <w:r w:rsidRPr="00A43CB0">
              <w:rPr>
                <w:rFonts w:ascii="Times New Roman" w:eastAsia="Times New Roman" w:hAnsi="Times New Roman" w:cs="Times New Roman"/>
                <w:color w:val="231F20"/>
                <w:sz w:val="24"/>
                <w:szCs w:val="24"/>
              </w:rPr>
              <w:t>дошкольниковс</w:t>
            </w:r>
            <w:proofErr w:type="spellEnd"/>
            <w:r w:rsidRPr="00A43CB0">
              <w:rPr>
                <w:rFonts w:ascii="Times New Roman" w:eastAsia="Times New Roman" w:hAnsi="Times New Roman" w:cs="Times New Roman"/>
                <w:color w:val="231F20"/>
                <w:sz w:val="24"/>
                <w:szCs w:val="24"/>
              </w:rPr>
              <w:t xml:space="preserve"> задержкой психического развития / Л. Б. </w:t>
            </w:r>
            <w:proofErr w:type="spellStart"/>
            <w:r w:rsidRPr="00A43CB0">
              <w:rPr>
                <w:rFonts w:ascii="Times New Roman" w:eastAsia="Times New Roman" w:hAnsi="Times New Roman" w:cs="Times New Roman"/>
                <w:color w:val="231F20"/>
                <w:sz w:val="24"/>
                <w:szCs w:val="24"/>
              </w:rPr>
              <w:t>Баряева</w:t>
            </w:r>
            <w:proofErr w:type="spellEnd"/>
            <w:r w:rsidRPr="00A43CB0">
              <w:rPr>
                <w:rFonts w:ascii="Times New Roman" w:eastAsia="Times New Roman" w:hAnsi="Times New Roman" w:cs="Times New Roman"/>
                <w:color w:val="231F20"/>
                <w:sz w:val="24"/>
                <w:szCs w:val="24"/>
              </w:rPr>
              <w:t xml:space="preserve">, О. П. </w:t>
            </w:r>
            <w:proofErr w:type="spellStart"/>
            <w:r w:rsidRPr="00A43CB0">
              <w:rPr>
                <w:rFonts w:ascii="Times New Roman" w:eastAsia="Times New Roman" w:hAnsi="Times New Roman" w:cs="Times New Roman"/>
                <w:color w:val="231F20"/>
                <w:sz w:val="24"/>
                <w:szCs w:val="24"/>
              </w:rPr>
              <w:t>Вечканова</w:t>
            </w:r>
            <w:proofErr w:type="gramStart"/>
            <w:r w:rsidRPr="00A43CB0">
              <w:rPr>
                <w:rFonts w:ascii="Times New Roman" w:eastAsia="Times New Roman" w:hAnsi="Times New Roman" w:cs="Times New Roman"/>
                <w:color w:val="231F20"/>
                <w:sz w:val="24"/>
                <w:szCs w:val="24"/>
              </w:rPr>
              <w:t>,О</w:t>
            </w:r>
            <w:proofErr w:type="spellEnd"/>
            <w:proofErr w:type="gramEnd"/>
            <w:r w:rsidRPr="00A43CB0">
              <w:rPr>
                <w:rFonts w:ascii="Times New Roman" w:eastAsia="Times New Roman" w:hAnsi="Times New Roman" w:cs="Times New Roman"/>
                <w:color w:val="231F20"/>
                <w:sz w:val="24"/>
                <w:szCs w:val="24"/>
              </w:rPr>
              <w:t xml:space="preserve">. П. </w:t>
            </w:r>
            <w:proofErr w:type="spellStart"/>
            <w:r w:rsidRPr="00A43CB0">
              <w:rPr>
                <w:rFonts w:ascii="Times New Roman" w:eastAsia="Times New Roman" w:hAnsi="Times New Roman" w:cs="Times New Roman"/>
                <w:color w:val="231F20"/>
                <w:sz w:val="24"/>
                <w:szCs w:val="24"/>
              </w:rPr>
              <w:t>Гаврилушкина</w:t>
            </w:r>
            <w:proofErr w:type="spellEnd"/>
            <w:r w:rsidRPr="00A43CB0">
              <w:rPr>
                <w:rFonts w:ascii="Times New Roman" w:eastAsia="Times New Roman" w:hAnsi="Times New Roman" w:cs="Times New Roman"/>
                <w:color w:val="231F20"/>
                <w:sz w:val="24"/>
                <w:szCs w:val="24"/>
              </w:rPr>
              <w:t>.</w:t>
            </w:r>
            <w:r w:rsidRPr="00A43CB0">
              <w:rPr>
                <w:rFonts w:ascii="Times New Roman" w:eastAsia="Times New Roman" w:hAnsi="Times New Roman" w:cs="Times New Roman"/>
                <w:color w:val="231F20"/>
                <w:sz w:val="24"/>
                <w:szCs w:val="24"/>
              </w:rPr>
              <w:br/>
              <w:t xml:space="preserve">- </w:t>
            </w:r>
            <w:proofErr w:type="spellStart"/>
            <w:r w:rsidRPr="00A43CB0">
              <w:rPr>
                <w:rFonts w:ascii="Times New Roman" w:eastAsia="Times New Roman" w:hAnsi="Times New Roman" w:cs="Times New Roman"/>
                <w:color w:val="231F20"/>
                <w:sz w:val="24"/>
                <w:szCs w:val="24"/>
              </w:rPr>
              <w:t>Борякова</w:t>
            </w:r>
            <w:proofErr w:type="spellEnd"/>
            <w:r w:rsidRPr="00A43CB0">
              <w:rPr>
                <w:rFonts w:ascii="Times New Roman" w:eastAsia="Times New Roman" w:hAnsi="Times New Roman" w:cs="Times New Roman"/>
                <w:color w:val="231F20"/>
                <w:sz w:val="24"/>
                <w:szCs w:val="24"/>
              </w:rPr>
              <w:t xml:space="preserve"> Н. Ю. Ступеньки развития (концепция построения адаптивной модели обучения и воспитания детей с ЗПР и программно-методический материал).</w:t>
            </w:r>
            <w:r w:rsidRPr="00A43CB0">
              <w:rPr>
                <w:rFonts w:ascii="Times New Roman" w:eastAsia="Times New Roman" w:hAnsi="Times New Roman" w:cs="Times New Roman"/>
                <w:color w:val="231F20"/>
                <w:sz w:val="24"/>
                <w:szCs w:val="24"/>
              </w:rPr>
              <w:br/>
              <w:t xml:space="preserve">- </w:t>
            </w:r>
            <w:proofErr w:type="gramStart"/>
            <w:r w:rsidRPr="00A43CB0">
              <w:rPr>
                <w:rFonts w:ascii="Times New Roman" w:eastAsia="Times New Roman" w:hAnsi="Times New Roman" w:cs="Times New Roman"/>
                <w:color w:val="231F20"/>
                <w:sz w:val="24"/>
                <w:szCs w:val="24"/>
              </w:rPr>
              <w:t>Подготовка к школе детей с задержкой психического развития (программы и методические материалы) / [С. Г. Шевченко</w:t>
            </w:r>
            <w:proofErr w:type="gramEnd"/>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2.</w:t>
      </w:r>
      <w:r w:rsidR="006F092F">
        <w:rPr>
          <w:rFonts w:ascii="Times New Roman" w:eastAsia="Times New Roman" w:hAnsi="Times New Roman" w:cs="Times New Roman"/>
          <w:b/>
          <w:bCs/>
          <w:sz w:val="24"/>
          <w:szCs w:val="24"/>
        </w:rPr>
        <w:t>6</w:t>
      </w:r>
      <w:r w:rsidRPr="00A43CB0">
        <w:rPr>
          <w:rFonts w:ascii="Times New Roman" w:eastAsia="Times New Roman" w:hAnsi="Times New Roman" w:cs="Times New Roman"/>
          <w:b/>
          <w:bCs/>
          <w:sz w:val="24"/>
          <w:szCs w:val="24"/>
        </w:rPr>
        <w:t xml:space="preserve">. Взаимодействия педагогического коллектива с семьями воспитанников. </w:t>
      </w:r>
    </w:p>
    <w:p w:rsidR="00063165" w:rsidRPr="00A43CB0" w:rsidRDefault="00063165"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Основной целью взаимодействия с семьями воспитанников является создание единого пространства семья – детский сад, как пространства развития ребенка.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Основные принципы, определяющие концептуальные положения взаимодействия педагога и семьи воспитанника ДОУ по созданию единого пространства развития ребенка:</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-принцип гуманного подхода к выстраиванию взаимоотношений семьи и ДОУ.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п</w:t>
      </w:r>
      <w:proofErr w:type="gramEnd"/>
      <w:r w:rsidRPr="00A43CB0">
        <w:rPr>
          <w:rFonts w:ascii="Times New Roman" w:eastAsia="Times New Roman" w:hAnsi="Times New Roman" w:cs="Times New Roman"/>
          <w:sz w:val="24"/>
          <w:szCs w:val="24"/>
        </w:rPr>
        <w:t xml:space="preserve">ринцип открытости.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индивидуального подхода к каждой семье.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эффективности форм взаимодействия семьи и ДОУ. 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п</w:t>
      </w:r>
      <w:proofErr w:type="gramEnd"/>
      <w:r w:rsidRPr="00A43CB0">
        <w:rPr>
          <w:rFonts w:ascii="Times New Roman" w:eastAsia="Times New Roman" w:hAnsi="Times New Roman" w:cs="Times New Roman"/>
          <w:sz w:val="24"/>
          <w:szCs w:val="24"/>
        </w:rPr>
        <w:t>ринцип обратной связи. Она необходима для того, чтобы изучить мнение родителей по разным вопросам воспитания, деятельности ДОУ.</w:t>
      </w:r>
    </w:p>
    <w:p w:rsidR="00063165" w:rsidRDefault="00063165" w:rsidP="00A43CB0">
      <w:pPr>
        <w:spacing w:before="100" w:beforeAutospacing="1" w:after="100" w:afterAutospacing="1" w:line="240" w:lineRule="atLeast"/>
        <w:ind w:firstLine="624"/>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62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Основные направления и формы взаимодействия ДОУ с семьей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 составлении перспективного плана работы с родителями на предстоящий учебный год педагогический коллектив:</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учитывает потребности родителей и возможности ДОУ;</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подбирает оптимальные формы взаимодействия, с учетом потребностей родителей, условий ДОУ и предполагаемого результата;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rPr>
        <w:t>- распределяет содержание работы с родителями воспитанников по следующим направлениям (4 блока): информационно - аналитическое, информационно - просветительское, практическое направление (интегративный блок), т.е. совместная деятельность.</w:t>
      </w:r>
      <w:proofErr w:type="gramEnd"/>
    </w:p>
    <w:p w:rsidR="00063165" w:rsidRDefault="00063165" w:rsidP="00A43CB0">
      <w:pPr>
        <w:spacing w:before="100" w:beforeAutospacing="1" w:after="100" w:afterAutospacing="1" w:line="240" w:lineRule="atLeast"/>
        <w:ind w:firstLine="692"/>
        <w:contextualSpacing/>
        <w:jc w:val="both"/>
        <w:rPr>
          <w:rFonts w:ascii="Times New Roman" w:eastAsia="Times New Roman" w:hAnsi="Times New Roman" w:cs="Times New Roman"/>
          <w:b/>
          <w:bCs/>
          <w:sz w:val="24"/>
          <w:szCs w:val="24"/>
        </w:rPr>
      </w:pPr>
    </w:p>
    <w:p w:rsidR="00A43CB0" w:rsidRPr="00A43CB0" w:rsidRDefault="00A43CB0" w:rsidP="00A43CB0">
      <w:pPr>
        <w:spacing w:before="100" w:beforeAutospacing="1" w:after="100" w:afterAutospacing="1" w:line="240" w:lineRule="atLeast"/>
        <w:ind w:firstLine="69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Информационно – аналитический блок</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Цель</w:t>
      </w:r>
      <w:r w:rsidRPr="00A43CB0">
        <w:rPr>
          <w:rFonts w:ascii="Times New Roman" w:eastAsia="Times New Roman" w:hAnsi="Times New Roman" w:cs="Times New Roman"/>
          <w:sz w:val="24"/>
          <w:szCs w:val="24"/>
        </w:rPr>
        <w:t>: Выявление интересов, потребностей, запросов родителей, уровня педагогической грамотности</w:t>
      </w:r>
      <w:proofErr w:type="gramStart"/>
      <w:r w:rsidRPr="00A43CB0">
        <w:rPr>
          <w:rFonts w:ascii="Times New Roman" w:eastAsia="Times New Roman" w:hAnsi="Times New Roman" w:cs="Times New Roman"/>
          <w:sz w:val="24"/>
          <w:szCs w:val="24"/>
        </w:rPr>
        <w:t>.</w:t>
      </w:r>
      <w:proofErr w:type="gramEnd"/>
      <w:r w:rsidRPr="00A43CB0">
        <w:rPr>
          <w:rFonts w:ascii="Times New Roman" w:eastAsia="Times New Roman" w:hAnsi="Times New Roman" w:cs="Times New Roman"/>
          <w:sz w:val="24"/>
          <w:szCs w:val="24"/>
        </w:rPr>
        <w:t xml:space="preserve"> (</w:t>
      </w:r>
      <w:proofErr w:type="spellStart"/>
      <w:proofErr w:type="gramStart"/>
      <w:r w:rsidRPr="00A43CB0">
        <w:rPr>
          <w:rFonts w:ascii="Times New Roman" w:eastAsia="Times New Roman" w:hAnsi="Times New Roman" w:cs="Times New Roman"/>
          <w:sz w:val="24"/>
          <w:szCs w:val="24"/>
        </w:rPr>
        <w:t>а</w:t>
      </w:r>
      <w:proofErr w:type="gramEnd"/>
      <w:r w:rsidRPr="00A43CB0">
        <w:rPr>
          <w:rFonts w:ascii="Times New Roman" w:eastAsia="Times New Roman" w:hAnsi="Times New Roman" w:cs="Times New Roman"/>
          <w:sz w:val="24"/>
          <w:szCs w:val="24"/>
        </w:rPr>
        <w:t>нкетироване</w:t>
      </w:r>
      <w:proofErr w:type="spellEnd"/>
      <w:r w:rsidRPr="00A43CB0">
        <w:rPr>
          <w:rFonts w:ascii="Times New Roman" w:eastAsia="Times New Roman" w:hAnsi="Times New Roman" w:cs="Times New Roman"/>
          <w:sz w:val="24"/>
          <w:szCs w:val="24"/>
        </w:rPr>
        <w:t>, опрос, наблюдение. беседы, «Дни открытых дверей», «Родительская почта»)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родителей; дает возможность высказаться по теме встречи тем родителям</w:t>
      </w:r>
      <w:proofErr w:type="gramStart"/>
      <w:r w:rsidRPr="00A43CB0">
        <w:rPr>
          <w:rFonts w:ascii="Times New Roman" w:eastAsia="Times New Roman" w:hAnsi="Times New Roman" w:cs="Times New Roman"/>
          <w:sz w:val="24"/>
          <w:szCs w:val="24"/>
        </w:rPr>
        <w:t xml:space="preserve"> ,</w:t>
      </w:r>
      <w:proofErr w:type="gramEnd"/>
      <w:r w:rsidRPr="00A43CB0">
        <w:rPr>
          <w:rFonts w:ascii="Times New Roman" w:eastAsia="Times New Roman" w:hAnsi="Times New Roman" w:cs="Times New Roman"/>
          <w:sz w:val="24"/>
          <w:szCs w:val="24"/>
        </w:rPr>
        <w:t xml:space="preserve">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Информационно - просветительский блок</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Цель</w:t>
      </w:r>
      <w:r w:rsidRPr="00A43CB0">
        <w:rPr>
          <w:rFonts w:ascii="Times New Roman" w:eastAsia="Times New Roman" w:hAnsi="Times New Roman" w:cs="Times New Roman"/>
          <w:sz w:val="24"/>
          <w:szCs w:val="24"/>
        </w:rPr>
        <w:t>: Повышение уровня общей культуры и социальной активности родителей.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xml:space="preserve">Важной составляющей взаимодействия детского сада и семьи является просвещение родителей. Основная цель просветительской работы – повышение уровня общей культуры и социальной активности населения. Одна из функций просвещения - информативная. </w:t>
      </w:r>
      <w:proofErr w:type="gramStart"/>
      <w:r w:rsidRPr="00A43CB0">
        <w:rPr>
          <w:rFonts w:ascii="Times New Roman" w:eastAsia="Times New Roman" w:hAnsi="Times New Roman" w:cs="Times New Roman"/>
          <w:sz w:val="24"/>
          <w:szCs w:val="24"/>
        </w:rPr>
        <w:t>Информация передается при непосредственном общении родителей, педагогов, детей (в ходе бесед, консультаций, мастер-классов, собраний) и опосредованно (буклеты, памятки, наглядная информация, выставки детских работ, Тематические выставки, презентации).</w:t>
      </w:r>
      <w:proofErr w:type="gramEnd"/>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2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Интегрированный блок</w:t>
      </w:r>
      <w:r w:rsidRPr="00A43CB0">
        <w:rPr>
          <w:rFonts w:ascii="Times New Roman" w:eastAsia="Times New Roman" w:hAnsi="Times New Roman" w:cs="Times New Roman"/>
          <w:sz w:val="24"/>
          <w:szCs w:val="24"/>
        </w:rPr>
        <w:t xml:space="preserve"> (совместная деятельность)</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Цель: Установление эмоционального контакта между педагогами, родителями и детьми, создание атмосферы совместного творчества, повышение культурного уровня. Важная форма взаимодействия детского сада и семьи – совместная деятельность педагогов и родителей, родителей и детей, которая содействует развитию отношений между семьями воспитанников. Совместной принято считать деятельность, возникающую при объединении людей для достижения общих целей. (Конкурсы, соревнования, праздники в детском саду, вечера вопросов и ответов, акции, совместные выезды на природу, посещение театра, музея детьми, педагогами).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реализации образовательного процесса. Действуя в системе образования </w:t>
      </w:r>
      <w:proofErr w:type="spellStart"/>
      <w:r w:rsidRPr="00A43CB0">
        <w:rPr>
          <w:rFonts w:ascii="Times New Roman" w:eastAsia="Times New Roman" w:hAnsi="Times New Roman" w:cs="Times New Roman"/>
          <w:sz w:val="24"/>
          <w:szCs w:val="24"/>
        </w:rPr>
        <w:t>пгт</w:t>
      </w:r>
      <w:proofErr w:type="spellEnd"/>
      <w:r w:rsidRPr="00A43CB0">
        <w:rPr>
          <w:rFonts w:ascii="Times New Roman" w:eastAsia="Times New Roman" w:hAnsi="Times New Roman" w:cs="Times New Roman"/>
          <w:sz w:val="24"/>
          <w:szCs w:val="24"/>
        </w:rPr>
        <w:t xml:space="preserve">. Курагино, как открытое дошкольное образовательное учреждение, ДОУ активно привлекает родительскую общественность к образовательной деятельности через управление ДОУ и оценке результатов всех аспектов его деятельности. </w:t>
      </w:r>
    </w:p>
    <w:p w:rsidR="00A43CB0" w:rsidRPr="00A43CB0" w:rsidRDefault="00A43CB0" w:rsidP="0006316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Привлечение родителей к управлению организацией осуществляется в соответствии с законом РФ «Об образовании». Формами самоуправления МБДОУ с включением родительской общественности являются: Совет педагогов; Родительский комитет ДОУ; Родительские комитеты групп; Общее родительское собрание (Конференция). Порядок выбора органов самоуправления и их компетенция определены Уставом образовательного учреждения. </w:t>
      </w:r>
    </w:p>
    <w:p w:rsidR="00A43CB0" w:rsidRPr="00A43CB0" w:rsidRDefault="00A43CB0" w:rsidP="00063165">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отчеты на родительских собраниях; информационные листки (стендовая информация); размещение информации на официальном сайте МБДОУ.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В первую очередь – традиционные фольклорные и календарные праздники: </w:t>
      </w:r>
      <w:proofErr w:type="gramStart"/>
      <w:r w:rsidRPr="00A43CB0">
        <w:rPr>
          <w:rFonts w:ascii="Times New Roman" w:eastAsia="Times New Roman" w:hAnsi="Times New Roman" w:cs="Times New Roman"/>
          <w:sz w:val="24"/>
          <w:szCs w:val="24"/>
        </w:rPr>
        <w:t>Широкая Масленица, День Победы, День народного единства; спортивные развлечения для всей семьи - Неделя здоровья, Летняя и Зимние детские Олимпийские игры ДОУ; День открытых дверей, конкурсы рисунков и семейного творчества «Волшебная варежка Деда Мороза», «Семейная газета», «Мое генеалогическое древо» и др. Особая традиция - празднование 9 мая через включение семей воспитанников в детско-взрослый проект «Живая память» и военно-патриотической игре «Зарница».</w:t>
      </w:r>
      <w:proofErr w:type="gramEnd"/>
      <w:r w:rsidRPr="00A43CB0">
        <w:rPr>
          <w:rFonts w:ascii="Times New Roman" w:eastAsia="Times New Roman" w:hAnsi="Times New Roman" w:cs="Times New Roman"/>
          <w:sz w:val="24"/>
          <w:szCs w:val="24"/>
        </w:rPr>
        <w:t xml:space="preserve"> Традиционные «родительские уголки» трансформируются в информационное «поле», которое наполняется необходимой информацией с точки зрения воспитателя, детей и их родителей. Особое место занимает постоянно </w:t>
      </w:r>
      <w:proofErr w:type="gramStart"/>
      <w:r w:rsidRPr="00A43CB0">
        <w:rPr>
          <w:rFonts w:ascii="Times New Roman" w:eastAsia="Times New Roman" w:hAnsi="Times New Roman" w:cs="Times New Roman"/>
          <w:sz w:val="24"/>
          <w:szCs w:val="24"/>
        </w:rPr>
        <w:t>действующая</w:t>
      </w:r>
      <w:proofErr w:type="gramEnd"/>
      <w:r w:rsidRPr="00A43CB0">
        <w:rPr>
          <w:rFonts w:ascii="Times New Roman" w:eastAsia="Times New Roman" w:hAnsi="Times New Roman" w:cs="Times New Roman"/>
          <w:sz w:val="24"/>
          <w:szCs w:val="24"/>
        </w:rPr>
        <w:t xml:space="preserve"> фото-сессия событий, происходящих в группах и ДОУ. Наиболее значимые видео- и фото-события дня транслируются через монитор в холле. При работе с родителями отдается предпочтение интерактивным формам взаимодействия: родительский тренинг, семинары-практикумы, проблемная дискуссия, родительская конференция. Особое внимание уделяется индивидуальной консультативной работе по запросам родителей. </w:t>
      </w:r>
    </w:p>
    <w:p w:rsidR="00A43CB0" w:rsidRPr="00A43CB0" w:rsidRDefault="00A43CB0" w:rsidP="00A43CB0">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Таким образом, коллектив ДОУ планирует использовать различные формы работы с родителями воспитанников в зависимости от целей, задач и объема работы необходимой для их реализации.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Специфика современной жизни требует внедрения информационно-коммуникационных технологий во взаимодействие с семьями воспитанников. В работе с родителями активно используются </w:t>
      </w:r>
      <w:proofErr w:type="spellStart"/>
      <w:r w:rsidRPr="00A43CB0">
        <w:rPr>
          <w:rFonts w:ascii="Times New Roman" w:eastAsia="Times New Roman" w:hAnsi="Times New Roman" w:cs="Times New Roman"/>
          <w:sz w:val="24"/>
          <w:szCs w:val="24"/>
        </w:rPr>
        <w:t>мультимедийные</w:t>
      </w:r>
      <w:proofErr w:type="spellEnd"/>
      <w:r w:rsidRPr="00A43CB0">
        <w:rPr>
          <w:rFonts w:ascii="Times New Roman" w:eastAsia="Times New Roman" w:hAnsi="Times New Roman" w:cs="Times New Roman"/>
          <w:sz w:val="24"/>
          <w:szCs w:val="24"/>
        </w:rPr>
        <w:t xml:space="preserve"> средства; организован виртуальный консультационный пункт, использование обратной связи на сайте ДОУ и социальных сетях. Общение родителей с </w:t>
      </w:r>
      <w:r w:rsidRPr="00A43CB0">
        <w:rPr>
          <w:rFonts w:ascii="Times New Roman" w:eastAsia="Times New Roman" w:hAnsi="Times New Roman" w:cs="Times New Roman"/>
          <w:sz w:val="24"/>
          <w:szCs w:val="24"/>
        </w:rPr>
        <w:lastRenderedPageBreak/>
        <w:t xml:space="preserve">педагогами ДОУ может происходить в форме </w:t>
      </w:r>
      <w:proofErr w:type="spellStart"/>
      <w:proofErr w:type="gramStart"/>
      <w:r w:rsidRPr="00A43CB0">
        <w:rPr>
          <w:rFonts w:ascii="Times New Roman" w:eastAsia="Times New Roman" w:hAnsi="Times New Roman" w:cs="Times New Roman"/>
          <w:sz w:val="24"/>
          <w:szCs w:val="24"/>
        </w:rPr>
        <w:t>интернет-консультаций</w:t>
      </w:r>
      <w:proofErr w:type="spellEnd"/>
      <w:proofErr w:type="gramEnd"/>
      <w:r w:rsidRPr="00A43CB0">
        <w:rPr>
          <w:rFonts w:ascii="Times New Roman" w:eastAsia="Times New Roman" w:hAnsi="Times New Roman" w:cs="Times New Roman"/>
          <w:sz w:val="24"/>
          <w:szCs w:val="24"/>
        </w:rPr>
        <w:t xml:space="preserve"> и переписки по электронной почте.</w:t>
      </w:r>
    </w:p>
    <w:p w:rsidR="00A43CB0" w:rsidRPr="00A43CB0" w:rsidRDefault="00A43CB0" w:rsidP="00063165">
      <w:pPr>
        <w:spacing w:before="100" w:beforeAutospacing="1" w:after="100" w:afterAutospacing="1" w:line="240" w:lineRule="atLeast"/>
        <w:contextualSpacing/>
        <w:jc w:val="center"/>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Часть, формируемая участниками образовательных отношений</w:t>
      </w:r>
      <w:r w:rsidRPr="00A43CB0">
        <w:rPr>
          <w:rFonts w:ascii="Times New Roman" w:eastAsia="Times New Roman" w:hAnsi="Times New Roman" w:cs="Times New Roman"/>
          <w:sz w:val="24"/>
          <w:szCs w:val="24"/>
        </w:rPr>
        <w:t>.</w:t>
      </w:r>
    </w:p>
    <w:p w:rsidR="00A43CB0" w:rsidRPr="00A43CB0" w:rsidRDefault="00A43CB0" w:rsidP="00A43CB0">
      <w:pPr>
        <w:spacing w:before="100" w:beforeAutospacing="1" w:after="100" w:afterAutospacing="1" w:line="240" w:lineRule="atLeast"/>
        <w:ind w:hanging="3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Формы сотрудничества, принятые в Учреждении:</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Знакомство с семьей: встречи-знакомства, анкетирование семей.</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приглашение родителей на детские концерты и праздники, создание памяток, переписка по электронной почте.</w:t>
      </w:r>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rPr>
        <w:t>Образование родителей: организация «школы для родителей» (лекции, семинары, семинары-практикумы), проведение мастер-классов, тренингов, создание библиотеки (</w:t>
      </w:r>
      <w:proofErr w:type="spellStart"/>
      <w:r w:rsidRPr="00A43CB0">
        <w:rPr>
          <w:rFonts w:ascii="Times New Roman" w:eastAsia="Times New Roman" w:hAnsi="Times New Roman" w:cs="Times New Roman"/>
          <w:sz w:val="24"/>
          <w:szCs w:val="24"/>
        </w:rPr>
        <w:t>медиатеки</w:t>
      </w:r>
      <w:proofErr w:type="spellEnd"/>
      <w:r w:rsidRPr="00A43CB0">
        <w:rPr>
          <w:rFonts w:ascii="Times New Roman" w:eastAsia="Times New Roman" w:hAnsi="Times New Roman" w:cs="Times New Roman"/>
          <w:sz w:val="24"/>
          <w:szCs w:val="24"/>
        </w:rPr>
        <w:t>).</w:t>
      </w:r>
      <w:proofErr w:type="gramEnd"/>
    </w:p>
    <w:p w:rsidR="00A43CB0" w:rsidRPr="00A43CB0" w:rsidRDefault="00A43CB0" w:rsidP="00C449E3">
      <w:pPr>
        <w:numPr>
          <w:ilvl w:val="0"/>
          <w:numId w:val="30"/>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Информационное взаимодействие Учреждения с родителями по основным линиям развития ребенка.</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Здоровье и физическое развитие.</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Персонализация</w:t>
      </w:r>
      <w:proofErr w:type="spellEnd"/>
      <w:r w:rsidRPr="00A43CB0">
        <w:rPr>
          <w:rFonts w:ascii="Times New Roman" w:eastAsia="Times New Roman" w:hAnsi="Times New Roman" w:cs="Times New Roman"/>
          <w:sz w:val="24"/>
          <w:szCs w:val="24"/>
        </w:rPr>
        <w:t xml:space="preserve"> передачи информации о здоровье каждого ребенка, реализуемой разнообразными средствами («Паспорт здоровья ребенка», «Дневник достижений» и др.)</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Проведение «Дня здоровья» и физкультурных праздников с родителями.</w:t>
      </w:r>
    </w:p>
    <w:p w:rsidR="00A43CB0" w:rsidRPr="00A43CB0" w:rsidRDefault="00A43CB0" w:rsidP="00C449E3">
      <w:pPr>
        <w:numPr>
          <w:ilvl w:val="0"/>
          <w:numId w:val="31"/>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специальных стендов.</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Познавательно - речевое развитие</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Проведение родителями обследования речи детей и их математического развития с помощью специальных тетрадей с печатной основой.</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A43CB0" w:rsidRPr="00A43CB0" w:rsidRDefault="00A43CB0" w:rsidP="00C449E3">
      <w:pPr>
        <w:numPr>
          <w:ilvl w:val="0"/>
          <w:numId w:val="32"/>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Просмотр видео- и прослушивание аудиоматериалов связанных с познавательно - речевым развитием детей.</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Социально - личностное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E75AD2" w:rsidRDefault="00E75AD2" w:rsidP="00A43CB0">
      <w:pPr>
        <w:spacing w:before="100" w:beforeAutospacing="1" w:after="100" w:afterAutospacing="1" w:line="240" w:lineRule="atLeast"/>
        <w:ind w:firstLine="709"/>
        <w:contextualSpacing/>
        <w:jc w:val="both"/>
        <w:rPr>
          <w:rFonts w:ascii="Times New Roman" w:eastAsia="Times New Roman" w:hAnsi="Times New Roman" w:cs="Times New Roman"/>
          <w:b/>
          <w:bCs/>
          <w:i/>
          <w:iCs/>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i/>
          <w:iCs/>
          <w:sz w:val="24"/>
          <w:szCs w:val="24"/>
        </w:rPr>
        <w:t>Художественно - эстетическое развитие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Организация поквартальных выставок детских работ по свободной (самостоятельной) деятельности.</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rPr>
        <w:t>Информация, которую педагоги транслируют родителям, делится на общую (т.е. предназначенную коллективу родителей в целом) и индивидуальную (касающуюся родителей каждого конкретного ребенка).</w:t>
      </w:r>
      <w:proofErr w:type="gramEnd"/>
      <w:r w:rsidRPr="00A43CB0">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Общая</w:t>
      </w:r>
      <w:proofErr w:type="gramEnd"/>
      <w:r w:rsidRPr="00A43CB0">
        <w:rPr>
          <w:rFonts w:ascii="Times New Roman" w:eastAsia="Times New Roman" w:hAnsi="Times New Roman" w:cs="Times New Roman"/>
          <w:sz w:val="24"/>
          <w:szCs w:val="24"/>
        </w:rPr>
        <w:t xml:space="preserve">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другие новости о деятельности учреждения размещены на сайте.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rPr>
        <w:t>Индивидуальная</w:t>
      </w:r>
      <w:proofErr w:type="gramEnd"/>
      <w:r w:rsidRPr="00A43CB0">
        <w:rPr>
          <w:rFonts w:ascii="Times New Roman" w:eastAsia="Times New Roman" w:hAnsi="Times New Roman" w:cs="Times New Roman"/>
          <w:sz w:val="24"/>
          <w:szCs w:val="24"/>
        </w:rPr>
        <w:t xml:space="preserve"> –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Модель поведения сотрудников ДОУ с семьями воспитанников</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68" w:hanging="3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Мы много спрашиваем и слушаем родителей воспитанников об их детях.</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Часто сообщаем родителям о прогресс</w:t>
      </w:r>
      <w:r w:rsidR="00E75AD2">
        <w:rPr>
          <w:rFonts w:ascii="Times New Roman" w:eastAsia="Times New Roman" w:hAnsi="Times New Roman" w:cs="Times New Roman"/>
          <w:sz w:val="24"/>
          <w:szCs w:val="24"/>
        </w:rPr>
        <w:t>е, достижениях в развитии их ре</w:t>
      </w:r>
      <w:r w:rsidRPr="00A43CB0">
        <w:rPr>
          <w:rFonts w:ascii="Times New Roman" w:eastAsia="Times New Roman" w:hAnsi="Times New Roman" w:cs="Times New Roman"/>
          <w:sz w:val="24"/>
          <w:szCs w:val="24"/>
        </w:rPr>
        <w:t>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Используем индивидуальные формы направления информации семьями получения сведений от них.</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Даем родителям возможность понять, что мы готовы обсуждать с ними широкий спектр тем, касающихся их ребенка.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Прежде чем сообщать родителям цели и задачи образовательной программы, спрашиваем, чего хотят они.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Своевременно и положительно реагируем на предложения, идеи и </w:t>
      </w:r>
      <w:proofErr w:type="spellStart"/>
      <w:proofErr w:type="gramStart"/>
      <w:r w:rsidRPr="00A43CB0">
        <w:rPr>
          <w:rFonts w:ascii="Times New Roman" w:eastAsia="Times New Roman" w:hAnsi="Times New Roman" w:cs="Times New Roman"/>
          <w:sz w:val="24"/>
          <w:szCs w:val="24"/>
        </w:rPr>
        <w:t>прось-бы</w:t>
      </w:r>
      <w:proofErr w:type="spellEnd"/>
      <w:proofErr w:type="gramEnd"/>
      <w:r w:rsidRPr="00A43CB0">
        <w:rPr>
          <w:rFonts w:ascii="Times New Roman" w:eastAsia="Times New Roman" w:hAnsi="Times New Roman" w:cs="Times New Roman"/>
          <w:sz w:val="24"/>
          <w:szCs w:val="24"/>
        </w:rPr>
        <w:t xml:space="preserve"> родителей.</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Стараемся разрешать проблемы во время </w:t>
      </w:r>
      <w:proofErr w:type="gramStart"/>
      <w:r w:rsidRPr="00A43CB0">
        <w:rPr>
          <w:rFonts w:ascii="Times New Roman" w:eastAsia="Times New Roman" w:hAnsi="Times New Roman" w:cs="Times New Roman"/>
          <w:sz w:val="24"/>
          <w:szCs w:val="24"/>
        </w:rPr>
        <w:t>совместного</w:t>
      </w:r>
      <w:proofErr w:type="gramEnd"/>
      <w:r w:rsidRPr="00A43CB0">
        <w:rPr>
          <w:rFonts w:ascii="Times New Roman" w:eastAsia="Times New Roman" w:hAnsi="Times New Roman" w:cs="Times New Roman"/>
          <w:sz w:val="24"/>
          <w:szCs w:val="24"/>
        </w:rPr>
        <w:t xml:space="preserve"> с семьями </w:t>
      </w:r>
      <w:proofErr w:type="spellStart"/>
      <w:r w:rsidRPr="00A43CB0">
        <w:rPr>
          <w:rFonts w:ascii="Times New Roman" w:eastAsia="Times New Roman" w:hAnsi="Times New Roman" w:cs="Times New Roman"/>
          <w:sz w:val="24"/>
          <w:szCs w:val="24"/>
        </w:rPr>
        <w:t>приня-тия</w:t>
      </w:r>
      <w:proofErr w:type="spellEnd"/>
      <w:r w:rsidRPr="00A43CB0">
        <w:rPr>
          <w:rFonts w:ascii="Times New Roman" w:eastAsia="Times New Roman" w:hAnsi="Times New Roman" w:cs="Times New Roman"/>
          <w:sz w:val="24"/>
          <w:szCs w:val="24"/>
        </w:rPr>
        <w:t xml:space="preserve"> решений, касающихся их детей и их самих.</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 планировании и представлении услуг относимся к родителям, как к настоящим экспертам по вопросам связанным с их детьми.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Регулярно выясняем мнение родителей, об эффективности выбранных стратегий, результатах работы по программе и изменениях, которые они хотели бы внести.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Сообщаем родителям о сил</w:t>
      </w:r>
      <w:r w:rsidR="00E75AD2">
        <w:rPr>
          <w:rFonts w:ascii="Times New Roman" w:eastAsia="Times New Roman" w:hAnsi="Times New Roman" w:cs="Times New Roman"/>
          <w:sz w:val="24"/>
          <w:szCs w:val="24"/>
        </w:rPr>
        <w:t>ьных сторонах, достижениях и по</w:t>
      </w:r>
      <w:r w:rsidRPr="00A43CB0">
        <w:rPr>
          <w:rFonts w:ascii="Times New Roman" w:eastAsia="Times New Roman" w:hAnsi="Times New Roman" w:cs="Times New Roman"/>
          <w:sz w:val="24"/>
          <w:szCs w:val="24"/>
        </w:rPr>
        <w:t>ложительных чертах характера ребенка.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Получаем от родителей информацию о долгосрочных целях, надеждах в отношении будущего их ребенка и семьи.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Признаем уникальный вклад родителей в прогресс их ребенка и выражаем им благодарность.</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Помогаем родителям понять, что они </w:t>
      </w:r>
      <w:r w:rsidR="00E75AD2">
        <w:rPr>
          <w:rFonts w:ascii="Times New Roman" w:eastAsia="Times New Roman" w:hAnsi="Times New Roman" w:cs="Times New Roman"/>
          <w:sz w:val="24"/>
          <w:szCs w:val="24"/>
        </w:rPr>
        <w:t>могут оказать существенное поло</w:t>
      </w:r>
      <w:r w:rsidRPr="00A43CB0">
        <w:rPr>
          <w:rFonts w:ascii="Times New Roman" w:eastAsia="Times New Roman" w:hAnsi="Times New Roman" w:cs="Times New Roman"/>
          <w:sz w:val="24"/>
          <w:szCs w:val="24"/>
        </w:rPr>
        <w:t>жительное влияние на жизнь своего ребенка.</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Принимаем и уважаем мнение и чувства родителей, даже если они не совпадают с </w:t>
      </w:r>
      <w:proofErr w:type="gramStart"/>
      <w:r w:rsidRPr="00A43CB0">
        <w:rPr>
          <w:rFonts w:ascii="Times New Roman" w:eastAsia="Times New Roman" w:hAnsi="Times New Roman" w:cs="Times New Roman"/>
          <w:sz w:val="24"/>
          <w:szCs w:val="24"/>
        </w:rPr>
        <w:t>нашими</w:t>
      </w:r>
      <w:proofErr w:type="gramEnd"/>
      <w:r w:rsidRPr="00A43CB0">
        <w:rPr>
          <w:rFonts w:ascii="Times New Roman" w:eastAsia="Times New Roman" w:hAnsi="Times New Roman" w:cs="Times New Roman"/>
          <w:sz w:val="24"/>
          <w:szCs w:val="24"/>
        </w:rPr>
        <w:t xml:space="preserve"> собственными.</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Стараемся выработать у себя понимание культурных ценностей семей, с которыми работаем.</w:t>
      </w:r>
    </w:p>
    <w:p w:rsidR="00A43CB0" w:rsidRPr="00A43CB0" w:rsidRDefault="00A43CB0" w:rsidP="00C449E3">
      <w:pPr>
        <w:numPr>
          <w:ilvl w:val="0"/>
          <w:numId w:val="33"/>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Представляем всем членам семьи возможность для активного участия </w:t>
      </w:r>
      <w:proofErr w:type="gramStart"/>
      <w:r w:rsidRPr="00A43CB0">
        <w:rPr>
          <w:rFonts w:ascii="Times New Roman" w:eastAsia="Times New Roman" w:hAnsi="Times New Roman" w:cs="Times New Roman"/>
          <w:sz w:val="24"/>
          <w:szCs w:val="24"/>
        </w:rPr>
        <w:t>в</w:t>
      </w:r>
      <w:proofErr w:type="gramEnd"/>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групповой деятельности, делаем в</w:t>
      </w:r>
      <w:r w:rsidR="00E75AD2">
        <w:rPr>
          <w:rFonts w:ascii="Times New Roman" w:eastAsia="Times New Roman" w:hAnsi="Times New Roman" w:cs="Times New Roman"/>
          <w:sz w:val="24"/>
          <w:szCs w:val="24"/>
        </w:rPr>
        <w:t>се, чтобы родители при этом чув</w:t>
      </w:r>
      <w:r w:rsidRPr="00A43CB0">
        <w:rPr>
          <w:rFonts w:ascii="Times New Roman" w:eastAsia="Times New Roman" w:hAnsi="Times New Roman" w:cs="Times New Roman"/>
          <w:sz w:val="24"/>
          <w:szCs w:val="24"/>
        </w:rPr>
        <w:t>ствовали себя комфортно.</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Даем родителям возможность участвовать в принятии решений, касающихся проведения мероприятий в группе.</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Привлекаем родителей к обучению дете</w:t>
      </w:r>
      <w:r w:rsidR="00E75AD2">
        <w:rPr>
          <w:rFonts w:ascii="Times New Roman" w:eastAsia="Times New Roman" w:hAnsi="Times New Roman" w:cs="Times New Roman"/>
          <w:sz w:val="24"/>
          <w:szCs w:val="24"/>
        </w:rPr>
        <w:t>й, используя при этом такие фор</w:t>
      </w:r>
      <w:r w:rsidRPr="00A43CB0">
        <w:rPr>
          <w:rFonts w:ascii="Times New Roman" w:eastAsia="Times New Roman" w:hAnsi="Times New Roman" w:cs="Times New Roman"/>
          <w:sz w:val="24"/>
          <w:szCs w:val="24"/>
        </w:rPr>
        <w:t xml:space="preserve">мы, которые позволяют им чувствовать себя легко и комфортно. </w:t>
      </w:r>
      <w:proofErr w:type="gramStart"/>
      <w:r w:rsidRPr="00A43CB0">
        <w:rPr>
          <w:rFonts w:ascii="Times New Roman" w:eastAsia="Times New Roman" w:hAnsi="Times New Roman" w:cs="Times New Roman"/>
          <w:sz w:val="24"/>
          <w:szCs w:val="24"/>
        </w:rPr>
        <w:t>Готовы</w:t>
      </w:r>
      <w:proofErr w:type="gramEnd"/>
      <w:r w:rsidRPr="00A43CB0">
        <w:rPr>
          <w:rFonts w:ascii="Times New Roman" w:eastAsia="Times New Roman" w:hAnsi="Times New Roman" w:cs="Times New Roman"/>
          <w:sz w:val="24"/>
          <w:szCs w:val="24"/>
        </w:rPr>
        <w:t>, принимать родителей в своей группе и в детском саду в любое время на протяжении всего дня.</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Педагоги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A43CB0" w:rsidRPr="00A43CB0" w:rsidRDefault="00A43CB0" w:rsidP="00C449E3">
      <w:pPr>
        <w:numPr>
          <w:ilvl w:val="0"/>
          <w:numId w:val="34"/>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Совместная деятельность педагога и родителей для того, чтобы добиться желаемого результата в работе по программе.</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2.</w:t>
      </w:r>
      <w:r w:rsidR="006F092F">
        <w:rPr>
          <w:rFonts w:ascii="Times New Roman" w:eastAsia="Times New Roman" w:hAnsi="Times New Roman" w:cs="Times New Roman"/>
          <w:b/>
          <w:bCs/>
          <w:sz w:val="24"/>
          <w:szCs w:val="24"/>
        </w:rPr>
        <w:t>7</w:t>
      </w:r>
      <w:r w:rsidRPr="00A43CB0">
        <w:rPr>
          <w:rFonts w:ascii="Times New Roman" w:eastAsia="Times New Roman" w:hAnsi="Times New Roman" w:cs="Times New Roman"/>
          <w:b/>
          <w:bCs/>
          <w:sz w:val="24"/>
          <w:szCs w:val="24"/>
        </w:rPr>
        <w:t xml:space="preserve">. </w:t>
      </w:r>
      <w:r w:rsidR="00063165">
        <w:rPr>
          <w:rFonts w:ascii="Times New Roman" w:eastAsia="Times New Roman" w:hAnsi="Times New Roman" w:cs="Times New Roman"/>
          <w:b/>
          <w:bCs/>
          <w:sz w:val="24"/>
          <w:szCs w:val="24"/>
        </w:rPr>
        <w:t xml:space="preserve"> </w:t>
      </w:r>
      <w:r w:rsidRPr="00A43CB0">
        <w:rPr>
          <w:rFonts w:ascii="Times New Roman" w:eastAsia="Times New Roman" w:hAnsi="Times New Roman" w:cs="Times New Roman"/>
          <w:b/>
          <w:bCs/>
          <w:sz w:val="24"/>
          <w:szCs w:val="24"/>
        </w:rPr>
        <w:t xml:space="preserve">Иные характеристики содержания Программы </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63165" w:rsidRPr="00A43CB0" w:rsidRDefault="00063165" w:rsidP="00063165">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Детский сад расположен в центре поселка. Такое местоположение позволяет учреждению осуществлять сотрудничество со всеми основными социальными и культурными объектами поселка и района. С</w:t>
      </w:r>
      <w:r w:rsidRPr="00A43CB0">
        <w:rPr>
          <w:rFonts w:ascii="Times New Roman" w:eastAsia="Times New Roman" w:hAnsi="Times New Roman" w:cs="Times New Roman"/>
          <w:sz w:val="24"/>
          <w:szCs w:val="24"/>
        </w:rPr>
        <w:t xml:space="preserve">оциальное партнерство создает благоприятные условия для творческого саморазвития всех участников образовательного процесса, формирования основ гражданской </w:t>
      </w:r>
      <w:proofErr w:type="spellStart"/>
      <w:r w:rsidRPr="00A43CB0">
        <w:rPr>
          <w:rFonts w:ascii="Times New Roman" w:eastAsia="Times New Roman" w:hAnsi="Times New Roman" w:cs="Times New Roman"/>
          <w:sz w:val="24"/>
          <w:szCs w:val="24"/>
        </w:rPr>
        <w:t>позитии</w:t>
      </w:r>
      <w:proofErr w:type="spellEnd"/>
      <w:r w:rsidRPr="00A43CB0">
        <w:rPr>
          <w:rFonts w:ascii="Times New Roman" w:eastAsia="Times New Roman" w:hAnsi="Times New Roman" w:cs="Times New Roman"/>
          <w:sz w:val="24"/>
          <w:szCs w:val="24"/>
        </w:rPr>
        <w:t xml:space="preserve"> и формирование у детей интереса к истории и культуре своей малой Родины, своего района и края. А также способствует реализации приоритетного направления развития ДОУ — социально-личностного развития детей.</w:t>
      </w:r>
    </w:p>
    <w:p w:rsidR="00063165" w:rsidRPr="00A43CB0" w:rsidRDefault="00063165" w:rsidP="00063165">
      <w:pPr>
        <w:spacing w:before="100" w:beforeAutospacing="1" w:after="100" w:afterAutospacing="1" w:line="240" w:lineRule="atLeast"/>
        <w:ind w:firstLine="561"/>
        <w:contextualSpacing/>
        <w:jc w:val="both"/>
        <w:rPr>
          <w:rFonts w:ascii="Times New Roman" w:eastAsia="Times New Roman" w:hAnsi="Times New Roman" w:cs="Times New Roman"/>
          <w:sz w:val="24"/>
          <w:szCs w:val="24"/>
        </w:rPr>
      </w:pPr>
    </w:p>
    <w:tbl>
      <w:tblPr>
        <w:tblW w:w="10280" w:type="dxa"/>
        <w:jc w:val="right"/>
        <w:tblCellSpacing w:w="0" w:type="dxa"/>
        <w:tblInd w:w="-60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27"/>
        <w:gridCol w:w="2976"/>
        <w:gridCol w:w="2770"/>
        <w:gridCol w:w="2407"/>
      </w:tblGrid>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Учреждение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Задачи, решаемые в совместной работе</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Формы работы с детьми</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 xml:space="preserve">Образовательная область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Курагинский краеведческий музей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миру искусства</w:t>
            </w:r>
            <w:proofErr w:type="gramStart"/>
            <w:r w:rsidRPr="00A43CB0">
              <w:rPr>
                <w:rFonts w:ascii="Times New Roman" w:eastAsia="Times New Roman" w:hAnsi="Times New Roman" w:cs="Times New Roman"/>
                <w:sz w:val="24"/>
                <w:szCs w:val="24"/>
              </w:rPr>
              <w:t xml:space="preserve"> --</w:t>
            </w:r>
            <w:proofErr w:type="gramEnd"/>
            <w:r w:rsidRPr="00A43CB0">
              <w:rPr>
                <w:rFonts w:ascii="Times New Roman" w:eastAsia="Times New Roman" w:hAnsi="Times New Roman" w:cs="Times New Roman"/>
                <w:sz w:val="24"/>
                <w:szCs w:val="24"/>
              </w:rPr>
              <w:t>Развитие у детей представлений об истории родного поселка, района, края.</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Организация экскурсий в музей с учетом возрастных особенностей детей.</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-Социальн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коммуникативное развитие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-Речевое развитие </w:t>
            </w:r>
            <w:proofErr w:type="gramStart"/>
            <w:r w:rsidRPr="00A43CB0">
              <w:rPr>
                <w:rFonts w:ascii="Times New Roman" w:eastAsia="Times New Roman" w:hAnsi="Times New Roman" w:cs="Times New Roman"/>
                <w:sz w:val="24"/>
                <w:szCs w:val="24"/>
              </w:rPr>
              <w:t>-П</w:t>
            </w:r>
            <w:proofErr w:type="gramEnd"/>
            <w:r w:rsidRPr="00A43CB0">
              <w:rPr>
                <w:rFonts w:ascii="Times New Roman" w:eastAsia="Times New Roman" w:hAnsi="Times New Roman" w:cs="Times New Roman"/>
                <w:sz w:val="24"/>
                <w:szCs w:val="24"/>
              </w:rPr>
              <w:t xml:space="preserve">ознавательное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Курагинская</w:t>
            </w:r>
            <w:proofErr w:type="spellEnd"/>
            <w:r w:rsidRPr="00A43CB0">
              <w:rPr>
                <w:rFonts w:ascii="Times New Roman" w:eastAsia="Times New Roman" w:hAnsi="Times New Roman" w:cs="Times New Roman"/>
                <w:sz w:val="24"/>
                <w:szCs w:val="24"/>
              </w:rPr>
              <w:t xml:space="preserve"> детская библиотека</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-Приобщение детей к культуре чтения художественной литературы.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-Использование фонда библиотеки для организации занятий с детьми, педагогами и родителями. </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рганизация выставок детской и методической литературы. -Организация досугов</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-Социальн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коммуникативное развитие -Речевое развитие -Познавательное развитие -Художественно- эстетическое развитие</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КСОШ № 1</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КСОШ № 3</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-Преемственность в работе детского сада и школы </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-Воспитание у детей желания учиться.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-Экскурсии в школу. </w:t>
            </w:r>
            <w:proofErr w:type="gramStart"/>
            <w:r w:rsidRPr="00A43CB0">
              <w:rPr>
                <w:rFonts w:ascii="Times New Roman" w:eastAsia="Times New Roman" w:hAnsi="Times New Roman" w:cs="Times New Roman"/>
                <w:sz w:val="24"/>
                <w:szCs w:val="24"/>
              </w:rPr>
              <w:t>-З</w:t>
            </w:r>
            <w:proofErr w:type="gramEnd"/>
            <w:r w:rsidRPr="00A43CB0">
              <w:rPr>
                <w:rFonts w:ascii="Times New Roman" w:eastAsia="Times New Roman" w:hAnsi="Times New Roman" w:cs="Times New Roman"/>
                <w:sz w:val="24"/>
                <w:szCs w:val="24"/>
              </w:rPr>
              <w:t>накомство с классами, спортивным залом, кабинетами, столовой. -Знакомство с учителями. -</w:t>
            </w:r>
            <w:proofErr w:type="spellStart"/>
            <w:r w:rsidRPr="00A43CB0">
              <w:rPr>
                <w:rFonts w:ascii="Times New Roman" w:eastAsia="Times New Roman" w:hAnsi="Times New Roman" w:cs="Times New Roman"/>
                <w:sz w:val="24"/>
                <w:szCs w:val="24"/>
              </w:rPr>
              <w:t>Взаимопосещения</w:t>
            </w:r>
            <w:proofErr w:type="spellEnd"/>
            <w:r w:rsidRPr="00A43CB0">
              <w:rPr>
                <w:rFonts w:ascii="Times New Roman" w:eastAsia="Times New Roman" w:hAnsi="Times New Roman" w:cs="Times New Roman"/>
                <w:sz w:val="24"/>
                <w:szCs w:val="24"/>
              </w:rPr>
              <w:t xml:space="preserve"> уроков в школе и занятий в ДОУ.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-Социальн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коммуникативное развитие -Речевое развитие -Познавательное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Курагинская</w:t>
            </w:r>
            <w:proofErr w:type="spellEnd"/>
            <w:r w:rsidRPr="00A43CB0">
              <w:rPr>
                <w:rFonts w:ascii="Times New Roman" w:eastAsia="Times New Roman" w:hAnsi="Times New Roman" w:cs="Times New Roman"/>
                <w:sz w:val="24"/>
                <w:szCs w:val="24"/>
              </w:rPr>
              <w:t xml:space="preserve"> школа искусств</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(музыкальная школа)</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мировой и национальной музыкальной культуре.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-Знакомство с различными музыкальными произведениями. </w:t>
            </w:r>
            <w:proofErr w:type="gramStart"/>
            <w:r w:rsidRPr="00A43CB0">
              <w:rPr>
                <w:rFonts w:ascii="Times New Roman" w:eastAsia="Times New Roman" w:hAnsi="Times New Roman" w:cs="Times New Roman"/>
                <w:sz w:val="24"/>
                <w:szCs w:val="24"/>
              </w:rPr>
              <w:t>-Р</w:t>
            </w:r>
            <w:proofErr w:type="gramEnd"/>
            <w:r w:rsidRPr="00A43CB0">
              <w:rPr>
                <w:rFonts w:ascii="Times New Roman" w:eastAsia="Times New Roman" w:hAnsi="Times New Roman" w:cs="Times New Roman"/>
                <w:sz w:val="24"/>
                <w:szCs w:val="24"/>
              </w:rPr>
              <w:t xml:space="preserve">азвитие представлений о </w:t>
            </w:r>
            <w:r w:rsidRPr="00A43CB0">
              <w:rPr>
                <w:rFonts w:ascii="Times New Roman" w:eastAsia="Times New Roman" w:hAnsi="Times New Roman" w:cs="Times New Roman"/>
                <w:sz w:val="24"/>
                <w:szCs w:val="24"/>
              </w:rPr>
              <w:lastRenderedPageBreak/>
              <w:t xml:space="preserve">различных жанрах музыкальной культуры.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-Посещение концертов, спектаклей</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.-Беседы с преподавателями</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-Художественн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эстетическое развитие -Социально- коммуникативное развитие.</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 xml:space="preserve">ОГИБДД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-Профилактика детского дорожно-транспортного травматизма </w:t>
            </w:r>
            <w:proofErr w:type="gramStart"/>
            <w:r w:rsidRPr="00A43CB0">
              <w:rPr>
                <w:rFonts w:ascii="Times New Roman" w:eastAsia="Times New Roman" w:hAnsi="Times New Roman" w:cs="Times New Roman"/>
                <w:sz w:val="24"/>
                <w:szCs w:val="24"/>
              </w:rPr>
              <w:t>-З</w:t>
            </w:r>
            <w:proofErr w:type="gramEnd"/>
            <w:r w:rsidRPr="00A43CB0">
              <w:rPr>
                <w:rFonts w:ascii="Times New Roman" w:eastAsia="Times New Roman" w:hAnsi="Times New Roman" w:cs="Times New Roman"/>
                <w:sz w:val="24"/>
                <w:szCs w:val="24"/>
              </w:rPr>
              <w:t xml:space="preserve">накомство с дорожной азбукой.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-Проведение тематических занятий, досугов, праздников, конкурсов рисунка, </w:t>
            </w:r>
            <w:proofErr w:type="gramStart"/>
            <w:r w:rsidRPr="00A43CB0">
              <w:rPr>
                <w:rFonts w:ascii="Times New Roman" w:eastAsia="Times New Roman" w:hAnsi="Times New Roman" w:cs="Times New Roman"/>
                <w:sz w:val="24"/>
                <w:szCs w:val="24"/>
              </w:rPr>
              <w:t>-У</w:t>
            </w:r>
            <w:proofErr w:type="gramEnd"/>
            <w:r w:rsidRPr="00A43CB0">
              <w:rPr>
                <w:rFonts w:ascii="Times New Roman" w:eastAsia="Times New Roman" w:hAnsi="Times New Roman" w:cs="Times New Roman"/>
                <w:sz w:val="24"/>
                <w:szCs w:val="24"/>
              </w:rPr>
              <w:t xml:space="preserve">частие в ежегодном районном конкурсе «Островок безопасности» -Экскурсии, прогулки к дороге, светофору, пешеходному переходу.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-Познавательное развитие </w:t>
            </w:r>
            <w:proofErr w:type="gramStart"/>
            <w:r w:rsidRPr="00A43CB0">
              <w:rPr>
                <w:rFonts w:ascii="Times New Roman" w:eastAsia="Times New Roman" w:hAnsi="Times New Roman" w:cs="Times New Roman"/>
                <w:sz w:val="24"/>
                <w:szCs w:val="24"/>
              </w:rPr>
              <w:t>-Ф</w:t>
            </w:r>
            <w:proofErr w:type="gramEnd"/>
            <w:r w:rsidRPr="00A43CB0">
              <w:rPr>
                <w:rFonts w:ascii="Times New Roman" w:eastAsia="Times New Roman" w:hAnsi="Times New Roman" w:cs="Times New Roman"/>
                <w:sz w:val="24"/>
                <w:szCs w:val="24"/>
              </w:rPr>
              <w:t xml:space="preserve">изическое развитие -Социально- коммуникативное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Детская поликлиника. </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-Сохранение и укрепление здоровья воспитанников ДОУ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-Работа врача-педиатра в ДОУ дважды в неделю. </w:t>
            </w:r>
            <w:proofErr w:type="gramStart"/>
            <w:r w:rsidRPr="00A43CB0">
              <w:rPr>
                <w:rFonts w:ascii="Times New Roman" w:eastAsia="Times New Roman" w:hAnsi="Times New Roman" w:cs="Times New Roman"/>
                <w:sz w:val="24"/>
                <w:szCs w:val="24"/>
              </w:rPr>
              <w:t>-П</w:t>
            </w:r>
            <w:proofErr w:type="gramEnd"/>
            <w:r w:rsidRPr="00A43CB0">
              <w:rPr>
                <w:rFonts w:ascii="Times New Roman" w:eastAsia="Times New Roman" w:hAnsi="Times New Roman" w:cs="Times New Roman"/>
                <w:sz w:val="24"/>
                <w:szCs w:val="24"/>
              </w:rPr>
              <w:t xml:space="preserve">роведение профилактических прививок воспитанникам ДОУ. -Проведение диспансеризации воспитанников. - Консультативная медицинская помощь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-Физическое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Отделение Курагинской ПЧ № 56</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-Профилактика безопасного поведения при пожаре.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-Знакомство с правилами </w:t>
            </w:r>
            <w:proofErr w:type="spellStart"/>
            <w:r w:rsidRPr="00A43CB0">
              <w:rPr>
                <w:rFonts w:ascii="Times New Roman" w:eastAsia="Times New Roman" w:hAnsi="Times New Roman" w:cs="Times New Roman"/>
                <w:sz w:val="24"/>
                <w:szCs w:val="24"/>
              </w:rPr>
              <w:t>безапасного</w:t>
            </w:r>
            <w:proofErr w:type="spellEnd"/>
            <w:r w:rsidRPr="00A43CB0">
              <w:rPr>
                <w:rFonts w:ascii="Times New Roman" w:eastAsia="Times New Roman" w:hAnsi="Times New Roman" w:cs="Times New Roman"/>
                <w:sz w:val="24"/>
                <w:szCs w:val="24"/>
              </w:rPr>
              <w:t xml:space="preserve"> поведения в случаях чрезвычайной ситуации. </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-Проведение тематических занятий, досугов, праздников, акций конкурсов рисунка, </w:t>
            </w:r>
            <w:proofErr w:type="gramStart"/>
            <w:r w:rsidRPr="00A43CB0">
              <w:rPr>
                <w:rFonts w:ascii="Times New Roman" w:eastAsia="Times New Roman" w:hAnsi="Times New Roman" w:cs="Times New Roman"/>
                <w:sz w:val="24"/>
                <w:szCs w:val="24"/>
              </w:rPr>
              <w:t>-У</w:t>
            </w:r>
            <w:proofErr w:type="gramEnd"/>
            <w:r w:rsidRPr="00A43CB0">
              <w:rPr>
                <w:rFonts w:ascii="Times New Roman" w:eastAsia="Times New Roman" w:hAnsi="Times New Roman" w:cs="Times New Roman"/>
                <w:sz w:val="24"/>
                <w:szCs w:val="24"/>
              </w:rPr>
              <w:t xml:space="preserve">частие в ежегодном районном конкурсе «Юный пожарный» -Экскурсии в пожарную часть. </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-Познавательное развитие </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Физическое развитие </w:t>
            </w:r>
            <w:proofErr w:type="gramStart"/>
            <w:r w:rsidRPr="00A43CB0">
              <w:rPr>
                <w:rFonts w:ascii="Times New Roman" w:eastAsia="Times New Roman" w:hAnsi="Times New Roman" w:cs="Times New Roman"/>
                <w:sz w:val="24"/>
                <w:szCs w:val="24"/>
              </w:rPr>
              <w:t>-С</w:t>
            </w:r>
            <w:proofErr w:type="gramEnd"/>
            <w:r w:rsidRPr="00A43CB0">
              <w:rPr>
                <w:rFonts w:ascii="Times New Roman" w:eastAsia="Times New Roman" w:hAnsi="Times New Roman" w:cs="Times New Roman"/>
                <w:sz w:val="24"/>
                <w:szCs w:val="24"/>
              </w:rPr>
              <w:t xml:space="preserve">оциально- коммуникативное развитие </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Районны</w:t>
            </w:r>
            <w:proofErr w:type="spellEnd"/>
            <w:r w:rsidRPr="00A43CB0">
              <w:rPr>
                <w:rFonts w:ascii="Times New Roman" w:eastAsia="Times New Roman" w:hAnsi="Times New Roman" w:cs="Times New Roman"/>
                <w:sz w:val="24"/>
                <w:szCs w:val="24"/>
              </w:rPr>
              <w:t xml:space="preserve"> дом культуры</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искусству</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Участие в районных конкурсах, акциях, выставках.</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Посещение спект</w:t>
            </w:r>
            <w:r w:rsidR="000A7C41">
              <w:rPr>
                <w:rFonts w:ascii="Times New Roman" w:eastAsia="Times New Roman" w:hAnsi="Times New Roman" w:cs="Times New Roman"/>
                <w:sz w:val="24"/>
                <w:szCs w:val="24"/>
              </w:rPr>
              <w:t>а</w:t>
            </w:r>
            <w:r w:rsidRPr="00A43CB0">
              <w:rPr>
                <w:rFonts w:ascii="Times New Roman" w:eastAsia="Times New Roman" w:hAnsi="Times New Roman" w:cs="Times New Roman"/>
                <w:sz w:val="24"/>
                <w:szCs w:val="24"/>
              </w:rPr>
              <w:t>клей</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-Художественн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эстетическое развитие -Социально- коммуникативное развитие.</w:t>
            </w:r>
          </w:p>
        </w:tc>
      </w:tr>
      <w:tr w:rsidR="00063165" w:rsidRPr="00A43CB0" w:rsidTr="00314695">
        <w:trPr>
          <w:tblCellSpacing w:w="0" w:type="dxa"/>
          <w:jc w:val="right"/>
        </w:trPr>
        <w:tc>
          <w:tcPr>
            <w:tcW w:w="212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Районный дом детского творчества</w:t>
            </w:r>
          </w:p>
        </w:tc>
        <w:tc>
          <w:tcPr>
            <w:tcW w:w="2976"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Приобщение детей к искусству, развитие творческих способностей детей</w:t>
            </w:r>
          </w:p>
        </w:tc>
        <w:tc>
          <w:tcPr>
            <w:tcW w:w="2770"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Участие в районных конкурсах, акциях, выставках.</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Посещение спект</w:t>
            </w:r>
            <w:r w:rsidR="000A7C41">
              <w:rPr>
                <w:rFonts w:ascii="Times New Roman" w:eastAsia="Times New Roman" w:hAnsi="Times New Roman" w:cs="Times New Roman"/>
                <w:sz w:val="24"/>
                <w:szCs w:val="24"/>
              </w:rPr>
              <w:t>а</w:t>
            </w:r>
            <w:r w:rsidRPr="00A43CB0">
              <w:rPr>
                <w:rFonts w:ascii="Times New Roman" w:eastAsia="Times New Roman" w:hAnsi="Times New Roman" w:cs="Times New Roman"/>
                <w:sz w:val="24"/>
                <w:szCs w:val="24"/>
              </w:rPr>
              <w:t>клей</w:t>
            </w:r>
          </w:p>
        </w:tc>
        <w:tc>
          <w:tcPr>
            <w:tcW w:w="2407" w:type="dxa"/>
            <w:tcBorders>
              <w:top w:val="outset" w:sz="6" w:space="0" w:color="000000"/>
              <w:left w:val="outset" w:sz="6" w:space="0" w:color="000000"/>
              <w:bottom w:val="outset" w:sz="6" w:space="0" w:color="000000"/>
              <w:right w:val="outset" w:sz="6" w:space="0" w:color="000000"/>
            </w:tcBorders>
            <w:hideMark/>
          </w:tcPr>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-Художественн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эстетическое развитие -Социально- коммуникативное развитие.</w:t>
            </w:r>
          </w:p>
          <w:p w:rsidR="00063165" w:rsidRPr="00A43CB0" w:rsidRDefault="0006316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познавательное развитие</w:t>
            </w:r>
          </w:p>
        </w:tc>
      </w:tr>
    </w:tbl>
    <w:p w:rsidR="00063165" w:rsidRDefault="00063165"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Курагинского района характерны резкие температурные перепады: зимние морозы достигают минус -35 -40 градусов, а летом температура воздуха поднимается выше 30 градусов. Достаточно длинные весенний и осенний периоды. Такой климат оказывает негативное влияние на здоровье детей. В связи с этим в ДОУ уделяется большое внимание физкультурно-</w:t>
      </w:r>
      <w:r w:rsidRPr="00A43CB0">
        <w:rPr>
          <w:rFonts w:ascii="Times New Roman" w:eastAsia="Times New Roman" w:hAnsi="Times New Roman" w:cs="Times New Roman"/>
          <w:sz w:val="24"/>
          <w:szCs w:val="24"/>
        </w:rPr>
        <w:lastRenderedPageBreak/>
        <w:t>оздоровительной работе, целями которой является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Физкультурно-оздоровительная работа строится на следующих принципах:</w:t>
      </w:r>
    </w:p>
    <w:p w:rsidR="00A43CB0" w:rsidRPr="00A43CB0" w:rsidRDefault="00A43CB0" w:rsidP="00A43CB0">
      <w:pPr>
        <w:spacing w:before="100" w:beforeAutospacing="1" w:after="100" w:afterAutospacing="1" w:line="240" w:lineRule="atLeast"/>
        <w:ind w:left="17"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активности и сознательности - участие всего коллектива педагогов и родителей в поиске новых, эффективны методов и целенаправленной </w:t>
      </w:r>
      <w:r w:rsidRPr="00A43CB0">
        <w:rPr>
          <w:rFonts w:ascii="Times New Roman" w:eastAsia="Times New Roman" w:hAnsi="Times New Roman" w:cs="Times New Roman"/>
          <w:sz w:val="24"/>
          <w:szCs w:val="24"/>
          <w:shd w:val="clear" w:color="auto" w:fill="FFFFFF"/>
        </w:rPr>
        <w:t>деятельности  по оздоровлению  себя и детей;</w:t>
      </w:r>
    </w:p>
    <w:p w:rsidR="00A43CB0" w:rsidRPr="00A43CB0" w:rsidRDefault="00A43CB0" w:rsidP="00A43CB0">
      <w:pPr>
        <w:spacing w:before="100" w:beforeAutospacing="1" w:after="100" w:afterAutospacing="1" w:line="240" w:lineRule="atLeast"/>
        <w:ind w:left="17"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комплексности и </w:t>
      </w:r>
      <w:proofErr w:type="spellStart"/>
      <w:r w:rsidRPr="00A43CB0">
        <w:rPr>
          <w:rFonts w:ascii="Times New Roman" w:eastAsia="Times New Roman" w:hAnsi="Times New Roman" w:cs="Times New Roman"/>
          <w:sz w:val="24"/>
          <w:szCs w:val="24"/>
        </w:rPr>
        <w:t>интегративности</w:t>
      </w:r>
      <w:proofErr w:type="spellEnd"/>
      <w:r w:rsidRPr="00A43CB0">
        <w:rPr>
          <w:rFonts w:ascii="Times New Roman" w:eastAsia="Times New Roman" w:hAnsi="Times New Roman" w:cs="Times New Roman"/>
          <w:sz w:val="24"/>
          <w:szCs w:val="24"/>
        </w:rPr>
        <w:t xml:space="preserve"> - решение оздоровительных задач в системе всего </w:t>
      </w:r>
      <w:proofErr w:type="spellStart"/>
      <w:r w:rsidRPr="00A43CB0">
        <w:rPr>
          <w:rFonts w:ascii="Times New Roman" w:eastAsia="Times New Roman" w:hAnsi="Times New Roman" w:cs="Times New Roman"/>
          <w:sz w:val="24"/>
          <w:szCs w:val="24"/>
        </w:rPr>
        <w:t>учебно</w:t>
      </w:r>
      <w:proofErr w:type="spellEnd"/>
      <w:r w:rsidRPr="00A43CB0">
        <w:rPr>
          <w:rFonts w:ascii="Times New Roman" w:eastAsia="Times New Roman" w:hAnsi="Times New Roman" w:cs="Times New Roman"/>
          <w:sz w:val="24"/>
          <w:szCs w:val="24"/>
        </w:rPr>
        <w:t xml:space="preserve"> - воспитательного процесса и всех видов деятельности;</w:t>
      </w:r>
    </w:p>
    <w:p w:rsidR="00A43CB0" w:rsidRPr="00A43CB0" w:rsidRDefault="00A43CB0" w:rsidP="00A43CB0">
      <w:pPr>
        <w:spacing w:before="100" w:beforeAutospacing="1" w:after="100" w:afterAutospacing="1" w:line="240" w:lineRule="atLeast"/>
        <w:ind w:left="17"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принцип преемственности - поддержание связей между возрастными категориями, учет </w:t>
      </w:r>
      <w:proofErr w:type="spellStart"/>
      <w:r w:rsidRPr="00A43CB0">
        <w:rPr>
          <w:rFonts w:ascii="Times New Roman" w:eastAsia="Times New Roman" w:hAnsi="Times New Roman" w:cs="Times New Roman"/>
          <w:sz w:val="24"/>
          <w:szCs w:val="24"/>
        </w:rPr>
        <w:t>разноуровневого</w:t>
      </w:r>
      <w:proofErr w:type="spellEnd"/>
      <w:r w:rsidRPr="00A43CB0">
        <w:rPr>
          <w:rFonts w:ascii="Times New Roman" w:eastAsia="Times New Roman" w:hAnsi="Times New Roman" w:cs="Times New Roman"/>
          <w:sz w:val="24"/>
          <w:szCs w:val="24"/>
        </w:rPr>
        <w:t xml:space="preserve"> развития и состояния здоровья;</w:t>
      </w:r>
    </w:p>
    <w:p w:rsidR="00A43CB0" w:rsidRPr="00A43CB0" w:rsidRDefault="00A43CB0" w:rsidP="00C449E3">
      <w:pPr>
        <w:numPr>
          <w:ilvl w:val="0"/>
          <w:numId w:val="35"/>
        </w:numPr>
        <w:spacing w:before="100" w:beforeAutospacing="1" w:after="100" w:afterAutospacing="1" w:line="240" w:lineRule="atLeast"/>
        <w:ind w:right="113"/>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A43CB0" w:rsidRPr="00A43CB0" w:rsidRDefault="00A43CB0" w:rsidP="00A43CB0">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82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Физкультурно-оздоровительная работа в ДОУ включает в себя:</w:t>
      </w:r>
    </w:p>
    <w:p w:rsidR="00A43CB0" w:rsidRPr="00A43CB0" w:rsidRDefault="00A43CB0" w:rsidP="00A43CB0">
      <w:pPr>
        <w:spacing w:before="100" w:beforeAutospacing="1" w:after="100" w:afterAutospacing="1" w:line="240" w:lineRule="atLeast"/>
        <w:ind w:lef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Создание условий:</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shd w:val="clear" w:color="auto" w:fill="FFFFFF"/>
        </w:rPr>
        <w:t xml:space="preserve">организация </w:t>
      </w:r>
      <w:proofErr w:type="spellStart"/>
      <w:r w:rsidRPr="00A43CB0">
        <w:rPr>
          <w:rFonts w:ascii="Times New Roman" w:eastAsia="Times New Roman" w:hAnsi="Times New Roman" w:cs="Times New Roman"/>
          <w:sz w:val="24"/>
          <w:szCs w:val="24"/>
          <w:shd w:val="clear" w:color="auto" w:fill="FFFFFF"/>
        </w:rPr>
        <w:t>здоровьесберегающей</w:t>
      </w:r>
      <w:proofErr w:type="spellEnd"/>
      <w:r w:rsidRPr="00A43CB0">
        <w:rPr>
          <w:rFonts w:ascii="Times New Roman" w:eastAsia="Times New Roman" w:hAnsi="Times New Roman" w:cs="Times New Roman"/>
          <w:sz w:val="24"/>
          <w:szCs w:val="24"/>
          <w:shd w:val="clear" w:color="auto" w:fill="FFFFFF"/>
        </w:rPr>
        <w:t xml:space="preserve"> среды;</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shd w:val="clear" w:color="auto" w:fill="FFFFFF"/>
        </w:rPr>
        <w:t>обеспечение   благоприятного  течения   адаптации;</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shd w:val="clear" w:color="auto" w:fill="FFFFFF"/>
        </w:rPr>
        <w:t>выполнение   санитарно-гигиенического  режима.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Организационно-методическое и педагогическое направление:</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•пропаганда ЗОЖ и методов оздоровления в коллективе детей, родителей и педагогов;</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систематическое повышение квалификации медицинских кадров.</w:t>
      </w:r>
    </w:p>
    <w:p w:rsidR="00A43CB0" w:rsidRPr="00A43CB0" w:rsidRDefault="00A43CB0" w:rsidP="00A43CB0">
      <w:pPr>
        <w:spacing w:before="100" w:beforeAutospacing="1" w:after="100" w:afterAutospacing="1" w:line="240" w:lineRule="atLeast"/>
        <w:ind w:left="142"/>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 Физкультурно-оздоровительное направление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shd w:val="clear" w:color="auto" w:fill="FFFFFF"/>
        </w:rPr>
        <w:t>решение оздоровительных задач всеми средствами физической культуры;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shd w:val="clear" w:color="auto" w:fill="FFFFFF"/>
        </w:rPr>
        <w:t>коррекция отдельных отклонений в физическом и психическом здоровье.</w:t>
      </w:r>
    </w:p>
    <w:p w:rsidR="00063165"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shd w:val="clear" w:color="auto" w:fill="FFFFFF"/>
        </w:rPr>
      </w:pPr>
      <w:r w:rsidRPr="00A43CB0">
        <w:rPr>
          <w:rFonts w:ascii="Times New Roman" w:eastAsia="Times New Roman" w:hAnsi="Times New Roman" w:cs="Times New Roman"/>
          <w:sz w:val="24"/>
          <w:szCs w:val="24"/>
          <w:shd w:val="clear" w:color="auto" w:fill="FFFFFF"/>
        </w:rPr>
        <w:t>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shd w:val="clear" w:color="auto" w:fill="FFFFFF"/>
        </w:rPr>
        <w:t>Закаливание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79"/>
        <w:gridCol w:w="3188"/>
        <w:gridCol w:w="786"/>
        <w:gridCol w:w="787"/>
        <w:gridCol w:w="787"/>
        <w:gridCol w:w="889"/>
        <w:gridCol w:w="1029"/>
      </w:tblGrid>
      <w:tr w:rsidR="00A43CB0" w:rsidRPr="00A43CB0" w:rsidTr="00A43CB0">
        <w:trPr>
          <w:tblCellSpacing w:w="0" w:type="dxa"/>
        </w:trPr>
        <w:tc>
          <w:tcPr>
            <w:tcW w:w="14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закаливания</w:t>
            </w:r>
          </w:p>
        </w:tc>
        <w:tc>
          <w:tcPr>
            <w:tcW w:w="15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Закаливающее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воздействие</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Длительность </w:t>
            </w:r>
            <w:proofErr w:type="gramStart"/>
            <w:r w:rsidRPr="00A43CB0">
              <w:rPr>
                <w:rFonts w:ascii="Times New Roman" w:eastAsia="Times New Roman" w:hAnsi="Times New Roman" w:cs="Times New Roman"/>
                <w:sz w:val="24"/>
                <w:szCs w:val="24"/>
              </w:rPr>
              <w:t xml:space="preserve">( </w:t>
            </w:r>
            <w:proofErr w:type="gramEnd"/>
            <w:r w:rsidRPr="00A43CB0">
              <w:rPr>
                <w:rFonts w:ascii="Times New Roman" w:eastAsia="Times New Roman" w:hAnsi="Times New Roman" w:cs="Times New Roman"/>
                <w:sz w:val="24"/>
                <w:szCs w:val="24"/>
              </w:rPr>
              <w:t>в день)</w:t>
            </w:r>
          </w:p>
        </w:tc>
      </w:tr>
      <w:tr w:rsidR="00A43CB0" w:rsidRPr="00A43CB0" w:rsidTr="00A43CB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1,5-3 г.</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3-4 г</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4-5 л</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5-6 л</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6-7 л</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Утренняя гимнастика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rPr>
              <w:t>(в теплую погоду</w:t>
            </w:r>
            <w:proofErr w:type="gramEnd"/>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проводится на улице)</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воздушной ванны с физическими упражнениями</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Пребывание ребенка в облегченной одежде при комфортной температуре в помещении</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Воздушная ванна</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Индивидуально</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спортивные игры, физические упражнения и другие виды двигательной активности (в помещении)</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воздушной ванны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 физическими упражнениями; </w:t>
            </w:r>
            <w:proofErr w:type="spellStart"/>
            <w:r w:rsidRPr="00A43CB0">
              <w:rPr>
                <w:rFonts w:ascii="Times New Roman" w:eastAsia="Times New Roman" w:hAnsi="Times New Roman" w:cs="Times New Roman"/>
                <w:sz w:val="24"/>
                <w:szCs w:val="24"/>
              </w:rPr>
              <w:t>босохождение</w:t>
            </w:r>
            <w:proofErr w:type="spellEnd"/>
            <w:r w:rsidRPr="00A43CB0">
              <w:rPr>
                <w:rFonts w:ascii="Times New Roman" w:eastAsia="Times New Roman" w:hAnsi="Times New Roman" w:cs="Times New Roman"/>
                <w:sz w:val="24"/>
                <w:szCs w:val="24"/>
              </w:rPr>
              <w:t xml:space="preserve"> с использованием ребристой доски, массажных ковриков, </w:t>
            </w:r>
            <w:r w:rsidRPr="00A43CB0">
              <w:rPr>
                <w:rFonts w:ascii="Times New Roman" w:eastAsia="Times New Roman" w:hAnsi="Times New Roman" w:cs="Times New Roman"/>
                <w:sz w:val="24"/>
                <w:szCs w:val="24"/>
              </w:rPr>
              <w:lastRenderedPageBreak/>
              <w:t>каната и т.д.</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5-7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15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20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30 мин.</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Подвижные, спортивные игры, физические упражнения и другие виды двигательной активности (на улице)</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световоздушной ванны с физическими упражнениями</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15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20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25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 30 мин.</w:t>
            </w:r>
          </w:p>
        </w:tc>
      </w:tr>
      <w:tr w:rsidR="00A43CB0" w:rsidRPr="00A43CB0" w:rsidTr="00A43CB0">
        <w:trPr>
          <w:tblCellSpacing w:w="0" w:type="dxa"/>
        </w:trPr>
        <w:tc>
          <w:tcPr>
            <w:tcW w:w="14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Прогулка в </w:t>
            </w:r>
            <w:r w:rsidRPr="00A43CB0">
              <w:rPr>
                <w:rFonts w:ascii="Times New Roman" w:eastAsia="Times New Roman" w:hAnsi="Times New Roman" w:cs="Times New Roman"/>
                <w:sz w:val="24"/>
                <w:szCs w:val="24"/>
                <w:lang w:val="en-US"/>
              </w:rPr>
              <w:t>I</w:t>
            </w:r>
            <w:r w:rsidRPr="00A43CB0">
              <w:rPr>
                <w:rFonts w:ascii="Times New Roman" w:eastAsia="Times New Roman" w:hAnsi="Times New Roman" w:cs="Times New Roman"/>
                <w:sz w:val="24"/>
                <w:szCs w:val="24"/>
              </w:rPr>
              <w:t xml:space="preserve"> и </w:t>
            </w:r>
            <w:r w:rsidRPr="00A43CB0">
              <w:rPr>
                <w:rFonts w:ascii="Times New Roman" w:eastAsia="Times New Roman" w:hAnsi="Times New Roman" w:cs="Times New Roman"/>
                <w:sz w:val="24"/>
                <w:szCs w:val="24"/>
                <w:lang w:val="en-US"/>
              </w:rPr>
              <w:t>II</w:t>
            </w:r>
            <w:r w:rsidRPr="00A43CB0">
              <w:rPr>
                <w:rFonts w:ascii="Times New Roman" w:eastAsia="Times New Roman" w:hAnsi="Times New Roman" w:cs="Times New Roman"/>
                <w:sz w:val="24"/>
                <w:szCs w:val="24"/>
              </w:rPr>
              <w:t xml:space="preserve"> половине дня</w:t>
            </w:r>
          </w:p>
        </w:tc>
        <w:tc>
          <w:tcPr>
            <w:tcW w:w="1550" w:type="pct"/>
            <w:vMerge w:val="restar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световоздушной ванны с физическими упражнениями</w:t>
            </w:r>
          </w:p>
        </w:tc>
        <w:tc>
          <w:tcPr>
            <w:tcW w:w="1200" w:type="pct"/>
            <w:gridSpan w:val="3"/>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раза по 1,5-2 часа</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раза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1ч 50мин – 2часа</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раза по 1ч 40мин.- 2часа</w:t>
            </w:r>
          </w:p>
        </w:tc>
      </w:tr>
      <w:tr w:rsidR="00A43CB0" w:rsidRPr="00A43CB0" w:rsidTr="00A43CB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 учетом погодных условий</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Дневной сон без маек</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Воздушная ванна с учетом сезона года, региональных климатических особенностей и индивидуальных особенностей ребенка.</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соответствии с </w:t>
            </w:r>
            <w:proofErr w:type="gramStart"/>
            <w:r w:rsidRPr="00A43CB0">
              <w:rPr>
                <w:rFonts w:ascii="Times New Roman" w:eastAsia="Times New Roman" w:hAnsi="Times New Roman" w:cs="Times New Roman"/>
                <w:sz w:val="24"/>
                <w:szCs w:val="24"/>
              </w:rPr>
              <w:t>действующими</w:t>
            </w:r>
            <w:proofErr w:type="gramEnd"/>
            <w:r w:rsidRPr="00A43CB0">
              <w:rPr>
                <w:rFonts w:ascii="Times New Roman" w:eastAsia="Times New Roman" w:hAnsi="Times New Roman" w:cs="Times New Roman"/>
                <w:sz w:val="24"/>
                <w:szCs w:val="24"/>
              </w:rPr>
              <w:t xml:space="preserve"> </w:t>
            </w:r>
            <w:proofErr w:type="spellStart"/>
            <w:r w:rsidRPr="00A43CB0">
              <w:rPr>
                <w:rFonts w:ascii="Times New Roman" w:eastAsia="Times New Roman" w:hAnsi="Times New Roman" w:cs="Times New Roman"/>
                <w:sz w:val="24"/>
                <w:szCs w:val="24"/>
              </w:rPr>
              <w:t>СанПиН</w:t>
            </w:r>
            <w:proofErr w:type="spellEnd"/>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Дыхательная гимнастика и корригирующие упражнения, оздоровительная пробежка после дневного сна</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Сочетание воздушной ванны с физическими упражнениями (контрастная воздушная ванна);</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4-5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5-10 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c>
          <w:tcPr>
            <w:tcW w:w="4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мин.</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Закаливания после дневного сна</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Воздушные ванны и водные процедуры</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5-15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каждой возрастной группе</w:t>
            </w:r>
          </w:p>
        </w:tc>
      </w:tr>
      <w:tr w:rsidR="00A43CB0" w:rsidRPr="00A43CB0" w:rsidTr="00A43CB0">
        <w:trPr>
          <w:tblCellSpacing w:w="0" w:type="dxa"/>
        </w:trPr>
        <w:tc>
          <w:tcPr>
            <w:tcW w:w="14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Умывание прохладной водой</w:t>
            </w:r>
          </w:p>
        </w:tc>
        <w:tc>
          <w:tcPr>
            <w:tcW w:w="15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Водные процедуры</w:t>
            </w:r>
          </w:p>
        </w:tc>
        <w:tc>
          <w:tcPr>
            <w:tcW w:w="2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соответствии с </w:t>
            </w:r>
            <w:proofErr w:type="gramStart"/>
            <w:r w:rsidRPr="00A43CB0">
              <w:rPr>
                <w:rFonts w:ascii="Times New Roman" w:eastAsia="Times New Roman" w:hAnsi="Times New Roman" w:cs="Times New Roman"/>
                <w:sz w:val="24"/>
                <w:szCs w:val="24"/>
              </w:rPr>
              <w:t>действующими</w:t>
            </w:r>
            <w:proofErr w:type="gramEnd"/>
            <w:r w:rsidRPr="00A43CB0">
              <w:rPr>
                <w:rFonts w:ascii="Times New Roman" w:eastAsia="Times New Roman" w:hAnsi="Times New Roman" w:cs="Times New Roman"/>
                <w:sz w:val="24"/>
                <w:szCs w:val="24"/>
              </w:rPr>
              <w:t xml:space="preserve"> </w:t>
            </w:r>
            <w:proofErr w:type="spellStart"/>
            <w:r w:rsidRPr="00A43CB0">
              <w:rPr>
                <w:rFonts w:ascii="Times New Roman" w:eastAsia="Times New Roman" w:hAnsi="Times New Roman" w:cs="Times New Roman"/>
                <w:sz w:val="24"/>
                <w:szCs w:val="24"/>
              </w:rPr>
              <w:t>СанПиН</w:t>
            </w:r>
            <w:proofErr w:type="spellEnd"/>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8"/>
        <w:gridCol w:w="3624"/>
        <w:gridCol w:w="2071"/>
        <w:gridCol w:w="2071"/>
        <w:gridCol w:w="2071"/>
      </w:tblGrid>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Мероприятия</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Периодичность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Ответственные</w:t>
            </w:r>
          </w:p>
        </w:tc>
      </w:tr>
      <w:tr w:rsidR="00A43CB0" w:rsidRPr="00A43CB0" w:rsidTr="00A43CB0">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Обеспечение здорового ритма жизни</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щадящий режим/в адаптационный период/</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гибкий режим дня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младшая группа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в адаптационный период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психолог</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определение оптимальной нагрузки на ребенка с учетом возрастных и индивидуальных особенностей</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организация благоприятного микроклимата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педагоги и специалисты,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shd w:val="clear" w:color="auto" w:fill="FFFFFF"/>
              </w:rPr>
              <w:t>Лечебно-профилактические мероприятия</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1</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Витаминизация третьих блюд (фрукты, соки, чай с лимонов, напиток из шиповника)</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течение года</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Профилактика гриппа (проветривание после каждого часа, проветривание после занятия)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неблагоприятный период (осень, весна)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Физиотерапевтические процедуры (</w:t>
            </w:r>
            <w:proofErr w:type="spellStart"/>
            <w:r w:rsidRPr="00A43CB0">
              <w:rPr>
                <w:rFonts w:ascii="Times New Roman" w:eastAsia="Times New Roman" w:hAnsi="Times New Roman" w:cs="Times New Roman"/>
                <w:sz w:val="24"/>
                <w:szCs w:val="24"/>
              </w:rPr>
              <w:t>кварцевание</w:t>
            </w:r>
            <w:proofErr w:type="spellEnd"/>
            <w:r w:rsidRPr="00A43CB0">
              <w:rPr>
                <w:rFonts w:ascii="Times New Roman" w:eastAsia="Times New Roman" w:hAnsi="Times New Roman" w:cs="Times New Roman"/>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период эпидемии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течение года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r w:rsidR="00A43CB0" w:rsidRPr="00A43CB0" w:rsidTr="00A43CB0">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w:t>
            </w:r>
          </w:p>
        </w:tc>
        <w:tc>
          <w:tcPr>
            <w:tcW w:w="175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Фитонезидотерапия</w:t>
            </w:r>
            <w:proofErr w:type="spellEnd"/>
            <w:r w:rsidRPr="00A43CB0">
              <w:rPr>
                <w:rFonts w:ascii="Times New Roman" w:eastAsia="Times New Roman" w:hAnsi="Times New Roman" w:cs="Times New Roman"/>
                <w:sz w:val="24"/>
                <w:szCs w:val="24"/>
              </w:rPr>
              <w:t xml:space="preserve"> (лук, чеснок)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Эпидемии гриппа, инфекции в группе </w:t>
            </w:r>
          </w:p>
        </w:tc>
        <w:tc>
          <w:tcPr>
            <w:tcW w:w="1000" w:type="pct"/>
            <w:tcBorders>
              <w:top w:val="outset" w:sz="6" w:space="0" w:color="000000"/>
              <w:left w:val="outset" w:sz="6" w:space="0" w:color="000000"/>
              <w:bottom w:val="outset" w:sz="6" w:space="0" w:color="000000"/>
              <w:right w:val="outset" w:sz="6" w:space="0" w:color="000000"/>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Воспитатели</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медсестра</w:t>
            </w:r>
          </w:p>
        </w:tc>
      </w:tr>
    </w:tbl>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Двигательный режим</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340"/>
        <w:gridCol w:w="2027"/>
        <w:gridCol w:w="1923"/>
        <w:gridCol w:w="2028"/>
        <w:gridCol w:w="2127"/>
      </w:tblGrid>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Форма работы</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Младшая группа</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Средняя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группа</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Старшая группа</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Подготовительная группа</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игры: утренний прием.</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10-12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Утренняя стимулирующая коррекционная гимнастика</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10-12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Физкультминутки</w:t>
            </w:r>
          </w:p>
        </w:tc>
        <w:tc>
          <w:tcPr>
            <w:tcW w:w="3850" w:type="pct"/>
            <w:gridSpan w:val="4"/>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При проведении непосредственно-образовательной деятельности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области познание, художественное творчество в течение 2-3 минут </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Релаксация</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 занятий 1-3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 занятий 1-3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занятий 1-3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После всех обучающих занятий 1-3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Музыкально-ритмические движения</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 6-8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 8-10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10-12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На НОД по музыке 12-15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Физкультура (2 в зале, 1 на улице)</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10-15 мин </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15-20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20-25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25-30 мин</w:t>
            </w:r>
          </w:p>
        </w:tc>
      </w:tr>
      <w:tr w:rsidR="00A43CB0" w:rsidRPr="00A43CB0" w:rsidTr="00A43CB0">
        <w:trPr>
          <w:trHeight w:val="360"/>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Профилактика плоскостопия и нарушений осанки</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5-7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7-10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40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Дозированный бег</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80-100 м</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150-200 м</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200-250 м</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250-300 м</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Подвижные игры:</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не менее двух игр по 5-7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15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Ежедневно не менее двух игр по 7-8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16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Ежедневно не менее</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двух игр по 8-10 </w:t>
            </w:r>
            <w:r w:rsidRPr="00A43CB0">
              <w:rPr>
                <w:rFonts w:ascii="Times New Roman" w:eastAsia="Times New Roman" w:hAnsi="Times New Roman" w:cs="Times New Roman"/>
                <w:sz w:val="24"/>
                <w:szCs w:val="24"/>
              </w:rPr>
              <w:lastRenderedPageBreak/>
              <w:t>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Ежедневно не менее двух игр по 10-12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Игровые упражнения: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зоркий глаз;</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ловкие прыгуны;</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proofErr w:type="spellStart"/>
            <w:r w:rsidRPr="00A43CB0">
              <w:rPr>
                <w:rFonts w:ascii="Times New Roman" w:eastAsia="Times New Roman" w:hAnsi="Times New Roman" w:cs="Times New Roman"/>
                <w:sz w:val="24"/>
                <w:szCs w:val="24"/>
              </w:rPr>
              <w:t>подлезание</w:t>
            </w:r>
            <w:proofErr w:type="spellEnd"/>
            <w:r w:rsidRPr="00A43CB0">
              <w:rPr>
                <w:rFonts w:ascii="Times New Roman" w:eastAsia="Times New Roman" w:hAnsi="Times New Roman" w:cs="Times New Roman"/>
                <w:sz w:val="24"/>
                <w:szCs w:val="24"/>
              </w:rPr>
              <w:t>;</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proofErr w:type="spellStart"/>
            <w:r w:rsidRPr="00A43CB0">
              <w:rPr>
                <w:rFonts w:ascii="Times New Roman" w:eastAsia="Times New Roman" w:hAnsi="Times New Roman" w:cs="Times New Roman"/>
                <w:sz w:val="24"/>
                <w:szCs w:val="24"/>
              </w:rPr>
              <w:t>пролезание</w:t>
            </w:r>
            <w:proofErr w:type="spellEnd"/>
            <w:r w:rsidRPr="00A43CB0">
              <w:rPr>
                <w:rFonts w:ascii="Times New Roman" w:eastAsia="Times New Roman" w:hAnsi="Times New Roman" w:cs="Times New Roman"/>
                <w:sz w:val="24"/>
                <w:szCs w:val="24"/>
              </w:rPr>
              <w:t>;</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w:t>
            </w:r>
            <w:proofErr w:type="spellStart"/>
            <w:r w:rsidRPr="00A43CB0">
              <w:rPr>
                <w:rFonts w:ascii="Times New Roman" w:eastAsia="Times New Roman" w:hAnsi="Times New Roman" w:cs="Times New Roman"/>
                <w:sz w:val="24"/>
                <w:szCs w:val="24"/>
              </w:rPr>
              <w:t>перелезание</w:t>
            </w:r>
            <w:proofErr w:type="spellEnd"/>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по подгруппам 4-6 мин </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по подгруппам 6-8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по подгруппам</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6-8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по подгруппам 8-10 мин </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Оздоровительные мероприятия: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гимнастика пробуждения;</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дыхательная гимнастика;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игровой массаж</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5 мин</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6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7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8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 игры с элементами </w:t>
            </w:r>
            <w:proofErr w:type="spellStart"/>
            <w:r w:rsidRPr="00A43CB0">
              <w:rPr>
                <w:rFonts w:ascii="Times New Roman" w:eastAsia="Times New Roman" w:hAnsi="Times New Roman" w:cs="Times New Roman"/>
                <w:sz w:val="24"/>
                <w:szCs w:val="24"/>
              </w:rPr>
              <w:t>логоритмики</w:t>
            </w:r>
            <w:proofErr w:type="spellEnd"/>
            <w:r w:rsidRPr="00A43CB0">
              <w:rPr>
                <w:rFonts w:ascii="Times New Roman" w:eastAsia="Times New Roman" w:hAnsi="Times New Roman" w:cs="Times New Roman"/>
                <w:sz w:val="24"/>
                <w:szCs w:val="24"/>
              </w:rPr>
              <w:t>;</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артикуляционная гимнастика;</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пальчиковая гимнастика</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сочетая упражнения по выбору 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сочетая упражнения по выбору 6-8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Ежедневно, сочетая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упражнения по выбору 8-10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сочетая упражнения по выбору10-15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Психогимнастика</w:t>
            </w:r>
            <w:proofErr w:type="spellEnd"/>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6-8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8-10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неделю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12-15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Физкультурный досуг</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10-15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15-20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25-30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раза в месяц</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30-35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Спортивный праздник </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10-15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15-20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 25-30 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раза в год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30-35 мин</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Самостоятельная двигательная деятельность детей в течение дня</w:t>
            </w:r>
          </w:p>
        </w:tc>
        <w:tc>
          <w:tcPr>
            <w:tcW w:w="3850" w:type="pct"/>
            <w:gridSpan w:val="4"/>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r w:rsidR="00A43CB0" w:rsidRPr="00A43CB0" w:rsidTr="00A43CB0">
        <w:trPr>
          <w:tblCellSpacing w:w="0" w:type="dxa"/>
        </w:trPr>
        <w:tc>
          <w:tcPr>
            <w:tcW w:w="11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итого</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 часа</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3 часа 20 мин</w:t>
            </w:r>
          </w:p>
        </w:tc>
        <w:tc>
          <w:tcPr>
            <w:tcW w:w="100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 часа -15мин</w:t>
            </w:r>
          </w:p>
        </w:tc>
        <w:tc>
          <w:tcPr>
            <w:tcW w:w="950" w:type="pct"/>
            <w:tcBorders>
              <w:top w:val="outset" w:sz="6" w:space="0" w:color="00000A"/>
              <w:left w:val="outset" w:sz="6" w:space="0" w:color="00000A"/>
              <w:bottom w:val="outset" w:sz="6" w:space="0" w:color="00000A"/>
              <w:right w:val="outset" w:sz="6" w:space="0" w:color="00000A"/>
            </w:tcBorders>
            <w:hideMark/>
          </w:tcPr>
          <w:p w:rsidR="00A43CB0" w:rsidRPr="00A43CB0" w:rsidRDefault="00A43CB0" w:rsidP="00A43CB0">
            <w:pPr>
              <w:spacing w:before="100" w:beforeAutospacing="1" w:after="100" w:afterAutospacing="1" w:line="240" w:lineRule="atLeast"/>
              <w:ind w:left="232" w:right="96"/>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4 ч 35мин</w:t>
            </w:r>
          </w:p>
        </w:tc>
      </w:tr>
    </w:tbl>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p>
    <w:p w:rsidR="00A43CB0" w:rsidRDefault="00A43CB0" w:rsidP="00A43CB0">
      <w:pPr>
        <w:spacing w:before="100" w:beforeAutospacing="1" w:after="100" w:afterAutospacing="1" w:line="240" w:lineRule="atLeast"/>
        <w:ind w:left="2160"/>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lang w:val="en-US"/>
        </w:rPr>
        <w:t>III</w:t>
      </w:r>
      <w:proofErr w:type="gramStart"/>
      <w:r w:rsidRPr="00A43CB0">
        <w:rPr>
          <w:rFonts w:ascii="Times New Roman" w:eastAsia="Times New Roman" w:hAnsi="Times New Roman" w:cs="Times New Roman"/>
          <w:b/>
          <w:bCs/>
          <w:sz w:val="24"/>
          <w:szCs w:val="24"/>
          <w:lang w:val="en-US"/>
        </w:rPr>
        <w:t xml:space="preserve">. </w:t>
      </w:r>
      <w:r w:rsidR="00063165">
        <w:rPr>
          <w:rFonts w:ascii="Times New Roman" w:eastAsia="Times New Roman" w:hAnsi="Times New Roman" w:cs="Times New Roman"/>
          <w:b/>
          <w:bCs/>
          <w:sz w:val="24"/>
          <w:szCs w:val="24"/>
        </w:rPr>
        <w:t xml:space="preserve"> ОРГАНИЗАЦИОННЫЙ</w:t>
      </w:r>
      <w:proofErr w:type="gramEnd"/>
      <w:r w:rsidR="00063165">
        <w:rPr>
          <w:rFonts w:ascii="Times New Roman" w:eastAsia="Times New Roman" w:hAnsi="Times New Roman" w:cs="Times New Roman"/>
          <w:b/>
          <w:bCs/>
          <w:sz w:val="24"/>
          <w:szCs w:val="24"/>
        </w:rPr>
        <w:t xml:space="preserve"> РАЗДЕЛ </w:t>
      </w:r>
    </w:p>
    <w:p w:rsidR="00063165" w:rsidRPr="00063165" w:rsidRDefault="00063165" w:rsidP="00A43CB0">
      <w:pPr>
        <w:spacing w:before="100" w:beforeAutospacing="1" w:after="100" w:afterAutospacing="1" w:line="240" w:lineRule="atLeast"/>
        <w:ind w:left="2160"/>
        <w:contextualSpacing/>
        <w:jc w:val="both"/>
        <w:rPr>
          <w:rFonts w:ascii="Times New Roman" w:eastAsia="Times New Roman" w:hAnsi="Times New Roman" w:cs="Times New Roman"/>
          <w:sz w:val="24"/>
          <w:szCs w:val="24"/>
        </w:rPr>
      </w:pPr>
    </w:p>
    <w:p w:rsidR="00A43CB0" w:rsidRDefault="00A43CB0" w:rsidP="00063165">
      <w:pPr>
        <w:spacing w:before="100" w:beforeAutospacing="1" w:after="100" w:afterAutospacing="1" w:line="240" w:lineRule="atLeast"/>
        <w:contextualSpacing/>
        <w:jc w:val="both"/>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lastRenderedPageBreak/>
        <w:t>3.1. Описание материально-технического обеспечения основной образовательной программы дошкольного образования</w:t>
      </w:r>
    </w:p>
    <w:p w:rsidR="00063165" w:rsidRPr="00A43CB0" w:rsidRDefault="00063165" w:rsidP="00063165">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8C4BF3" w:rsidRDefault="00A43CB0" w:rsidP="008C4BF3">
      <w:pPr>
        <w:pStyle w:val="a6"/>
        <w:spacing w:after="100" w:afterAutospacing="1" w:line="240" w:lineRule="atLeast"/>
        <w:ind w:left="40" w:right="40" w:firstLine="527"/>
        <w:contextualSpacing/>
        <w:jc w:val="both"/>
      </w:pPr>
      <w:r w:rsidRPr="00A43CB0">
        <w:t>В ДОУ созданы все условия для полноценного развития детей.</w:t>
      </w:r>
      <w:r w:rsidR="008C4BF3" w:rsidRPr="008C4BF3">
        <w:rPr>
          <w:color w:val="000000"/>
        </w:rPr>
        <w:t xml:space="preserve"> </w:t>
      </w:r>
      <w:proofErr w:type="gramStart"/>
      <w:r w:rsidR="008C4BF3" w:rsidRPr="00A43CB0">
        <w:t>Здание ДОУ 2015 года постройки, строение кирпичное, трехэтажное</w:t>
      </w:r>
      <w:r w:rsidR="008C4BF3">
        <w:t>,</w:t>
      </w:r>
      <w:r w:rsidR="008C4BF3">
        <w:rPr>
          <w:color w:val="000000"/>
        </w:rPr>
        <w:t xml:space="preserve"> отдельно стоящее, светлое,. </w:t>
      </w:r>
      <w:r w:rsidR="008C4BF3" w:rsidRPr="00A43CB0">
        <w:t xml:space="preserve">Территория детского сада занимает 4052,4 кв.м. Территория дошкольного учреждения </w:t>
      </w:r>
      <w:r w:rsidR="008C4BF3">
        <w:t xml:space="preserve"> - </w:t>
      </w:r>
      <w:r w:rsidR="008C4BF3">
        <w:rPr>
          <w:color w:val="000000"/>
        </w:rPr>
        <w:t xml:space="preserve">11265 кв. м. Она </w:t>
      </w:r>
      <w:r w:rsidR="008C4BF3" w:rsidRPr="00A43CB0">
        <w:t>озеленена, разбиты цветники и клумбы, элементы сада.</w:t>
      </w:r>
      <w:r w:rsidR="008C4BF3">
        <w:t xml:space="preserve"> </w:t>
      </w:r>
      <w:proofErr w:type="gramEnd"/>
    </w:p>
    <w:p w:rsidR="00C22D1D" w:rsidRDefault="008C4BF3" w:rsidP="00C22D1D">
      <w:pPr>
        <w:pStyle w:val="a6"/>
        <w:spacing w:after="100" w:afterAutospacing="1" w:line="240" w:lineRule="atLeast"/>
        <w:ind w:left="40" w:right="40" w:firstLine="527"/>
        <w:contextualSpacing/>
        <w:jc w:val="both"/>
      </w:pPr>
      <w:r w:rsidRPr="00A43CB0">
        <w:t xml:space="preserve">Условия в саду обеспечивают выполнение санитарно-гигиенических требований </w:t>
      </w:r>
      <w:proofErr w:type="spellStart"/>
      <w:r w:rsidRPr="00A43CB0">
        <w:t>Роспотребнадзора</w:t>
      </w:r>
      <w:proofErr w:type="spellEnd"/>
      <w:r w:rsidRPr="00A43CB0">
        <w:t xml:space="preserve"> к оборудованию, освещению, содержания помещений. Санитарн</w:t>
      </w:r>
      <w:proofErr w:type="gramStart"/>
      <w:r w:rsidRPr="00A43CB0">
        <w:t>о–</w:t>
      </w:r>
      <w:proofErr w:type="gramEnd"/>
      <w:r w:rsidRPr="00A43CB0">
        <w:t xml:space="preserve"> эпидемиологическое заключение </w:t>
      </w:r>
      <w:r w:rsidRPr="008C4BF3">
        <w:t>№ 24.М1.01.000.М.000037.06.16 от 24 июня</w:t>
      </w:r>
      <w:r w:rsidRPr="00A43CB0">
        <w:t xml:space="preserve"> 2016 года.</w:t>
      </w:r>
    </w:p>
    <w:p w:rsidR="00C22D1D" w:rsidRPr="00A43CB0" w:rsidRDefault="00C22D1D" w:rsidP="00C22D1D">
      <w:pPr>
        <w:pStyle w:val="a6"/>
        <w:spacing w:after="100" w:afterAutospacing="1" w:line="240" w:lineRule="atLeast"/>
        <w:ind w:left="40" w:right="40" w:firstLine="527"/>
        <w:contextualSpacing/>
        <w:jc w:val="both"/>
      </w:pPr>
      <w:r w:rsidRPr="00A43CB0">
        <w:t>Заключение о соответствии объекта защиты обязательным требованиям пожарной безопасност</w:t>
      </w:r>
      <w:r w:rsidRPr="00A43CB0">
        <w:rPr>
          <w:color w:val="000000"/>
        </w:rPr>
        <w:t>и № 1104-3013 от 16.06. 20</w:t>
      </w:r>
      <w:r w:rsidRPr="00A43CB0">
        <w:t>16 года.</w:t>
      </w:r>
    </w:p>
    <w:p w:rsidR="008C4BF3" w:rsidRDefault="008C4BF3" w:rsidP="008C4BF3">
      <w:pPr>
        <w:pStyle w:val="a6"/>
        <w:spacing w:after="100" w:afterAutospacing="1" w:line="240" w:lineRule="atLeast"/>
        <w:ind w:left="40" w:right="40" w:firstLine="527"/>
        <w:contextualSpacing/>
        <w:jc w:val="both"/>
      </w:pPr>
      <w:r>
        <w:rPr>
          <w:color w:val="000000"/>
        </w:rPr>
        <w:t>Дошкольное учреждение светлое, уютное, безопасное и комфортное имеет центральное отопление и водопровод, а так же самостоятельную систему канализации.</w:t>
      </w:r>
      <w:r>
        <w:rPr>
          <w:color w:val="111111"/>
          <w:sz w:val="27"/>
          <w:szCs w:val="27"/>
        </w:rPr>
        <w:t xml:space="preserve"> </w:t>
      </w:r>
      <w:r>
        <w:rPr>
          <w:color w:val="111111"/>
        </w:rPr>
        <w:t xml:space="preserve">Сантехническое оборудование в удовлетворительном состоянии. В детском саду имеется 12 групповых комнат, музыкальный зал и костюмерная, физкультурный зал, медицинский кабинет и изолятор, кабинет психолога и сенсорная комната, кабинеты учителей-логопедов, методический кабинет, кабинет заведующей, кабинет заместителя заведующей по АХЧ. </w:t>
      </w:r>
    </w:p>
    <w:p w:rsidR="008C4BF3" w:rsidRDefault="008C4BF3" w:rsidP="008C4BF3">
      <w:pPr>
        <w:pStyle w:val="a6"/>
        <w:spacing w:after="100" w:afterAutospacing="1" w:line="240" w:lineRule="atLeast"/>
        <w:ind w:firstLine="573"/>
        <w:contextualSpacing/>
        <w:jc w:val="both"/>
        <w:rPr>
          <w:color w:val="111111"/>
        </w:rPr>
      </w:pPr>
      <w:r>
        <w:rPr>
          <w:b/>
          <w:bCs/>
          <w:color w:val="111111"/>
        </w:rPr>
        <w:t>Групповые комнаты</w:t>
      </w:r>
      <w:r>
        <w:rPr>
          <w:color w:val="111111"/>
        </w:rPr>
        <w:t xml:space="preserve">, включающие игровую, познавательную и обеденную зоны оборудованы </w:t>
      </w:r>
      <w:proofErr w:type="gramStart"/>
      <w:r>
        <w:rPr>
          <w:color w:val="111111"/>
        </w:rPr>
        <w:t>согласно</w:t>
      </w:r>
      <w:proofErr w:type="gramEnd"/>
      <w:r>
        <w:rPr>
          <w:color w:val="111111"/>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требования образовательной программы.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Организованная в детском саду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w:t>
      </w:r>
    </w:p>
    <w:p w:rsidR="008C4BF3" w:rsidRDefault="008C4BF3" w:rsidP="008C4BF3">
      <w:pPr>
        <w:pStyle w:val="a6"/>
        <w:spacing w:after="100" w:afterAutospacing="1" w:line="240" w:lineRule="atLeast"/>
        <w:ind w:firstLine="573"/>
        <w:contextualSpacing/>
        <w:jc w:val="both"/>
      </w:pPr>
      <w:r>
        <w:rPr>
          <w:color w:val="111111"/>
        </w:rPr>
        <w:t xml:space="preserve">В детском саду широко используются современные </w:t>
      </w:r>
      <w:r>
        <w:rPr>
          <w:rStyle w:val="a5"/>
          <w:b w:val="0"/>
          <w:bCs w:val="0"/>
          <w:color w:val="111111"/>
        </w:rPr>
        <w:t xml:space="preserve">информационно-коммуникационные технологии. </w:t>
      </w:r>
      <w:r>
        <w:rPr>
          <w:color w:val="111111"/>
        </w:rPr>
        <w:t xml:space="preserve">Каждая группа, музыкальный и физкультурный залы имеют музыкальный центр и </w:t>
      </w:r>
      <w:proofErr w:type="spellStart"/>
      <w:r>
        <w:rPr>
          <w:color w:val="111111"/>
        </w:rPr>
        <w:t>ж</w:t>
      </w:r>
      <w:proofErr w:type="gramStart"/>
      <w:r>
        <w:rPr>
          <w:color w:val="111111"/>
        </w:rPr>
        <w:t>к</w:t>
      </w:r>
      <w:proofErr w:type="spellEnd"/>
      <w:r>
        <w:rPr>
          <w:color w:val="111111"/>
        </w:rPr>
        <w:t>-</w:t>
      </w:r>
      <w:proofErr w:type="gramEnd"/>
      <w:r>
        <w:rPr>
          <w:color w:val="111111"/>
        </w:rPr>
        <w:t xml:space="preserve"> телевизор. </w:t>
      </w:r>
    </w:p>
    <w:p w:rsidR="008C4BF3" w:rsidRDefault="008C4BF3" w:rsidP="008C4BF3">
      <w:pPr>
        <w:pStyle w:val="a6"/>
        <w:spacing w:after="100" w:afterAutospacing="1" w:line="240" w:lineRule="atLeast"/>
        <w:ind w:firstLine="556"/>
        <w:contextualSpacing/>
        <w:jc w:val="both"/>
      </w:pPr>
      <w:r>
        <w:rPr>
          <w:b/>
          <w:bCs/>
          <w:color w:val="111111"/>
        </w:rPr>
        <w:t>Музыкальный зал</w:t>
      </w:r>
      <w:r>
        <w:rPr>
          <w:color w:val="111111"/>
        </w:rPr>
        <w:t xml:space="preserve">. Предметно – развивающая среда музыкального зала достаточна для реализации образовательной области «Музыка». Образовательное пространство музыкального зала оснащено средствами обучения, соответствующими материалами, инвентарем в соответствии с образовательной программой учреждения и обеспечивают: эмоциональное благополучие детей во взаимодействии предметно-пространственным окружением; возможность самовыражения детей. </w:t>
      </w:r>
      <w:r>
        <w:rPr>
          <w:color w:val="000000"/>
        </w:rPr>
        <w:t>В музыкальном зале имеетс</w:t>
      </w:r>
      <w:proofErr w:type="gramStart"/>
      <w:r>
        <w:rPr>
          <w:color w:val="000000"/>
        </w:rPr>
        <w:t>я-</w:t>
      </w:r>
      <w:proofErr w:type="gramEnd"/>
      <w:r>
        <w:rPr>
          <w:color w:val="000000"/>
        </w:rPr>
        <w:t xml:space="preserve"> </w:t>
      </w:r>
      <w:proofErr w:type="spellStart"/>
      <w:r>
        <w:rPr>
          <w:color w:val="000000"/>
        </w:rPr>
        <w:t>жк</w:t>
      </w:r>
      <w:proofErr w:type="spellEnd"/>
      <w:r>
        <w:rPr>
          <w:color w:val="000000"/>
        </w:rPr>
        <w:t xml:space="preserve"> - телевизор, музыкальный центр, караоке, 1 </w:t>
      </w:r>
      <w:proofErr w:type="spellStart"/>
      <w:r>
        <w:rPr>
          <w:color w:val="000000"/>
        </w:rPr>
        <w:t>эл</w:t>
      </w:r>
      <w:proofErr w:type="spellEnd"/>
      <w:r>
        <w:rPr>
          <w:color w:val="000000"/>
        </w:rPr>
        <w:t>. пианино, барабанная установка, микрофоны и другие музыкальные инструменты.</w:t>
      </w:r>
    </w:p>
    <w:p w:rsidR="008C4BF3" w:rsidRDefault="008C4BF3" w:rsidP="008C4BF3">
      <w:pPr>
        <w:pStyle w:val="a6"/>
        <w:spacing w:after="100" w:afterAutospacing="1" w:line="240" w:lineRule="atLeast"/>
        <w:contextualSpacing/>
        <w:jc w:val="both"/>
      </w:pPr>
      <w:r>
        <w:rPr>
          <w:color w:val="111111"/>
        </w:rPr>
        <w:t>Оснащение предметно-развивающей среды музыкального зала можно условно разделить на 4 группы:</w:t>
      </w:r>
    </w:p>
    <w:p w:rsidR="008C4BF3" w:rsidRDefault="008C4BF3" w:rsidP="00C449E3">
      <w:pPr>
        <w:pStyle w:val="a6"/>
        <w:numPr>
          <w:ilvl w:val="0"/>
          <w:numId w:val="57"/>
        </w:numPr>
        <w:spacing w:after="100" w:afterAutospacing="1" w:line="240" w:lineRule="atLeast"/>
        <w:contextualSpacing/>
        <w:jc w:val="both"/>
      </w:pPr>
      <w:r>
        <w:rPr>
          <w:color w:val="111111"/>
        </w:rPr>
        <w:t>атрибуты и костюмы для игр и танцев;</w:t>
      </w:r>
    </w:p>
    <w:p w:rsidR="008C4BF3" w:rsidRDefault="008C4BF3" w:rsidP="00C449E3">
      <w:pPr>
        <w:pStyle w:val="a6"/>
        <w:numPr>
          <w:ilvl w:val="0"/>
          <w:numId w:val="57"/>
        </w:numPr>
        <w:spacing w:after="100" w:afterAutospacing="1" w:line="240" w:lineRule="atLeast"/>
        <w:contextualSpacing/>
        <w:jc w:val="both"/>
      </w:pPr>
      <w:r>
        <w:rPr>
          <w:color w:val="111111"/>
        </w:rPr>
        <w:t>детские музыкальные инструменты и игрушки;</w:t>
      </w:r>
    </w:p>
    <w:p w:rsidR="008C4BF3" w:rsidRDefault="008C4BF3" w:rsidP="00C449E3">
      <w:pPr>
        <w:pStyle w:val="a6"/>
        <w:numPr>
          <w:ilvl w:val="0"/>
          <w:numId w:val="57"/>
        </w:numPr>
        <w:spacing w:after="100" w:afterAutospacing="1" w:line="240" w:lineRule="atLeast"/>
        <w:contextualSpacing/>
        <w:jc w:val="both"/>
      </w:pPr>
      <w:r>
        <w:rPr>
          <w:color w:val="111111"/>
        </w:rPr>
        <w:t xml:space="preserve">CD-визуальные и </w:t>
      </w:r>
      <w:proofErr w:type="spellStart"/>
      <w:r>
        <w:rPr>
          <w:color w:val="111111"/>
        </w:rPr>
        <w:t>мультимедийные</w:t>
      </w:r>
      <w:proofErr w:type="spellEnd"/>
      <w:r>
        <w:rPr>
          <w:color w:val="111111"/>
        </w:rPr>
        <w:t xml:space="preserve"> средства музыкального развития.</w:t>
      </w:r>
    </w:p>
    <w:p w:rsidR="008C4BF3" w:rsidRDefault="008C4BF3" w:rsidP="008C4BF3">
      <w:pPr>
        <w:pStyle w:val="a6"/>
        <w:spacing w:after="100" w:afterAutospacing="1" w:line="240" w:lineRule="atLeast"/>
        <w:ind w:firstLine="573"/>
        <w:contextualSpacing/>
        <w:jc w:val="both"/>
        <w:rPr>
          <w:b/>
          <w:bCs/>
          <w:color w:val="111111"/>
        </w:rPr>
      </w:pPr>
    </w:p>
    <w:p w:rsidR="008C4BF3" w:rsidRDefault="008C4BF3" w:rsidP="008C4BF3">
      <w:pPr>
        <w:pStyle w:val="a6"/>
        <w:spacing w:after="100" w:afterAutospacing="1" w:line="240" w:lineRule="atLeast"/>
        <w:ind w:firstLine="573"/>
        <w:contextualSpacing/>
        <w:jc w:val="both"/>
        <w:rPr>
          <w:color w:val="111111"/>
        </w:rPr>
      </w:pPr>
      <w:r>
        <w:rPr>
          <w:b/>
          <w:bCs/>
          <w:color w:val="111111"/>
        </w:rPr>
        <w:t>Физкультурный зал</w:t>
      </w:r>
      <w:r>
        <w:rPr>
          <w:color w:val="111111"/>
        </w:rPr>
        <w:t xml:space="preserve"> учреждения оборудован необходимым спортивным оборудованием и инвентарем. </w:t>
      </w:r>
    </w:p>
    <w:p w:rsidR="008C4BF3" w:rsidRDefault="008C4BF3" w:rsidP="008C4BF3">
      <w:pPr>
        <w:pStyle w:val="a6"/>
        <w:spacing w:after="100" w:afterAutospacing="1" w:line="240" w:lineRule="atLeast"/>
        <w:ind w:firstLine="573"/>
        <w:contextualSpacing/>
        <w:jc w:val="both"/>
      </w:pPr>
      <w:r>
        <w:rPr>
          <w:b/>
          <w:bCs/>
          <w:color w:val="111111"/>
        </w:rPr>
        <w:t>Пищеблок и Прачечная</w:t>
      </w:r>
      <w:r>
        <w:rPr>
          <w:color w:val="111111"/>
        </w:rPr>
        <w:t xml:space="preserve"> </w:t>
      </w:r>
      <w:proofErr w:type="gramStart"/>
      <w:r>
        <w:rPr>
          <w:color w:val="111111"/>
        </w:rPr>
        <w:t>просторны</w:t>
      </w:r>
      <w:proofErr w:type="gramEnd"/>
      <w:r>
        <w:rPr>
          <w:color w:val="111111"/>
        </w:rPr>
        <w:t xml:space="preserve"> и функциональны. Все пожарные эвакуационные выходы в удовлетворительном состоянии. В детском саду также имеются дополнительные служебные помещения, обеспечивающие нормальную работу всего персонала учреждения.  Для </w:t>
      </w:r>
      <w:r>
        <w:rPr>
          <w:color w:val="111111"/>
        </w:rPr>
        <w:lastRenderedPageBreak/>
        <w:t xml:space="preserve">детей организовано 4 - разовое питание (завтрак, второй завтрак, обед, полдник). Пищеблок учреждения оборудован необходимым технологическим, холодильным и моечным оборудованием. Сотрудниками учреждения неукоснительно соблюдаются требования САНПИН 2.4.1.3049 – 13 к организации питания воспитанников. Питание организуется в соответствии с примерным меню, утвержденным руководителем учреждения и рассчитанном не менее чем на две недели,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 Для обеспечения разнообразного и полноценного питания детей и дома родителей информируют об ассортименте питания, вывешивая ежедневное меню в каждой групповой ячейке. Для подачи пищи на </w:t>
      </w:r>
      <w:proofErr w:type="gramStart"/>
      <w:r>
        <w:rPr>
          <w:color w:val="111111"/>
        </w:rPr>
        <w:t>второй</w:t>
      </w:r>
      <w:proofErr w:type="gramEnd"/>
      <w:r>
        <w:rPr>
          <w:color w:val="111111"/>
        </w:rPr>
        <w:t xml:space="preserve"> и третий этаж имеется лифт.</w:t>
      </w:r>
    </w:p>
    <w:p w:rsidR="008C4BF3" w:rsidRDefault="008C4BF3" w:rsidP="008C4BF3">
      <w:pPr>
        <w:pStyle w:val="a6"/>
        <w:spacing w:after="100" w:afterAutospacing="1" w:line="240" w:lineRule="atLeast"/>
        <w:ind w:firstLine="567"/>
        <w:contextualSpacing/>
        <w:jc w:val="both"/>
      </w:pPr>
      <w:r>
        <w:rPr>
          <w:b/>
          <w:bCs/>
          <w:color w:val="000000"/>
        </w:rPr>
        <w:t>Медицинский кабинет</w:t>
      </w:r>
      <w:r>
        <w:rPr>
          <w:color w:val="000000"/>
        </w:rPr>
        <w:t xml:space="preserve"> оснащен необходимым оборудованием в соответствии с требованиями </w:t>
      </w:r>
      <w:proofErr w:type="spellStart"/>
      <w:r>
        <w:rPr>
          <w:color w:val="000000"/>
        </w:rPr>
        <w:t>СанПиН</w:t>
      </w:r>
      <w:proofErr w:type="spellEnd"/>
      <w:r>
        <w:rPr>
          <w:color w:val="000000"/>
        </w:rPr>
        <w:t>, имеет методическую литературу, журналы для детей и педагогов.</w:t>
      </w:r>
    </w:p>
    <w:p w:rsidR="008C4BF3" w:rsidRDefault="008C4BF3" w:rsidP="008C4BF3">
      <w:pPr>
        <w:pStyle w:val="a6"/>
        <w:spacing w:after="100" w:afterAutospacing="1" w:line="240" w:lineRule="atLeast"/>
        <w:ind w:firstLine="709"/>
        <w:contextualSpacing/>
        <w:jc w:val="both"/>
      </w:pPr>
      <w:r>
        <w:rPr>
          <w:color w:val="111111"/>
        </w:rPr>
        <w:t xml:space="preserve">В учреждении ведется планомерная работа по созданию универсальной </w:t>
      </w:r>
      <w:proofErr w:type="spellStart"/>
      <w:r>
        <w:rPr>
          <w:color w:val="111111"/>
        </w:rPr>
        <w:t>безбарьерной</w:t>
      </w:r>
      <w:proofErr w:type="spellEnd"/>
      <w:r>
        <w:rPr>
          <w:color w:val="111111"/>
        </w:rPr>
        <w:t xml:space="preserve"> среды. Разработана дорожная карта по созданию необходимых условий </w:t>
      </w:r>
      <w:proofErr w:type="spellStart"/>
      <w:r>
        <w:rPr>
          <w:color w:val="111111"/>
        </w:rPr>
        <w:t>безбарьерной</w:t>
      </w:r>
      <w:proofErr w:type="spellEnd"/>
      <w:r>
        <w:rPr>
          <w:color w:val="111111"/>
        </w:rPr>
        <w:t xml:space="preserve"> среды в МБДОУ «Курагинский детский сад № 15».</w:t>
      </w:r>
    </w:p>
    <w:p w:rsidR="008C4BF3" w:rsidRDefault="008C4BF3" w:rsidP="008C4BF3">
      <w:pPr>
        <w:pStyle w:val="a6"/>
        <w:spacing w:after="100" w:afterAutospacing="1" w:line="240" w:lineRule="atLeast"/>
        <w:ind w:left="40" w:right="40" w:firstLine="527"/>
        <w:contextualSpacing/>
        <w:jc w:val="both"/>
      </w:pPr>
      <w:r>
        <w:rPr>
          <w:color w:val="000000"/>
        </w:rPr>
        <w:t>В МБДОУ соблюдены меры противопожарной и антитеррористической безопасности:</w:t>
      </w:r>
    </w:p>
    <w:p w:rsidR="008C4BF3" w:rsidRDefault="008C4BF3" w:rsidP="008C4BF3">
      <w:pPr>
        <w:pStyle w:val="a6"/>
        <w:spacing w:after="100" w:afterAutospacing="1" w:line="240" w:lineRule="atLeast"/>
        <w:ind w:left="40" w:right="40" w:firstLine="57"/>
        <w:contextualSpacing/>
        <w:jc w:val="both"/>
      </w:pPr>
      <w:r>
        <w:rPr>
          <w:color w:val="000000"/>
        </w:rPr>
        <w:t xml:space="preserve">-наличие 12 видеокамер уличного наблюдения, </w:t>
      </w:r>
    </w:p>
    <w:p w:rsidR="008C4BF3" w:rsidRDefault="008C4BF3" w:rsidP="008C4BF3">
      <w:pPr>
        <w:pStyle w:val="a6"/>
        <w:spacing w:after="100" w:afterAutospacing="1" w:line="240" w:lineRule="atLeast"/>
        <w:ind w:left="40" w:right="40" w:firstLine="57"/>
        <w:contextualSpacing/>
        <w:jc w:val="both"/>
      </w:pPr>
      <w:r>
        <w:rPr>
          <w:color w:val="000000"/>
        </w:rPr>
        <w:t xml:space="preserve">-наличие 18 видеокамер внутри объектного наблюдения, </w:t>
      </w:r>
    </w:p>
    <w:p w:rsidR="008C4BF3" w:rsidRDefault="008C4BF3" w:rsidP="008C4BF3">
      <w:pPr>
        <w:pStyle w:val="a6"/>
        <w:spacing w:after="100" w:afterAutospacing="1" w:line="240" w:lineRule="atLeast"/>
        <w:ind w:left="40" w:right="40" w:firstLine="57"/>
        <w:contextualSpacing/>
        <w:jc w:val="both"/>
      </w:pPr>
      <w:r>
        <w:rPr>
          <w:color w:val="000000"/>
        </w:rPr>
        <w:t xml:space="preserve">-наличие радиосистемы передачи извещений «Стрелец-Мониторинг», </w:t>
      </w:r>
    </w:p>
    <w:p w:rsidR="008C4BF3" w:rsidRDefault="008C4BF3" w:rsidP="008C4BF3">
      <w:pPr>
        <w:pStyle w:val="a6"/>
        <w:spacing w:after="100" w:afterAutospacing="1" w:line="240" w:lineRule="atLeast"/>
        <w:ind w:left="40" w:right="40" w:firstLine="57"/>
        <w:contextualSpacing/>
        <w:jc w:val="both"/>
      </w:pPr>
      <w:r>
        <w:rPr>
          <w:color w:val="000000"/>
        </w:rPr>
        <w:t>-наличие автоматической пожарной сигнализации и системы оповещения и управление эвакуацией людей при пожаре.</w:t>
      </w:r>
    </w:p>
    <w:p w:rsidR="008C4BF3" w:rsidRDefault="008C4BF3" w:rsidP="008C4BF3">
      <w:pPr>
        <w:pStyle w:val="a6"/>
        <w:spacing w:after="100" w:afterAutospacing="1" w:line="240" w:lineRule="atLeast"/>
        <w:ind w:left="40" w:right="40" w:firstLine="57"/>
        <w:contextualSpacing/>
        <w:jc w:val="both"/>
      </w:pPr>
      <w:r>
        <w:rPr>
          <w:color w:val="000000"/>
        </w:rPr>
        <w:t xml:space="preserve">-наличие уличного освещения охраняемой территории и периметра, </w:t>
      </w:r>
    </w:p>
    <w:p w:rsidR="008C4BF3" w:rsidRDefault="008C4BF3" w:rsidP="008C4BF3">
      <w:pPr>
        <w:pStyle w:val="a6"/>
        <w:spacing w:after="100" w:afterAutospacing="1" w:line="240" w:lineRule="atLeast"/>
        <w:ind w:left="40" w:right="40" w:firstLine="57"/>
        <w:contextualSpacing/>
        <w:jc w:val="both"/>
      </w:pPr>
      <w:r>
        <w:rPr>
          <w:color w:val="000000"/>
        </w:rPr>
        <w:t>-наличие средств пожаротушения,</w:t>
      </w:r>
    </w:p>
    <w:p w:rsidR="008C4BF3" w:rsidRDefault="008C4BF3" w:rsidP="008C4BF3">
      <w:pPr>
        <w:pStyle w:val="a6"/>
        <w:spacing w:after="100" w:afterAutospacing="1" w:line="240" w:lineRule="atLeast"/>
        <w:ind w:left="40" w:right="40" w:firstLine="57"/>
        <w:contextualSpacing/>
        <w:jc w:val="both"/>
      </w:pPr>
      <w:r>
        <w:rPr>
          <w:color w:val="000000"/>
        </w:rPr>
        <w:t>-наличие тревожной кнопки,</w:t>
      </w:r>
    </w:p>
    <w:p w:rsidR="008C4BF3" w:rsidRDefault="008C4BF3" w:rsidP="008C4BF3">
      <w:pPr>
        <w:pStyle w:val="a6"/>
        <w:spacing w:after="100" w:afterAutospacing="1" w:line="240" w:lineRule="atLeast"/>
        <w:ind w:left="40" w:right="40" w:firstLine="57"/>
        <w:contextualSpacing/>
        <w:jc w:val="both"/>
      </w:pPr>
      <w:r>
        <w:rPr>
          <w:color w:val="000000"/>
        </w:rPr>
        <w:t>-дизель-генераторная установка в контейнере «Север»,</w:t>
      </w:r>
    </w:p>
    <w:p w:rsidR="008C4BF3" w:rsidRDefault="008C4BF3" w:rsidP="008C4BF3">
      <w:pPr>
        <w:pStyle w:val="a6"/>
        <w:spacing w:after="100" w:afterAutospacing="1" w:line="240" w:lineRule="atLeast"/>
        <w:ind w:left="40" w:right="40" w:firstLine="57"/>
        <w:contextualSpacing/>
        <w:jc w:val="both"/>
      </w:pPr>
      <w:r>
        <w:rPr>
          <w:color w:val="000000"/>
        </w:rPr>
        <w:t>-наличие договора на обслуживание с соответствующей организацией,</w:t>
      </w:r>
    </w:p>
    <w:p w:rsidR="008C4BF3" w:rsidRDefault="008C4BF3" w:rsidP="008C4BF3">
      <w:pPr>
        <w:pStyle w:val="a6"/>
        <w:spacing w:after="100" w:afterAutospacing="1" w:line="240" w:lineRule="atLeast"/>
        <w:ind w:left="40" w:right="40" w:firstLine="57"/>
        <w:contextualSpacing/>
        <w:jc w:val="both"/>
      </w:pPr>
      <w:r>
        <w:rPr>
          <w:color w:val="000000"/>
        </w:rPr>
        <w:t>-наличие акта о состоянии пожарной безопасности,</w:t>
      </w:r>
    </w:p>
    <w:p w:rsidR="008C4BF3" w:rsidRDefault="008C4BF3" w:rsidP="008C4BF3">
      <w:pPr>
        <w:pStyle w:val="a6"/>
        <w:spacing w:after="100" w:afterAutospacing="1" w:line="240" w:lineRule="atLeast"/>
        <w:ind w:left="40" w:right="40" w:firstLine="57"/>
        <w:contextualSpacing/>
        <w:jc w:val="both"/>
      </w:pPr>
      <w:r>
        <w:rPr>
          <w:color w:val="000000"/>
        </w:rPr>
        <w:t>-проведение учебно-тренировочных мероприятий по вопросам безопасности.</w:t>
      </w:r>
    </w:p>
    <w:p w:rsidR="008C4BF3" w:rsidRDefault="008C4BF3" w:rsidP="008C4BF3">
      <w:pPr>
        <w:pStyle w:val="a6"/>
        <w:spacing w:after="100" w:afterAutospacing="1" w:line="240" w:lineRule="atLeast"/>
        <w:ind w:left="40" w:right="40" w:firstLine="493"/>
        <w:contextualSpacing/>
        <w:jc w:val="both"/>
        <w:rPr>
          <w:color w:val="000000"/>
        </w:rPr>
      </w:pPr>
      <w:r>
        <w:rPr>
          <w:color w:val="000000"/>
        </w:rPr>
        <w:t xml:space="preserve">Территории МБДОУ </w:t>
      </w:r>
      <w:proofErr w:type="gramStart"/>
      <w:r>
        <w:rPr>
          <w:color w:val="000000"/>
        </w:rPr>
        <w:t>огорожена</w:t>
      </w:r>
      <w:proofErr w:type="gramEnd"/>
      <w:r>
        <w:rPr>
          <w:color w:val="000000"/>
        </w:rPr>
        <w:t xml:space="preserve"> металлическим забором. При подъезде к МБДОУ установлены необходимые знаки дорожного движения. </w:t>
      </w:r>
    </w:p>
    <w:p w:rsidR="008C4BF3" w:rsidRDefault="008C4BF3" w:rsidP="008C4BF3">
      <w:pPr>
        <w:pStyle w:val="a6"/>
        <w:spacing w:after="100" w:afterAutospacing="1" w:line="240" w:lineRule="atLeast"/>
        <w:ind w:left="40" w:right="40" w:firstLine="493"/>
        <w:contextualSpacing/>
        <w:jc w:val="both"/>
      </w:pPr>
      <w:r>
        <w:rPr>
          <w:color w:val="000000"/>
        </w:rPr>
        <w:t>Хозяйственная площадка оборудована тремя металлическими мусоросборниками, площадкой для просушки белья и ковровых изделий.</w:t>
      </w:r>
    </w:p>
    <w:p w:rsidR="00C22D1D" w:rsidRDefault="00A43CB0" w:rsidP="00C22D1D">
      <w:pPr>
        <w:pStyle w:val="a6"/>
        <w:spacing w:after="100" w:afterAutospacing="1" w:line="240" w:lineRule="atLeast"/>
        <w:ind w:left="40" w:right="40" w:firstLine="482"/>
        <w:contextualSpacing/>
        <w:jc w:val="both"/>
      </w:pPr>
      <w:r w:rsidRPr="00A43CB0">
        <w:t>Материальн</w:t>
      </w:r>
      <w:r w:rsidR="00C22D1D">
        <w:t xml:space="preserve">о-техническая база ДОУ </w:t>
      </w:r>
      <w:r w:rsidRPr="00A43CB0">
        <w:t xml:space="preserve">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C22D1D" w:rsidRDefault="00C22D1D" w:rsidP="00C22D1D">
      <w:pPr>
        <w:pStyle w:val="a6"/>
        <w:spacing w:after="100" w:afterAutospacing="1" w:line="240" w:lineRule="atLeast"/>
        <w:ind w:left="40" w:right="40" w:firstLine="482"/>
        <w:contextualSpacing/>
        <w:jc w:val="both"/>
      </w:pPr>
      <w:r w:rsidRPr="00A43CB0">
        <w:t>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«Справочник руководителя дошкольного учреждения», «Справочник старшего воспитателя дошкольного учреждения», «Справочник музыкального руководителя», «Нормативные документы образовательного учреждения», «Управление образовательным учреждением в вопросах и ответах», «Справочник педагога-психолога», «Логопед», «Медицинское обслуживан</w:t>
      </w:r>
      <w:r>
        <w:t>ие и организация питания в ДОУ»</w:t>
      </w:r>
      <w:proofErr w:type="gramStart"/>
      <w:r w:rsidRPr="00A43CB0">
        <w:t xml:space="preserve"> .</w:t>
      </w:r>
      <w:proofErr w:type="gramEnd"/>
    </w:p>
    <w:p w:rsidR="00C22D1D" w:rsidRDefault="00C22D1D" w:rsidP="00C22D1D">
      <w:pPr>
        <w:pStyle w:val="a6"/>
        <w:spacing w:after="100" w:afterAutospacing="1" w:line="240" w:lineRule="atLeast"/>
        <w:ind w:left="40" w:right="40" w:firstLine="482"/>
        <w:contextualSpacing/>
        <w:jc w:val="both"/>
        <w:rPr>
          <w:color w:val="111111"/>
        </w:rPr>
      </w:pPr>
      <w:r w:rsidRPr="00C22D1D">
        <w:rPr>
          <w:color w:val="111111"/>
        </w:rPr>
        <w:t xml:space="preserve">Компьютеризация групп и кабинетов специалистов составляет 100%. </w:t>
      </w:r>
      <w:r w:rsidRPr="00C22D1D">
        <w:rPr>
          <w:color w:val="000000"/>
        </w:rPr>
        <w:t xml:space="preserve">Детский сад оснащен: 7 компьютеров и 21 ноутбуков, 1 </w:t>
      </w:r>
      <w:proofErr w:type="spellStart"/>
      <w:r w:rsidRPr="00C22D1D">
        <w:rPr>
          <w:color w:val="000000"/>
        </w:rPr>
        <w:t>мультимедийный</w:t>
      </w:r>
      <w:proofErr w:type="spellEnd"/>
      <w:r w:rsidRPr="00C22D1D">
        <w:rPr>
          <w:color w:val="000000"/>
        </w:rPr>
        <w:t xml:space="preserve"> проектор, 18 телевизоров, 3 видеокамеры, 1 фотоаппарат, 17 музыкальных центров, 11 принтеров. </w:t>
      </w:r>
      <w:r w:rsidRPr="00C22D1D">
        <w:rPr>
          <w:color w:val="111111"/>
        </w:rPr>
        <w:t xml:space="preserve">Есть выход в Интернет пространство. </w:t>
      </w:r>
      <w:proofErr w:type="gramStart"/>
      <w:r w:rsidRPr="00C22D1D">
        <w:rPr>
          <w:color w:val="111111"/>
        </w:rPr>
        <w:t xml:space="preserve">У детского сада есть свой сайт, на котором представлены основные сведения об Учредителе, учреждении, педагогических кадрах, освещаются основные новости из жизни детского сада, фото-отчеты из жизни возрастных групп, сделаны ссылки на основный сайты системы образования (электронная очередь в ДОУ, сайт УО администрации Курагинского района, </w:t>
      </w:r>
      <w:proofErr w:type="spellStart"/>
      <w:r w:rsidRPr="00C22D1D">
        <w:rPr>
          <w:color w:val="111111"/>
        </w:rPr>
        <w:lastRenderedPageBreak/>
        <w:t>Госуслуги</w:t>
      </w:r>
      <w:proofErr w:type="spellEnd"/>
      <w:r w:rsidRPr="00C22D1D">
        <w:rPr>
          <w:color w:val="111111"/>
        </w:rPr>
        <w:t xml:space="preserve"> и другие), а также ссылки на развивающие сайты, полезные как для воспитателей, так и для</w:t>
      </w:r>
      <w:proofErr w:type="gramEnd"/>
      <w:r w:rsidRPr="00C22D1D">
        <w:rPr>
          <w:color w:val="111111"/>
        </w:rPr>
        <w:t xml:space="preserve"> родителей. На сайте ДОУ можно получить консультацию специалистов: заведующий, педагог-психолог, учитель-логопед, музыкальный руководитель, инструктор по физической культуре.</w:t>
      </w:r>
      <w:r>
        <w:rPr>
          <w:color w:val="111111"/>
        </w:rPr>
        <w:t xml:space="preserve"> </w:t>
      </w:r>
    </w:p>
    <w:p w:rsidR="00C22D1D" w:rsidRDefault="00C22D1D" w:rsidP="00C22D1D">
      <w:pPr>
        <w:pStyle w:val="a6"/>
        <w:spacing w:after="100" w:afterAutospacing="1" w:line="240" w:lineRule="atLeast"/>
        <w:ind w:left="40" w:right="40" w:firstLine="482"/>
        <w:contextualSpacing/>
        <w:jc w:val="both"/>
        <w:rPr>
          <w:iCs/>
          <w:color w:val="111111"/>
          <w:shd w:val="clear" w:color="auto" w:fill="FEFEFE"/>
        </w:rPr>
      </w:pPr>
      <w:r>
        <w:rPr>
          <w:iCs/>
          <w:color w:val="111111"/>
        </w:rPr>
        <w:t>У</w:t>
      </w:r>
      <w:r w:rsidRPr="00C22D1D">
        <w:rPr>
          <w:iCs/>
          <w:color w:val="111111"/>
        </w:rPr>
        <w:t xml:space="preserve">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w:t>
      </w:r>
      <w:r w:rsidRPr="00C22D1D">
        <w:rPr>
          <w:iCs/>
          <w:color w:val="111111"/>
          <w:shd w:val="clear" w:color="auto" w:fill="FEFEFE"/>
        </w:rPr>
        <w:t xml:space="preserve">Библиотечно-информационное обеспечение образовательной деятельности детских объединений способствует повышению качества проведения учебных занятий, реализации потребностей учащихся и их родителей в образовании. </w:t>
      </w:r>
    </w:p>
    <w:p w:rsidR="00C22D1D" w:rsidRDefault="00C22D1D" w:rsidP="00C22D1D">
      <w:pPr>
        <w:pStyle w:val="a6"/>
        <w:spacing w:after="100" w:afterAutospacing="1" w:line="240" w:lineRule="atLeast"/>
        <w:ind w:left="40" w:right="40" w:firstLine="482"/>
        <w:contextualSpacing/>
        <w:jc w:val="both"/>
      </w:pPr>
      <w:r w:rsidRPr="00A43CB0">
        <w:t>Таким образом, в ДОУ созданы условия для всестороннего развития личности ребенка. Содержание развивающая предметно-пространственная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3F4C3F" w:rsidRPr="00A43CB0" w:rsidRDefault="003F4C3F"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3F4C3F" w:rsidRDefault="003F4C3F"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3F4C3F">
        <w:rPr>
          <w:rFonts w:ascii="Times New Roman" w:eastAsia="Times New Roman" w:hAnsi="Times New Roman" w:cs="Times New Roman"/>
          <w:b/>
          <w:sz w:val="24"/>
          <w:szCs w:val="24"/>
        </w:rPr>
        <w:t xml:space="preserve">3.2. Обеспеченность </w:t>
      </w:r>
      <w:r>
        <w:rPr>
          <w:rFonts w:ascii="Times New Roman" w:eastAsia="Times New Roman" w:hAnsi="Times New Roman" w:cs="Times New Roman"/>
          <w:b/>
          <w:sz w:val="24"/>
          <w:szCs w:val="24"/>
        </w:rPr>
        <w:t>м</w:t>
      </w:r>
      <w:r w:rsidRPr="003F4C3F">
        <w:rPr>
          <w:rFonts w:ascii="Times New Roman" w:eastAsia="Times New Roman" w:hAnsi="Times New Roman" w:cs="Times New Roman"/>
          <w:b/>
          <w:sz w:val="24"/>
          <w:szCs w:val="24"/>
        </w:rPr>
        <w:t>етодическими материалами,</w:t>
      </w:r>
    </w:p>
    <w:p w:rsidR="00A43CB0" w:rsidRDefault="003F4C3F"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3F4C3F">
        <w:rPr>
          <w:rFonts w:ascii="Times New Roman" w:eastAsia="Times New Roman" w:hAnsi="Times New Roman" w:cs="Times New Roman"/>
          <w:b/>
          <w:sz w:val="24"/>
          <w:szCs w:val="24"/>
        </w:rPr>
        <w:t xml:space="preserve"> средствами обучения и воспитания</w:t>
      </w:r>
    </w:p>
    <w:p w:rsidR="003F4C3F" w:rsidRPr="003F4C3F" w:rsidRDefault="003F4C3F"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соответствии с ФГОС </w:t>
      </w:r>
      <w:proofErr w:type="gramStart"/>
      <w:r w:rsidRPr="00A43CB0">
        <w:rPr>
          <w:rFonts w:ascii="Times New Roman" w:eastAsia="Times New Roman" w:hAnsi="Times New Roman" w:cs="Times New Roman"/>
          <w:sz w:val="24"/>
          <w:szCs w:val="24"/>
        </w:rPr>
        <w:t>ДО</w:t>
      </w:r>
      <w:proofErr w:type="gramEnd"/>
      <w:r w:rsidRPr="00A43CB0">
        <w:rPr>
          <w:rFonts w:ascii="Times New Roman" w:eastAsia="Times New Roman" w:hAnsi="Times New Roman" w:cs="Times New Roman"/>
          <w:sz w:val="24"/>
          <w:szCs w:val="24"/>
        </w:rPr>
        <w:t xml:space="preserve">, </w:t>
      </w:r>
      <w:proofErr w:type="gramStart"/>
      <w:r w:rsidRPr="00A43CB0">
        <w:rPr>
          <w:rFonts w:ascii="Times New Roman" w:eastAsia="Times New Roman" w:hAnsi="Times New Roman" w:cs="Times New Roman"/>
          <w:sz w:val="24"/>
          <w:szCs w:val="24"/>
        </w:rPr>
        <w:t>материально-техническое</w:t>
      </w:r>
      <w:proofErr w:type="gramEnd"/>
      <w:r w:rsidRPr="00A43CB0">
        <w:rPr>
          <w:rFonts w:ascii="Times New Roman" w:eastAsia="Times New Roman" w:hAnsi="Times New Roman" w:cs="Times New Roman"/>
          <w:sz w:val="24"/>
          <w:szCs w:val="24"/>
        </w:rPr>
        <w:t xml:space="preserve"> обеспечение Программы включает в себя учебно-методический комплект, оборудование, оснащение (предметы). </w:t>
      </w:r>
    </w:p>
    <w:p w:rsidR="00963437" w:rsidRDefault="00963437"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tbl>
      <w:tblPr>
        <w:tblStyle w:val="a8"/>
        <w:tblW w:w="0" w:type="auto"/>
        <w:tblLook w:val="04A0"/>
      </w:tblPr>
      <w:tblGrid>
        <w:gridCol w:w="1809"/>
        <w:gridCol w:w="358"/>
        <w:gridCol w:w="8147"/>
      </w:tblGrid>
      <w:tr w:rsidR="00D54861" w:rsidTr="00314695">
        <w:tc>
          <w:tcPr>
            <w:tcW w:w="10314" w:type="dxa"/>
            <w:gridSpan w:val="3"/>
          </w:tcPr>
          <w:p w:rsidR="00D54861" w:rsidRPr="00D54861" w:rsidRDefault="00D54861" w:rsidP="003F4C3F">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Социально-коммуникативное развитие</w:t>
            </w:r>
          </w:p>
          <w:p w:rsidR="00D54861" w:rsidRDefault="00D54861" w:rsidP="003F4C3F">
            <w:pPr>
              <w:spacing w:before="100" w:beforeAutospacing="1" w:after="100" w:afterAutospacing="1" w:line="240" w:lineRule="atLeast"/>
              <w:contextualSpacing/>
              <w:jc w:val="center"/>
              <w:rPr>
                <w:rFonts w:ascii="Times New Roman" w:eastAsia="Times New Roman" w:hAnsi="Times New Roman" w:cs="Times New Roman"/>
                <w:sz w:val="24"/>
                <w:szCs w:val="24"/>
              </w:rPr>
            </w:pPr>
          </w:p>
        </w:tc>
      </w:tr>
      <w:tr w:rsidR="00963437" w:rsidTr="00963437">
        <w:tc>
          <w:tcPr>
            <w:tcW w:w="1809" w:type="dxa"/>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505" w:type="dxa"/>
            <w:gridSpan w:val="2"/>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p w:rsidR="0076733C" w:rsidRDefault="0076733C" w:rsidP="0076733C">
            <w:pPr>
              <w:pStyle w:val="11"/>
              <w:spacing w:before="0" w:after="0" w:line="0" w:lineRule="atLeast"/>
              <w:jc w:val="both"/>
              <w:rPr>
                <w:color w:val="000000"/>
              </w:rPr>
            </w:pPr>
            <w:r>
              <w:rPr>
                <w:color w:val="000000"/>
              </w:rPr>
              <w:t>Учебно-методический компле</w:t>
            </w:r>
            <w:proofErr w:type="gramStart"/>
            <w:r>
              <w:rPr>
                <w:color w:val="000000"/>
              </w:rPr>
              <w:t>кс к пр</w:t>
            </w:r>
            <w:proofErr w:type="gramEnd"/>
            <w:r>
              <w:rPr>
                <w:color w:val="000000"/>
              </w:rPr>
              <w:t>имерной основной образовательной программе «Успех» под ред. Н.Е. Фединой.</w:t>
            </w:r>
          </w:p>
          <w:p w:rsidR="00C2553E" w:rsidRDefault="00C2553E" w:rsidP="0076733C">
            <w:pPr>
              <w:pStyle w:val="11"/>
              <w:spacing w:before="0" w:after="0" w:line="0" w:lineRule="atLeast"/>
              <w:jc w:val="both"/>
            </w:pPr>
          </w:p>
        </w:tc>
      </w:tr>
      <w:tr w:rsidR="00963437" w:rsidTr="0076733C">
        <w:trPr>
          <w:trHeight w:val="556"/>
        </w:trPr>
        <w:tc>
          <w:tcPr>
            <w:tcW w:w="1809" w:type="dxa"/>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505" w:type="dxa"/>
            <w:gridSpan w:val="2"/>
          </w:tcPr>
          <w:p w:rsidR="0076733C" w:rsidRDefault="0076733C" w:rsidP="0076733C">
            <w:pPr>
              <w:pStyle w:val="11"/>
              <w:spacing w:before="0" w:after="0" w:line="0" w:lineRule="atLeast"/>
              <w:jc w:val="both"/>
            </w:pPr>
            <w:r>
              <w:t xml:space="preserve">Л.В. Коломийченко. Дорогою добра. Программа по социально-коммуникативному развитию. </w:t>
            </w:r>
            <w:proofErr w:type="gramStart"/>
            <w:r>
              <w:t>-М</w:t>
            </w:r>
            <w:proofErr w:type="gramEnd"/>
            <w:r>
              <w:t>:ТЦ «Сфера», 2015</w:t>
            </w:r>
          </w:p>
          <w:p w:rsidR="0076733C" w:rsidRDefault="0076733C" w:rsidP="0076733C">
            <w:pPr>
              <w:pStyle w:val="11"/>
              <w:spacing w:before="0" w:after="0" w:line="0" w:lineRule="atLeast"/>
            </w:pPr>
            <w:proofErr w:type="spellStart"/>
            <w:r>
              <w:t>Севостьянова</w:t>
            </w:r>
            <w:proofErr w:type="spellEnd"/>
            <w:r>
              <w:t xml:space="preserve"> Е.О. Дружная семейка. Программа адаптации детей к ДОУ. - Москва, 2007</w:t>
            </w:r>
          </w:p>
          <w:p w:rsidR="0076733C" w:rsidRDefault="0076733C" w:rsidP="0076733C">
            <w:pPr>
              <w:pStyle w:val="11"/>
              <w:spacing w:before="0" w:after="0" w:line="0" w:lineRule="atLeast"/>
              <w:jc w:val="both"/>
            </w:pPr>
            <w:r>
              <w:t>О.Л.Князева,</w:t>
            </w:r>
            <w:proofErr w:type="gramStart"/>
            <w:r>
              <w:t xml:space="preserve"> ,</w:t>
            </w:r>
            <w:proofErr w:type="gramEnd"/>
            <w:r>
              <w:t xml:space="preserve">Р.Б. </w:t>
            </w:r>
            <w:proofErr w:type="spellStart"/>
            <w:r>
              <w:t>Стеркина</w:t>
            </w:r>
            <w:proofErr w:type="spellEnd"/>
            <w:r>
              <w:t>.«Я-ТЫ-МЫ - М: Просвещение, 2008.</w:t>
            </w:r>
          </w:p>
          <w:p w:rsidR="0076733C" w:rsidRDefault="0076733C" w:rsidP="0076733C">
            <w:pPr>
              <w:pStyle w:val="11"/>
              <w:spacing w:before="0" w:after="0" w:line="0" w:lineRule="atLeast"/>
              <w:jc w:val="both"/>
            </w:pPr>
            <w:r>
              <w:t xml:space="preserve">Авдеева Н.Н., Князева О.Л., </w:t>
            </w:r>
            <w:proofErr w:type="spellStart"/>
            <w:r>
              <w:t>Стеркина</w:t>
            </w:r>
            <w:proofErr w:type="spellEnd"/>
            <w:r>
              <w:t xml:space="preserve"> Р.Б Основы безопасности детей дошкольного возраста. Программа. СПб</w:t>
            </w:r>
            <w:proofErr w:type="gramStart"/>
            <w:r>
              <w:t xml:space="preserve">.: </w:t>
            </w:r>
            <w:proofErr w:type="gramEnd"/>
            <w:r>
              <w:t xml:space="preserve">ДЕТСТВО-ПРЕСС, 2008. </w:t>
            </w:r>
          </w:p>
          <w:p w:rsidR="00963437" w:rsidRDefault="0076733C" w:rsidP="0076733C">
            <w:pPr>
              <w:pStyle w:val="11"/>
              <w:spacing w:before="0" w:after="0" w:line="0" w:lineRule="atLeast"/>
              <w:jc w:val="both"/>
            </w:pPr>
            <w:r>
              <w:t xml:space="preserve">Мы вместе.  Социально-коммуникативное развитие дошкольников. Программа. </w:t>
            </w:r>
            <w:proofErr w:type="spellStart"/>
            <w:r>
              <w:t>Маханева</w:t>
            </w:r>
            <w:proofErr w:type="spellEnd"/>
            <w:r>
              <w:t xml:space="preserve"> М.Д. Ушакова — Славолюбова О.А </w:t>
            </w:r>
          </w:p>
          <w:p w:rsidR="00C2553E" w:rsidRDefault="00C2553E" w:rsidP="0076733C">
            <w:pPr>
              <w:pStyle w:val="11"/>
              <w:spacing w:before="0" w:after="0" w:line="0" w:lineRule="atLeast"/>
              <w:jc w:val="both"/>
            </w:pPr>
          </w:p>
        </w:tc>
      </w:tr>
      <w:tr w:rsidR="00963437" w:rsidTr="00963437">
        <w:tc>
          <w:tcPr>
            <w:tcW w:w="1809" w:type="dxa"/>
          </w:tcPr>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505" w:type="dxa"/>
            <w:gridSpan w:val="2"/>
          </w:tcPr>
          <w:p w:rsidR="00FC42DD" w:rsidRDefault="00FC42DD" w:rsidP="00C449E3">
            <w:pPr>
              <w:pStyle w:val="11"/>
              <w:numPr>
                <w:ilvl w:val="0"/>
                <w:numId w:val="49"/>
              </w:numPr>
              <w:spacing w:before="0" w:after="0" w:line="0" w:lineRule="atLeast"/>
            </w:pPr>
            <w:r>
              <w:t>Савченко В.И. Педагогическая сказка как средство поддержки позитивной социализации старших дошкольников.</w:t>
            </w:r>
          </w:p>
          <w:p w:rsidR="00FC42DD" w:rsidRDefault="00FC42DD" w:rsidP="00C449E3">
            <w:pPr>
              <w:pStyle w:val="11"/>
              <w:numPr>
                <w:ilvl w:val="0"/>
                <w:numId w:val="49"/>
              </w:numPr>
              <w:spacing w:before="0" w:after="0" w:line="0" w:lineRule="atLeast"/>
            </w:pPr>
            <w:r>
              <w:t xml:space="preserve">Березина Н.О., </w:t>
            </w:r>
            <w:proofErr w:type="spellStart"/>
            <w:r>
              <w:t>Веннецкая</w:t>
            </w:r>
            <w:proofErr w:type="spellEnd"/>
            <w:r>
              <w:t xml:space="preserve"> О.Е., Герасимова Е.Н. и др. Под научным руководством </w:t>
            </w:r>
            <w:proofErr w:type="spellStart"/>
            <w:r>
              <w:t>Асмолова</w:t>
            </w:r>
            <w:proofErr w:type="spellEnd"/>
            <w:r>
              <w:t xml:space="preserve"> А.Г. Успех. Методические рекомендации. Пособие для воспитателей </w:t>
            </w:r>
            <w:proofErr w:type="gramStart"/>
            <w:r>
              <w:t>-М</w:t>
            </w:r>
            <w:proofErr w:type="gramEnd"/>
            <w:r>
              <w:t xml:space="preserve">осква, «Просвещение», 2015. </w:t>
            </w:r>
          </w:p>
          <w:p w:rsidR="00FC42DD" w:rsidRDefault="00FC42DD" w:rsidP="00C449E3">
            <w:pPr>
              <w:pStyle w:val="11"/>
              <w:numPr>
                <w:ilvl w:val="0"/>
                <w:numId w:val="49"/>
              </w:numPr>
              <w:spacing w:before="0" w:after="0" w:line="0" w:lineRule="atLeast"/>
            </w:pPr>
            <w:r>
              <w:t xml:space="preserve">Степанова М.А., Березина Н.О., </w:t>
            </w:r>
            <w:proofErr w:type="spellStart"/>
            <w:r>
              <w:t>Бурлакова</w:t>
            </w:r>
            <w:proofErr w:type="spellEnd"/>
            <w:r>
              <w:t xml:space="preserve"> И.А. и др. Успех. Мониторинг достижения детьми планируемых результатов. Пособие для педагогов (в комплекте с электронным приложением)</w:t>
            </w:r>
            <w:proofErr w:type="gramStart"/>
            <w:r>
              <w:t>.-</w:t>
            </w:r>
            <w:proofErr w:type="gramEnd"/>
            <w:r>
              <w:t>М: «Просвещение»,2015.</w:t>
            </w:r>
          </w:p>
          <w:p w:rsidR="00FC42DD" w:rsidRDefault="00FC42DD" w:rsidP="00C449E3">
            <w:pPr>
              <w:pStyle w:val="11"/>
              <w:numPr>
                <w:ilvl w:val="0"/>
                <w:numId w:val="49"/>
              </w:numPr>
              <w:spacing w:before="0" w:after="0" w:line="0" w:lineRule="atLeast"/>
              <w:rPr>
                <w:color w:val="000000"/>
              </w:rPr>
            </w:pPr>
            <w:r>
              <w:t>Л.В. Коломийченко. Дорогою добра. Занятия для детей 3-5 лет/5-6лет /6-7 лет ТЦ «Сфера»,2017</w:t>
            </w:r>
          </w:p>
          <w:p w:rsidR="00FC42DD" w:rsidRDefault="00FC42DD" w:rsidP="00C449E3">
            <w:pPr>
              <w:pStyle w:val="11"/>
              <w:numPr>
                <w:ilvl w:val="0"/>
                <w:numId w:val="50"/>
              </w:numPr>
              <w:spacing w:before="0" w:after="0" w:line="0" w:lineRule="atLeast"/>
            </w:pPr>
            <w:r>
              <w:rPr>
                <w:color w:val="000000"/>
              </w:rPr>
              <w:t xml:space="preserve">Крюкова С. В., </w:t>
            </w:r>
            <w:proofErr w:type="spellStart"/>
            <w:r>
              <w:rPr>
                <w:color w:val="000000"/>
              </w:rPr>
              <w:t>Слободяник</w:t>
            </w:r>
            <w:proofErr w:type="spellEnd"/>
            <w:r>
              <w:rPr>
                <w:color w:val="000000"/>
              </w:rPr>
              <w:t xml:space="preserve"> Н. П. Удивляюсь, злюсь, боюсь, хвастаюсь и </w:t>
            </w:r>
            <w:r>
              <w:rPr>
                <w:color w:val="000000"/>
              </w:rPr>
              <w:lastRenderedPageBreak/>
              <w:t>радуюсь. М.: Просвещение, 2012.</w:t>
            </w:r>
          </w:p>
          <w:p w:rsidR="00FC42DD" w:rsidRDefault="00FC42DD" w:rsidP="00C449E3">
            <w:pPr>
              <w:pStyle w:val="11"/>
              <w:numPr>
                <w:ilvl w:val="0"/>
                <w:numId w:val="50"/>
              </w:numPr>
              <w:spacing w:before="0" w:after="0" w:line="0" w:lineRule="atLeast"/>
              <w:rPr>
                <w:color w:val="000000"/>
              </w:rPr>
            </w:pPr>
            <w:r>
              <w:t>Н.В. Федина, О.В. Акулова. Успех. Совместная деятельность взрослых и детей: основные формы.</w:t>
            </w:r>
            <w:r>
              <w:rPr>
                <w:color w:val="000000"/>
              </w:rPr>
              <w:t xml:space="preserve">– М: «Просвещение» </w:t>
            </w:r>
            <w:r>
              <w:t>2012г.</w:t>
            </w:r>
          </w:p>
          <w:p w:rsidR="00FC42DD" w:rsidRDefault="00FC42DD" w:rsidP="00C449E3">
            <w:pPr>
              <w:pStyle w:val="11"/>
              <w:numPr>
                <w:ilvl w:val="0"/>
                <w:numId w:val="50"/>
              </w:numPr>
              <w:spacing w:before="0" w:after="0" w:line="0" w:lineRule="atLeast"/>
              <w:rPr>
                <w:color w:val="000000"/>
              </w:rPr>
            </w:pPr>
            <w:proofErr w:type="spellStart"/>
            <w:r>
              <w:rPr>
                <w:color w:val="000000"/>
              </w:rPr>
              <w:t>Зацепина</w:t>
            </w:r>
            <w:proofErr w:type="spellEnd"/>
            <w:r>
              <w:rPr>
                <w:color w:val="000000"/>
              </w:rPr>
              <w:t xml:space="preserve"> М. Б. Дни воинской славы. Патриотическое  </w:t>
            </w:r>
            <w:proofErr w:type="spellStart"/>
            <w:r>
              <w:rPr>
                <w:color w:val="000000"/>
              </w:rPr>
              <w:t>М.:</w:t>
            </w:r>
            <w:r>
              <w:rPr>
                <w:rFonts w:ascii="Symbol" w:hAnsi="Symbol" w:cs="Symbol"/>
                <w:color w:val="000000"/>
              </w:rPr>
              <w:t></w:t>
            </w:r>
            <w:r>
              <w:rPr>
                <w:color w:val="000000"/>
              </w:rPr>
              <w:t>воспитание</w:t>
            </w:r>
            <w:proofErr w:type="spellEnd"/>
            <w:r>
              <w:rPr>
                <w:color w:val="000000"/>
              </w:rPr>
              <w:t xml:space="preserve"> дошкольников. Мозаика-Синтез, 2010.</w:t>
            </w:r>
          </w:p>
          <w:p w:rsidR="00FC42DD" w:rsidRDefault="00FC42DD" w:rsidP="00C449E3">
            <w:pPr>
              <w:pStyle w:val="11"/>
              <w:numPr>
                <w:ilvl w:val="0"/>
                <w:numId w:val="50"/>
              </w:numPr>
              <w:spacing w:before="0" w:after="0" w:line="0" w:lineRule="atLeast"/>
              <w:rPr>
                <w:color w:val="000000"/>
              </w:rPr>
            </w:pPr>
            <w:proofErr w:type="spellStart"/>
            <w:r>
              <w:rPr>
                <w:color w:val="000000"/>
              </w:rPr>
              <w:t>Кондрыкинская</w:t>
            </w:r>
            <w:proofErr w:type="spellEnd"/>
            <w:r>
              <w:rPr>
                <w:color w:val="000000"/>
              </w:rPr>
              <w:t xml:space="preserve"> Л.А. Занятия по патриотическому воспитанию в </w:t>
            </w:r>
            <w:proofErr w:type="gramStart"/>
            <w:r>
              <w:rPr>
                <w:color w:val="000000"/>
              </w:rPr>
              <w:t>детском</w:t>
            </w:r>
            <w:proofErr w:type="gramEnd"/>
            <w:r>
              <w:rPr>
                <w:color w:val="000000"/>
              </w:rPr>
              <w:t xml:space="preserve"> салу. – М: ТЦ Сфера, 2010.</w:t>
            </w:r>
          </w:p>
          <w:p w:rsidR="00FC42DD" w:rsidRDefault="00FC42DD" w:rsidP="00C449E3">
            <w:pPr>
              <w:pStyle w:val="11"/>
              <w:numPr>
                <w:ilvl w:val="0"/>
                <w:numId w:val="50"/>
              </w:numPr>
              <w:spacing w:before="0" w:after="0" w:line="0" w:lineRule="atLeast"/>
            </w:pPr>
            <w:r>
              <w:rPr>
                <w:color w:val="000000"/>
              </w:rPr>
              <w:t>Шорыгина Т.А. Наша Родина – Россия. Методическое пособие. – М.: ТЦ Сфера, 2014.</w:t>
            </w:r>
          </w:p>
          <w:p w:rsidR="00FC42DD" w:rsidRDefault="00FC42DD" w:rsidP="00C449E3">
            <w:pPr>
              <w:pStyle w:val="11"/>
              <w:numPr>
                <w:ilvl w:val="0"/>
                <w:numId w:val="50"/>
              </w:numPr>
              <w:spacing w:before="0" w:after="0" w:line="0" w:lineRule="atLeast"/>
            </w:pPr>
            <w:r>
              <w:t>Шорыгина Т.А. Осторожные сказки: Безопасность для малышей. – М.: Книголюб, 2017</w:t>
            </w:r>
          </w:p>
          <w:p w:rsidR="00FC42DD" w:rsidRDefault="00FC42DD" w:rsidP="00C449E3">
            <w:pPr>
              <w:pStyle w:val="11"/>
              <w:numPr>
                <w:ilvl w:val="0"/>
                <w:numId w:val="50"/>
              </w:numPr>
              <w:spacing w:before="0" w:after="0" w:line="0" w:lineRule="atLeast"/>
              <w:rPr>
                <w:color w:val="000000"/>
                <w:sz w:val="22"/>
                <w:szCs w:val="22"/>
              </w:rPr>
            </w:pPr>
            <w:r>
              <w:t>Шорыгина Т.А. Правила пожарной безопасности детей 5-8 лет. – М.: Сфера,2016</w:t>
            </w:r>
          </w:p>
          <w:p w:rsidR="00FC42DD" w:rsidRDefault="00FC42DD" w:rsidP="00C449E3">
            <w:pPr>
              <w:pStyle w:val="11"/>
              <w:numPr>
                <w:ilvl w:val="0"/>
                <w:numId w:val="50"/>
              </w:numPr>
              <w:spacing w:before="0" w:after="0" w:line="0" w:lineRule="atLeast"/>
            </w:pPr>
            <w:r>
              <w:rPr>
                <w:color w:val="000000"/>
                <w:sz w:val="22"/>
                <w:szCs w:val="22"/>
              </w:rPr>
              <w:t xml:space="preserve">Шорыгина. Т.А. Беседы о хорошем и плохом поведении-1 </w:t>
            </w:r>
            <w:proofErr w:type="spellStart"/>
            <w:proofErr w:type="gramStart"/>
            <w:r>
              <w:rPr>
                <w:color w:val="000000"/>
                <w:sz w:val="22"/>
                <w:szCs w:val="22"/>
              </w:rPr>
              <w:t>шт</w:t>
            </w:r>
            <w:proofErr w:type="spellEnd"/>
            <w:proofErr w:type="gramEnd"/>
          </w:p>
          <w:p w:rsidR="00FC42DD" w:rsidRDefault="00FC42DD" w:rsidP="00C449E3">
            <w:pPr>
              <w:pStyle w:val="11"/>
              <w:numPr>
                <w:ilvl w:val="0"/>
                <w:numId w:val="50"/>
              </w:numPr>
              <w:spacing w:before="0" w:after="0" w:line="0" w:lineRule="atLeast"/>
            </w:pPr>
            <w:r>
              <w:t>Н.Ф. Губанова. Развитие игровой деятельности. Младшая группа. - М: Мозаика-синтез, 2016.</w:t>
            </w:r>
          </w:p>
          <w:p w:rsidR="00FC42DD" w:rsidRDefault="00FC42DD" w:rsidP="00C449E3">
            <w:pPr>
              <w:pStyle w:val="11"/>
              <w:numPr>
                <w:ilvl w:val="0"/>
                <w:numId w:val="50"/>
              </w:numPr>
              <w:spacing w:before="0" w:after="0" w:line="0" w:lineRule="atLeast"/>
            </w:pPr>
            <w:r>
              <w:t>Н.В. Федина. Успех. Путеводитель по праздникам, М: Просвещение, 2013</w:t>
            </w:r>
          </w:p>
          <w:p w:rsidR="00FC42DD" w:rsidRDefault="00FC42DD" w:rsidP="00C449E3">
            <w:pPr>
              <w:pStyle w:val="11"/>
              <w:numPr>
                <w:ilvl w:val="0"/>
                <w:numId w:val="50"/>
              </w:numPr>
              <w:spacing w:before="0" w:after="0" w:line="0" w:lineRule="atLeast"/>
            </w:pPr>
            <w:proofErr w:type="spellStart"/>
            <w:r>
              <w:t>Михайленко</w:t>
            </w:r>
            <w:proofErr w:type="spellEnd"/>
            <w:r>
              <w:t xml:space="preserve"> И.Я., Короткова Н.А. Игра с правилами в дошкольном возрасте. – М.: Сфера, 2008.</w:t>
            </w:r>
          </w:p>
          <w:p w:rsidR="00FC42DD" w:rsidRDefault="00FC42DD" w:rsidP="00C449E3">
            <w:pPr>
              <w:pStyle w:val="11"/>
              <w:numPr>
                <w:ilvl w:val="0"/>
                <w:numId w:val="50"/>
              </w:numPr>
              <w:spacing w:before="0" w:after="0" w:line="0" w:lineRule="atLeast"/>
            </w:pPr>
            <w:proofErr w:type="spellStart"/>
            <w:r>
              <w:t>Михайленко</w:t>
            </w:r>
            <w:proofErr w:type="gramStart"/>
            <w:r>
              <w:t>,Н</w:t>
            </w:r>
            <w:proofErr w:type="gramEnd"/>
            <w:r>
              <w:t>.Короткова</w:t>
            </w:r>
            <w:proofErr w:type="spellEnd"/>
            <w:r>
              <w:t>. Организация сюжетной игры в детском саду. Москва, 2009.</w:t>
            </w:r>
          </w:p>
          <w:p w:rsidR="00FC42DD" w:rsidRDefault="00FC42DD" w:rsidP="00C449E3">
            <w:pPr>
              <w:pStyle w:val="11"/>
              <w:numPr>
                <w:ilvl w:val="0"/>
                <w:numId w:val="50"/>
              </w:numPr>
              <w:spacing w:before="0" w:after="0" w:line="0" w:lineRule="atLeast"/>
            </w:pPr>
            <w:proofErr w:type="spellStart"/>
            <w:r>
              <w:t>Михайленко</w:t>
            </w:r>
            <w:proofErr w:type="spellEnd"/>
            <w:r>
              <w:t xml:space="preserve"> И.Я., Короткова Н.А. Игра с правилами в дошкольном возрасте. – М.: Сфера, 2008.</w:t>
            </w:r>
          </w:p>
          <w:p w:rsidR="00FC42DD" w:rsidRDefault="00FC42DD" w:rsidP="00C449E3">
            <w:pPr>
              <w:pStyle w:val="11"/>
              <w:numPr>
                <w:ilvl w:val="0"/>
                <w:numId w:val="50"/>
              </w:numPr>
              <w:spacing w:before="0" w:after="0" w:line="0" w:lineRule="atLeast"/>
            </w:pPr>
            <w:r>
              <w:t xml:space="preserve">Е.А. </w:t>
            </w:r>
            <w:proofErr w:type="spellStart"/>
            <w:r>
              <w:t>Алябьева</w:t>
            </w:r>
            <w:proofErr w:type="spellEnd"/>
            <w:r>
              <w:t xml:space="preserve"> Игры-забавы на участке детского сада. М: ТЦ «Сфера», 2016</w:t>
            </w:r>
          </w:p>
          <w:p w:rsidR="00FC42DD" w:rsidRDefault="00FC42DD" w:rsidP="00C449E3">
            <w:pPr>
              <w:pStyle w:val="11"/>
              <w:numPr>
                <w:ilvl w:val="0"/>
                <w:numId w:val="50"/>
              </w:numPr>
              <w:spacing w:before="0" w:after="0" w:line="0" w:lineRule="atLeast"/>
            </w:pPr>
            <w:r>
              <w:t xml:space="preserve">Е.А. </w:t>
            </w:r>
            <w:proofErr w:type="spellStart"/>
            <w:r>
              <w:t>Алябьева</w:t>
            </w:r>
            <w:proofErr w:type="spellEnd"/>
            <w:r>
              <w:t xml:space="preserve"> Игры-путешествия на участке детского сада. М: ТЦ «Сфера», 2016</w:t>
            </w:r>
          </w:p>
          <w:p w:rsidR="00FC42DD" w:rsidRDefault="00FC42DD" w:rsidP="00C449E3">
            <w:pPr>
              <w:pStyle w:val="11"/>
              <w:numPr>
                <w:ilvl w:val="0"/>
                <w:numId w:val="50"/>
              </w:numPr>
              <w:spacing w:before="0" w:after="0" w:line="0" w:lineRule="atLeast"/>
            </w:pPr>
            <w:r>
              <w:t xml:space="preserve">О.В. </w:t>
            </w:r>
            <w:proofErr w:type="spellStart"/>
            <w:r>
              <w:t>Черемшанцева</w:t>
            </w:r>
            <w:proofErr w:type="spellEnd"/>
            <w:r>
              <w:t xml:space="preserve"> Обучение дошкольников безопасному поведению: перспективное планирование, комплексные игровые занятия, 2017г</w:t>
            </w:r>
          </w:p>
          <w:p w:rsidR="00FC42DD" w:rsidRDefault="00FC42DD" w:rsidP="00C449E3">
            <w:pPr>
              <w:pStyle w:val="11"/>
              <w:numPr>
                <w:ilvl w:val="0"/>
                <w:numId w:val="50"/>
              </w:numPr>
              <w:spacing w:before="0" w:after="0" w:line="0" w:lineRule="atLeast"/>
            </w:pPr>
            <w:proofErr w:type="spellStart"/>
            <w:r>
              <w:t>Аджи</w:t>
            </w:r>
            <w:proofErr w:type="spellEnd"/>
            <w:r>
              <w:t xml:space="preserve"> А.В. Открытые мероприятия для детей в старшей группе детского сада. Социально-коммуникативное развитие</w:t>
            </w:r>
          </w:p>
          <w:p w:rsidR="00FC42DD" w:rsidRDefault="00FC42DD" w:rsidP="00C449E3">
            <w:pPr>
              <w:pStyle w:val="11"/>
              <w:numPr>
                <w:ilvl w:val="0"/>
                <w:numId w:val="50"/>
              </w:numPr>
              <w:spacing w:before="0" w:after="0" w:line="0" w:lineRule="atLeast"/>
            </w:pPr>
            <w:r>
              <w:t>Афанасьев Уроки лидерства для малышей</w:t>
            </w:r>
          </w:p>
          <w:p w:rsidR="00FC42DD" w:rsidRDefault="00FC42DD" w:rsidP="00C449E3">
            <w:pPr>
              <w:pStyle w:val="11"/>
              <w:numPr>
                <w:ilvl w:val="0"/>
                <w:numId w:val="50"/>
              </w:numPr>
              <w:spacing w:before="0" w:after="0" w:line="0" w:lineRule="atLeast"/>
            </w:pPr>
            <w:proofErr w:type="spellStart"/>
            <w:r>
              <w:t>Афонькина</w:t>
            </w:r>
            <w:proofErr w:type="spellEnd"/>
            <w:r>
              <w:t xml:space="preserve"> Упражнения по социализации для развития речи детей 3-4 лет, 2017г</w:t>
            </w:r>
          </w:p>
          <w:p w:rsidR="00FC42DD" w:rsidRDefault="00FC42DD" w:rsidP="00C449E3">
            <w:pPr>
              <w:pStyle w:val="11"/>
              <w:numPr>
                <w:ilvl w:val="0"/>
                <w:numId w:val="50"/>
              </w:numPr>
              <w:spacing w:before="0" w:after="0" w:line="0" w:lineRule="atLeast"/>
            </w:pPr>
            <w:r>
              <w:t xml:space="preserve">Карманная энциклопедия </w:t>
            </w:r>
            <w:proofErr w:type="spellStart"/>
            <w:r>
              <w:t>социо-игровых</w:t>
            </w:r>
            <w:proofErr w:type="spellEnd"/>
            <w:r>
              <w:t xml:space="preserve"> приемов обучения дошкольников</w:t>
            </w:r>
          </w:p>
          <w:p w:rsidR="00FC42DD" w:rsidRDefault="00FC42DD" w:rsidP="00C449E3">
            <w:pPr>
              <w:pStyle w:val="11"/>
              <w:numPr>
                <w:ilvl w:val="0"/>
                <w:numId w:val="50"/>
              </w:numPr>
              <w:spacing w:before="0" w:after="0" w:line="0" w:lineRule="atLeast"/>
            </w:pPr>
            <w:r>
              <w:t>Соколовская Н.В. Адаптация ребенка к условиям детского сада.- Волгоград, 2010</w:t>
            </w:r>
          </w:p>
          <w:p w:rsidR="00FC42DD" w:rsidRDefault="00FC42DD" w:rsidP="00C449E3">
            <w:pPr>
              <w:pStyle w:val="11"/>
              <w:numPr>
                <w:ilvl w:val="0"/>
                <w:numId w:val="50"/>
              </w:numPr>
              <w:spacing w:before="0" w:after="0" w:line="0" w:lineRule="atLeast"/>
            </w:pPr>
            <w:proofErr w:type="spellStart"/>
            <w:r>
              <w:t>Букатов</w:t>
            </w:r>
            <w:proofErr w:type="spellEnd"/>
            <w:r>
              <w:t xml:space="preserve"> В.М. Игры для детского сада. Развитие талантов ребенка через игру.- </w:t>
            </w:r>
            <w:proofErr w:type="spellStart"/>
            <w:r>
              <w:t>Спб</w:t>
            </w:r>
            <w:proofErr w:type="spellEnd"/>
            <w:r>
              <w:t>: Речь, 2009</w:t>
            </w:r>
          </w:p>
          <w:p w:rsidR="00FC42DD" w:rsidRDefault="00FC42DD" w:rsidP="00C449E3">
            <w:pPr>
              <w:pStyle w:val="11"/>
              <w:numPr>
                <w:ilvl w:val="0"/>
                <w:numId w:val="50"/>
              </w:numPr>
              <w:spacing w:before="0" w:after="0" w:line="0" w:lineRule="atLeast"/>
              <w:rPr>
                <w:color w:val="000000"/>
                <w:sz w:val="22"/>
                <w:szCs w:val="22"/>
              </w:rPr>
            </w:pPr>
            <w:r>
              <w:t xml:space="preserve">Гришина Г.Н. Игры для детей на все времена. </w:t>
            </w:r>
            <w:proofErr w:type="gramStart"/>
            <w:r>
              <w:t>-М</w:t>
            </w:r>
            <w:proofErr w:type="gramEnd"/>
            <w:r>
              <w:t>.: ТЦ ООО «ТЦ Сфера»,2008</w:t>
            </w:r>
          </w:p>
          <w:p w:rsidR="00FC42DD" w:rsidRDefault="00FC42DD" w:rsidP="00C449E3">
            <w:pPr>
              <w:pStyle w:val="11"/>
              <w:numPr>
                <w:ilvl w:val="0"/>
                <w:numId w:val="50"/>
              </w:numPr>
              <w:spacing w:before="0" w:after="0" w:line="0" w:lineRule="atLeast"/>
            </w:pPr>
            <w:proofErr w:type="spellStart"/>
            <w:r w:rsidRPr="00FC42DD">
              <w:rPr>
                <w:color w:val="000000"/>
              </w:rPr>
              <w:t>Арнаутова</w:t>
            </w:r>
            <w:proofErr w:type="spellEnd"/>
            <w:r w:rsidRPr="00FC42DD">
              <w:rPr>
                <w:color w:val="000000"/>
              </w:rPr>
              <w:t xml:space="preserve"> Е.П. Расскажем детям о Победе: методические рекомендации. 1</w:t>
            </w:r>
            <w:r>
              <w:rPr>
                <w:color w:val="000000"/>
                <w:sz w:val="22"/>
                <w:szCs w:val="22"/>
              </w:rPr>
              <w:t xml:space="preserve"> </w:t>
            </w:r>
            <w:proofErr w:type="spellStart"/>
            <w:proofErr w:type="gramStart"/>
            <w:r>
              <w:rPr>
                <w:color w:val="000000"/>
                <w:sz w:val="22"/>
                <w:szCs w:val="22"/>
              </w:rPr>
              <w:t>шт</w:t>
            </w:r>
            <w:proofErr w:type="spellEnd"/>
            <w:proofErr w:type="gramEnd"/>
          </w:p>
          <w:p w:rsidR="00963437" w:rsidRDefault="00963437" w:rsidP="00FC42DD">
            <w:pPr>
              <w:spacing w:before="100" w:beforeAutospacing="1" w:after="100" w:afterAutospacing="1" w:line="240" w:lineRule="atLeast"/>
              <w:ind w:left="34"/>
              <w:contextualSpacing/>
              <w:jc w:val="both"/>
              <w:rPr>
                <w:rFonts w:ascii="Times New Roman" w:eastAsia="Times New Roman" w:hAnsi="Times New Roman" w:cs="Times New Roman"/>
                <w:sz w:val="24"/>
                <w:szCs w:val="24"/>
              </w:rPr>
            </w:pPr>
          </w:p>
        </w:tc>
      </w:tr>
      <w:tr w:rsidR="00963437" w:rsidTr="00314695">
        <w:tc>
          <w:tcPr>
            <w:tcW w:w="10314" w:type="dxa"/>
            <w:gridSpan w:val="3"/>
          </w:tcPr>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963437" w:rsidRPr="00D54861"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Познавательное развитие</w:t>
            </w:r>
          </w:p>
          <w:p w:rsidR="00963437" w:rsidRDefault="00963437"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1809" w:type="dxa"/>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505" w:type="dxa"/>
            <w:gridSpan w:val="2"/>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p w:rsidR="00963437" w:rsidRPr="0076733C" w:rsidRDefault="0076733C" w:rsidP="00C449E3">
            <w:pPr>
              <w:numPr>
                <w:ilvl w:val="0"/>
                <w:numId w:val="40"/>
              </w:numPr>
              <w:tabs>
                <w:tab w:val="num" w:pos="34"/>
              </w:tabs>
              <w:spacing w:before="100" w:beforeAutospacing="1" w:after="100" w:afterAutospacing="1" w:line="240" w:lineRule="atLeast"/>
              <w:ind w:left="34" w:hanging="142"/>
              <w:contextualSpacing/>
              <w:jc w:val="both"/>
              <w:rPr>
                <w:rFonts w:ascii="Times New Roman" w:eastAsia="Times New Roman" w:hAnsi="Times New Roman" w:cs="Times New Roman"/>
                <w:sz w:val="24"/>
                <w:szCs w:val="24"/>
              </w:rPr>
            </w:pPr>
            <w:r w:rsidRPr="0076733C">
              <w:rPr>
                <w:rFonts w:ascii="Times New Roman" w:hAnsi="Times New Roman" w:cs="Times New Roman"/>
                <w:color w:val="000000"/>
                <w:sz w:val="24"/>
                <w:szCs w:val="24"/>
              </w:rPr>
              <w:lastRenderedPageBreak/>
              <w:t>Учебно-методический компле</w:t>
            </w:r>
            <w:proofErr w:type="gramStart"/>
            <w:r w:rsidRPr="0076733C">
              <w:rPr>
                <w:rFonts w:ascii="Times New Roman" w:hAnsi="Times New Roman" w:cs="Times New Roman"/>
                <w:color w:val="000000"/>
                <w:sz w:val="24"/>
                <w:szCs w:val="24"/>
              </w:rPr>
              <w:t>кс к пр</w:t>
            </w:r>
            <w:proofErr w:type="gramEnd"/>
            <w:r w:rsidRPr="0076733C">
              <w:rPr>
                <w:rFonts w:ascii="Times New Roman" w:hAnsi="Times New Roman" w:cs="Times New Roman"/>
                <w:color w:val="000000"/>
                <w:sz w:val="24"/>
                <w:szCs w:val="24"/>
              </w:rPr>
              <w:t>имерной основной образовательной программе «Успех» под ред. Н.Е. Фединой.</w:t>
            </w:r>
          </w:p>
        </w:tc>
      </w:tr>
      <w:tr w:rsidR="00963437" w:rsidTr="00314695">
        <w:tc>
          <w:tcPr>
            <w:tcW w:w="1809" w:type="dxa"/>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Парциальные программы</w:t>
            </w:r>
          </w:p>
        </w:tc>
        <w:tc>
          <w:tcPr>
            <w:tcW w:w="8505" w:type="dxa"/>
            <w:gridSpan w:val="2"/>
          </w:tcPr>
          <w:p w:rsidR="0076733C" w:rsidRDefault="0076733C" w:rsidP="0076733C">
            <w:pPr>
              <w:pStyle w:val="11"/>
              <w:spacing w:before="0" w:after="0" w:line="0" w:lineRule="atLeast"/>
              <w:jc w:val="both"/>
            </w:pPr>
            <w:r>
              <w:t>Колесникова Е.В. Математические ступеньки. - М: Сфера, 2015 г.</w:t>
            </w:r>
          </w:p>
          <w:p w:rsidR="0076733C" w:rsidRDefault="0076733C" w:rsidP="0076733C">
            <w:pPr>
              <w:pStyle w:val="11"/>
              <w:spacing w:before="0" w:after="0" w:line="0" w:lineRule="atLeast"/>
              <w:jc w:val="both"/>
            </w:pPr>
            <w:r>
              <w:t>Николаева С.Н. Юный эколог. - Мозаика-Синтез, М-2015.</w:t>
            </w:r>
          </w:p>
          <w:p w:rsidR="00963437" w:rsidRDefault="00963437" w:rsidP="00C449E3">
            <w:pPr>
              <w:numPr>
                <w:ilvl w:val="0"/>
                <w:numId w:val="40"/>
              </w:numPr>
              <w:tabs>
                <w:tab w:val="num" w:pos="34"/>
              </w:tabs>
              <w:spacing w:before="100" w:beforeAutospacing="1" w:after="100" w:afterAutospacing="1" w:line="240" w:lineRule="atLeast"/>
              <w:ind w:left="34" w:hanging="142"/>
              <w:contextualSpacing/>
              <w:jc w:val="both"/>
              <w:rPr>
                <w:rFonts w:ascii="Times New Roman" w:eastAsia="Times New Roman" w:hAnsi="Times New Roman" w:cs="Times New Roman"/>
                <w:sz w:val="24"/>
                <w:szCs w:val="24"/>
              </w:rPr>
            </w:pPr>
          </w:p>
        </w:tc>
      </w:tr>
      <w:tr w:rsidR="00963437" w:rsidTr="00314695">
        <w:tc>
          <w:tcPr>
            <w:tcW w:w="1809" w:type="dxa"/>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505" w:type="dxa"/>
            <w:gridSpan w:val="2"/>
          </w:tcPr>
          <w:p w:rsidR="0076733C" w:rsidRDefault="0076733C" w:rsidP="0076733C">
            <w:pPr>
              <w:spacing w:line="0" w:lineRule="atLeast"/>
            </w:pPr>
            <w:r>
              <w:rPr>
                <w:rFonts w:ascii="Times New Roman" w:eastAsia="Times New Roman" w:hAnsi="Times New Roman" w:cs="Times New Roman"/>
                <w:b/>
                <w:bCs/>
                <w:sz w:val="24"/>
                <w:szCs w:val="24"/>
              </w:rPr>
              <w:t>ФЭМП</w:t>
            </w:r>
          </w:p>
          <w:p w:rsidR="0076733C" w:rsidRDefault="0076733C" w:rsidP="00C449E3">
            <w:pPr>
              <w:pStyle w:val="11"/>
              <w:numPr>
                <w:ilvl w:val="0"/>
                <w:numId w:val="46"/>
              </w:numPr>
              <w:spacing w:before="0" w:after="0" w:line="0" w:lineRule="atLeast"/>
            </w:pPr>
            <w:r>
              <w:t xml:space="preserve">Ерофеева Т. И., </w:t>
            </w:r>
            <w:proofErr w:type="spellStart"/>
            <w:r>
              <w:t>Стожарова</w:t>
            </w:r>
            <w:proofErr w:type="spellEnd"/>
            <w:r>
              <w:t xml:space="preserve"> М. Ю. УСПЕХ. Сказки для </w:t>
            </w:r>
            <w:proofErr w:type="gramStart"/>
            <w:r>
              <w:t>любознательных</w:t>
            </w:r>
            <w:proofErr w:type="gramEnd"/>
            <w:r>
              <w:t>. Пособие для детей 2-3,3-4,4-5,5-6,6-7лет</w:t>
            </w:r>
            <w:proofErr w:type="gramStart"/>
            <w:r>
              <w:t>.-</w:t>
            </w:r>
            <w:proofErr w:type="gramEnd"/>
            <w:r>
              <w:t>М: «Просвещение»,2015.</w:t>
            </w:r>
          </w:p>
          <w:p w:rsidR="0076733C" w:rsidRDefault="0076733C" w:rsidP="00C449E3">
            <w:pPr>
              <w:pStyle w:val="11"/>
              <w:numPr>
                <w:ilvl w:val="0"/>
                <w:numId w:val="46"/>
              </w:numPr>
              <w:spacing w:before="0" w:after="0" w:line="0" w:lineRule="atLeast"/>
            </w:pPr>
            <w:r>
              <w:t xml:space="preserve">Ерофеева Т. И., </w:t>
            </w:r>
            <w:proofErr w:type="spellStart"/>
            <w:r>
              <w:t>Стожарова</w:t>
            </w:r>
            <w:proofErr w:type="spellEnd"/>
            <w:r>
              <w:t xml:space="preserve"> М. Ю.УСПЕХ. В кругу друзей Математики. Пособие для детей 2-3,3-4,4-5,5-6,6-7 </w:t>
            </w:r>
            <w:proofErr w:type="spellStart"/>
            <w:r>
              <w:t>лет</w:t>
            </w:r>
            <w:proofErr w:type="gramStart"/>
            <w:r>
              <w:t>.-</w:t>
            </w:r>
            <w:proofErr w:type="gramEnd"/>
            <w:r>
              <w:t>М:Просвещение</w:t>
            </w:r>
            <w:proofErr w:type="spellEnd"/>
            <w:r>
              <w:t>, 2013</w:t>
            </w:r>
          </w:p>
          <w:p w:rsidR="0076733C" w:rsidRDefault="0076733C" w:rsidP="00C449E3">
            <w:pPr>
              <w:pStyle w:val="11"/>
              <w:numPr>
                <w:ilvl w:val="0"/>
                <w:numId w:val="46"/>
              </w:numPr>
              <w:spacing w:before="0" w:after="0" w:line="0" w:lineRule="atLeast"/>
            </w:pPr>
            <w:r>
              <w:t>Е.В. Колесникова. «Я запоминаю цифры», М</w:t>
            </w:r>
            <w:proofErr w:type="gramStart"/>
            <w:r>
              <w:t>:Т</w:t>
            </w:r>
            <w:proofErr w:type="gramEnd"/>
            <w:r>
              <w:t>Ц «Сфера»,2015</w:t>
            </w:r>
          </w:p>
          <w:p w:rsidR="0076733C" w:rsidRDefault="0076733C" w:rsidP="00C449E3">
            <w:pPr>
              <w:pStyle w:val="11"/>
              <w:numPr>
                <w:ilvl w:val="0"/>
                <w:numId w:val="46"/>
              </w:numPr>
              <w:spacing w:before="0" w:after="0" w:line="0" w:lineRule="atLeast"/>
            </w:pPr>
            <w:r>
              <w:t>Е.В. Колесникова. Математические прописи, М</w:t>
            </w:r>
            <w:proofErr w:type="gramStart"/>
            <w:r>
              <w:t>:Т</w:t>
            </w:r>
            <w:proofErr w:type="gramEnd"/>
            <w:r>
              <w:t>Ц «Сфера»,2016</w:t>
            </w:r>
          </w:p>
          <w:p w:rsidR="0076733C" w:rsidRDefault="0076733C" w:rsidP="00C449E3">
            <w:pPr>
              <w:pStyle w:val="11"/>
              <w:numPr>
                <w:ilvl w:val="0"/>
                <w:numId w:val="46"/>
              </w:numPr>
              <w:spacing w:before="0" w:after="0" w:line="0" w:lineRule="atLeast"/>
            </w:pPr>
            <w:r>
              <w:t>Е.В. Колесникова. «Я считаю до 5», М</w:t>
            </w:r>
            <w:proofErr w:type="gramStart"/>
            <w:r>
              <w:t>:Т</w:t>
            </w:r>
            <w:proofErr w:type="gramEnd"/>
            <w:r>
              <w:t>Ц «Сфера»,2017</w:t>
            </w:r>
          </w:p>
          <w:p w:rsidR="0076733C" w:rsidRDefault="0076733C" w:rsidP="00C449E3">
            <w:pPr>
              <w:pStyle w:val="11"/>
              <w:numPr>
                <w:ilvl w:val="0"/>
                <w:numId w:val="46"/>
              </w:numPr>
              <w:spacing w:before="0" w:after="0" w:line="0" w:lineRule="atLeast"/>
            </w:pPr>
            <w:r>
              <w:t>Е.В. Колесникова. Математика для детей 3-4,4-5,5-6,6-7 лет. Методические пособия, М</w:t>
            </w:r>
            <w:proofErr w:type="gramStart"/>
            <w:r>
              <w:t>:Т</w:t>
            </w:r>
            <w:proofErr w:type="gramEnd"/>
            <w:r>
              <w:t>Ц «Сфера»,2017</w:t>
            </w:r>
          </w:p>
          <w:p w:rsidR="0076733C" w:rsidRDefault="0076733C" w:rsidP="00C449E3">
            <w:pPr>
              <w:pStyle w:val="11"/>
              <w:numPr>
                <w:ilvl w:val="0"/>
                <w:numId w:val="46"/>
              </w:numPr>
              <w:spacing w:before="0" w:after="0" w:line="0" w:lineRule="atLeast"/>
            </w:pPr>
            <w:r>
              <w:t>Е.В. Колесникова. «Я составляю числа », М</w:t>
            </w:r>
            <w:proofErr w:type="gramStart"/>
            <w:r>
              <w:t>:Т</w:t>
            </w:r>
            <w:proofErr w:type="gramEnd"/>
            <w:r>
              <w:t>Ц «Сфера»,2016</w:t>
            </w:r>
          </w:p>
          <w:p w:rsidR="0076733C" w:rsidRDefault="0076733C" w:rsidP="00C449E3">
            <w:pPr>
              <w:pStyle w:val="11"/>
              <w:numPr>
                <w:ilvl w:val="0"/>
                <w:numId w:val="46"/>
              </w:numPr>
              <w:spacing w:before="0" w:after="0" w:line="0" w:lineRule="atLeast"/>
            </w:pPr>
            <w:r>
              <w:t>Е.В. Колесникова. «Я решаю арифметические задачи», М</w:t>
            </w:r>
            <w:proofErr w:type="gramStart"/>
            <w:r>
              <w:t>:Т</w:t>
            </w:r>
            <w:proofErr w:type="gramEnd"/>
            <w:r>
              <w:t>Ц «Сфера»,2016</w:t>
            </w:r>
          </w:p>
          <w:p w:rsidR="0076733C" w:rsidRDefault="0076733C" w:rsidP="00C449E3">
            <w:pPr>
              <w:pStyle w:val="11"/>
              <w:numPr>
                <w:ilvl w:val="0"/>
                <w:numId w:val="46"/>
              </w:numPr>
              <w:spacing w:before="0" w:after="0" w:line="0" w:lineRule="atLeast"/>
            </w:pPr>
            <w:r>
              <w:t>Е.В. Колесникова. Геометрические фигуры., М</w:t>
            </w:r>
            <w:proofErr w:type="gramStart"/>
            <w:r>
              <w:t>:Т</w:t>
            </w:r>
            <w:proofErr w:type="gramEnd"/>
            <w:r>
              <w:t>Ц «Сфера»,2015</w:t>
            </w:r>
          </w:p>
          <w:p w:rsidR="0076733C" w:rsidRDefault="0076733C" w:rsidP="00C449E3">
            <w:pPr>
              <w:pStyle w:val="11"/>
              <w:numPr>
                <w:ilvl w:val="0"/>
                <w:numId w:val="46"/>
              </w:numPr>
              <w:spacing w:before="0" w:after="0" w:line="0" w:lineRule="atLeast"/>
            </w:pPr>
            <w:r>
              <w:t>Е.В. Колесникова. Геометрия вокруг нас, М</w:t>
            </w:r>
            <w:proofErr w:type="gramStart"/>
            <w:r>
              <w:t>:Т</w:t>
            </w:r>
            <w:proofErr w:type="gramEnd"/>
            <w:r>
              <w:t>Ц «Сфера»,2015</w:t>
            </w:r>
          </w:p>
          <w:p w:rsidR="0076733C" w:rsidRDefault="0076733C" w:rsidP="00C449E3">
            <w:pPr>
              <w:pStyle w:val="11"/>
              <w:numPr>
                <w:ilvl w:val="0"/>
                <w:numId w:val="46"/>
              </w:numPr>
              <w:spacing w:before="0" w:after="0" w:line="0" w:lineRule="atLeast"/>
            </w:pPr>
            <w:r>
              <w:t>Е.В. Колесникова. Диагностика математических способностей для детей 6-7 лет, М</w:t>
            </w:r>
            <w:proofErr w:type="gramStart"/>
            <w:r>
              <w:t>:Т</w:t>
            </w:r>
            <w:proofErr w:type="gramEnd"/>
            <w:r>
              <w:t>Ц «Сфера»,2015</w:t>
            </w:r>
          </w:p>
          <w:p w:rsidR="0076733C" w:rsidRDefault="0076733C" w:rsidP="00C449E3">
            <w:pPr>
              <w:pStyle w:val="11"/>
              <w:numPr>
                <w:ilvl w:val="0"/>
                <w:numId w:val="46"/>
              </w:numPr>
              <w:spacing w:before="0" w:after="0" w:line="0" w:lineRule="atLeast"/>
            </w:pPr>
            <w:r>
              <w:t xml:space="preserve">Е.В. Колесникова. Готов ли </w:t>
            </w:r>
            <w:proofErr w:type="gramStart"/>
            <w:r>
              <w:t>ваш</w:t>
            </w:r>
            <w:proofErr w:type="gramEnd"/>
            <w:r>
              <w:t xml:space="preserve"> </w:t>
            </w:r>
            <w:proofErr w:type="spellStart"/>
            <w:r>
              <w:t>ребенко</w:t>
            </w:r>
            <w:proofErr w:type="spellEnd"/>
            <w:r>
              <w:t xml:space="preserve"> к школе? Тесты</w:t>
            </w:r>
            <w:proofErr w:type="gramStart"/>
            <w:r>
              <w:t xml:space="preserve">., </w:t>
            </w:r>
            <w:proofErr w:type="gramEnd"/>
            <w:r>
              <w:t>М: «</w:t>
            </w:r>
            <w:proofErr w:type="spellStart"/>
            <w:r>
              <w:t>Ювента</w:t>
            </w:r>
            <w:proofErr w:type="spellEnd"/>
            <w:r>
              <w:t>»,2014</w:t>
            </w:r>
          </w:p>
          <w:p w:rsidR="0076733C" w:rsidRDefault="0076733C" w:rsidP="00C449E3">
            <w:pPr>
              <w:pStyle w:val="11"/>
              <w:numPr>
                <w:ilvl w:val="0"/>
                <w:numId w:val="46"/>
              </w:numPr>
              <w:spacing w:before="0" w:after="0" w:line="0" w:lineRule="atLeast"/>
            </w:pPr>
            <w:r>
              <w:t>Е.В. Колесникова. Математика для детей 3-4/4-5/5-6/6-7 лет Демонстрационный материал.</w:t>
            </w:r>
          </w:p>
          <w:p w:rsidR="0076733C" w:rsidRDefault="0076733C" w:rsidP="00C449E3">
            <w:pPr>
              <w:pStyle w:val="11"/>
              <w:numPr>
                <w:ilvl w:val="0"/>
                <w:numId w:val="46"/>
              </w:numPr>
              <w:spacing w:before="0" w:after="0" w:line="0" w:lineRule="atLeast"/>
            </w:pPr>
            <w:r>
              <w:t xml:space="preserve">Формирование элементарных математических представлений. Для занятий с детьми 2-3/3-4/5-6/6-7 лет (по 4 </w:t>
            </w:r>
            <w:proofErr w:type="spellStart"/>
            <w:proofErr w:type="gramStart"/>
            <w:r>
              <w:t>шт</w:t>
            </w:r>
            <w:proofErr w:type="spellEnd"/>
            <w:proofErr w:type="gramEnd"/>
            <w:r>
              <w:t>)</w:t>
            </w:r>
          </w:p>
          <w:p w:rsidR="0076733C" w:rsidRDefault="0076733C" w:rsidP="00C449E3">
            <w:pPr>
              <w:pStyle w:val="11"/>
              <w:numPr>
                <w:ilvl w:val="0"/>
                <w:numId w:val="46"/>
              </w:numPr>
              <w:spacing w:before="0" w:after="0" w:line="0" w:lineRule="atLeast"/>
            </w:pPr>
            <w:r>
              <w:t>Плакат «Числовой ряд до 10 — 10шт</w:t>
            </w:r>
          </w:p>
          <w:p w:rsidR="0076733C" w:rsidRDefault="0076733C" w:rsidP="00C449E3">
            <w:pPr>
              <w:pStyle w:val="11"/>
              <w:numPr>
                <w:ilvl w:val="0"/>
                <w:numId w:val="46"/>
              </w:numPr>
              <w:spacing w:before="0" w:after="0" w:line="0" w:lineRule="atLeast"/>
            </w:pPr>
            <w:r>
              <w:t xml:space="preserve">Плакат «Числовой ряд до 20 — 4 </w:t>
            </w:r>
            <w:proofErr w:type="spellStart"/>
            <w:proofErr w:type="gramStart"/>
            <w:r>
              <w:t>шт</w:t>
            </w:r>
            <w:proofErr w:type="spellEnd"/>
            <w:proofErr w:type="gramEnd"/>
          </w:p>
          <w:p w:rsidR="0076733C" w:rsidRDefault="0076733C" w:rsidP="00C449E3">
            <w:pPr>
              <w:pStyle w:val="11"/>
              <w:numPr>
                <w:ilvl w:val="0"/>
                <w:numId w:val="46"/>
              </w:numPr>
              <w:spacing w:before="0" w:after="0" w:line="0" w:lineRule="atLeast"/>
            </w:pPr>
            <w:proofErr w:type="spellStart"/>
            <w:r>
              <w:t>Нищева</w:t>
            </w:r>
            <w:proofErr w:type="spellEnd"/>
            <w:r>
              <w:t xml:space="preserve"> Н.В. Развитие математических представлений у дошкольников с ОНР (3-4) — 3 </w:t>
            </w:r>
            <w:proofErr w:type="spellStart"/>
            <w:proofErr w:type="gramStart"/>
            <w:r>
              <w:t>шт</w:t>
            </w:r>
            <w:proofErr w:type="spellEnd"/>
            <w:proofErr w:type="gramEnd"/>
          </w:p>
          <w:p w:rsidR="0076733C" w:rsidRDefault="0076733C" w:rsidP="00C449E3">
            <w:pPr>
              <w:pStyle w:val="11"/>
              <w:numPr>
                <w:ilvl w:val="0"/>
                <w:numId w:val="46"/>
              </w:numPr>
              <w:spacing w:before="0" w:after="0" w:line="0" w:lineRule="atLeast"/>
            </w:pPr>
            <w:proofErr w:type="spellStart"/>
            <w:r>
              <w:t>Нищева</w:t>
            </w:r>
            <w:proofErr w:type="spellEnd"/>
            <w:r>
              <w:t xml:space="preserve"> Н.В. Развитие математических представлений у дошкольников с ОНР (6-7) — 5 </w:t>
            </w:r>
            <w:proofErr w:type="spellStart"/>
            <w:proofErr w:type="gramStart"/>
            <w:r>
              <w:t>шт</w:t>
            </w:r>
            <w:proofErr w:type="spellEnd"/>
            <w:proofErr w:type="gramEnd"/>
          </w:p>
          <w:p w:rsidR="0076733C" w:rsidRDefault="0076733C" w:rsidP="00C449E3">
            <w:pPr>
              <w:pStyle w:val="11"/>
              <w:numPr>
                <w:ilvl w:val="0"/>
                <w:numId w:val="46"/>
              </w:numPr>
              <w:spacing w:before="0" w:after="0" w:line="0" w:lineRule="atLeast"/>
            </w:pPr>
            <w:proofErr w:type="spellStart"/>
            <w:r>
              <w:t>Нищева</w:t>
            </w:r>
            <w:proofErr w:type="spellEnd"/>
            <w:r>
              <w:t xml:space="preserve"> Н.В. Развитие математических представлений у дошкольников с ОНР (4-5, 5-6) — 2 </w:t>
            </w:r>
            <w:proofErr w:type="spellStart"/>
            <w:proofErr w:type="gramStart"/>
            <w:r>
              <w:t>шт</w:t>
            </w:r>
            <w:proofErr w:type="spellEnd"/>
            <w:proofErr w:type="gramEnd"/>
          </w:p>
          <w:p w:rsidR="0076733C" w:rsidRDefault="0076733C" w:rsidP="00C449E3">
            <w:pPr>
              <w:pStyle w:val="11"/>
              <w:numPr>
                <w:ilvl w:val="0"/>
                <w:numId w:val="46"/>
              </w:numPr>
              <w:spacing w:before="0" w:after="0" w:line="0" w:lineRule="atLeast"/>
              <w:jc w:val="both"/>
            </w:pPr>
            <w:proofErr w:type="spellStart"/>
            <w:r>
              <w:t>Нищева</w:t>
            </w:r>
            <w:proofErr w:type="spellEnd"/>
            <w:r>
              <w:t xml:space="preserve"> Н.В. Рабочая тетрадь для развития математических представлений у дошкольников с ОНР (3-4, 4-5, 5-6, 6-7) — 1 </w:t>
            </w:r>
            <w:proofErr w:type="spellStart"/>
            <w:proofErr w:type="gramStart"/>
            <w:r>
              <w:t>шт</w:t>
            </w:r>
            <w:proofErr w:type="spellEnd"/>
            <w:proofErr w:type="gramEnd"/>
          </w:p>
          <w:p w:rsidR="0076733C" w:rsidRDefault="0076733C" w:rsidP="00C449E3">
            <w:pPr>
              <w:pStyle w:val="11"/>
              <w:numPr>
                <w:ilvl w:val="0"/>
                <w:numId w:val="46"/>
              </w:numPr>
              <w:spacing w:before="0" w:after="0" w:line="0" w:lineRule="atLeast"/>
            </w:pPr>
            <w:r>
              <w:t xml:space="preserve">Березина Н.О., </w:t>
            </w:r>
            <w:proofErr w:type="spellStart"/>
            <w:r>
              <w:t>Веннецкая</w:t>
            </w:r>
            <w:proofErr w:type="spellEnd"/>
            <w:r>
              <w:t xml:space="preserve"> О.Е., Герасимова Е.Н. и др. Под научным руководством </w:t>
            </w:r>
            <w:proofErr w:type="spellStart"/>
            <w:r>
              <w:t>Асмолова</w:t>
            </w:r>
            <w:proofErr w:type="spellEnd"/>
            <w:r>
              <w:t xml:space="preserve"> А.Г. Успех.</w:t>
            </w:r>
          </w:p>
          <w:p w:rsidR="0076733C" w:rsidRDefault="0076733C" w:rsidP="00C449E3">
            <w:pPr>
              <w:pStyle w:val="11"/>
              <w:numPr>
                <w:ilvl w:val="0"/>
                <w:numId w:val="47"/>
              </w:numPr>
              <w:spacing w:before="0" w:after="0" w:line="0" w:lineRule="atLeast"/>
            </w:pPr>
            <w:r>
              <w:t xml:space="preserve">Методические рекомендации. Пособие для воспитателей </w:t>
            </w:r>
            <w:proofErr w:type="gramStart"/>
            <w:r>
              <w:t>-М</w:t>
            </w:r>
            <w:proofErr w:type="gramEnd"/>
            <w:r>
              <w:t xml:space="preserve">осква, «Просвещение», 2015. </w:t>
            </w:r>
          </w:p>
          <w:p w:rsidR="0076733C" w:rsidRDefault="0076733C" w:rsidP="00C449E3">
            <w:pPr>
              <w:pStyle w:val="11"/>
              <w:numPr>
                <w:ilvl w:val="0"/>
                <w:numId w:val="47"/>
              </w:numPr>
              <w:spacing w:before="0" w:after="0" w:line="0" w:lineRule="atLeast"/>
              <w:rPr>
                <w:color w:val="000000"/>
              </w:rPr>
            </w:pPr>
            <w:r>
              <w:t xml:space="preserve">Степанова М.А., Березина Н.О., </w:t>
            </w:r>
            <w:proofErr w:type="spellStart"/>
            <w:r>
              <w:t>Бурлакова</w:t>
            </w:r>
            <w:proofErr w:type="spellEnd"/>
            <w:r>
              <w:t xml:space="preserve"> И.А. и др. Успех. Мониторинг достижения детьми планируемых результатов. Пособие для педагогов (в комплекте с электронным приложением)</w:t>
            </w:r>
            <w:proofErr w:type="gramStart"/>
            <w:r>
              <w:t>.-</w:t>
            </w:r>
            <w:proofErr w:type="gramEnd"/>
            <w:r>
              <w:t>М: «Просвещение»,2015.</w:t>
            </w:r>
          </w:p>
          <w:p w:rsidR="0076733C" w:rsidRPr="0076733C" w:rsidRDefault="0076733C" w:rsidP="00C449E3">
            <w:pPr>
              <w:pStyle w:val="11"/>
              <w:numPr>
                <w:ilvl w:val="0"/>
                <w:numId w:val="47"/>
              </w:numPr>
              <w:spacing w:before="0" w:after="0" w:line="0" w:lineRule="atLeast"/>
              <w:rPr>
                <w:b/>
                <w:bCs/>
                <w:color w:val="000000"/>
              </w:rPr>
            </w:pPr>
            <w:proofErr w:type="spellStart"/>
            <w:r>
              <w:rPr>
                <w:color w:val="000000"/>
              </w:rPr>
              <w:t>Помораева</w:t>
            </w:r>
            <w:proofErr w:type="spellEnd"/>
            <w:r>
              <w:rPr>
                <w:color w:val="000000"/>
              </w:rPr>
              <w:t xml:space="preserve"> И.А., </w:t>
            </w:r>
            <w:proofErr w:type="spellStart"/>
            <w:r>
              <w:rPr>
                <w:color w:val="000000"/>
              </w:rPr>
              <w:t>Позина</w:t>
            </w:r>
            <w:proofErr w:type="spellEnd"/>
            <w:r>
              <w:rPr>
                <w:color w:val="000000"/>
              </w:rPr>
              <w:t xml:space="preserve"> В.А. Занятия по формированию элементарных математических представлений в старшей группе детского сада. – М. Мозаика-Синтез, 2014</w:t>
            </w:r>
          </w:p>
          <w:p w:rsidR="0076733C" w:rsidRDefault="0076733C" w:rsidP="0076733C">
            <w:pPr>
              <w:pStyle w:val="11"/>
              <w:spacing w:before="0" w:after="0" w:line="0" w:lineRule="atLeast"/>
              <w:rPr>
                <w:color w:val="000000"/>
              </w:rPr>
            </w:pPr>
            <w:r>
              <w:rPr>
                <w:b/>
                <w:bCs/>
                <w:color w:val="000000"/>
              </w:rPr>
              <w:t>ФЦКМ</w:t>
            </w:r>
          </w:p>
          <w:p w:rsidR="0076733C" w:rsidRDefault="0076733C" w:rsidP="00C449E3">
            <w:pPr>
              <w:pStyle w:val="11"/>
              <w:numPr>
                <w:ilvl w:val="0"/>
                <w:numId w:val="47"/>
              </w:numPr>
              <w:spacing w:before="0" w:after="0" w:line="0" w:lineRule="atLeast"/>
              <w:rPr>
                <w:color w:val="000000"/>
              </w:rPr>
            </w:pPr>
            <w:proofErr w:type="spellStart"/>
            <w:r>
              <w:rPr>
                <w:color w:val="000000"/>
              </w:rPr>
              <w:t>Соломенникова</w:t>
            </w:r>
            <w:proofErr w:type="spellEnd"/>
            <w:r>
              <w:rPr>
                <w:color w:val="000000"/>
              </w:rPr>
              <w:t xml:space="preserve"> О.А. Ознакомление с природой в детском саду (2-3 года) </w:t>
            </w:r>
            <w:r>
              <w:rPr>
                <w:color w:val="000000"/>
              </w:rPr>
              <w:lastRenderedPageBreak/>
              <w:t>– М. Мозаика-Синтез, 2016</w:t>
            </w:r>
          </w:p>
          <w:p w:rsidR="0076733C" w:rsidRDefault="0076733C" w:rsidP="00C449E3">
            <w:pPr>
              <w:pStyle w:val="11"/>
              <w:numPr>
                <w:ilvl w:val="0"/>
                <w:numId w:val="47"/>
              </w:numPr>
              <w:spacing w:before="0" w:after="0" w:line="0" w:lineRule="atLeast"/>
            </w:pPr>
            <w:proofErr w:type="spellStart"/>
            <w:r>
              <w:rPr>
                <w:color w:val="000000"/>
              </w:rPr>
              <w:t>Соломенникова</w:t>
            </w:r>
            <w:proofErr w:type="spellEnd"/>
            <w:r>
              <w:rPr>
                <w:color w:val="000000"/>
              </w:rPr>
              <w:t xml:space="preserve"> О.А. Ознакомление с природой в детском саду. Средняя группа – М. Мозаика-Синтез, 2016</w:t>
            </w:r>
          </w:p>
          <w:p w:rsidR="0076733C" w:rsidRDefault="0076733C" w:rsidP="00C449E3">
            <w:pPr>
              <w:pStyle w:val="11"/>
              <w:numPr>
                <w:ilvl w:val="0"/>
                <w:numId w:val="47"/>
              </w:numPr>
              <w:spacing w:before="0" w:after="0" w:line="0" w:lineRule="atLeast"/>
            </w:pPr>
            <w:r>
              <w:t>Николаева С.Н. Юный эколог: Программа экологического воспитания дошкольников. М.: Мозаика-Синтез, 2016</w:t>
            </w:r>
          </w:p>
          <w:p w:rsidR="0076733C" w:rsidRDefault="0076733C" w:rsidP="00C449E3">
            <w:pPr>
              <w:pStyle w:val="11"/>
              <w:numPr>
                <w:ilvl w:val="0"/>
                <w:numId w:val="47"/>
              </w:numPr>
              <w:spacing w:before="0" w:after="0" w:line="0" w:lineRule="atLeast"/>
            </w:pPr>
            <w:r>
              <w:t xml:space="preserve">Николаева С.Н. Юный эколог: </w:t>
            </w:r>
            <w:proofErr w:type="spellStart"/>
            <w:r>
              <w:t>Псистема</w:t>
            </w:r>
            <w:proofErr w:type="spellEnd"/>
            <w:r>
              <w:t xml:space="preserve"> работы с детьми 3-4 лет М.: Мозаика-Синтез, 2016 — 1 </w:t>
            </w:r>
            <w:proofErr w:type="spellStart"/>
            <w:proofErr w:type="gramStart"/>
            <w:r>
              <w:t>шт</w:t>
            </w:r>
            <w:proofErr w:type="spellEnd"/>
            <w:proofErr w:type="gramEnd"/>
          </w:p>
          <w:p w:rsidR="0076733C" w:rsidRDefault="0076733C" w:rsidP="00C449E3">
            <w:pPr>
              <w:pStyle w:val="11"/>
              <w:numPr>
                <w:ilvl w:val="0"/>
                <w:numId w:val="47"/>
              </w:numPr>
              <w:spacing w:before="0" w:after="0" w:line="0" w:lineRule="atLeast"/>
            </w:pPr>
            <w:r>
              <w:t xml:space="preserve">Николаева С.Н. Юный эколог: </w:t>
            </w:r>
            <w:proofErr w:type="spellStart"/>
            <w:r>
              <w:t>Псистема</w:t>
            </w:r>
            <w:proofErr w:type="spellEnd"/>
            <w:r>
              <w:t xml:space="preserve"> работы с детьми 4-5 лет М.: Мозаика-Синтез, 2016 — 3шт</w:t>
            </w:r>
          </w:p>
          <w:p w:rsidR="0076733C" w:rsidRDefault="0076733C" w:rsidP="00C449E3">
            <w:pPr>
              <w:pStyle w:val="11"/>
              <w:numPr>
                <w:ilvl w:val="0"/>
                <w:numId w:val="47"/>
              </w:numPr>
              <w:spacing w:before="0" w:after="0" w:line="0" w:lineRule="atLeast"/>
            </w:pPr>
            <w:r>
              <w:t xml:space="preserve">Николаева С.Н. Юный эколог: </w:t>
            </w:r>
            <w:proofErr w:type="spellStart"/>
            <w:r>
              <w:t>Псистема</w:t>
            </w:r>
            <w:proofErr w:type="spellEnd"/>
            <w:r>
              <w:t xml:space="preserve"> работы с детьми 5-6 лет М.: Мозаика-Синтез, 2016 —4 </w:t>
            </w:r>
            <w:proofErr w:type="spellStart"/>
            <w:proofErr w:type="gramStart"/>
            <w:r>
              <w:t>шт</w:t>
            </w:r>
            <w:proofErr w:type="spellEnd"/>
            <w:proofErr w:type="gramEnd"/>
          </w:p>
          <w:p w:rsidR="0076733C" w:rsidRDefault="0076733C" w:rsidP="00C449E3">
            <w:pPr>
              <w:pStyle w:val="11"/>
              <w:numPr>
                <w:ilvl w:val="0"/>
                <w:numId w:val="47"/>
              </w:numPr>
              <w:spacing w:before="0" w:after="0" w:line="0" w:lineRule="atLeast"/>
            </w:pPr>
            <w:r>
              <w:t xml:space="preserve">Николаева С.Н. Юный эколог: </w:t>
            </w:r>
            <w:proofErr w:type="spellStart"/>
            <w:r>
              <w:t>Псистема</w:t>
            </w:r>
            <w:proofErr w:type="spellEnd"/>
            <w:r>
              <w:t xml:space="preserve"> работы с детьми 6-7 лет М.: Мозаика-Синтез, 2016 — 4 </w:t>
            </w:r>
            <w:proofErr w:type="spellStart"/>
            <w:proofErr w:type="gramStart"/>
            <w:r>
              <w:t>шт</w:t>
            </w:r>
            <w:proofErr w:type="spellEnd"/>
            <w:proofErr w:type="gramEnd"/>
          </w:p>
          <w:p w:rsidR="0076733C" w:rsidRDefault="0076733C" w:rsidP="00C449E3">
            <w:pPr>
              <w:pStyle w:val="11"/>
              <w:numPr>
                <w:ilvl w:val="0"/>
                <w:numId w:val="47"/>
              </w:numPr>
              <w:spacing w:before="0" w:after="0" w:line="0" w:lineRule="atLeast"/>
            </w:pPr>
            <w:r>
              <w:t xml:space="preserve">О.В. </w:t>
            </w:r>
            <w:proofErr w:type="spellStart"/>
            <w:r>
              <w:t>Дыбина</w:t>
            </w:r>
            <w:proofErr w:type="spellEnd"/>
            <w:r>
              <w:t>. Ознакомление с предметами и социальным окружением</w:t>
            </w:r>
            <w:proofErr w:type="gramStart"/>
            <w:r>
              <w:t xml:space="preserve"> .</w:t>
            </w:r>
            <w:proofErr w:type="gramEnd"/>
            <w:r>
              <w:t xml:space="preserve">М: Мозаика-Синтез,2015 3-4 лет — 1 </w:t>
            </w:r>
            <w:proofErr w:type="spellStart"/>
            <w:r>
              <w:t>шт</w:t>
            </w:r>
            <w:proofErr w:type="spellEnd"/>
            <w:r>
              <w:t xml:space="preserve">, 4-5 лет — 3шт, 5-6 лет-4 </w:t>
            </w:r>
            <w:proofErr w:type="spellStart"/>
            <w:r>
              <w:t>шт</w:t>
            </w:r>
            <w:proofErr w:type="spellEnd"/>
            <w:r>
              <w:t>, 6-7 лет — 4 шт.</w:t>
            </w:r>
          </w:p>
          <w:p w:rsidR="0076733C" w:rsidRDefault="0076733C" w:rsidP="00C449E3">
            <w:pPr>
              <w:pStyle w:val="11"/>
              <w:numPr>
                <w:ilvl w:val="0"/>
                <w:numId w:val="47"/>
              </w:numPr>
              <w:spacing w:before="0" w:after="0" w:line="0" w:lineRule="atLeast"/>
            </w:pPr>
            <w:r>
              <w:t>Л.В. Филиппова. Успех. Путешествие по миру. М: Просвещение, 2013.</w:t>
            </w:r>
          </w:p>
          <w:p w:rsidR="0076733C" w:rsidRDefault="0076733C" w:rsidP="00C449E3">
            <w:pPr>
              <w:pStyle w:val="11"/>
              <w:numPr>
                <w:ilvl w:val="0"/>
                <w:numId w:val="47"/>
              </w:numPr>
              <w:spacing w:before="0" w:after="0" w:line="0" w:lineRule="atLeast"/>
            </w:pPr>
            <w:r>
              <w:t xml:space="preserve">Т.И. </w:t>
            </w:r>
            <w:proofErr w:type="spellStart"/>
            <w:r>
              <w:t>Гризик</w:t>
            </w:r>
            <w:proofErr w:type="spellEnd"/>
            <w:r>
              <w:t xml:space="preserve">. </w:t>
            </w:r>
            <w:proofErr w:type="spellStart"/>
            <w:r>
              <w:t>Успех</w:t>
            </w:r>
            <w:proofErr w:type="gramStart"/>
            <w:r>
              <w:t>.Ж</w:t>
            </w:r>
            <w:proofErr w:type="gramEnd"/>
            <w:r>
              <w:t>ивотные</w:t>
            </w:r>
            <w:proofErr w:type="spellEnd"/>
            <w:r>
              <w:t xml:space="preserve"> </w:t>
            </w:r>
            <w:proofErr w:type="spellStart"/>
            <w:r>
              <w:t>России.М</w:t>
            </w:r>
            <w:proofErr w:type="spellEnd"/>
            <w:r>
              <w:t xml:space="preserve">: Просвещение, 2014. </w:t>
            </w:r>
          </w:p>
          <w:p w:rsidR="0076733C" w:rsidRDefault="0076733C" w:rsidP="00C449E3">
            <w:pPr>
              <w:pStyle w:val="11"/>
              <w:numPr>
                <w:ilvl w:val="0"/>
                <w:numId w:val="47"/>
              </w:numPr>
              <w:spacing w:before="0" w:after="0" w:line="0" w:lineRule="atLeast"/>
            </w:pPr>
            <w:proofErr w:type="spellStart"/>
            <w:r>
              <w:t>Скоролупова</w:t>
            </w:r>
            <w:proofErr w:type="spellEnd"/>
            <w:r>
              <w:t xml:space="preserve"> О.А. Покорение космоса. Занятия с детьми старшего дошкольного возраста. М.: Скрипторий, 2010.</w:t>
            </w:r>
          </w:p>
          <w:p w:rsidR="0076733C" w:rsidRDefault="0076733C" w:rsidP="00C449E3">
            <w:pPr>
              <w:pStyle w:val="11"/>
              <w:numPr>
                <w:ilvl w:val="0"/>
                <w:numId w:val="47"/>
              </w:numPr>
              <w:spacing w:before="0" w:after="0" w:line="0" w:lineRule="atLeast"/>
            </w:pPr>
            <w:r>
              <w:t xml:space="preserve">Е.А. </w:t>
            </w:r>
            <w:proofErr w:type="spellStart"/>
            <w:r>
              <w:t>Алябьева</w:t>
            </w:r>
            <w:proofErr w:type="spellEnd"/>
            <w:r>
              <w:t xml:space="preserve"> </w:t>
            </w:r>
            <w:proofErr w:type="spellStart"/>
            <w:r>
              <w:t>природа</w:t>
            </w:r>
            <w:proofErr w:type="gramStart"/>
            <w:r>
              <w:t>.С</w:t>
            </w:r>
            <w:proofErr w:type="gramEnd"/>
            <w:r>
              <w:t>казки</w:t>
            </w:r>
            <w:proofErr w:type="spellEnd"/>
            <w:r>
              <w:t xml:space="preserve"> и игры для детей. М</w:t>
            </w:r>
            <w:proofErr w:type="gramStart"/>
            <w:r>
              <w:t>:Т</w:t>
            </w:r>
            <w:proofErr w:type="gramEnd"/>
            <w:r>
              <w:t>Ц «Сфера»,2016.</w:t>
            </w:r>
          </w:p>
          <w:p w:rsidR="0076733C" w:rsidRDefault="0076733C" w:rsidP="00C449E3">
            <w:pPr>
              <w:pStyle w:val="11"/>
              <w:numPr>
                <w:ilvl w:val="0"/>
                <w:numId w:val="47"/>
              </w:numPr>
              <w:spacing w:before="0" w:after="0" w:line="0" w:lineRule="atLeast"/>
              <w:rPr>
                <w:color w:val="000000"/>
              </w:rPr>
            </w:pPr>
            <w:r>
              <w:t xml:space="preserve">Т.Н. </w:t>
            </w:r>
            <w:proofErr w:type="spellStart"/>
            <w:r>
              <w:t>Вострухина</w:t>
            </w:r>
            <w:proofErr w:type="spellEnd"/>
            <w:r>
              <w:t xml:space="preserve"> Знакомим с окружающим миром детей. М</w:t>
            </w:r>
            <w:proofErr w:type="gramStart"/>
            <w:r>
              <w:t>:Т</w:t>
            </w:r>
            <w:proofErr w:type="gramEnd"/>
            <w:r>
              <w:t>Ц «Сфера»,2016.</w:t>
            </w:r>
          </w:p>
          <w:p w:rsidR="0076733C" w:rsidRDefault="0076733C" w:rsidP="00C449E3">
            <w:pPr>
              <w:pStyle w:val="11"/>
              <w:numPr>
                <w:ilvl w:val="0"/>
                <w:numId w:val="47"/>
              </w:numPr>
              <w:spacing w:before="0" w:after="0" w:line="0" w:lineRule="atLeast"/>
              <w:rPr>
                <w:color w:val="000000"/>
                <w:sz w:val="22"/>
                <w:szCs w:val="22"/>
              </w:rPr>
            </w:pPr>
            <w:proofErr w:type="spellStart"/>
            <w:r>
              <w:rPr>
                <w:color w:val="000000"/>
              </w:rPr>
              <w:t>Гризик</w:t>
            </w:r>
            <w:proofErr w:type="spellEnd"/>
            <w:r>
              <w:rPr>
                <w:color w:val="000000"/>
              </w:rPr>
              <w:t xml:space="preserve"> Т.И., Глушкова Г.В. УСПЕХ. Наши коллекции. Безопасность на дорогах. Пособие для детей 5–7 лет – М: «Просвещение», 2014</w:t>
            </w:r>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Алябьева</w:t>
            </w:r>
            <w:proofErr w:type="spellEnd"/>
            <w:r w:rsidRPr="0076733C">
              <w:rPr>
                <w:color w:val="000000"/>
              </w:rPr>
              <w:t xml:space="preserve"> Е.А. Эмоциональные сказки. Беседы с детьми о чувствах и эмоциях. - М.: ТЦ Сфера,2015.</w:t>
            </w:r>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Алябьева</w:t>
            </w:r>
            <w:proofErr w:type="spellEnd"/>
            <w:r w:rsidRPr="0076733C">
              <w:rPr>
                <w:color w:val="000000"/>
              </w:rPr>
              <w:t xml:space="preserve"> Е.А. Тематические дни недели в детском саду. Планирование и конспекты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Алябьева</w:t>
            </w:r>
            <w:proofErr w:type="spellEnd"/>
            <w:r w:rsidRPr="0076733C">
              <w:rPr>
                <w:color w:val="000000"/>
              </w:rPr>
              <w:t xml:space="preserve"> Е.А. Сказки о предметах и их свойствах 5-7 лет.1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Алябьева</w:t>
            </w:r>
            <w:proofErr w:type="spellEnd"/>
            <w:r w:rsidRPr="0076733C">
              <w:rPr>
                <w:color w:val="000000"/>
              </w:rPr>
              <w:t xml:space="preserve"> Е.А. Дошкольникам о транспорте и технике.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Шорыгина Т.А. Беседы о бытовых электроприборах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Шорыгина Т.А. Беседы о </w:t>
            </w:r>
            <w:proofErr w:type="spellStart"/>
            <w:proofErr w:type="gramStart"/>
            <w:r w:rsidRPr="0076733C">
              <w:rPr>
                <w:color w:val="000000"/>
              </w:rPr>
              <w:t>о</w:t>
            </w:r>
            <w:proofErr w:type="spellEnd"/>
            <w:proofErr w:type="gramEnd"/>
            <w:r w:rsidRPr="0076733C">
              <w:rPr>
                <w:color w:val="000000"/>
              </w:rPr>
              <w:t xml:space="preserve"> мире морей и океанов— 1 </w:t>
            </w:r>
            <w:proofErr w:type="spellStart"/>
            <w:r w:rsidRPr="0076733C">
              <w:rPr>
                <w:color w:val="000000"/>
              </w:rPr>
              <w:t>шт</w:t>
            </w:r>
            <w:proofErr w:type="spell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Шорыгина Т.А. Беседы о пространстве и времени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Шорыгина Т.А. Беседы о хлебе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Шорыгина Т.А. Беседы о человеке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Шорыгина Т.А. Беседы об этикете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Тематический словарь в картинках</w:t>
            </w:r>
            <w:proofErr w:type="gramStart"/>
            <w:r w:rsidRPr="0076733C">
              <w:rPr>
                <w:color w:val="000000"/>
              </w:rPr>
              <w:t>.</w:t>
            </w:r>
            <w:proofErr w:type="gramEnd"/>
            <w:r w:rsidRPr="0076733C">
              <w:rPr>
                <w:color w:val="000000"/>
              </w:rPr>
              <w:t xml:space="preserve"> </w:t>
            </w:r>
            <w:proofErr w:type="gramStart"/>
            <w:r w:rsidRPr="0076733C">
              <w:rPr>
                <w:color w:val="000000"/>
              </w:rPr>
              <w:t>п</w:t>
            </w:r>
            <w:proofErr w:type="gramEnd"/>
            <w:r w:rsidRPr="0076733C">
              <w:rPr>
                <w:color w:val="000000"/>
              </w:rPr>
              <w:t>о основным лексическим темам — 20шт.</w:t>
            </w:r>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Скоролупова</w:t>
            </w:r>
            <w:proofErr w:type="spellEnd"/>
            <w:r w:rsidRPr="0076733C">
              <w:rPr>
                <w:color w:val="000000"/>
              </w:rPr>
              <w:t xml:space="preserve"> Тематические недели в детском саду. Весна. Насекомые. Перелетные птицы Скрипторий 2003г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Скоролупова</w:t>
            </w:r>
            <w:proofErr w:type="spellEnd"/>
            <w:r w:rsidRPr="0076733C">
              <w:rPr>
                <w:color w:val="000000"/>
              </w:rPr>
              <w:t xml:space="preserve"> Тематические недели в детском саду. Цветущая весна</w:t>
            </w:r>
            <w:proofErr w:type="gramStart"/>
            <w:r w:rsidRPr="0076733C">
              <w:rPr>
                <w:color w:val="000000"/>
              </w:rPr>
              <w:t xml:space="preserve">.. </w:t>
            </w:r>
            <w:proofErr w:type="gramEnd"/>
            <w:r w:rsidRPr="0076733C">
              <w:rPr>
                <w:color w:val="000000"/>
              </w:rPr>
              <w:t xml:space="preserve">Травы.  Скрипторий 2003г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Скоролупова</w:t>
            </w:r>
            <w:proofErr w:type="spellEnd"/>
            <w:r w:rsidRPr="0076733C">
              <w:rPr>
                <w:color w:val="000000"/>
              </w:rPr>
              <w:t xml:space="preserve"> Тематические недели в детском саду. Осень. Овощи и фрукты. Грибы. Хлеб Скрипторий 2003г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Сезонные прогулки. Карта план для воспитателя. Осень-зима  — 3-4 года.- 1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Сезонные прогулки. Карта план для воспитателя. Осень-зима  — 4-5 года.- 1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Сезонные прогулки. Карта план для воспитателя. Осень-зима  — 5-6 года.- 3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Небыкова</w:t>
            </w:r>
            <w:proofErr w:type="spellEnd"/>
            <w:r w:rsidRPr="0076733C">
              <w:rPr>
                <w:color w:val="000000"/>
              </w:rPr>
              <w:t xml:space="preserve"> О.Н. Образовательная деятельность на прогулках. </w:t>
            </w:r>
            <w:proofErr w:type="spellStart"/>
            <w:r w:rsidRPr="0076733C">
              <w:rPr>
                <w:color w:val="000000"/>
              </w:rPr>
              <w:t>Подг</w:t>
            </w:r>
            <w:proofErr w:type="spellEnd"/>
            <w:r w:rsidRPr="0076733C">
              <w:rPr>
                <w:color w:val="000000"/>
              </w:rPr>
              <w:t>. гр-</w:t>
            </w:r>
            <w:r w:rsidRPr="0076733C">
              <w:rPr>
                <w:color w:val="000000"/>
              </w:rPr>
              <w:lastRenderedPageBreak/>
              <w:t>1шт</w:t>
            </w:r>
          </w:p>
          <w:p w:rsidR="0076733C" w:rsidRPr="0076733C" w:rsidRDefault="0076733C" w:rsidP="00C449E3">
            <w:pPr>
              <w:pStyle w:val="11"/>
              <w:numPr>
                <w:ilvl w:val="0"/>
                <w:numId w:val="47"/>
              </w:numPr>
              <w:spacing w:before="0" w:after="0" w:line="0" w:lineRule="atLeast"/>
              <w:rPr>
                <w:color w:val="000000"/>
              </w:rPr>
            </w:pPr>
            <w:proofErr w:type="spellStart"/>
            <w:r w:rsidRPr="0076733C">
              <w:rPr>
                <w:color w:val="000000"/>
              </w:rPr>
              <w:t>Вохринцева</w:t>
            </w:r>
            <w:proofErr w:type="spellEnd"/>
            <w:r w:rsidRPr="0076733C">
              <w:rPr>
                <w:color w:val="000000"/>
              </w:rPr>
              <w:t>. Методические пособия по всем лексическим темам — по 1 шт.</w:t>
            </w:r>
          </w:p>
          <w:p w:rsidR="0076733C" w:rsidRPr="0076733C" w:rsidRDefault="0076733C" w:rsidP="00C449E3">
            <w:pPr>
              <w:pStyle w:val="11"/>
              <w:numPr>
                <w:ilvl w:val="0"/>
                <w:numId w:val="47"/>
              </w:numPr>
              <w:spacing w:before="0" w:after="0" w:line="0" w:lineRule="atLeast"/>
              <w:rPr>
                <w:color w:val="000000"/>
              </w:rPr>
            </w:pPr>
            <w:r w:rsidRPr="0076733C">
              <w:rPr>
                <w:color w:val="000000"/>
              </w:rPr>
              <w:t xml:space="preserve">Соколова Л.А. Экологическая тропа детского сада — 1 </w:t>
            </w:r>
            <w:proofErr w:type="spellStart"/>
            <w:proofErr w:type="gramStart"/>
            <w:r w:rsidRPr="0076733C">
              <w:rPr>
                <w:color w:val="000000"/>
              </w:rPr>
              <w:t>шт</w:t>
            </w:r>
            <w:proofErr w:type="spellEnd"/>
            <w:proofErr w:type="gramEnd"/>
          </w:p>
          <w:p w:rsidR="0076733C" w:rsidRPr="0076733C" w:rsidRDefault="0076733C" w:rsidP="00C449E3">
            <w:pPr>
              <w:pStyle w:val="11"/>
              <w:numPr>
                <w:ilvl w:val="0"/>
                <w:numId w:val="47"/>
              </w:numPr>
              <w:spacing w:before="0" w:after="0" w:line="0" w:lineRule="atLeast"/>
              <w:rPr>
                <w:b/>
                <w:bCs/>
              </w:rPr>
            </w:pPr>
            <w:r w:rsidRPr="0076733C">
              <w:rPr>
                <w:color w:val="000000"/>
              </w:rPr>
              <w:t>Новикова Ж.Л. Тематический словарь в картинках. Времена года. Календарь наблюдени</w:t>
            </w:r>
            <w:proofErr w:type="gramStart"/>
            <w:r w:rsidRPr="0076733C">
              <w:rPr>
                <w:color w:val="000000"/>
              </w:rPr>
              <w:t>й(</w:t>
            </w:r>
            <w:proofErr w:type="gramEnd"/>
            <w:r w:rsidRPr="0076733C">
              <w:rPr>
                <w:color w:val="000000"/>
              </w:rPr>
              <w:t>все группы) - 12шт</w:t>
            </w:r>
          </w:p>
          <w:p w:rsidR="0076733C" w:rsidRDefault="0076733C" w:rsidP="0076733C">
            <w:pPr>
              <w:pStyle w:val="11"/>
              <w:spacing w:before="0" w:after="0" w:line="0" w:lineRule="atLeast"/>
              <w:rPr>
                <w:b/>
                <w:bCs/>
              </w:rPr>
            </w:pPr>
          </w:p>
          <w:p w:rsidR="0076733C" w:rsidRDefault="0076733C" w:rsidP="0076733C">
            <w:pPr>
              <w:pStyle w:val="11"/>
              <w:spacing w:before="0" w:after="0" w:line="0" w:lineRule="atLeast"/>
              <w:rPr>
                <w:color w:val="000000"/>
              </w:rPr>
            </w:pPr>
            <w:r>
              <w:rPr>
                <w:b/>
                <w:bCs/>
              </w:rPr>
              <w:t>Конструктивная деятельност</w:t>
            </w:r>
            <w:r>
              <w:t>ь</w:t>
            </w:r>
          </w:p>
          <w:p w:rsidR="0076733C" w:rsidRDefault="0076733C" w:rsidP="00C449E3">
            <w:pPr>
              <w:pStyle w:val="11"/>
              <w:numPr>
                <w:ilvl w:val="0"/>
                <w:numId w:val="47"/>
              </w:numPr>
              <w:spacing w:before="0" w:after="0" w:line="0" w:lineRule="atLeast"/>
              <w:rPr>
                <w:color w:val="000000"/>
              </w:rPr>
            </w:pPr>
            <w:r>
              <w:rPr>
                <w:color w:val="000000"/>
              </w:rPr>
              <w:t xml:space="preserve">«Конструирование и художественный труд в детском саду». Все группы. Л.В. </w:t>
            </w:r>
            <w:proofErr w:type="spellStart"/>
            <w:r>
              <w:rPr>
                <w:color w:val="000000"/>
              </w:rPr>
              <w:t>Куцакова</w:t>
            </w:r>
            <w:proofErr w:type="spellEnd"/>
            <w:r>
              <w:rPr>
                <w:color w:val="000000"/>
              </w:rPr>
              <w:t xml:space="preserve"> 2016 год;</w:t>
            </w:r>
          </w:p>
          <w:p w:rsidR="0076733C" w:rsidRDefault="0076733C" w:rsidP="00C449E3">
            <w:pPr>
              <w:pStyle w:val="11"/>
              <w:numPr>
                <w:ilvl w:val="0"/>
                <w:numId w:val="47"/>
              </w:numPr>
              <w:spacing w:before="0" w:after="0" w:line="0" w:lineRule="atLeast"/>
              <w:jc w:val="both"/>
              <w:rPr>
                <w:color w:val="000000"/>
              </w:rPr>
            </w:pPr>
            <w:r>
              <w:rPr>
                <w:color w:val="000000"/>
              </w:rPr>
              <w:t xml:space="preserve">Конструирование из строительных материалов. 2-3  лет Наглядно-дидактический комплект. 1 </w:t>
            </w:r>
            <w:proofErr w:type="spellStart"/>
            <w:proofErr w:type="gramStart"/>
            <w:r>
              <w:rPr>
                <w:color w:val="000000"/>
              </w:rPr>
              <w:t>шт</w:t>
            </w:r>
            <w:proofErr w:type="spellEnd"/>
            <w:proofErr w:type="gramEnd"/>
          </w:p>
          <w:p w:rsidR="0076733C" w:rsidRDefault="0076733C" w:rsidP="00C449E3">
            <w:pPr>
              <w:pStyle w:val="11"/>
              <w:numPr>
                <w:ilvl w:val="0"/>
                <w:numId w:val="47"/>
              </w:numPr>
              <w:spacing w:before="0" w:after="0" w:line="0" w:lineRule="atLeast"/>
              <w:jc w:val="both"/>
              <w:rPr>
                <w:color w:val="000000"/>
              </w:rPr>
            </w:pPr>
            <w:r>
              <w:rPr>
                <w:color w:val="000000"/>
              </w:rPr>
              <w:t xml:space="preserve">Конструирование из строительных материалов. 3-4  лет Наглядно-дидактический комплект. 1 </w:t>
            </w:r>
            <w:proofErr w:type="spellStart"/>
            <w:proofErr w:type="gramStart"/>
            <w:r>
              <w:rPr>
                <w:color w:val="000000"/>
              </w:rPr>
              <w:t>шт</w:t>
            </w:r>
            <w:proofErr w:type="spellEnd"/>
            <w:proofErr w:type="gramEnd"/>
          </w:p>
          <w:p w:rsidR="0076733C" w:rsidRDefault="0076733C" w:rsidP="00C449E3">
            <w:pPr>
              <w:pStyle w:val="11"/>
              <w:numPr>
                <w:ilvl w:val="0"/>
                <w:numId w:val="47"/>
              </w:numPr>
              <w:spacing w:before="0" w:after="0" w:line="0" w:lineRule="atLeast"/>
              <w:jc w:val="both"/>
              <w:rPr>
                <w:color w:val="000000"/>
              </w:rPr>
            </w:pPr>
            <w:r>
              <w:rPr>
                <w:color w:val="000000"/>
              </w:rPr>
              <w:t xml:space="preserve">Конструирование из строительных материалов. 4-5  лет Наглядно-дидактический комплект. 1 </w:t>
            </w:r>
            <w:proofErr w:type="spellStart"/>
            <w:proofErr w:type="gramStart"/>
            <w:r>
              <w:rPr>
                <w:color w:val="000000"/>
              </w:rPr>
              <w:t>шт</w:t>
            </w:r>
            <w:proofErr w:type="spellEnd"/>
            <w:proofErr w:type="gramEnd"/>
          </w:p>
          <w:p w:rsidR="0076733C" w:rsidRDefault="0076733C" w:rsidP="00C449E3">
            <w:pPr>
              <w:pStyle w:val="11"/>
              <w:numPr>
                <w:ilvl w:val="0"/>
                <w:numId w:val="47"/>
              </w:numPr>
              <w:spacing w:before="0" w:after="0" w:line="0" w:lineRule="atLeast"/>
              <w:jc w:val="both"/>
              <w:rPr>
                <w:color w:val="000000"/>
              </w:rPr>
            </w:pPr>
            <w:r>
              <w:rPr>
                <w:color w:val="000000"/>
              </w:rPr>
              <w:t xml:space="preserve">Конструирование из строительных материалов. 5-6 лет Наглядно-дидактический комплект. 1 </w:t>
            </w:r>
            <w:proofErr w:type="spellStart"/>
            <w:proofErr w:type="gramStart"/>
            <w:r>
              <w:rPr>
                <w:color w:val="000000"/>
              </w:rPr>
              <w:t>шт</w:t>
            </w:r>
            <w:proofErr w:type="spellEnd"/>
            <w:proofErr w:type="gramEnd"/>
          </w:p>
          <w:p w:rsidR="0076733C" w:rsidRDefault="0076733C" w:rsidP="00C449E3">
            <w:pPr>
              <w:pStyle w:val="11"/>
              <w:numPr>
                <w:ilvl w:val="0"/>
                <w:numId w:val="47"/>
              </w:numPr>
              <w:spacing w:before="0" w:after="0" w:line="0" w:lineRule="atLeast"/>
              <w:jc w:val="both"/>
              <w:rPr>
                <w:color w:val="000000"/>
              </w:rPr>
            </w:pPr>
            <w:r>
              <w:rPr>
                <w:color w:val="000000"/>
              </w:rPr>
              <w:t xml:space="preserve">Конструирование из строительных материалов. 6-7 лет Наглядно-дидактический комплект. 1 </w:t>
            </w:r>
            <w:proofErr w:type="spellStart"/>
            <w:proofErr w:type="gramStart"/>
            <w:r>
              <w:rPr>
                <w:color w:val="000000"/>
              </w:rPr>
              <w:t>шт</w:t>
            </w:r>
            <w:proofErr w:type="spellEnd"/>
            <w:proofErr w:type="gramEnd"/>
          </w:p>
          <w:p w:rsidR="0076733C" w:rsidRDefault="0076733C" w:rsidP="00C449E3">
            <w:pPr>
              <w:pStyle w:val="11"/>
              <w:numPr>
                <w:ilvl w:val="0"/>
                <w:numId w:val="47"/>
              </w:numPr>
              <w:spacing w:before="0" w:after="0" w:line="0" w:lineRule="atLeast"/>
              <w:jc w:val="both"/>
              <w:rPr>
                <w:color w:val="000000"/>
              </w:rPr>
            </w:pPr>
            <w:proofErr w:type="spellStart"/>
            <w:r>
              <w:rPr>
                <w:color w:val="000000"/>
              </w:rPr>
              <w:t>Лего-конструирование</w:t>
            </w:r>
            <w:proofErr w:type="spellEnd"/>
            <w:r>
              <w:rPr>
                <w:color w:val="000000"/>
              </w:rPr>
              <w:t xml:space="preserve">. 5-10  лет Программа занятий Книга + </w:t>
            </w:r>
            <w:r>
              <w:rPr>
                <w:color w:val="000000"/>
                <w:lang w:val="en-US"/>
              </w:rPr>
              <w:t>CD</w:t>
            </w:r>
            <w:r w:rsidRPr="0076733C">
              <w:rPr>
                <w:color w:val="000000"/>
              </w:rPr>
              <w:t xml:space="preserve"> —</w:t>
            </w:r>
            <w:r>
              <w:rPr>
                <w:color w:val="000000"/>
              </w:rPr>
              <w:t xml:space="preserve"> 1 </w:t>
            </w:r>
            <w:proofErr w:type="spellStart"/>
            <w:proofErr w:type="gramStart"/>
            <w:r>
              <w:rPr>
                <w:color w:val="000000"/>
              </w:rPr>
              <w:t>шт</w:t>
            </w:r>
            <w:proofErr w:type="spellEnd"/>
            <w:proofErr w:type="gramEnd"/>
          </w:p>
          <w:p w:rsidR="0076733C" w:rsidRDefault="0076733C" w:rsidP="00C449E3">
            <w:pPr>
              <w:pStyle w:val="11"/>
              <w:numPr>
                <w:ilvl w:val="0"/>
                <w:numId w:val="47"/>
              </w:numPr>
              <w:spacing w:before="0" w:after="0" w:line="0" w:lineRule="atLeast"/>
              <w:jc w:val="both"/>
              <w:rPr>
                <w:color w:val="000000"/>
              </w:rPr>
            </w:pPr>
            <w:r>
              <w:rPr>
                <w:color w:val="000000"/>
              </w:rPr>
              <w:t xml:space="preserve">Л.В. </w:t>
            </w:r>
            <w:proofErr w:type="spellStart"/>
            <w:r>
              <w:rPr>
                <w:color w:val="000000"/>
              </w:rPr>
              <w:t>Куцакова</w:t>
            </w:r>
            <w:proofErr w:type="spellEnd"/>
            <w:r>
              <w:rPr>
                <w:color w:val="000000"/>
              </w:rPr>
              <w:t xml:space="preserve"> Конструирование из строительных материалов. 4-5, 2016г, - 3шт</w:t>
            </w:r>
          </w:p>
          <w:p w:rsidR="0076733C" w:rsidRDefault="0076733C" w:rsidP="00C449E3">
            <w:pPr>
              <w:pStyle w:val="11"/>
              <w:numPr>
                <w:ilvl w:val="0"/>
                <w:numId w:val="47"/>
              </w:numPr>
              <w:spacing w:before="0" w:after="0" w:line="0" w:lineRule="atLeast"/>
              <w:jc w:val="both"/>
              <w:rPr>
                <w:color w:val="000000"/>
              </w:rPr>
            </w:pPr>
            <w:r>
              <w:rPr>
                <w:color w:val="000000"/>
              </w:rPr>
              <w:t xml:space="preserve">Л.В. </w:t>
            </w:r>
            <w:proofErr w:type="spellStart"/>
            <w:r>
              <w:rPr>
                <w:color w:val="000000"/>
              </w:rPr>
              <w:t>Куцакова</w:t>
            </w:r>
            <w:proofErr w:type="spellEnd"/>
            <w:r>
              <w:rPr>
                <w:color w:val="000000"/>
              </w:rPr>
              <w:t xml:space="preserve"> Конструирование из строительных материалов. 5-6,  2016г,- 4 шт.</w:t>
            </w:r>
          </w:p>
          <w:p w:rsidR="00963437" w:rsidRPr="0076733C" w:rsidRDefault="0076733C" w:rsidP="00C449E3">
            <w:pPr>
              <w:pStyle w:val="11"/>
              <w:numPr>
                <w:ilvl w:val="0"/>
                <w:numId w:val="47"/>
              </w:numPr>
              <w:spacing w:before="0" w:after="0" w:line="0" w:lineRule="atLeast"/>
              <w:jc w:val="both"/>
            </w:pPr>
            <w:r>
              <w:rPr>
                <w:color w:val="000000"/>
              </w:rPr>
              <w:t>Л.В. Конструирование из строительных материалов.  6-7,  2016г,— 4 шт.</w:t>
            </w:r>
          </w:p>
          <w:p w:rsidR="0076733C" w:rsidRDefault="0076733C" w:rsidP="0076733C">
            <w:pPr>
              <w:pStyle w:val="11"/>
              <w:spacing w:before="0" w:after="0" w:line="0" w:lineRule="atLeast"/>
              <w:ind w:left="720"/>
              <w:jc w:val="both"/>
            </w:pPr>
          </w:p>
        </w:tc>
      </w:tr>
      <w:tr w:rsidR="00963437" w:rsidTr="00314695">
        <w:tc>
          <w:tcPr>
            <w:tcW w:w="10314" w:type="dxa"/>
            <w:gridSpan w:val="3"/>
          </w:tcPr>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sz w:val="24"/>
                <w:szCs w:val="24"/>
              </w:rPr>
            </w:pPr>
          </w:p>
          <w:p w:rsidR="00963437" w:rsidRPr="00D54861"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Речевое развитие</w:t>
            </w:r>
          </w:p>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147" w:type="dxa"/>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p w:rsidR="00963437" w:rsidRDefault="0076733C" w:rsidP="0076733C">
            <w:pPr>
              <w:spacing w:before="100" w:beforeAutospacing="1" w:after="100" w:afterAutospacing="1" w:line="240" w:lineRule="atLeast"/>
              <w:contextualSpacing/>
              <w:jc w:val="both"/>
              <w:rPr>
                <w:rFonts w:ascii="Times New Roman" w:hAnsi="Times New Roman" w:cs="Times New Roman"/>
                <w:color w:val="000000"/>
                <w:sz w:val="24"/>
                <w:szCs w:val="24"/>
              </w:rPr>
            </w:pPr>
            <w:r w:rsidRPr="0076733C">
              <w:rPr>
                <w:rFonts w:ascii="Times New Roman" w:hAnsi="Times New Roman" w:cs="Times New Roman"/>
                <w:color w:val="000000"/>
                <w:sz w:val="24"/>
                <w:szCs w:val="24"/>
              </w:rPr>
              <w:t>Учебно-методический компле</w:t>
            </w:r>
            <w:proofErr w:type="gramStart"/>
            <w:r w:rsidRPr="0076733C">
              <w:rPr>
                <w:rFonts w:ascii="Times New Roman" w:hAnsi="Times New Roman" w:cs="Times New Roman"/>
                <w:color w:val="000000"/>
                <w:sz w:val="24"/>
                <w:szCs w:val="24"/>
              </w:rPr>
              <w:t>кс к пр</w:t>
            </w:r>
            <w:proofErr w:type="gramEnd"/>
            <w:r w:rsidRPr="0076733C">
              <w:rPr>
                <w:rFonts w:ascii="Times New Roman" w:hAnsi="Times New Roman" w:cs="Times New Roman"/>
                <w:color w:val="000000"/>
                <w:sz w:val="24"/>
                <w:szCs w:val="24"/>
              </w:rPr>
              <w:t>имерной основной образовательной программе «Успех» под ред. Н.Е. Фединой.</w:t>
            </w:r>
          </w:p>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147" w:type="dxa"/>
          </w:tcPr>
          <w:p w:rsidR="00493B3E" w:rsidRDefault="0076733C" w:rsidP="00493B3E">
            <w:pPr>
              <w:pStyle w:val="11"/>
              <w:spacing w:before="0" w:after="0" w:line="0" w:lineRule="atLeast"/>
              <w:jc w:val="both"/>
              <w:rPr>
                <w:i/>
                <w:color w:val="000000"/>
              </w:rPr>
            </w:pPr>
            <w:r w:rsidRPr="0076733C">
              <w:rPr>
                <w:rStyle w:val="a4"/>
                <w:i w:val="0"/>
                <w:color w:val="000000"/>
              </w:rPr>
              <w:t>Программа "Развитие речи у детей дошкольного возраста" (О.С. Ушакова)</w:t>
            </w:r>
            <w:r>
              <w:rPr>
                <w:i/>
                <w:color w:val="000000"/>
              </w:rPr>
              <w:t xml:space="preserve"> </w:t>
            </w:r>
            <w:proofErr w:type="gramStart"/>
            <w:r>
              <w:rPr>
                <w:i/>
                <w:color w:val="000000"/>
              </w:rPr>
              <w:t>-</w:t>
            </w:r>
            <w:r w:rsidRPr="0076733C">
              <w:rPr>
                <w:color w:val="000000"/>
              </w:rPr>
              <w:t>М</w:t>
            </w:r>
            <w:proofErr w:type="gramEnd"/>
            <w:r w:rsidRPr="0076733C">
              <w:rPr>
                <w:color w:val="000000"/>
              </w:rPr>
              <w:t>осква, 2016</w:t>
            </w:r>
            <w:r w:rsidRPr="0076733C">
              <w:rPr>
                <w:i/>
                <w:color w:val="000000"/>
              </w:rPr>
              <w:t xml:space="preserve"> </w:t>
            </w:r>
          </w:p>
          <w:p w:rsidR="00493B3E" w:rsidRDefault="00493B3E" w:rsidP="0076733C">
            <w:pPr>
              <w:pStyle w:val="11"/>
              <w:spacing w:before="0" w:after="0" w:line="0" w:lineRule="atLeast"/>
              <w:jc w:val="both"/>
              <w:rPr>
                <w:i/>
                <w:color w:val="000000"/>
              </w:rPr>
            </w:pPr>
            <w:proofErr w:type="spellStart"/>
            <w:r>
              <w:rPr>
                <w:color w:val="000000"/>
              </w:rPr>
              <w:t>Гербова</w:t>
            </w:r>
            <w:proofErr w:type="spellEnd"/>
            <w:r>
              <w:rPr>
                <w:color w:val="000000"/>
              </w:rPr>
              <w:t xml:space="preserve"> В.В. Приобщение детей к художественной литературе. – М. Мозаика-Синтез, 2010.</w:t>
            </w:r>
          </w:p>
          <w:p w:rsidR="0076733C" w:rsidRDefault="0076733C" w:rsidP="0076733C">
            <w:pPr>
              <w:pStyle w:val="11"/>
              <w:spacing w:before="0" w:after="0" w:line="0" w:lineRule="atLeast"/>
              <w:jc w:val="both"/>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147" w:type="dxa"/>
          </w:tcPr>
          <w:p w:rsidR="00466CE0" w:rsidRDefault="00466CE0" w:rsidP="00466CE0">
            <w:pPr>
              <w:spacing w:line="0" w:lineRule="atLeast"/>
              <w:rPr>
                <w:color w:val="000000"/>
              </w:rPr>
            </w:pPr>
            <w:r>
              <w:rPr>
                <w:rFonts w:ascii="Times New Roman" w:eastAsia="Times New Roman" w:hAnsi="Times New Roman" w:cs="Times New Roman"/>
                <w:b/>
                <w:bCs/>
                <w:sz w:val="24"/>
                <w:szCs w:val="24"/>
              </w:rPr>
              <w:t>Речевое развитие</w:t>
            </w:r>
          </w:p>
          <w:p w:rsidR="00466CE0" w:rsidRDefault="00466CE0" w:rsidP="00C449E3">
            <w:pPr>
              <w:pStyle w:val="11"/>
              <w:numPr>
                <w:ilvl w:val="0"/>
                <w:numId w:val="48"/>
              </w:numPr>
              <w:spacing w:before="0" w:after="0" w:line="0" w:lineRule="atLeast"/>
              <w:jc w:val="both"/>
              <w:rPr>
                <w:color w:val="000000"/>
              </w:rPr>
            </w:pPr>
            <w:r>
              <w:rPr>
                <w:color w:val="000000"/>
              </w:rPr>
              <w:t xml:space="preserve">.В. </w:t>
            </w:r>
            <w:proofErr w:type="spellStart"/>
            <w:r>
              <w:rPr>
                <w:color w:val="000000"/>
              </w:rPr>
              <w:t>Баронова</w:t>
            </w:r>
            <w:proofErr w:type="spellEnd"/>
            <w:r>
              <w:rPr>
                <w:color w:val="000000"/>
              </w:rPr>
              <w:t>. Грамматическое путешествие по странам и континентам. Занятия по познавательному и речевому развитию старших дошкольников.- М: ТЦ «Сфера»</w:t>
            </w:r>
          </w:p>
          <w:p w:rsidR="00466CE0" w:rsidRDefault="00466CE0" w:rsidP="00C449E3">
            <w:pPr>
              <w:pStyle w:val="11"/>
              <w:numPr>
                <w:ilvl w:val="0"/>
                <w:numId w:val="48"/>
              </w:numPr>
              <w:spacing w:before="0" w:after="0" w:line="0" w:lineRule="atLeast"/>
              <w:jc w:val="both"/>
              <w:rPr>
                <w:color w:val="000000"/>
              </w:rPr>
            </w:pPr>
            <w:proofErr w:type="spellStart"/>
            <w:r>
              <w:rPr>
                <w:color w:val="000000"/>
              </w:rPr>
              <w:t>Гербова</w:t>
            </w:r>
            <w:proofErr w:type="spellEnd"/>
            <w:r>
              <w:rPr>
                <w:color w:val="000000"/>
              </w:rPr>
              <w:t xml:space="preserve"> В.В. Развитие речи в детском саду. Средняя группа.- М: Мозаика-Синтез, 2016</w:t>
            </w:r>
          </w:p>
          <w:p w:rsidR="00466CE0" w:rsidRDefault="00466CE0" w:rsidP="00C449E3">
            <w:pPr>
              <w:pStyle w:val="11"/>
              <w:numPr>
                <w:ilvl w:val="0"/>
                <w:numId w:val="48"/>
              </w:numPr>
              <w:spacing w:before="0" w:after="0" w:line="0" w:lineRule="atLeast"/>
              <w:jc w:val="both"/>
              <w:rPr>
                <w:color w:val="000000"/>
              </w:rPr>
            </w:pPr>
            <w:proofErr w:type="spellStart"/>
            <w:r>
              <w:rPr>
                <w:color w:val="000000"/>
              </w:rPr>
              <w:t>Гербова</w:t>
            </w:r>
            <w:proofErr w:type="spellEnd"/>
            <w:r>
              <w:rPr>
                <w:color w:val="000000"/>
              </w:rPr>
              <w:t xml:space="preserve"> В.В. Развитие речи в детском саду. старшая </w:t>
            </w:r>
            <w:proofErr w:type="spellStart"/>
            <w:r>
              <w:rPr>
                <w:color w:val="000000"/>
              </w:rPr>
              <w:t>группа</w:t>
            </w:r>
            <w:proofErr w:type="gramStart"/>
            <w:r>
              <w:rPr>
                <w:color w:val="000000"/>
              </w:rPr>
              <w:t>.-</w:t>
            </w:r>
            <w:proofErr w:type="gramEnd"/>
            <w:r>
              <w:rPr>
                <w:color w:val="000000"/>
              </w:rPr>
              <w:t>М:Мозаика-Синтез</w:t>
            </w:r>
            <w:proofErr w:type="spellEnd"/>
            <w:r>
              <w:rPr>
                <w:color w:val="000000"/>
              </w:rPr>
              <w:t>, 2016</w:t>
            </w:r>
          </w:p>
          <w:p w:rsidR="00466CE0" w:rsidRDefault="00466CE0" w:rsidP="00C449E3">
            <w:pPr>
              <w:pStyle w:val="11"/>
              <w:numPr>
                <w:ilvl w:val="0"/>
                <w:numId w:val="48"/>
              </w:numPr>
              <w:spacing w:before="0" w:after="0" w:line="0" w:lineRule="atLeast"/>
              <w:jc w:val="both"/>
              <w:rPr>
                <w:color w:val="000000"/>
              </w:rPr>
            </w:pPr>
            <w:proofErr w:type="spellStart"/>
            <w:r>
              <w:rPr>
                <w:color w:val="000000"/>
              </w:rPr>
              <w:t>Гербова</w:t>
            </w:r>
            <w:proofErr w:type="spellEnd"/>
            <w:r>
              <w:rPr>
                <w:color w:val="000000"/>
              </w:rPr>
              <w:t xml:space="preserve"> В.В. Занятия по развитию речи в детском саду во второй младшей группе детского сада. М.Мозаика-Синтез, 2010.</w:t>
            </w:r>
          </w:p>
          <w:p w:rsidR="00466CE0" w:rsidRDefault="00466CE0" w:rsidP="00C449E3">
            <w:pPr>
              <w:pStyle w:val="11"/>
              <w:numPr>
                <w:ilvl w:val="0"/>
                <w:numId w:val="48"/>
              </w:numPr>
              <w:spacing w:before="0" w:after="0" w:line="0" w:lineRule="atLeast"/>
              <w:jc w:val="both"/>
              <w:rPr>
                <w:color w:val="000000"/>
              </w:rPr>
            </w:pPr>
            <w:proofErr w:type="spellStart"/>
            <w:r>
              <w:rPr>
                <w:color w:val="000000"/>
              </w:rPr>
              <w:t>Гербова</w:t>
            </w:r>
            <w:proofErr w:type="spellEnd"/>
            <w:r>
              <w:rPr>
                <w:color w:val="000000"/>
              </w:rPr>
              <w:t xml:space="preserve"> В.В. Развитие речи в детском саду. Подготовительная </w:t>
            </w:r>
            <w:proofErr w:type="spellStart"/>
            <w:r>
              <w:rPr>
                <w:color w:val="000000"/>
              </w:rPr>
              <w:t>группа</w:t>
            </w:r>
            <w:proofErr w:type="gramStart"/>
            <w:r>
              <w:rPr>
                <w:color w:val="000000"/>
              </w:rPr>
              <w:t>.-</w:t>
            </w:r>
            <w:proofErr w:type="gramEnd"/>
            <w:r>
              <w:rPr>
                <w:color w:val="000000"/>
              </w:rPr>
              <w:t>М:Мозаика-Синтез</w:t>
            </w:r>
            <w:proofErr w:type="spellEnd"/>
            <w:r>
              <w:rPr>
                <w:color w:val="000000"/>
              </w:rPr>
              <w:t>, 2016</w:t>
            </w:r>
          </w:p>
          <w:p w:rsidR="00466CE0" w:rsidRDefault="00466CE0" w:rsidP="00C449E3">
            <w:pPr>
              <w:pStyle w:val="11"/>
              <w:numPr>
                <w:ilvl w:val="0"/>
                <w:numId w:val="48"/>
              </w:numPr>
              <w:spacing w:before="0" w:after="0" w:line="0" w:lineRule="atLeast"/>
              <w:jc w:val="both"/>
              <w:rPr>
                <w:color w:val="000000"/>
              </w:rPr>
            </w:pPr>
            <w:r>
              <w:rPr>
                <w:color w:val="000000"/>
              </w:rPr>
              <w:lastRenderedPageBreak/>
              <w:t xml:space="preserve">Ушакова О.С. Развитие речи детей 3-4 лет. Методические рекомендации. Конспекты занятий. Игры и упражнения.- М. </w:t>
            </w:r>
            <w:proofErr w:type="spellStart"/>
            <w:r>
              <w:rPr>
                <w:color w:val="000000"/>
              </w:rPr>
              <w:t>Вентана-Граф</w:t>
            </w:r>
            <w:proofErr w:type="spellEnd"/>
            <w:r>
              <w:rPr>
                <w:color w:val="000000"/>
              </w:rPr>
              <w:t>, 2016.</w:t>
            </w:r>
          </w:p>
          <w:p w:rsidR="00466CE0" w:rsidRDefault="00466CE0" w:rsidP="00C449E3">
            <w:pPr>
              <w:pStyle w:val="11"/>
              <w:numPr>
                <w:ilvl w:val="0"/>
                <w:numId w:val="48"/>
              </w:numPr>
              <w:spacing w:before="0" w:after="0" w:line="0" w:lineRule="atLeast"/>
              <w:jc w:val="both"/>
              <w:rPr>
                <w:color w:val="000000"/>
              </w:rPr>
            </w:pPr>
            <w:r>
              <w:rPr>
                <w:color w:val="000000"/>
              </w:rPr>
              <w:t>Ушакова О.С. Развитие речи детей 3-5 / 5-7 лет. Методические рекомендации. Конспекты занятий. Игры и упражнения</w:t>
            </w:r>
            <w:proofErr w:type="gramStart"/>
            <w:r>
              <w:rPr>
                <w:color w:val="000000"/>
              </w:rPr>
              <w:t xml:space="preserve">.- - </w:t>
            </w:r>
            <w:proofErr w:type="gramEnd"/>
            <w:r>
              <w:rPr>
                <w:color w:val="000000"/>
              </w:rPr>
              <w:t>М: ТЦ «Сфера»,2016.</w:t>
            </w:r>
          </w:p>
          <w:p w:rsidR="00466CE0" w:rsidRDefault="00466CE0" w:rsidP="00C449E3">
            <w:pPr>
              <w:pStyle w:val="11"/>
              <w:numPr>
                <w:ilvl w:val="0"/>
                <w:numId w:val="48"/>
              </w:numPr>
              <w:spacing w:before="0" w:after="0" w:line="0" w:lineRule="atLeast"/>
              <w:jc w:val="both"/>
              <w:rPr>
                <w:color w:val="000000"/>
              </w:rPr>
            </w:pPr>
            <w:r>
              <w:rPr>
                <w:color w:val="000000"/>
              </w:rPr>
              <w:t>Ушакова О.С. Ознакомление дошкольников с литературой и развитие речи. 2017г-5шт</w:t>
            </w:r>
          </w:p>
          <w:p w:rsidR="00466CE0" w:rsidRDefault="00466CE0" w:rsidP="00C449E3">
            <w:pPr>
              <w:pStyle w:val="11"/>
              <w:numPr>
                <w:ilvl w:val="0"/>
                <w:numId w:val="48"/>
              </w:numPr>
              <w:spacing w:before="0" w:after="0" w:line="0" w:lineRule="atLeast"/>
              <w:jc w:val="both"/>
              <w:rPr>
                <w:color w:val="000000"/>
              </w:rPr>
            </w:pPr>
            <w:r>
              <w:rPr>
                <w:color w:val="000000"/>
              </w:rPr>
              <w:t xml:space="preserve">Л.А. </w:t>
            </w:r>
            <w:proofErr w:type="spellStart"/>
            <w:r>
              <w:rPr>
                <w:color w:val="000000"/>
              </w:rPr>
              <w:t>Ефросинина</w:t>
            </w:r>
            <w:proofErr w:type="spellEnd"/>
            <w:r>
              <w:rPr>
                <w:color w:val="000000"/>
              </w:rPr>
              <w:t xml:space="preserve">. Литература для дошкольников.3-5, 5-7 лет. </w:t>
            </w:r>
            <w:proofErr w:type="gramStart"/>
            <w:r>
              <w:rPr>
                <w:color w:val="000000"/>
              </w:rPr>
              <w:t>-М</w:t>
            </w:r>
            <w:proofErr w:type="gramEnd"/>
            <w:r>
              <w:rPr>
                <w:color w:val="000000"/>
              </w:rPr>
              <w:t>.ТЦ «Сфера», 2015</w:t>
            </w:r>
          </w:p>
          <w:p w:rsidR="00466CE0" w:rsidRDefault="00466CE0" w:rsidP="00C449E3">
            <w:pPr>
              <w:pStyle w:val="11"/>
              <w:numPr>
                <w:ilvl w:val="0"/>
                <w:numId w:val="48"/>
              </w:numPr>
              <w:spacing w:before="0" w:after="0" w:line="0" w:lineRule="atLeast"/>
              <w:jc w:val="both"/>
            </w:pPr>
            <w:r>
              <w:t xml:space="preserve">Хрестоматия 4 – 7 лет, Составители </w:t>
            </w:r>
            <w:proofErr w:type="spellStart"/>
            <w:r>
              <w:t>Гербова</w:t>
            </w:r>
            <w:proofErr w:type="spellEnd"/>
            <w:r>
              <w:t xml:space="preserve"> В.В., Ильчук Н.П., и др., </w:t>
            </w:r>
            <w:proofErr w:type="spellStart"/>
            <w:r>
              <w:t>М.:Оникс</w:t>
            </w:r>
            <w:proofErr w:type="spellEnd"/>
            <w:r>
              <w:t xml:space="preserve"> – XXI век, 2005.</w:t>
            </w:r>
          </w:p>
          <w:p w:rsidR="00466CE0" w:rsidRDefault="00466CE0" w:rsidP="00C449E3">
            <w:pPr>
              <w:pStyle w:val="11"/>
              <w:numPr>
                <w:ilvl w:val="0"/>
                <w:numId w:val="48"/>
              </w:numPr>
              <w:spacing w:before="0" w:after="0" w:line="0" w:lineRule="atLeast"/>
              <w:jc w:val="both"/>
            </w:pPr>
            <w:r>
              <w:t xml:space="preserve">В.В. </w:t>
            </w:r>
            <w:proofErr w:type="spellStart"/>
            <w:r>
              <w:t>Гербова</w:t>
            </w:r>
            <w:proofErr w:type="spellEnd"/>
            <w:r>
              <w:t>, Н.П. Ильчук «Книга для чтения в детском саду и дома» Хрестоматия. 2-4 года. Москва, 2015г.</w:t>
            </w:r>
          </w:p>
          <w:p w:rsidR="00466CE0" w:rsidRDefault="00466CE0" w:rsidP="00C449E3">
            <w:pPr>
              <w:pStyle w:val="11"/>
              <w:numPr>
                <w:ilvl w:val="0"/>
                <w:numId w:val="48"/>
              </w:numPr>
              <w:spacing w:before="0" w:after="0" w:line="0" w:lineRule="atLeast"/>
              <w:jc w:val="both"/>
            </w:pPr>
            <w:r>
              <w:t xml:space="preserve">В.В. </w:t>
            </w:r>
            <w:proofErr w:type="spellStart"/>
            <w:r>
              <w:t>Гербова</w:t>
            </w:r>
            <w:proofErr w:type="spellEnd"/>
            <w:r>
              <w:t>, Н.П. Ильчук «Книга для чтения в детском саду и дома» Хрестоматия. 4-5 лет. Москва, 2015г.</w:t>
            </w:r>
          </w:p>
          <w:p w:rsidR="00466CE0" w:rsidRDefault="00466CE0" w:rsidP="00C449E3">
            <w:pPr>
              <w:pStyle w:val="11"/>
              <w:numPr>
                <w:ilvl w:val="0"/>
                <w:numId w:val="48"/>
              </w:numPr>
              <w:spacing w:before="0" w:after="0" w:line="0" w:lineRule="atLeast"/>
              <w:jc w:val="both"/>
            </w:pPr>
            <w:r>
              <w:t>О.С.Ушакова. Развитие речи и творчества дошкольников: игры, упражнения, конспекты занятий. ТЦ СФЕРА, 2003</w:t>
            </w:r>
          </w:p>
          <w:p w:rsidR="00466CE0" w:rsidRDefault="00466CE0" w:rsidP="00C449E3">
            <w:pPr>
              <w:pStyle w:val="11"/>
              <w:numPr>
                <w:ilvl w:val="0"/>
                <w:numId w:val="48"/>
              </w:numPr>
              <w:spacing w:before="0" w:after="0" w:line="0" w:lineRule="atLeast"/>
              <w:jc w:val="both"/>
            </w:pPr>
            <w:r>
              <w:t>В.С.Володина. Альбом по развитию речи. Москва, РОСМЭН, 2007</w:t>
            </w:r>
          </w:p>
          <w:p w:rsidR="00466CE0" w:rsidRDefault="00466CE0" w:rsidP="00C449E3">
            <w:pPr>
              <w:pStyle w:val="11"/>
              <w:numPr>
                <w:ilvl w:val="0"/>
                <w:numId w:val="48"/>
              </w:numPr>
              <w:spacing w:before="0" w:after="0" w:line="0" w:lineRule="atLeast"/>
              <w:jc w:val="both"/>
            </w:pPr>
            <w:r>
              <w:t>Н.В. Федина</w:t>
            </w:r>
            <w:proofErr w:type="gramStart"/>
            <w:r>
              <w:t xml:space="preserve"> .</w:t>
            </w:r>
            <w:proofErr w:type="gramEnd"/>
            <w:r>
              <w:t>Успех. Примерная общая образовательная программа.- Москва «Просвещение», 2015</w:t>
            </w:r>
          </w:p>
          <w:p w:rsidR="00466CE0" w:rsidRDefault="00466CE0" w:rsidP="00C449E3">
            <w:pPr>
              <w:pStyle w:val="11"/>
              <w:numPr>
                <w:ilvl w:val="0"/>
                <w:numId w:val="48"/>
              </w:numPr>
              <w:spacing w:before="0" w:after="0" w:line="0" w:lineRule="atLeast"/>
              <w:jc w:val="both"/>
              <w:rPr>
                <w:color w:val="000000"/>
              </w:rPr>
            </w:pPr>
            <w:r>
              <w:t xml:space="preserve">Березина Н.О., </w:t>
            </w:r>
            <w:proofErr w:type="spellStart"/>
            <w:r>
              <w:t>Веннецкая</w:t>
            </w:r>
            <w:proofErr w:type="spellEnd"/>
            <w:r>
              <w:t xml:space="preserve"> О.Е., Герасимова Е.Н. и др./Под научным руководством </w:t>
            </w:r>
            <w:proofErr w:type="spellStart"/>
            <w:r>
              <w:t>Асмолова</w:t>
            </w:r>
            <w:proofErr w:type="spellEnd"/>
            <w:r>
              <w:t xml:space="preserve"> А.Г. УСПЕХ. Методические рекомендации. Пособие для воспитателей Москва «Просвещение», 2015</w:t>
            </w:r>
            <w:r>
              <w:br/>
              <w:t xml:space="preserve">Степанова М.А., Березина Н.О., </w:t>
            </w:r>
            <w:proofErr w:type="spellStart"/>
            <w:r>
              <w:t>Бурлакова</w:t>
            </w:r>
            <w:proofErr w:type="spellEnd"/>
            <w:r>
              <w:t xml:space="preserve"> И.А. и др</w:t>
            </w:r>
            <w:proofErr w:type="gramStart"/>
            <w:r>
              <w:t>.У</w:t>
            </w:r>
            <w:proofErr w:type="gramEnd"/>
            <w:r>
              <w:t>СПЕХ. Мониторинг достижения детьми планируемых результатов. Пособие для педагогов (в комплекте с электронным приложением). Москва «Просвещение», 2015</w:t>
            </w:r>
          </w:p>
          <w:p w:rsidR="00466CE0" w:rsidRDefault="00466CE0" w:rsidP="00C449E3">
            <w:pPr>
              <w:pStyle w:val="11"/>
              <w:numPr>
                <w:ilvl w:val="0"/>
                <w:numId w:val="48"/>
              </w:numPr>
              <w:spacing w:before="0" w:after="0" w:line="0" w:lineRule="atLeast"/>
              <w:jc w:val="both"/>
              <w:rPr>
                <w:color w:val="000000"/>
              </w:rPr>
            </w:pPr>
            <w:r>
              <w:rPr>
                <w:color w:val="000000"/>
              </w:rPr>
              <w:t xml:space="preserve">Акулова О.В., Гогоберидзе А.Г., </w:t>
            </w:r>
            <w:proofErr w:type="spellStart"/>
            <w:r>
              <w:rPr>
                <w:color w:val="000000"/>
              </w:rPr>
              <w:t>Гризик</w:t>
            </w:r>
            <w:proofErr w:type="spellEnd"/>
            <w:r>
              <w:rPr>
                <w:color w:val="000000"/>
              </w:rPr>
              <w:t xml:space="preserve"> Т.И. и др. УСПЕХ. Совместная деятельность взрослых и детей: основные формы работы. Москва «Просвещение», 2015</w:t>
            </w:r>
          </w:p>
          <w:p w:rsidR="00466CE0" w:rsidRDefault="00466CE0" w:rsidP="00C449E3">
            <w:pPr>
              <w:pStyle w:val="11"/>
              <w:numPr>
                <w:ilvl w:val="0"/>
                <w:numId w:val="48"/>
              </w:numPr>
              <w:spacing w:before="0" w:after="0" w:line="0" w:lineRule="atLeast"/>
              <w:jc w:val="both"/>
              <w:rPr>
                <w:color w:val="000000"/>
              </w:rPr>
            </w:pPr>
            <w:r>
              <w:rPr>
                <w:color w:val="000000"/>
              </w:rPr>
              <w:t xml:space="preserve">Н.Е. </w:t>
            </w:r>
            <w:proofErr w:type="spellStart"/>
            <w:r>
              <w:rPr>
                <w:color w:val="000000"/>
              </w:rPr>
              <w:t>Арбекова</w:t>
            </w:r>
            <w:proofErr w:type="spellEnd"/>
            <w:r>
              <w:rPr>
                <w:color w:val="000000"/>
              </w:rPr>
              <w:t xml:space="preserve"> Развиваем связную речь у детей с ОНР 4-5/ 5-6/ 6-7 лет</w:t>
            </w:r>
          </w:p>
          <w:p w:rsidR="00466CE0" w:rsidRDefault="00466CE0" w:rsidP="00C449E3">
            <w:pPr>
              <w:pStyle w:val="11"/>
              <w:numPr>
                <w:ilvl w:val="0"/>
                <w:numId w:val="48"/>
              </w:numPr>
              <w:spacing w:before="0" w:after="0" w:line="0" w:lineRule="atLeast"/>
              <w:jc w:val="both"/>
              <w:rPr>
                <w:color w:val="000000"/>
              </w:rPr>
            </w:pPr>
            <w:proofErr w:type="spellStart"/>
            <w:r>
              <w:rPr>
                <w:color w:val="000000"/>
              </w:rPr>
              <w:t>Ельцова</w:t>
            </w:r>
            <w:proofErr w:type="spellEnd"/>
            <w:r>
              <w:rPr>
                <w:color w:val="000000"/>
              </w:rPr>
              <w:t xml:space="preserve"> О.М. Сценарии образовательных ситуаций по ознакомлению дошкольников с детской литературой 2-4/4-5/5-6/6-7 лет</w:t>
            </w:r>
          </w:p>
          <w:p w:rsidR="00466CE0" w:rsidRDefault="00466CE0" w:rsidP="00C449E3">
            <w:pPr>
              <w:pStyle w:val="11"/>
              <w:numPr>
                <w:ilvl w:val="0"/>
                <w:numId w:val="48"/>
              </w:numPr>
              <w:spacing w:before="0" w:after="0" w:line="0" w:lineRule="atLeast"/>
              <w:jc w:val="both"/>
              <w:rPr>
                <w:color w:val="000000"/>
              </w:rPr>
            </w:pPr>
            <w:r>
              <w:rPr>
                <w:color w:val="000000"/>
              </w:rPr>
              <w:t>Соломатина Г.Н. Беседы по картинкам. Развитие речи детей 5-6 лет. Ч</w:t>
            </w:r>
            <w:proofErr w:type="gramStart"/>
            <w:r>
              <w:rPr>
                <w:color w:val="000000"/>
              </w:rPr>
              <w:t>1</w:t>
            </w:r>
            <w:proofErr w:type="gramEnd"/>
            <w:r>
              <w:rPr>
                <w:color w:val="000000"/>
              </w:rPr>
              <w:t>, ч2, ч.3 — 1шт</w:t>
            </w:r>
          </w:p>
          <w:p w:rsidR="00466CE0" w:rsidRDefault="00466CE0" w:rsidP="00C449E3">
            <w:pPr>
              <w:pStyle w:val="11"/>
              <w:numPr>
                <w:ilvl w:val="0"/>
                <w:numId w:val="48"/>
              </w:numPr>
              <w:spacing w:before="0" w:after="0" w:line="0" w:lineRule="atLeast"/>
              <w:jc w:val="both"/>
              <w:rPr>
                <w:color w:val="000000"/>
              </w:rPr>
            </w:pPr>
            <w:r>
              <w:rPr>
                <w:color w:val="000000"/>
              </w:rPr>
              <w:t>Обучение старших дошкольников составлению сравнительных рассказов при знакомстве с русской живописью 5-7 лет. Конспекты культурных практик. Зима. Осень 1-шт</w:t>
            </w:r>
          </w:p>
          <w:p w:rsidR="00466CE0" w:rsidRDefault="00466CE0" w:rsidP="00C449E3">
            <w:pPr>
              <w:pStyle w:val="11"/>
              <w:numPr>
                <w:ilvl w:val="0"/>
                <w:numId w:val="48"/>
              </w:numPr>
              <w:spacing w:before="0" w:after="0" w:line="0" w:lineRule="atLeast"/>
              <w:jc w:val="both"/>
              <w:rPr>
                <w:color w:val="000000"/>
              </w:rPr>
            </w:pPr>
            <w:proofErr w:type="spellStart"/>
            <w:r>
              <w:rPr>
                <w:color w:val="000000"/>
              </w:rPr>
              <w:t>Нищева</w:t>
            </w:r>
            <w:proofErr w:type="spellEnd"/>
            <w:r>
              <w:rPr>
                <w:color w:val="000000"/>
              </w:rPr>
              <w:t xml:space="preserve"> Н.В. Картотека заданий для автоматизации правильного произношения и дифференциации звуков разных групп — 2 </w:t>
            </w:r>
            <w:proofErr w:type="spellStart"/>
            <w:proofErr w:type="gramStart"/>
            <w:r>
              <w:rPr>
                <w:color w:val="000000"/>
              </w:rPr>
              <w:t>шт</w:t>
            </w:r>
            <w:proofErr w:type="spellEnd"/>
            <w:proofErr w:type="gramEnd"/>
          </w:p>
          <w:p w:rsidR="00466CE0" w:rsidRDefault="00466CE0" w:rsidP="00C449E3">
            <w:pPr>
              <w:pStyle w:val="11"/>
              <w:numPr>
                <w:ilvl w:val="0"/>
                <w:numId w:val="48"/>
              </w:numPr>
              <w:spacing w:before="0" w:after="0" w:line="0" w:lineRule="atLeast"/>
              <w:jc w:val="both"/>
              <w:rPr>
                <w:color w:val="000000"/>
              </w:rPr>
            </w:pPr>
            <w:r>
              <w:rPr>
                <w:color w:val="000000"/>
              </w:rPr>
              <w:t>Шорыгина Т.А. Мудрые сказки. Беседы с детьми о пословицах и крылатых выражениях</w:t>
            </w:r>
          </w:p>
          <w:p w:rsidR="00466CE0" w:rsidRDefault="00466CE0" w:rsidP="00C449E3">
            <w:pPr>
              <w:pStyle w:val="11"/>
              <w:numPr>
                <w:ilvl w:val="0"/>
                <w:numId w:val="48"/>
              </w:numPr>
              <w:spacing w:before="0" w:after="0" w:line="0" w:lineRule="atLeast"/>
              <w:jc w:val="both"/>
              <w:rPr>
                <w:color w:val="000000"/>
              </w:rPr>
            </w:pPr>
            <w:r>
              <w:rPr>
                <w:color w:val="000000"/>
              </w:rPr>
              <w:t>Шорыгина Т.А. Спортивные сказки. Беседы с детьми о спорте и здоровье</w:t>
            </w:r>
          </w:p>
          <w:p w:rsidR="00466CE0" w:rsidRDefault="00466CE0" w:rsidP="00C449E3">
            <w:pPr>
              <w:pStyle w:val="11"/>
              <w:numPr>
                <w:ilvl w:val="0"/>
                <w:numId w:val="48"/>
              </w:numPr>
              <w:spacing w:before="0" w:after="0" w:line="0" w:lineRule="atLeast"/>
              <w:jc w:val="both"/>
              <w:rPr>
                <w:color w:val="000000"/>
              </w:rPr>
            </w:pPr>
            <w:r>
              <w:rPr>
                <w:color w:val="000000"/>
              </w:rPr>
              <w:t>Томилова. Хрестоматия для дошкольников с методическими подсказками для педагогов и родителей Том 1 и 2</w:t>
            </w:r>
          </w:p>
          <w:p w:rsidR="00466CE0" w:rsidRDefault="00466CE0" w:rsidP="00C449E3">
            <w:pPr>
              <w:pStyle w:val="11"/>
              <w:numPr>
                <w:ilvl w:val="0"/>
                <w:numId w:val="48"/>
              </w:numPr>
              <w:spacing w:before="0" w:after="0" w:line="0" w:lineRule="atLeast"/>
              <w:jc w:val="both"/>
              <w:rPr>
                <w:color w:val="000000"/>
              </w:rPr>
            </w:pPr>
            <w:proofErr w:type="spellStart"/>
            <w:r>
              <w:rPr>
                <w:color w:val="000000"/>
              </w:rPr>
              <w:t>Гомзяк</w:t>
            </w:r>
            <w:proofErr w:type="spellEnd"/>
            <w:r>
              <w:rPr>
                <w:color w:val="000000"/>
              </w:rPr>
              <w:t xml:space="preserve"> О.С. Говорим правильно 5-6 лет. Сюжетные картины по развитию связной речи в старшей логопедической группе</w:t>
            </w:r>
          </w:p>
          <w:p w:rsidR="00466CE0" w:rsidRDefault="00466CE0" w:rsidP="00C449E3">
            <w:pPr>
              <w:pStyle w:val="11"/>
              <w:numPr>
                <w:ilvl w:val="0"/>
                <w:numId w:val="48"/>
              </w:numPr>
              <w:spacing w:before="0" w:after="0" w:line="0" w:lineRule="atLeast"/>
              <w:jc w:val="both"/>
            </w:pPr>
            <w:proofErr w:type="spellStart"/>
            <w:r>
              <w:rPr>
                <w:color w:val="000000"/>
              </w:rPr>
              <w:t>Гуськова</w:t>
            </w:r>
            <w:proofErr w:type="spellEnd"/>
            <w:r>
              <w:rPr>
                <w:color w:val="000000"/>
              </w:rPr>
              <w:t xml:space="preserve"> А.А. Мультфильмы в детском саду. Работа по лексическим темам. С детьми 5-7 лет 1 </w:t>
            </w:r>
            <w:proofErr w:type="spellStart"/>
            <w:proofErr w:type="gramStart"/>
            <w:r>
              <w:rPr>
                <w:color w:val="000000"/>
              </w:rPr>
              <w:t>шт</w:t>
            </w:r>
            <w:proofErr w:type="spellEnd"/>
            <w:proofErr w:type="gramEnd"/>
          </w:p>
          <w:p w:rsidR="00963437" w:rsidRDefault="00963437" w:rsidP="00466CE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10314" w:type="dxa"/>
            <w:gridSpan w:val="3"/>
          </w:tcPr>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Художественно-эстетическое развитие</w:t>
            </w:r>
          </w:p>
          <w:p w:rsidR="00963437" w:rsidRDefault="00963437" w:rsidP="00963437">
            <w:pPr>
              <w:spacing w:before="100" w:beforeAutospacing="1" w:after="100" w:afterAutospacing="1" w:line="240" w:lineRule="atLeast"/>
              <w:contextualSpacing/>
              <w:jc w:val="center"/>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147" w:type="dxa"/>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p w:rsidR="00963437" w:rsidRDefault="0076733C" w:rsidP="0076733C">
            <w:pPr>
              <w:spacing w:before="100" w:beforeAutospacing="1" w:after="100" w:afterAutospacing="1" w:line="240" w:lineRule="atLeast"/>
              <w:contextualSpacing/>
              <w:jc w:val="both"/>
              <w:rPr>
                <w:rFonts w:ascii="Times New Roman" w:hAnsi="Times New Roman" w:cs="Times New Roman"/>
                <w:color w:val="000000"/>
                <w:sz w:val="24"/>
                <w:szCs w:val="24"/>
              </w:rPr>
            </w:pPr>
            <w:r w:rsidRPr="0076733C">
              <w:rPr>
                <w:rFonts w:ascii="Times New Roman" w:hAnsi="Times New Roman" w:cs="Times New Roman"/>
                <w:color w:val="000000"/>
                <w:sz w:val="24"/>
                <w:szCs w:val="24"/>
              </w:rPr>
              <w:t>Учебно-методический компле</w:t>
            </w:r>
            <w:proofErr w:type="gramStart"/>
            <w:r w:rsidRPr="0076733C">
              <w:rPr>
                <w:rFonts w:ascii="Times New Roman" w:hAnsi="Times New Roman" w:cs="Times New Roman"/>
                <w:color w:val="000000"/>
                <w:sz w:val="24"/>
                <w:szCs w:val="24"/>
              </w:rPr>
              <w:t>кс к пр</w:t>
            </w:r>
            <w:proofErr w:type="gramEnd"/>
            <w:r w:rsidRPr="0076733C">
              <w:rPr>
                <w:rFonts w:ascii="Times New Roman" w:hAnsi="Times New Roman" w:cs="Times New Roman"/>
                <w:color w:val="000000"/>
                <w:sz w:val="24"/>
                <w:szCs w:val="24"/>
              </w:rPr>
              <w:t>имерной основной образовательной программе «Успех» под ред. Н.Е. Фединой.</w:t>
            </w:r>
          </w:p>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147" w:type="dxa"/>
          </w:tcPr>
          <w:p w:rsidR="0076733C" w:rsidRDefault="0076733C" w:rsidP="0076733C">
            <w:pPr>
              <w:pStyle w:val="11"/>
              <w:spacing w:before="0" w:after="0" w:line="0" w:lineRule="atLeast"/>
              <w:rPr>
                <w:color w:val="000000"/>
              </w:rPr>
            </w:pPr>
            <w:proofErr w:type="spellStart"/>
            <w:r>
              <w:t>Каплунова</w:t>
            </w:r>
            <w:proofErr w:type="spellEnd"/>
            <w:r>
              <w:t xml:space="preserve"> И., </w:t>
            </w:r>
            <w:proofErr w:type="spellStart"/>
            <w:r>
              <w:t>Новоскольцева</w:t>
            </w:r>
            <w:proofErr w:type="spellEnd"/>
            <w:r>
              <w:t xml:space="preserve"> И. Программа музыкального воспитания детей дошкольного возраста «Ладушки», младшая группа. СПб</w:t>
            </w:r>
            <w:proofErr w:type="gramStart"/>
            <w:r>
              <w:t xml:space="preserve">.: </w:t>
            </w:r>
            <w:proofErr w:type="gramEnd"/>
            <w:r>
              <w:t>Изд-во «Композитор», 2015 - 1шт</w:t>
            </w:r>
          </w:p>
          <w:p w:rsidR="0076733C" w:rsidRDefault="0076733C" w:rsidP="0076733C">
            <w:pPr>
              <w:pStyle w:val="11"/>
              <w:spacing w:before="0" w:after="0" w:line="0" w:lineRule="atLeast"/>
              <w:jc w:val="both"/>
            </w:pPr>
            <w:r>
              <w:t>Авторская программа «Цветные ладошки» Лыковой И.А. ИД Цветной мир, 2015</w:t>
            </w:r>
          </w:p>
          <w:p w:rsidR="0076733C" w:rsidRDefault="0076733C" w:rsidP="0076733C">
            <w:pPr>
              <w:pStyle w:val="11"/>
              <w:spacing w:before="0" w:after="0" w:line="0" w:lineRule="atLeast"/>
              <w:jc w:val="both"/>
            </w:pPr>
            <w:proofErr w:type="spellStart"/>
            <w:r>
              <w:t>Радынова</w:t>
            </w:r>
            <w:proofErr w:type="spellEnd"/>
            <w:r>
              <w:t xml:space="preserve"> О.П. Музыкальные шедевры. Авторская программа и методические рекомендации. – М.: «Издательство ГНОМ и Д», 2016. – (Музыка для дошкольников и младших школьников.) </w:t>
            </w:r>
          </w:p>
          <w:p w:rsidR="0076733C" w:rsidRDefault="0076733C" w:rsidP="0076733C">
            <w:pPr>
              <w:pStyle w:val="11"/>
              <w:spacing w:before="0" w:after="0" w:line="0" w:lineRule="atLeast"/>
              <w:jc w:val="both"/>
            </w:pPr>
            <w:r>
              <w:t>Бакланова Т.И. «Музыкальный мир». Программа. Методические рекомендации для занятий с детьми 3-7 лет.</w:t>
            </w:r>
          </w:p>
          <w:p w:rsidR="00963437" w:rsidRDefault="0076733C" w:rsidP="0076733C">
            <w:pPr>
              <w:pStyle w:val="11"/>
              <w:spacing w:before="0" w:after="0" w:line="0" w:lineRule="atLeast"/>
              <w:jc w:val="both"/>
            </w:pPr>
            <w:r>
              <w:t xml:space="preserve"> «Рисуй со мной». Парциальная программа художественно-эстетического развития детей раннего возраста</w:t>
            </w:r>
          </w:p>
          <w:p w:rsidR="0076733C" w:rsidRDefault="0076733C" w:rsidP="0076733C">
            <w:pPr>
              <w:pStyle w:val="11"/>
              <w:spacing w:before="0" w:after="0" w:line="0" w:lineRule="atLeast"/>
              <w:jc w:val="both"/>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147" w:type="dxa"/>
          </w:tcPr>
          <w:p w:rsidR="00055685" w:rsidRDefault="00055685" w:rsidP="00055685">
            <w:pPr>
              <w:spacing w:line="0" w:lineRule="atLeast"/>
              <w:rPr>
                <w:b/>
                <w:bCs/>
              </w:rPr>
            </w:pPr>
            <w:r>
              <w:rPr>
                <w:rFonts w:ascii="Times New Roman" w:eastAsia="Times New Roman" w:hAnsi="Times New Roman" w:cs="Times New Roman"/>
                <w:b/>
                <w:sz w:val="24"/>
                <w:szCs w:val="24"/>
              </w:rPr>
              <w:t>Художественно-эстетическое развитие</w:t>
            </w:r>
          </w:p>
          <w:p w:rsidR="00055685" w:rsidRDefault="00055685" w:rsidP="00055685">
            <w:pPr>
              <w:pStyle w:val="11"/>
              <w:spacing w:before="0" w:after="0" w:line="0" w:lineRule="atLeast"/>
              <w:ind w:left="720"/>
            </w:pPr>
            <w:r>
              <w:rPr>
                <w:b/>
                <w:bCs/>
              </w:rPr>
              <w:t>Изобразительная деятельность:</w:t>
            </w:r>
          </w:p>
          <w:p w:rsidR="00055685" w:rsidRDefault="00055685" w:rsidP="00C449E3">
            <w:pPr>
              <w:pStyle w:val="11"/>
              <w:numPr>
                <w:ilvl w:val="0"/>
                <w:numId w:val="51"/>
              </w:numPr>
              <w:spacing w:before="0" w:after="0" w:line="0" w:lineRule="atLeast"/>
            </w:pPr>
            <w:r>
              <w:t>Курочкина Н.А. Знакомим с пейзажной живописью. Методическое пособие</w:t>
            </w:r>
          </w:p>
          <w:p w:rsidR="00055685" w:rsidRDefault="00055685" w:rsidP="00C449E3">
            <w:pPr>
              <w:pStyle w:val="11"/>
              <w:numPr>
                <w:ilvl w:val="0"/>
                <w:numId w:val="51"/>
              </w:numPr>
              <w:spacing w:before="0" w:after="0" w:line="0" w:lineRule="atLeast"/>
            </w:pPr>
            <w:r>
              <w:t xml:space="preserve">Березина Н.О., </w:t>
            </w:r>
            <w:proofErr w:type="spellStart"/>
            <w:r>
              <w:t>Веннецкая</w:t>
            </w:r>
            <w:proofErr w:type="spellEnd"/>
            <w:r>
              <w:t xml:space="preserve"> О.Е., Герасимова Е.Н. и др./Под научным руководством </w:t>
            </w:r>
            <w:proofErr w:type="spellStart"/>
            <w:r>
              <w:t>Асмолова</w:t>
            </w:r>
            <w:proofErr w:type="spellEnd"/>
            <w:r>
              <w:t xml:space="preserve"> А.Г. УСПЕХ. Методические рекомендации. Пособие для воспитателей, М: «Просвещение»,2015 </w:t>
            </w:r>
          </w:p>
          <w:p w:rsidR="00055685" w:rsidRDefault="00055685" w:rsidP="00C449E3">
            <w:pPr>
              <w:pStyle w:val="11"/>
              <w:numPr>
                <w:ilvl w:val="0"/>
                <w:numId w:val="51"/>
              </w:numPr>
              <w:spacing w:before="0" w:after="0" w:line="0" w:lineRule="atLeast"/>
            </w:pPr>
            <w:r>
              <w:t xml:space="preserve">Степанова М.А., Березина Н.О., </w:t>
            </w:r>
            <w:proofErr w:type="spellStart"/>
            <w:r>
              <w:t>Бурлакова</w:t>
            </w:r>
            <w:proofErr w:type="spellEnd"/>
            <w:r>
              <w:t xml:space="preserve"> И.А. и др</w:t>
            </w:r>
            <w:proofErr w:type="gramStart"/>
            <w:r>
              <w:t>.У</w:t>
            </w:r>
            <w:proofErr w:type="gramEnd"/>
            <w:r>
              <w:t>СПЕХ. Мониторинг достижения детьми планируемых результатов. Пособие для педагогов (в комплекте с электронным приложением)</w:t>
            </w:r>
            <w:proofErr w:type="gramStart"/>
            <w:r>
              <w:t>.М</w:t>
            </w:r>
            <w:proofErr w:type="gramEnd"/>
            <w:r>
              <w:t xml:space="preserve">: «Просвещение»,2015 </w:t>
            </w:r>
          </w:p>
          <w:p w:rsidR="00055685" w:rsidRDefault="00055685" w:rsidP="00C449E3">
            <w:pPr>
              <w:pStyle w:val="11"/>
              <w:numPr>
                <w:ilvl w:val="0"/>
                <w:numId w:val="51"/>
              </w:numPr>
              <w:spacing w:before="0" w:after="0" w:line="0" w:lineRule="atLeast"/>
            </w:pPr>
            <w:proofErr w:type="spellStart"/>
            <w:r>
              <w:t>Гризик</w:t>
            </w:r>
            <w:proofErr w:type="spellEnd"/>
            <w:r>
              <w:t xml:space="preserve"> Т. И., Ерофеева Т. И.УСПЕХ. Умные раскраски. Пособие для детей 3—7 ле</w:t>
            </w:r>
            <w:proofErr w:type="gramStart"/>
            <w:r>
              <w:t>т-</w:t>
            </w:r>
            <w:proofErr w:type="gramEnd"/>
            <w:r>
              <w:t xml:space="preserve"> М: «Просвещение»,2015.</w:t>
            </w:r>
          </w:p>
          <w:p w:rsidR="00055685" w:rsidRDefault="00055685" w:rsidP="00C449E3">
            <w:pPr>
              <w:pStyle w:val="11"/>
              <w:numPr>
                <w:ilvl w:val="0"/>
                <w:numId w:val="51"/>
              </w:numPr>
              <w:spacing w:before="0" w:after="0" w:line="0" w:lineRule="atLeast"/>
            </w:pPr>
            <w:proofErr w:type="spellStart"/>
            <w:r>
              <w:t>Доронова</w:t>
            </w:r>
            <w:proofErr w:type="spellEnd"/>
            <w:r>
              <w:t xml:space="preserve"> Т. Н. УСПЕХ. Наша мастерская. Пособие для детей 3—7 лет - М: «Просвещение»,2015.</w:t>
            </w:r>
          </w:p>
          <w:p w:rsidR="00055685" w:rsidRDefault="00055685" w:rsidP="00C449E3">
            <w:pPr>
              <w:pStyle w:val="11"/>
              <w:numPr>
                <w:ilvl w:val="0"/>
                <w:numId w:val="51"/>
              </w:numPr>
              <w:spacing w:before="0" w:after="0" w:line="0" w:lineRule="atLeast"/>
            </w:pPr>
            <w:proofErr w:type="spellStart"/>
            <w:r>
              <w:t>Гризик</w:t>
            </w:r>
            <w:proofErr w:type="spellEnd"/>
            <w:r>
              <w:t xml:space="preserve"> Т. И. УСПЕХ. Умелые пальчики. Пособие для детей 3—7 лет - М: «Просвещение»,2015.</w:t>
            </w:r>
          </w:p>
          <w:p w:rsidR="00055685" w:rsidRDefault="00055685" w:rsidP="00C449E3">
            <w:pPr>
              <w:pStyle w:val="11"/>
              <w:numPr>
                <w:ilvl w:val="0"/>
                <w:numId w:val="51"/>
              </w:numPr>
              <w:spacing w:before="0" w:after="0" w:line="0" w:lineRule="atLeast"/>
            </w:pPr>
            <w:proofErr w:type="spellStart"/>
            <w:r>
              <w:t>Доронова</w:t>
            </w:r>
            <w:proofErr w:type="spellEnd"/>
            <w:r>
              <w:t xml:space="preserve"> Т. Н. УСПЕХ. Изобразительное искусство. Пособие для детей 4—7 лет - М: «Просвещение»,2015.</w:t>
            </w:r>
          </w:p>
          <w:p w:rsidR="00055685" w:rsidRDefault="00055685" w:rsidP="00C449E3">
            <w:pPr>
              <w:pStyle w:val="11"/>
              <w:numPr>
                <w:ilvl w:val="0"/>
                <w:numId w:val="51"/>
              </w:numPr>
              <w:spacing w:before="0" w:after="0" w:line="0" w:lineRule="atLeast"/>
            </w:pPr>
            <w:r>
              <w:t xml:space="preserve">Акулова О.В., Гогоберидзе А.Г., </w:t>
            </w:r>
            <w:proofErr w:type="spellStart"/>
            <w:r>
              <w:t>Гризик</w:t>
            </w:r>
            <w:proofErr w:type="spellEnd"/>
            <w:r>
              <w:t xml:space="preserve"> Т.И. и др</w:t>
            </w:r>
            <w:proofErr w:type="gramStart"/>
            <w:r>
              <w:t>.У</w:t>
            </w:r>
            <w:proofErr w:type="gramEnd"/>
            <w:r>
              <w:t xml:space="preserve">СПЕХ. Совместная деятельность взрослых и детей: основные </w:t>
            </w:r>
            <w:proofErr w:type="spellStart"/>
            <w:r>
              <w:t>формы</w:t>
            </w:r>
            <w:proofErr w:type="gramStart"/>
            <w:r>
              <w:t>.М</w:t>
            </w:r>
            <w:proofErr w:type="spellEnd"/>
            <w:proofErr w:type="gramEnd"/>
            <w:r>
              <w:t xml:space="preserve">: «Просвещение»,2015 </w:t>
            </w:r>
          </w:p>
          <w:p w:rsidR="00055685" w:rsidRDefault="00055685" w:rsidP="00C449E3">
            <w:pPr>
              <w:pStyle w:val="11"/>
              <w:numPr>
                <w:ilvl w:val="0"/>
                <w:numId w:val="51"/>
              </w:numPr>
              <w:spacing w:before="0" w:after="0" w:line="0" w:lineRule="atLeast"/>
            </w:pPr>
            <w:r>
              <w:t xml:space="preserve">К.К.Утробина, Г.Ф. Утробин. Увлекательное рисование методом </w:t>
            </w:r>
            <w:proofErr w:type="gramStart"/>
            <w:r>
              <w:t>тычка</w:t>
            </w:r>
            <w:proofErr w:type="gramEnd"/>
            <w:r>
              <w:t xml:space="preserve"> с детьми. Москва, Гном и</w:t>
            </w:r>
            <w:proofErr w:type="gramStart"/>
            <w:r>
              <w:t xml:space="preserve"> Д</w:t>
            </w:r>
            <w:proofErr w:type="gramEnd"/>
            <w:r>
              <w:t>, 2001</w:t>
            </w:r>
          </w:p>
          <w:p w:rsidR="00055685" w:rsidRDefault="00055685" w:rsidP="00C449E3">
            <w:pPr>
              <w:pStyle w:val="11"/>
              <w:numPr>
                <w:ilvl w:val="0"/>
                <w:numId w:val="51"/>
              </w:numPr>
              <w:spacing w:before="0" w:after="0" w:line="0" w:lineRule="atLeast"/>
            </w:pPr>
            <w:r>
              <w:t xml:space="preserve">Комарова Т. С. Занятия по изобразительной деятельности во второй младшей детского сада. Конспекты занятий. — М.: Мозаика-Синтез, 2015. </w:t>
            </w:r>
          </w:p>
          <w:p w:rsidR="00055685" w:rsidRDefault="00055685" w:rsidP="00C449E3">
            <w:pPr>
              <w:pStyle w:val="11"/>
              <w:numPr>
                <w:ilvl w:val="0"/>
                <w:numId w:val="51"/>
              </w:numPr>
              <w:spacing w:before="0" w:after="0" w:line="0" w:lineRule="atLeast"/>
            </w:pPr>
            <w:r>
              <w:t xml:space="preserve">Комарова Т. С. Занятия по изобразительной деятельности в средней группе детского сада. Конспекты занятий. — М.: Мозаика-Синтез, </w:t>
            </w:r>
            <w:r>
              <w:lastRenderedPageBreak/>
              <w:t>2015</w:t>
            </w:r>
          </w:p>
          <w:p w:rsidR="00055685" w:rsidRDefault="00055685" w:rsidP="00C449E3">
            <w:pPr>
              <w:pStyle w:val="11"/>
              <w:numPr>
                <w:ilvl w:val="0"/>
                <w:numId w:val="51"/>
              </w:numPr>
              <w:spacing w:before="0" w:after="0" w:line="0" w:lineRule="atLeast"/>
            </w:pPr>
            <w:r>
              <w:t xml:space="preserve">Комарова Т. С. Занятия по изобразительной деятельности в старшей группе детского сада. Конспекты занятий. — М.: Мозаика-Синтез,2015 </w:t>
            </w:r>
          </w:p>
          <w:p w:rsidR="00055685" w:rsidRDefault="00055685" w:rsidP="00C449E3">
            <w:pPr>
              <w:pStyle w:val="11"/>
              <w:numPr>
                <w:ilvl w:val="0"/>
                <w:numId w:val="51"/>
              </w:numPr>
              <w:spacing w:before="0" w:after="0" w:line="0" w:lineRule="atLeast"/>
            </w:pPr>
            <w:r>
              <w:t>Лыкова Изобразительная деятельность в детском саду. По всем группам</w:t>
            </w:r>
            <w:proofErr w:type="gramStart"/>
            <w:r>
              <w:t xml:space="preserve"> .</w:t>
            </w:r>
            <w:proofErr w:type="gramEnd"/>
            <w:r>
              <w:t xml:space="preserve"> (планирование методические рекомендации.</w:t>
            </w:r>
          </w:p>
          <w:p w:rsidR="00055685" w:rsidRDefault="00055685" w:rsidP="00C449E3">
            <w:pPr>
              <w:pStyle w:val="11"/>
              <w:numPr>
                <w:ilvl w:val="0"/>
                <w:numId w:val="51"/>
              </w:numPr>
              <w:spacing w:before="0" w:after="0" w:line="0" w:lineRule="atLeast"/>
            </w:pPr>
            <w:r>
              <w:t>Павлова О.В. Изобразительная деятельность и художественный труд</w:t>
            </w:r>
            <w:proofErr w:type="gramStart"/>
            <w:r>
              <w:t xml:space="preserve">.: </w:t>
            </w:r>
            <w:proofErr w:type="gramEnd"/>
            <w:r>
              <w:t>комплексные занятия. Все группы</w:t>
            </w:r>
          </w:p>
          <w:p w:rsidR="00055685" w:rsidRDefault="00055685" w:rsidP="00C449E3">
            <w:pPr>
              <w:pStyle w:val="11"/>
              <w:numPr>
                <w:ilvl w:val="0"/>
                <w:numId w:val="51"/>
              </w:numPr>
              <w:spacing w:before="0" w:after="0" w:line="0" w:lineRule="atLeast"/>
            </w:pPr>
            <w:r>
              <w:t>Изобразительная и конструктивно-модельная деятельность: комплексные занятия. Подготовительная группа.</w:t>
            </w:r>
          </w:p>
          <w:p w:rsidR="00055685" w:rsidRDefault="00055685" w:rsidP="00C449E3">
            <w:pPr>
              <w:pStyle w:val="11"/>
              <w:numPr>
                <w:ilvl w:val="0"/>
                <w:numId w:val="51"/>
              </w:numPr>
              <w:spacing w:before="0" w:after="0" w:line="0" w:lineRule="atLeast"/>
            </w:pPr>
            <w:proofErr w:type="spellStart"/>
            <w:r>
              <w:t>Янушко</w:t>
            </w:r>
            <w:proofErr w:type="spellEnd"/>
            <w:r>
              <w:t xml:space="preserve"> Е.А. Рисование с детьми раннего возраста. Методическое пособие для педагогов с </w:t>
            </w:r>
            <w:r>
              <w:rPr>
                <w:lang w:val="en-US"/>
              </w:rPr>
              <w:t>CD</w:t>
            </w:r>
            <w:r>
              <w:t>-диском</w:t>
            </w:r>
          </w:p>
          <w:p w:rsidR="00055685" w:rsidRDefault="00055685" w:rsidP="00C449E3">
            <w:pPr>
              <w:pStyle w:val="11"/>
              <w:numPr>
                <w:ilvl w:val="0"/>
                <w:numId w:val="51"/>
              </w:numPr>
              <w:spacing w:before="0" w:after="0" w:line="0" w:lineRule="atLeast"/>
            </w:pPr>
            <w:proofErr w:type="spellStart"/>
            <w:r>
              <w:t>Янушко</w:t>
            </w:r>
            <w:proofErr w:type="spellEnd"/>
            <w:r>
              <w:t xml:space="preserve"> Е.А. Аппликация с детьми раннего возраста. Методическое пособие для педагогов с </w:t>
            </w:r>
            <w:r>
              <w:rPr>
                <w:lang w:val="en-US"/>
              </w:rPr>
              <w:t>CD</w:t>
            </w:r>
            <w:r>
              <w:t>-диском</w:t>
            </w:r>
          </w:p>
          <w:p w:rsidR="00055685" w:rsidRDefault="00055685" w:rsidP="00C449E3">
            <w:pPr>
              <w:pStyle w:val="11"/>
              <w:numPr>
                <w:ilvl w:val="0"/>
                <w:numId w:val="51"/>
              </w:numPr>
              <w:spacing w:before="0" w:after="0" w:line="0" w:lineRule="atLeast"/>
            </w:pPr>
            <w:proofErr w:type="spellStart"/>
            <w:r>
              <w:t>Янушко</w:t>
            </w:r>
            <w:proofErr w:type="spellEnd"/>
            <w:r>
              <w:t xml:space="preserve"> Е.А. Сенсорное развитие с детьми раннего возраста. Методическое пособие для педагогов с </w:t>
            </w:r>
            <w:r>
              <w:rPr>
                <w:lang w:val="en-US"/>
              </w:rPr>
              <w:t>CD</w:t>
            </w:r>
            <w:r>
              <w:t>-диском</w:t>
            </w:r>
          </w:p>
          <w:p w:rsidR="00055685" w:rsidRDefault="00055685" w:rsidP="00C449E3">
            <w:pPr>
              <w:pStyle w:val="11"/>
              <w:numPr>
                <w:ilvl w:val="0"/>
                <w:numId w:val="51"/>
              </w:numPr>
              <w:spacing w:before="0" w:after="0" w:line="0" w:lineRule="atLeast"/>
            </w:pPr>
            <w:proofErr w:type="spellStart"/>
            <w:r>
              <w:t>Шайдурова</w:t>
            </w:r>
            <w:proofErr w:type="spellEnd"/>
            <w:r>
              <w:t xml:space="preserve"> Н.В. Обучение детей дошкольного возраста рисованию животных по алгоритмическим схемам</w:t>
            </w:r>
          </w:p>
          <w:p w:rsidR="00055685" w:rsidRDefault="00055685" w:rsidP="00C449E3">
            <w:pPr>
              <w:pStyle w:val="11"/>
              <w:numPr>
                <w:ilvl w:val="0"/>
                <w:numId w:val="51"/>
              </w:numPr>
              <w:spacing w:before="0" w:after="0" w:line="0" w:lineRule="atLeast"/>
            </w:pPr>
            <w:proofErr w:type="spellStart"/>
            <w:r>
              <w:t>Шайдурова</w:t>
            </w:r>
            <w:proofErr w:type="spellEnd"/>
            <w:r>
              <w:t xml:space="preserve"> Н.В. Обучение детей дошкольного возраста рисованию растений по алгоритмическим схемам</w:t>
            </w:r>
          </w:p>
          <w:p w:rsidR="00055685" w:rsidRDefault="00055685" w:rsidP="00C449E3">
            <w:pPr>
              <w:pStyle w:val="11"/>
              <w:numPr>
                <w:ilvl w:val="0"/>
                <w:numId w:val="51"/>
              </w:numPr>
              <w:spacing w:before="0" w:after="0" w:line="0" w:lineRule="atLeast"/>
            </w:pPr>
            <w:proofErr w:type="spellStart"/>
            <w:r>
              <w:t>Шайдурова</w:t>
            </w:r>
            <w:proofErr w:type="spellEnd"/>
            <w:r>
              <w:t xml:space="preserve"> Н.В. Обучение детей дошкольного возраста рисованию человека по алгоритмическим схемам</w:t>
            </w:r>
          </w:p>
          <w:p w:rsidR="00055685" w:rsidRDefault="00055685" w:rsidP="00C449E3">
            <w:pPr>
              <w:pStyle w:val="11"/>
              <w:numPr>
                <w:ilvl w:val="0"/>
                <w:numId w:val="51"/>
              </w:numPr>
              <w:spacing w:before="0" w:after="0" w:line="0" w:lineRule="atLeast"/>
              <w:rPr>
                <w:i/>
                <w:iCs/>
                <w:color w:val="000000"/>
              </w:rPr>
            </w:pPr>
            <w:proofErr w:type="spellStart"/>
            <w:r>
              <w:t>Шайдурова</w:t>
            </w:r>
            <w:proofErr w:type="spellEnd"/>
            <w:r>
              <w:t xml:space="preserve"> Н.В. Обучение детей дошкольного возраста рисованию транспорта по алгоритмическим схемам</w:t>
            </w:r>
          </w:p>
          <w:p w:rsidR="00055685" w:rsidRDefault="00055685" w:rsidP="00055685">
            <w:pPr>
              <w:pStyle w:val="11"/>
              <w:spacing w:before="0" w:after="0" w:line="0" w:lineRule="atLeast"/>
              <w:ind w:left="720"/>
            </w:pPr>
            <w:proofErr w:type="spellStart"/>
            <w:r>
              <w:rPr>
                <w:i/>
                <w:iCs/>
                <w:color w:val="000000"/>
              </w:rPr>
              <w:t>наглядно-дидактичекие</w:t>
            </w:r>
            <w:proofErr w:type="spellEnd"/>
            <w:r>
              <w:rPr>
                <w:i/>
                <w:iCs/>
                <w:color w:val="000000"/>
              </w:rPr>
              <w:t xml:space="preserve"> пособия:</w:t>
            </w:r>
          </w:p>
          <w:p w:rsidR="00055685" w:rsidRDefault="00055685" w:rsidP="00C449E3">
            <w:pPr>
              <w:pStyle w:val="11"/>
              <w:numPr>
                <w:ilvl w:val="0"/>
                <w:numId w:val="51"/>
              </w:numPr>
              <w:spacing w:before="0" w:after="0" w:line="0" w:lineRule="atLeast"/>
            </w:pPr>
            <w:proofErr w:type="spellStart"/>
            <w:r>
              <w:t>Филимоновская</w:t>
            </w:r>
            <w:proofErr w:type="spellEnd"/>
            <w:r>
              <w:t xml:space="preserve"> народная игрушка. М.: Мозаика-Синтез, 2016</w:t>
            </w:r>
          </w:p>
          <w:p w:rsidR="00055685" w:rsidRDefault="00055685" w:rsidP="00C449E3">
            <w:pPr>
              <w:pStyle w:val="11"/>
              <w:numPr>
                <w:ilvl w:val="0"/>
                <w:numId w:val="51"/>
              </w:numPr>
              <w:spacing w:before="0" w:after="0" w:line="0" w:lineRule="atLeast"/>
            </w:pPr>
            <w:r>
              <w:t>Городецкая роспись по дереву. М</w:t>
            </w:r>
            <w:proofErr w:type="gramStart"/>
            <w:r>
              <w:t xml:space="preserve">,: </w:t>
            </w:r>
            <w:proofErr w:type="gramEnd"/>
            <w:r>
              <w:t>Мозаика-Синтез, 2016</w:t>
            </w:r>
          </w:p>
          <w:p w:rsidR="00055685" w:rsidRDefault="00055685" w:rsidP="00C449E3">
            <w:pPr>
              <w:pStyle w:val="11"/>
              <w:numPr>
                <w:ilvl w:val="0"/>
                <w:numId w:val="51"/>
              </w:numPr>
              <w:spacing w:before="0" w:after="0" w:line="0" w:lineRule="atLeast"/>
            </w:pPr>
            <w:proofErr w:type="spellStart"/>
            <w:r>
              <w:t>Полхов-Майдан</w:t>
            </w:r>
            <w:proofErr w:type="spellEnd"/>
            <w:r>
              <w:t xml:space="preserve">. - М.: Мозаика-Синтез, 2016 </w:t>
            </w:r>
          </w:p>
          <w:p w:rsidR="00055685" w:rsidRDefault="00055685" w:rsidP="00C449E3">
            <w:pPr>
              <w:pStyle w:val="11"/>
              <w:numPr>
                <w:ilvl w:val="0"/>
                <w:numId w:val="51"/>
              </w:numPr>
              <w:spacing w:before="0" w:after="0" w:line="0" w:lineRule="atLeast"/>
            </w:pPr>
            <w:r>
              <w:t>Каргополь. Народная игрушка. М</w:t>
            </w:r>
            <w:proofErr w:type="gramStart"/>
            <w:r>
              <w:t xml:space="preserve">,: </w:t>
            </w:r>
            <w:proofErr w:type="gramEnd"/>
            <w:r>
              <w:t>Мозаика-Синтез, 2016</w:t>
            </w:r>
          </w:p>
          <w:p w:rsidR="00055685" w:rsidRDefault="00055685" w:rsidP="00C449E3">
            <w:pPr>
              <w:pStyle w:val="11"/>
              <w:numPr>
                <w:ilvl w:val="0"/>
                <w:numId w:val="51"/>
              </w:numPr>
              <w:spacing w:before="0" w:after="0" w:line="0" w:lineRule="atLeast"/>
            </w:pPr>
            <w:r>
              <w:t>Дымковская игрушка.- М.: Мозаика-Синтез, 2016.</w:t>
            </w:r>
          </w:p>
          <w:p w:rsidR="00055685" w:rsidRDefault="00055685" w:rsidP="00C449E3">
            <w:pPr>
              <w:pStyle w:val="11"/>
              <w:numPr>
                <w:ilvl w:val="0"/>
                <w:numId w:val="51"/>
              </w:numPr>
              <w:spacing w:before="0" w:after="0" w:line="0" w:lineRule="atLeast"/>
            </w:pPr>
            <w:r>
              <w:t>Хохлома, М.: Мозаика-Синтез, 2016</w:t>
            </w:r>
          </w:p>
          <w:p w:rsidR="00055685" w:rsidRDefault="00055685" w:rsidP="00C449E3">
            <w:pPr>
              <w:pStyle w:val="11"/>
              <w:numPr>
                <w:ilvl w:val="0"/>
                <w:numId w:val="51"/>
              </w:numPr>
              <w:spacing w:before="0" w:after="0" w:line="0" w:lineRule="atLeast"/>
            </w:pPr>
            <w:proofErr w:type="spellStart"/>
            <w:r>
              <w:t>Гжель</w:t>
            </w:r>
            <w:proofErr w:type="gramStart"/>
            <w:r>
              <w:t>.-</w:t>
            </w:r>
            <w:proofErr w:type="gramEnd"/>
            <w:r>
              <w:t>М</w:t>
            </w:r>
            <w:proofErr w:type="spellEnd"/>
            <w:r>
              <w:t>.: Мозаика-Синтез, 2016</w:t>
            </w:r>
          </w:p>
          <w:p w:rsidR="00055685" w:rsidRDefault="00055685" w:rsidP="00C449E3">
            <w:pPr>
              <w:pStyle w:val="11"/>
              <w:numPr>
                <w:ilvl w:val="0"/>
                <w:numId w:val="51"/>
              </w:numPr>
              <w:spacing w:before="0" w:after="0" w:line="0" w:lineRule="atLeast"/>
            </w:pPr>
            <w:r>
              <w:t xml:space="preserve">Животные в русской </w:t>
            </w:r>
            <w:proofErr w:type="spellStart"/>
            <w:r>
              <w:t>графике</w:t>
            </w:r>
            <w:proofErr w:type="gramStart"/>
            <w:r>
              <w:t>.-</w:t>
            </w:r>
            <w:proofErr w:type="gramEnd"/>
            <w:r>
              <w:t>М</w:t>
            </w:r>
            <w:proofErr w:type="spellEnd"/>
            <w:r>
              <w:t>.: Мозаика-Синтез, 2016</w:t>
            </w:r>
          </w:p>
          <w:p w:rsidR="00055685" w:rsidRDefault="00055685" w:rsidP="00C449E3">
            <w:pPr>
              <w:pStyle w:val="11"/>
              <w:numPr>
                <w:ilvl w:val="0"/>
                <w:numId w:val="51"/>
              </w:numPr>
              <w:spacing w:before="0" w:after="0" w:line="0" w:lineRule="atLeast"/>
            </w:pPr>
            <w:r>
              <w:t xml:space="preserve">Сказка в русской </w:t>
            </w:r>
            <w:proofErr w:type="spellStart"/>
            <w:r>
              <w:t>живописи</w:t>
            </w:r>
            <w:proofErr w:type="gramStart"/>
            <w:r>
              <w:t>.-</w:t>
            </w:r>
            <w:proofErr w:type="gramEnd"/>
            <w:r>
              <w:t>М</w:t>
            </w:r>
            <w:proofErr w:type="spellEnd"/>
            <w:r>
              <w:t>.: Мозаика-Синтез, 2015</w:t>
            </w:r>
          </w:p>
          <w:p w:rsidR="00055685" w:rsidRDefault="00055685" w:rsidP="00C449E3">
            <w:pPr>
              <w:pStyle w:val="11"/>
              <w:numPr>
                <w:ilvl w:val="0"/>
                <w:numId w:val="51"/>
              </w:numPr>
              <w:spacing w:before="0" w:after="0" w:line="0" w:lineRule="atLeast"/>
            </w:pPr>
            <w:r>
              <w:t xml:space="preserve">Натюрморт. </w:t>
            </w:r>
            <w:proofErr w:type="gramStart"/>
            <w:r>
              <w:t>-М</w:t>
            </w:r>
            <w:proofErr w:type="gramEnd"/>
            <w:r>
              <w:t>.: Мозаика-Синтез, 2016</w:t>
            </w:r>
          </w:p>
          <w:p w:rsidR="00055685" w:rsidRDefault="00055685" w:rsidP="00C449E3">
            <w:pPr>
              <w:pStyle w:val="11"/>
              <w:numPr>
                <w:ilvl w:val="0"/>
                <w:numId w:val="51"/>
              </w:numPr>
              <w:spacing w:before="0" w:after="0" w:line="0" w:lineRule="atLeast"/>
            </w:pPr>
            <w:r>
              <w:t xml:space="preserve">Портрет. </w:t>
            </w:r>
            <w:proofErr w:type="gramStart"/>
            <w:r>
              <w:t>-М</w:t>
            </w:r>
            <w:proofErr w:type="gramEnd"/>
            <w:r>
              <w:t>.: Мозаика-Синтез, 2016</w:t>
            </w:r>
          </w:p>
          <w:p w:rsidR="00055685" w:rsidRDefault="00055685" w:rsidP="00C449E3">
            <w:pPr>
              <w:pStyle w:val="11"/>
              <w:numPr>
                <w:ilvl w:val="0"/>
                <w:numId w:val="51"/>
              </w:numPr>
              <w:spacing w:before="0" w:after="0" w:line="0" w:lineRule="atLeast"/>
            </w:pPr>
            <w:r>
              <w:t xml:space="preserve">Детский </w:t>
            </w:r>
            <w:proofErr w:type="spellStart"/>
            <w:r>
              <w:t>портрет</w:t>
            </w:r>
            <w:proofErr w:type="gramStart"/>
            <w:r>
              <w:t>.-</w:t>
            </w:r>
            <w:proofErr w:type="gramEnd"/>
            <w:r>
              <w:t>М</w:t>
            </w:r>
            <w:proofErr w:type="spellEnd"/>
            <w:r>
              <w:t>.: Мозаика-Синтез, 2016</w:t>
            </w:r>
          </w:p>
          <w:p w:rsidR="00055685" w:rsidRDefault="00055685" w:rsidP="00C449E3">
            <w:pPr>
              <w:pStyle w:val="11"/>
              <w:numPr>
                <w:ilvl w:val="0"/>
                <w:numId w:val="51"/>
              </w:numPr>
              <w:spacing w:before="0" w:after="0" w:line="0" w:lineRule="atLeast"/>
            </w:pPr>
            <w:r>
              <w:t>Пейзаж-М.: Мозаика-Синтез, 2015</w:t>
            </w:r>
          </w:p>
          <w:p w:rsidR="00055685" w:rsidRDefault="00055685" w:rsidP="00C449E3">
            <w:pPr>
              <w:pStyle w:val="11"/>
              <w:numPr>
                <w:ilvl w:val="0"/>
                <w:numId w:val="51"/>
              </w:numPr>
              <w:spacing w:before="0" w:after="0" w:line="0" w:lineRule="atLeast"/>
            </w:pPr>
            <w:r>
              <w:t> Рабочие тетради</w:t>
            </w:r>
          </w:p>
          <w:p w:rsidR="00055685" w:rsidRDefault="00055685" w:rsidP="00C449E3">
            <w:pPr>
              <w:pStyle w:val="11"/>
              <w:numPr>
                <w:ilvl w:val="0"/>
                <w:numId w:val="51"/>
              </w:numPr>
              <w:spacing w:before="0" w:after="0" w:line="0" w:lineRule="atLeast"/>
            </w:pPr>
            <w:r>
              <w:t>Волшебный пластилин.</w:t>
            </w:r>
            <w:r>
              <w:rPr>
                <w:rFonts w:ascii="Symbol" w:hAnsi="Symbol" w:cs="Symbol"/>
              </w:rPr>
              <w:t></w:t>
            </w:r>
            <w:r>
              <w:t xml:space="preserve"> М.: Мозаика-Синтез, 2016. </w:t>
            </w:r>
          </w:p>
          <w:p w:rsidR="00055685" w:rsidRDefault="00055685" w:rsidP="00C449E3">
            <w:pPr>
              <w:pStyle w:val="11"/>
              <w:numPr>
                <w:ilvl w:val="0"/>
                <w:numId w:val="51"/>
              </w:numPr>
              <w:spacing w:before="0" w:after="0" w:line="0" w:lineRule="atLeast"/>
            </w:pPr>
            <w:r>
              <w:t>Городецкая роспись.</w:t>
            </w:r>
            <w:r>
              <w:rPr>
                <w:rFonts w:ascii="Symbol" w:hAnsi="Symbol" w:cs="Symbol"/>
              </w:rPr>
              <w:t></w:t>
            </w:r>
            <w:r>
              <w:t xml:space="preserve"> М.: Мозаика-Синтез, 2016</w:t>
            </w:r>
          </w:p>
          <w:p w:rsidR="00055685" w:rsidRDefault="00055685" w:rsidP="00C449E3">
            <w:pPr>
              <w:pStyle w:val="11"/>
              <w:numPr>
                <w:ilvl w:val="0"/>
                <w:numId w:val="51"/>
              </w:numPr>
              <w:spacing w:before="0" w:after="0" w:line="0" w:lineRule="atLeast"/>
            </w:pPr>
            <w:r>
              <w:t>Дымковская игрушка.</w:t>
            </w:r>
            <w:r>
              <w:rPr>
                <w:rFonts w:ascii="Symbol" w:hAnsi="Symbol" w:cs="Symbol"/>
              </w:rPr>
              <w:t></w:t>
            </w:r>
            <w:r>
              <w:t xml:space="preserve"> М.: Мозаика-Синтез, 2016</w:t>
            </w:r>
          </w:p>
          <w:p w:rsidR="00055685" w:rsidRDefault="00055685" w:rsidP="00C449E3">
            <w:pPr>
              <w:pStyle w:val="11"/>
              <w:numPr>
                <w:ilvl w:val="0"/>
                <w:numId w:val="51"/>
              </w:numPr>
              <w:spacing w:before="0" w:after="0" w:line="0" w:lineRule="atLeast"/>
            </w:pPr>
            <w:proofErr w:type="spellStart"/>
            <w:r>
              <w:t>Жоствоский</w:t>
            </w:r>
            <w:proofErr w:type="spellEnd"/>
            <w:r>
              <w:t xml:space="preserve"> букет</w:t>
            </w:r>
            <w:r>
              <w:rPr>
                <w:rFonts w:ascii="Symbol" w:hAnsi="Symbol" w:cs="Symbol"/>
              </w:rPr>
              <w:t></w:t>
            </w:r>
            <w:r>
              <w:t xml:space="preserve"> М.: Мозаика-Синтез, 2016 </w:t>
            </w:r>
          </w:p>
          <w:p w:rsidR="00055685" w:rsidRDefault="00055685" w:rsidP="00C449E3">
            <w:pPr>
              <w:pStyle w:val="11"/>
              <w:numPr>
                <w:ilvl w:val="0"/>
                <w:numId w:val="51"/>
              </w:numPr>
              <w:spacing w:before="0" w:after="0" w:line="0" w:lineRule="atLeast"/>
              <w:rPr>
                <w:b/>
                <w:bCs/>
              </w:rPr>
            </w:pPr>
            <w:r>
              <w:t>Сказочная гжель.</w:t>
            </w:r>
            <w:r>
              <w:rPr>
                <w:rFonts w:ascii="Symbol" w:hAnsi="Symbol" w:cs="Symbol"/>
              </w:rPr>
              <w:t></w:t>
            </w:r>
            <w:r>
              <w:t xml:space="preserve"> М.: Мозаика-Синтез, 2016</w:t>
            </w:r>
          </w:p>
          <w:p w:rsidR="00055685" w:rsidRDefault="00055685" w:rsidP="00055685">
            <w:pPr>
              <w:pStyle w:val="11"/>
              <w:spacing w:before="0" w:after="0" w:line="0" w:lineRule="atLeast"/>
              <w:ind w:left="720"/>
            </w:pPr>
            <w:r>
              <w:rPr>
                <w:b/>
                <w:bCs/>
              </w:rPr>
              <w:t>Музыкальная деятельность</w:t>
            </w:r>
          </w:p>
          <w:p w:rsidR="00055685" w:rsidRDefault="00055685" w:rsidP="00C449E3">
            <w:pPr>
              <w:pStyle w:val="11"/>
              <w:numPr>
                <w:ilvl w:val="0"/>
                <w:numId w:val="51"/>
              </w:numPr>
              <w:spacing w:before="0" w:after="0" w:line="0" w:lineRule="atLeast"/>
            </w:pPr>
            <w:proofErr w:type="spellStart"/>
            <w:r>
              <w:t>Радынова</w:t>
            </w:r>
            <w:proofErr w:type="spellEnd"/>
            <w:r>
              <w:t xml:space="preserve"> О.П. Настроение, чувства в музыке, М.ТЦ «Сфера», 2016. </w:t>
            </w:r>
          </w:p>
          <w:p w:rsidR="00055685" w:rsidRDefault="00055685" w:rsidP="00C449E3">
            <w:pPr>
              <w:pStyle w:val="11"/>
              <w:numPr>
                <w:ilvl w:val="0"/>
                <w:numId w:val="51"/>
              </w:numPr>
              <w:spacing w:before="0" w:after="0" w:line="0" w:lineRule="atLeast"/>
            </w:pPr>
            <w:proofErr w:type="spellStart"/>
            <w:r>
              <w:t>Радынова</w:t>
            </w:r>
            <w:proofErr w:type="spellEnd"/>
            <w:r>
              <w:t xml:space="preserve"> О.П. Сказка в музыке. Музыкальные инструменты, М.ТЦ «Сфера», 2016. </w:t>
            </w:r>
          </w:p>
          <w:p w:rsidR="00055685" w:rsidRDefault="00055685" w:rsidP="00C449E3">
            <w:pPr>
              <w:pStyle w:val="11"/>
              <w:numPr>
                <w:ilvl w:val="0"/>
                <w:numId w:val="51"/>
              </w:numPr>
              <w:spacing w:before="0" w:after="0" w:line="0" w:lineRule="atLeast"/>
            </w:pPr>
            <w:proofErr w:type="spellStart"/>
            <w:r>
              <w:t>Радынова</w:t>
            </w:r>
            <w:proofErr w:type="spellEnd"/>
            <w:r>
              <w:t xml:space="preserve"> О.П. Настроение, чувства в музыке, М.ТЦ «Сфера», 2016. </w:t>
            </w:r>
          </w:p>
          <w:p w:rsidR="00055685" w:rsidRDefault="00055685" w:rsidP="00C449E3">
            <w:pPr>
              <w:pStyle w:val="11"/>
              <w:numPr>
                <w:ilvl w:val="0"/>
                <w:numId w:val="51"/>
              </w:numPr>
              <w:spacing w:before="0" w:after="0" w:line="0" w:lineRule="atLeast"/>
            </w:pPr>
            <w:proofErr w:type="spellStart"/>
            <w:r>
              <w:t>Зацепина</w:t>
            </w:r>
            <w:proofErr w:type="spellEnd"/>
            <w:r>
              <w:t xml:space="preserve"> М. Б. Музыкальное воспитание в детском саду. М</w:t>
            </w:r>
            <w:proofErr w:type="gramStart"/>
            <w:r>
              <w:t xml:space="preserve">,: </w:t>
            </w:r>
            <w:proofErr w:type="spellStart"/>
            <w:proofErr w:type="gramEnd"/>
            <w:r>
              <w:t>Мозаика-Синтеэ</w:t>
            </w:r>
            <w:proofErr w:type="spellEnd"/>
            <w:r>
              <w:t>, 2005-2010.</w:t>
            </w:r>
          </w:p>
          <w:p w:rsidR="00055685" w:rsidRDefault="00055685" w:rsidP="00C449E3">
            <w:pPr>
              <w:pStyle w:val="11"/>
              <w:numPr>
                <w:ilvl w:val="0"/>
                <w:numId w:val="51"/>
              </w:numPr>
              <w:spacing w:before="0" w:after="0" w:line="0" w:lineRule="atLeast"/>
            </w:pPr>
            <w:proofErr w:type="spellStart"/>
            <w:r>
              <w:lastRenderedPageBreak/>
              <w:t>Зацепина</w:t>
            </w:r>
            <w:proofErr w:type="spellEnd"/>
            <w:r>
              <w:t xml:space="preserve"> М. Б. </w:t>
            </w:r>
            <w:proofErr w:type="spellStart"/>
            <w:r>
              <w:t>Культурно-досуговая</w:t>
            </w:r>
            <w:proofErr w:type="spellEnd"/>
            <w:r>
              <w:t xml:space="preserve"> деятельность. М., 2004.</w:t>
            </w:r>
          </w:p>
          <w:p w:rsidR="00055685" w:rsidRDefault="00055685" w:rsidP="00C449E3">
            <w:pPr>
              <w:pStyle w:val="11"/>
              <w:numPr>
                <w:ilvl w:val="0"/>
                <w:numId w:val="51"/>
              </w:numPr>
              <w:spacing w:before="0" w:after="0" w:line="0" w:lineRule="atLeast"/>
            </w:pPr>
            <w:proofErr w:type="spellStart"/>
            <w:r>
              <w:t>Зацепина</w:t>
            </w:r>
            <w:proofErr w:type="spellEnd"/>
            <w:r>
              <w:t xml:space="preserve"> М. Б. </w:t>
            </w:r>
            <w:proofErr w:type="spellStart"/>
            <w:r>
              <w:t>Культурно-досуговая</w:t>
            </w:r>
            <w:proofErr w:type="spellEnd"/>
            <w:r>
              <w:t xml:space="preserve"> деятельность в детском саду. М.: Мозаика-Синтез, 2005-2010.</w:t>
            </w:r>
          </w:p>
          <w:p w:rsidR="00055685" w:rsidRDefault="00055685" w:rsidP="00C449E3">
            <w:pPr>
              <w:pStyle w:val="11"/>
              <w:numPr>
                <w:ilvl w:val="0"/>
                <w:numId w:val="51"/>
              </w:numPr>
              <w:spacing w:before="0" w:after="0" w:line="0" w:lineRule="atLeast"/>
            </w:pPr>
            <w:proofErr w:type="spellStart"/>
            <w:r>
              <w:t>Зацепина</w:t>
            </w:r>
            <w:proofErr w:type="spellEnd"/>
            <w:r>
              <w:t xml:space="preserve"> М. Б., Антонова Т. В. Народные праздники в детском саду. М.:-Мозаика-Синтез,2010.</w:t>
            </w:r>
          </w:p>
          <w:p w:rsidR="00055685" w:rsidRDefault="00055685" w:rsidP="00C449E3">
            <w:pPr>
              <w:pStyle w:val="11"/>
              <w:numPr>
                <w:ilvl w:val="0"/>
                <w:numId w:val="51"/>
              </w:numPr>
              <w:spacing w:before="0" w:after="0" w:line="0" w:lineRule="atLeast"/>
            </w:pPr>
            <w:proofErr w:type="spellStart"/>
            <w:r>
              <w:t>Зацепина</w:t>
            </w:r>
            <w:proofErr w:type="spellEnd"/>
            <w:r>
              <w:t xml:space="preserve"> М. Б., Антонова ТВ. Праздники и развлечения в детском саду. - М.: Мозаика-Синтез, 2010.</w:t>
            </w:r>
          </w:p>
          <w:p w:rsidR="00055685" w:rsidRDefault="00055685" w:rsidP="00C449E3">
            <w:pPr>
              <w:pStyle w:val="11"/>
              <w:numPr>
                <w:ilvl w:val="0"/>
                <w:numId w:val="51"/>
              </w:numPr>
              <w:spacing w:before="0" w:after="0" w:line="0" w:lineRule="atLeast"/>
            </w:pPr>
            <w:r>
              <w:t>Т.Суворова. Танцевальная ритмика для детей. Санкт-Петербург, 2005</w:t>
            </w:r>
          </w:p>
          <w:p w:rsidR="00055685" w:rsidRDefault="00055685" w:rsidP="00055685">
            <w:pPr>
              <w:pStyle w:val="11"/>
              <w:spacing w:before="0" w:after="0" w:line="0" w:lineRule="atLeast"/>
              <w:ind w:left="720"/>
            </w:pPr>
            <w:r>
              <w:t>наглядно-дидактические пособия:</w:t>
            </w:r>
          </w:p>
          <w:p w:rsidR="00055685" w:rsidRDefault="00055685" w:rsidP="00C449E3">
            <w:pPr>
              <w:pStyle w:val="11"/>
              <w:numPr>
                <w:ilvl w:val="0"/>
                <w:numId w:val="51"/>
              </w:numPr>
              <w:spacing w:before="0" w:after="0" w:line="0" w:lineRule="atLeast"/>
            </w:pPr>
            <w:proofErr w:type="spellStart"/>
            <w:r>
              <w:t>Т.Минишева</w:t>
            </w:r>
            <w:proofErr w:type="spellEnd"/>
            <w:r>
              <w:t>. Музыкальные инструменты. М.Мозаика-Синтез, 2016.</w:t>
            </w:r>
          </w:p>
          <w:p w:rsidR="00055685" w:rsidRDefault="00055685" w:rsidP="00C449E3">
            <w:pPr>
              <w:pStyle w:val="11"/>
              <w:numPr>
                <w:ilvl w:val="0"/>
                <w:numId w:val="51"/>
              </w:numPr>
              <w:spacing w:before="0" w:after="0" w:line="0" w:lineRule="atLeast"/>
            </w:pPr>
            <w:r>
              <w:t>Э.Емельянова. Расскажите детям о музыкальных инструментах. М. Мозаика-Синтез, 2015. Т.В. Цветкова. Музыкальные инструменты. 2016.</w:t>
            </w:r>
          </w:p>
          <w:p w:rsidR="00055685" w:rsidRDefault="00055685" w:rsidP="00C449E3">
            <w:pPr>
              <w:pStyle w:val="11"/>
              <w:numPr>
                <w:ilvl w:val="0"/>
                <w:numId w:val="51"/>
              </w:numPr>
              <w:spacing w:before="0" w:after="0" w:line="0" w:lineRule="atLeast"/>
            </w:pPr>
            <w:proofErr w:type="spellStart"/>
            <w:r>
              <w:t>Картушина</w:t>
            </w:r>
            <w:proofErr w:type="spellEnd"/>
            <w:r>
              <w:t xml:space="preserve">  М.Ю. Вокально-хоровая работа в детском саду.</w:t>
            </w:r>
          </w:p>
          <w:p w:rsidR="00055685" w:rsidRDefault="00055685" w:rsidP="00C449E3">
            <w:pPr>
              <w:pStyle w:val="11"/>
              <w:numPr>
                <w:ilvl w:val="0"/>
                <w:numId w:val="51"/>
              </w:numPr>
              <w:spacing w:before="0" w:after="0" w:line="0" w:lineRule="atLeast"/>
            </w:pPr>
            <w:r>
              <w:t>Бакланова  Т.И. Музыкальный мир. Пособие для детей 5-7 лет, ч.1, ч.2</w:t>
            </w:r>
          </w:p>
          <w:p w:rsidR="00055685" w:rsidRDefault="00055685" w:rsidP="00C449E3">
            <w:pPr>
              <w:pStyle w:val="11"/>
              <w:numPr>
                <w:ilvl w:val="0"/>
                <w:numId w:val="51"/>
              </w:numPr>
              <w:spacing w:before="0" w:after="0" w:line="0" w:lineRule="atLeast"/>
              <w:rPr>
                <w:color w:val="000000"/>
              </w:rPr>
            </w:pPr>
            <w:r>
              <w:t>Вместе с музыкой: Учим петь детей, 4-5, 5-6, 6-7 лет. Песни, упражнения для развития голоса</w:t>
            </w:r>
          </w:p>
          <w:p w:rsidR="00055685" w:rsidRDefault="00055685" w:rsidP="00055685">
            <w:pPr>
              <w:pStyle w:val="11"/>
              <w:spacing w:before="0" w:after="0" w:line="0" w:lineRule="atLeast"/>
              <w:ind w:left="720"/>
              <w:rPr>
                <w:color w:val="000000"/>
              </w:rPr>
            </w:pPr>
            <w:proofErr w:type="spellStart"/>
            <w:r>
              <w:rPr>
                <w:color w:val="000000"/>
              </w:rPr>
              <w:t>наглядно-дидактичекие</w:t>
            </w:r>
            <w:proofErr w:type="spellEnd"/>
            <w:r>
              <w:rPr>
                <w:color w:val="000000"/>
              </w:rPr>
              <w:t xml:space="preserve"> пособия:</w:t>
            </w:r>
          </w:p>
          <w:p w:rsidR="00055685" w:rsidRDefault="00055685" w:rsidP="00055685">
            <w:pPr>
              <w:pStyle w:val="11"/>
              <w:spacing w:before="0" w:after="0" w:line="0" w:lineRule="atLeast"/>
              <w:ind w:left="720"/>
              <w:rPr>
                <w:color w:val="000000"/>
              </w:rPr>
            </w:pPr>
            <w:r>
              <w:rPr>
                <w:color w:val="000000"/>
              </w:rPr>
              <w:t xml:space="preserve">Музыкальные инструменты народов мира, М. </w:t>
            </w:r>
            <w:proofErr w:type="spellStart"/>
            <w:r>
              <w:rPr>
                <w:color w:val="000000"/>
              </w:rPr>
              <w:t>Мозаика-Минтез</w:t>
            </w:r>
            <w:proofErr w:type="spellEnd"/>
            <w:r>
              <w:rPr>
                <w:color w:val="000000"/>
              </w:rPr>
              <w:t>, 2015</w:t>
            </w:r>
          </w:p>
          <w:p w:rsidR="00055685" w:rsidRDefault="00055685" w:rsidP="00055685">
            <w:pPr>
              <w:pStyle w:val="11"/>
              <w:spacing w:before="0" w:after="0" w:line="0" w:lineRule="atLeast"/>
              <w:ind w:left="720"/>
              <w:rPr>
                <w:color w:val="000000"/>
              </w:rPr>
            </w:pPr>
            <w:r>
              <w:rPr>
                <w:color w:val="000000"/>
              </w:rPr>
              <w:t>Музыкальные инструменты, М.ТЦ «Сфера»,2016</w:t>
            </w:r>
          </w:p>
          <w:p w:rsidR="00055685" w:rsidRDefault="00055685" w:rsidP="00055685">
            <w:pPr>
              <w:pStyle w:val="11"/>
              <w:spacing w:before="0" w:after="0" w:line="0" w:lineRule="atLeast"/>
              <w:ind w:left="720"/>
            </w:pPr>
            <w:proofErr w:type="spellStart"/>
            <w:r>
              <w:rPr>
                <w:color w:val="000000"/>
              </w:rPr>
              <w:t>Вохринцева</w:t>
            </w:r>
            <w:proofErr w:type="spellEnd"/>
            <w:r>
              <w:rPr>
                <w:color w:val="000000"/>
              </w:rPr>
              <w:t>. Музыкальные инструменты: духовые,  струнные, ударные, клавишные и электронные</w:t>
            </w:r>
          </w:p>
          <w:p w:rsidR="00963437" w:rsidRDefault="00963437" w:rsidP="00963437">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963437" w:rsidTr="00314695">
        <w:tc>
          <w:tcPr>
            <w:tcW w:w="10314" w:type="dxa"/>
            <w:gridSpan w:val="3"/>
          </w:tcPr>
          <w:p w:rsidR="00963437" w:rsidRDefault="00963437" w:rsidP="00D54861">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963437" w:rsidRDefault="00963437" w:rsidP="00D54861">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D54861">
              <w:rPr>
                <w:rFonts w:ascii="Times New Roman" w:eastAsia="Times New Roman" w:hAnsi="Times New Roman" w:cs="Times New Roman"/>
                <w:b/>
                <w:sz w:val="24"/>
                <w:szCs w:val="24"/>
              </w:rPr>
              <w:t>Физическое развитие</w:t>
            </w:r>
          </w:p>
          <w:p w:rsidR="00963437" w:rsidRPr="00D54861" w:rsidRDefault="00963437" w:rsidP="00D54861">
            <w:pPr>
              <w:spacing w:before="100" w:beforeAutospacing="1" w:after="100" w:afterAutospacing="1" w:line="240" w:lineRule="atLeast"/>
              <w:contextualSpacing/>
              <w:jc w:val="center"/>
              <w:rPr>
                <w:rFonts w:ascii="Times New Roman" w:eastAsia="Times New Roman" w:hAnsi="Times New Roman" w:cs="Times New Roman"/>
                <w:b/>
                <w:sz w:val="24"/>
                <w:szCs w:val="24"/>
              </w:rPr>
            </w:pPr>
          </w:p>
        </w:tc>
      </w:tr>
      <w:tr w:rsidR="0076733C" w:rsidTr="00314695">
        <w:tc>
          <w:tcPr>
            <w:tcW w:w="2167" w:type="dxa"/>
            <w:gridSpan w:val="2"/>
          </w:tcPr>
          <w:p w:rsidR="0076733C" w:rsidRDefault="0076733C"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программа</w:t>
            </w:r>
          </w:p>
        </w:tc>
        <w:tc>
          <w:tcPr>
            <w:tcW w:w="8147" w:type="dxa"/>
          </w:tcPr>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Н.В. Федина. Примерная основная образовательная программа Успех. </w:t>
            </w:r>
            <w:proofErr w:type="gramStart"/>
            <w:r w:rsidRPr="00A43CB0">
              <w:rPr>
                <w:rFonts w:ascii="Times New Roman" w:eastAsia="Times New Roman" w:hAnsi="Times New Roman" w:cs="Times New Roman"/>
                <w:sz w:val="24"/>
                <w:szCs w:val="24"/>
              </w:rPr>
              <w:t>-М</w:t>
            </w:r>
            <w:proofErr w:type="gramEnd"/>
            <w:r w:rsidRPr="00A43CB0">
              <w:rPr>
                <w:rFonts w:ascii="Times New Roman" w:eastAsia="Times New Roman" w:hAnsi="Times New Roman" w:cs="Times New Roman"/>
                <w:sz w:val="24"/>
                <w:szCs w:val="24"/>
              </w:rPr>
              <w:t>: «Просвещение», 2015.</w:t>
            </w:r>
          </w:p>
          <w:p w:rsidR="0076733C" w:rsidRDefault="0076733C" w:rsidP="0076733C">
            <w:pPr>
              <w:spacing w:before="100" w:beforeAutospacing="1" w:after="100" w:afterAutospacing="1" w:line="240" w:lineRule="atLeast"/>
              <w:contextualSpacing/>
              <w:jc w:val="both"/>
              <w:rPr>
                <w:rFonts w:ascii="Times New Roman" w:hAnsi="Times New Roman" w:cs="Times New Roman"/>
                <w:color w:val="000000"/>
                <w:sz w:val="24"/>
                <w:szCs w:val="24"/>
              </w:rPr>
            </w:pPr>
            <w:r w:rsidRPr="0076733C">
              <w:rPr>
                <w:rFonts w:ascii="Times New Roman" w:hAnsi="Times New Roman" w:cs="Times New Roman"/>
                <w:color w:val="000000"/>
                <w:sz w:val="24"/>
                <w:szCs w:val="24"/>
              </w:rPr>
              <w:t>Учебно-методический компле</w:t>
            </w:r>
            <w:proofErr w:type="gramStart"/>
            <w:r w:rsidRPr="0076733C">
              <w:rPr>
                <w:rFonts w:ascii="Times New Roman" w:hAnsi="Times New Roman" w:cs="Times New Roman"/>
                <w:color w:val="000000"/>
                <w:sz w:val="24"/>
                <w:szCs w:val="24"/>
              </w:rPr>
              <w:t>кс к пр</w:t>
            </w:r>
            <w:proofErr w:type="gramEnd"/>
            <w:r w:rsidRPr="0076733C">
              <w:rPr>
                <w:rFonts w:ascii="Times New Roman" w:hAnsi="Times New Roman" w:cs="Times New Roman"/>
                <w:color w:val="000000"/>
                <w:sz w:val="24"/>
                <w:szCs w:val="24"/>
              </w:rPr>
              <w:t>имерной основной образовательной программе «Успех» под ред. Н.Е. Фединой.</w:t>
            </w:r>
          </w:p>
          <w:p w:rsidR="0076733C" w:rsidRDefault="0076733C" w:rsidP="0076733C">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76733C" w:rsidTr="00314695">
        <w:tc>
          <w:tcPr>
            <w:tcW w:w="2167" w:type="dxa"/>
            <w:gridSpan w:val="2"/>
          </w:tcPr>
          <w:p w:rsidR="0076733C" w:rsidRDefault="0076733C"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Парциальные программы</w:t>
            </w:r>
          </w:p>
        </w:tc>
        <w:tc>
          <w:tcPr>
            <w:tcW w:w="8147" w:type="dxa"/>
          </w:tcPr>
          <w:p w:rsidR="0076733C" w:rsidRDefault="0076733C" w:rsidP="0076733C">
            <w:pPr>
              <w:pStyle w:val="11"/>
              <w:spacing w:before="0" w:after="0" w:line="0" w:lineRule="atLeast"/>
              <w:jc w:val="both"/>
            </w:pPr>
            <w:r>
              <w:t xml:space="preserve">Т.Э. </w:t>
            </w:r>
            <w:proofErr w:type="spellStart"/>
            <w:r>
              <w:t>Токаева</w:t>
            </w:r>
            <w:proofErr w:type="spellEnd"/>
            <w:r>
              <w:t xml:space="preserve"> Будь здоров, дошкольник. Программа физического развития детей 3-7 лет. М</w:t>
            </w:r>
            <w:proofErr w:type="gramStart"/>
            <w:r>
              <w:t>:Т</w:t>
            </w:r>
            <w:proofErr w:type="gramEnd"/>
            <w:r>
              <w:t>Ц «Сфера», 2016.</w:t>
            </w:r>
          </w:p>
          <w:p w:rsidR="0076733C" w:rsidRDefault="0076733C" w:rsidP="0076733C">
            <w:pPr>
              <w:pStyle w:val="11"/>
              <w:spacing w:before="0" w:after="0" w:line="0" w:lineRule="atLeast"/>
              <w:jc w:val="both"/>
            </w:pPr>
            <w:r>
              <w:t xml:space="preserve">О.В. </w:t>
            </w:r>
            <w:proofErr w:type="spellStart"/>
            <w:r>
              <w:t>Бережнова</w:t>
            </w:r>
            <w:proofErr w:type="spellEnd"/>
            <w:r>
              <w:t xml:space="preserve"> «Малыши-крепыши» Парциальная программа физического развития детей 3-7 лет. М: ИД «Цветной мир»</w:t>
            </w:r>
          </w:p>
          <w:p w:rsidR="0076733C" w:rsidRDefault="0076733C" w:rsidP="0076733C">
            <w:pPr>
              <w:pStyle w:val="11"/>
              <w:spacing w:before="0" w:after="0" w:line="0" w:lineRule="atLeast"/>
              <w:jc w:val="both"/>
            </w:pPr>
            <w:proofErr w:type="spellStart"/>
            <w:r>
              <w:t>Пензулаева</w:t>
            </w:r>
            <w:proofErr w:type="spellEnd"/>
            <w:r>
              <w:t xml:space="preserve"> Л.И. Физическая культура в детском саду.- М, Мозаика-Синтез, 2016 </w:t>
            </w:r>
          </w:p>
          <w:p w:rsidR="0076733C" w:rsidRDefault="0076733C" w:rsidP="0076733C">
            <w:pPr>
              <w:pStyle w:val="11"/>
              <w:spacing w:before="0" w:after="0" w:line="0" w:lineRule="atLeast"/>
              <w:jc w:val="both"/>
            </w:pPr>
          </w:p>
        </w:tc>
      </w:tr>
      <w:tr w:rsidR="00963437" w:rsidTr="00314695">
        <w:tc>
          <w:tcPr>
            <w:tcW w:w="2167" w:type="dxa"/>
            <w:gridSpan w:val="2"/>
          </w:tcPr>
          <w:p w:rsidR="00963437" w:rsidRDefault="00963437"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p>
        </w:tc>
        <w:tc>
          <w:tcPr>
            <w:tcW w:w="8147" w:type="dxa"/>
          </w:tcPr>
          <w:p w:rsidR="00055685" w:rsidRDefault="00055685" w:rsidP="00055685">
            <w:pPr>
              <w:spacing w:line="0" w:lineRule="atLeast"/>
            </w:pPr>
            <w:r>
              <w:rPr>
                <w:rFonts w:ascii="Times New Roman" w:eastAsia="Times New Roman" w:hAnsi="Times New Roman" w:cs="Times New Roman"/>
                <w:b/>
                <w:bCs/>
                <w:sz w:val="24"/>
                <w:szCs w:val="24"/>
              </w:rPr>
              <w:t>Физическое развитие</w:t>
            </w:r>
          </w:p>
          <w:p w:rsidR="00055685" w:rsidRDefault="00055685" w:rsidP="00C449E3">
            <w:pPr>
              <w:pStyle w:val="11"/>
              <w:numPr>
                <w:ilvl w:val="0"/>
                <w:numId w:val="52"/>
              </w:numPr>
              <w:spacing w:before="0" w:after="0" w:line="0" w:lineRule="atLeast"/>
              <w:jc w:val="both"/>
            </w:pPr>
            <w:proofErr w:type="spellStart"/>
            <w:r>
              <w:t>Пензулаева</w:t>
            </w:r>
            <w:proofErr w:type="spellEnd"/>
            <w:r>
              <w:t xml:space="preserve"> Л.И. Физическая культура в детском саду. Вторая младшая группа, средняя, старшая, подготовительная. М, Мозаика-Синтез, 2016 </w:t>
            </w:r>
          </w:p>
          <w:p w:rsidR="00055685" w:rsidRDefault="00055685" w:rsidP="00C449E3">
            <w:pPr>
              <w:pStyle w:val="11"/>
              <w:numPr>
                <w:ilvl w:val="0"/>
                <w:numId w:val="52"/>
              </w:numPr>
              <w:spacing w:before="0" w:after="0" w:line="0" w:lineRule="atLeast"/>
              <w:jc w:val="both"/>
            </w:pPr>
            <w:r>
              <w:t>Т.Е. Харченко. Утренняя гимнастика в детском саду. М.Мозаика-Синтез, 2016</w:t>
            </w:r>
          </w:p>
          <w:p w:rsidR="00055685" w:rsidRDefault="00055685" w:rsidP="00C449E3">
            <w:pPr>
              <w:pStyle w:val="11"/>
              <w:numPr>
                <w:ilvl w:val="0"/>
                <w:numId w:val="52"/>
              </w:numPr>
              <w:spacing w:before="0" w:after="0" w:line="0" w:lineRule="atLeast"/>
              <w:jc w:val="both"/>
            </w:pPr>
            <w:r>
              <w:t xml:space="preserve">Е.А. </w:t>
            </w:r>
            <w:proofErr w:type="spellStart"/>
            <w:r>
              <w:t>Алябьева</w:t>
            </w:r>
            <w:proofErr w:type="spellEnd"/>
            <w:r>
              <w:t>. Нескучная гимнастика. М.ТЦ «Сфера», 2016</w:t>
            </w:r>
          </w:p>
          <w:p w:rsidR="00055685" w:rsidRDefault="00055685" w:rsidP="00C449E3">
            <w:pPr>
              <w:pStyle w:val="11"/>
              <w:numPr>
                <w:ilvl w:val="0"/>
                <w:numId w:val="52"/>
              </w:numPr>
              <w:spacing w:before="0" w:after="0" w:line="0" w:lineRule="atLeast"/>
              <w:jc w:val="both"/>
            </w:pPr>
            <w:r>
              <w:t xml:space="preserve">Е.А. </w:t>
            </w:r>
            <w:proofErr w:type="spellStart"/>
            <w:r>
              <w:t>Бабенкова</w:t>
            </w:r>
            <w:proofErr w:type="spellEnd"/>
            <w:r>
              <w:t>. Подвижные игры на прогулке. М. ТЦ «Сфера», 2016</w:t>
            </w:r>
          </w:p>
          <w:p w:rsidR="00055685" w:rsidRDefault="00055685" w:rsidP="00C449E3">
            <w:pPr>
              <w:pStyle w:val="11"/>
              <w:numPr>
                <w:ilvl w:val="0"/>
                <w:numId w:val="52"/>
              </w:numPr>
              <w:spacing w:before="0" w:after="0" w:line="0" w:lineRule="atLeast"/>
              <w:jc w:val="both"/>
            </w:pPr>
            <w:r>
              <w:t xml:space="preserve">Бондаренко  Т.М. Физкультурно-оздоровительная работа с детьми 4-5/ 6-7 лет в ДОУ. </w:t>
            </w:r>
            <w:proofErr w:type="gramStart"/>
            <w:r>
              <w:t>Практический</w:t>
            </w:r>
            <w:proofErr w:type="gramEnd"/>
            <w:r>
              <w:t xml:space="preserve"> материалов</w:t>
            </w:r>
          </w:p>
          <w:p w:rsidR="00055685" w:rsidRDefault="00055685" w:rsidP="00C449E3">
            <w:pPr>
              <w:pStyle w:val="11"/>
              <w:numPr>
                <w:ilvl w:val="0"/>
                <w:numId w:val="52"/>
              </w:numPr>
              <w:spacing w:before="0" w:after="0" w:line="0" w:lineRule="atLeast"/>
              <w:jc w:val="both"/>
            </w:pPr>
            <w:r>
              <w:t>Гаврилова В.В. Занимательная физкультура для детей 4-7 лет: планирование, конспекты занятий</w:t>
            </w:r>
          </w:p>
          <w:p w:rsidR="00055685" w:rsidRDefault="00055685" w:rsidP="00C449E3">
            <w:pPr>
              <w:pStyle w:val="11"/>
              <w:numPr>
                <w:ilvl w:val="0"/>
                <w:numId w:val="52"/>
              </w:numPr>
              <w:spacing w:before="0" w:after="0" w:line="0" w:lineRule="atLeast"/>
              <w:jc w:val="both"/>
            </w:pPr>
            <w:proofErr w:type="spellStart"/>
            <w:r>
              <w:lastRenderedPageBreak/>
              <w:t>Болсунова</w:t>
            </w:r>
            <w:proofErr w:type="spellEnd"/>
            <w:r>
              <w:t xml:space="preserve"> Е.Б. Сказочная гимнастика с элементами йоги 3+</w:t>
            </w:r>
          </w:p>
          <w:p w:rsidR="00055685" w:rsidRDefault="00055685" w:rsidP="00C449E3">
            <w:pPr>
              <w:pStyle w:val="11"/>
              <w:numPr>
                <w:ilvl w:val="0"/>
                <w:numId w:val="52"/>
              </w:numPr>
              <w:spacing w:before="0" w:after="0" w:line="0" w:lineRule="atLeast"/>
              <w:jc w:val="both"/>
            </w:pPr>
            <w:r>
              <w:t>Галанов А.С. Подвижные игры для детей старшего дошкольного возраста. Методическое пособие для воспитателей.</w:t>
            </w:r>
          </w:p>
          <w:p w:rsidR="00055685" w:rsidRDefault="00055685" w:rsidP="00C449E3">
            <w:pPr>
              <w:pStyle w:val="11"/>
              <w:numPr>
                <w:ilvl w:val="0"/>
                <w:numId w:val="52"/>
              </w:numPr>
              <w:spacing w:before="0" w:after="0" w:line="0" w:lineRule="atLeast"/>
              <w:jc w:val="both"/>
            </w:pPr>
            <w:proofErr w:type="spellStart"/>
            <w:r>
              <w:t>Фирилева</w:t>
            </w:r>
            <w:proofErr w:type="spellEnd"/>
            <w:r>
              <w:t xml:space="preserve"> Ж. Фитнес </w:t>
            </w:r>
            <w:proofErr w:type="gramStart"/>
            <w:r>
              <w:t>-</w:t>
            </w:r>
            <w:proofErr w:type="spellStart"/>
            <w:r>
              <w:t>д</w:t>
            </w:r>
            <w:proofErr w:type="gramEnd"/>
            <w:r>
              <w:t>анс</w:t>
            </w:r>
            <w:proofErr w:type="spellEnd"/>
            <w:r>
              <w:t>. Лечебно-профилактический танец.</w:t>
            </w:r>
          </w:p>
          <w:p w:rsidR="00055685" w:rsidRDefault="00055685" w:rsidP="00C449E3">
            <w:pPr>
              <w:pStyle w:val="11"/>
              <w:numPr>
                <w:ilvl w:val="0"/>
                <w:numId w:val="52"/>
              </w:numPr>
              <w:spacing w:before="0" w:after="0" w:line="0" w:lineRule="atLeast"/>
              <w:jc w:val="both"/>
            </w:pPr>
            <w:r>
              <w:t xml:space="preserve">Власенко  Н.Э. </w:t>
            </w:r>
            <w:proofErr w:type="spellStart"/>
            <w:r>
              <w:t>Фитобол</w:t>
            </w:r>
            <w:proofErr w:type="spellEnd"/>
            <w:r>
              <w:t xml:space="preserve"> </w:t>
            </w:r>
            <w:proofErr w:type="gramStart"/>
            <w:r>
              <w:t>-г</w:t>
            </w:r>
            <w:proofErr w:type="gramEnd"/>
            <w:r>
              <w:t>имнастика в физическом воспитании детей дошкольного возраста (теория, методика, практика)</w:t>
            </w:r>
          </w:p>
          <w:p w:rsidR="00055685" w:rsidRDefault="00055685" w:rsidP="00C449E3">
            <w:pPr>
              <w:pStyle w:val="11"/>
              <w:numPr>
                <w:ilvl w:val="0"/>
                <w:numId w:val="52"/>
              </w:numPr>
              <w:spacing w:before="0" w:after="0" w:line="0" w:lineRule="atLeast"/>
              <w:jc w:val="both"/>
              <w:rPr>
                <w:color w:val="000000"/>
                <w:sz w:val="22"/>
                <w:szCs w:val="22"/>
              </w:rPr>
            </w:pPr>
            <w:r>
              <w:t>Соколова Л.А. Комплексы сюжетных утренних гимнастик для дошкольников.</w:t>
            </w:r>
          </w:p>
          <w:p w:rsidR="00055685" w:rsidRPr="00055685" w:rsidRDefault="00055685" w:rsidP="00C449E3">
            <w:pPr>
              <w:pStyle w:val="11"/>
              <w:numPr>
                <w:ilvl w:val="0"/>
                <w:numId w:val="52"/>
              </w:numPr>
              <w:spacing w:before="0" w:after="0" w:line="0" w:lineRule="atLeast"/>
              <w:jc w:val="both"/>
            </w:pPr>
            <w:r w:rsidRPr="00055685">
              <w:rPr>
                <w:color w:val="000000"/>
              </w:rPr>
              <w:t>Аксенова З.Ф. Спортивные праздники в детском саду. - М, 2003.</w:t>
            </w:r>
          </w:p>
          <w:p w:rsidR="00963437" w:rsidRDefault="00055685" w:rsidP="00C449E3">
            <w:pPr>
              <w:pStyle w:val="11"/>
              <w:numPr>
                <w:ilvl w:val="0"/>
                <w:numId w:val="52"/>
              </w:numPr>
              <w:spacing w:before="0" w:after="0" w:line="0" w:lineRule="atLeast"/>
              <w:jc w:val="both"/>
            </w:pPr>
            <w:proofErr w:type="spellStart"/>
            <w:r w:rsidRPr="00055685">
              <w:t>Гуськова</w:t>
            </w:r>
            <w:proofErr w:type="spellEnd"/>
            <w:r w:rsidRPr="00055685">
              <w:t xml:space="preserve"> А.А. Подвижные и речевые игры для детей5-7 лет</w:t>
            </w:r>
            <w:proofErr w:type="gramStart"/>
            <w:r w:rsidRPr="00055685">
              <w:t>..-</w:t>
            </w:r>
            <w:proofErr w:type="gramEnd"/>
            <w:r w:rsidRPr="00055685">
              <w:t>Волгоград: Учитель, 2012.</w:t>
            </w:r>
            <w:r>
              <w:rPr>
                <w:sz w:val="22"/>
                <w:szCs w:val="22"/>
              </w:rPr>
              <w:t xml:space="preserve"> </w:t>
            </w:r>
          </w:p>
        </w:tc>
      </w:tr>
      <w:tr w:rsidR="00B115A8" w:rsidTr="00314695">
        <w:tc>
          <w:tcPr>
            <w:tcW w:w="10314" w:type="dxa"/>
            <w:gridSpan w:val="3"/>
          </w:tcPr>
          <w:p w:rsidR="00B115A8" w:rsidRDefault="00B115A8" w:rsidP="00B115A8">
            <w:pPr>
              <w:spacing w:before="100" w:beforeAutospacing="1" w:after="100" w:afterAutospacing="1" w:line="240" w:lineRule="atLeast"/>
              <w:contextualSpacing/>
              <w:jc w:val="center"/>
              <w:rPr>
                <w:rFonts w:ascii="Times New Roman" w:eastAsia="Times New Roman" w:hAnsi="Times New Roman" w:cs="Times New Roman"/>
                <w:b/>
                <w:sz w:val="24"/>
                <w:szCs w:val="24"/>
              </w:rPr>
            </w:pPr>
          </w:p>
          <w:p w:rsidR="00B115A8" w:rsidRPr="00B115A8" w:rsidRDefault="00B115A8" w:rsidP="00B115A8">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B115A8">
              <w:rPr>
                <w:rFonts w:ascii="Times New Roman" w:eastAsia="Times New Roman" w:hAnsi="Times New Roman" w:cs="Times New Roman"/>
                <w:b/>
                <w:sz w:val="24"/>
                <w:szCs w:val="24"/>
              </w:rPr>
              <w:t>Коррекционная работа</w:t>
            </w:r>
          </w:p>
          <w:p w:rsidR="00B115A8" w:rsidRDefault="00B115A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B115A8" w:rsidTr="00314695">
        <w:tc>
          <w:tcPr>
            <w:tcW w:w="2167" w:type="dxa"/>
            <w:gridSpan w:val="2"/>
          </w:tcPr>
          <w:p w:rsidR="00B115A8" w:rsidRDefault="00B115A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детей с задержкой психического развития</w:t>
            </w:r>
          </w:p>
        </w:tc>
        <w:tc>
          <w:tcPr>
            <w:tcW w:w="8147" w:type="dxa"/>
          </w:tcPr>
          <w:p w:rsidR="00B115A8" w:rsidRPr="00B115A8" w:rsidRDefault="00B115A8" w:rsidP="00C449E3">
            <w:pPr>
              <w:pStyle w:val="11"/>
              <w:numPr>
                <w:ilvl w:val="0"/>
                <w:numId w:val="53"/>
              </w:numPr>
              <w:tabs>
                <w:tab w:val="clear" w:pos="720"/>
                <w:tab w:val="num" w:pos="101"/>
              </w:tabs>
              <w:spacing w:before="0" w:after="0" w:line="0" w:lineRule="atLeast"/>
              <w:ind w:left="101" w:firstLine="142"/>
            </w:pPr>
            <w:proofErr w:type="spellStart"/>
            <w:r w:rsidRPr="00B115A8">
              <w:rPr>
                <w:color w:val="000000"/>
              </w:rPr>
              <w:t>Куражева</w:t>
            </w:r>
            <w:proofErr w:type="spellEnd"/>
            <w:r w:rsidRPr="00B115A8">
              <w:rPr>
                <w:color w:val="000000"/>
              </w:rPr>
              <w:t xml:space="preserve"> Н.Ю. «</w:t>
            </w:r>
            <w:proofErr w:type="spellStart"/>
            <w:r w:rsidRPr="00B115A8">
              <w:rPr>
                <w:color w:val="000000"/>
              </w:rPr>
              <w:t>Цветик-семицветик</w:t>
            </w:r>
            <w:proofErr w:type="spellEnd"/>
            <w:r w:rsidRPr="00B115A8">
              <w:rPr>
                <w:color w:val="000000"/>
              </w:rPr>
              <w:t xml:space="preserve">». Программа психолого-педагогических занятий для </w:t>
            </w:r>
            <w:proofErr w:type="spellStart"/>
            <w:r w:rsidRPr="00B115A8">
              <w:rPr>
                <w:color w:val="000000"/>
              </w:rPr>
              <w:t>дошкольников</w:t>
            </w:r>
            <w:proofErr w:type="gramStart"/>
            <w:r w:rsidRPr="00B115A8">
              <w:rPr>
                <w:color w:val="000000"/>
              </w:rPr>
              <w:t>.-</w:t>
            </w:r>
            <w:proofErr w:type="gramEnd"/>
            <w:r w:rsidRPr="00B115A8">
              <w:rPr>
                <w:color w:val="000000"/>
              </w:rPr>
              <w:t>Спб</w:t>
            </w:r>
            <w:proofErr w:type="spellEnd"/>
            <w:r w:rsidRPr="00B115A8">
              <w:rPr>
                <w:color w:val="000000"/>
              </w:rPr>
              <w:t>: Речь, 2014</w:t>
            </w:r>
          </w:p>
          <w:p w:rsidR="00B115A8" w:rsidRPr="00B115A8" w:rsidRDefault="00B115A8" w:rsidP="00C449E3">
            <w:pPr>
              <w:pStyle w:val="11"/>
              <w:numPr>
                <w:ilvl w:val="0"/>
                <w:numId w:val="53"/>
              </w:numPr>
              <w:tabs>
                <w:tab w:val="clear" w:pos="720"/>
                <w:tab w:val="num" w:pos="101"/>
              </w:tabs>
              <w:spacing w:before="0" w:after="0" w:line="0" w:lineRule="atLeast"/>
              <w:ind w:left="101" w:firstLine="142"/>
              <w:jc w:val="both"/>
              <w:rPr>
                <w:color w:val="000000"/>
              </w:rPr>
            </w:pPr>
            <w:r w:rsidRPr="00B115A8">
              <w:t xml:space="preserve">Играя – развиваем (программа и методические рекомендации для педагогов по формированию игровой и мыслительной деятельности у детей со специальными потребностями) / / Т. Н. Бабич, С. М. </w:t>
            </w:r>
            <w:proofErr w:type="spellStart"/>
            <w:r w:rsidRPr="00B115A8">
              <w:t>Елинова</w:t>
            </w:r>
            <w:proofErr w:type="spellEnd"/>
            <w:r w:rsidRPr="00B115A8">
              <w:t>, В. А. Кузнецова др.</w:t>
            </w:r>
            <w:proofErr w:type="gramStart"/>
            <w:r w:rsidRPr="00B115A8">
              <w:t xml:space="preserve"> :</w:t>
            </w:r>
            <w:proofErr w:type="gramEnd"/>
            <w:r w:rsidRPr="00B115A8">
              <w:t xml:space="preserve"> под </w:t>
            </w:r>
            <w:proofErr w:type="spellStart"/>
            <w:r w:rsidRPr="00B115A8">
              <w:t>науч</w:t>
            </w:r>
            <w:proofErr w:type="spellEnd"/>
            <w:r w:rsidRPr="00B115A8">
              <w:t xml:space="preserve">. рук. Л. Ф. Павленко. </w:t>
            </w:r>
          </w:p>
          <w:p w:rsidR="00B115A8" w:rsidRPr="00B115A8" w:rsidRDefault="00B115A8" w:rsidP="00C449E3">
            <w:pPr>
              <w:pStyle w:val="11"/>
              <w:numPr>
                <w:ilvl w:val="0"/>
                <w:numId w:val="53"/>
              </w:numPr>
              <w:tabs>
                <w:tab w:val="clear" w:pos="720"/>
                <w:tab w:val="num" w:pos="101"/>
              </w:tabs>
              <w:spacing w:before="0" w:after="0" w:line="0" w:lineRule="atLeast"/>
              <w:ind w:left="101" w:firstLine="142"/>
              <w:rPr>
                <w:color w:val="000000"/>
              </w:rPr>
            </w:pPr>
            <w:proofErr w:type="spellStart"/>
            <w:r w:rsidRPr="00B115A8">
              <w:rPr>
                <w:color w:val="000000"/>
              </w:rPr>
              <w:t>Баряева</w:t>
            </w:r>
            <w:proofErr w:type="spellEnd"/>
            <w:r w:rsidRPr="00B115A8">
              <w:rPr>
                <w:color w:val="000000"/>
              </w:rPr>
              <w:t xml:space="preserve"> Л. Б. Программа воспитания и обучения дошкольников с задержкой психического развития / Л. Б. </w:t>
            </w:r>
            <w:proofErr w:type="spellStart"/>
            <w:r w:rsidRPr="00B115A8">
              <w:rPr>
                <w:color w:val="000000"/>
              </w:rPr>
              <w:t>Баряева</w:t>
            </w:r>
            <w:proofErr w:type="spellEnd"/>
            <w:r w:rsidRPr="00B115A8">
              <w:rPr>
                <w:color w:val="000000"/>
              </w:rPr>
              <w:t xml:space="preserve">, О. П. Вечканова, О. П. </w:t>
            </w:r>
            <w:proofErr w:type="spellStart"/>
            <w:r w:rsidRPr="00B115A8">
              <w:rPr>
                <w:color w:val="000000"/>
              </w:rPr>
              <w:t>Гаврилушкина</w:t>
            </w:r>
            <w:proofErr w:type="spellEnd"/>
            <w:r w:rsidRPr="00B115A8">
              <w:rPr>
                <w:color w:val="000000"/>
              </w:rPr>
              <w:t xml:space="preserve">. </w:t>
            </w:r>
          </w:p>
          <w:p w:rsidR="00B115A8" w:rsidRPr="00B115A8" w:rsidRDefault="00B115A8" w:rsidP="00C449E3">
            <w:pPr>
              <w:pStyle w:val="11"/>
              <w:numPr>
                <w:ilvl w:val="0"/>
                <w:numId w:val="53"/>
              </w:numPr>
              <w:tabs>
                <w:tab w:val="clear" w:pos="720"/>
                <w:tab w:val="num" w:pos="101"/>
              </w:tabs>
              <w:spacing w:before="0" w:after="0" w:line="0" w:lineRule="atLeast"/>
              <w:ind w:left="101" w:firstLine="142"/>
              <w:rPr>
                <w:color w:val="000000"/>
              </w:rPr>
            </w:pPr>
            <w:r w:rsidRPr="00B115A8">
              <w:rPr>
                <w:color w:val="000000"/>
              </w:rPr>
              <w:t xml:space="preserve">«Организация обучения и воспитания детей с задержкой психического развития» С.Г. Шевченко (срок обучения 2 года). </w:t>
            </w:r>
            <w:proofErr w:type="spellStart"/>
            <w:r w:rsidRPr="00B115A8">
              <w:rPr>
                <w:color w:val="000000"/>
              </w:rPr>
              <w:t>Екжанова</w:t>
            </w:r>
            <w:proofErr w:type="spellEnd"/>
            <w:r w:rsidRPr="00B115A8">
              <w:rPr>
                <w:color w:val="000000"/>
              </w:rPr>
              <w:t xml:space="preserve"> Е.А., </w:t>
            </w:r>
            <w:proofErr w:type="spellStart"/>
            <w:r w:rsidRPr="00B115A8">
              <w:rPr>
                <w:color w:val="000000"/>
              </w:rPr>
              <w:t>Стребелева</w:t>
            </w:r>
            <w:proofErr w:type="spellEnd"/>
            <w:r w:rsidRPr="00B115A8">
              <w:rPr>
                <w:color w:val="000000"/>
              </w:rPr>
              <w:t xml:space="preserve"> Е.А. </w:t>
            </w:r>
          </w:p>
          <w:p w:rsidR="00B115A8" w:rsidRPr="00B115A8" w:rsidRDefault="00B115A8" w:rsidP="00C449E3">
            <w:pPr>
              <w:pStyle w:val="11"/>
              <w:numPr>
                <w:ilvl w:val="0"/>
                <w:numId w:val="53"/>
              </w:numPr>
              <w:tabs>
                <w:tab w:val="clear" w:pos="720"/>
                <w:tab w:val="num" w:pos="101"/>
              </w:tabs>
              <w:spacing w:before="0" w:after="0" w:line="0" w:lineRule="atLeast"/>
              <w:ind w:left="101" w:firstLine="142"/>
              <w:rPr>
                <w:color w:val="000000"/>
              </w:rPr>
            </w:pPr>
            <w:r w:rsidRPr="00B115A8">
              <w:rPr>
                <w:color w:val="000000"/>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0"/>
              </w:rPr>
            </w:pPr>
            <w:proofErr w:type="spellStart"/>
            <w:r w:rsidRPr="00B115A8">
              <w:rPr>
                <w:color w:val="000000"/>
              </w:rPr>
              <w:t>Шарохина</w:t>
            </w:r>
            <w:proofErr w:type="spellEnd"/>
            <w:r w:rsidRPr="00B115A8">
              <w:rPr>
                <w:color w:val="000000"/>
              </w:rPr>
              <w:t xml:space="preserve"> В.Л., Катаева Л.И. „Коррекционно-развивающие занятия: младшая, средняя, старшая, подготовительная группы“- М: ООО «Национальный книжный центр»+ С</w:t>
            </w:r>
            <w:proofErr w:type="gramStart"/>
            <w:r w:rsidRPr="00B115A8">
              <w:rPr>
                <w:color w:val="000000"/>
                <w:lang w:val="en-US"/>
              </w:rPr>
              <w:t>D</w:t>
            </w:r>
            <w:proofErr w:type="gramEnd"/>
            <w:r w:rsidRPr="00B115A8">
              <w:rPr>
                <w:color w:val="000000"/>
              </w:rPr>
              <w:t>, 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0"/>
              </w:rPr>
            </w:pPr>
            <w:proofErr w:type="spellStart"/>
            <w:r w:rsidRPr="00B115A8">
              <w:rPr>
                <w:color w:val="000000"/>
              </w:rPr>
              <w:t>Шарохина</w:t>
            </w:r>
            <w:proofErr w:type="spellEnd"/>
            <w:r w:rsidRPr="00B115A8">
              <w:rPr>
                <w:color w:val="000000"/>
              </w:rPr>
              <w:t xml:space="preserve"> В.Л., Катаева Л.И. „Психологическая подготовка детей к школе“- М: ООО «Национальный книжный центр»+ С</w:t>
            </w:r>
            <w:proofErr w:type="gramStart"/>
            <w:r w:rsidRPr="00B115A8">
              <w:rPr>
                <w:color w:val="000000"/>
                <w:lang w:val="en-US"/>
              </w:rPr>
              <w:t>D</w:t>
            </w:r>
            <w:proofErr w:type="gramEnd"/>
            <w:r w:rsidRPr="00B115A8">
              <w:rPr>
                <w:color w:val="000000"/>
              </w:rPr>
              <w:t>, 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0"/>
              </w:rPr>
            </w:pPr>
            <w:r w:rsidRPr="00B115A8">
              <w:rPr>
                <w:color w:val="000000"/>
              </w:rPr>
              <w:t>Журбина О.А., Краснощёкова Н.В., «Дети с задержкой психического развития: подготовка к школе</w:t>
            </w:r>
            <w:proofErr w:type="gramStart"/>
            <w:r w:rsidRPr="00B115A8">
              <w:rPr>
                <w:color w:val="000000"/>
              </w:rPr>
              <w:t xml:space="preserve">.» - </w:t>
            </w:r>
            <w:proofErr w:type="gramEnd"/>
            <w:r w:rsidRPr="00B115A8">
              <w:rPr>
                <w:color w:val="000000"/>
              </w:rPr>
              <w:t>Издательство: Феникс 2000г</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pPr>
            <w:r w:rsidRPr="00B115A8">
              <w:rPr>
                <w:color w:val="000000"/>
              </w:rPr>
              <w:t xml:space="preserve">.Ананьева Т.В. Комплексная психологическая поддержка детей старшего дошкольного возраста. </w:t>
            </w:r>
            <w:proofErr w:type="gramStart"/>
            <w:r w:rsidRPr="00B115A8">
              <w:rPr>
                <w:color w:val="000000"/>
              </w:rPr>
              <w:t>-</w:t>
            </w:r>
            <w:proofErr w:type="spellStart"/>
            <w:r w:rsidRPr="00B115A8">
              <w:rPr>
                <w:color w:val="000000"/>
              </w:rPr>
              <w:t>С</w:t>
            </w:r>
            <w:proofErr w:type="gramEnd"/>
            <w:r w:rsidRPr="00B115A8">
              <w:rPr>
                <w:color w:val="000000"/>
              </w:rPr>
              <w:t>пб</w:t>
            </w:r>
            <w:proofErr w:type="spellEnd"/>
            <w:r w:rsidRPr="00B115A8">
              <w:rPr>
                <w:color w:val="000000"/>
              </w:rPr>
              <w:t>.: ООО «Издательство «Детство-Пресс»,2014.</w:t>
            </w:r>
          </w:p>
          <w:p w:rsidR="00B115A8" w:rsidRPr="00B115A8" w:rsidRDefault="00B115A8" w:rsidP="00C449E3">
            <w:pPr>
              <w:pStyle w:val="11"/>
              <w:numPr>
                <w:ilvl w:val="0"/>
                <w:numId w:val="54"/>
              </w:numPr>
              <w:tabs>
                <w:tab w:val="clear" w:pos="720"/>
                <w:tab w:val="num" w:pos="101"/>
              </w:tabs>
              <w:spacing w:before="0" w:after="0" w:line="0" w:lineRule="atLeast"/>
              <w:ind w:left="101" w:firstLine="142"/>
            </w:pPr>
            <w:r w:rsidRPr="00B115A8">
              <w:t xml:space="preserve">Гончарова В.А., Колосова Т.А. Моторные сказки для самых </w:t>
            </w:r>
            <w:proofErr w:type="spellStart"/>
            <w:r w:rsidRPr="00B115A8">
              <w:t>маленьких</w:t>
            </w:r>
            <w:proofErr w:type="gramStart"/>
            <w:r w:rsidRPr="00B115A8">
              <w:t>.-</w:t>
            </w:r>
            <w:proofErr w:type="gramEnd"/>
            <w:r w:rsidRPr="00B115A8">
              <w:t>СПб.:КАРО</w:t>
            </w:r>
            <w:proofErr w:type="spellEnd"/>
            <w:r w:rsidRPr="00B115A8">
              <w:t>, 2012</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0"/>
              </w:rPr>
            </w:pPr>
            <w:r w:rsidRPr="00B115A8">
              <w:t xml:space="preserve">Малахова А.Н. Развитие личности ребенка. Психолого-педагогическая работа со сказкой. </w:t>
            </w:r>
            <w:proofErr w:type="gramStart"/>
            <w:r w:rsidRPr="00B115A8">
              <w:t>-</w:t>
            </w:r>
            <w:proofErr w:type="spellStart"/>
            <w:r w:rsidRPr="00B115A8">
              <w:t>С</w:t>
            </w:r>
            <w:proofErr w:type="gramEnd"/>
            <w:r w:rsidRPr="00B115A8">
              <w:t>пб</w:t>
            </w:r>
            <w:proofErr w:type="spellEnd"/>
            <w:r w:rsidRPr="00B115A8">
              <w:t>: ООО «Издательств</w:t>
            </w:r>
            <w:proofErr w:type="gramStart"/>
            <w:r w:rsidRPr="00B115A8">
              <w:t>о«</w:t>
            </w:r>
            <w:proofErr w:type="gramEnd"/>
            <w:r w:rsidRPr="00B115A8">
              <w:t>Детство-Пресс»,2015.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0"/>
              </w:rPr>
            </w:pPr>
            <w:proofErr w:type="spellStart"/>
            <w:r w:rsidRPr="00B115A8">
              <w:rPr>
                <w:color w:val="000000"/>
              </w:rPr>
              <w:t>Сертакова</w:t>
            </w:r>
            <w:proofErr w:type="spellEnd"/>
            <w:r w:rsidRPr="00B115A8">
              <w:rPr>
                <w:color w:val="000000"/>
              </w:rPr>
              <w:t xml:space="preserve"> Н.М. Методика </w:t>
            </w:r>
            <w:proofErr w:type="spellStart"/>
            <w:r w:rsidRPr="00B115A8">
              <w:rPr>
                <w:color w:val="000000"/>
              </w:rPr>
              <w:t>сказкотерапии</w:t>
            </w:r>
            <w:proofErr w:type="spellEnd"/>
            <w:r w:rsidRPr="00B115A8">
              <w:rPr>
                <w:color w:val="000000"/>
              </w:rPr>
              <w:t xml:space="preserve"> в социально-педагогической работе с детьми дошкольного </w:t>
            </w:r>
            <w:proofErr w:type="spellStart"/>
            <w:r w:rsidRPr="00B115A8">
              <w:rPr>
                <w:color w:val="000000"/>
              </w:rPr>
              <w:t>возраста</w:t>
            </w:r>
            <w:proofErr w:type="gramStart"/>
            <w:r w:rsidRPr="00B115A8">
              <w:rPr>
                <w:color w:val="000000"/>
              </w:rPr>
              <w:t>.-</w:t>
            </w:r>
            <w:proofErr w:type="gramEnd"/>
            <w:r w:rsidRPr="00B115A8">
              <w:rPr>
                <w:color w:val="000000"/>
              </w:rPr>
              <w:t>Спб</w:t>
            </w:r>
            <w:proofErr w:type="spellEnd"/>
            <w:r w:rsidRPr="00B115A8">
              <w:rPr>
                <w:color w:val="000000"/>
              </w:rPr>
              <w:t>: ООО «Издательств</w:t>
            </w:r>
            <w:proofErr w:type="gramStart"/>
            <w:r w:rsidRPr="00B115A8">
              <w:rPr>
                <w:color w:val="000000"/>
              </w:rPr>
              <w:t>о«</w:t>
            </w:r>
            <w:proofErr w:type="gramEnd"/>
            <w:r w:rsidRPr="00B115A8">
              <w:rPr>
                <w:color w:val="000000"/>
              </w:rPr>
              <w:t>Детство-Пресс»,2012</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A"/>
              </w:rPr>
            </w:pPr>
            <w:proofErr w:type="spellStart"/>
            <w:r w:rsidRPr="00B115A8">
              <w:rPr>
                <w:color w:val="000000"/>
              </w:rPr>
              <w:t>Постоева</w:t>
            </w:r>
            <w:proofErr w:type="spellEnd"/>
            <w:r w:rsidRPr="00B115A8">
              <w:rPr>
                <w:color w:val="000000"/>
              </w:rPr>
              <w:t xml:space="preserve"> Л. Д. , Лукина Г.А. «Интегрированные коррекционно-развивающие занятия для детей 4-6 лет »- М: ООО «Книголюб», 2006г.</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rPr>
                <w:color w:val="00000A"/>
              </w:rPr>
            </w:pPr>
            <w:proofErr w:type="spellStart"/>
            <w:r w:rsidRPr="00B115A8">
              <w:rPr>
                <w:color w:val="00000A"/>
              </w:rPr>
              <w:t>Борякова</w:t>
            </w:r>
            <w:proofErr w:type="spellEnd"/>
            <w:r w:rsidRPr="00B115A8">
              <w:rPr>
                <w:color w:val="00000A"/>
              </w:rPr>
              <w:t xml:space="preserve"> Н.Ю.«Ступеньки развития</w:t>
            </w:r>
            <w:proofErr w:type="gramStart"/>
            <w:r w:rsidRPr="00B115A8">
              <w:rPr>
                <w:color w:val="00000A"/>
              </w:rPr>
              <w:t>»-</w:t>
            </w:r>
            <w:proofErr w:type="gramEnd"/>
            <w:r w:rsidRPr="00B115A8">
              <w:rPr>
                <w:color w:val="00000A"/>
              </w:rPr>
              <w:t>М.: Гном-Пресс, 2002</w:t>
            </w:r>
          </w:p>
          <w:p w:rsidR="00B115A8" w:rsidRPr="00B115A8" w:rsidRDefault="00B115A8" w:rsidP="00C449E3">
            <w:pPr>
              <w:pStyle w:val="11"/>
              <w:numPr>
                <w:ilvl w:val="0"/>
                <w:numId w:val="54"/>
              </w:numPr>
              <w:tabs>
                <w:tab w:val="clear" w:pos="720"/>
                <w:tab w:val="num" w:pos="101"/>
              </w:tabs>
              <w:spacing w:before="0" w:after="0" w:line="0" w:lineRule="atLeast"/>
              <w:ind w:left="101" w:firstLine="142"/>
              <w:jc w:val="both"/>
            </w:pPr>
            <w:r w:rsidRPr="00B115A8">
              <w:rPr>
                <w:color w:val="00000A"/>
              </w:rPr>
              <w:t xml:space="preserve"> </w:t>
            </w:r>
            <w:proofErr w:type="spellStart"/>
            <w:r w:rsidRPr="00B115A8">
              <w:rPr>
                <w:color w:val="00000A"/>
              </w:rPr>
              <w:t>Алябьева</w:t>
            </w:r>
            <w:proofErr w:type="spellEnd"/>
            <w:r w:rsidRPr="00B115A8">
              <w:rPr>
                <w:color w:val="00000A"/>
              </w:rPr>
              <w:t xml:space="preserve"> Е.А. </w:t>
            </w:r>
            <w:proofErr w:type="spellStart"/>
            <w:r w:rsidRPr="00B115A8">
              <w:rPr>
                <w:color w:val="00000A"/>
              </w:rPr>
              <w:t>Психогимнастика</w:t>
            </w:r>
            <w:proofErr w:type="spellEnd"/>
            <w:r w:rsidRPr="00B115A8">
              <w:rPr>
                <w:color w:val="00000A"/>
              </w:rPr>
              <w:t xml:space="preserve"> в детском саду</w:t>
            </w:r>
            <w:proofErr w:type="gramStart"/>
            <w:r w:rsidRPr="00B115A8">
              <w:rPr>
                <w:color w:val="00000A"/>
              </w:rPr>
              <w:t xml:space="preserve">., </w:t>
            </w:r>
            <w:proofErr w:type="gramEnd"/>
            <w:r w:rsidRPr="00B115A8">
              <w:rPr>
                <w:color w:val="00000A"/>
              </w:rPr>
              <w:t>М: «Сфера»,2004</w:t>
            </w:r>
          </w:p>
          <w:p w:rsidR="00B115A8" w:rsidRPr="00B115A8" w:rsidRDefault="00B115A8" w:rsidP="00C449E3">
            <w:pPr>
              <w:pStyle w:val="11"/>
              <w:numPr>
                <w:ilvl w:val="0"/>
                <w:numId w:val="54"/>
              </w:numPr>
              <w:tabs>
                <w:tab w:val="clear" w:pos="720"/>
                <w:tab w:val="num" w:pos="101"/>
              </w:tabs>
              <w:spacing w:before="0" w:after="0" w:line="0" w:lineRule="atLeast"/>
              <w:ind w:left="101" w:firstLine="142"/>
            </w:pPr>
            <w:r w:rsidRPr="00B115A8">
              <w:t>Малахова А.Н. Развитие личности ребенка. Психолого-</w:t>
            </w:r>
            <w:r w:rsidRPr="00B115A8">
              <w:lastRenderedPageBreak/>
              <w:t xml:space="preserve">педагогическая работа со сказкой. </w:t>
            </w:r>
            <w:proofErr w:type="gramStart"/>
            <w:r w:rsidRPr="00B115A8">
              <w:t>-</w:t>
            </w:r>
            <w:proofErr w:type="spellStart"/>
            <w:r w:rsidRPr="00B115A8">
              <w:t>С</w:t>
            </w:r>
            <w:proofErr w:type="gramEnd"/>
            <w:r w:rsidRPr="00B115A8">
              <w:t>пб</w:t>
            </w:r>
            <w:proofErr w:type="spellEnd"/>
            <w:r w:rsidRPr="00B115A8">
              <w:t>: ООО «Издательств</w:t>
            </w:r>
            <w:proofErr w:type="gramStart"/>
            <w:r w:rsidRPr="00B115A8">
              <w:t>о«</w:t>
            </w:r>
            <w:proofErr w:type="gramEnd"/>
            <w:r w:rsidRPr="00B115A8">
              <w:t>Детство-Пресс»,2015.</w:t>
            </w:r>
          </w:p>
          <w:p w:rsidR="00B115A8" w:rsidRPr="00B115A8" w:rsidRDefault="00B115A8" w:rsidP="00C449E3">
            <w:pPr>
              <w:pStyle w:val="11"/>
              <w:numPr>
                <w:ilvl w:val="0"/>
                <w:numId w:val="54"/>
              </w:numPr>
              <w:tabs>
                <w:tab w:val="clear" w:pos="720"/>
                <w:tab w:val="num" w:pos="101"/>
              </w:tabs>
              <w:spacing w:before="0" w:after="0" w:line="0" w:lineRule="atLeast"/>
              <w:ind w:left="101" w:firstLine="142"/>
            </w:pPr>
            <w:proofErr w:type="spellStart"/>
            <w:r w:rsidRPr="00B115A8">
              <w:t>Сертакова</w:t>
            </w:r>
            <w:proofErr w:type="spellEnd"/>
            <w:r w:rsidRPr="00B115A8">
              <w:t xml:space="preserve"> Н.М. Методика </w:t>
            </w:r>
            <w:proofErr w:type="spellStart"/>
            <w:r w:rsidRPr="00B115A8">
              <w:t>сказкотерапии</w:t>
            </w:r>
            <w:proofErr w:type="spellEnd"/>
            <w:r w:rsidRPr="00B115A8">
              <w:t xml:space="preserve"> в социально-педагогической работе с детьми дошкольного </w:t>
            </w:r>
            <w:proofErr w:type="spellStart"/>
            <w:r w:rsidRPr="00B115A8">
              <w:t>возраста</w:t>
            </w:r>
            <w:proofErr w:type="gramStart"/>
            <w:r w:rsidRPr="00B115A8">
              <w:t>.-</w:t>
            </w:r>
            <w:proofErr w:type="gramEnd"/>
            <w:r w:rsidRPr="00B115A8">
              <w:t>Спб</w:t>
            </w:r>
            <w:proofErr w:type="spellEnd"/>
            <w:r w:rsidRPr="00B115A8">
              <w:t>: ООО «Издательств</w:t>
            </w:r>
            <w:proofErr w:type="gramStart"/>
            <w:r w:rsidRPr="00B115A8">
              <w:t>о«</w:t>
            </w:r>
            <w:proofErr w:type="gramEnd"/>
            <w:r w:rsidRPr="00B115A8">
              <w:t>Детство-Пресс»,2012</w:t>
            </w:r>
          </w:p>
          <w:p w:rsidR="00B115A8" w:rsidRPr="00B115A8" w:rsidRDefault="00B115A8" w:rsidP="00C449E3">
            <w:pPr>
              <w:pStyle w:val="11"/>
              <w:numPr>
                <w:ilvl w:val="0"/>
                <w:numId w:val="54"/>
              </w:numPr>
              <w:tabs>
                <w:tab w:val="clear" w:pos="720"/>
                <w:tab w:val="num" w:pos="101"/>
              </w:tabs>
              <w:spacing w:before="0" w:after="0" w:line="0" w:lineRule="atLeast"/>
              <w:ind w:left="101" w:firstLine="142"/>
              <w:rPr>
                <w:color w:val="00000A"/>
              </w:rPr>
            </w:pPr>
            <w:r w:rsidRPr="00B115A8">
              <w:t xml:space="preserve">Ананьева Т.В. Комплексная психологическая поддержка детей старшего дошкольного возраста. </w:t>
            </w:r>
            <w:proofErr w:type="gramStart"/>
            <w:r w:rsidRPr="00B115A8">
              <w:t>-</w:t>
            </w:r>
            <w:proofErr w:type="spellStart"/>
            <w:r w:rsidRPr="00B115A8">
              <w:t>С</w:t>
            </w:r>
            <w:proofErr w:type="gramEnd"/>
            <w:r w:rsidRPr="00B115A8">
              <w:t>пб</w:t>
            </w:r>
            <w:proofErr w:type="spellEnd"/>
            <w:r w:rsidRPr="00B115A8">
              <w:t>.: ООО «Издательство «Детство-Пресс»,2014.</w:t>
            </w:r>
          </w:p>
          <w:p w:rsidR="00B115A8" w:rsidRDefault="00B115A8" w:rsidP="00C449E3">
            <w:pPr>
              <w:pStyle w:val="11"/>
              <w:numPr>
                <w:ilvl w:val="0"/>
                <w:numId w:val="54"/>
              </w:numPr>
              <w:tabs>
                <w:tab w:val="clear" w:pos="720"/>
                <w:tab w:val="num" w:pos="101"/>
              </w:tabs>
              <w:spacing w:before="0" w:after="0" w:line="0" w:lineRule="atLeast"/>
              <w:ind w:left="101" w:firstLine="142"/>
              <w:jc w:val="both"/>
            </w:pPr>
            <w:r w:rsidRPr="00B115A8">
              <w:rPr>
                <w:color w:val="00000A"/>
              </w:rPr>
              <w:t xml:space="preserve">Гончарова В.А., Колосова Т.А. Моторные сказки для самых </w:t>
            </w:r>
            <w:proofErr w:type="spellStart"/>
            <w:r w:rsidRPr="00B115A8">
              <w:rPr>
                <w:color w:val="00000A"/>
              </w:rPr>
              <w:t>маленьких</w:t>
            </w:r>
            <w:proofErr w:type="gramStart"/>
            <w:r w:rsidRPr="00B115A8">
              <w:rPr>
                <w:color w:val="00000A"/>
              </w:rPr>
              <w:t>.-</w:t>
            </w:r>
            <w:proofErr w:type="gramEnd"/>
            <w:r w:rsidRPr="00B115A8">
              <w:rPr>
                <w:color w:val="00000A"/>
              </w:rPr>
              <w:t>СПб.:КАРО</w:t>
            </w:r>
            <w:proofErr w:type="spellEnd"/>
            <w:r w:rsidRPr="00B115A8">
              <w:rPr>
                <w:color w:val="00000A"/>
              </w:rPr>
              <w:t>, 2012</w:t>
            </w:r>
          </w:p>
        </w:tc>
      </w:tr>
      <w:tr w:rsidR="00B115A8" w:rsidTr="00314695">
        <w:tc>
          <w:tcPr>
            <w:tcW w:w="2167" w:type="dxa"/>
            <w:gridSpan w:val="2"/>
          </w:tcPr>
          <w:p w:rsidR="00B115A8" w:rsidRDefault="00B115A8"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детей с тяжелыми нарушениями речи</w:t>
            </w:r>
          </w:p>
        </w:tc>
        <w:tc>
          <w:tcPr>
            <w:tcW w:w="8147" w:type="dxa"/>
          </w:tcPr>
          <w:p w:rsidR="00B115A8" w:rsidRDefault="00B115A8" w:rsidP="00C449E3">
            <w:pPr>
              <w:pStyle w:val="11"/>
              <w:numPr>
                <w:ilvl w:val="1"/>
                <w:numId w:val="55"/>
              </w:numPr>
              <w:tabs>
                <w:tab w:val="clear" w:pos="1080"/>
                <w:tab w:val="num" w:pos="101"/>
              </w:tabs>
              <w:spacing w:before="0" w:after="0" w:line="0" w:lineRule="atLeast"/>
              <w:ind w:left="101" w:firstLine="0"/>
              <w:jc w:val="both"/>
            </w:pPr>
            <w:r>
              <w:t xml:space="preserve">Каше Г. А. Программа воспитания и обучения детей с фонетико-фонематическим недоразвитием речи (7-й год жизни) / Г. А. Каше, Т. Б. Филичева, Г. В. Чиркина. </w:t>
            </w:r>
            <w:proofErr w:type="gramStart"/>
            <w:r>
              <w:t>-М</w:t>
            </w:r>
            <w:proofErr w:type="gramEnd"/>
            <w:r>
              <w:t>: Просвещение, 2014</w:t>
            </w:r>
          </w:p>
          <w:p w:rsidR="00B115A8" w:rsidRDefault="00B115A8" w:rsidP="00C449E3">
            <w:pPr>
              <w:pStyle w:val="11"/>
              <w:numPr>
                <w:ilvl w:val="1"/>
                <w:numId w:val="55"/>
              </w:numPr>
              <w:tabs>
                <w:tab w:val="clear" w:pos="1080"/>
                <w:tab w:val="num" w:pos="101"/>
              </w:tabs>
              <w:spacing w:before="0" w:after="0" w:line="0" w:lineRule="atLeast"/>
              <w:ind w:left="101" w:firstLine="0"/>
              <w:jc w:val="both"/>
            </w:pPr>
            <w:r>
              <w:t xml:space="preserve">Каше Г. А. Программа обучения детей с недоразвитием фонетического строя речи (для детей подготовительной к школе группы) / Г. А. Каше, Т. Б. Филичева. </w:t>
            </w:r>
            <w:proofErr w:type="gramStart"/>
            <w:r>
              <w:t>-М</w:t>
            </w:r>
            <w:proofErr w:type="gramEnd"/>
            <w:r>
              <w:t xml:space="preserve">: Просвещение, </w:t>
            </w:r>
            <w:r>
              <w:rPr>
                <w:color w:val="000000"/>
              </w:rPr>
              <w:t>Москва «Просвещение» 2008</w:t>
            </w:r>
            <w:r>
              <w:t xml:space="preserve"> </w:t>
            </w:r>
          </w:p>
          <w:p w:rsidR="00B115A8" w:rsidRDefault="00B115A8" w:rsidP="00C449E3">
            <w:pPr>
              <w:pStyle w:val="11"/>
              <w:numPr>
                <w:ilvl w:val="1"/>
                <w:numId w:val="55"/>
              </w:numPr>
              <w:tabs>
                <w:tab w:val="clear" w:pos="1080"/>
                <w:tab w:val="num" w:pos="101"/>
              </w:tabs>
              <w:spacing w:before="0" w:after="0" w:line="0" w:lineRule="atLeast"/>
              <w:ind w:left="101" w:firstLine="0"/>
              <w:jc w:val="both"/>
            </w:pPr>
            <w:r>
              <w:t>Лопатина Л. В. Программа логопедической работы в дошкольном образовательном учреждении // Логопедическая диагностика и коррекция нарушений речи у детей : сб. метод</w:t>
            </w:r>
            <w:proofErr w:type="gramStart"/>
            <w:r>
              <w:t>.</w:t>
            </w:r>
            <w:proofErr w:type="gramEnd"/>
            <w:r>
              <w:t xml:space="preserve"> </w:t>
            </w:r>
            <w:proofErr w:type="gramStart"/>
            <w:r>
              <w:t>р</w:t>
            </w:r>
            <w:proofErr w:type="gramEnd"/>
            <w:r>
              <w:t xml:space="preserve">ек. / Л. В. Лопатина, Г. Г. </w:t>
            </w:r>
            <w:proofErr w:type="spellStart"/>
            <w:r>
              <w:t>Голубева</w:t>
            </w:r>
            <w:proofErr w:type="spellEnd"/>
            <w:r>
              <w:t xml:space="preserve">, Л. Б. </w:t>
            </w:r>
            <w:proofErr w:type="spellStart"/>
            <w:r>
              <w:t>Баряева</w:t>
            </w:r>
            <w:proofErr w:type="spellEnd"/>
            <w:r>
              <w:t xml:space="preserve">. </w:t>
            </w:r>
            <w:r>
              <w:rPr>
                <w:color w:val="000000"/>
              </w:rPr>
              <w:t>Москва «Просвещение» 2008</w:t>
            </w:r>
            <w:r>
              <w:t xml:space="preserve"> </w:t>
            </w:r>
          </w:p>
          <w:p w:rsidR="00B115A8" w:rsidRDefault="00B115A8" w:rsidP="00C449E3">
            <w:pPr>
              <w:pStyle w:val="11"/>
              <w:numPr>
                <w:ilvl w:val="1"/>
                <w:numId w:val="55"/>
              </w:numPr>
              <w:tabs>
                <w:tab w:val="clear" w:pos="1080"/>
                <w:tab w:val="num" w:pos="101"/>
              </w:tabs>
              <w:spacing w:before="0" w:after="0" w:line="0" w:lineRule="atLeast"/>
              <w:ind w:left="101" w:firstLine="0"/>
              <w:jc w:val="both"/>
            </w:pPr>
            <w:r>
              <w:t xml:space="preserve">Миронова С. А. Программа обучения правильной речи заикающихся детей старшего дошкольного возраста. </w:t>
            </w:r>
          </w:p>
          <w:p w:rsidR="00B115A8" w:rsidRDefault="00B115A8" w:rsidP="00C449E3">
            <w:pPr>
              <w:pStyle w:val="11"/>
              <w:numPr>
                <w:ilvl w:val="1"/>
                <w:numId w:val="55"/>
              </w:numPr>
              <w:tabs>
                <w:tab w:val="clear" w:pos="1080"/>
                <w:tab w:val="num" w:pos="101"/>
              </w:tabs>
              <w:spacing w:before="0" w:after="0" w:line="0" w:lineRule="atLeast"/>
              <w:ind w:left="101" w:firstLine="0"/>
              <w:jc w:val="both"/>
              <w:rPr>
                <w:color w:val="000000"/>
              </w:rPr>
            </w:pPr>
            <w:proofErr w:type="spellStart"/>
            <w:r>
              <w:t>Нищева</w:t>
            </w:r>
            <w:proofErr w:type="spellEnd"/>
            <w:r>
              <w:t xml:space="preserve"> Н. В. Программа коррекционно-развивающей работы в младшей логопедической группе детского сада. Программа и методические рекомендации для дошкольного учреждения компенсирующего вида (старшая группа). </w:t>
            </w:r>
            <w:proofErr w:type="spellStart"/>
            <w:r>
              <w:rPr>
                <w:color w:val="000000"/>
              </w:rPr>
              <w:t>Спб</w:t>
            </w:r>
            <w:proofErr w:type="spellEnd"/>
            <w:r>
              <w:rPr>
                <w:color w:val="000000"/>
              </w:rPr>
              <w:t>, «ДЕТСТВО-ПРЕСС»,2006</w:t>
            </w:r>
            <w:r>
              <w:t xml:space="preserve"> </w:t>
            </w:r>
          </w:p>
          <w:p w:rsidR="00B115A8" w:rsidRDefault="00B115A8" w:rsidP="00C449E3">
            <w:pPr>
              <w:pStyle w:val="11"/>
              <w:numPr>
                <w:ilvl w:val="1"/>
                <w:numId w:val="55"/>
              </w:numPr>
              <w:tabs>
                <w:tab w:val="clear" w:pos="1080"/>
                <w:tab w:val="num" w:pos="101"/>
              </w:tabs>
              <w:spacing w:before="0" w:after="0" w:line="0" w:lineRule="atLeast"/>
              <w:ind w:left="101" w:firstLine="0"/>
              <w:jc w:val="both"/>
              <w:rPr>
                <w:color w:val="000000"/>
              </w:rPr>
            </w:pPr>
            <w:proofErr w:type="spellStart"/>
            <w:r>
              <w:rPr>
                <w:color w:val="000000"/>
              </w:rPr>
              <w:t>Нищева</w:t>
            </w:r>
            <w:proofErr w:type="spellEnd"/>
            <w:r>
              <w:rPr>
                <w:color w:val="000000"/>
              </w:rPr>
              <w:t xml:space="preserve"> Н.В. Программа коррекционно-развивающей работы в логопедической группе детского сада для детей с общим недоразвитием речи (4-7 лет)- </w:t>
            </w:r>
            <w:proofErr w:type="spellStart"/>
            <w:r>
              <w:rPr>
                <w:color w:val="000000"/>
              </w:rPr>
              <w:t>Спб</w:t>
            </w:r>
            <w:proofErr w:type="spellEnd"/>
            <w:r>
              <w:rPr>
                <w:color w:val="000000"/>
              </w:rPr>
              <w:t>.: ООО «Издательство «Детство-Пресс», 2015 г</w:t>
            </w:r>
            <w:proofErr w:type="gramStart"/>
            <w:r>
              <w:rPr>
                <w:color w:val="000000"/>
              </w:rPr>
              <w:t>.Ф</w:t>
            </w:r>
            <w:proofErr w:type="gramEnd"/>
            <w:r>
              <w:rPr>
                <w:color w:val="000000"/>
              </w:rPr>
              <w:t xml:space="preserve">иличевой Т. Б., Чиркиной Г. В., Тумановой Т. В. «Программа логопедической работы по преодолению общего недоразвития речи у детей».- </w:t>
            </w:r>
            <w:r>
              <w:rPr>
                <w:color w:val="333333"/>
              </w:rPr>
              <w:t>Москва</w:t>
            </w:r>
            <w:proofErr w:type="gramStart"/>
            <w:r>
              <w:rPr>
                <w:color w:val="333333"/>
              </w:rPr>
              <w:t>,«</w:t>
            </w:r>
            <w:proofErr w:type="gramEnd"/>
            <w:r>
              <w:rPr>
                <w:color w:val="333333"/>
              </w:rPr>
              <w:t>Просвещение» 2010г.</w:t>
            </w:r>
          </w:p>
          <w:p w:rsidR="00B115A8" w:rsidRDefault="00B115A8" w:rsidP="00C449E3">
            <w:pPr>
              <w:pStyle w:val="11"/>
              <w:numPr>
                <w:ilvl w:val="1"/>
                <w:numId w:val="55"/>
              </w:numPr>
              <w:tabs>
                <w:tab w:val="clear" w:pos="1080"/>
                <w:tab w:val="num" w:pos="101"/>
              </w:tabs>
              <w:spacing w:before="0" w:after="0" w:line="0" w:lineRule="atLeast"/>
              <w:ind w:left="101" w:firstLine="0"/>
              <w:jc w:val="both"/>
            </w:pPr>
            <w:r>
              <w:rPr>
                <w:color w:val="000000"/>
              </w:rPr>
              <w:t xml:space="preserve">Филичева Т.Б. «Устранение общего недоразвития речи у детей дошкольного возраста» с учетом рекомендаций программно-методического пособия под редакцией </w:t>
            </w:r>
            <w:proofErr w:type="spellStart"/>
            <w:r>
              <w:rPr>
                <w:color w:val="000000"/>
              </w:rPr>
              <w:t>Сековец</w:t>
            </w:r>
            <w:proofErr w:type="spellEnd"/>
            <w:r>
              <w:rPr>
                <w:color w:val="000000"/>
              </w:rPr>
              <w:t xml:space="preserve"> Л.С. «Коррекция нарушений речи у дошкольников» (срок обучения 2 года) - АРКТИ, 2006.</w:t>
            </w:r>
          </w:p>
          <w:p w:rsidR="00B115A8" w:rsidRDefault="00B115A8"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bl>
    <w:p w:rsidR="003F4C3F" w:rsidRPr="00A43CB0" w:rsidRDefault="003F4C3F"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C2553E" w:rsidRDefault="00A43CB0" w:rsidP="00280E12">
      <w:pPr>
        <w:spacing w:before="100" w:beforeAutospacing="1" w:after="100" w:afterAutospacing="1" w:line="240" w:lineRule="atLeast"/>
        <w:contextualSpacing/>
        <w:jc w:val="center"/>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3.</w:t>
      </w:r>
      <w:r w:rsidR="00C2553E">
        <w:rPr>
          <w:rFonts w:ascii="Times New Roman" w:eastAsia="Times New Roman" w:hAnsi="Times New Roman" w:cs="Times New Roman"/>
          <w:b/>
          <w:bCs/>
          <w:sz w:val="24"/>
          <w:szCs w:val="24"/>
        </w:rPr>
        <w:t>3</w:t>
      </w:r>
      <w:r w:rsidRPr="00A43CB0">
        <w:rPr>
          <w:rFonts w:ascii="Times New Roman" w:eastAsia="Times New Roman" w:hAnsi="Times New Roman" w:cs="Times New Roman"/>
          <w:b/>
          <w:bCs/>
          <w:sz w:val="24"/>
          <w:szCs w:val="24"/>
        </w:rPr>
        <w:t xml:space="preserve">. </w:t>
      </w:r>
      <w:r w:rsidR="00C2553E">
        <w:rPr>
          <w:rFonts w:ascii="Times New Roman" w:eastAsia="Times New Roman" w:hAnsi="Times New Roman" w:cs="Times New Roman"/>
          <w:b/>
          <w:bCs/>
          <w:sz w:val="24"/>
          <w:szCs w:val="24"/>
        </w:rPr>
        <w:t>Описание распорядка дня и / или режим дня</w:t>
      </w:r>
    </w:p>
    <w:p w:rsidR="00B63363" w:rsidRDefault="00B63363" w:rsidP="00280E12">
      <w:pPr>
        <w:spacing w:before="100" w:beforeAutospacing="1" w:after="100" w:afterAutospacing="1" w:line="240" w:lineRule="atLeast"/>
        <w:contextualSpacing/>
        <w:jc w:val="center"/>
        <w:rPr>
          <w:rFonts w:ascii="Times New Roman" w:eastAsia="Times New Roman" w:hAnsi="Times New Roman" w:cs="Times New Roman"/>
          <w:b/>
          <w:bCs/>
          <w:sz w:val="24"/>
          <w:szCs w:val="24"/>
        </w:rPr>
      </w:pP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Учебный год начинается с 1 сентября и заканчивается 31 мая. Детский сад работает в режиме пятидневной рабочей недели с 10,5 часовым пребыванием детей.</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Режим работы групп общеразвивающей направленности — 7.30-18.00 </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Режим работы групп компенсирующей направленности —7.30-17.30.</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Согласно статье 112 Трудового Кодекса Российской Федерации, а также Постановления о переносе выходных дней Правительства РФ от 28.08.2014г. № 860 в календарном учебном графике учтены нерабочие (выходные и праздничные) дни. </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lastRenderedPageBreak/>
        <w:t xml:space="preserve">В течение учебного года для детей дошкольного возраста организуются недельные каникулы (зимние и весенние). Организация каникулярного отдыха в детском саду имеет свою специфику и определяется задачами воспитания в дошкольном учреждении. </w:t>
      </w:r>
    </w:p>
    <w:p w:rsidR="00B63363" w:rsidRPr="00B63363" w:rsidRDefault="00B63363" w:rsidP="00B63363">
      <w:pPr>
        <w:spacing w:before="100" w:beforeAutospacing="1" w:after="0" w:line="240" w:lineRule="atLeast"/>
        <w:ind w:firstLine="737"/>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В дни каникул и летний период организуется </w:t>
      </w:r>
      <w:r>
        <w:rPr>
          <w:rFonts w:ascii="Times New Roman" w:eastAsia="Times New Roman" w:hAnsi="Times New Roman" w:cs="Times New Roman"/>
          <w:sz w:val="24"/>
          <w:szCs w:val="24"/>
        </w:rPr>
        <w:t xml:space="preserve">образовательная </w:t>
      </w:r>
      <w:r w:rsidRPr="00B63363">
        <w:rPr>
          <w:rFonts w:ascii="Times New Roman" w:eastAsia="Times New Roman" w:hAnsi="Times New Roman" w:cs="Times New Roman"/>
          <w:sz w:val="24"/>
          <w:szCs w:val="24"/>
        </w:rPr>
        <w:t xml:space="preserve">деятельность художественно-эстетического и </w:t>
      </w:r>
      <w:proofErr w:type="spellStart"/>
      <w:r w:rsidRPr="00B63363">
        <w:rPr>
          <w:rFonts w:ascii="Times New Roman" w:eastAsia="Times New Roman" w:hAnsi="Times New Roman" w:cs="Times New Roman"/>
          <w:sz w:val="24"/>
          <w:szCs w:val="24"/>
        </w:rPr>
        <w:t>физкультурн</w:t>
      </w:r>
      <w:proofErr w:type="gramStart"/>
      <w:r w:rsidRPr="00B63363">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w:t>
      </w:r>
      <w:proofErr w:type="gramEnd"/>
      <w:r w:rsidRPr="00B63363">
        <w:rPr>
          <w:rFonts w:ascii="Times New Roman" w:eastAsia="Times New Roman" w:hAnsi="Times New Roman" w:cs="Times New Roman"/>
          <w:sz w:val="24"/>
          <w:szCs w:val="24"/>
        </w:rPr>
        <w:t xml:space="preserve"> оздоровительной направленности в соответствии с Планом летней оздоровительной работы, тематическим планированием дней, а также с учетом климатических условий региона. </w:t>
      </w:r>
    </w:p>
    <w:p w:rsidR="00B63363" w:rsidRPr="00B63363" w:rsidRDefault="00B63363" w:rsidP="00B63363">
      <w:pPr>
        <w:spacing w:before="100" w:beforeAutospacing="1" w:after="0" w:line="240" w:lineRule="atLeast"/>
        <w:ind w:firstLine="703"/>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Продолжительн</w:t>
      </w:r>
      <w:r>
        <w:rPr>
          <w:rFonts w:ascii="Times New Roman" w:eastAsia="Times New Roman" w:hAnsi="Times New Roman" w:cs="Times New Roman"/>
          <w:sz w:val="24"/>
          <w:szCs w:val="24"/>
        </w:rPr>
        <w:t xml:space="preserve">ость учебного года составляет 35 </w:t>
      </w:r>
      <w:r w:rsidRPr="00B63363">
        <w:rPr>
          <w:rFonts w:ascii="Times New Roman" w:eastAsia="Times New Roman" w:hAnsi="Times New Roman" w:cs="Times New Roman"/>
          <w:sz w:val="24"/>
          <w:szCs w:val="24"/>
        </w:rPr>
        <w:t>недел</w:t>
      </w:r>
      <w:r>
        <w:rPr>
          <w:rFonts w:ascii="Times New Roman" w:eastAsia="Times New Roman" w:hAnsi="Times New Roman" w:cs="Times New Roman"/>
          <w:sz w:val="24"/>
          <w:szCs w:val="24"/>
        </w:rPr>
        <w:t>ь</w:t>
      </w:r>
      <w:r w:rsidRPr="00B63363">
        <w:rPr>
          <w:rFonts w:ascii="Times New Roman" w:eastAsia="Times New Roman" w:hAnsi="Times New Roman" w:cs="Times New Roman"/>
          <w:sz w:val="24"/>
          <w:szCs w:val="24"/>
        </w:rPr>
        <w:t xml:space="preserve"> (1 и 2 полугодия) без учета каникулярного времени. Организованная образовательная деятельность с детьми проводиться согласно «Учебному плану образовательной деятельности с детьми</w:t>
      </w:r>
      <w:r>
        <w:rPr>
          <w:rFonts w:ascii="Times New Roman" w:eastAsia="Times New Roman" w:hAnsi="Times New Roman" w:cs="Times New Roman"/>
          <w:sz w:val="24"/>
          <w:szCs w:val="24"/>
        </w:rPr>
        <w:t xml:space="preserve">» </w:t>
      </w:r>
      <w:r w:rsidRPr="00B63363">
        <w:rPr>
          <w:rFonts w:ascii="Times New Roman" w:eastAsia="Times New Roman" w:hAnsi="Times New Roman" w:cs="Times New Roman"/>
          <w:sz w:val="24"/>
          <w:szCs w:val="24"/>
        </w:rPr>
        <w:t>и «Расписанию непрерывной организованной образовательной деятельности с детьми», утвержденным</w:t>
      </w:r>
      <w:r>
        <w:rPr>
          <w:rFonts w:ascii="Times New Roman" w:eastAsia="Times New Roman" w:hAnsi="Times New Roman" w:cs="Times New Roman"/>
          <w:sz w:val="24"/>
          <w:szCs w:val="24"/>
        </w:rPr>
        <w:t xml:space="preserve">и </w:t>
      </w:r>
      <w:r w:rsidRPr="00B63363">
        <w:rPr>
          <w:rFonts w:ascii="Times New Roman" w:eastAsia="Times New Roman" w:hAnsi="Times New Roman" w:cs="Times New Roman"/>
          <w:sz w:val="24"/>
          <w:szCs w:val="24"/>
        </w:rPr>
        <w:t xml:space="preserve"> заведующей учреждением.</w:t>
      </w:r>
    </w:p>
    <w:p w:rsidR="00A847C6" w:rsidRDefault="00B63363" w:rsidP="00B63363">
      <w:pPr>
        <w:spacing w:before="100" w:beforeAutospacing="1" w:after="0" w:line="240" w:lineRule="atLeast"/>
        <w:ind w:firstLine="703"/>
        <w:contextualSpacing/>
        <w:jc w:val="both"/>
        <w:rPr>
          <w:rFonts w:ascii="Times New Roman" w:eastAsia="Times New Roman" w:hAnsi="Times New Roman" w:cs="Times New Roman"/>
          <w:sz w:val="24"/>
          <w:szCs w:val="24"/>
        </w:rPr>
      </w:pPr>
      <w:r w:rsidRPr="00B63363">
        <w:rPr>
          <w:rFonts w:ascii="Times New Roman" w:eastAsia="Times New Roman" w:hAnsi="Times New Roman" w:cs="Times New Roman"/>
          <w:sz w:val="24"/>
          <w:szCs w:val="24"/>
        </w:rPr>
        <w:t xml:space="preserve">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w:t>
      </w:r>
      <w:proofErr w:type="gramStart"/>
      <w:r w:rsidRPr="00B63363">
        <w:rPr>
          <w:rFonts w:ascii="Times New Roman" w:eastAsia="Times New Roman" w:hAnsi="Times New Roman" w:cs="Times New Roman"/>
          <w:sz w:val="24"/>
          <w:szCs w:val="24"/>
        </w:rPr>
        <w:t xml:space="preserve">( </w:t>
      </w:r>
      <w:proofErr w:type="gramEnd"/>
      <w:r w:rsidRPr="00B63363">
        <w:rPr>
          <w:rFonts w:ascii="Times New Roman" w:eastAsia="Times New Roman" w:hAnsi="Times New Roman" w:cs="Times New Roman"/>
          <w:sz w:val="24"/>
          <w:szCs w:val="24"/>
        </w:rPr>
        <w:t xml:space="preserve">сентябрь, май). </w:t>
      </w:r>
    </w:p>
    <w:p w:rsidR="00B63363" w:rsidRDefault="00B63363" w:rsidP="00B63363">
      <w:pPr>
        <w:spacing w:before="100" w:beforeAutospacing="1" w:after="0" w:line="240" w:lineRule="atLeast"/>
        <w:ind w:firstLine="70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Адаптационный период для детей  раннего возраста – с сентября по ноябрь. </w:t>
      </w:r>
    </w:p>
    <w:p w:rsidR="006E0BDE" w:rsidRPr="006E0BDE" w:rsidRDefault="006E0BDE" w:rsidP="006E0BDE">
      <w:pPr>
        <w:overflowPunct w:val="0"/>
        <w:autoSpaceDE w:val="0"/>
        <w:spacing w:after="0" w:line="100" w:lineRule="atLeast"/>
        <w:ind w:firstLine="567"/>
        <w:contextualSpacing/>
        <w:jc w:val="both"/>
        <w:rPr>
          <w:rFonts w:ascii="Times New Roman" w:hAnsi="Times New Roman" w:cs="Times New Roman"/>
          <w:sz w:val="24"/>
          <w:szCs w:val="24"/>
          <w:shd w:val="clear" w:color="auto" w:fill="FFFFFF"/>
        </w:rPr>
      </w:pPr>
      <w:r w:rsidRPr="006E0BDE">
        <w:rPr>
          <w:rFonts w:ascii="Times New Roman" w:eastAsia="Times New Roman" w:hAnsi="Times New Roman" w:cs="Times New Roman"/>
          <w:color w:val="000000"/>
          <w:sz w:val="24"/>
          <w:szCs w:val="24"/>
          <w:shd w:val="clear" w:color="auto" w:fill="FFFFFF"/>
        </w:rPr>
        <w:t xml:space="preserve">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w:t>
      </w:r>
      <w:proofErr w:type="spellStart"/>
      <w:r w:rsidRPr="006E0BDE">
        <w:rPr>
          <w:rFonts w:ascii="Times New Roman" w:eastAsia="Times New Roman" w:hAnsi="Times New Roman" w:cs="Times New Roman"/>
          <w:color w:val="000000"/>
          <w:sz w:val="24"/>
          <w:szCs w:val="24"/>
          <w:shd w:val="clear" w:color="auto" w:fill="FFFFFF"/>
        </w:rPr>
        <w:t>микросоциума</w:t>
      </w:r>
      <w:proofErr w:type="spellEnd"/>
      <w:r w:rsidRPr="006E0BDE">
        <w:rPr>
          <w:rFonts w:ascii="Times New Roman" w:eastAsia="Times New Roman" w:hAnsi="Times New Roman" w:cs="Times New Roman"/>
          <w:color w:val="000000"/>
          <w:sz w:val="24"/>
          <w:szCs w:val="24"/>
          <w:shd w:val="clear" w:color="auto" w:fill="FFFFFF"/>
        </w:rPr>
        <w:t xml:space="preserve"> ДОУ, что предусматривает при планировании образовательного процесса вариативные режимы дня: на адаптационный период, благоприятные и неблагоприятные погодные условия. </w:t>
      </w: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 xml:space="preserve">Объем нагрузки на воспитанников соответствует требованиям </w:t>
      </w:r>
      <w:proofErr w:type="spellStart"/>
      <w:r w:rsidRPr="006E0BDE">
        <w:rPr>
          <w:rFonts w:ascii="Times New Roman" w:hAnsi="Times New Roman" w:cs="Times New Roman"/>
          <w:sz w:val="24"/>
          <w:szCs w:val="24"/>
          <w:shd w:val="clear" w:color="auto" w:fill="FFFFFF"/>
        </w:rPr>
        <w:t>СанПиН</w:t>
      </w:r>
      <w:proofErr w:type="spellEnd"/>
      <w:r w:rsidRPr="006E0BDE">
        <w:rPr>
          <w:rFonts w:ascii="Times New Roman" w:hAnsi="Times New Roman" w:cs="Times New Roman"/>
          <w:sz w:val="24"/>
          <w:szCs w:val="24"/>
          <w:shd w:val="clear" w:color="auto" w:fill="FFFFFF"/>
        </w:rPr>
        <w:t>. Максимальная продолжительность непрерывного бодрствования детей 3-7 лет составляет 5,5 — 6 часов,  воспитанников до 3х лет — в соответствии с медицинскими показателями.</w:t>
      </w: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Рекомендуемая продолжительность ежедневных прогулок с</w:t>
      </w:r>
      <w:r>
        <w:rPr>
          <w:rFonts w:ascii="Times New Roman" w:hAnsi="Times New Roman" w:cs="Times New Roman"/>
          <w:sz w:val="24"/>
          <w:szCs w:val="24"/>
          <w:shd w:val="clear" w:color="auto" w:fill="FFFFFF"/>
        </w:rPr>
        <w:t>о</w:t>
      </w:r>
      <w:r w:rsidRPr="006E0BDE">
        <w:rPr>
          <w:rFonts w:ascii="Times New Roman" w:hAnsi="Times New Roman" w:cs="Times New Roman"/>
          <w:sz w:val="24"/>
          <w:szCs w:val="24"/>
          <w:shd w:val="clear" w:color="auto" w:fill="FFFFFF"/>
        </w:rPr>
        <w:t>ставляет 3-4 часа. Прогулка организуется 2 раза в день: в первую и вторую половину дня — после дневного сна или перед уходом детей домой и определяется ДОУ. В соответствии с климатическими особенностями региона в холодный период про</w:t>
      </w:r>
      <w:r>
        <w:rPr>
          <w:rFonts w:ascii="Times New Roman" w:hAnsi="Times New Roman" w:cs="Times New Roman"/>
          <w:sz w:val="24"/>
          <w:szCs w:val="24"/>
          <w:shd w:val="clear" w:color="auto" w:fill="FFFFFF"/>
        </w:rPr>
        <w:t>до</w:t>
      </w:r>
      <w:r w:rsidRPr="006E0BDE">
        <w:rPr>
          <w:rFonts w:ascii="Times New Roman" w:hAnsi="Times New Roman" w:cs="Times New Roman"/>
          <w:sz w:val="24"/>
          <w:szCs w:val="24"/>
          <w:shd w:val="clear" w:color="auto" w:fill="FFFFFF"/>
        </w:rPr>
        <w:t>лжительность прогулки сокращается</w:t>
      </w:r>
      <w:proofErr w:type="gramStart"/>
      <w:r w:rsidRPr="006E0BDE">
        <w:rPr>
          <w:rFonts w:ascii="Times New Roman" w:hAnsi="Times New Roman" w:cs="Times New Roman"/>
          <w:sz w:val="24"/>
          <w:szCs w:val="24"/>
          <w:shd w:val="clear" w:color="auto" w:fill="FFFFFF"/>
        </w:rPr>
        <w:t>.</w:t>
      </w:r>
      <w:proofErr w:type="gramEnd"/>
      <w:r w:rsidRPr="006E0BDE">
        <w:rPr>
          <w:rFonts w:ascii="Times New Roman" w:hAnsi="Times New Roman" w:cs="Times New Roman"/>
          <w:sz w:val="24"/>
          <w:szCs w:val="24"/>
          <w:shd w:val="clear" w:color="auto" w:fill="FFFFFF"/>
        </w:rPr>
        <w:t xml:space="preserve"> (</w:t>
      </w:r>
      <w:proofErr w:type="gramStart"/>
      <w:r w:rsidRPr="006E0BDE">
        <w:rPr>
          <w:rFonts w:ascii="Times New Roman" w:hAnsi="Times New Roman" w:cs="Times New Roman"/>
          <w:sz w:val="24"/>
          <w:szCs w:val="24"/>
          <w:shd w:val="clear" w:color="auto" w:fill="FFFFFF"/>
        </w:rPr>
        <w:t>в</w:t>
      </w:r>
      <w:proofErr w:type="gramEnd"/>
      <w:r w:rsidRPr="006E0BDE">
        <w:rPr>
          <w:rFonts w:ascii="Times New Roman" w:hAnsi="Times New Roman" w:cs="Times New Roman"/>
          <w:sz w:val="24"/>
          <w:szCs w:val="24"/>
          <w:shd w:val="clear" w:color="auto" w:fill="FFFFFF"/>
        </w:rPr>
        <w:t xml:space="preserve"> соответствии с п.11.4) При температуре воздуха ниже минус 15 и скорости ветра более 7 м/с продолжительность прогулки рекомендуется сокращать.</w:t>
      </w: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 xml:space="preserve">Общая продолжительность суточного сна для детей дошкольного </w:t>
      </w:r>
      <w:proofErr w:type="spellStart"/>
      <w:r w:rsidRPr="006E0BDE">
        <w:rPr>
          <w:rFonts w:ascii="Times New Roman" w:hAnsi="Times New Roman" w:cs="Times New Roman"/>
          <w:sz w:val="24"/>
          <w:szCs w:val="24"/>
          <w:shd w:val="clear" w:color="auto" w:fill="FFFFFF"/>
        </w:rPr>
        <w:t>возрста</w:t>
      </w:r>
      <w:proofErr w:type="spellEnd"/>
      <w:r w:rsidRPr="006E0BDE">
        <w:rPr>
          <w:rFonts w:ascii="Times New Roman" w:hAnsi="Times New Roman" w:cs="Times New Roman"/>
          <w:sz w:val="24"/>
          <w:szCs w:val="24"/>
          <w:shd w:val="clear" w:color="auto" w:fill="FFFFFF"/>
        </w:rPr>
        <w:t xml:space="preserve"> 12 -12,5 часа, из которых 2 — 2,5 часа отводится на дневной сон. Для детей от 1,5 до 3 лет дневной сон организуется однократно продолжительностью не менее 3 часов. Перед сном проводятся малоподвижные и успокаивающие игры, беседы, чтение художественной литературы. На </w:t>
      </w:r>
      <w:proofErr w:type="spellStart"/>
      <w:r w:rsidRPr="006E0BDE">
        <w:rPr>
          <w:rFonts w:ascii="Times New Roman" w:hAnsi="Times New Roman" w:cs="Times New Roman"/>
          <w:sz w:val="24"/>
          <w:szCs w:val="24"/>
          <w:shd w:val="clear" w:color="auto" w:fill="FFFFFF"/>
        </w:rPr>
        <w:t>самостоятельну</w:t>
      </w:r>
      <w:proofErr w:type="spellEnd"/>
      <w:r w:rsidRPr="006E0BDE">
        <w:rPr>
          <w:rFonts w:ascii="Times New Roman" w:hAnsi="Times New Roman" w:cs="Times New Roman"/>
          <w:sz w:val="24"/>
          <w:szCs w:val="24"/>
          <w:shd w:val="clear" w:color="auto" w:fill="FFFFFF"/>
        </w:rPr>
        <w:t xml:space="preserve"> деятельность детей 3-7 лет </w:t>
      </w:r>
      <w:proofErr w:type="gramStart"/>
      <w:r w:rsidRPr="006E0BDE">
        <w:rPr>
          <w:rFonts w:ascii="Times New Roman" w:hAnsi="Times New Roman" w:cs="Times New Roman"/>
          <w:sz w:val="24"/>
          <w:szCs w:val="24"/>
          <w:shd w:val="clear" w:color="auto" w:fill="FFFFFF"/>
        </w:rPr>
        <w:t xml:space="preserve">( </w:t>
      </w:r>
      <w:proofErr w:type="gramEnd"/>
      <w:r w:rsidRPr="006E0BDE">
        <w:rPr>
          <w:rFonts w:ascii="Times New Roman" w:hAnsi="Times New Roman" w:cs="Times New Roman"/>
          <w:sz w:val="24"/>
          <w:szCs w:val="24"/>
          <w:shd w:val="clear" w:color="auto" w:fill="FFFFFF"/>
        </w:rPr>
        <w:t>игры, подготовка к образовательной деятельности, личная гигиена) в режиме дня отводится не менее 3-4 часов.</w:t>
      </w:r>
    </w:p>
    <w:p w:rsidR="00A847C6" w:rsidRDefault="00A847C6" w:rsidP="00A847C6">
      <w:pPr>
        <w:pStyle w:val="a6"/>
        <w:spacing w:after="0" w:line="240" w:lineRule="atLeast"/>
        <w:contextualSpacing/>
        <w:jc w:val="center"/>
        <w:rPr>
          <w:b/>
          <w:bCs/>
          <w:sz w:val="27"/>
          <w:szCs w:val="27"/>
        </w:rPr>
      </w:pPr>
      <w:r>
        <w:rPr>
          <w:b/>
          <w:bCs/>
          <w:sz w:val="27"/>
          <w:szCs w:val="27"/>
        </w:rPr>
        <w:t>Режим дня МБДОУ Курагинский детский сад №15</w:t>
      </w:r>
    </w:p>
    <w:p w:rsidR="00A847C6" w:rsidRDefault="00A847C6" w:rsidP="00A847C6">
      <w:pPr>
        <w:pStyle w:val="a6"/>
        <w:spacing w:after="0" w:line="240" w:lineRule="atLeast"/>
        <w:contextualSpacing/>
        <w:jc w:val="center"/>
        <w:rPr>
          <w:b/>
          <w:bCs/>
          <w:sz w:val="27"/>
          <w:szCs w:val="27"/>
        </w:rPr>
      </w:pPr>
      <w:r>
        <w:rPr>
          <w:b/>
          <w:bCs/>
          <w:sz w:val="27"/>
          <w:szCs w:val="27"/>
        </w:rPr>
        <w:t>на холодный период</w:t>
      </w:r>
    </w:p>
    <w:p w:rsidR="0091373A" w:rsidRDefault="0091373A" w:rsidP="00A847C6">
      <w:pPr>
        <w:pStyle w:val="a6"/>
        <w:spacing w:after="0" w:line="240" w:lineRule="atLeast"/>
        <w:contextualSpacing/>
        <w:jc w:val="center"/>
        <w:rPr>
          <w:b/>
          <w:bCs/>
          <w:sz w:val="27"/>
          <w:szCs w:val="27"/>
        </w:rPr>
      </w:pPr>
    </w:p>
    <w:tbl>
      <w:tblPr>
        <w:tblStyle w:val="a8"/>
        <w:tblW w:w="0" w:type="auto"/>
        <w:tblLook w:val="04A0"/>
      </w:tblPr>
      <w:tblGrid>
        <w:gridCol w:w="2232"/>
        <w:gridCol w:w="1143"/>
        <w:gridCol w:w="1143"/>
        <w:gridCol w:w="1064"/>
        <w:gridCol w:w="1060"/>
        <w:gridCol w:w="1139"/>
        <w:gridCol w:w="1317"/>
        <w:gridCol w:w="1323"/>
      </w:tblGrid>
      <w:tr w:rsidR="00A847C6" w:rsidRPr="00A847C6" w:rsidTr="0091373A">
        <w:tc>
          <w:tcPr>
            <w:tcW w:w="2232" w:type="dxa"/>
          </w:tcPr>
          <w:p w:rsidR="00A847C6" w:rsidRPr="0091373A" w:rsidRDefault="00A847C6" w:rsidP="00A847C6">
            <w:pPr>
              <w:pStyle w:val="a6"/>
              <w:spacing w:after="0" w:line="240" w:lineRule="atLeast"/>
              <w:contextualSpacing/>
              <w:jc w:val="center"/>
              <w:rPr>
                <w:sz w:val="22"/>
                <w:szCs w:val="22"/>
              </w:rPr>
            </w:pPr>
            <w:r w:rsidRPr="0091373A">
              <w:rPr>
                <w:sz w:val="22"/>
                <w:szCs w:val="22"/>
              </w:rPr>
              <w:t>Режимные моменты</w:t>
            </w:r>
          </w:p>
        </w:tc>
        <w:tc>
          <w:tcPr>
            <w:tcW w:w="1143" w:type="dxa"/>
          </w:tcPr>
          <w:p w:rsidR="00A847C6" w:rsidRPr="00A847C6" w:rsidRDefault="00A847C6" w:rsidP="00A847C6">
            <w:pPr>
              <w:pStyle w:val="a6"/>
              <w:spacing w:after="0" w:line="240" w:lineRule="atLeast"/>
              <w:contextualSpacing/>
              <w:jc w:val="center"/>
              <w:rPr>
                <w:sz w:val="20"/>
                <w:szCs w:val="20"/>
              </w:rPr>
            </w:pPr>
            <w:r w:rsidRPr="00A847C6">
              <w:rPr>
                <w:sz w:val="20"/>
                <w:szCs w:val="20"/>
              </w:rPr>
              <w:t xml:space="preserve">1 </w:t>
            </w:r>
            <w:proofErr w:type="spellStart"/>
            <w:r w:rsidRPr="00A847C6">
              <w:rPr>
                <w:sz w:val="20"/>
                <w:szCs w:val="20"/>
              </w:rPr>
              <w:t>мл</w:t>
            </w:r>
            <w:proofErr w:type="gramStart"/>
            <w:r w:rsidRPr="00A847C6">
              <w:rPr>
                <w:sz w:val="20"/>
                <w:szCs w:val="20"/>
              </w:rPr>
              <w:t>.г</w:t>
            </w:r>
            <w:proofErr w:type="gramEnd"/>
            <w:r w:rsidRPr="00A847C6">
              <w:rPr>
                <w:sz w:val="20"/>
                <w:szCs w:val="20"/>
              </w:rPr>
              <w:t>р</w:t>
            </w:r>
            <w:proofErr w:type="spellEnd"/>
          </w:p>
        </w:tc>
        <w:tc>
          <w:tcPr>
            <w:tcW w:w="1143"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 xml:space="preserve">2 </w:t>
            </w:r>
            <w:proofErr w:type="spellStart"/>
            <w:r w:rsidRPr="0091373A">
              <w:rPr>
                <w:sz w:val="20"/>
                <w:szCs w:val="20"/>
              </w:rPr>
              <w:t>мл</w:t>
            </w:r>
            <w:proofErr w:type="gramStart"/>
            <w:r w:rsidRPr="0091373A">
              <w:rPr>
                <w:sz w:val="20"/>
                <w:szCs w:val="20"/>
              </w:rPr>
              <w:t>.г</w:t>
            </w:r>
            <w:proofErr w:type="gramEnd"/>
            <w:r w:rsidRPr="0091373A">
              <w:rPr>
                <w:sz w:val="20"/>
                <w:szCs w:val="20"/>
              </w:rPr>
              <w:t>р</w:t>
            </w:r>
            <w:proofErr w:type="spellEnd"/>
          </w:p>
        </w:tc>
        <w:tc>
          <w:tcPr>
            <w:tcW w:w="1064" w:type="dxa"/>
          </w:tcPr>
          <w:p w:rsidR="00A847C6" w:rsidRPr="0091373A" w:rsidRDefault="00A847C6" w:rsidP="00A847C6">
            <w:pPr>
              <w:pStyle w:val="a6"/>
              <w:spacing w:after="0" w:line="240" w:lineRule="atLeast"/>
              <w:contextualSpacing/>
              <w:jc w:val="center"/>
              <w:rPr>
                <w:sz w:val="20"/>
                <w:szCs w:val="20"/>
              </w:rPr>
            </w:pPr>
            <w:proofErr w:type="gramStart"/>
            <w:r w:rsidRPr="0091373A">
              <w:rPr>
                <w:sz w:val="20"/>
                <w:szCs w:val="20"/>
              </w:rPr>
              <w:t>Ср</w:t>
            </w:r>
            <w:proofErr w:type="gramEnd"/>
            <w:r w:rsidRPr="0091373A">
              <w:rPr>
                <w:sz w:val="20"/>
                <w:szCs w:val="20"/>
              </w:rPr>
              <w:t xml:space="preserve"> </w:t>
            </w:r>
            <w:proofErr w:type="spellStart"/>
            <w:r w:rsidRPr="0091373A">
              <w:rPr>
                <w:sz w:val="20"/>
                <w:szCs w:val="20"/>
              </w:rPr>
              <w:t>гр</w:t>
            </w:r>
            <w:proofErr w:type="spellEnd"/>
          </w:p>
        </w:tc>
        <w:tc>
          <w:tcPr>
            <w:tcW w:w="1060" w:type="dxa"/>
          </w:tcPr>
          <w:p w:rsidR="00A847C6" w:rsidRPr="0091373A" w:rsidRDefault="00A847C6" w:rsidP="00A847C6">
            <w:pPr>
              <w:pStyle w:val="a6"/>
              <w:spacing w:after="0" w:line="240" w:lineRule="atLeast"/>
              <w:contextualSpacing/>
              <w:jc w:val="center"/>
              <w:rPr>
                <w:sz w:val="20"/>
                <w:szCs w:val="20"/>
              </w:rPr>
            </w:pPr>
            <w:proofErr w:type="spellStart"/>
            <w:proofErr w:type="gramStart"/>
            <w:r w:rsidRPr="0091373A">
              <w:rPr>
                <w:sz w:val="20"/>
                <w:szCs w:val="20"/>
              </w:rPr>
              <w:t>Ст</w:t>
            </w:r>
            <w:proofErr w:type="spellEnd"/>
            <w:proofErr w:type="gramEnd"/>
            <w:r w:rsidRPr="0091373A">
              <w:rPr>
                <w:sz w:val="20"/>
                <w:szCs w:val="20"/>
              </w:rPr>
              <w:t xml:space="preserve"> </w:t>
            </w:r>
            <w:proofErr w:type="spellStart"/>
            <w:r w:rsidRPr="0091373A">
              <w:rPr>
                <w:sz w:val="20"/>
                <w:szCs w:val="20"/>
              </w:rPr>
              <w:t>гр</w:t>
            </w:r>
            <w:proofErr w:type="spellEnd"/>
          </w:p>
        </w:tc>
        <w:tc>
          <w:tcPr>
            <w:tcW w:w="1139" w:type="dxa"/>
          </w:tcPr>
          <w:p w:rsidR="00A847C6" w:rsidRPr="0091373A" w:rsidRDefault="00A847C6" w:rsidP="00A847C6">
            <w:pPr>
              <w:pStyle w:val="a6"/>
              <w:spacing w:after="0" w:line="240" w:lineRule="atLeast"/>
              <w:contextualSpacing/>
              <w:jc w:val="center"/>
              <w:rPr>
                <w:sz w:val="20"/>
                <w:szCs w:val="20"/>
              </w:rPr>
            </w:pPr>
            <w:r w:rsidRPr="0091373A">
              <w:rPr>
                <w:sz w:val="20"/>
                <w:szCs w:val="20"/>
              </w:rPr>
              <w:t>Ст.</w:t>
            </w:r>
          </w:p>
          <w:p w:rsidR="00A847C6" w:rsidRPr="0091373A" w:rsidRDefault="00A847C6" w:rsidP="00A847C6">
            <w:pPr>
              <w:pStyle w:val="a6"/>
              <w:spacing w:after="0" w:line="240" w:lineRule="atLeast"/>
              <w:contextualSpacing/>
              <w:jc w:val="center"/>
              <w:rPr>
                <w:sz w:val="20"/>
                <w:szCs w:val="20"/>
              </w:rPr>
            </w:pPr>
            <w:proofErr w:type="spellStart"/>
            <w:r w:rsidRPr="0091373A">
              <w:rPr>
                <w:sz w:val="20"/>
                <w:szCs w:val="20"/>
              </w:rPr>
              <w:t>компенсир</w:t>
            </w:r>
            <w:proofErr w:type="spellEnd"/>
          </w:p>
        </w:tc>
        <w:tc>
          <w:tcPr>
            <w:tcW w:w="1317" w:type="dxa"/>
          </w:tcPr>
          <w:p w:rsidR="00A847C6" w:rsidRPr="0091373A" w:rsidRDefault="00A847C6" w:rsidP="00A847C6">
            <w:pPr>
              <w:pStyle w:val="a6"/>
              <w:spacing w:after="0" w:line="240" w:lineRule="atLeast"/>
              <w:contextualSpacing/>
              <w:jc w:val="center"/>
              <w:rPr>
                <w:sz w:val="20"/>
                <w:szCs w:val="20"/>
              </w:rPr>
            </w:pPr>
            <w:proofErr w:type="spellStart"/>
            <w:r w:rsidRPr="0091373A">
              <w:rPr>
                <w:sz w:val="20"/>
                <w:szCs w:val="20"/>
              </w:rPr>
              <w:t>Подг</w:t>
            </w:r>
            <w:proofErr w:type="spellEnd"/>
            <w:r w:rsidRPr="0091373A">
              <w:rPr>
                <w:sz w:val="20"/>
                <w:szCs w:val="20"/>
              </w:rPr>
              <w:t xml:space="preserve"> </w:t>
            </w:r>
            <w:proofErr w:type="spellStart"/>
            <w:r w:rsidRPr="0091373A">
              <w:rPr>
                <w:sz w:val="20"/>
                <w:szCs w:val="20"/>
              </w:rPr>
              <w:t>гр</w:t>
            </w:r>
            <w:proofErr w:type="spellEnd"/>
          </w:p>
        </w:tc>
        <w:tc>
          <w:tcPr>
            <w:tcW w:w="1323" w:type="dxa"/>
          </w:tcPr>
          <w:p w:rsidR="00A847C6" w:rsidRPr="0091373A" w:rsidRDefault="00A847C6" w:rsidP="00A847C6">
            <w:pPr>
              <w:pStyle w:val="a6"/>
              <w:spacing w:after="0" w:line="240" w:lineRule="atLeast"/>
              <w:contextualSpacing/>
              <w:jc w:val="center"/>
              <w:rPr>
                <w:sz w:val="20"/>
                <w:szCs w:val="20"/>
              </w:rPr>
            </w:pPr>
            <w:proofErr w:type="spellStart"/>
            <w:r w:rsidRPr="0091373A">
              <w:rPr>
                <w:sz w:val="20"/>
                <w:szCs w:val="20"/>
              </w:rPr>
              <w:t>Подг</w:t>
            </w:r>
            <w:proofErr w:type="spellEnd"/>
            <w:r w:rsidRPr="0091373A">
              <w:rPr>
                <w:sz w:val="20"/>
                <w:szCs w:val="20"/>
              </w:rPr>
              <w:t>.</w:t>
            </w:r>
          </w:p>
          <w:p w:rsidR="00A847C6" w:rsidRPr="0091373A" w:rsidRDefault="00A847C6" w:rsidP="00A847C6">
            <w:pPr>
              <w:pStyle w:val="a6"/>
              <w:spacing w:after="0" w:line="240" w:lineRule="atLeast"/>
              <w:contextualSpacing/>
              <w:jc w:val="center"/>
              <w:rPr>
                <w:sz w:val="20"/>
                <w:szCs w:val="20"/>
              </w:rPr>
            </w:pPr>
            <w:proofErr w:type="spellStart"/>
            <w:r w:rsidRPr="0091373A">
              <w:rPr>
                <w:sz w:val="20"/>
                <w:szCs w:val="20"/>
              </w:rPr>
              <w:t>компенсир</w:t>
            </w:r>
            <w:proofErr w:type="spellEnd"/>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Приём детей, самостоятельная деятельность детей</w:t>
            </w:r>
          </w:p>
        </w:tc>
        <w:tc>
          <w:tcPr>
            <w:tcW w:w="1143" w:type="dxa"/>
          </w:tcPr>
          <w:p w:rsidR="0091373A" w:rsidRPr="00A847C6" w:rsidRDefault="0091373A" w:rsidP="00B25FD8">
            <w:pPr>
              <w:tabs>
                <w:tab w:val="left" w:pos="1170"/>
              </w:tabs>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t>7.30-8.00</w:t>
            </w:r>
          </w:p>
        </w:tc>
        <w:tc>
          <w:tcPr>
            <w:tcW w:w="1143"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7.30-8.15</w:t>
            </w:r>
          </w:p>
        </w:tc>
        <w:tc>
          <w:tcPr>
            <w:tcW w:w="1064"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7.30-8.10</w:t>
            </w:r>
          </w:p>
        </w:tc>
        <w:tc>
          <w:tcPr>
            <w:tcW w:w="1060"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7.30-8.25</w:t>
            </w:r>
          </w:p>
        </w:tc>
        <w:tc>
          <w:tcPr>
            <w:tcW w:w="1139"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7.30-7.50</w:t>
            </w:r>
          </w:p>
        </w:tc>
        <w:tc>
          <w:tcPr>
            <w:tcW w:w="1317"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7.30-8.25</w:t>
            </w:r>
          </w:p>
        </w:tc>
        <w:tc>
          <w:tcPr>
            <w:tcW w:w="1323"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7.30-8.00</w:t>
            </w:r>
          </w:p>
        </w:tc>
      </w:tr>
      <w:tr w:rsidR="0091373A" w:rsidRPr="00A847C6" w:rsidTr="0091373A">
        <w:tc>
          <w:tcPr>
            <w:tcW w:w="2232" w:type="dxa"/>
          </w:tcPr>
          <w:p w:rsidR="0091373A" w:rsidRPr="0091373A" w:rsidRDefault="0091373A" w:rsidP="00A847C6">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 xml:space="preserve">Утренняя гимнастика </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8.00.- 8.05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8.15-8.20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8.10-8.15</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8.25-8.35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7.50-8.00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8.25-8.35</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8.00-8.10</w:t>
            </w:r>
          </w:p>
        </w:tc>
      </w:tr>
      <w:tr w:rsidR="0091373A" w:rsidRPr="00A847C6" w:rsidTr="0091373A">
        <w:tc>
          <w:tcPr>
            <w:tcW w:w="2232" w:type="dxa"/>
          </w:tcPr>
          <w:p w:rsidR="0091373A" w:rsidRPr="0091373A" w:rsidRDefault="0091373A" w:rsidP="00B25FD8">
            <w:pPr>
              <w:tabs>
                <w:tab w:val="left" w:pos="1170"/>
              </w:tabs>
              <w:spacing w:line="0" w:lineRule="atLeast"/>
              <w:contextualSpacing/>
              <w:jc w:val="both"/>
              <w:rPr>
                <w:rFonts w:ascii="Times New Roman" w:eastAsia="Times New Roman" w:hAnsi="Times New Roman" w:cs="Times New Roman"/>
                <w:b/>
                <w:u w:val="single"/>
              </w:rPr>
            </w:pPr>
            <w:r w:rsidRPr="0091373A">
              <w:rPr>
                <w:rFonts w:ascii="Times New Roman" w:eastAsia="Times New Roman" w:hAnsi="Times New Roman" w:cs="Times New Roman"/>
              </w:rPr>
              <w:t xml:space="preserve">Подготовка к завтраку, завтрак. Воспитание культурно-гигиенических </w:t>
            </w:r>
            <w:r w:rsidRPr="0091373A">
              <w:rPr>
                <w:rFonts w:ascii="Times New Roman" w:eastAsia="Times New Roman" w:hAnsi="Times New Roman" w:cs="Times New Roman"/>
              </w:rPr>
              <w:lastRenderedPageBreak/>
              <w:t>навыков</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lastRenderedPageBreak/>
              <w:t>8.05-8.35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8.20-8.35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8.15-8.40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8.35-8.50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8.00-8.40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8.35-8.50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8.10-8.50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lastRenderedPageBreak/>
              <w:t>Самостоятельная деятельность детей, игры, чтение художественной литературы</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8.35-9.00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8.35-9.00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8.40-9.00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8.50-9.00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8.40-9.00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8.50-9.00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8.50-9.00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Образовательная деятельность </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9.00-9.30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9.00 - 9.40</w:t>
            </w:r>
          </w:p>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9.00-10.10</w:t>
            </w:r>
          </w:p>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9.00-10.35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9.00-10.35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9.00-11.05</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9.00-11.05</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Самостоятельная деятельность детей, игры, чтение художественной литературы</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t>9.30 - 9.50.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9.40-10.00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Pr>
                <w:rFonts w:ascii="Times New Roman" w:hAnsi="Times New Roman"/>
                <w:b/>
                <w:sz w:val="20"/>
                <w:szCs w:val="20"/>
              </w:rPr>
              <w:t>-</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Второй завтрак</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rPr>
            </w:pPr>
            <w:r w:rsidRPr="00A847C6">
              <w:rPr>
                <w:rFonts w:ascii="Times New Roman" w:eastAsia="Times New Roman" w:hAnsi="Times New Roman" w:cs="Times New Roman"/>
                <w:b/>
                <w:sz w:val="20"/>
                <w:szCs w:val="20"/>
              </w:rPr>
              <w:t>9.50-10.00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10.10-10.20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10.00-10.10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10.00-10.10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10.10-10.20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rPr>
            </w:pPr>
            <w:r w:rsidRPr="0091373A">
              <w:rPr>
                <w:rFonts w:ascii="Times New Roman" w:eastAsia="Times New Roman" w:hAnsi="Times New Roman" w:cs="Times New Roman"/>
                <w:b/>
                <w:sz w:val="20"/>
                <w:szCs w:val="20"/>
              </w:rPr>
              <w:t>10.10-10.20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прогулке, прогулка, обучение навыкам самообслуживания.</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t>10.00 -11.30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10.00-11.40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10.20-12.00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10.35-12.15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10.35-12.15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11.05-12.30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11.05-12.30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Возвращение с прогулки, самостоятельная деятельность</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sz w:val="20"/>
                <w:szCs w:val="20"/>
              </w:rPr>
            </w:pPr>
            <w:r w:rsidRPr="00A847C6">
              <w:rPr>
                <w:rFonts w:ascii="Times New Roman" w:eastAsia="Times New Roman" w:hAnsi="Times New Roman" w:cs="Times New Roman"/>
                <w:sz w:val="20"/>
                <w:szCs w:val="20"/>
              </w:rPr>
              <w:t>11.30-11.40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11.40-11.55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12.00-12.10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12.15-12.30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12.15-12.30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12.30-12.40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12.30-12.40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обеду. Обед.</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11.40-12.00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11.55-12.15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12.10-12.30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12.30-13.00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12.30-13.00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12.40-13.00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12.40-13.00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ко сну. Дневной сон</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12.00-15.00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12.15-15.15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12.30-15.10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13.00-15.00</w:t>
            </w:r>
          </w:p>
        </w:tc>
      </w:tr>
      <w:tr w:rsidR="0091373A" w:rsidRPr="00A847C6" w:rsidTr="0091373A">
        <w:tc>
          <w:tcPr>
            <w:tcW w:w="2232" w:type="dxa"/>
          </w:tcPr>
          <w:p w:rsidR="0091373A" w:rsidRPr="0091373A" w:rsidRDefault="0091373A" w:rsidP="00B25FD8">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Постепенный подъём, оздоровительные процедуры.</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15.00-15.15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15.15-15.30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15.10-15.20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15.00-15.15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15.00-15.15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15.00-15.10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15.00-15.15</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полднику. Полдник</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15.15-15.35</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15.30-15.45</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15.20 -15.40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15.15 -15.35</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15.15 -15.35</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15.15 -15.30</w:t>
            </w:r>
          </w:p>
        </w:tc>
        <w:tc>
          <w:tcPr>
            <w:tcW w:w="1323"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15.15 -15.40</w:t>
            </w:r>
          </w:p>
        </w:tc>
      </w:tr>
      <w:tr w:rsidR="0091373A" w:rsidRPr="00A847C6" w:rsidTr="0091373A">
        <w:tc>
          <w:tcPr>
            <w:tcW w:w="2232" w:type="dxa"/>
          </w:tcPr>
          <w:p w:rsidR="0091373A" w:rsidRPr="0091373A" w:rsidRDefault="0091373A" w:rsidP="00B25FD8">
            <w:pPr>
              <w:spacing w:line="0" w:lineRule="atLeast"/>
              <w:contextualSpacing/>
              <w:jc w:val="both"/>
              <w:outlineLvl w:val="0"/>
              <w:rPr>
                <w:rFonts w:ascii="Times New Roman" w:eastAsia="Times New Roman" w:hAnsi="Times New Roman" w:cs="Times New Roman"/>
                <w:b/>
                <w:u w:val="single"/>
              </w:rPr>
            </w:pPr>
            <w:r w:rsidRPr="0091373A">
              <w:rPr>
                <w:rFonts w:ascii="Times New Roman" w:eastAsia="Times New Roman" w:hAnsi="Times New Roman" w:cs="Times New Roman"/>
              </w:rPr>
              <w:t xml:space="preserve">Образовательная деятельность. Совместная деятельность взрослого и детей.  Самостоятельная деятельность детей. </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15.35-16.00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15.45-16.00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15.40 -16.00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15.35-16.00</w:t>
            </w:r>
          </w:p>
        </w:tc>
        <w:tc>
          <w:tcPr>
            <w:tcW w:w="1139" w:type="dxa"/>
          </w:tcPr>
          <w:p w:rsidR="0091373A" w:rsidRPr="0091373A" w:rsidRDefault="0091373A" w:rsidP="00B25FD8">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15.35-16.00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15.30-16.00</w:t>
            </w:r>
          </w:p>
        </w:tc>
        <w:tc>
          <w:tcPr>
            <w:tcW w:w="1323" w:type="dxa"/>
          </w:tcPr>
          <w:p w:rsidR="0091373A" w:rsidRPr="0091373A" w:rsidRDefault="0091373A" w:rsidP="0091373A">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15.40-16.</w:t>
            </w:r>
            <w:r>
              <w:rPr>
                <w:rFonts w:ascii="Times New Roman" w:hAnsi="Times New Roman"/>
                <w:sz w:val="20"/>
                <w:szCs w:val="20"/>
              </w:rPr>
              <w:t>10</w:t>
            </w:r>
          </w:p>
        </w:tc>
      </w:tr>
      <w:tr w:rsidR="0091373A" w:rsidRPr="00A847C6" w:rsidTr="0091373A">
        <w:tc>
          <w:tcPr>
            <w:tcW w:w="2232" w:type="dxa"/>
          </w:tcPr>
          <w:p w:rsidR="0091373A" w:rsidRPr="0091373A" w:rsidRDefault="0091373A" w:rsidP="00B25FD8">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прогулке. Самостоятельная деятельность детей. Прогулка и уход домой.</w:t>
            </w:r>
          </w:p>
        </w:tc>
        <w:tc>
          <w:tcPr>
            <w:tcW w:w="1143" w:type="dxa"/>
          </w:tcPr>
          <w:p w:rsidR="0091373A" w:rsidRPr="00A847C6" w:rsidRDefault="0091373A" w:rsidP="00B25FD8">
            <w:pPr>
              <w:spacing w:line="0" w:lineRule="atLeast"/>
              <w:contextualSpacing/>
              <w:rPr>
                <w:rFonts w:ascii="Times New Roman" w:eastAsia="Times New Roman" w:hAnsi="Times New Roman" w:cs="Times New Roman"/>
                <w:b/>
                <w:sz w:val="20"/>
                <w:szCs w:val="20"/>
                <w:u w:val="single"/>
              </w:rPr>
            </w:pPr>
            <w:r w:rsidRPr="00A847C6">
              <w:rPr>
                <w:rFonts w:ascii="Times New Roman" w:eastAsia="Times New Roman" w:hAnsi="Times New Roman" w:cs="Times New Roman"/>
                <w:sz w:val="20"/>
                <w:szCs w:val="20"/>
              </w:rPr>
              <w:t>16.00-18.00</w:t>
            </w:r>
          </w:p>
        </w:tc>
        <w:tc>
          <w:tcPr>
            <w:tcW w:w="1143"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16.00-18.00</w:t>
            </w:r>
          </w:p>
        </w:tc>
        <w:tc>
          <w:tcPr>
            <w:tcW w:w="1064"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16.00-18.00</w:t>
            </w:r>
          </w:p>
        </w:tc>
        <w:tc>
          <w:tcPr>
            <w:tcW w:w="1060"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16.00-18.00</w:t>
            </w:r>
          </w:p>
        </w:tc>
        <w:tc>
          <w:tcPr>
            <w:tcW w:w="1139" w:type="dxa"/>
          </w:tcPr>
          <w:p w:rsidR="0091373A" w:rsidRPr="0091373A" w:rsidRDefault="0091373A" w:rsidP="0091373A">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16.00-</w:t>
            </w:r>
            <w:r>
              <w:rPr>
                <w:rFonts w:ascii="Times New Roman" w:hAnsi="Times New Roman"/>
                <w:sz w:val="20"/>
                <w:szCs w:val="20"/>
              </w:rPr>
              <w:t>17.30</w:t>
            </w:r>
          </w:p>
        </w:tc>
        <w:tc>
          <w:tcPr>
            <w:tcW w:w="1317" w:type="dxa"/>
          </w:tcPr>
          <w:p w:rsidR="0091373A" w:rsidRPr="0091373A" w:rsidRDefault="0091373A" w:rsidP="00B25FD8">
            <w:pPr>
              <w:spacing w:line="0" w:lineRule="atLeast"/>
              <w:contextualSpacing/>
              <w:rPr>
                <w:rFonts w:ascii="Times New Roman" w:eastAsia="Times New Roman" w:hAnsi="Times New Roman" w:cs="Times New Roman"/>
                <w:b/>
                <w:sz w:val="20"/>
                <w:szCs w:val="20"/>
                <w:u w:val="single"/>
              </w:rPr>
            </w:pPr>
            <w:r w:rsidRPr="0091373A">
              <w:rPr>
                <w:rFonts w:ascii="Times New Roman" w:eastAsia="Times New Roman" w:hAnsi="Times New Roman" w:cs="Times New Roman"/>
                <w:sz w:val="20"/>
                <w:szCs w:val="20"/>
              </w:rPr>
              <w:t>16.00 -18.00</w:t>
            </w:r>
          </w:p>
        </w:tc>
        <w:tc>
          <w:tcPr>
            <w:tcW w:w="1323" w:type="dxa"/>
          </w:tcPr>
          <w:p w:rsidR="0091373A" w:rsidRPr="0091373A" w:rsidRDefault="0091373A" w:rsidP="0091373A">
            <w:pPr>
              <w:spacing w:line="0" w:lineRule="atLeast"/>
              <w:contextualSpacing/>
              <w:rPr>
                <w:rFonts w:ascii="Times New Roman" w:eastAsia="Times New Roman" w:hAnsi="Times New Roman" w:cs="Times New Roman"/>
                <w:sz w:val="20"/>
                <w:szCs w:val="20"/>
              </w:rPr>
            </w:pPr>
            <w:r w:rsidRPr="0091373A">
              <w:rPr>
                <w:rFonts w:ascii="Times New Roman" w:eastAsia="Times New Roman" w:hAnsi="Times New Roman" w:cs="Times New Roman"/>
                <w:sz w:val="20"/>
                <w:szCs w:val="20"/>
              </w:rPr>
              <w:t>16.</w:t>
            </w:r>
            <w:r>
              <w:rPr>
                <w:rFonts w:ascii="Times New Roman" w:hAnsi="Times New Roman"/>
                <w:sz w:val="20"/>
                <w:szCs w:val="20"/>
              </w:rPr>
              <w:t>1</w:t>
            </w:r>
            <w:r w:rsidRPr="0091373A">
              <w:rPr>
                <w:rFonts w:ascii="Times New Roman" w:eastAsia="Times New Roman" w:hAnsi="Times New Roman" w:cs="Times New Roman"/>
                <w:sz w:val="20"/>
                <w:szCs w:val="20"/>
              </w:rPr>
              <w:t>0-1</w:t>
            </w:r>
            <w:r>
              <w:rPr>
                <w:rFonts w:ascii="Times New Roman" w:hAnsi="Times New Roman"/>
                <w:sz w:val="20"/>
                <w:szCs w:val="20"/>
              </w:rPr>
              <w:t>7</w:t>
            </w:r>
            <w:r w:rsidRPr="0091373A">
              <w:rPr>
                <w:rFonts w:ascii="Times New Roman" w:eastAsia="Times New Roman" w:hAnsi="Times New Roman" w:cs="Times New Roman"/>
                <w:sz w:val="20"/>
                <w:szCs w:val="20"/>
              </w:rPr>
              <w:t>.30</w:t>
            </w:r>
          </w:p>
        </w:tc>
      </w:tr>
    </w:tbl>
    <w:p w:rsidR="0091373A" w:rsidRDefault="0091373A" w:rsidP="0091373A">
      <w:pPr>
        <w:pStyle w:val="a6"/>
        <w:spacing w:after="0" w:line="240" w:lineRule="atLeast"/>
        <w:contextualSpacing/>
        <w:jc w:val="center"/>
        <w:rPr>
          <w:b/>
          <w:bCs/>
          <w:sz w:val="27"/>
          <w:szCs w:val="27"/>
        </w:rPr>
      </w:pPr>
      <w:r>
        <w:rPr>
          <w:b/>
          <w:bCs/>
          <w:sz w:val="27"/>
          <w:szCs w:val="27"/>
        </w:rPr>
        <w:t>Режим дня МБДОУ Курагинский детский сад №15</w:t>
      </w:r>
    </w:p>
    <w:p w:rsidR="0091373A" w:rsidRDefault="0091373A" w:rsidP="0091373A">
      <w:pPr>
        <w:pStyle w:val="a6"/>
        <w:spacing w:after="0" w:line="240" w:lineRule="atLeast"/>
        <w:contextualSpacing/>
        <w:jc w:val="center"/>
        <w:rPr>
          <w:b/>
          <w:bCs/>
          <w:sz w:val="27"/>
          <w:szCs w:val="27"/>
        </w:rPr>
      </w:pPr>
      <w:r>
        <w:rPr>
          <w:b/>
          <w:bCs/>
          <w:sz w:val="27"/>
          <w:szCs w:val="27"/>
        </w:rPr>
        <w:t>на теплый период</w:t>
      </w:r>
    </w:p>
    <w:p w:rsidR="00881278" w:rsidRDefault="00881278" w:rsidP="00881278">
      <w:pPr>
        <w:pStyle w:val="ConsPlusNormal"/>
        <w:spacing w:line="0" w:lineRule="atLeast"/>
        <w:ind w:firstLine="540"/>
        <w:contextualSpacing/>
        <w:jc w:val="both"/>
        <w:outlineLvl w:val="1"/>
        <w:rPr>
          <w:rFonts w:ascii="Times New Roman" w:hAnsi="Times New Roman" w:cs="Times New Roman"/>
          <w:sz w:val="24"/>
          <w:szCs w:val="24"/>
        </w:rPr>
      </w:pPr>
      <w:r w:rsidRPr="00881278">
        <w:rPr>
          <w:rFonts w:ascii="Times New Roman" w:hAnsi="Times New Roman" w:cs="Times New Roman"/>
          <w:sz w:val="24"/>
          <w:szCs w:val="24"/>
        </w:rPr>
        <w:t xml:space="preserve">В дни каникул и в летний период непосредственно образовательная деятельность, требующая усиленной интеллектуальной нагрузки, не проводится. Организуется образовательная деятельность физкультурной и художественно-эстетической направленности, спортивные и подвижные игры, праздники, музыкально-развлекательные программы, экскурсии на свежем воздухе, увеличивается продолжительность прогулок. Прием детей осуществляется на свежем </w:t>
      </w:r>
      <w:r w:rsidRPr="00881278">
        <w:rPr>
          <w:rFonts w:ascii="Times New Roman" w:hAnsi="Times New Roman" w:cs="Times New Roman"/>
          <w:sz w:val="24"/>
          <w:szCs w:val="24"/>
        </w:rPr>
        <w:lastRenderedPageBreak/>
        <w:t>воздухе (при благоприятных погодных условиях).</w:t>
      </w:r>
    </w:p>
    <w:p w:rsidR="00881278" w:rsidRPr="00881278" w:rsidRDefault="00881278" w:rsidP="00881278">
      <w:pPr>
        <w:pStyle w:val="ConsPlusNormal"/>
        <w:spacing w:line="0" w:lineRule="atLeast"/>
        <w:ind w:firstLine="540"/>
        <w:contextualSpacing/>
        <w:jc w:val="both"/>
        <w:outlineLvl w:val="1"/>
        <w:rPr>
          <w:rFonts w:ascii="Times New Roman" w:hAnsi="Times New Roman" w:cs="Times New Roman"/>
          <w:sz w:val="24"/>
          <w:szCs w:val="24"/>
        </w:rPr>
      </w:pPr>
    </w:p>
    <w:tbl>
      <w:tblPr>
        <w:tblStyle w:val="a8"/>
        <w:tblW w:w="10456" w:type="dxa"/>
        <w:tblLook w:val="04A0"/>
      </w:tblPr>
      <w:tblGrid>
        <w:gridCol w:w="3936"/>
        <w:gridCol w:w="1701"/>
        <w:gridCol w:w="1701"/>
        <w:gridCol w:w="1559"/>
        <w:gridCol w:w="1559"/>
      </w:tblGrid>
      <w:tr w:rsidR="0091373A" w:rsidRPr="00A847C6" w:rsidTr="0091373A">
        <w:tc>
          <w:tcPr>
            <w:tcW w:w="3936"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Режимные моменты</w:t>
            </w:r>
          </w:p>
        </w:tc>
        <w:tc>
          <w:tcPr>
            <w:tcW w:w="1701"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 xml:space="preserve">1 </w:t>
            </w:r>
            <w:proofErr w:type="spellStart"/>
            <w:r w:rsidRPr="0091373A">
              <w:rPr>
                <w:sz w:val="22"/>
                <w:szCs w:val="22"/>
              </w:rPr>
              <w:t>мл</w:t>
            </w:r>
            <w:proofErr w:type="gramStart"/>
            <w:r w:rsidRPr="0091373A">
              <w:rPr>
                <w:sz w:val="22"/>
                <w:szCs w:val="22"/>
              </w:rPr>
              <w:t>.г</w:t>
            </w:r>
            <w:proofErr w:type="gramEnd"/>
            <w:r w:rsidRPr="0091373A">
              <w:rPr>
                <w:sz w:val="22"/>
                <w:szCs w:val="22"/>
              </w:rPr>
              <w:t>р</w:t>
            </w:r>
            <w:proofErr w:type="spellEnd"/>
          </w:p>
        </w:tc>
        <w:tc>
          <w:tcPr>
            <w:tcW w:w="1701" w:type="dxa"/>
          </w:tcPr>
          <w:p w:rsidR="0091373A" w:rsidRPr="0091373A" w:rsidRDefault="0091373A" w:rsidP="00B25FD8">
            <w:pPr>
              <w:pStyle w:val="a6"/>
              <w:spacing w:after="0" w:line="240" w:lineRule="atLeast"/>
              <w:contextualSpacing/>
              <w:jc w:val="center"/>
              <w:rPr>
                <w:sz w:val="22"/>
                <w:szCs w:val="22"/>
              </w:rPr>
            </w:pPr>
            <w:r w:rsidRPr="0091373A">
              <w:rPr>
                <w:sz w:val="22"/>
                <w:szCs w:val="22"/>
              </w:rPr>
              <w:t xml:space="preserve">2 </w:t>
            </w:r>
            <w:proofErr w:type="spellStart"/>
            <w:r w:rsidRPr="0091373A">
              <w:rPr>
                <w:sz w:val="22"/>
                <w:szCs w:val="22"/>
              </w:rPr>
              <w:t>мл</w:t>
            </w:r>
            <w:proofErr w:type="gramStart"/>
            <w:r w:rsidRPr="0091373A">
              <w:rPr>
                <w:sz w:val="22"/>
                <w:szCs w:val="22"/>
              </w:rPr>
              <w:t>.г</w:t>
            </w:r>
            <w:proofErr w:type="gramEnd"/>
            <w:r w:rsidRPr="0091373A">
              <w:rPr>
                <w:sz w:val="22"/>
                <w:szCs w:val="22"/>
              </w:rPr>
              <w:t>р</w:t>
            </w:r>
            <w:proofErr w:type="spellEnd"/>
          </w:p>
        </w:tc>
        <w:tc>
          <w:tcPr>
            <w:tcW w:w="1559" w:type="dxa"/>
          </w:tcPr>
          <w:p w:rsidR="0091373A" w:rsidRPr="0091373A" w:rsidRDefault="0091373A" w:rsidP="00B25FD8">
            <w:pPr>
              <w:pStyle w:val="a6"/>
              <w:spacing w:after="0" w:line="240" w:lineRule="atLeast"/>
              <w:contextualSpacing/>
              <w:jc w:val="center"/>
              <w:rPr>
                <w:sz w:val="22"/>
                <w:szCs w:val="22"/>
              </w:rPr>
            </w:pPr>
            <w:proofErr w:type="gramStart"/>
            <w:r w:rsidRPr="0091373A">
              <w:rPr>
                <w:sz w:val="22"/>
                <w:szCs w:val="22"/>
              </w:rPr>
              <w:t>Ср</w:t>
            </w:r>
            <w:proofErr w:type="gramEnd"/>
            <w:r w:rsidRPr="0091373A">
              <w:rPr>
                <w:sz w:val="22"/>
                <w:szCs w:val="22"/>
              </w:rPr>
              <w:t xml:space="preserve"> </w:t>
            </w:r>
            <w:proofErr w:type="spellStart"/>
            <w:r w:rsidRPr="0091373A">
              <w:rPr>
                <w:sz w:val="22"/>
                <w:szCs w:val="22"/>
              </w:rPr>
              <w:t>гр</w:t>
            </w:r>
            <w:proofErr w:type="spellEnd"/>
          </w:p>
        </w:tc>
        <w:tc>
          <w:tcPr>
            <w:tcW w:w="1559" w:type="dxa"/>
          </w:tcPr>
          <w:p w:rsidR="0091373A" w:rsidRPr="0091373A" w:rsidRDefault="0091373A" w:rsidP="00B25FD8">
            <w:pPr>
              <w:pStyle w:val="a6"/>
              <w:spacing w:after="0" w:line="240" w:lineRule="atLeast"/>
              <w:contextualSpacing/>
              <w:jc w:val="center"/>
              <w:rPr>
                <w:sz w:val="22"/>
                <w:szCs w:val="22"/>
              </w:rPr>
            </w:pPr>
            <w:proofErr w:type="spellStart"/>
            <w:proofErr w:type="gramStart"/>
            <w:r w:rsidRPr="0091373A">
              <w:rPr>
                <w:sz w:val="22"/>
                <w:szCs w:val="22"/>
              </w:rPr>
              <w:t>Ст</w:t>
            </w:r>
            <w:proofErr w:type="spellEnd"/>
            <w:proofErr w:type="gramEnd"/>
            <w:r w:rsidRPr="0091373A">
              <w:rPr>
                <w:sz w:val="22"/>
                <w:szCs w:val="22"/>
              </w:rPr>
              <w:t xml:space="preserve"> </w:t>
            </w:r>
            <w:proofErr w:type="spellStart"/>
            <w:r w:rsidRPr="0091373A">
              <w:rPr>
                <w:sz w:val="22"/>
                <w:szCs w:val="22"/>
              </w:rPr>
              <w:t>гр</w:t>
            </w:r>
            <w:proofErr w:type="spellEnd"/>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Приём детей, осмотр, игровая деятельность.</w:t>
            </w:r>
          </w:p>
        </w:tc>
        <w:tc>
          <w:tcPr>
            <w:tcW w:w="1701"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c>
          <w:tcPr>
            <w:tcW w:w="1701"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c>
          <w:tcPr>
            <w:tcW w:w="1559"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c>
          <w:tcPr>
            <w:tcW w:w="1559"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7.30-8.00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Утренняя гимнастика на улице</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8.00-8.10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завтраку, завтрак, воспитание культурно-гигиенических навыков</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8.10-8.40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Совместная деятельность взрослого и детей, игры, самостоятельная деятельность детей. </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8.40-9.00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физкультурно-оздоровительная деятельность, игры, наблюдения, деятельность художественно-эстетической направленности</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 00-9.50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9.00-9.50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9.00-9.50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9.00-9.50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2 завтрак</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rPr>
            </w:pPr>
            <w:r w:rsidRPr="0091373A">
              <w:rPr>
                <w:rFonts w:ascii="Times New Roman" w:eastAsia="Times New Roman" w:hAnsi="Times New Roman" w:cs="Times New Roman"/>
                <w:b/>
              </w:rPr>
              <w:t>9.50-10.00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 прогулке. Прогулка. Самостоятельная деятельность</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10.00 -11.30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10.00-11.40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10.00-12.00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10.00-12.15</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Возвращение с прогулки, самостоятельная деятельность</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11.30-11.40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11.40-11.55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12.00-12.10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12.15-12.30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Подготовка к обеду, обед,  воспитание культурно-гигиенических навыков</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11.40 -12.00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11.55-12.15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12.10-12.30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12.30-13.00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Подготовка ко сну.  Дневной сон</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12.00-15.10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12.15-15.10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12.30-15.10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13.00-15.10</w:t>
            </w:r>
          </w:p>
        </w:tc>
      </w:tr>
      <w:tr w:rsidR="0091373A" w:rsidRPr="00A847C6" w:rsidTr="0091373A">
        <w:tc>
          <w:tcPr>
            <w:tcW w:w="3936"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Постепенный  подъём, оздоровительные процедуры.</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15.10-15.2 5</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15.10-15.25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15.10 -15.25</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15.10 -15.25</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Подготовка к полднику, полдник, воспитание культурно-гигиенических навыков</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15.25 -15.40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Совместная деятельность взрослого и детей.  Самостоятельная деятельность детей. Подготовка к прогулке. Игры </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15.40-16.00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15.40-16.00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15.40-16.00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15.40-16.00</w:t>
            </w:r>
          </w:p>
        </w:tc>
      </w:tr>
      <w:tr w:rsidR="0091373A" w:rsidRPr="00A847C6" w:rsidTr="0091373A">
        <w:tc>
          <w:tcPr>
            <w:tcW w:w="3936" w:type="dxa"/>
          </w:tcPr>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 xml:space="preserve">Самостоятельная деятельность детей. </w:t>
            </w:r>
          </w:p>
          <w:p w:rsidR="0091373A" w:rsidRPr="0091373A" w:rsidRDefault="0091373A" w:rsidP="0091373A">
            <w:pPr>
              <w:tabs>
                <w:tab w:val="left" w:pos="1170"/>
              </w:tabs>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Прогулка и уход домой.</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16.00-18.00</w:t>
            </w:r>
          </w:p>
        </w:tc>
        <w:tc>
          <w:tcPr>
            <w:tcW w:w="1701"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16.00 -18.00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rPr>
            </w:pPr>
            <w:r w:rsidRPr="0091373A">
              <w:rPr>
                <w:rFonts w:ascii="Times New Roman" w:eastAsia="Times New Roman" w:hAnsi="Times New Roman" w:cs="Times New Roman"/>
              </w:rPr>
              <w:t>16.00-18.00</w:t>
            </w:r>
          </w:p>
        </w:tc>
        <w:tc>
          <w:tcPr>
            <w:tcW w:w="1559" w:type="dxa"/>
          </w:tcPr>
          <w:p w:rsidR="0091373A" w:rsidRPr="0091373A" w:rsidRDefault="0091373A" w:rsidP="0091373A">
            <w:pPr>
              <w:spacing w:line="0" w:lineRule="atLeast"/>
              <w:contextualSpacing/>
              <w:rPr>
                <w:rFonts w:ascii="Times New Roman" w:eastAsia="Times New Roman" w:hAnsi="Times New Roman" w:cs="Times New Roman"/>
                <w:b/>
                <w:u w:val="single"/>
              </w:rPr>
            </w:pPr>
            <w:r w:rsidRPr="0091373A">
              <w:rPr>
                <w:rFonts w:ascii="Times New Roman" w:eastAsia="Times New Roman" w:hAnsi="Times New Roman" w:cs="Times New Roman"/>
              </w:rPr>
              <w:t>16.00 -18.00</w:t>
            </w:r>
          </w:p>
        </w:tc>
      </w:tr>
    </w:tbl>
    <w:p w:rsidR="006E0BDE" w:rsidRDefault="006E0BDE" w:rsidP="006E0BDE">
      <w:pPr>
        <w:overflowPunct w:val="0"/>
        <w:autoSpaceDE w:val="0"/>
        <w:spacing w:line="100" w:lineRule="atLeast"/>
        <w:jc w:val="both"/>
        <w:rPr>
          <w:rFonts w:ascii="Times New Roman" w:hAnsi="Times New Roman" w:cs="Times New Roman"/>
          <w:sz w:val="24"/>
          <w:szCs w:val="24"/>
        </w:rPr>
      </w:pPr>
    </w:p>
    <w:p w:rsidR="00F1140E" w:rsidRDefault="006E0BDE" w:rsidP="006E0BDE">
      <w:pPr>
        <w:overflowPunct w:val="0"/>
        <w:autoSpaceDE w:val="0"/>
        <w:spacing w:after="0" w:line="10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w:t>
      </w:r>
      <w:r>
        <w:rPr>
          <w:rFonts w:ascii="Times New Roman" w:hAnsi="Times New Roman" w:cs="Times New Roman"/>
          <w:sz w:val="24"/>
          <w:szCs w:val="24"/>
        </w:rPr>
        <w:t xml:space="preserve"> </w:t>
      </w:r>
      <w:proofErr w:type="gramStart"/>
      <w:r w:rsidRPr="006E0BDE">
        <w:rPr>
          <w:rFonts w:ascii="Times New Roman" w:hAnsi="Times New Roman" w:cs="Times New Roman"/>
          <w:sz w:val="24"/>
          <w:szCs w:val="24"/>
        </w:rPr>
        <w:t>Решение образовательных задач в рамках первой модели — совместной деятельности взрослого и ребенка — осуществляется в виде организованно</w:t>
      </w:r>
      <w:r>
        <w:rPr>
          <w:rFonts w:ascii="Times New Roman" w:hAnsi="Times New Roman" w:cs="Times New Roman"/>
          <w:sz w:val="24"/>
          <w:szCs w:val="24"/>
        </w:rPr>
        <w:t>й</w:t>
      </w:r>
      <w:r w:rsidRPr="006E0BDE">
        <w:rPr>
          <w:rFonts w:ascii="Times New Roman" w:hAnsi="Times New Roman" w:cs="Times New Roman"/>
          <w:sz w:val="24"/>
          <w:szCs w:val="24"/>
        </w:rPr>
        <w:t xml:space="preserve"> образовательной деятельности (не сопряженной с одновременным выполнением педагогами функции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w:t>
      </w:r>
      <w:proofErr w:type="gramEnd"/>
      <w:r w:rsidRPr="006E0BDE">
        <w:rPr>
          <w:rFonts w:ascii="Times New Roman" w:hAnsi="Times New Roman" w:cs="Times New Roman"/>
          <w:sz w:val="24"/>
          <w:szCs w:val="24"/>
        </w:rPr>
        <w:t>, под</w:t>
      </w:r>
      <w:r>
        <w:rPr>
          <w:rFonts w:ascii="Times New Roman" w:hAnsi="Times New Roman" w:cs="Times New Roman"/>
          <w:sz w:val="24"/>
          <w:szCs w:val="24"/>
        </w:rPr>
        <w:t>г</w:t>
      </w:r>
      <w:r w:rsidRPr="006E0BDE">
        <w:rPr>
          <w:rFonts w:ascii="Times New Roman" w:hAnsi="Times New Roman" w:cs="Times New Roman"/>
          <w:sz w:val="24"/>
          <w:szCs w:val="24"/>
        </w:rPr>
        <w:t xml:space="preserve">отовкой ко сну, организацией питания). </w:t>
      </w:r>
    </w:p>
    <w:p w:rsidR="00496B88" w:rsidRDefault="00496B88" w:rsidP="006E0BDE">
      <w:pPr>
        <w:overflowPunct w:val="0"/>
        <w:autoSpaceDE w:val="0"/>
        <w:spacing w:after="0" w:line="100" w:lineRule="atLeast"/>
        <w:ind w:firstLine="567"/>
        <w:contextualSpacing/>
        <w:jc w:val="both"/>
        <w:rPr>
          <w:rFonts w:ascii="Times New Roman" w:hAnsi="Times New Roman" w:cs="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1559"/>
        <w:gridCol w:w="1559"/>
        <w:gridCol w:w="1276"/>
        <w:gridCol w:w="1559"/>
        <w:gridCol w:w="2126"/>
      </w:tblGrid>
      <w:tr w:rsidR="00496B88" w:rsidRPr="00496B88" w:rsidTr="00496B88">
        <w:tc>
          <w:tcPr>
            <w:tcW w:w="2127" w:type="dxa"/>
            <w:gridSpan w:val="2"/>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Вид деятельности</w:t>
            </w:r>
          </w:p>
        </w:tc>
        <w:tc>
          <w:tcPr>
            <w:tcW w:w="1559"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Понедельник </w:t>
            </w:r>
          </w:p>
        </w:tc>
        <w:tc>
          <w:tcPr>
            <w:tcW w:w="1559"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Вторник   </w:t>
            </w:r>
          </w:p>
        </w:tc>
        <w:tc>
          <w:tcPr>
            <w:tcW w:w="1276"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Среда  </w:t>
            </w:r>
          </w:p>
        </w:tc>
        <w:tc>
          <w:tcPr>
            <w:tcW w:w="1559"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Четверг </w:t>
            </w:r>
          </w:p>
        </w:tc>
        <w:tc>
          <w:tcPr>
            <w:tcW w:w="2126" w:type="dxa"/>
          </w:tcPr>
          <w:p w:rsidR="00496B88" w:rsidRPr="00496B88" w:rsidRDefault="00496B88" w:rsidP="00377F2A">
            <w:pPr>
              <w:pStyle w:val="ac"/>
              <w:jc w:val="center"/>
              <w:rPr>
                <w:rFonts w:ascii="Times New Roman" w:hAnsi="Times New Roman"/>
                <w:b/>
                <w:sz w:val="24"/>
                <w:szCs w:val="24"/>
              </w:rPr>
            </w:pPr>
            <w:r w:rsidRPr="00496B88">
              <w:rPr>
                <w:rFonts w:ascii="Times New Roman" w:hAnsi="Times New Roman"/>
                <w:b/>
                <w:sz w:val="24"/>
                <w:szCs w:val="24"/>
              </w:rPr>
              <w:t xml:space="preserve">Пятница </w:t>
            </w:r>
          </w:p>
        </w:tc>
      </w:tr>
      <w:tr w:rsidR="00496B88" w:rsidRPr="00496B88" w:rsidTr="00496B88">
        <w:trPr>
          <w:trHeight w:val="574"/>
        </w:trPr>
        <w:tc>
          <w:tcPr>
            <w:tcW w:w="709" w:type="dxa"/>
            <w:vMerge w:val="restart"/>
            <w:textDirection w:val="btLr"/>
          </w:tcPr>
          <w:p w:rsidR="00496B88" w:rsidRPr="00496B88" w:rsidRDefault="00496B88" w:rsidP="00377F2A">
            <w:pPr>
              <w:pStyle w:val="ac"/>
              <w:ind w:left="113" w:right="113"/>
              <w:rPr>
                <w:rFonts w:ascii="Times New Roman" w:hAnsi="Times New Roman"/>
                <w:b/>
                <w:sz w:val="24"/>
                <w:szCs w:val="24"/>
              </w:rPr>
            </w:pPr>
            <w:proofErr w:type="gramStart"/>
            <w:r w:rsidRPr="00496B88">
              <w:rPr>
                <w:rFonts w:ascii="Times New Roman" w:hAnsi="Times New Roman"/>
                <w:b/>
                <w:sz w:val="24"/>
                <w:szCs w:val="24"/>
                <w:lang w:val="en-US"/>
              </w:rPr>
              <w:t>I</w:t>
            </w:r>
            <w:r w:rsidRPr="00496B88">
              <w:rPr>
                <w:rFonts w:ascii="Times New Roman" w:hAnsi="Times New Roman"/>
                <w:b/>
                <w:sz w:val="24"/>
                <w:szCs w:val="24"/>
              </w:rPr>
              <w:t xml:space="preserve">  половина</w:t>
            </w:r>
            <w:proofErr w:type="gramEnd"/>
            <w:r w:rsidRPr="00496B88">
              <w:rPr>
                <w:rFonts w:ascii="Times New Roman" w:hAnsi="Times New Roman"/>
                <w:b/>
                <w:sz w:val="24"/>
                <w:szCs w:val="24"/>
              </w:rPr>
              <w:t xml:space="preserve"> дня.</w:t>
            </w:r>
          </w:p>
        </w:tc>
        <w:tc>
          <w:tcPr>
            <w:tcW w:w="1418" w:type="dxa"/>
          </w:tcPr>
          <w:p w:rsidR="00496B88" w:rsidRPr="00496B88" w:rsidRDefault="00496B88" w:rsidP="00377F2A">
            <w:pPr>
              <w:pStyle w:val="ac"/>
              <w:jc w:val="center"/>
              <w:rPr>
                <w:rFonts w:ascii="Times New Roman" w:hAnsi="Times New Roman"/>
                <w:sz w:val="24"/>
                <w:szCs w:val="24"/>
              </w:rPr>
            </w:pPr>
            <w:proofErr w:type="spellStart"/>
            <w:r w:rsidRPr="00496B88">
              <w:rPr>
                <w:rFonts w:ascii="Times New Roman" w:hAnsi="Times New Roman"/>
                <w:sz w:val="24"/>
                <w:szCs w:val="24"/>
              </w:rPr>
              <w:t>Совм</w:t>
            </w:r>
            <w:proofErr w:type="spellEnd"/>
            <w:r w:rsidRPr="00496B88">
              <w:rPr>
                <w:rFonts w:ascii="Times New Roman" w:hAnsi="Times New Roman"/>
                <w:sz w:val="24"/>
                <w:szCs w:val="24"/>
              </w:rPr>
              <w:t xml:space="preserve">. </w:t>
            </w:r>
            <w:proofErr w:type="spellStart"/>
            <w:r w:rsidRPr="00496B88">
              <w:rPr>
                <w:rFonts w:ascii="Times New Roman" w:hAnsi="Times New Roman"/>
                <w:sz w:val="24"/>
                <w:szCs w:val="24"/>
              </w:rPr>
              <w:t>деят</w:t>
            </w:r>
            <w:proofErr w:type="spellEnd"/>
          </w:p>
        </w:tc>
        <w:tc>
          <w:tcPr>
            <w:tcW w:w="1559" w:type="dxa"/>
          </w:tcPr>
          <w:p w:rsidR="00496B88" w:rsidRPr="00496B88" w:rsidRDefault="00496B88" w:rsidP="00377F2A">
            <w:pPr>
              <w:pStyle w:val="ac"/>
              <w:jc w:val="both"/>
              <w:rPr>
                <w:rFonts w:ascii="Times New Roman" w:hAnsi="Times New Roman"/>
                <w:sz w:val="24"/>
                <w:szCs w:val="24"/>
              </w:rPr>
            </w:pPr>
          </w:p>
        </w:tc>
        <w:tc>
          <w:tcPr>
            <w:tcW w:w="1559" w:type="dxa"/>
          </w:tcPr>
          <w:p w:rsidR="00496B88" w:rsidRPr="00496B88" w:rsidRDefault="00496B88" w:rsidP="00377F2A">
            <w:pPr>
              <w:pStyle w:val="ac"/>
              <w:jc w:val="both"/>
              <w:rPr>
                <w:rFonts w:ascii="Times New Roman" w:hAnsi="Times New Roman"/>
                <w:sz w:val="24"/>
                <w:szCs w:val="24"/>
              </w:rPr>
            </w:pPr>
          </w:p>
        </w:tc>
        <w:tc>
          <w:tcPr>
            <w:tcW w:w="1276" w:type="dxa"/>
          </w:tcPr>
          <w:p w:rsidR="00496B88" w:rsidRPr="00496B88" w:rsidRDefault="00496B88" w:rsidP="00377F2A">
            <w:pPr>
              <w:pStyle w:val="ac"/>
              <w:jc w:val="both"/>
              <w:rPr>
                <w:rFonts w:ascii="Times New Roman" w:hAnsi="Times New Roman"/>
                <w:sz w:val="24"/>
                <w:szCs w:val="24"/>
              </w:rPr>
            </w:pPr>
          </w:p>
        </w:tc>
        <w:tc>
          <w:tcPr>
            <w:tcW w:w="1559" w:type="dxa"/>
          </w:tcPr>
          <w:p w:rsidR="00496B88" w:rsidRPr="00496B88" w:rsidRDefault="00496B88" w:rsidP="00377F2A">
            <w:pPr>
              <w:pStyle w:val="ac"/>
              <w:jc w:val="both"/>
              <w:rPr>
                <w:rFonts w:ascii="Times New Roman" w:hAnsi="Times New Roman"/>
                <w:sz w:val="24"/>
                <w:szCs w:val="24"/>
              </w:rPr>
            </w:pPr>
          </w:p>
        </w:tc>
        <w:tc>
          <w:tcPr>
            <w:tcW w:w="2126" w:type="dxa"/>
          </w:tcPr>
          <w:p w:rsidR="00496B88" w:rsidRPr="00496B88" w:rsidRDefault="00496B88" w:rsidP="00377F2A">
            <w:pPr>
              <w:pStyle w:val="ac"/>
              <w:jc w:val="both"/>
              <w:rPr>
                <w:rFonts w:ascii="Times New Roman" w:hAnsi="Times New Roman"/>
                <w:sz w:val="24"/>
                <w:szCs w:val="24"/>
              </w:rPr>
            </w:pPr>
          </w:p>
        </w:tc>
      </w:tr>
      <w:tr w:rsidR="00496B88" w:rsidRPr="00496B88" w:rsidTr="00496B88">
        <w:trPr>
          <w:trHeight w:val="255"/>
        </w:trPr>
        <w:tc>
          <w:tcPr>
            <w:tcW w:w="709" w:type="dxa"/>
            <w:vMerge/>
          </w:tcPr>
          <w:p w:rsidR="00496B88" w:rsidRPr="00496B88" w:rsidRDefault="00496B88" w:rsidP="00377F2A">
            <w:pPr>
              <w:pStyle w:val="ac"/>
              <w:rPr>
                <w:rFonts w:ascii="Times New Roman" w:hAnsi="Times New Roman"/>
                <w:b/>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ИР</w:t>
            </w:r>
          </w:p>
        </w:tc>
        <w:tc>
          <w:tcPr>
            <w:tcW w:w="1559" w:type="dxa"/>
          </w:tcPr>
          <w:p w:rsidR="00496B88" w:rsidRPr="00496B88" w:rsidRDefault="00496B88" w:rsidP="00377F2A">
            <w:pPr>
              <w:pStyle w:val="c6"/>
              <w:shd w:val="clear" w:color="auto" w:fill="FFFFFF"/>
              <w:spacing w:before="0" w:beforeAutospacing="0" w:after="0" w:afterAutospacing="0"/>
            </w:pPr>
          </w:p>
        </w:tc>
        <w:tc>
          <w:tcPr>
            <w:tcW w:w="1559" w:type="dxa"/>
          </w:tcPr>
          <w:p w:rsidR="00496B88" w:rsidRPr="00496B88" w:rsidRDefault="00496B88" w:rsidP="00377F2A">
            <w:pPr>
              <w:pStyle w:val="c9"/>
              <w:shd w:val="clear" w:color="auto" w:fill="FFFFFF"/>
              <w:spacing w:before="0" w:beforeAutospacing="0" w:after="0" w:afterAutospacing="0"/>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ac"/>
              <w:rPr>
                <w:rFonts w:ascii="Times New Roman" w:hAnsi="Times New Roman"/>
                <w:sz w:val="24"/>
                <w:szCs w:val="24"/>
              </w:rPr>
            </w:pPr>
          </w:p>
        </w:tc>
        <w:tc>
          <w:tcPr>
            <w:tcW w:w="2126" w:type="dxa"/>
          </w:tcPr>
          <w:p w:rsidR="00496B88" w:rsidRPr="00496B88" w:rsidRDefault="00496B88" w:rsidP="00377F2A">
            <w:pPr>
              <w:pStyle w:val="ac"/>
              <w:jc w:val="center"/>
              <w:rPr>
                <w:rFonts w:ascii="Times New Roman" w:hAnsi="Times New Roman"/>
                <w:sz w:val="24"/>
                <w:szCs w:val="24"/>
              </w:rPr>
            </w:pPr>
          </w:p>
        </w:tc>
      </w:tr>
      <w:tr w:rsidR="00496B88" w:rsidRPr="00496B88" w:rsidTr="00496B88">
        <w:tc>
          <w:tcPr>
            <w:tcW w:w="709" w:type="dxa"/>
            <w:vMerge/>
          </w:tcPr>
          <w:p w:rsidR="00496B88" w:rsidRPr="00496B88" w:rsidRDefault="00496B88" w:rsidP="00377F2A">
            <w:pPr>
              <w:pStyle w:val="ac"/>
              <w:rPr>
                <w:rFonts w:ascii="Times New Roman" w:hAnsi="Times New Roman"/>
                <w:b/>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ООД</w:t>
            </w:r>
          </w:p>
        </w:tc>
        <w:tc>
          <w:tcPr>
            <w:tcW w:w="1559"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c>
          <w:tcPr>
            <w:tcW w:w="1559"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c>
          <w:tcPr>
            <w:tcW w:w="1276" w:type="dxa"/>
          </w:tcPr>
          <w:p w:rsidR="00496B88" w:rsidRPr="00496B88" w:rsidRDefault="00496B88" w:rsidP="00377F2A">
            <w:pPr>
              <w:spacing w:after="0" w:line="240" w:lineRule="auto"/>
              <w:jc w:val="center"/>
              <w:rPr>
                <w:rFonts w:ascii="Times New Roman" w:eastAsia="Times New Roman" w:hAnsi="Times New Roman" w:cs="Times New Roman"/>
                <w:sz w:val="24"/>
                <w:szCs w:val="24"/>
                <w:u w:val="single"/>
              </w:rPr>
            </w:pPr>
          </w:p>
        </w:tc>
        <w:tc>
          <w:tcPr>
            <w:tcW w:w="1559"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c>
          <w:tcPr>
            <w:tcW w:w="2126" w:type="dxa"/>
          </w:tcPr>
          <w:p w:rsidR="00496B88" w:rsidRPr="00496B88" w:rsidRDefault="00496B88" w:rsidP="00377F2A">
            <w:pPr>
              <w:spacing w:after="0" w:line="240" w:lineRule="auto"/>
              <w:rPr>
                <w:rFonts w:ascii="Times New Roman" w:eastAsia="Times New Roman" w:hAnsi="Times New Roman" w:cs="Times New Roman"/>
                <w:sz w:val="24"/>
                <w:szCs w:val="24"/>
                <w:u w:val="single"/>
              </w:rPr>
            </w:pPr>
          </w:p>
        </w:tc>
      </w:tr>
      <w:tr w:rsidR="00496B88" w:rsidRPr="00496B88" w:rsidTr="00496B88">
        <w:trPr>
          <w:trHeight w:val="270"/>
        </w:trPr>
        <w:tc>
          <w:tcPr>
            <w:tcW w:w="709" w:type="dxa"/>
            <w:textDirection w:val="btLr"/>
          </w:tcPr>
          <w:p w:rsidR="00496B88" w:rsidRPr="00496B88" w:rsidRDefault="00496B88" w:rsidP="00377F2A">
            <w:pPr>
              <w:pStyle w:val="ac"/>
              <w:ind w:left="113" w:right="113"/>
              <w:rPr>
                <w:rFonts w:ascii="Times New Roman" w:hAnsi="Times New Roman"/>
                <w:b/>
                <w:sz w:val="24"/>
                <w:szCs w:val="24"/>
              </w:rPr>
            </w:pPr>
            <w:r w:rsidRPr="00496B88">
              <w:rPr>
                <w:rFonts w:ascii="Times New Roman" w:hAnsi="Times New Roman"/>
                <w:b/>
                <w:sz w:val="24"/>
                <w:szCs w:val="24"/>
              </w:rPr>
              <w:t>Прогулка.</w:t>
            </w: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 xml:space="preserve">Наблюдения. ПИ. ИР, </w:t>
            </w:r>
            <w:r w:rsidRPr="00496B88">
              <w:rPr>
                <w:rFonts w:ascii="Times New Roman" w:hAnsi="Times New Roman"/>
                <w:sz w:val="24"/>
                <w:szCs w:val="24"/>
              </w:rPr>
              <w:lastRenderedPageBreak/>
              <w:t xml:space="preserve">Труд </w:t>
            </w:r>
          </w:p>
        </w:tc>
        <w:tc>
          <w:tcPr>
            <w:tcW w:w="1559" w:type="dxa"/>
          </w:tcPr>
          <w:p w:rsidR="00496B88" w:rsidRPr="00496B88" w:rsidRDefault="00496B88" w:rsidP="00377F2A">
            <w:pPr>
              <w:pStyle w:val="c1"/>
              <w:shd w:val="clear" w:color="auto" w:fill="FFFFFF"/>
              <w:spacing w:line="240" w:lineRule="atLeast"/>
              <w:contextualSpacing/>
              <w:jc w:val="both"/>
            </w:pPr>
          </w:p>
        </w:tc>
        <w:tc>
          <w:tcPr>
            <w:tcW w:w="1559" w:type="dxa"/>
          </w:tcPr>
          <w:p w:rsidR="00496B88" w:rsidRPr="00496B88" w:rsidRDefault="00496B88" w:rsidP="00377F2A">
            <w:pPr>
              <w:pStyle w:val="ac"/>
              <w:spacing w:line="240" w:lineRule="atLeast"/>
              <w:contextualSpacing/>
              <w:jc w:val="both"/>
              <w:rPr>
                <w:rFonts w:ascii="Times New Roman" w:hAnsi="Times New Roman"/>
                <w:sz w:val="24"/>
                <w:szCs w:val="24"/>
              </w:rPr>
            </w:pPr>
          </w:p>
        </w:tc>
        <w:tc>
          <w:tcPr>
            <w:tcW w:w="1276" w:type="dxa"/>
          </w:tcPr>
          <w:p w:rsidR="00496B88" w:rsidRPr="00496B88" w:rsidRDefault="00496B88" w:rsidP="00377F2A">
            <w:pPr>
              <w:shd w:val="clear" w:color="auto" w:fill="FFFFFF"/>
              <w:spacing w:line="240" w:lineRule="atLeast"/>
              <w:contextualSpacing/>
              <w:jc w:val="both"/>
              <w:rPr>
                <w:rFonts w:ascii="Times New Roman" w:eastAsia="Times New Roman" w:hAnsi="Times New Roman" w:cs="Times New Roman"/>
                <w:sz w:val="24"/>
                <w:szCs w:val="24"/>
              </w:rPr>
            </w:pPr>
          </w:p>
        </w:tc>
        <w:tc>
          <w:tcPr>
            <w:tcW w:w="1559" w:type="dxa"/>
          </w:tcPr>
          <w:p w:rsidR="00496B88" w:rsidRPr="00496B88" w:rsidRDefault="00496B88" w:rsidP="00377F2A">
            <w:pPr>
              <w:pStyle w:val="c1"/>
              <w:shd w:val="clear" w:color="auto" w:fill="FFFFFF"/>
              <w:spacing w:line="240" w:lineRule="atLeast"/>
              <w:contextualSpacing/>
              <w:jc w:val="both"/>
            </w:pPr>
          </w:p>
        </w:tc>
        <w:tc>
          <w:tcPr>
            <w:tcW w:w="2126" w:type="dxa"/>
          </w:tcPr>
          <w:p w:rsidR="00496B88" w:rsidRPr="00496B88" w:rsidRDefault="00496B88" w:rsidP="00377F2A">
            <w:pPr>
              <w:pStyle w:val="c1"/>
              <w:shd w:val="clear" w:color="auto" w:fill="FFFFFF"/>
              <w:spacing w:line="240" w:lineRule="atLeast"/>
              <w:contextualSpacing/>
              <w:jc w:val="both"/>
            </w:pPr>
          </w:p>
        </w:tc>
      </w:tr>
      <w:tr w:rsidR="00496B88" w:rsidRPr="00496B88" w:rsidTr="00496B88">
        <w:trPr>
          <w:trHeight w:val="274"/>
        </w:trPr>
        <w:tc>
          <w:tcPr>
            <w:tcW w:w="709" w:type="dxa"/>
            <w:vMerge w:val="restart"/>
            <w:textDirection w:val="btLr"/>
          </w:tcPr>
          <w:p w:rsidR="00496B88" w:rsidRPr="00496B88" w:rsidRDefault="00496B88" w:rsidP="00377F2A">
            <w:pPr>
              <w:pStyle w:val="ac"/>
              <w:ind w:left="113" w:right="113"/>
              <w:jc w:val="center"/>
              <w:rPr>
                <w:rFonts w:ascii="Times New Roman" w:hAnsi="Times New Roman"/>
                <w:b/>
                <w:sz w:val="24"/>
                <w:szCs w:val="24"/>
              </w:rPr>
            </w:pPr>
            <w:r w:rsidRPr="00496B88">
              <w:rPr>
                <w:rFonts w:ascii="Times New Roman" w:hAnsi="Times New Roman"/>
                <w:b/>
                <w:sz w:val="24"/>
                <w:szCs w:val="24"/>
                <w:lang w:val="en-US"/>
              </w:rPr>
              <w:lastRenderedPageBreak/>
              <w:t>II</w:t>
            </w:r>
            <w:r w:rsidRPr="00496B88">
              <w:rPr>
                <w:rFonts w:ascii="Times New Roman" w:hAnsi="Times New Roman"/>
                <w:b/>
                <w:sz w:val="24"/>
                <w:szCs w:val="24"/>
              </w:rPr>
              <w:t xml:space="preserve"> Половина дня</w:t>
            </w:r>
          </w:p>
        </w:tc>
        <w:tc>
          <w:tcPr>
            <w:tcW w:w="1418" w:type="dxa"/>
          </w:tcPr>
          <w:p w:rsidR="00496B88" w:rsidRPr="00496B88" w:rsidRDefault="00496B88" w:rsidP="00377F2A">
            <w:pPr>
              <w:pStyle w:val="ac"/>
              <w:jc w:val="center"/>
              <w:rPr>
                <w:rFonts w:ascii="Times New Roman" w:hAnsi="Times New Roman"/>
                <w:sz w:val="24"/>
                <w:szCs w:val="24"/>
              </w:rPr>
            </w:pPr>
            <w:proofErr w:type="spellStart"/>
            <w:r w:rsidRPr="00496B88">
              <w:rPr>
                <w:rFonts w:ascii="Times New Roman" w:hAnsi="Times New Roman"/>
                <w:sz w:val="24"/>
                <w:szCs w:val="24"/>
              </w:rPr>
              <w:t>Совм</w:t>
            </w:r>
            <w:proofErr w:type="spellEnd"/>
            <w:r w:rsidRPr="00496B88">
              <w:rPr>
                <w:rFonts w:ascii="Times New Roman" w:hAnsi="Times New Roman"/>
                <w:sz w:val="24"/>
                <w:szCs w:val="24"/>
              </w:rPr>
              <w:t xml:space="preserve">. </w:t>
            </w:r>
            <w:proofErr w:type="spellStart"/>
            <w:r w:rsidRPr="00496B88">
              <w:rPr>
                <w:rFonts w:ascii="Times New Roman" w:hAnsi="Times New Roman"/>
                <w:sz w:val="24"/>
                <w:szCs w:val="24"/>
              </w:rPr>
              <w:t>деят</w:t>
            </w:r>
            <w:proofErr w:type="spellEnd"/>
          </w:p>
        </w:tc>
        <w:tc>
          <w:tcPr>
            <w:tcW w:w="1559" w:type="dxa"/>
          </w:tcPr>
          <w:p w:rsidR="00496B88" w:rsidRPr="00496B88" w:rsidRDefault="00496B88" w:rsidP="00377F2A">
            <w:pPr>
              <w:pStyle w:val="c9"/>
              <w:shd w:val="clear" w:color="auto" w:fill="FFFFFF"/>
              <w:spacing w:before="0" w:beforeAutospacing="0" w:after="0" w:afterAutospacing="0"/>
              <w:jc w:val="both"/>
            </w:pPr>
          </w:p>
        </w:tc>
        <w:tc>
          <w:tcPr>
            <w:tcW w:w="1559" w:type="dxa"/>
          </w:tcPr>
          <w:p w:rsidR="00496B88" w:rsidRPr="00496B88" w:rsidRDefault="00496B88" w:rsidP="00377F2A">
            <w:pPr>
              <w:pStyle w:val="ac"/>
              <w:jc w:val="center"/>
              <w:rPr>
                <w:rFonts w:ascii="Times New Roman" w:hAnsi="Times New Roman"/>
                <w:sz w:val="24"/>
                <w:szCs w:val="24"/>
              </w:rPr>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ac"/>
              <w:jc w:val="both"/>
              <w:rPr>
                <w:rFonts w:ascii="Times New Roman" w:hAnsi="Times New Roman"/>
                <w:sz w:val="24"/>
                <w:szCs w:val="24"/>
              </w:rPr>
            </w:pPr>
          </w:p>
        </w:tc>
        <w:tc>
          <w:tcPr>
            <w:tcW w:w="2126" w:type="dxa"/>
            <w:vMerge w:val="restart"/>
          </w:tcPr>
          <w:p w:rsidR="00496B88" w:rsidRPr="00496B88" w:rsidRDefault="00496B88" w:rsidP="00377F2A">
            <w:pPr>
              <w:pStyle w:val="ac"/>
              <w:jc w:val="center"/>
              <w:rPr>
                <w:rFonts w:ascii="Times New Roman" w:hAnsi="Times New Roman"/>
                <w:sz w:val="24"/>
                <w:szCs w:val="24"/>
              </w:rPr>
            </w:pPr>
          </w:p>
        </w:tc>
      </w:tr>
      <w:tr w:rsidR="00496B88" w:rsidRPr="00496B88" w:rsidTr="00496B88">
        <w:tc>
          <w:tcPr>
            <w:tcW w:w="709" w:type="dxa"/>
            <w:vMerge/>
          </w:tcPr>
          <w:p w:rsidR="00496B88" w:rsidRPr="00496B88" w:rsidRDefault="00496B88" w:rsidP="00377F2A">
            <w:pPr>
              <w:pStyle w:val="ac"/>
              <w:rPr>
                <w:rFonts w:ascii="Times New Roman" w:hAnsi="Times New Roman"/>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 xml:space="preserve">Игровая </w:t>
            </w:r>
            <w:proofErr w:type="spellStart"/>
            <w:r w:rsidRPr="00496B88">
              <w:rPr>
                <w:rFonts w:ascii="Times New Roman" w:hAnsi="Times New Roman"/>
                <w:sz w:val="24"/>
                <w:szCs w:val="24"/>
              </w:rPr>
              <w:t>деят</w:t>
            </w:r>
            <w:proofErr w:type="spellEnd"/>
          </w:p>
        </w:tc>
        <w:tc>
          <w:tcPr>
            <w:tcW w:w="1559" w:type="dxa"/>
          </w:tcPr>
          <w:p w:rsidR="00496B88" w:rsidRPr="00496B88" w:rsidRDefault="00496B88" w:rsidP="00377F2A">
            <w:pPr>
              <w:pStyle w:val="c9"/>
              <w:shd w:val="clear" w:color="auto" w:fill="FFFFFF"/>
              <w:spacing w:before="0" w:beforeAutospacing="0" w:after="0" w:afterAutospacing="0"/>
              <w:jc w:val="center"/>
            </w:pPr>
          </w:p>
        </w:tc>
        <w:tc>
          <w:tcPr>
            <w:tcW w:w="1559" w:type="dxa"/>
          </w:tcPr>
          <w:p w:rsidR="00496B88" w:rsidRPr="00496B88" w:rsidRDefault="00496B88" w:rsidP="00377F2A">
            <w:pPr>
              <w:pStyle w:val="ac"/>
              <w:jc w:val="center"/>
              <w:rPr>
                <w:rFonts w:ascii="Times New Roman" w:hAnsi="Times New Roman"/>
                <w:sz w:val="24"/>
                <w:szCs w:val="24"/>
              </w:rPr>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shd w:val="clear" w:color="auto" w:fill="FFFFFF"/>
              <w:spacing w:after="0" w:line="240" w:lineRule="auto"/>
              <w:rPr>
                <w:rFonts w:ascii="Times New Roman" w:eastAsia="Times New Roman" w:hAnsi="Times New Roman" w:cs="Times New Roman"/>
                <w:sz w:val="24"/>
                <w:szCs w:val="24"/>
              </w:rPr>
            </w:pPr>
          </w:p>
        </w:tc>
        <w:tc>
          <w:tcPr>
            <w:tcW w:w="2126" w:type="dxa"/>
            <w:vMerge/>
          </w:tcPr>
          <w:p w:rsidR="00496B88" w:rsidRPr="00496B88" w:rsidRDefault="00496B88" w:rsidP="00377F2A">
            <w:pPr>
              <w:pStyle w:val="ac"/>
              <w:jc w:val="center"/>
              <w:rPr>
                <w:rFonts w:ascii="Times New Roman" w:hAnsi="Times New Roman"/>
                <w:sz w:val="24"/>
                <w:szCs w:val="24"/>
              </w:rPr>
            </w:pPr>
          </w:p>
        </w:tc>
      </w:tr>
      <w:tr w:rsidR="00496B88" w:rsidRPr="00496B88" w:rsidTr="00496B88">
        <w:trPr>
          <w:trHeight w:val="470"/>
        </w:trPr>
        <w:tc>
          <w:tcPr>
            <w:tcW w:w="709" w:type="dxa"/>
            <w:vMerge/>
          </w:tcPr>
          <w:p w:rsidR="00496B88" w:rsidRPr="00496B88" w:rsidRDefault="00496B88" w:rsidP="00377F2A">
            <w:pPr>
              <w:pStyle w:val="ac"/>
              <w:rPr>
                <w:rFonts w:ascii="Times New Roman" w:hAnsi="Times New Roman"/>
                <w:sz w:val="24"/>
                <w:szCs w:val="24"/>
              </w:rPr>
            </w:pPr>
          </w:p>
        </w:tc>
        <w:tc>
          <w:tcPr>
            <w:tcW w:w="1418" w:type="dxa"/>
          </w:tcPr>
          <w:p w:rsidR="00496B88" w:rsidRPr="00496B88" w:rsidRDefault="00496B88" w:rsidP="00377F2A">
            <w:pPr>
              <w:pStyle w:val="ac"/>
              <w:jc w:val="center"/>
              <w:rPr>
                <w:rFonts w:ascii="Times New Roman" w:hAnsi="Times New Roman"/>
                <w:sz w:val="24"/>
                <w:szCs w:val="24"/>
              </w:rPr>
            </w:pPr>
            <w:r w:rsidRPr="00496B88">
              <w:rPr>
                <w:rFonts w:ascii="Times New Roman" w:hAnsi="Times New Roman"/>
                <w:sz w:val="24"/>
                <w:szCs w:val="24"/>
              </w:rPr>
              <w:t xml:space="preserve">Прогулка </w:t>
            </w:r>
          </w:p>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c9"/>
              <w:shd w:val="clear" w:color="auto" w:fill="FFFFFF"/>
              <w:spacing w:before="0" w:beforeAutospacing="0" w:after="0" w:afterAutospacing="0"/>
            </w:pPr>
          </w:p>
        </w:tc>
        <w:tc>
          <w:tcPr>
            <w:tcW w:w="1559" w:type="dxa"/>
          </w:tcPr>
          <w:p w:rsidR="00496B88" w:rsidRPr="00496B88" w:rsidRDefault="00496B88" w:rsidP="00377F2A">
            <w:pPr>
              <w:pStyle w:val="ac"/>
              <w:jc w:val="center"/>
              <w:rPr>
                <w:rFonts w:ascii="Times New Roman" w:hAnsi="Times New Roman"/>
                <w:sz w:val="24"/>
                <w:szCs w:val="24"/>
              </w:rPr>
            </w:pPr>
          </w:p>
        </w:tc>
        <w:tc>
          <w:tcPr>
            <w:tcW w:w="1276" w:type="dxa"/>
          </w:tcPr>
          <w:p w:rsidR="00496B88" w:rsidRPr="00496B88" w:rsidRDefault="00496B88" w:rsidP="00377F2A">
            <w:pPr>
              <w:pStyle w:val="ac"/>
              <w:jc w:val="center"/>
              <w:rPr>
                <w:rFonts w:ascii="Times New Roman" w:hAnsi="Times New Roman"/>
                <w:sz w:val="24"/>
                <w:szCs w:val="24"/>
              </w:rPr>
            </w:pPr>
          </w:p>
        </w:tc>
        <w:tc>
          <w:tcPr>
            <w:tcW w:w="1559" w:type="dxa"/>
          </w:tcPr>
          <w:p w:rsidR="00496B88" w:rsidRPr="00496B88" w:rsidRDefault="00496B88" w:rsidP="00377F2A">
            <w:pPr>
              <w:pStyle w:val="ac"/>
              <w:rPr>
                <w:rFonts w:ascii="Times New Roman" w:eastAsia="Times New Roman" w:hAnsi="Times New Roman"/>
                <w:color w:val="000000"/>
                <w:sz w:val="24"/>
                <w:szCs w:val="24"/>
                <w:lang w:eastAsia="ru-RU"/>
              </w:rPr>
            </w:pPr>
          </w:p>
        </w:tc>
        <w:tc>
          <w:tcPr>
            <w:tcW w:w="2126" w:type="dxa"/>
          </w:tcPr>
          <w:p w:rsidR="00496B88" w:rsidRPr="00496B88" w:rsidRDefault="00496B88" w:rsidP="00377F2A">
            <w:pPr>
              <w:pStyle w:val="ac"/>
              <w:jc w:val="center"/>
              <w:rPr>
                <w:rFonts w:ascii="Times New Roman" w:hAnsi="Times New Roman"/>
                <w:sz w:val="24"/>
                <w:szCs w:val="24"/>
              </w:rPr>
            </w:pPr>
          </w:p>
        </w:tc>
      </w:tr>
    </w:tbl>
    <w:p w:rsidR="00F1140E" w:rsidRDefault="00F1140E" w:rsidP="006E0BDE">
      <w:pPr>
        <w:overflowPunct w:val="0"/>
        <w:autoSpaceDE w:val="0"/>
        <w:spacing w:after="0" w:line="100" w:lineRule="atLeast"/>
        <w:ind w:firstLine="567"/>
        <w:contextualSpacing/>
        <w:jc w:val="both"/>
        <w:rPr>
          <w:rFonts w:ascii="Times New Roman" w:hAnsi="Times New Roman" w:cs="Times New Roman"/>
          <w:sz w:val="24"/>
          <w:szCs w:val="24"/>
        </w:rPr>
      </w:pPr>
    </w:p>
    <w:p w:rsidR="00F1140E" w:rsidRDefault="006E0BDE" w:rsidP="006E0BDE">
      <w:pPr>
        <w:overflowPunct w:val="0"/>
        <w:autoSpaceDE w:val="0"/>
        <w:spacing w:after="0" w:line="10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 Организованная образовательн</w:t>
      </w:r>
      <w:r>
        <w:rPr>
          <w:rFonts w:ascii="Times New Roman" w:hAnsi="Times New Roman" w:cs="Times New Roman"/>
          <w:sz w:val="24"/>
          <w:szCs w:val="24"/>
        </w:rPr>
        <w:t>а</w:t>
      </w:r>
      <w:r w:rsidRPr="006E0BDE">
        <w:rPr>
          <w:rFonts w:ascii="Times New Roman" w:hAnsi="Times New Roman" w:cs="Times New Roman"/>
          <w:sz w:val="24"/>
          <w:szCs w:val="24"/>
        </w:rPr>
        <w:t xml:space="preserve">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реализации конкретных образовательных задач. </w:t>
      </w:r>
    </w:p>
    <w:p w:rsidR="00F1140E" w:rsidRPr="00F1140E" w:rsidRDefault="006E0BD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6E0BDE">
        <w:rPr>
          <w:rFonts w:ascii="Times New Roman" w:hAnsi="Times New Roman" w:cs="Times New Roman"/>
          <w:sz w:val="24"/>
          <w:szCs w:val="24"/>
          <w:shd w:val="clear" w:color="auto" w:fill="FFFFFF"/>
        </w:rPr>
        <w:tab/>
      </w:r>
      <w:r w:rsidR="00F1140E" w:rsidRPr="00F1140E">
        <w:rPr>
          <w:rFonts w:ascii="Times New Roman" w:eastAsia="Times New Roman" w:hAnsi="Times New Roman" w:cs="Times New Roman"/>
          <w:b/>
          <w:color w:val="000000"/>
          <w:sz w:val="24"/>
          <w:szCs w:val="24"/>
        </w:rPr>
        <w:t>Циклограмма календарного планирования воспитательно-образовательной работы с детьми</w:t>
      </w:r>
      <w:r w:rsidR="00F1140E" w:rsidRPr="00F1140E">
        <w:rPr>
          <w:rFonts w:ascii="Times New Roman" w:hAnsi="Times New Roman" w:cs="Times New Roman"/>
          <w:b/>
          <w:color w:val="000000"/>
          <w:sz w:val="24"/>
          <w:szCs w:val="24"/>
        </w:rPr>
        <w:t>, в</w:t>
      </w:r>
      <w:r w:rsidR="00F1140E" w:rsidRPr="00F1140E">
        <w:rPr>
          <w:rFonts w:ascii="Times New Roman" w:eastAsia="Times New Roman" w:hAnsi="Times New Roman" w:cs="Times New Roman"/>
          <w:b/>
          <w:color w:val="000000"/>
          <w:sz w:val="24"/>
          <w:szCs w:val="24"/>
        </w:rPr>
        <w:t xml:space="preserve">  рамках совместной деятельности педагога и детей, в ходе режимных моментов</w:t>
      </w:r>
    </w:p>
    <w:tbl>
      <w:tblPr>
        <w:tblW w:w="0" w:type="auto"/>
        <w:tblInd w:w="108" w:type="dxa"/>
        <w:tblLayout w:type="fixed"/>
        <w:tblLook w:val="0000"/>
      </w:tblPr>
      <w:tblGrid>
        <w:gridCol w:w="2296"/>
        <w:gridCol w:w="2533"/>
        <w:gridCol w:w="2506"/>
        <w:gridCol w:w="2871"/>
      </w:tblGrid>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утро</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прогулка</w:t>
            </w: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вечер</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прогулка</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 xml:space="preserve">Понедельник </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-Игра малой подвижности.</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Индивидуальная работа по познавательному развитию.</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Работа по развитию </w:t>
            </w:r>
            <w:proofErr w:type="spellStart"/>
            <w:r w:rsidRPr="00F1140E">
              <w:rPr>
                <w:rFonts w:ascii="Times New Roman" w:eastAsia="Times New Roman" w:hAnsi="Times New Roman" w:cs="Times New Roman"/>
                <w:color w:val="000000"/>
                <w:sz w:val="24"/>
                <w:szCs w:val="24"/>
              </w:rPr>
              <w:t>кгн</w:t>
            </w:r>
            <w:proofErr w:type="spellEnd"/>
            <w:r w:rsidRPr="00F1140E">
              <w:rPr>
                <w:rFonts w:ascii="Times New Roman" w:eastAsia="Times New Roman" w:hAnsi="Times New Roman" w:cs="Times New Roman"/>
                <w:color w:val="000000"/>
                <w:sz w:val="24"/>
                <w:szCs w:val="24"/>
              </w:rPr>
              <w:t xml:space="preserve"> и формированию начальных представлений о </w:t>
            </w:r>
            <w:proofErr w:type="spellStart"/>
            <w:r w:rsidRPr="00F1140E">
              <w:rPr>
                <w:rFonts w:ascii="Times New Roman" w:eastAsia="Times New Roman" w:hAnsi="Times New Roman" w:cs="Times New Roman"/>
                <w:color w:val="000000"/>
                <w:sz w:val="24"/>
                <w:szCs w:val="24"/>
              </w:rPr>
              <w:t>зож</w:t>
            </w:r>
            <w:proofErr w:type="spellEnd"/>
            <w:r w:rsidRPr="00F1140E">
              <w:rPr>
                <w:rFonts w:ascii="Times New Roman" w:eastAsia="Times New Roman" w:hAnsi="Times New Roman" w:cs="Times New Roman"/>
                <w:color w:val="000000"/>
                <w:sz w:val="24"/>
                <w:szCs w:val="24"/>
              </w:rPr>
              <w:t>.</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труд.</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Наблюдение за неживой природой</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дидактическая игра природоведческого характера</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Подвижная игра</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труд</w:t>
            </w: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Чтение художественной литературы</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Индивидуальная работа по художественно-эстетическому развитию.</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Сюжетно-ролевые игры</w:t>
            </w:r>
          </w:p>
          <w:p w:rsidR="00F1140E" w:rsidRPr="00F1140E" w:rsidRDefault="00F1140E" w:rsidP="00496B88">
            <w:pPr>
              <w:spacing w:after="0"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 xml:space="preserve"> - Формирование культуры безопасности</w:t>
            </w:r>
          </w:p>
          <w:p w:rsidR="00F1140E" w:rsidRPr="00F1140E" w:rsidRDefault="00F1140E" w:rsidP="00496B88">
            <w:pPr>
              <w:spacing w:after="0" w:line="240" w:lineRule="atLeast"/>
              <w:contextualSpacing/>
              <w:jc w:val="center"/>
              <w:rPr>
                <w:rFonts w:ascii="Times New Roman" w:eastAsia="Times New Roman" w:hAnsi="Times New Roman" w:cs="Times New Roman"/>
                <w:b/>
                <w:color w:val="000000"/>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Обучение спортивным играм</w:t>
            </w:r>
          </w:p>
          <w:p w:rsidR="00F1140E" w:rsidRPr="00F1140E" w:rsidRDefault="00F1140E" w:rsidP="00496B88">
            <w:pPr>
              <w:spacing w:after="0"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Индивидуальная работа по развитию основных видов движений</w:t>
            </w:r>
          </w:p>
          <w:p w:rsidR="00F1140E" w:rsidRPr="00F1140E" w:rsidRDefault="00F1140E" w:rsidP="00496B88">
            <w:pPr>
              <w:spacing w:after="0"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 xml:space="preserve"> - Игры с песком и снегом</w:t>
            </w:r>
          </w:p>
          <w:p w:rsidR="00F1140E" w:rsidRPr="00F1140E" w:rsidRDefault="00F1140E" w:rsidP="00496B88">
            <w:pPr>
              <w:spacing w:after="0" w:line="240" w:lineRule="atLeast"/>
              <w:contextualSpacing/>
              <w:jc w:val="center"/>
              <w:rPr>
                <w:rFonts w:ascii="Times New Roman" w:eastAsia="Times New Roman" w:hAnsi="Times New Roman" w:cs="Times New Roman"/>
                <w:b/>
                <w:color w:val="000000"/>
                <w:sz w:val="24"/>
                <w:szCs w:val="24"/>
              </w:rPr>
            </w:pP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 xml:space="preserve">Вторник </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Пальчиковые игры, артикуляционная гимнастика</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Дидактические игры по формированию целостной картины мира</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Экскурсии 1-2 раза в месяц</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Наблюдения за живой и неживой природой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Инд</w:t>
            </w:r>
            <w:proofErr w:type="gramStart"/>
            <w:r w:rsidRPr="00F1140E">
              <w:rPr>
                <w:rFonts w:ascii="Times New Roman" w:eastAsia="Times New Roman" w:hAnsi="Times New Roman" w:cs="Times New Roman"/>
                <w:color w:val="000000"/>
                <w:sz w:val="24"/>
                <w:szCs w:val="24"/>
              </w:rPr>
              <w:t>.р</w:t>
            </w:r>
            <w:proofErr w:type="gramEnd"/>
            <w:r w:rsidRPr="00F1140E">
              <w:rPr>
                <w:rFonts w:ascii="Times New Roman" w:eastAsia="Times New Roman" w:hAnsi="Times New Roman" w:cs="Times New Roman"/>
                <w:color w:val="000000"/>
                <w:sz w:val="24"/>
                <w:szCs w:val="24"/>
              </w:rPr>
              <w:t>аб по формированию целостной картины мира</w:t>
            </w: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Конструирование из различных материалов</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Игры-драматизации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proofErr w:type="spellStart"/>
            <w:r w:rsidRPr="00F1140E">
              <w:rPr>
                <w:rFonts w:ascii="Times New Roman" w:eastAsia="Times New Roman" w:hAnsi="Times New Roman" w:cs="Times New Roman"/>
                <w:color w:val="000000"/>
                <w:sz w:val="24"/>
                <w:szCs w:val="24"/>
              </w:rPr>
              <w:t>Дид</w:t>
            </w:r>
            <w:proofErr w:type="gramStart"/>
            <w:r w:rsidRPr="00F1140E">
              <w:rPr>
                <w:rFonts w:ascii="Times New Roman" w:eastAsia="Times New Roman" w:hAnsi="Times New Roman" w:cs="Times New Roman"/>
                <w:color w:val="000000"/>
                <w:sz w:val="24"/>
                <w:szCs w:val="24"/>
              </w:rPr>
              <w:t>.и</w:t>
            </w:r>
            <w:proofErr w:type="gramEnd"/>
            <w:r w:rsidRPr="00F1140E">
              <w:rPr>
                <w:rFonts w:ascii="Times New Roman" w:eastAsia="Times New Roman" w:hAnsi="Times New Roman" w:cs="Times New Roman"/>
                <w:color w:val="000000"/>
                <w:sz w:val="24"/>
                <w:szCs w:val="24"/>
              </w:rPr>
              <w:t>гры</w:t>
            </w:r>
            <w:proofErr w:type="spellEnd"/>
            <w:r w:rsidRPr="00F1140E">
              <w:rPr>
                <w:rFonts w:ascii="Times New Roman" w:eastAsia="Times New Roman" w:hAnsi="Times New Roman" w:cs="Times New Roman"/>
                <w:color w:val="000000"/>
                <w:sz w:val="24"/>
                <w:szCs w:val="24"/>
              </w:rPr>
              <w:t xml:space="preserve"> по формированию грамматического строя речи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Познавательно-исследовательская деятельность</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Труд</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Обучение спортивным играм и упражнениям</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 xml:space="preserve">Среда </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Игра малой подвижности.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Индивидуальная работа по ЗКР</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труд.</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Игры с песком и снегом</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Целевая прогулка</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-Формирование культуры </w:t>
            </w:r>
            <w:r w:rsidRPr="00F1140E">
              <w:rPr>
                <w:rFonts w:ascii="Times New Roman" w:eastAsia="Times New Roman" w:hAnsi="Times New Roman" w:cs="Times New Roman"/>
                <w:color w:val="000000"/>
                <w:sz w:val="24"/>
                <w:szCs w:val="24"/>
              </w:rPr>
              <w:lastRenderedPageBreak/>
              <w:t>безопасности</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Чтение художественной литературы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Индивидуальная работа по </w:t>
            </w:r>
            <w:r w:rsidRPr="00F1140E">
              <w:rPr>
                <w:rFonts w:ascii="Times New Roman" w:eastAsia="Times New Roman" w:hAnsi="Times New Roman" w:cs="Times New Roman"/>
                <w:color w:val="000000"/>
                <w:sz w:val="24"/>
                <w:szCs w:val="24"/>
              </w:rPr>
              <w:lastRenderedPageBreak/>
              <w:t>художественно-эстетическому развитию</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proofErr w:type="spellStart"/>
            <w:r w:rsidRPr="00F1140E">
              <w:rPr>
                <w:rFonts w:ascii="Times New Roman" w:eastAsia="Times New Roman" w:hAnsi="Times New Roman" w:cs="Times New Roman"/>
                <w:color w:val="000000"/>
                <w:sz w:val="24"/>
                <w:szCs w:val="24"/>
              </w:rPr>
              <w:t>Игры-театральизованные</w:t>
            </w:r>
            <w:proofErr w:type="spellEnd"/>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lastRenderedPageBreak/>
              <w:t>Подвижные игры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proofErr w:type="spellStart"/>
            <w:r w:rsidRPr="00F1140E">
              <w:rPr>
                <w:rFonts w:ascii="Times New Roman" w:eastAsia="Times New Roman" w:hAnsi="Times New Roman" w:cs="Times New Roman"/>
                <w:color w:val="000000"/>
                <w:sz w:val="24"/>
                <w:szCs w:val="24"/>
              </w:rPr>
              <w:t>Дид</w:t>
            </w:r>
            <w:proofErr w:type="gramStart"/>
            <w:r w:rsidRPr="00F1140E">
              <w:rPr>
                <w:rFonts w:ascii="Times New Roman" w:eastAsia="Times New Roman" w:hAnsi="Times New Roman" w:cs="Times New Roman"/>
                <w:color w:val="000000"/>
                <w:sz w:val="24"/>
                <w:szCs w:val="24"/>
              </w:rPr>
              <w:t>.и</w:t>
            </w:r>
            <w:proofErr w:type="gramEnd"/>
            <w:r w:rsidRPr="00F1140E">
              <w:rPr>
                <w:rFonts w:ascii="Times New Roman" w:eastAsia="Times New Roman" w:hAnsi="Times New Roman" w:cs="Times New Roman"/>
                <w:color w:val="000000"/>
                <w:sz w:val="24"/>
                <w:szCs w:val="24"/>
              </w:rPr>
              <w:t>гры</w:t>
            </w:r>
            <w:proofErr w:type="spellEnd"/>
            <w:r w:rsidRPr="00F1140E">
              <w:rPr>
                <w:rFonts w:ascii="Times New Roman" w:eastAsia="Times New Roman" w:hAnsi="Times New Roman" w:cs="Times New Roman"/>
                <w:color w:val="000000"/>
                <w:sz w:val="24"/>
                <w:szCs w:val="24"/>
              </w:rPr>
              <w:t xml:space="preserve"> природоведческого характера</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Повторение </w:t>
            </w:r>
            <w:r w:rsidRPr="00F1140E">
              <w:rPr>
                <w:rFonts w:ascii="Times New Roman" w:eastAsia="Times New Roman" w:hAnsi="Times New Roman" w:cs="Times New Roman"/>
                <w:color w:val="000000"/>
                <w:sz w:val="24"/>
                <w:szCs w:val="24"/>
              </w:rPr>
              <w:lastRenderedPageBreak/>
              <w:t>стихотворений</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Игры с песком и снегом</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lastRenderedPageBreak/>
              <w:t>Четверг</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Пальчиковые игры, артикуляционная гимнастика </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Индивидуальная работа по ЗКР</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Работа по развитию </w:t>
            </w:r>
            <w:proofErr w:type="spellStart"/>
            <w:r w:rsidRPr="00F1140E">
              <w:rPr>
                <w:rFonts w:ascii="Times New Roman" w:eastAsia="Times New Roman" w:hAnsi="Times New Roman" w:cs="Times New Roman"/>
                <w:color w:val="000000"/>
                <w:sz w:val="24"/>
                <w:szCs w:val="24"/>
              </w:rPr>
              <w:t>кгн</w:t>
            </w:r>
            <w:proofErr w:type="spellEnd"/>
            <w:r w:rsidRPr="00F1140E">
              <w:rPr>
                <w:rFonts w:ascii="Times New Roman" w:eastAsia="Times New Roman" w:hAnsi="Times New Roman" w:cs="Times New Roman"/>
                <w:color w:val="000000"/>
                <w:sz w:val="24"/>
                <w:szCs w:val="24"/>
              </w:rPr>
              <w:t xml:space="preserve"> и формированию начальных представлений о </w:t>
            </w:r>
            <w:proofErr w:type="spellStart"/>
            <w:r w:rsidRPr="00F1140E">
              <w:rPr>
                <w:rFonts w:ascii="Times New Roman" w:eastAsia="Times New Roman" w:hAnsi="Times New Roman" w:cs="Times New Roman"/>
                <w:color w:val="000000"/>
                <w:sz w:val="24"/>
                <w:szCs w:val="24"/>
              </w:rPr>
              <w:t>зож</w:t>
            </w:r>
            <w:proofErr w:type="spellEnd"/>
            <w:r w:rsidRPr="00F1140E">
              <w:rPr>
                <w:rFonts w:ascii="Times New Roman" w:eastAsia="Times New Roman" w:hAnsi="Times New Roman" w:cs="Times New Roman"/>
                <w:color w:val="000000"/>
                <w:sz w:val="24"/>
                <w:szCs w:val="24"/>
              </w:rPr>
              <w:t>.</w:t>
            </w:r>
          </w:p>
          <w:p w:rsidR="00F1140E" w:rsidRPr="00F1140E" w:rsidRDefault="00F1140E" w:rsidP="00F1140E">
            <w:pPr>
              <w:spacing w:after="100" w:afterAutospacing="1" w:line="240" w:lineRule="atLeast"/>
              <w:contextualSpacing/>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 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Наблюдения за живой и неживой природой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Инд раб по развитию связной речи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Труд в природе</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Инд</w:t>
            </w:r>
            <w:proofErr w:type="gramStart"/>
            <w:r w:rsidRPr="00F1140E">
              <w:rPr>
                <w:rFonts w:ascii="Times New Roman" w:eastAsia="Times New Roman" w:hAnsi="Times New Roman" w:cs="Times New Roman"/>
                <w:color w:val="000000"/>
                <w:sz w:val="24"/>
                <w:szCs w:val="24"/>
              </w:rPr>
              <w:t>.р</w:t>
            </w:r>
            <w:proofErr w:type="gramEnd"/>
            <w:r w:rsidRPr="00F1140E">
              <w:rPr>
                <w:rFonts w:ascii="Times New Roman" w:eastAsia="Times New Roman" w:hAnsi="Times New Roman" w:cs="Times New Roman"/>
                <w:color w:val="000000"/>
                <w:sz w:val="24"/>
                <w:szCs w:val="24"/>
              </w:rPr>
              <w:t>аб по конструированию</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Сюжетно-ролевые игры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Игры-эксперименты</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Приобщение к труду взрослых</w:t>
            </w: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Труд</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Обучение спортивным играм и упражнениям</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Познавательно-исследовательская деятельность</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Инд. Раб познавательного содержания</w:t>
            </w:r>
          </w:p>
        </w:tc>
      </w:tr>
      <w:tr w:rsidR="00F1140E" w:rsidRPr="00F1140E" w:rsidTr="00496B88">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b/>
                <w:color w:val="000000"/>
                <w:sz w:val="24"/>
                <w:szCs w:val="24"/>
              </w:rPr>
              <w:t>Пятница</w:t>
            </w:r>
          </w:p>
        </w:tc>
      </w:tr>
      <w:tr w:rsidR="00F1140E" w:rsidRPr="00F1140E" w:rsidTr="00496B88">
        <w:tc>
          <w:tcPr>
            <w:tcW w:w="229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Игра малой подвижности.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Индивидуальная работа по ЗКР</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труд.</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 xml:space="preserve">  -Формирование культуры безопасности</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b/>
                <w:color w:val="000000"/>
                <w:sz w:val="24"/>
                <w:szCs w:val="24"/>
              </w:rPr>
            </w:pPr>
            <w:proofErr w:type="spellStart"/>
            <w:r w:rsidRPr="00F1140E">
              <w:rPr>
                <w:rFonts w:ascii="Times New Roman" w:eastAsia="Times New Roman" w:hAnsi="Times New Roman" w:cs="Times New Roman"/>
                <w:color w:val="000000"/>
                <w:sz w:val="24"/>
                <w:szCs w:val="24"/>
              </w:rPr>
              <w:t>Дид</w:t>
            </w:r>
            <w:proofErr w:type="gramStart"/>
            <w:r w:rsidRPr="00F1140E">
              <w:rPr>
                <w:rFonts w:ascii="Times New Roman" w:eastAsia="Times New Roman" w:hAnsi="Times New Roman" w:cs="Times New Roman"/>
                <w:color w:val="000000"/>
                <w:sz w:val="24"/>
                <w:szCs w:val="24"/>
              </w:rPr>
              <w:t>.и</w:t>
            </w:r>
            <w:proofErr w:type="gramEnd"/>
            <w:r w:rsidRPr="00F1140E">
              <w:rPr>
                <w:rFonts w:ascii="Times New Roman" w:eastAsia="Times New Roman" w:hAnsi="Times New Roman" w:cs="Times New Roman"/>
                <w:color w:val="000000"/>
                <w:sz w:val="24"/>
                <w:szCs w:val="24"/>
              </w:rPr>
              <w:t>гры</w:t>
            </w:r>
            <w:proofErr w:type="spellEnd"/>
            <w:r w:rsidRPr="00F1140E">
              <w:rPr>
                <w:rFonts w:ascii="Times New Roman" w:eastAsia="Times New Roman" w:hAnsi="Times New Roman" w:cs="Times New Roman"/>
                <w:color w:val="000000"/>
                <w:sz w:val="24"/>
                <w:szCs w:val="24"/>
              </w:rPr>
              <w:t xml:space="preserve"> по познавательному развитию.</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33"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Наблюдения за живой и неживой природой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Самостоятельная деятельность детей</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Физкультурное занятие</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r w:rsidRPr="00F1140E">
              <w:rPr>
                <w:rFonts w:ascii="Times New Roman" w:eastAsia="Times New Roman" w:hAnsi="Times New Roman" w:cs="Times New Roman"/>
                <w:color w:val="000000"/>
                <w:sz w:val="24"/>
                <w:szCs w:val="24"/>
              </w:rPr>
              <w:t>Клубный час</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tcPr>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Подвижные игры</w:t>
            </w:r>
          </w:p>
          <w:p w:rsidR="00F1140E" w:rsidRPr="00F1140E" w:rsidRDefault="00F1140E" w:rsidP="00F1140E">
            <w:pPr>
              <w:spacing w:after="100" w:afterAutospacing="1" w:line="240" w:lineRule="atLeast"/>
              <w:contextualSpacing/>
              <w:jc w:val="both"/>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Труд</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color w:val="000000"/>
                <w:sz w:val="24"/>
                <w:szCs w:val="24"/>
              </w:rPr>
            </w:pPr>
            <w:r w:rsidRPr="00F1140E">
              <w:rPr>
                <w:rFonts w:ascii="Times New Roman" w:eastAsia="Times New Roman" w:hAnsi="Times New Roman" w:cs="Times New Roman"/>
                <w:color w:val="000000"/>
                <w:sz w:val="24"/>
                <w:szCs w:val="24"/>
              </w:rPr>
              <w:t>Обучение спортивным играм и упражнениям</w:t>
            </w:r>
          </w:p>
          <w:p w:rsidR="00F1140E" w:rsidRPr="00F1140E" w:rsidRDefault="00F1140E" w:rsidP="00F1140E">
            <w:pPr>
              <w:spacing w:after="100" w:afterAutospacing="1" w:line="240" w:lineRule="atLeast"/>
              <w:contextualSpacing/>
              <w:jc w:val="center"/>
              <w:rPr>
                <w:rFonts w:ascii="Times New Roman" w:eastAsia="Times New Roman" w:hAnsi="Times New Roman" w:cs="Times New Roman"/>
                <w:sz w:val="24"/>
                <w:szCs w:val="24"/>
              </w:rPr>
            </w:pPr>
            <w:r w:rsidRPr="00F1140E">
              <w:rPr>
                <w:rFonts w:ascii="Times New Roman" w:eastAsia="Times New Roman" w:hAnsi="Times New Roman" w:cs="Times New Roman"/>
                <w:color w:val="000000"/>
                <w:sz w:val="24"/>
                <w:szCs w:val="24"/>
              </w:rPr>
              <w:t>Повторение стихотворений</w:t>
            </w:r>
          </w:p>
        </w:tc>
      </w:tr>
    </w:tbl>
    <w:p w:rsidR="00F1140E" w:rsidRPr="00F1140E" w:rsidRDefault="00F1140E" w:rsidP="00F1140E">
      <w:pPr>
        <w:spacing w:after="100" w:afterAutospacing="1" w:line="240" w:lineRule="atLeast"/>
        <w:contextualSpacing/>
        <w:jc w:val="center"/>
        <w:rPr>
          <w:rFonts w:ascii="Times New Roman" w:eastAsia="Times New Roman" w:hAnsi="Times New Roman" w:cs="Times New Roman"/>
          <w:b/>
          <w:color w:val="000000"/>
          <w:sz w:val="24"/>
          <w:szCs w:val="24"/>
        </w:rPr>
      </w:pPr>
    </w:p>
    <w:p w:rsidR="00F1140E" w:rsidRPr="00F1140E" w:rsidRDefault="00F1140E" w:rsidP="00F1140E">
      <w:pPr>
        <w:spacing w:after="100" w:afterAutospacing="1" w:line="240" w:lineRule="atLeast"/>
        <w:contextualSpacing/>
        <w:rPr>
          <w:rFonts w:ascii="Times New Roman" w:eastAsia="Times New Roman" w:hAnsi="Times New Roman" w:cs="Times New Roman"/>
          <w:b/>
          <w:color w:val="000000"/>
          <w:sz w:val="24"/>
          <w:szCs w:val="24"/>
        </w:rPr>
      </w:pPr>
      <w:r w:rsidRPr="00F1140E">
        <w:rPr>
          <w:rFonts w:ascii="Times New Roman" w:eastAsia="Times New Roman" w:hAnsi="Times New Roman" w:cs="Times New Roman"/>
          <w:b/>
          <w:color w:val="000000"/>
          <w:sz w:val="24"/>
          <w:szCs w:val="24"/>
        </w:rPr>
        <w:t>ЗКР - воспитание звуковой культуры речи посредством игры</w:t>
      </w:r>
    </w:p>
    <w:p w:rsidR="006E0BDE" w:rsidRPr="006E0BDE" w:rsidRDefault="006E0BDE" w:rsidP="006E0BDE">
      <w:pPr>
        <w:overflowPunct w:val="0"/>
        <w:autoSpaceDE w:val="0"/>
        <w:spacing w:after="0" w:line="100" w:lineRule="atLeast"/>
        <w:ind w:firstLine="567"/>
        <w:contextualSpacing/>
        <w:jc w:val="both"/>
        <w:rPr>
          <w:rFonts w:ascii="Times New Roman" w:hAnsi="Times New Roman" w:cs="Times New Roman"/>
          <w:sz w:val="24"/>
          <w:szCs w:val="24"/>
          <w:shd w:val="clear" w:color="auto" w:fill="FFFFFF"/>
        </w:rPr>
      </w:pPr>
    </w:p>
    <w:p w:rsidR="006E0BDE" w:rsidRPr="006E0BDE" w:rsidRDefault="006E0BDE" w:rsidP="006E0BDE">
      <w:pPr>
        <w:overflowPunct w:val="0"/>
        <w:autoSpaceDE w:val="0"/>
        <w:spacing w:after="0" w:line="100" w:lineRule="atLeast"/>
        <w:ind w:firstLine="540"/>
        <w:contextualSpacing/>
        <w:jc w:val="both"/>
        <w:rPr>
          <w:rFonts w:ascii="Times New Roman" w:hAnsi="Times New Roman" w:cs="Times New Roman"/>
          <w:sz w:val="24"/>
          <w:szCs w:val="24"/>
        </w:rPr>
      </w:pPr>
      <w:r w:rsidRPr="006E0BDE">
        <w:rPr>
          <w:rFonts w:ascii="Times New Roman" w:hAnsi="Times New Roman" w:cs="Times New Roman"/>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Ind w:w="55" w:type="dxa"/>
        <w:tblLayout w:type="fixed"/>
        <w:tblCellMar>
          <w:top w:w="55" w:type="dxa"/>
          <w:left w:w="55" w:type="dxa"/>
          <w:bottom w:w="55" w:type="dxa"/>
          <w:right w:w="55" w:type="dxa"/>
        </w:tblCellMar>
        <w:tblLook w:val="0000"/>
      </w:tblPr>
      <w:tblGrid>
        <w:gridCol w:w="3592"/>
        <w:gridCol w:w="1308"/>
        <w:gridCol w:w="1239"/>
        <w:gridCol w:w="994"/>
        <w:gridCol w:w="1247"/>
        <w:gridCol w:w="1826"/>
      </w:tblGrid>
      <w:tr w:rsidR="006E0BDE" w:rsidRPr="006E0BDE" w:rsidTr="006E0BDE">
        <w:tc>
          <w:tcPr>
            <w:tcW w:w="3592"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both"/>
              <w:rPr>
                <w:color w:val="000000"/>
                <w:shd w:val="clear" w:color="auto" w:fill="FFFFFF"/>
              </w:rPr>
            </w:pPr>
            <w:r w:rsidRPr="006E0BDE">
              <w:rPr>
                <w:color w:val="000000"/>
                <w:shd w:val="clear" w:color="auto" w:fill="FFFFFF"/>
              </w:rPr>
              <w:t>Продолжительность ООД</w:t>
            </w:r>
          </w:p>
        </w:tc>
        <w:tc>
          <w:tcPr>
            <w:tcW w:w="1308"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 1-я младшая группа </w:t>
            </w:r>
          </w:p>
        </w:tc>
        <w:tc>
          <w:tcPr>
            <w:tcW w:w="1239"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2-я младшая группа </w:t>
            </w:r>
          </w:p>
        </w:tc>
        <w:tc>
          <w:tcPr>
            <w:tcW w:w="994"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Средняя группа </w:t>
            </w:r>
          </w:p>
        </w:tc>
        <w:tc>
          <w:tcPr>
            <w:tcW w:w="1247" w:type="dxa"/>
            <w:tcBorders>
              <w:top w:val="single" w:sz="1" w:space="0" w:color="000000"/>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Старшая группа </w:t>
            </w:r>
          </w:p>
        </w:tc>
        <w:tc>
          <w:tcPr>
            <w:tcW w:w="1826" w:type="dxa"/>
            <w:tcBorders>
              <w:top w:val="single" w:sz="1" w:space="0" w:color="000000"/>
              <w:left w:val="single" w:sz="1" w:space="0" w:color="000000"/>
              <w:bottom w:val="single" w:sz="1" w:space="0" w:color="000000"/>
              <w:right w:val="single" w:sz="1" w:space="0" w:color="000000"/>
            </w:tcBorders>
            <w:shd w:val="clear" w:color="auto" w:fill="auto"/>
          </w:tcPr>
          <w:p w:rsidR="006E0BDE" w:rsidRPr="006E0BDE" w:rsidRDefault="006E0BDE" w:rsidP="00B25FD8">
            <w:pPr>
              <w:pStyle w:val="a9"/>
              <w:spacing w:after="0" w:line="100" w:lineRule="atLeast"/>
              <w:jc w:val="center"/>
            </w:pPr>
            <w:r w:rsidRPr="006E0BDE">
              <w:rPr>
                <w:color w:val="000000"/>
                <w:shd w:val="clear" w:color="auto" w:fill="FFFFFF"/>
              </w:rPr>
              <w:t xml:space="preserve">Подготовительная группа </w:t>
            </w:r>
          </w:p>
        </w:tc>
      </w:tr>
      <w:tr w:rsidR="006E0BDE" w:rsidRPr="006E0BDE" w:rsidTr="006E0BDE">
        <w:tc>
          <w:tcPr>
            <w:tcW w:w="3592"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both"/>
            </w:pPr>
            <w:r w:rsidRPr="006E0BDE">
              <w:rPr>
                <w:color w:val="000000"/>
                <w:shd w:val="clear" w:color="auto" w:fill="FFFFFF"/>
              </w:rPr>
              <w:t xml:space="preserve">Длительность условного часа (в мин.) </w:t>
            </w:r>
          </w:p>
        </w:tc>
        <w:tc>
          <w:tcPr>
            <w:tcW w:w="1308"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8-10</w:t>
            </w:r>
          </w:p>
        </w:tc>
        <w:tc>
          <w:tcPr>
            <w:tcW w:w="1239"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15</w:t>
            </w:r>
          </w:p>
        </w:tc>
        <w:tc>
          <w:tcPr>
            <w:tcW w:w="994"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20</w:t>
            </w:r>
          </w:p>
        </w:tc>
        <w:tc>
          <w:tcPr>
            <w:tcW w:w="1247"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25</w:t>
            </w:r>
          </w:p>
        </w:tc>
        <w:tc>
          <w:tcPr>
            <w:tcW w:w="1826" w:type="dxa"/>
            <w:tcBorders>
              <w:left w:val="single" w:sz="1" w:space="0" w:color="000000"/>
              <w:bottom w:val="single" w:sz="1" w:space="0" w:color="000000"/>
              <w:right w:val="single" w:sz="1" w:space="0" w:color="000000"/>
            </w:tcBorders>
            <w:shd w:val="clear" w:color="auto" w:fill="auto"/>
          </w:tcPr>
          <w:p w:rsidR="006E0BDE" w:rsidRPr="006E0BDE" w:rsidRDefault="006E0BDE" w:rsidP="00B25FD8">
            <w:pPr>
              <w:pStyle w:val="ab"/>
              <w:jc w:val="center"/>
            </w:pPr>
            <w:r w:rsidRPr="006E0BDE">
              <w:t>30</w:t>
            </w:r>
          </w:p>
        </w:tc>
      </w:tr>
      <w:tr w:rsidR="006E0BDE" w:rsidRPr="006E0BDE" w:rsidTr="006E0BDE">
        <w:tc>
          <w:tcPr>
            <w:tcW w:w="3592"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both"/>
            </w:pPr>
            <w:r w:rsidRPr="006E0BDE">
              <w:rPr>
                <w:color w:val="000000"/>
                <w:shd w:val="clear" w:color="auto" w:fill="FFFFFF"/>
              </w:rPr>
              <w:t xml:space="preserve">Допустимый объем недельной образовательной нагрузки </w:t>
            </w:r>
          </w:p>
        </w:tc>
        <w:tc>
          <w:tcPr>
            <w:tcW w:w="1308"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10</w:t>
            </w:r>
          </w:p>
        </w:tc>
        <w:tc>
          <w:tcPr>
            <w:tcW w:w="1239"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11</w:t>
            </w:r>
          </w:p>
        </w:tc>
        <w:tc>
          <w:tcPr>
            <w:tcW w:w="994"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12</w:t>
            </w:r>
          </w:p>
        </w:tc>
        <w:tc>
          <w:tcPr>
            <w:tcW w:w="1247" w:type="dxa"/>
            <w:tcBorders>
              <w:left w:val="single" w:sz="1" w:space="0" w:color="000000"/>
              <w:bottom w:val="single" w:sz="1" w:space="0" w:color="000000"/>
            </w:tcBorders>
            <w:shd w:val="clear" w:color="auto" w:fill="auto"/>
          </w:tcPr>
          <w:p w:rsidR="006E0BDE" w:rsidRPr="006E0BDE" w:rsidRDefault="006E0BDE" w:rsidP="00B25FD8">
            <w:pPr>
              <w:pStyle w:val="ab"/>
              <w:jc w:val="center"/>
            </w:pPr>
            <w:r w:rsidRPr="006E0BDE">
              <w:t>15</w:t>
            </w:r>
          </w:p>
        </w:tc>
        <w:tc>
          <w:tcPr>
            <w:tcW w:w="1826" w:type="dxa"/>
            <w:tcBorders>
              <w:left w:val="single" w:sz="1" w:space="0" w:color="000000"/>
              <w:bottom w:val="single" w:sz="1" w:space="0" w:color="000000"/>
              <w:right w:val="single" w:sz="1" w:space="0" w:color="000000"/>
            </w:tcBorders>
            <w:shd w:val="clear" w:color="auto" w:fill="auto"/>
          </w:tcPr>
          <w:p w:rsidR="006E0BDE" w:rsidRPr="006E0BDE" w:rsidRDefault="006E0BDE" w:rsidP="00B25FD8">
            <w:pPr>
              <w:pStyle w:val="ab"/>
              <w:jc w:val="center"/>
            </w:pPr>
            <w:r w:rsidRPr="006E0BDE">
              <w:t>17</w:t>
            </w:r>
          </w:p>
        </w:tc>
      </w:tr>
      <w:tr w:rsidR="006E0BDE" w:rsidRPr="006E0BDE" w:rsidTr="006E0BDE">
        <w:tc>
          <w:tcPr>
            <w:tcW w:w="3592"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Общее астрономическое время в неделю (в часах) </w:t>
            </w:r>
          </w:p>
        </w:tc>
        <w:tc>
          <w:tcPr>
            <w:tcW w:w="1308"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1 час 40 мин </w:t>
            </w:r>
          </w:p>
        </w:tc>
        <w:tc>
          <w:tcPr>
            <w:tcW w:w="1239"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2 часа 45 мин </w:t>
            </w:r>
          </w:p>
        </w:tc>
        <w:tc>
          <w:tcPr>
            <w:tcW w:w="994"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4 часа</w:t>
            </w:r>
          </w:p>
        </w:tc>
        <w:tc>
          <w:tcPr>
            <w:tcW w:w="1247" w:type="dxa"/>
            <w:tcBorders>
              <w:left w:val="single" w:sz="1" w:space="0" w:color="000000"/>
              <w:bottom w:val="single" w:sz="1" w:space="0" w:color="000000"/>
            </w:tcBorders>
            <w:shd w:val="clear" w:color="auto" w:fill="auto"/>
          </w:tcPr>
          <w:p w:rsidR="006E0BDE" w:rsidRPr="006E0BDE" w:rsidRDefault="006E0BDE" w:rsidP="00B25FD8">
            <w:pPr>
              <w:pStyle w:val="a9"/>
              <w:spacing w:after="0" w:line="100" w:lineRule="atLeast"/>
              <w:jc w:val="center"/>
              <w:rPr>
                <w:color w:val="000000"/>
                <w:shd w:val="clear" w:color="auto" w:fill="FFFFFF"/>
              </w:rPr>
            </w:pPr>
            <w:r w:rsidRPr="006E0BDE">
              <w:rPr>
                <w:color w:val="000000"/>
                <w:shd w:val="clear" w:color="auto" w:fill="FFFFFF"/>
              </w:rPr>
              <w:t xml:space="preserve"> 6 часов 15 мин </w:t>
            </w:r>
          </w:p>
        </w:tc>
        <w:tc>
          <w:tcPr>
            <w:tcW w:w="1826" w:type="dxa"/>
            <w:tcBorders>
              <w:left w:val="single" w:sz="1" w:space="0" w:color="000000"/>
              <w:bottom w:val="single" w:sz="1" w:space="0" w:color="000000"/>
              <w:right w:val="single" w:sz="1" w:space="0" w:color="000000"/>
            </w:tcBorders>
            <w:shd w:val="clear" w:color="auto" w:fill="auto"/>
          </w:tcPr>
          <w:p w:rsidR="006E0BDE" w:rsidRPr="006E0BDE" w:rsidRDefault="006E0BDE" w:rsidP="00B25FD8">
            <w:pPr>
              <w:pStyle w:val="a9"/>
              <w:spacing w:after="0" w:line="100" w:lineRule="atLeast"/>
              <w:jc w:val="center"/>
            </w:pPr>
            <w:r w:rsidRPr="006E0BDE">
              <w:rPr>
                <w:color w:val="000000"/>
                <w:shd w:val="clear" w:color="auto" w:fill="FFFFFF"/>
              </w:rPr>
              <w:t xml:space="preserve">8 часов 30 мин </w:t>
            </w:r>
          </w:p>
        </w:tc>
      </w:tr>
    </w:tbl>
    <w:p w:rsidR="006E0BDE" w:rsidRPr="006E0BDE" w:rsidRDefault="006E0BDE" w:rsidP="006E0BDE">
      <w:pPr>
        <w:pStyle w:val="ConsPlusNormal"/>
        <w:overflowPunct w:val="0"/>
        <w:spacing w:line="0" w:lineRule="atLeast"/>
        <w:ind w:firstLine="540"/>
        <w:jc w:val="both"/>
        <w:rPr>
          <w:rFonts w:ascii="Times New Roman" w:hAnsi="Times New Roman" w:cs="Times New Roman"/>
          <w:sz w:val="24"/>
          <w:szCs w:val="24"/>
          <w:shd w:val="clear" w:color="auto" w:fill="FFFFFF"/>
        </w:rPr>
      </w:pPr>
    </w:p>
    <w:p w:rsidR="006E0BDE" w:rsidRPr="006E0BDE" w:rsidRDefault="006E0BDE" w:rsidP="006E0BDE">
      <w:pPr>
        <w:pStyle w:val="ConsPlusNormal"/>
        <w:overflowPunct w:val="0"/>
        <w:spacing w:line="0" w:lineRule="atLeast"/>
        <w:ind w:firstLine="54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lastRenderedPageBreak/>
        <w:t>Максимально допустимый объём образовательной нагрузки в первой половине дня в младшей и средней группах не превышает двух занятий, а в старшей и подготовительной — трех:</w:t>
      </w:r>
    </w:p>
    <w:p w:rsidR="006E0BDE" w:rsidRPr="006E0BDE" w:rsidRDefault="006E0BDE" w:rsidP="006E0BDE">
      <w:pPr>
        <w:pStyle w:val="ConsPlusNormal"/>
        <w:overflowPunct w:val="0"/>
        <w:spacing w:line="0" w:lineRule="atLeast"/>
        <w:ind w:firstLine="54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 xml:space="preserve"> - </w:t>
      </w:r>
      <w:r w:rsidRPr="006E0BDE">
        <w:rPr>
          <w:rFonts w:ascii="Times New Roman" w:hAnsi="Times New Roman" w:cs="Times New Roman"/>
          <w:sz w:val="24"/>
          <w:szCs w:val="24"/>
          <w:shd w:val="clear" w:color="auto" w:fill="FFFFFF"/>
          <w:lang w:val="en-US"/>
        </w:rPr>
        <w:t xml:space="preserve">1 </w:t>
      </w:r>
      <w:r w:rsidRPr="006E0BDE">
        <w:rPr>
          <w:rFonts w:ascii="Times New Roman" w:hAnsi="Times New Roman" w:cs="Times New Roman"/>
          <w:sz w:val="24"/>
          <w:szCs w:val="24"/>
          <w:shd w:val="clear" w:color="auto" w:fill="FFFFFF"/>
        </w:rPr>
        <w:t>младшая группа —  20 мин</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во 2 младшей группе (четвертый год жизни) – 30 минут</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в средней группе (пятый год жизни) – 40 минут</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в старшей группе (шестой год жизни) – 45 минут</w:t>
      </w:r>
    </w:p>
    <w:p w:rsidR="006E0BDE" w:rsidRPr="006E0BDE" w:rsidRDefault="006E0BDE" w:rsidP="00C449E3">
      <w:pPr>
        <w:widowControl w:val="0"/>
        <w:numPr>
          <w:ilvl w:val="0"/>
          <w:numId w:val="45"/>
        </w:numPr>
        <w:tabs>
          <w:tab w:val="clear" w:pos="0"/>
          <w:tab w:val="num" w:pos="720"/>
        </w:tabs>
        <w:suppressAutoHyphens/>
        <w:overflowPunct w:val="0"/>
        <w:autoSpaceDE w:val="0"/>
        <w:spacing w:after="0" w:line="100" w:lineRule="atLeast"/>
        <w:ind w:left="0" w:firstLine="0"/>
        <w:jc w:val="both"/>
        <w:rPr>
          <w:rFonts w:ascii="Times New Roman" w:hAnsi="Times New Roman" w:cs="Times New Roman"/>
          <w:sz w:val="24"/>
          <w:szCs w:val="24"/>
        </w:rPr>
      </w:pPr>
      <w:r w:rsidRPr="006E0BDE">
        <w:rPr>
          <w:rFonts w:ascii="Times New Roman" w:hAnsi="Times New Roman" w:cs="Times New Roman"/>
          <w:sz w:val="24"/>
          <w:szCs w:val="24"/>
          <w:shd w:val="clear" w:color="auto" w:fill="FFFFFF"/>
        </w:rPr>
        <w:t xml:space="preserve">в подготовительной к школе группе (седьмой года жизни) – 1, 5 часа </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rPr>
        <w:tab/>
        <w:t xml:space="preserve">Количество образовательной деятельности в неделю и продолжительность их по времени во всех возрастных группах спланировано с учетом требований </w:t>
      </w:r>
      <w:proofErr w:type="spellStart"/>
      <w:r w:rsidRPr="006E0BDE">
        <w:rPr>
          <w:rFonts w:ascii="Times New Roman" w:hAnsi="Times New Roman" w:cs="Times New Roman"/>
          <w:sz w:val="24"/>
          <w:szCs w:val="24"/>
        </w:rPr>
        <w:t>СанПиН</w:t>
      </w:r>
      <w:proofErr w:type="spellEnd"/>
      <w:r w:rsidRPr="006E0BDE">
        <w:rPr>
          <w:rFonts w:ascii="Times New Roman" w:hAnsi="Times New Roman" w:cs="Times New Roman"/>
          <w:sz w:val="24"/>
          <w:szCs w:val="24"/>
        </w:rPr>
        <w:t xml:space="preserve"> 2.4.1.3049-13</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ab/>
        <w:t xml:space="preserve">В середине образовательной деятельности статического характера проводится </w:t>
      </w:r>
      <w:proofErr w:type="spellStart"/>
      <w:r w:rsidRPr="006E0BDE">
        <w:rPr>
          <w:rFonts w:ascii="Times New Roman" w:hAnsi="Times New Roman" w:cs="Times New Roman"/>
          <w:sz w:val="24"/>
          <w:szCs w:val="24"/>
          <w:shd w:val="clear" w:color="auto" w:fill="FFFFFF"/>
        </w:rPr>
        <w:t>физминутка</w:t>
      </w:r>
      <w:proofErr w:type="spellEnd"/>
      <w:r w:rsidRPr="006E0BDE">
        <w:rPr>
          <w:rFonts w:ascii="Times New Roman" w:hAnsi="Times New Roman" w:cs="Times New Roman"/>
          <w:sz w:val="24"/>
          <w:szCs w:val="24"/>
          <w:shd w:val="clear" w:color="auto" w:fill="FFFFFF"/>
        </w:rPr>
        <w:t xml:space="preserve">. Перерывы между периодами организованной образовательной деятельности - не менее 10 минут. </w:t>
      </w:r>
    </w:p>
    <w:p w:rsidR="006E0BDE" w:rsidRPr="006E0BDE" w:rsidRDefault="006E0BDE" w:rsidP="006E0BDE">
      <w:pPr>
        <w:spacing w:after="100" w:afterAutospacing="1" w:line="240" w:lineRule="atLeast"/>
        <w:ind w:firstLine="709"/>
        <w:contextualSpacing/>
        <w:jc w:val="both"/>
        <w:rPr>
          <w:rFonts w:ascii="Times New Roman" w:hAnsi="Times New Roman" w:cs="Times New Roman"/>
          <w:sz w:val="24"/>
          <w:szCs w:val="24"/>
          <w:shd w:val="clear" w:color="auto" w:fill="FFFFFF"/>
        </w:rPr>
      </w:pPr>
      <w:r w:rsidRPr="006E0BDE">
        <w:rPr>
          <w:rFonts w:ascii="Times New Roman" w:hAnsi="Times New Roman" w:cs="Times New Roman"/>
          <w:sz w:val="24"/>
          <w:szCs w:val="24"/>
          <w:shd w:val="clear" w:color="auto" w:fill="FFFFFF"/>
        </w:rPr>
        <w:t>Допускается осуществлять образовательную деятельность на игровой площадке во время прогулки.</w:t>
      </w:r>
    </w:p>
    <w:p w:rsidR="006E0BDE" w:rsidRPr="006E0BDE" w:rsidRDefault="006E0BDE" w:rsidP="006E0BDE">
      <w:pPr>
        <w:spacing w:after="100" w:afterAutospacing="1" w:line="240" w:lineRule="atLeast"/>
        <w:ind w:firstLine="709"/>
        <w:contextualSpacing/>
        <w:jc w:val="both"/>
        <w:rPr>
          <w:rFonts w:ascii="Times New Roman" w:hAnsi="Times New Roman" w:cs="Times New Roman"/>
          <w:sz w:val="24"/>
          <w:szCs w:val="24"/>
        </w:rPr>
      </w:pPr>
      <w:r w:rsidRPr="006E0BDE">
        <w:rPr>
          <w:rFonts w:ascii="Times New Roman" w:hAnsi="Times New Roman" w:cs="Times New Roman"/>
          <w:sz w:val="24"/>
          <w:szCs w:val="24"/>
          <w:shd w:val="clear" w:color="auto" w:fill="FFFFFF"/>
        </w:rPr>
        <w:t xml:space="preserve">Образовательная деятельность с детьми старшего дошкольного возраста осуществляется во второй половине дня после дневного сна. Её продолжительность составляет не более 25-30 минут в день. </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sz w:val="24"/>
          <w:szCs w:val="24"/>
        </w:rPr>
        <w:tab/>
        <w:t xml:space="preserve">Организованная образовательная деятельность, требующая повышенной познавательной активности и умственного напряжения детей, планируется в первую половину дня  </w:t>
      </w:r>
      <w:r w:rsidRPr="006E0BDE">
        <w:rPr>
          <w:rFonts w:ascii="Times New Roman" w:hAnsi="Times New Roman" w:cs="Times New Roman"/>
          <w:color w:val="000000"/>
          <w:sz w:val="24"/>
          <w:szCs w:val="24"/>
          <w:shd w:val="clear" w:color="auto" w:fill="FFFFFF"/>
        </w:rPr>
        <w:t xml:space="preserve">в дни наиболее высокой работоспособности </w:t>
      </w:r>
      <w:r w:rsidRPr="006E0BDE">
        <w:rPr>
          <w:rFonts w:ascii="Times New Roman" w:hAnsi="Times New Roman" w:cs="Times New Roman"/>
          <w:sz w:val="24"/>
          <w:szCs w:val="24"/>
        </w:rPr>
        <w:t xml:space="preserve">со вторника по четверг. </w:t>
      </w:r>
      <w:r w:rsidRPr="006E0BDE">
        <w:rPr>
          <w:rFonts w:ascii="Times New Roman" w:hAnsi="Times New Roman" w:cs="Times New Roman"/>
          <w:color w:val="000000"/>
          <w:sz w:val="24"/>
          <w:szCs w:val="24"/>
          <w:shd w:val="clear" w:color="auto" w:fill="FFFFFF"/>
        </w:rPr>
        <w:t xml:space="preserve"> Для профилактики утомления детей, данные занятия сочетаются с физкультурными и музыкальными занятиями. Домашние задания воспитанникам не задают.</w:t>
      </w:r>
    </w:p>
    <w:p w:rsidR="006E0BDE" w:rsidRPr="006E0BDE" w:rsidRDefault="006E0BDE" w:rsidP="006E0BDE">
      <w:pPr>
        <w:overflowPunct w:val="0"/>
        <w:autoSpaceDE w:val="0"/>
        <w:spacing w:after="100" w:afterAutospacing="1" w:line="240" w:lineRule="atLeast"/>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color w:val="000000"/>
          <w:sz w:val="24"/>
          <w:szCs w:val="24"/>
          <w:shd w:val="clear" w:color="auto" w:fill="FFFFFF"/>
        </w:rPr>
        <w:tab/>
        <w:t>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w:t>
      </w:r>
    </w:p>
    <w:p w:rsidR="006E0BDE" w:rsidRPr="006E0BDE" w:rsidRDefault="006E0BDE" w:rsidP="006E0BDE">
      <w:pPr>
        <w:overflowPunct w:val="0"/>
        <w:autoSpaceDE w:val="0"/>
        <w:spacing w:after="100" w:afterAutospacing="1" w:line="240" w:lineRule="atLeast"/>
        <w:ind w:firstLine="733"/>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color w:val="000000"/>
          <w:sz w:val="24"/>
          <w:szCs w:val="24"/>
          <w:shd w:val="clear" w:color="auto" w:fill="FFFFFF"/>
        </w:rPr>
        <w:t xml:space="preserve">Занятия с нагрузкой 0,5 могут объединяться, но не должны превышать учебную нагрузку. </w:t>
      </w:r>
    </w:p>
    <w:p w:rsidR="006E0BDE" w:rsidRPr="006E0BDE" w:rsidRDefault="006E0BDE" w:rsidP="006E0BDE">
      <w:pPr>
        <w:overflowPunct w:val="0"/>
        <w:autoSpaceDE w:val="0"/>
        <w:spacing w:after="100" w:afterAutospacing="1" w:line="240" w:lineRule="atLeast"/>
        <w:ind w:firstLine="733"/>
        <w:contextualSpacing/>
        <w:jc w:val="both"/>
        <w:rPr>
          <w:rFonts w:ascii="Times New Roman" w:hAnsi="Times New Roman" w:cs="Times New Roman"/>
          <w:sz w:val="24"/>
          <w:szCs w:val="24"/>
        </w:rPr>
      </w:pPr>
      <w:r w:rsidRPr="006E0BDE">
        <w:rPr>
          <w:rFonts w:ascii="Times New Roman" w:hAnsi="Times New Roman" w:cs="Times New Roman"/>
          <w:color w:val="000000"/>
          <w:sz w:val="24"/>
          <w:szCs w:val="24"/>
          <w:shd w:val="clear" w:color="auto" w:fill="FFFFFF"/>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w:t>
      </w:r>
      <w:proofErr w:type="spellStart"/>
      <w:r w:rsidRPr="006E0BDE">
        <w:rPr>
          <w:rFonts w:ascii="Times New Roman" w:hAnsi="Times New Roman" w:cs="Times New Roman"/>
          <w:color w:val="000000"/>
          <w:sz w:val="24"/>
          <w:szCs w:val="24"/>
          <w:shd w:val="clear" w:color="auto" w:fill="FFFFFF"/>
        </w:rPr>
        <w:t>орагнизованную</w:t>
      </w:r>
      <w:proofErr w:type="spellEnd"/>
      <w:r w:rsidRPr="006E0BDE">
        <w:rPr>
          <w:rFonts w:ascii="Times New Roman" w:hAnsi="Times New Roman" w:cs="Times New Roman"/>
          <w:color w:val="000000"/>
          <w:sz w:val="24"/>
          <w:szCs w:val="24"/>
          <w:shd w:val="clear" w:color="auto" w:fill="FFFFFF"/>
        </w:rPr>
        <w:t xml:space="preserve"> образовательную деятельность. </w:t>
      </w:r>
      <w:r w:rsidRPr="006E0BDE">
        <w:rPr>
          <w:rFonts w:ascii="Times New Roman" w:hAnsi="Times New Roman" w:cs="Times New Roman"/>
          <w:sz w:val="24"/>
          <w:szCs w:val="24"/>
        </w:rPr>
        <w:t>Образовательная деятельность физкультурно-оздоровительного цикла проводится 3 раза в неделю во всех возрастных группах, из них 2 в спортивном зале, 1 на улице. В зимний период дл детей старших и подготовительных групп осуществляется обучение ходьбе на лыжах.</w:t>
      </w:r>
    </w:p>
    <w:p w:rsidR="006E0BDE" w:rsidRPr="006E0BDE" w:rsidRDefault="006E0BDE" w:rsidP="006E0BDE">
      <w:pPr>
        <w:overflowPunct w:val="0"/>
        <w:autoSpaceDE w:val="0"/>
        <w:spacing w:after="100" w:afterAutospacing="1" w:line="240" w:lineRule="atLeast"/>
        <w:ind w:firstLine="733"/>
        <w:contextualSpacing/>
        <w:jc w:val="both"/>
        <w:rPr>
          <w:rFonts w:ascii="Times New Roman" w:hAnsi="Times New Roman" w:cs="Times New Roman"/>
          <w:sz w:val="24"/>
          <w:szCs w:val="24"/>
        </w:rPr>
      </w:pPr>
      <w:r w:rsidRPr="006E0BDE">
        <w:rPr>
          <w:rFonts w:ascii="Times New Roman" w:hAnsi="Times New Roman" w:cs="Times New Roman"/>
          <w:sz w:val="24"/>
          <w:szCs w:val="24"/>
        </w:rPr>
        <w:t>Музыкальная образовательная деятельность проводится 2 раза в неделю во всех группах.</w:t>
      </w:r>
    </w:p>
    <w:p w:rsidR="006E0BDE" w:rsidRPr="006E0BDE" w:rsidRDefault="006E0BDE" w:rsidP="006E0BDE">
      <w:pPr>
        <w:spacing w:after="100" w:afterAutospacing="1" w:line="240" w:lineRule="atLeast"/>
        <w:ind w:firstLine="720"/>
        <w:contextualSpacing/>
        <w:jc w:val="both"/>
        <w:rPr>
          <w:rFonts w:ascii="Times New Roman" w:hAnsi="Times New Roman" w:cs="Times New Roman"/>
          <w:color w:val="000000"/>
          <w:sz w:val="24"/>
          <w:szCs w:val="24"/>
          <w:shd w:val="clear" w:color="auto" w:fill="FFFFFF"/>
        </w:rPr>
      </w:pPr>
      <w:r w:rsidRPr="006E0BDE">
        <w:rPr>
          <w:rFonts w:ascii="Times New Roman" w:hAnsi="Times New Roman" w:cs="Times New Roman"/>
          <w:sz w:val="24"/>
          <w:szCs w:val="24"/>
        </w:rPr>
        <w:t xml:space="preserve">Согласно п.12.2 действующего </w:t>
      </w:r>
      <w:proofErr w:type="spellStart"/>
      <w:r w:rsidRPr="006E0BDE">
        <w:rPr>
          <w:rFonts w:ascii="Times New Roman" w:hAnsi="Times New Roman" w:cs="Times New Roman"/>
          <w:sz w:val="24"/>
          <w:szCs w:val="24"/>
        </w:rPr>
        <w:t>СанПиН</w:t>
      </w:r>
      <w:proofErr w:type="spellEnd"/>
      <w:r w:rsidRPr="006E0BDE">
        <w:rPr>
          <w:rFonts w:ascii="Times New Roman" w:hAnsi="Times New Roman" w:cs="Times New Roman"/>
          <w:sz w:val="24"/>
          <w:szCs w:val="24"/>
        </w:rPr>
        <w:t xml:space="preserve">, двигательный режим, физические упражнения и закаливающие мероприятия во всех группах детского сада  осуществляются с учетом здоровья, возраста детей и времени года. Проводятся разнообразные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w:t>
      </w:r>
      <w:proofErr w:type="spellStart"/>
      <w:r w:rsidRPr="006E0BDE">
        <w:rPr>
          <w:rFonts w:ascii="Times New Roman" w:hAnsi="Times New Roman" w:cs="Times New Roman"/>
          <w:sz w:val="24"/>
          <w:szCs w:val="24"/>
        </w:rPr>
        <w:t>стэп-аэробика</w:t>
      </w:r>
      <w:proofErr w:type="spellEnd"/>
      <w:r w:rsidRPr="006E0BDE">
        <w:rPr>
          <w:rFonts w:ascii="Times New Roman" w:hAnsi="Times New Roman" w:cs="Times New Roman"/>
          <w:sz w:val="24"/>
          <w:szCs w:val="24"/>
        </w:rPr>
        <w:t xml:space="preserve">, </w:t>
      </w:r>
      <w:proofErr w:type="spellStart"/>
      <w:r w:rsidRPr="006E0BDE">
        <w:rPr>
          <w:rFonts w:ascii="Times New Roman" w:hAnsi="Times New Roman" w:cs="Times New Roman"/>
          <w:sz w:val="24"/>
          <w:szCs w:val="24"/>
        </w:rPr>
        <w:t>фитобол-гимнастика</w:t>
      </w:r>
      <w:proofErr w:type="spellEnd"/>
      <w:r w:rsidRPr="006E0BDE">
        <w:rPr>
          <w:rFonts w:ascii="Times New Roman" w:hAnsi="Times New Roman" w:cs="Times New Roman"/>
          <w:sz w:val="24"/>
          <w:szCs w:val="24"/>
        </w:rPr>
        <w:t xml:space="preserve">, занятия на тренажерах. Для реализации двигательной деятельности детей используются оборудование и инвентарь физкультурного зала, спортивных уголков в группах и спортивных площадок в соответствии с возрастом и ростом ребенка. </w:t>
      </w:r>
      <w:proofErr w:type="gramStart"/>
      <w:r w:rsidRPr="006E0BDE">
        <w:rPr>
          <w:rFonts w:ascii="Times New Roman" w:hAnsi="Times New Roman" w:cs="Times New Roman"/>
          <w:sz w:val="24"/>
          <w:szCs w:val="24"/>
        </w:rPr>
        <w:t>В</w:t>
      </w:r>
      <w:proofErr w:type="gramEnd"/>
      <w:r w:rsidRPr="006E0BDE">
        <w:rPr>
          <w:rFonts w:ascii="Times New Roman" w:hAnsi="Times New Roman" w:cs="Times New Roman"/>
          <w:sz w:val="24"/>
          <w:szCs w:val="24"/>
        </w:rPr>
        <w:t xml:space="preserve">  </w:t>
      </w:r>
      <w:proofErr w:type="gramStart"/>
      <w:r w:rsidRPr="006E0BDE">
        <w:rPr>
          <w:rFonts w:ascii="Times New Roman" w:hAnsi="Times New Roman" w:cs="Times New Roman"/>
          <w:sz w:val="24"/>
          <w:szCs w:val="24"/>
        </w:rPr>
        <w:t>С</w:t>
      </w:r>
      <w:proofErr w:type="gramEnd"/>
      <w:r w:rsidRPr="006E0BDE">
        <w:rPr>
          <w:rFonts w:ascii="Times New Roman" w:hAnsi="Times New Roman" w:cs="Times New Roman"/>
          <w:sz w:val="24"/>
          <w:szCs w:val="24"/>
        </w:rPr>
        <w:t xml:space="preserve"> детьми второго и третьего года жизни занятия по физическому развитию основной образовательной программы осуществляют по подгруппам 2 -3 раза в неделю, как в группе, так и в ф</w:t>
      </w:r>
      <w:r w:rsidR="00B25FD8">
        <w:rPr>
          <w:rFonts w:ascii="Times New Roman" w:hAnsi="Times New Roman" w:cs="Times New Roman"/>
          <w:sz w:val="24"/>
          <w:szCs w:val="24"/>
        </w:rPr>
        <w:t>и</w:t>
      </w:r>
      <w:r w:rsidRPr="006E0BDE">
        <w:rPr>
          <w:rFonts w:ascii="Times New Roman" w:hAnsi="Times New Roman" w:cs="Times New Roman"/>
          <w:sz w:val="24"/>
          <w:szCs w:val="24"/>
        </w:rPr>
        <w:t>зкультурном зале.</w:t>
      </w:r>
    </w:p>
    <w:p w:rsidR="00B25FD8" w:rsidRDefault="006E0BDE" w:rsidP="00B25FD8">
      <w:pPr>
        <w:overflowPunct w:val="0"/>
        <w:autoSpaceDE w:val="0"/>
        <w:spacing w:after="100" w:afterAutospacing="1" w:line="240" w:lineRule="atLeast"/>
        <w:ind w:firstLine="733"/>
        <w:contextualSpacing/>
        <w:jc w:val="both"/>
        <w:rPr>
          <w:rFonts w:ascii="Times New Roman" w:hAnsi="Times New Roman" w:cs="Times New Roman"/>
          <w:color w:val="000000"/>
          <w:sz w:val="24"/>
          <w:szCs w:val="24"/>
          <w:shd w:val="clear" w:color="auto" w:fill="FFFFFF"/>
        </w:rPr>
      </w:pPr>
      <w:proofErr w:type="gramStart"/>
      <w:r w:rsidRPr="006E0BDE">
        <w:rPr>
          <w:rFonts w:ascii="Times New Roman" w:hAnsi="Times New Roman" w:cs="Times New Roman"/>
          <w:color w:val="000000"/>
          <w:sz w:val="24"/>
          <w:szCs w:val="24"/>
          <w:shd w:val="clear" w:color="auto" w:fill="FFFFFF"/>
        </w:rPr>
        <w:t>В групп</w:t>
      </w:r>
      <w:r w:rsidR="00B25FD8">
        <w:rPr>
          <w:rFonts w:ascii="Times New Roman" w:hAnsi="Times New Roman" w:cs="Times New Roman"/>
          <w:color w:val="000000"/>
          <w:sz w:val="24"/>
          <w:szCs w:val="24"/>
          <w:shd w:val="clear" w:color="auto" w:fill="FFFFFF"/>
        </w:rPr>
        <w:t>а</w:t>
      </w:r>
      <w:r w:rsidRPr="006E0BDE">
        <w:rPr>
          <w:rFonts w:ascii="Times New Roman" w:hAnsi="Times New Roman" w:cs="Times New Roman"/>
          <w:color w:val="000000"/>
          <w:sz w:val="24"/>
          <w:szCs w:val="24"/>
          <w:shd w:val="clear" w:color="auto" w:fill="FFFFFF"/>
        </w:rPr>
        <w:t>х  среднего и старшего дошкольного возраста чтение художественной литературы включена в график образовательной деятельности.</w:t>
      </w:r>
      <w:r w:rsidR="00B25FD8">
        <w:rPr>
          <w:rFonts w:ascii="Times New Roman" w:hAnsi="Times New Roman" w:cs="Times New Roman"/>
          <w:color w:val="000000"/>
          <w:sz w:val="24"/>
          <w:szCs w:val="24"/>
          <w:shd w:val="clear" w:color="auto" w:fill="FFFFFF"/>
        </w:rPr>
        <w:t xml:space="preserve"> </w:t>
      </w:r>
      <w:proofErr w:type="gramEnd"/>
    </w:p>
    <w:p w:rsidR="006E0BDE" w:rsidRPr="006E0BDE" w:rsidRDefault="006E0BDE" w:rsidP="00B25FD8">
      <w:pPr>
        <w:overflowPunct w:val="0"/>
        <w:autoSpaceDE w:val="0"/>
        <w:spacing w:after="100" w:afterAutospacing="1" w:line="240" w:lineRule="atLeast"/>
        <w:ind w:firstLine="733"/>
        <w:contextualSpacing/>
        <w:jc w:val="both"/>
        <w:rPr>
          <w:rFonts w:ascii="Times New Roman" w:hAnsi="Times New Roman" w:cs="Times New Roman"/>
          <w:b/>
          <w:bCs/>
          <w:sz w:val="24"/>
          <w:szCs w:val="24"/>
        </w:rPr>
      </w:pPr>
      <w:r w:rsidRPr="006E0BDE">
        <w:rPr>
          <w:rFonts w:ascii="Times New Roman" w:hAnsi="Times New Roman" w:cs="Times New Roman"/>
          <w:sz w:val="24"/>
          <w:szCs w:val="24"/>
        </w:rPr>
        <w:t xml:space="preserve">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6E0BDE">
        <w:rPr>
          <w:rFonts w:ascii="Times New Roman" w:hAnsi="Times New Roman" w:cs="Times New Roman"/>
          <w:color w:val="000000"/>
          <w:sz w:val="24"/>
          <w:szCs w:val="24"/>
          <w:shd w:val="clear" w:color="auto" w:fill="FFFFFF"/>
        </w:rPr>
        <w:t>В летний период осуществляется ООД только эстетического и физкультурно-оздоровительного цикла во время прогулки на воздухе.</w:t>
      </w:r>
      <w:r w:rsidRPr="006E0BDE">
        <w:rPr>
          <w:rFonts w:ascii="Times New Roman" w:hAnsi="Times New Roman" w:cs="Times New Roman"/>
          <w:color w:val="000000"/>
          <w:sz w:val="24"/>
          <w:szCs w:val="24"/>
          <w:shd w:val="clear" w:color="auto" w:fill="FFFFFF"/>
        </w:rPr>
        <w:tab/>
      </w:r>
      <w:r w:rsidRPr="006E0BDE">
        <w:rPr>
          <w:rFonts w:ascii="Times New Roman" w:hAnsi="Times New Roman" w:cs="Times New Roman"/>
          <w:b/>
          <w:bCs/>
          <w:sz w:val="24"/>
          <w:szCs w:val="24"/>
        </w:rPr>
        <w:tab/>
      </w:r>
    </w:p>
    <w:p w:rsidR="006E0BDE" w:rsidRPr="006E0BDE" w:rsidRDefault="006E0BDE" w:rsidP="006E0BDE">
      <w:pPr>
        <w:overflowPunct w:val="0"/>
        <w:autoSpaceDE w:val="0"/>
        <w:spacing w:after="100" w:afterAutospacing="1" w:line="240" w:lineRule="atLeast"/>
        <w:contextualSpacing/>
        <w:jc w:val="both"/>
        <w:rPr>
          <w:rFonts w:ascii="Times New Roman" w:eastAsia="Times New Roman" w:hAnsi="Times New Roman" w:cs="Times New Roman"/>
          <w:sz w:val="24"/>
          <w:szCs w:val="24"/>
        </w:rPr>
      </w:pPr>
      <w:r w:rsidRPr="006E0BDE">
        <w:rPr>
          <w:rFonts w:ascii="Times New Roman" w:hAnsi="Times New Roman" w:cs="Times New Roman"/>
          <w:b/>
          <w:bCs/>
          <w:sz w:val="24"/>
          <w:szCs w:val="24"/>
        </w:rPr>
        <w:tab/>
      </w:r>
      <w:proofErr w:type="gramStart"/>
      <w:r w:rsidRPr="006E0BDE">
        <w:rPr>
          <w:rFonts w:ascii="Times New Roman" w:hAnsi="Times New Roman" w:cs="Times New Roman"/>
          <w:sz w:val="24"/>
          <w:szCs w:val="24"/>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w:t>
      </w:r>
      <w:proofErr w:type="gramEnd"/>
      <w:r w:rsidRPr="006E0BDE">
        <w:rPr>
          <w:rFonts w:ascii="Times New Roman" w:hAnsi="Times New Roman" w:cs="Times New Roman"/>
          <w:sz w:val="24"/>
          <w:szCs w:val="24"/>
        </w:rPr>
        <w:t xml:space="preserve"> Его продолжительность - 20 минут в день. </w:t>
      </w:r>
    </w:p>
    <w:p w:rsidR="006E0BDE" w:rsidRPr="006E0BDE" w:rsidRDefault="006E0BDE" w:rsidP="006E0BDE">
      <w:pPr>
        <w:overflowPunct w:val="0"/>
        <w:autoSpaceDE w:val="0"/>
        <w:spacing w:after="100" w:afterAutospacing="1" w:line="240" w:lineRule="atLeast"/>
        <w:ind w:firstLine="680"/>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lastRenderedPageBreak/>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располагается на уровне глаз сидящего ребенка. Просмотр телепередач в вечернее время проводят при искусственном освещении верхним светом. Во избежание отражения солнечных бликов на экране в дневные часы окна  закрываются легкими светлыми шторами.</w:t>
      </w:r>
    </w:p>
    <w:p w:rsidR="006E0BDE" w:rsidRPr="006E0BDE" w:rsidRDefault="006E0BDE" w:rsidP="006E0BDE">
      <w:pPr>
        <w:overflowPunct w:val="0"/>
        <w:autoSpaceDE w:val="0"/>
        <w:spacing w:after="100" w:afterAutospacing="1" w:line="240" w:lineRule="atLeast"/>
        <w:ind w:firstLine="555"/>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t>Образовательный процесс построен с учетом возрастных возможностей и индивидуальных особенностей воспитанников, их потребностей и интересов, социального заказа родителей.</w:t>
      </w:r>
      <w:r w:rsidRPr="006E0BDE">
        <w:rPr>
          <w:rFonts w:ascii="Times New Roman" w:hAnsi="Times New Roman" w:cs="Times New Roman"/>
          <w:sz w:val="24"/>
          <w:szCs w:val="24"/>
        </w:rPr>
        <w:t xml:space="preserve"> В педагогическом процессе используются фронтальная, подгрупповая, индивидуальная формы работы с детьми. План организованной образовательной деятельности определяет содержание и организацию образовательного процесса для детей дошкольного возраста и направлен на решение задач, определенных в ООП дошкольного образования ДОУ. </w:t>
      </w:r>
    </w:p>
    <w:p w:rsidR="006E0BDE" w:rsidRPr="006E0BDE" w:rsidRDefault="006E0BDE" w:rsidP="006E0BDE">
      <w:pPr>
        <w:overflowPunct w:val="0"/>
        <w:autoSpaceDE w:val="0"/>
        <w:spacing w:after="100" w:afterAutospacing="1" w:line="240" w:lineRule="atLeast"/>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tab/>
        <w:t>Переходный период к началу учебного года (первые 2 недели сентября) предусматривает наличие щадящего режима, направленного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6E0BDE" w:rsidRPr="006E0BDE" w:rsidRDefault="006E0BDE" w:rsidP="006E0BDE">
      <w:pPr>
        <w:overflowPunct w:val="0"/>
        <w:autoSpaceDE w:val="0"/>
        <w:spacing w:after="100" w:afterAutospacing="1" w:line="240" w:lineRule="atLeast"/>
        <w:ind w:firstLine="837"/>
        <w:contextualSpacing/>
        <w:jc w:val="both"/>
        <w:rPr>
          <w:rFonts w:ascii="Times New Roman" w:eastAsia="Times New Roman" w:hAnsi="Times New Roman" w:cs="Times New Roman"/>
          <w:sz w:val="24"/>
          <w:szCs w:val="24"/>
        </w:rPr>
      </w:pPr>
      <w:r w:rsidRPr="006E0BDE">
        <w:rPr>
          <w:rFonts w:ascii="Times New Roman" w:eastAsia="Times New Roman" w:hAnsi="Times New Roman" w:cs="Times New Roman"/>
          <w:sz w:val="24"/>
          <w:szCs w:val="24"/>
        </w:rPr>
        <w:t>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E0BDE" w:rsidRDefault="006E0BDE" w:rsidP="006E0BDE">
      <w:pPr>
        <w:overflowPunct w:val="0"/>
        <w:autoSpaceDE w:val="0"/>
        <w:spacing w:after="100" w:afterAutospacing="1" w:line="240" w:lineRule="atLeast"/>
        <w:contextualSpacing/>
        <w:jc w:val="both"/>
        <w:rPr>
          <w:rFonts w:ascii="Times New Roman" w:eastAsia="Times New Roman" w:hAnsi="Times New Roman" w:cs="Times New Roman"/>
          <w:color w:val="000000"/>
          <w:sz w:val="24"/>
          <w:szCs w:val="24"/>
          <w:shd w:val="clear" w:color="auto" w:fill="FFFFFF"/>
        </w:rPr>
      </w:pPr>
      <w:r w:rsidRPr="006E0BDE">
        <w:rPr>
          <w:rFonts w:ascii="Times New Roman" w:eastAsia="Times New Roman" w:hAnsi="Times New Roman" w:cs="Times New Roman"/>
          <w:sz w:val="24"/>
          <w:szCs w:val="24"/>
        </w:rPr>
        <w:tab/>
        <w:t xml:space="preserve">Совместная и самостоятельная деятельность детей осуществляется с учетом ФГОС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 </w:t>
      </w:r>
      <w:r w:rsidRPr="006E0BDE">
        <w:rPr>
          <w:rFonts w:ascii="Times New Roman" w:eastAsia="Times New Roman" w:hAnsi="Times New Roman" w:cs="Times New Roman"/>
          <w:color w:val="000000"/>
          <w:sz w:val="24"/>
          <w:szCs w:val="24"/>
          <w:shd w:val="clear" w:color="auto" w:fill="FFFFFF"/>
        </w:rPr>
        <w:t xml:space="preserve">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w:t>
      </w:r>
      <w:proofErr w:type="spellStart"/>
      <w:r w:rsidRPr="006E0BDE">
        <w:rPr>
          <w:rFonts w:ascii="Times New Roman" w:eastAsia="Times New Roman" w:hAnsi="Times New Roman" w:cs="Times New Roman"/>
          <w:color w:val="000000"/>
          <w:sz w:val="24"/>
          <w:szCs w:val="24"/>
          <w:shd w:val="clear" w:color="auto" w:fill="FFFFFF"/>
        </w:rPr>
        <w:t>СанПиН</w:t>
      </w:r>
      <w:proofErr w:type="spellEnd"/>
      <w:r w:rsidRPr="006E0BDE">
        <w:rPr>
          <w:rFonts w:ascii="Times New Roman" w:eastAsia="Times New Roman" w:hAnsi="Times New Roman" w:cs="Times New Roman"/>
          <w:color w:val="000000"/>
          <w:sz w:val="24"/>
          <w:szCs w:val="24"/>
          <w:shd w:val="clear" w:color="auto" w:fill="FFFFFF"/>
        </w:rPr>
        <w:t xml:space="preserve"> (3-4 ч в день для всех возрастных </w:t>
      </w:r>
      <w:proofErr w:type="gramStart"/>
      <w:r w:rsidRPr="006E0BDE">
        <w:rPr>
          <w:rFonts w:ascii="Times New Roman" w:eastAsia="Times New Roman" w:hAnsi="Times New Roman" w:cs="Times New Roman"/>
          <w:color w:val="000000"/>
          <w:sz w:val="24"/>
          <w:szCs w:val="24"/>
          <w:shd w:val="clear" w:color="auto" w:fill="FFFFFF"/>
        </w:rPr>
        <w:t>групп полного дня</w:t>
      </w:r>
      <w:proofErr w:type="gramEnd"/>
      <w:r w:rsidRPr="006E0BDE">
        <w:rPr>
          <w:rFonts w:ascii="Times New Roman" w:eastAsia="Times New Roman" w:hAnsi="Times New Roman" w:cs="Times New Roman"/>
          <w:color w:val="000000"/>
          <w:sz w:val="24"/>
          <w:szCs w:val="24"/>
          <w:shd w:val="clear" w:color="auto" w:fill="FFFFFF"/>
        </w:rPr>
        <w:t xml:space="preserve">).  </w:t>
      </w:r>
    </w:p>
    <w:p w:rsidR="006E0BDE" w:rsidRPr="006E0BDE" w:rsidRDefault="006E0BDE" w:rsidP="006E0BDE">
      <w:pPr>
        <w:spacing w:after="0" w:line="24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В группах компенсирующей направленности, 5</w:t>
      </w:r>
      <w:r w:rsidRPr="006E0BDE">
        <w:rPr>
          <w:rFonts w:ascii="Times New Roman" w:hAnsi="Times New Roman" w:cs="Times New Roman"/>
          <w:b/>
          <w:sz w:val="24"/>
          <w:szCs w:val="24"/>
        </w:rPr>
        <w:t>-</w:t>
      </w:r>
      <w:r w:rsidRPr="006E0BDE">
        <w:rPr>
          <w:rFonts w:ascii="Times New Roman" w:hAnsi="Times New Roman" w:cs="Times New Roman"/>
          <w:sz w:val="24"/>
          <w:szCs w:val="24"/>
        </w:rPr>
        <w:t xml:space="preserve">7 лет, коррекционное обучение и воспитание детей с общим недоразвитием речи, проводятся учителями – логопедами по адаптированной </w:t>
      </w:r>
      <w:proofErr w:type="gramStart"/>
      <w:r w:rsidRPr="006E0BDE">
        <w:rPr>
          <w:rFonts w:ascii="Times New Roman" w:hAnsi="Times New Roman" w:cs="Times New Roman"/>
          <w:sz w:val="24"/>
          <w:szCs w:val="24"/>
        </w:rPr>
        <w:t>программе</w:t>
      </w:r>
      <w:proofErr w:type="gramEnd"/>
      <w:r w:rsidRPr="006E0BDE">
        <w:rPr>
          <w:rFonts w:ascii="Times New Roman" w:hAnsi="Times New Roman" w:cs="Times New Roman"/>
          <w:sz w:val="24"/>
          <w:szCs w:val="24"/>
        </w:rPr>
        <w:t xml:space="preserve"> разработанной на основе  «Программы логопедической работы по преодолению общего недоразвития речи у детей» авторы Т.Б. Филичева, Г.В. Чиркина и рекомендациями  Н.В. </w:t>
      </w:r>
      <w:proofErr w:type="spellStart"/>
      <w:r w:rsidRPr="006E0BDE">
        <w:rPr>
          <w:rFonts w:ascii="Times New Roman" w:hAnsi="Times New Roman" w:cs="Times New Roman"/>
          <w:sz w:val="24"/>
          <w:szCs w:val="24"/>
        </w:rPr>
        <w:t>Нищевой</w:t>
      </w:r>
      <w:proofErr w:type="spellEnd"/>
      <w:r w:rsidRPr="006E0BDE">
        <w:rPr>
          <w:rFonts w:ascii="Times New Roman" w:hAnsi="Times New Roman" w:cs="Times New Roman"/>
          <w:sz w:val="24"/>
          <w:szCs w:val="24"/>
        </w:rPr>
        <w:t xml:space="preserve"> по организации коррекционной работы с детьми старшего дошкольного возраста для детей с тяжелыми нарушениями речи (общим недоразвитием речи). В группах компенсирующей направленности проводятся фронтальные занятия по типу: </w:t>
      </w:r>
    </w:p>
    <w:p w:rsidR="006E0BDE" w:rsidRPr="006E0BDE" w:rsidRDefault="006E0BDE" w:rsidP="00C449E3">
      <w:pPr>
        <w:widowControl w:val="0"/>
        <w:numPr>
          <w:ilvl w:val="0"/>
          <w:numId w:val="47"/>
        </w:numPr>
        <w:suppressAutoHyphens/>
        <w:spacing w:after="0" w:line="240" w:lineRule="atLeast"/>
        <w:ind w:left="0"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занятия по формированию фонетико-фонематической стороны речи, по формированию первоначальных навыков овладения звуковым анализом и синтезом,</w:t>
      </w:r>
    </w:p>
    <w:p w:rsidR="006E0BDE" w:rsidRPr="006E0BDE" w:rsidRDefault="006E0BDE" w:rsidP="00C449E3">
      <w:pPr>
        <w:widowControl w:val="0"/>
        <w:numPr>
          <w:ilvl w:val="0"/>
          <w:numId w:val="47"/>
        </w:numPr>
        <w:suppressAutoHyphens/>
        <w:spacing w:after="0" w:line="240" w:lineRule="atLeast"/>
        <w:ind w:left="0"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занятия по развитию лексико-грамматических категорий связной речи.</w:t>
      </w:r>
    </w:p>
    <w:p w:rsidR="006E0BDE" w:rsidRPr="006E0BDE" w:rsidRDefault="006E0BDE" w:rsidP="006E0BDE">
      <w:pPr>
        <w:spacing w:after="0" w:line="240" w:lineRule="atLeast"/>
        <w:ind w:firstLine="567"/>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Продолжительность занятий для </w:t>
      </w:r>
      <w:proofErr w:type="spellStart"/>
      <w:proofErr w:type="gramStart"/>
      <w:r w:rsidRPr="006E0BDE">
        <w:rPr>
          <w:rFonts w:ascii="Times New Roman" w:hAnsi="Times New Roman" w:cs="Times New Roman"/>
          <w:sz w:val="24"/>
          <w:szCs w:val="24"/>
        </w:rPr>
        <w:t>для</w:t>
      </w:r>
      <w:proofErr w:type="spellEnd"/>
      <w:proofErr w:type="gramEnd"/>
      <w:r w:rsidRPr="006E0BDE">
        <w:rPr>
          <w:rFonts w:ascii="Times New Roman" w:hAnsi="Times New Roman" w:cs="Times New Roman"/>
          <w:sz w:val="24"/>
          <w:szCs w:val="24"/>
        </w:rPr>
        <w:t xml:space="preserve"> детей 5-6 лет — 25 мин, для детей 6-7 лет — не более 30 мин.  В подготовительных к школе группах — 3 занятия в неделю. В старших группах в первое полугодие -2 занятия, со второго полугодия — 3 занятия в неделю (одно рисование выносится  в свободную самостоятельную деятельность детей, вместо него проводится третье фронтальное логопедическое занятие.).</w:t>
      </w:r>
    </w:p>
    <w:p w:rsidR="006E0BDE" w:rsidRPr="006E0BDE" w:rsidRDefault="006E0BDE" w:rsidP="006E0BDE">
      <w:pPr>
        <w:overflowPunct w:val="0"/>
        <w:autoSpaceDE w:val="0"/>
        <w:spacing w:after="0" w:line="240" w:lineRule="atLeast"/>
        <w:ind w:left="7" w:firstLine="533"/>
        <w:contextualSpacing/>
        <w:jc w:val="both"/>
        <w:rPr>
          <w:rFonts w:ascii="Times New Roman" w:hAnsi="Times New Roman" w:cs="Times New Roman"/>
          <w:sz w:val="24"/>
          <w:szCs w:val="24"/>
        </w:rPr>
      </w:pPr>
      <w:r w:rsidRPr="006E0BDE">
        <w:rPr>
          <w:rFonts w:ascii="Times New Roman" w:hAnsi="Times New Roman" w:cs="Times New Roman"/>
          <w:sz w:val="24"/>
          <w:szCs w:val="24"/>
        </w:rPr>
        <w:t xml:space="preserve">Индивидуальные коррекционно-развивающие занятия педагога-психолога, дефектолога, учителя – логопеда не входят в учебный план, так как коррекционная группа формируется на основе диагностики и заключений </w:t>
      </w:r>
      <w:proofErr w:type="spellStart"/>
      <w:r w:rsidRPr="006E0BDE">
        <w:rPr>
          <w:rFonts w:ascii="Times New Roman" w:hAnsi="Times New Roman" w:cs="Times New Roman"/>
          <w:sz w:val="24"/>
          <w:szCs w:val="24"/>
        </w:rPr>
        <w:t>ПМПк</w:t>
      </w:r>
      <w:proofErr w:type="spellEnd"/>
      <w:r w:rsidRPr="006E0BDE">
        <w:rPr>
          <w:rFonts w:ascii="Times New Roman" w:hAnsi="Times New Roman" w:cs="Times New Roman"/>
          <w:sz w:val="24"/>
          <w:szCs w:val="24"/>
        </w:rPr>
        <w:t xml:space="preserve"> и ПМПК и не однородна в своем составе на протяжении года. Количество занятий и состав групп определяется по потребности. Занятия проводятся малыми подгруппами или индивидуально и выводятся за пределы учебного плана. Подгруппы формируются на основе анализа диагностических данных, на основе сходства проблем. Частота  проведения коррекционных занятий определяется характером и степенью выраженности речевого нарушения, возрастом и индивидуальными психофизическими особенностями детей. </w:t>
      </w:r>
    </w:p>
    <w:p w:rsidR="006E0BDE" w:rsidRPr="006E0BDE" w:rsidRDefault="006E0BDE" w:rsidP="006E0BDE">
      <w:pPr>
        <w:overflowPunct w:val="0"/>
        <w:autoSpaceDE w:val="0"/>
        <w:spacing w:after="0" w:line="240" w:lineRule="atLeast"/>
        <w:ind w:left="7" w:firstLine="533"/>
        <w:contextualSpacing/>
        <w:jc w:val="both"/>
        <w:rPr>
          <w:rFonts w:ascii="Times New Roman" w:hAnsi="Times New Roman" w:cs="Times New Roman"/>
          <w:sz w:val="24"/>
          <w:szCs w:val="24"/>
        </w:rPr>
      </w:pPr>
      <w:r w:rsidRPr="006E0BDE">
        <w:rPr>
          <w:rFonts w:ascii="Times New Roman" w:hAnsi="Times New Roman" w:cs="Times New Roman"/>
          <w:sz w:val="24"/>
          <w:szCs w:val="24"/>
        </w:rPr>
        <w:lastRenderedPageBreak/>
        <w:t xml:space="preserve">Для реализации образовательных задач воспитателями и специалистами ДОУ составлены рабочие программы на каждую возрастную группу, которые включают в себя комплексно-тематические планы работы по разделам программы «Успех». </w:t>
      </w:r>
    </w:p>
    <w:p w:rsidR="006E0BDE" w:rsidRPr="006E0BDE" w:rsidRDefault="006E0BDE" w:rsidP="006E0BDE">
      <w:pPr>
        <w:overflowPunct w:val="0"/>
        <w:autoSpaceDE w:val="0"/>
        <w:spacing w:after="0" w:line="240" w:lineRule="atLeast"/>
        <w:ind w:left="7" w:firstLine="533"/>
        <w:contextualSpacing/>
        <w:jc w:val="both"/>
        <w:rPr>
          <w:rFonts w:ascii="Times New Roman" w:eastAsia="Times New Roman" w:hAnsi="Times New Roman" w:cs="Times New Roman"/>
          <w:color w:val="000000"/>
          <w:sz w:val="24"/>
          <w:szCs w:val="24"/>
          <w:shd w:val="clear" w:color="auto" w:fill="FFFFFF"/>
        </w:rPr>
      </w:pPr>
    </w:p>
    <w:p w:rsidR="009B63A9" w:rsidRPr="009B63A9" w:rsidRDefault="009B63A9" w:rsidP="009B63A9">
      <w:pPr>
        <w:jc w:val="center"/>
        <w:rPr>
          <w:rFonts w:ascii="Times New Roman" w:eastAsia="Times New Roman" w:hAnsi="Times New Roman" w:cs="Times New Roman"/>
          <w:sz w:val="24"/>
          <w:szCs w:val="24"/>
        </w:rPr>
      </w:pPr>
      <w:r w:rsidRPr="009B63A9">
        <w:rPr>
          <w:rFonts w:ascii="Times New Roman" w:eastAsia="Times New Roman" w:hAnsi="Times New Roman" w:cs="Times New Roman"/>
          <w:b/>
          <w:bCs/>
          <w:sz w:val="24"/>
          <w:szCs w:val="24"/>
        </w:rPr>
        <w:t>Учебный план МБДОУ «Курагинский детский сад №15» на учебный год</w:t>
      </w:r>
    </w:p>
    <w:tbl>
      <w:tblPr>
        <w:tblW w:w="10206" w:type="dxa"/>
        <w:tblInd w:w="55" w:type="dxa"/>
        <w:tblLayout w:type="fixed"/>
        <w:tblCellMar>
          <w:top w:w="55" w:type="dxa"/>
          <w:left w:w="55" w:type="dxa"/>
          <w:bottom w:w="55" w:type="dxa"/>
          <w:right w:w="55" w:type="dxa"/>
        </w:tblCellMar>
        <w:tblLook w:val="0000"/>
      </w:tblPr>
      <w:tblGrid>
        <w:gridCol w:w="320"/>
        <w:gridCol w:w="956"/>
        <w:gridCol w:w="1418"/>
        <w:gridCol w:w="850"/>
        <w:gridCol w:w="992"/>
        <w:gridCol w:w="993"/>
        <w:gridCol w:w="1134"/>
        <w:gridCol w:w="1275"/>
        <w:gridCol w:w="426"/>
        <w:gridCol w:w="708"/>
        <w:gridCol w:w="1134"/>
      </w:tblGrid>
      <w:tr w:rsidR="009B63A9" w:rsidTr="009B63A9">
        <w:tc>
          <w:tcPr>
            <w:tcW w:w="2694" w:type="dxa"/>
            <w:gridSpan w:val="3"/>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p>
          <w:p w:rsidR="009B63A9" w:rsidRDefault="009B63A9" w:rsidP="00377F2A">
            <w:pPr>
              <w:pStyle w:val="ab"/>
              <w:jc w:val="center"/>
              <w:rPr>
                <w:sz w:val="22"/>
                <w:szCs w:val="22"/>
              </w:rPr>
            </w:pPr>
            <w:r>
              <w:rPr>
                <w:b/>
                <w:bCs/>
                <w:sz w:val="22"/>
                <w:szCs w:val="22"/>
              </w:rPr>
              <w:t xml:space="preserve">Обязательная часть </w:t>
            </w:r>
          </w:p>
        </w:tc>
        <w:tc>
          <w:tcPr>
            <w:tcW w:w="850"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 младшая</w:t>
            </w:r>
          </w:p>
        </w:tc>
        <w:tc>
          <w:tcPr>
            <w:tcW w:w="992"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 младшая</w:t>
            </w:r>
          </w:p>
        </w:tc>
        <w:tc>
          <w:tcPr>
            <w:tcW w:w="993"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Средняя </w:t>
            </w:r>
          </w:p>
        </w:tc>
        <w:tc>
          <w:tcPr>
            <w:tcW w:w="1134"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Старшая  группа</w:t>
            </w:r>
          </w:p>
        </w:tc>
        <w:tc>
          <w:tcPr>
            <w:tcW w:w="1275" w:type="dxa"/>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Старшая  компенсирующая</w:t>
            </w:r>
          </w:p>
        </w:tc>
        <w:tc>
          <w:tcPr>
            <w:tcW w:w="1134" w:type="dxa"/>
            <w:gridSpan w:val="2"/>
            <w:tcBorders>
              <w:top w:val="single" w:sz="1" w:space="0" w:color="000000"/>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Подготовительная группа</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proofErr w:type="spellStart"/>
            <w:r>
              <w:rPr>
                <w:sz w:val="22"/>
                <w:szCs w:val="22"/>
              </w:rPr>
              <w:t>Подг</w:t>
            </w:r>
            <w:proofErr w:type="spellEnd"/>
            <w:r>
              <w:rPr>
                <w:sz w:val="22"/>
                <w:szCs w:val="22"/>
              </w:rPr>
              <w:t>.</w:t>
            </w:r>
          </w:p>
          <w:p w:rsidR="009B63A9" w:rsidRDefault="009B63A9" w:rsidP="00377F2A">
            <w:pPr>
              <w:pStyle w:val="ab"/>
              <w:jc w:val="center"/>
            </w:pPr>
            <w:r>
              <w:rPr>
                <w:sz w:val="22"/>
                <w:szCs w:val="22"/>
              </w:rPr>
              <w:t xml:space="preserve"> компенсирующая</w:t>
            </w:r>
          </w:p>
        </w:tc>
      </w:tr>
      <w:tr w:rsidR="009B63A9" w:rsidTr="009B63A9">
        <w:tc>
          <w:tcPr>
            <w:tcW w:w="1276"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Образовательные области</w:t>
            </w:r>
          </w:p>
        </w:tc>
        <w:tc>
          <w:tcPr>
            <w:tcW w:w="1418"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ООД</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p>
        </w:tc>
      </w:tr>
      <w:tr w:rsidR="009B63A9" w:rsidTr="009B63A9">
        <w:tc>
          <w:tcPr>
            <w:tcW w:w="10206" w:type="dxa"/>
            <w:gridSpan w:val="11"/>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Познавательное развитие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4</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56"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Познание</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ФЦКМ</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мин/1</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ФЭМП</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мин/2</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мин/2</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9B63A9">
            <w:pPr>
              <w:pStyle w:val="ab"/>
              <w:rPr>
                <w:sz w:val="22"/>
                <w:szCs w:val="22"/>
              </w:rPr>
            </w:pPr>
            <w:r>
              <w:rPr>
                <w:sz w:val="22"/>
                <w:szCs w:val="22"/>
              </w:rPr>
              <w:t>(</w:t>
            </w:r>
            <w:proofErr w:type="gramStart"/>
            <w:r>
              <w:rPr>
                <w:sz w:val="22"/>
                <w:szCs w:val="22"/>
              </w:rPr>
              <w:t>конструктивная</w:t>
            </w:r>
            <w:proofErr w:type="gramEnd"/>
            <w:r>
              <w:rPr>
                <w:sz w:val="22"/>
                <w:szCs w:val="22"/>
              </w:rPr>
              <w:t>) деятельности</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 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мин/1</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886" w:type="dxa"/>
            <w:gridSpan w:val="10"/>
            <w:tcBorders>
              <w:left w:val="single" w:sz="1" w:space="0" w:color="000000"/>
              <w:bottom w:val="single" w:sz="1" w:space="0" w:color="000000"/>
              <w:right w:val="single" w:sz="1" w:space="0" w:color="000000"/>
            </w:tcBorders>
            <w:shd w:val="clear" w:color="auto" w:fill="auto"/>
          </w:tcPr>
          <w:p w:rsidR="009B63A9" w:rsidRDefault="009B63A9" w:rsidP="00377F2A">
            <w:pPr>
              <w:rPr>
                <w:rFonts w:ascii="Calibri" w:eastAsia="Times New Roman" w:hAnsi="Calibri" w:cs="Times New Roman"/>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 xml:space="preserve">Речевое развитие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2</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1</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56"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Коммуникация </w:t>
            </w:r>
          </w:p>
          <w:p w:rsidR="009B63A9" w:rsidRDefault="009B63A9" w:rsidP="00377F2A">
            <w:pPr>
              <w:pStyle w:val="ab"/>
              <w:jc w:val="center"/>
              <w:rPr>
                <w:sz w:val="22"/>
                <w:szCs w:val="22"/>
              </w:rPr>
            </w:pPr>
            <w:r>
              <w:rPr>
                <w:sz w:val="22"/>
                <w:szCs w:val="22"/>
              </w:rPr>
              <w:t>(чтение художественной литературы)</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 xml:space="preserve">Развитие речи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подготовка к обучению грамоте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rFonts w:ascii="Times New Roman CYR" w:eastAsia="Times New Roman CYR" w:hAnsi="Times New Roman CYR" w:cs="Times New Roman CYR"/>
                <w:sz w:val="22"/>
                <w:szCs w:val="22"/>
              </w:rPr>
            </w:pPr>
            <w:r>
              <w:rPr>
                <w:sz w:val="22"/>
                <w:szCs w:val="22"/>
              </w:rPr>
              <w:t>Чтение художественной литературы</w:t>
            </w:r>
          </w:p>
        </w:tc>
        <w:tc>
          <w:tcPr>
            <w:tcW w:w="1842" w:type="dxa"/>
            <w:gridSpan w:val="2"/>
            <w:tcBorders>
              <w:left w:val="single" w:sz="1" w:space="0" w:color="000000"/>
              <w:bottom w:val="single" w:sz="1" w:space="0" w:color="000000"/>
            </w:tcBorders>
            <w:shd w:val="clear" w:color="auto" w:fill="auto"/>
          </w:tcPr>
          <w:p w:rsidR="009B63A9" w:rsidRDefault="009B63A9" w:rsidP="00377F2A">
            <w:pPr>
              <w:jc w:val="center"/>
              <w:rPr>
                <w:rFonts w:ascii="Times New Roman CYR" w:eastAsia="Times New Roman CYR" w:hAnsi="Times New Roman CYR" w:cs="Times New Roman CYR"/>
              </w:rPr>
            </w:pPr>
            <w:r>
              <w:rPr>
                <w:rFonts w:ascii="Times New Roman CYR" w:eastAsia="Times New Roman CYR" w:hAnsi="Times New Roman CYR" w:cs="Times New Roman CYR"/>
              </w:rPr>
              <w:t>Осуществляется в совместной деятельности педагога и детей, режимных моментах, перед сном</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25 мин/1</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25 мин/1</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30 мин/1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rFonts w:ascii="Times New Roman CYR" w:eastAsia="Times New Roman CYR" w:hAnsi="Times New Roman CYR" w:cs="Times New Roman CYR"/>
                <w:sz w:val="22"/>
                <w:szCs w:val="22"/>
              </w:rPr>
              <w:t>30 мин/1</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rPr>
            </w:pPr>
            <w:r>
              <w:rPr>
                <w:b/>
                <w:bCs/>
                <w:sz w:val="22"/>
                <w:szCs w:val="22"/>
              </w:rPr>
              <w:t>Социально-коммуникативное развитие</w:t>
            </w:r>
          </w:p>
          <w:p w:rsidR="009B63A9" w:rsidRDefault="009B63A9" w:rsidP="00377F2A">
            <w:pPr>
              <w:pStyle w:val="ab"/>
              <w:jc w:val="center"/>
              <w:rPr>
                <w:sz w:val="22"/>
                <w:szCs w:val="22"/>
              </w:rPr>
            </w:pPr>
            <w:r>
              <w:rPr>
                <w:b/>
                <w:bCs/>
              </w:rPr>
              <w:t>(С</w:t>
            </w:r>
            <w:r>
              <w:rPr>
                <w:b/>
                <w:bCs/>
                <w:sz w:val="20"/>
                <w:szCs w:val="20"/>
              </w:rPr>
              <w:t>амообслуживание,  самостоятельность, трудовое воспитание, Формирование основ безопасности, социализация)</w:t>
            </w:r>
            <w:r>
              <w:rPr>
                <w:b/>
                <w:bCs/>
              </w:rPr>
              <w:t xml:space="preserve"> </w:t>
            </w:r>
          </w:p>
        </w:tc>
        <w:tc>
          <w:tcPr>
            <w:tcW w:w="7512" w:type="dxa"/>
            <w:gridSpan w:val="8"/>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 xml:space="preserve"> 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p>
        </w:tc>
        <w:tc>
          <w:tcPr>
            <w:tcW w:w="7512" w:type="dxa"/>
            <w:gridSpan w:val="8"/>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22"/>
                <w:szCs w:val="22"/>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 xml:space="preserve">4. </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Художественно-эстетическое развитие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4</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5</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5</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5</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b/>
                <w:bCs/>
                <w:sz w:val="16"/>
                <w:szCs w:val="16"/>
              </w:rPr>
            </w:pPr>
          </w:p>
        </w:tc>
        <w:tc>
          <w:tcPr>
            <w:tcW w:w="956"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Музыка </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 xml:space="preserve">Музыкальное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10 мин/2</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мин/2</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мин/2</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мин/2</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25мин/2</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30мин/2</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30мин/2</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Художественное творчество</w:t>
            </w: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 xml:space="preserve">Рисование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8 мин/1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мин/1</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 мин/2</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25мин/2</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30мин/2</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30мин/2</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Лепка /</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10мин/1</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мин/0,5</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мин/0,5</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30мин/0,5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30мин/0,5</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1418" w:type="dxa"/>
            <w:tcBorders>
              <w:left w:val="single" w:sz="1" w:space="0" w:color="000000"/>
              <w:bottom w:val="single" w:sz="1" w:space="0" w:color="000000"/>
            </w:tcBorders>
            <w:shd w:val="clear" w:color="auto" w:fill="auto"/>
          </w:tcPr>
          <w:p w:rsidR="009B63A9" w:rsidRDefault="009B63A9" w:rsidP="00377F2A">
            <w:pPr>
              <w:pStyle w:val="ab"/>
              <w:rPr>
                <w:sz w:val="22"/>
                <w:szCs w:val="22"/>
              </w:rPr>
            </w:pPr>
            <w:r>
              <w:rPr>
                <w:sz w:val="22"/>
                <w:szCs w:val="22"/>
              </w:rPr>
              <w:t>Аппликация</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мин/0,5</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мин/0,5</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25мин/0,5</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30мин/0,5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30мин/0,5</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886" w:type="dxa"/>
            <w:gridSpan w:val="10"/>
            <w:tcBorders>
              <w:left w:val="single" w:sz="1" w:space="0" w:color="000000"/>
              <w:bottom w:val="single" w:sz="1" w:space="0" w:color="000000"/>
              <w:right w:val="single" w:sz="1" w:space="0" w:color="000000"/>
            </w:tcBorders>
            <w:shd w:val="clear" w:color="auto" w:fill="auto"/>
          </w:tcPr>
          <w:p w:rsidR="009B63A9" w:rsidRDefault="009B63A9" w:rsidP="00377F2A">
            <w:pPr>
              <w:rPr>
                <w:rFonts w:ascii="Calibri" w:eastAsia="Times New Roman" w:hAnsi="Calibri" w:cs="Times New Roman"/>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 xml:space="preserve">5. </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Физическое развитие</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426"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3</w:t>
            </w:r>
          </w:p>
        </w:tc>
        <w:tc>
          <w:tcPr>
            <w:tcW w:w="1842" w:type="dxa"/>
            <w:gridSpan w:val="2"/>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3</w:t>
            </w:r>
          </w:p>
        </w:tc>
      </w:tr>
      <w:tr w:rsidR="009B63A9" w:rsidTr="009B63A9">
        <w:tc>
          <w:tcPr>
            <w:tcW w:w="320" w:type="dxa"/>
            <w:vMerge w:val="restart"/>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56"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1418"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Здоровье </w:t>
            </w:r>
          </w:p>
        </w:tc>
        <w:tc>
          <w:tcPr>
            <w:tcW w:w="7512" w:type="dxa"/>
            <w:gridSpan w:val="8"/>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Ежедневно в ходе режимных моментов</w:t>
            </w:r>
          </w:p>
        </w:tc>
      </w:tr>
      <w:tr w:rsidR="009B63A9" w:rsidTr="009B63A9">
        <w:tc>
          <w:tcPr>
            <w:tcW w:w="320" w:type="dxa"/>
            <w:vMerge/>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rPr>
            </w:pPr>
          </w:p>
        </w:tc>
        <w:tc>
          <w:tcPr>
            <w:tcW w:w="956"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1418"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 xml:space="preserve">Физическая культура </w:t>
            </w:r>
          </w:p>
          <w:p w:rsidR="009B63A9" w:rsidRDefault="009B63A9" w:rsidP="00377F2A">
            <w:pPr>
              <w:pStyle w:val="ab"/>
              <w:jc w:val="center"/>
              <w:rPr>
                <w:sz w:val="22"/>
                <w:szCs w:val="22"/>
              </w:rPr>
            </w:pP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10 мин/3</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15 мин/3</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20 мин/3</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25мин/3</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25мин/3</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rPr>
                <w:sz w:val="22"/>
                <w:szCs w:val="22"/>
              </w:rPr>
              <w:t>30 мин/3</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sz w:val="22"/>
                <w:szCs w:val="22"/>
              </w:rPr>
              <w:t>30 мин/3</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Итого в неделю:</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10</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11</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12</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14</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12</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15</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pPr>
            <w:r>
              <w:rPr>
                <w:b/>
                <w:bCs/>
                <w:sz w:val="22"/>
                <w:szCs w:val="22"/>
              </w:rPr>
              <w:t>13</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Объем недельной нагрузки:</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sz w:val="22"/>
                <w:szCs w:val="22"/>
              </w:rPr>
              <w:t>1ч 40  мин</w:t>
            </w:r>
          </w:p>
        </w:tc>
        <w:tc>
          <w:tcPr>
            <w:tcW w:w="992" w:type="dxa"/>
            <w:tcBorders>
              <w:left w:val="single" w:sz="1" w:space="0" w:color="000000"/>
              <w:bottom w:val="single" w:sz="1" w:space="0" w:color="000000"/>
            </w:tcBorders>
            <w:shd w:val="clear" w:color="auto" w:fill="auto"/>
          </w:tcPr>
          <w:p w:rsidR="009B63A9" w:rsidRDefault="009B63A9" w:rsidP="00377F2A">
            <w:pPr>
              <w:pStyle w:val="a9"/>
              <w:spacing w:after="0" w:line="100" w:lineRule="atLeast"/>
              <w:jc w:val="center"/>
              <w:rPr>
                <w:b/>
                <w:bCs/>
                <w:color w:val="000000"/>
                <w:sz w:val="22"/>
                <w:szCs w:val="22"/>
              </w:rPr>
            </w:pPr>
            <w:r>
              <w:rPr>
                <w:b/>
                <w:bCs/>
                <w:color w:val="000000"/>
                <w:sz w:val="22"/>
                <w:szCs w:val="22"/>
              </w:rPr>
              <w:t>2часа 45 мин</w:t>
            </w:r>
          </w:p>
        </w:tc>
        <w:tc>
          <w:tcPr>
            <w:tcW w:w="993" w:type="dxa"/>
            <w:tcBorders>
              <w:left w:val="single" w:sz="1" w:space="0" w:color="000000"/>
              <w:bottom w:val="single" w:sz="1" w:space="0" w:color="000000"/>
            </w:tcBorders>
            <w:shd w:val="clear" w:color="auto" w:fill="auto"/>
          </w:tcPr>
          <w:p w:rsidR="009B63A9" w:rsidRDefault="009B63A9" w:rsidP="00377F2A">
            <w:pPr>
              <w:pStyle w:val="a9"/>
              <w:spacing w:after="0" w:line="100" w:lineRule="atLeast"/>
              <w:jc w:val="center"/>
              <w:rPr>
                <w:b/>
                <w:bCs/>
                <w:sz w:val="22"/>
                <w:szCs w:val="22"/>
              </w:rPr>
            </w:pPr>
            <w:r>
              <w:rPr>
                <w:b/>
                <w:bCs/>
                <w:color w:val="000000"/>
                <w:sz w:val="22"/>
                <w:szCs w:val="22"/>
              </w:rPr>
              <w:t xml:space="preserve">4 часа </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shd w:val="clear" w:color="auto" w:fill="FFFFFF"/>
              </w:rPr>
            </w:pPr>
            <w:r>
              <w:rPr>
                <w:b/>
                <w:bCs/>
                <w:sz w:val="22"/>
                <w:szCs w:val="22"/>
              </w:rPr>
              <w:t>5 часов 50 мин</w:t>
            </w:r>
          </w:p>
        </w:tc>
        <w:tc>
          <w:tcPr>
            <w:tcW w:w="1275" w:type="dxa"/>
            <w:tcBorders>
              <w:left w:val="single" w:sz="1" w:space="0" w:color="000000"/>
              <w:bottom w:val="single" w:sz="1" w:space="0" w:color="000000"/>
            </w:tcBorders>
            <w:shd w:val="clear" w:color="auto" w:fill="auto"/>
          </w:tcPr>
          <w:p w:rsidR="009B63A9" w:rsidRDefault="009B63A9" w:rsidP="00377F2A">
            <w:pPr>
              <w:pStyle w:val="a9"/>
              <w:spacing w:after="0" w:line="100" w:lineRule="atLeast"/>
              <w:jc w:val="center"/>
              <w:rPr>
                <w:b/>
                <w:bCs/>
                <w:sz w:val="22"/>
                <w:szCs w:val="22"/>
              </w:rPr>
            </w:pPr>
            <w:r>
              <w:rPr>
                <w:b/>
                <w:bCs/>
                <w:color w:val="000000"/>
                <w:sz w:val="22"/>
                <w:szCs w:val="22"/>
                <w:shd w:val="clear" w:color="auto" w:fill="FFFFFF"/>
              </w:rPr>
              <w:t xml:space="preserve">4 часа 35 мин часов </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shd w:val="clear" w:color="auto" w:fill="FFFFFF"/>
              </w:rPr>
            </w:pPr>
            <w:r>
              <w:rPr>
                <w:b/>
                <w:bCs/>
                <w:sz w:val="22"/>
                <w:szCs w:val="22"/>
              </w:rPr>
              <w:t>7 часов 30 мин</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9"/>
              <w:spacing w:after="0" w:line="100" w:lineRule="atLeast"/>
              <w:jc w:val="center"/>
            </w:pPr>
            <w:r>
              <w:rPr>
                <w:b/>
                <w:bCs/>
                <w:color w:val="000000"/>
                <w:sz w:val="22"/>
                <w:szCs w:val="22"/>
                <w:shd w:val="clear" w:color="auto" w:fill="FFFFFF"/>
              </w:rPr>
              <w:t>6 часов 30 мин</w:t>
            </w:r>
          </w:p>
        </w:tc>
      </w:tr>
      <w:tr w:rsidR="009B63A9" w:rsidTr="009B63A9">
        <w:tc>
          <w:tcPr>
            <w:tcW w:w="10206" w:type="dxa"/>
            <w:gridSpan w:val="11"/>
            <w:tcBorders>
              <w:left w:val="single" w:sz="1" w:space="0" w:color="000000"/>
              <w:bottom w:val="single" w:sz="1" w:space="0" w:color="000000"/>
              <w:right w:val="single" w:sz="1" w:space="0" w:color="000000"/>
            </w:tcBorders>
            <w:shd w:val="clear" w:color="auto" w:fill="auto"/>
          </w:tcPr>
          <w:p w:rsidR="009B63A9" w:rsidRDefault="009B63A9" w:rsidP="00377F2A">
            <w:pPr>
              <w:pStyle w:val="ab"/>
              <w:jc w:val="center"/>
              <w:rPr>
                <w:sz w:val="16"/>
                <w:szCs w:val="16"/>
              </w:rPr>
            </w:pP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pPr>
            <w:r>
              <w:rPr>
                <w:b/>
                <w:bCs/>
                <w:sz w:val="22"/>
                <w:szCs w:val="22"/>
              </w:rPr>
              <w:t xml:space="preserve">Часть, формируемая участниками образовательных отношений    </w:t>
            </w:r>
          </w:p>
        </w:tc>
        <w:tc>
          <w:tcPr>
            <w:tcW w:w="850"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rPr>
              <w:t>-</w:t>
            </w:r>
          </w:p>
        </w:tc>
        <w:tc>
          <w:tcPr>
            <w:tcW w:w="992"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w:t>
            </w:r>
          </w:p>
        </w:tc>
        <w:tc>
          <w:tcPr>
            <w:tcW w:w="993"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1</w:t>
            </w:r>
          </w:p>
        </w:tc>
        <w:tc>
          <w:tcPr>
            <w:tcW w:w="1134"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1</w:t>
            </w:r>
          </w:p>
        </w:tc>
        <w:tc>
          <w:tcPr>
            <w:tcW w:w="1275"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3</w:t>
            </w:r>
          </w:p>
        </w:tc>
        <w:tc>
          <w:tcPr>
            <w:tcW w:w="1134" w:type="dxa"/>
            <w:gridSpan w:val="2"/>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b/>
                <w:bCs/>
              </w:rPr>
            </w:pPr>
            <w:r>
              <w:rPr>
                <w:rFonts w:ascii="Calibri" w:eastAsia="Times New Roman" w:hAnsi="Calibri" w:cs="Times New Roman"/>
                <w:b/>
                <w:bCs/>
              </w:rPr>
              <w:t>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b/>
                <w:bCs/>
              </w:rPr>
              <w:t>4</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t>1</w:t>
            </w: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rPr>
                <w:sz w:val="16"/>
                <w:szCs w:val="16"/>
              </w:rPr>
            </w:pPr>
            <w:r>
              <w:rPr>
                <w:sz w:val="22"/>
                <w:szCs w:val="22"/>
              </w:rPr>
              <w:t>Хореография</w:t>
            </w:r>
          </w:p>
        </w:tc>
        <w:tc>
          <w:tcPr>
            <w:tcW w:w="850" w:type="dxa"/>
            <w:tcBorders>
              <w:left w:val="single" w:sz="1" w:space="0" w:color="000000"/>
              <w:bottom w:val="single" w:sz="1" w:space="0" w:color="000000"/>
            </w:tcBorders>
            <w:shd w:val="clear" w:color="auto" w:fill="auto"/>
          </w:tcPr>
          <w:p w:rsidR="009B63A9" w:rsidRDefault="009B63A9" w:rsidP="00377F2A">
            <w:pPr>
              <w:rPr>
                <w:rFonts w:ascii="Calibri" w:eastAsia="Times New Roman" w:hAnsi="Calibri" w:cs="Times New Roman"/>
                <w:sz w:val="16"/>
                <w:szCs w:val="16"/>
              </w:rPr>
            </w:pP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pPr>
            <w:r>
              <w:rPr>
                <w:sz w:val="22"/>
                <w:szCs w:val="22"/>
              </w:rPr>
              <w:t>-</w:t>
            </w:r>
          </w:p>
        </w:tc>
        <w:tc>
          <w:tcPr>
            <w:tcW w:w="993"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w:t>
            </w:r>
          </w:p>
        </w:tc>
        <w:tc>
          <w:tcPr>
            <w:tcW w:w="1134"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25мин /1</w:t>
            </w:r>
          </w:p>
        </w:tc>
        <w:tc>
          <w:tcPr>
            <w:tcW w:w="1275" w:type="dxa"/>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25 мин /1</w:t>
            </w:r>
          </w:p>
        </w:tc>
        <w:tc>
          <w:tcPr>
            <w:tcW w:w="1134" w:type="dxa"/>
            <w:gridSpan w:val="2"/>
            <w:tcBorders>
              <w:left w:val="single" w:sz="1" w:space="0" w:color="000000"/>
              <w:bottom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30мин /1</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jc w:val="center"/>
              <w:rPr>
                <w:rFonts w:ascii="Calibri" w:eastAsia="Times New Roman" w:hAnsi="Calibri" w:cs="Times New Roman"/>
              </w:rPr>
            </w:pPr>
            <w:r>
              <w:rPr>
                <w:rFonts w:ascii="Calibri" w:eastAsia="Times New Roman" w:hAnsi="Calibri" w:cs="Times New Roman"/>
              </w:rPr>
              <w:t>30 мин /1</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22"/>
                <w:szCs w:val="22"/>
              </w:rPr>
            </w:pPr>
            <w:r>
              <w:t>2</w:t>
            </w:r>
          </w:p>
        </w:tc>
        <w:tc>
          <w:tcPr>
            <w:tcW w:w="2374" w:type="dxa"/>
            <w:gridSpan w:val="2"/>
            <w:tcBorders>
              <w:left w:val="single" w:sz="1" w:space="0" w:color="000000"/>
              <w:bottom w:val="single" w:sz="1" w:space="0" w:color="000000"/>
            </w:tcBorders>
            <w:shd w:val="clear" w:color="auto" w:fill="auto"/>
          </w:tcPr>
          <w:p w:rsidR="009B63A9" w:rsidRPr="009B63A9" w:rsidRDefault="009B63A9" w:rsidP="00377F2A">
            <w:pPr>
              <w:jc w:val="both"/>
              <w:rPr>
                <w:rFonts w:ascii="Times New Roman" w:eastAsia="Times New Roman" w:hAnsi="Times New Roman" w:cs="Times New Roman"/>
              </w:rPr>
            </w:pPr>
            <w:r w:rsidRPr="009B63A9">
              <w:rPr>
                <w:rFonts w:ascii="Times New Roman" w:eastAsia="Times New Roman" w:hAnsi="Times New Roman" w:cs="Times New Roman"/>
              </w:rPr>
              <w:t>Фронтальные логопедические занятия</w:t>
            </w:r>
          </w:p>
        </w:tc>
        <w:tc>
          <w:tcPr>
            <w:tcW w:w="850"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992"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993"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1134"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1275" w:type="dxa"/>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25 мин/2</w:t>
            </w:r>
          </w:p>
        </w:tc>
        <w:tc>
          <w:tcPr>
            <w:tcW w:w="1134" w:type="dxa"/>
            <w:gridSpan w:val="2"/>
            <w:tcBorders>
              <w:left w:val="single" w:sz="1" w:space="0" w:color="000000"/>
              <w:bottom w:val="single" w:sz="1" w:space="0" w:color="000000"/>
            </w:tcBorders>
            <w:shd w:val="clear" w:color="auto" w:fill="auto"/>
          </w:tcPr>
          <w:p w:rsidR="009B63A9" w:rsidRPr="009B63A9" w:rsidRDefault="009B63A9" w:rsidP="00377F2A">
            <w:pPr>
              <w:pStyle w:val="ab"/>
              <w:jc w:val="center"/>
              <w:rPr>
                <w:sz w:val="22"/>
                <w:szCs w:val="22"/>
              </w:rPr>
            </w:pPr>
            <w:r w:rsidRPr="009B63A9">
              <w:rPr>
                <w:sz w:val="22"/>
                <w:szCs w:val="22"/>
              </w:rPr>
              <w:t>-</w:t>
            </w:r>
          </w:p>
        </w:tc>
        <w:tc>
          <w:tcPr>
            <w:tcW w:w="1134" w:type="dxa"/>
            <w:tcBorders>
              <w:left w:val="single" w:sz="1" w:space="0" w:color="000000"/>
              <w:bottom w:val="single" w:sz="1" w:space="0" w:color="000000"/>
              <w:right w:val="single" w:sz="1" w:space="0" w:color="000000"/>
            </w:tcBorders>
            <w:shd w:val="clear" w:color="auto" w:fill="auto"/>
          </w:tcPr>
          <w:p w:rsidR="009B63A9" w:rsidRPr="009B63A9" w:rsidRDefault="009B63A9" w:rsidP="00377F2A">
            <w:pPr>
              <w:pStyle w:val="ab"/>
              <w:jc w:val="center"/>
            </w:pPr>
            <w:r w:rsidRPr="009B63A9">
              <w:rPr>
                <w:sz w:val="22"/>
                <w:szCs w:val="22"/>
              </w:rPr>
              <w:t>30 мин/3</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pPr>
          </w:p>
        </w:tc>
        <w:tc>
          <w:tcPr>
            <w:tcW w:w="2374" w:type="dxa"/>
            <w:gridSpan w:val="2"/>
            <w:tcBorders>
              <w:left w:val="single" w:sz="1" w:space="0" w:color="000000"/>
              <w:bottom w:val="single" w:sz="1" w:space="0" w:color="000000"/>
            </w:tcBorders>
            <w:shd w:val="clear" w:color="auto" w:fill="auto"/>
          </w:tcPr>
          <w:p w:rsidR="009B63A9" w:rsidRPr="009B63A9" w:rsidRDefault="009B63A9" w:rsidP="00377F2A">
            <w:pPr>
              <w:autoSpaceDE w:val="0"/>
              <w:rPr>
                <w:rFonts w:ascii="Times New Roman" w:eastAsia="Times New Roman" w:hAnsi="Times New Roman" w:cs="Times New Roman"/>
                <w:b/>
              </w:rPr>
            </w:pPr>
            <w:r w:rsidRPr="009B63A9">
              <w:rPr>
                <w:rFonts w:ascii="Times New Roman" w:eastAsia="Times New Roman" w:hAnsi="Times New Roman" w:cs="Times New Roman"/>
                <w:b/>
              </w:rPr>
              <w:t>Общее количество ОД в неделю</w:t>
            </w:r>
          </w:p>
        </w:tc>
        <w:tc>
          <w:tcPr>
            <w:tcW w:w="850"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10</w:t>
            </w:r>
          </w:p>
        </w:tc>
        <w:tc>
          <w:tcPr>
            <w:tcW w:w="992"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11</w:t>
            </w:r>
          </w:p>
        </w:tc>
        <w:tc>
          <w:tcPr>
            <w:tcW w:w="993"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12</w:t>
            </w:r>
          </w:p>
        </w:tc>
        <w:tc>
          <w:tcPr>
            <w:tcW w:w="1134"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15</w:t>
            </w:r>
          </w:p>
        </w:tc>
        <w:tc>
          <w:tcPr>
            <w:tcW w:w="1275" w:type="dxa"/>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15</w:t>
            </w:r>
          </w:p>
        </w:tc>
        <w:tc>
          <w:tcPr>
            <w:tcW w:w="1134" w:type="dxa"/>
            <w:gridSpan w:val="2"/>
            <w:tcBorders>
              <w:left w:val="single" w:sz="1" w:space="0" w:color="000000"/>
              <w:bottom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b/>
              </w:rPr>
            </w:pPr>
            <w:r w:rsidRPr="009B63A9">
              <w:rPr>
                <w:rFonts w:ascii="Times New Roman" w:eastAsia="Times New Roman" w:hAnsi="Times New Roman" w:cs="Times New Roman"/>
                <w:b/>
              </w:rPr>
              <w:t>16</w:t>
            </w:r>
          </w:p>
        </w:tc>
        <w:tc>
          <w:tcPr>
            <w:tcW w:w="1134" w:type="dxa"/>
            <w:tcBorders>
              <w:left w:val="single" w:sz="1" w:space="0" w:color="000000"/>
              <w:bottom w:val="single" w:sz="1" w:space="0" w:color="000000"/>
              <w:right w:val="single" w:sz="1" w:space="0" w:color="000000"/>
            </w:tcBorders>
            <w:shd w:val="clear" w:color="auto" w:fill="auto"/>
          </w:tcPr>
          <w:p w:rsidR="009B63A9" w:rsidRPr="009B63A9" w:rsidRDefault="009B63A9" w:rsidP="00377F2A">
            <w:pPr>
              <w:autoSpaceDE w:val="0"/>
              <w:jc w:val="center"/>
              <w:rPr>
                <w:rFonts w:ascii="Times New Roman" w:eastAsia="Times New Roman" w:hAnsi="Times New Roman" w:cs="Times New Roman"/>
              </w:rPr>
            </w:pPr>
            <w:r w:rsidRPr="009B63A9">
              <w:rPr>
                <w:rFonts w:ascii="Times New Roman" w:eastAsia="Times New Roman" w:hAnsi="Times New Roman" w:cs="Times New Roman"/>
                <w:b/>
              </w:rPr>
              <w:t>17</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377F2A">
            <w:pPr>
              <w:pStyle w:val="ab"/>
              <w:rPr>
                <w:b/>
                <w:bCs/>
                <w:color w:val="000000"/>
                <w:sz w:val="22"/>
                <w:szCs w:val="22"/>
              </w:rPr>
            </w:pPr>
            <w:r>
              <w:rPr>
                <w:b/>
                <w:bCs/>
                <w:sz w:val="22"/>
                <w:szCs w:val="22"/>
              </w:rPr>
              <w:t>Объем недельной нагрузки</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1ч 40 мин</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2 ч 45 мин</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4 часа</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color w:val="000000"/>
                <w:sz w:val="22"/>
                <w:szCs w:val="22"/>
              </w:rPr>
              <w:t>6ч 15 мин</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6ч 15 мин</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shd w:val="clear" w:color="auto" w:fill="FFFFFF"/>
              </w:rPr>
            </w:pPr>
            <w:r>
              <w:rPr>
                <w:b/>
                <w:bCs/>
                <w:sz w:val="22"/>
                <w:szCs w:val="22"/>
              </w:rPr>
              <w:t>8 часов 00 мин</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9"/>
              <w:spacing w:after="0" w:line="100" w:lineRule="atLeast"/>
              <w:jc w:val="both"/>
            </w:pPr>
            <w:r>
              <w:rPr>
                <w:b/>
                <w:bCs/>
                <w:color w:val="000000"/>
                <w:sz w:val="22"/>
                <w:szCs w:val="22"/>
                <w:shd w:val="clear" w:color="auto" w:fill="FFFFFF"/>
              </w:rPr>
              <w:t>8 ч.30 мин</w:t>
            </w:r>
          </w:p>
        </w:tc>
      </w:tr>
      <w:tr w:rsidR="009B63A9" w:rsidTr="009B63A9">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9886" w:type="dxa"/>
            <w:gridSpan w:val="10"/>
            <w:tcBorders>
              <w:left w:val="single" w:sz="1" w:space="0" w:color="000000"/>
              <w:bottom w:val="single" w:sz="1" w:space="0" w:color="000000"/>
              <w:right w:val="single" w:sz="1" w:space="0" w:color="000000"/>
            </w:tcBorders>
            <w:shd w:val="clear" w:color="auto" w:fill="auto"/>
          </w:tcPr>
          <w:p w:rsidR="009B63A9" w:rsidRDefault="009B63A9" w:rsidP="00377F2A">
            <w:pPr>
              <w:pStyle w:val="ab"/>
              <w:rPr>
                <w:b/>
                <w:bCs/>
                <w:sz w:val="22"/>
                <w:szCs w:val="22"/>
              </w:rPr>
            </w:pPr>
          </w:p>
        </w:tc>
      </w:tr>
      <w:tr w:rsidR="009B63A9" w:rsidTr="009B63A9">
        <w:trPr>
          <w:trHeight w:val="1362"/>
        </w:trPr>
        <w:tc>
          <w:tcPr>
            <w:tcW w:w="320" w:type="dxa"/>
            <w:tcBorders>
              <w:left w:val="single" w:sz="1" w:space="0" w:color="000000"/>
              <w:bottom w:val="single" w:sz="1" w:space="0" w:color="000000"/>
            </w:tcBorders>
            <w:shd w:val="clear" w:color="auto" w:fill="auto"/>
          </w:tcPr>
          <w:p w:rsidR="009B63A9" w:rsidRDefault="009B63A9" w:rsidP="00377F2A">
            <w:pPr>
              <w:pStyle w:val="ab"/>
              <w:jc w:val="center"/>
              <w:rPr>
                <w:sz w:val="16"/>
                <w:szCs w:val="16"/>
              </w:rPr>
            </w:pPr>
          </w:p>
        </w:tc>
        <w:tc>
          <w:tcPr>
            <w:tcW w:w="2374" w:type="dxa"/>
            <w:gridSpan w:val="2"/>
            <w:tcBorders>
              <w:left w:val="single" w:sz="1" w:space="0" w:color="000000"/>
              <w:bottom w:val="single" w:sz="1" w:space="0" w:color="000000"/>
            </w:tcBorders>
            <w:shd w:val="clear" w:color="auto" w:fill="auto"/>
          </w:tcPr>
          <w:p w:rsidR="009B63A9" w:rsidRDefault="009B63A9" w:rsidP="009B63A9">
            <w:pPr>
              <w:pStyle w:val="ab"/>
              <w:rPr>
                <w:b/>
                <w:bCs/>
                <w:color w:val="000000"/>
                <w:sz w:val="22"/>
                <w:szCs w:val="22"/>
              </w:rPr>
            </w:pPr>
            <w:r>
              <w:rPr>
                <w:b/>
                <w:bCs/>
                <w:sz w:val="22"/>
                <w:szCs w:val="22"/>
              </w:rPr>
              <w:t xml:space="preserve">ВСЕГО максимальная нагрузка по </w:t>
            </w:r>
            <w:proofErr w:type="spellStart"/>
            <w:r>
              <w:rPr>
                <w:b/>
                <w:bCs/>
                <w:sz w:val="22"/>
                <w:szCs w:val="22"/>
              </w:rPr>
              <w:t>СанПиН</w:t>
            </w:r>
            <w:proofErr w:type="spellEnd"/>
            <w:r>
              <w:rPr>
                <w:b/>
                <w:bCs/>
                <w:sz w:val="22"/>
                <w:szCs w:val="22"/>
              </w:rPr>
              <w:t>:</w:t>
            </w:r>
          </w:p>
        </w:tc>
        <w:tc>
          <w:tcPr>
            <w:tcW w:w="850"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10 занятий/</w:t>
            </w:r>
          </w:p>
          <w:p w:rsidR="009B63A9" w:rsidRDefault="009B63A9" w:rsidP="00377F2A">
            <w:pPr>
              <w:pStyle w:val="ab"/>
              <w:jc w:val="center"/>
              <w:rPr>
                <w:b/>
                <w:bCs/>
                <w:color w:val="000000"/>
                <w:sz w:val="22"/>
                <w:szCs w:val="22"/>
              </w:rPr>
            </w:pPr>
            <w:r>
              <w:rPr>
                <w:b/>
                <w:bCs/>
                <w:color w:val="000000"/>
                <w:sz w:val="22"/>
                <w:szCs w:val="22"/>
              </w:rPr>
              <w:t>1час</w:t>
            </w:r>
          </w:p>
          <w:p w:rsidR="009B63A9" w:rsidRDefault="009B63A9" w:rsidP="00377F2A">
            <w:pPr>
              <w:pStyle w:val="ab"/>
              <w:jc w:val="center"/>
              <w:rPr>
                <w:b/>
                <w:bCs/>
                <w:color w:val="000000"/>
                <w:sz w:val="22"/>
                <w:szCs w:val="22"/>
              </w:rPr>
            </w:pPr>
            <w:r>
              <w:rPr>
                <w:b/>
                <w:bCs/>
                <w:color w:val="000000"/>
                <w:sz w:val="22"/>
                <w:szCs w:val="22"/>
              </w:rPr>
              <w:t xml:space="preserve"> 40 мин</w:t>
            </w:r>
          </w:p>
        </w:tc>
        <w:tc>
          <w:tcPr>
            <w:tcW w:w="992"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11 занятий/</w:t>
            </w:r>
          </w:p>
          <w:p w:rsidR="009B63A9" w:rsidRDefault="009B63A9" w:rsidP="00377F2A">
            <w:pPr>
              <w:pStyle w:val="ab"/>
              <w:jc w:val="center"/>
              <w:rPr>
                <w:b/>
                <w:bCs/>
                <w:color w:val="000000"/>
                <w:sz w:val="22"/>
                <w:szCs w:val="22"/>
              </w:rPr>
            </w:pPr>
            <w:r>
              <w:rPr>
                <w:b/>
                <w:bCs/>
                <w:color w:val="000000"/>
                <w:sz w:val="22"/>
                <w:szCs w:val="22"/>
              </w:rPr>
              <w:t>2часа</w:t>
            </w:r>
          </w:p>
          <w:p w:rsidR="009B63A9" w:rsidRDefault="009B63A9" w:rsidP="00377F2A">
            <w:pPr>
              <w:pStyle w:val="ab"/>
              <w:jc w:val="center"/>
              <w:rPr>
                <w:b/>
                <w:bCs/>
                <w:color w:val="000000"/>
                <w:sz w:val="22"/>
                <w:szCs w:val="22"/>
              </w:rPr>
            </w:pPr>
            <w:r>
              <w:rPr>
                <w:b/>
                <w:bCs/>
                <w:color w:val="000000"/>
                <w:sz w:val="22"/>
                <w:szCs w:val="22"/>
              </w:rPr>
              <w:t xml:space="preserve"> 45 мин</w:t>
            </w:r>
          </w:p>
        </w:tc>
        <w:tc>
          <w:tcPr>
            <w:tcW w:w="993"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12 занятий/</w:t>
            </w:r>
          </w:p>
          <w:p w:rsidR="009B63A9" w:rsidRDefault="009B63A9" w:rsidP="00377F2A">
            <w:pPr>
              <w:pStyle w:val="ab"/>
              <w:jc w:val="center"/>
              <w:rPr>
                <w:b/>
                <w:bCs/>
                <w:color w:val="000000"/>
                <w:sz w:val="22"/>
                <w:szCs w:val="22"/>
              </w:rPr>
            </w:pPr>
            <w:r>
              <w:rPr>
                <w:b/>
                <w:bCs/>
                <w:color w:val="000000"/>
                <w:sz w:val="22"/>
                <w:szCs w:val="22"/>
              </w:rPr>
              <w:t>4 часа</w:t>
            </w:r>
          </w:p>
        </w:tc>
        <w:tc>
          <w:tcPr>
            <w:tcW w:w="1134" w:type="dxa"/>
            <w:tcBorders>
              <w:left w:val="single" w:sz="1" w:space="0" w:color="000000"/>
              <w:bottom w:val="single" w:sz="1" w:space="0" w:color="000000"/>
            </w:tcBorders>
            <w:shd w:val="clear" w:color="auto" w:fill="auto"/>
          </w:tcPr>
          <w:p w:rsidR="009B63A9" w:rsidRDefault="009B63A9" w:rsidP="00377F2A">
            <w:pPr>
              <w:pStyle w:val="ab"/>
              <w:jc w:val="center"/>
              <w:rPr>
                <w:b/>
                <w:bCs/>
                <w:color w:val="000000"/>
                <w:sz w:val="22"/>
                <w:szCs w:val="22"/>
              </w:rPr>
            </w:pPr>
            <w:r>
              <w:rPr>
                <w:b/>
                <w:bCs/>
                <w:color w:val="000000"/>
                <w:sz w:val="22"/>
                <w:szCs w:val="22"/>
              </w:rPr>
              <w:t>15 занятий/</w:t>
            </w:r>
          </w:p>
          <w:p w:rsidR="009B63A9" w:rsidRDefault="009B63A9" w:rsidP="00377F2A">
            <w:pPr>
              <w:pStyle w:val="ab"/>
              <w:jc w:val="center"/>
              <w:rPr>
                <w:b/>
                <w:bCs/>
                <w:color w:val="000000"/>
                <w:sz w:val="22"/>
                <w:szCs w:val="22"/>
              </w:rPr>
            </w:pPr>
            <w:r>
              <w:rPr>
                <w:b/>
                <w:bCs/>
                <w:color w:val="000000"/>
                <w:sz w:val="22"/>
                <w:szCs w:val="22"/>
              </w:rPr>
              <w:t xml:space="preserve">6 часов </w:t>
            </w:r>
          </w:p>
          <w:p w:rsidR="009B63A9" w:rsidRDefault="009B63A9" w:rsidP="00377F2A">
            <w:pPr>
              <w:pStyle w:val="ab"/>
              <w:jc w:val="center"/>
              <w:rPr>
                <w:b/>
                <w:bCs/>
                <w:sz w:val="22"/>
                <w:szCs w:val="22"/>
              </w:rPr>
            </w:pPr>
            <w:r>
              <w:rPr>
                <w:b/>
                <w:bCs/>
                <w:color w:val="000000"/>
                <w:sz w:val="22"/>
                <w:szCs w:val="22"/>
              </w:rPr>
              <w:t>15 мин</w:t>
            </w:r>
          </w:p>
        </w:tc>
        <w:tc>
          <w:tcPr>
            <w:tcW w:w="1275" w:type="dxa"/>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15 занятий/</w:t>
            </w:r>
          </w:p>
          <w:p w:rsidR="009B63A9" w:rsidRDefault="009B63A9" w:rsidP="00377F2A">
            <w:pPr>
              <w:pStyle w:val="ab"/>
              <w:jc w:val="center"/>
              <w:rPr>
                <w:b/>
                <w:bCs/>
                <w:sz w:val="22"/>
                <w:szCs w:val="22"/>
              </w:rPr>
            </w:pPr>
            <w:r>
              <w:rPr>
                <w:b/>
                <w:bCs/>
                <w:sz w:val="22"/>
                <w:szCs w:val="22"/>
              </w:rPr>
              <w:t>6часов</w:t>
            </w:r>
          </w:p>
          <w:p w:rsidR="009B63A9" w:rsidRDefault="009B63A9" w:rsidP="00377F2A">
            <w:pPr>
              <w:pStyle w:val="ab"/>
              <w:jc w:val="center"/>
              <w:rPr>
                <w:b/>
                <w:bCs/>
                <w:sz w:val="22"/>
                <w:szCs w:val="22"/>
              </w:rPr>
            </w:pPr>
            <w:r>
              <w:rPr>
                <w:b/>
                <w:bCs/>
                <w:sz w:val="22"/>
                <w:szCs w:val="22"/>
              </w:rPr>
              <w:t>15мин</w:t>
            </w:r>
          </w:p>
        </w:tc>
        <w:tc>
          <w:tcPr>
            <w:tcW w:w="1134" w:type="dxa"/>
            <w:gridSpan w:val="2"/>
            <w:tcBorders>
              <w:left w:val="single" w:sz="1" w:space="0" w:color="000000"/>
              <w:bottom w:val="single" w:sz="1" w:space="0" w:color="000000"/>
            </w:tcBorders>
            <w:shd w:val="clear" w:color="auto" w:fill="auto"/>
          </w:tcPr>
          <w:p w:rsidR="009B63A9" w:rsidRDefault="009B63A9" w:rsidP="00377F2A">
            <w:pPr>
              <w:pStyle w:val="ab"/>
              <w:jc w:val="center"/>
              <w:rPr>
                <w:b/>
                <w:bCs/>
                <w:sz w:val="22"/>
                <w:szCs w:val="22"/>
              </w:rPr>
            </w:pPr>
            <w:r>
              <w:rPr>
                <w:b/>
                <w:bCs/>
                <w:sz w:val="22"/>
                <w:szCs w:val="22"/>
              </w:rPr>
              <w:t>17 занятий/</w:t>
            </w:r>
          </w:p>
          <w:p w:rsidR="009B63A9" w:rsidRDefault="009B63A9" w:rsidP="00377F2A">
            <w:pPr>
              <w:pStyle w:val="ab"/>
              <w:jc w:val="center"/>
              <w:rPr>
                <w:b/>
                <w:bCs/>
                <w:sz w:val="22"/>
                <w:szCs w:val="22"/>
              </w:rPr>
            </w:pPr>
            <w:r>
              <w:rPr>
                <w:b/>
                <w:bCs/>
                <w:sz w:val="22"/>
                <w:szCs w:val="22"/>
              </w:rPr>
              <w:t>8 часов</w:t>
            </w:r>
          </w:p>
          <w:p w:rsidR="009B63A9" w:rsidRDefault="009B63A9" w:rsidP="00377F2A">
            <w:pPr>
              <w:pStyle w:val="ab"/>
              <w:jc w:val="center"/>
              <w:rPr>
                <w:b/>
                <w:bCs/>
                <w:color w:val="000000"/>
                <w:sz w:val="22"/>
                <w:szCs w:val="22"/>
                <w:shd w:val="clear" w:color="auto" w:fill="FFFFFF"/>
              </w:rPr>
            </w:pPr>
            <w:r>
              <w:rPr>
                <w:b/>
                <w:bCs/>
                <w:sz w:val="22"/>
                <w:szCs w:val="22"/>
              </w:rPr>
              <w:t>30 мин</w:t>
            </w:r>
          </w:p>
        </w:tc>
        <w:tc>
          <w:tcPr>
            <w:tcW w:w="1134" w:type="dxa"/>
            <w:tcBorders>
              <w:left w:val="single" w:sz="1" w:space="0" w:color="000000"/>
              <w:bottom w:val="single" w:sz="1" w:space="0" w:color="000000"/>
              <w:right w:val="single" w:sz="1" w:space="0" w:color="000000"/>
            </w:tcBorders>
            <w:shd w:val="clear" w:color="auto" w:fill="auto"/>
          </w:tcPr>
          <w:p w:rsidR="009B63A9" w:rsidRDefault="009B63A9" w:rsidP="00377F2A">
            <w:pPr>
              <w:pStyle w:val="a9"/>
              <w:spacing w:after="0" w:line="100" w:lineRule="atLeast"/>
              <w:jc w:val="center"/>
              <w:rPr>
                <w:b/>
                <w:bCs/>
                <w:color w:val="000000"/>
                <w:sz w:val="22"/>
                <w:szCs w:val="22"/>
                <w:shd w:val="clear" w:color="auto" w:fill="FFFFFF"/>
              </w:rPr>
            </w:pPr>
            <w:r>
              <w:rPr>
                <w:b/>
                <w:bCs/>
                <w:color w:val="000000"/>
                <w:sz w:val="22"/>
                <w:szCs w:val="22"/>
                <w:shd w:val="clear" w:color="auto" w:fill="FFFFFF"/>
              </w:rPr>
              <w:t>17 занятий/</w:t>
            </w:r>
          </w:p>
          <w:p w:rsidR="009B63A9" w:rsidRDefault="009B63A9" w:rsidP="00377F2A">
            <w:pPr>
              <w:pStyle w:val="a9"/>
              <w:spacing w:after="0" w:line="100" w:lineRule="atLeast"/>
              <w:jc w:val="center"/>
              <w:rPr>
                <w:b/>
                <w:bCs/>
                <w:color w:val="000000"/>
                <w:sz w:val="22"/>
                <w:szCs w:val="22"/>
                <w:shd w:val="clear" w:color="auto" w:fill="FFFFFF"/>
              </w:rPr>
            </w:pPr>
            <w:r>
              <w:rPr>
                <w:b/>
                <w:bCs/>
                <w:color w:val="000000"/>
                <w:sz w:val="22"/>
                <w:szCs w:val="22"/>
                <w:shd w:val="clear" w:color="auto" w:fill="FFFFFF"/>
              </w:rPr>
              <w:t xml:space="preserve">8 часов </w:t>
            </w:r>
          </w:p>
          <w:p w:rsidR="009B63A9" w:rsidRDefault="009B63A9" w:rsidP="00377F2A">
            <w:pPr>
              <w:pStyle w:val="a9"/>
              <w:spacing w:after="0" w:line="100" w:lineRule="atLeast"/>
              <w:jc w:val="center"/>
            </w:pPr>
            <w:r>
              <w:rPr>
                <w:b/>
                <w:bCs/>
                <w:color w:val="000000"/>
                <w:sz w:val="22"/>
                <w:szCs w:val="22"/>
                <w:shd w:val="clear" w:color="auto" w:fill="FFFFFF"/>
              </w:rPr>
              <w:t>30 мин</w:t>
            </w:r>
          </w:p>
        </w:tc>
      </w:tr>
    </w:tbl>
    <w:p w:rsidR="009B63A9" w:rsidRDefault="009B63A9" w:rsidP="009B63A9">
      <w:pPr>
        <w:jc w:val="both"/>
        <w:rPr>
          <w:rFonts w:ascii="Times New Roman" w:hAnsi="Times New Roman" w:cs="Times New Roman"/>
          <w:b/>
          <w:bCs/>
          <w:sz w:val="24"/>
          <w:szCs w:val="24"/>
        </w:rPr>
      </w:pPr>
    </w:p>
    <w:p w:rsidR="009B63A9" w:rsidRPr="009B63A9" w:rsidRDefault="009B63A9" w:rsidP="009B63A9">
      <w:pPr>
        <w:jc w:val="both"/>
        <w:rPr>
          <w:rFonts w:ascii="Times New Roman" w:eastAsia="Times New Roman" w:hAnsi="Times New Roman" w:cs="Times New Roman"/>
          <w:sz w:val="24"/>
          <w:szCs w:val="24"/>
        </w:rPr>
      </w:pPr>
      <w:r w:rsidRPr="009B63A9">
        <w:rPr>
          <w:rFonts w:ascii="Times New Roman" w:eastAsia="Times New Roman" w:hAnsi="Times New Roman" w:cs="Times New Roman"/>
          <w:b/>
          <w:bCs/>
          <w:sz w:val="24"/>
          <w:szCs w:val="24"/>
        </w:rPr>
        <w:t xml:space="preserve">Примечание: </w:t>
      </w:r>
    </w:p>
    <w:p w:rsidR="006E0BDE" w:rsidRPr="009B63A9" w:rsidRDefault="009B63A9" w:rsidP="006E0BDE">
      <w:pPr>
        <w:overflowPunct w:val="0"/>
        <w:autoSpaceDE w:val="0"/>
        <w:spacing w:after="100" w:afterAutospacing="1" w:line="240" w:lineRule="atLeast"/>
        <w:contextualSpacing/>
        <w:jc w:val="both"/>
        <w:rPr>
          <w:rFonts w:ascii="Times New Roman" w:hAnsi="Times New Roman" w:cs="Times New Roman"/>
          <w:sz w:val="24"/>
          <w:szCs w:val="24"/>
        </w:rPr>
      </w:pPr>
      <w:r w:rsidRPr="009B63A9">
        <w:rPr>
          <w:rFonts w:ascii="Times New Roman" w:eastAsia="Times New Roman" w:hAnsi="Times New Roman" w:cs="Times New Roman"/>
          <w:sz w:val="24"/>
          <w:szCs w:val="24"/>
        </w:rPr>
        <w:t xml:space="preserve">1 физкультурное занятие проводится во время прогулки в форме подвижных игр и эстафет. Для детей старших и подготовительных групп в зимний </w:t>
      </w:r>
      <w:r>
        <w:rPr>
          <w:rFonts w:ascii="Times New Roman" w:hAnsi="Times New Roman" w:cs="Times New Roman"/>
          <w:sz w:val="24"/>
          <w:szCs w:val="24"/>
        </w:rPr>
        <w:t>период обучение ходьбе на лыжах.</w:t>
      </w:r>
    </w:p>
    <w:p w:rsidR="00C2553E"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b/>
          <w:bCs/>
          <w:sz w:val="24"/>
          <w:szCs w:val="24"/>
        </w:rPr>
      </w:pPr>
    </w:p>
    <w:p w:rsidR="00C2553E" w:rsidRDefault="00C2553E" w:rsidP="00280E12">
      <w:pPr>
        <w:spacing w:before="100" w:beforeAutospacing="1" w:after="100" w:afterAutospacing="1" w:line="240" w:lineRule="atLeast"/>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 Описание особенностей традиционных событий, праздников, мероприятий</w:t>
      </w:r>
    </w:p>
    <w:p w:rsidR="004F791B" w:rsidRDefault="00280E12" w:rsidP="004F791B">
      <w:pPr>
        <w:pStyle w:val="a6"/>
        <w:spacing w:after="100" w:afterAutospacing="1" w:line="240" w:lineRule="atLeast"/>
        <w:ind w:firstLine="720"/>
        <w:contextualSpacing/>
        <w:jc w:val="both"/>
      </w:pPr>
      <w:r>
        <w:rPr>
          <w:sz w:val="28"/>
          <w:szCs w:val="28"/>
        </w:rPr>
        <w:lastRenderedPageBreak/>
        <w:t xml:space="preserve">     </w:t>
      </w:r>
      <w:r w:rsidR="009F577D" w:rsidRPr="009F577D">
        <w:rPr>
          <w:color w:val="231F20"/>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r w:rsidR="004F791B">
        <w:rPr>
          <w:color w:val="231F20"/>
        </w:rPr>
        <w:t xml:space="preserve">. </w:t>
      </w:r>
      <w:r w:rsidR="004F791B" w:rsidRPr="004F791B">
        <w:t>Образовательный проце</w:t>
      </w:r>
      <w:proofErr w:type="gramStart"/>
      <w:r w:rsidR="004F791B" w:rsidRPr="004F791B">
        <w:t>сс стр</w:t>
      </w:r>
      <w:proofErr w:type="gramEnd"/>
      <w:r w:rsidR="004F791B" w:rsidRPr="004F791B">
        <w:t xml:space="preserve">оится вокруг одной центральной темы, что дает большие возможности для развития детей.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roofErr w:type="gramStart"/>
      <w:r w:rsidR="004F791B" w:rsidRPr="004F791B">
        <w:t>Введение похожих тем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4F791B">
        <w:t xml:space="preserve"> </w:t>
      </w:r>
      <w:proofErr w:type="gramEnd"/>
    </w:p>
    <w:p w:rsidR="004F791B" w:rsidRDefault="004F791B" w:rsidP="004F791B">
      <w:pPr>
        <w:pStyle w:val="a6"/>
        <w:spacing w:after="100" w:afterAutospacing="1" w:line="240" w:lineRule="atLeast"/>
        <w:ind w:firstLine="720"/>
        <w:contextualSpacing/>
        <w:jc w:val="both"/>
      </w:pPr>
      <w:r w:rsidRPr="004F791B">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4F791B" w:rsidRDefault="004F791B" w:rsidP="004F791B">
      <w:pPr>
        <w:pStyle w:val="a6"/>
        <w:spacing w:after="100" w:afterAutospacing="1" w:line="240" w:lineRule="atLeast"/>
        <w:ind w:firstLine="720"/>
        <w:contextualSpacing/>
        <w:jc w:val="both"/>
      </w:pPr>
      <w:r w:rsidRPr="004F791B">
        <w:t>Одной теме уделяется не менее одной недели. Тема отражается в подборе материалов, находящихся в группе и центрах активности.</w:t>
      </w:r>
    </w:p>
    <w:p w:rsidR="004F791B" w:rsidRDefault="004F791B" w:rsidP="004F791B">
      <w:pPr>
        <w:pStyle w:val="a6"/>
        <w:spacing w:after="100" w:afterAutospacing="1" w:line="240" w:lineRule="atLeast"/>
        <w:ind w:firstLine="720"/>
        <w:contextualSpacing/>
        <w:jc w:val="both"/>
      </w:pPr>
      <w:r w:rsidRPr="004F791B">
        <w:t>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4F791B" w:rsidRPr="004F791B" w:rsidRDefault="004F791B" w:rsidP="004F791B">
      <w:pPr>
        <w:pStyle w:val="a6"/>
        <w:spacing w:after="100" w:afterAutospacing="1" w:line="240" w:lineRule="atLeast"/>
        <w:ind w:firstLine="720"/>
        <w:contextualSpacing/>
        <w:jc w:val="both"/>
      </w:pPr>
      <w:r w:rsidRPr="004F791B">
        <w:t xml:space="preserve">Традиции </w:t>
      </w:r>
      <w:proofErr w:type="gramStart"/>
      <w:r w:rsidRPr="004F791B">
        <w:t>направлены</w:t>
      </w:r>
      <w:proofErr w:type="gramEnd"/>
      <w:r w:rsidRPr="004F791B">
        <w:t xml:space="preserve">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детском саде, как о родном общем доме, где каждый ребенок любим и уважаем.</w:t>
      </w:r>
    </w:p>
    <w:p w:rsidR="009F577D" w:rsidRPr="009F577D" w:rsidRDefault="009F577D" w:rsidP="009F577D">
      <w:pPr>
        <w:pStyle w:val="a6"/>
        <w:spacing w:after="100" w:afterAutospacing="1" w:line="240" w:lineRule="atLeast"/>
        <w:ind w:firstLine="692"/>
        <w:contextualSpacing/>
        <w:jc w:val="both"/>
      </w:pPr>
      <w:r w:rsidRPr="009F577D">
        <w:rPr>
          <w:color w:val="231F20"/>
        </w:rPr>
        <w:t>Количество праздников самостоятельно определяется педагогами,</w:t>
      </w:r>
      <w:r>
        <w:rPr>
          <w:color w:val="231F20"/>
        </w:rPr>
        <w:t xml:space="preserve"> </w:t>
      </w:r>
      <w:r w:rsidRPr="009F577D">
        <w:rPr>
          <w:color w:val="231F20"/>
        </w:rPr>
        <w:t>реализующими Программу, в зависимости от возрастных и индивидуальных особенностей, потребностей и интересов детей, в том числе специальных образовательных потребностей, и может быть сокращено,</w:t>
      </w:r>
      <w:r>
        <w:rPr>
          <w:color w:val="231F20"/>
        </w:rPr>
        <w:t xml:space="preserve"> </w:t>
      </w:r>
      <w:r w:rsidRPr="009F577D">
        <w:rPr>
          <w:color w:val="231F20"/>
        </w:rPr>
        <w:t>увеличено (дополнено другими праздниками или событиями); часть</w:t>
      </w:r>
      <w:r w:rsidRPr="009F577D">
        <w:rPr>
          <w:color w:val="231F20"/>
        </w:rPr>
        <w:br/>
        <w:t xml:space="preserve">праздников может быть заменена другими социально и личностно значимыми для участников образовательных отношений событиями. </w:t>
      </w:r>
    </w:p>
    <w:p w:rsidR="009F577D" w:rsidRPr="009F577D" w:rsidRDefault="009F577D" w:rsidP="004F791B">
      <w:pPr>
        <w:pStyle w:val="a6"/>
        <w:spacing w:after="100" w:afterAutospacing="1" w:line="240" w:lineRule="atLeast"/>
        <w:ind w:firstLine="720"/>
        <w:contextualSpacing/>
        <w:jc w:val="both"/>
      </w:pPr>
      <w:r w:rsidRPr="009F577D">
        <w:rPr>
          <w:color w:val="231F20"/>
        </w:rPr>
        <w:t>Фактическая дата проведения праздника самостоятельно определяется педагогами, реализующими Программу.</w:t>
      </w:r>
      <w:r w:rsidR="004F791B">
        <w:rPr>
          <w:color w:val="231F20"/>
        </w:rPr>
        <w:t xml:space="preserve"> </w:t>
      </w:r>
      <w:r w:rsidRPr="009F577D">
        <w:rPr>
          <w:color w:val="231F20"/>
        </w:rPr>
        <w:t>Период подготовки к каждому празднику определяется педагогами, реализующими Программу, в соответствии с тематикой праздника, возрастными и индивидуальными особенностями, потребностями и интересами детей, в том числе специальными образовательными потребностям.</w:t>
      </w:r>
      <w:r w:rsidR="004F791B">
        <w:rPr>
          <w:color w:val="231F20"/>
        </w:rPr>
        <w:t xml:space="preserve"> </w:t>
      </w:r>
      <w:r w:rsidRPr="009F577D">
        <w:rPr>
          <w:color w:val="231F20"/>
        </w:rPr>
        <w:t>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w:t>
      </w:r>
      <w:r w:rsidR="00280E12" w:rsidRPr="009F577D">
        <w:t xml:space="preserve">   </w:t>
      </w:r>
    </w:p>
    <w:p w:rsidR="00280E12" w:rsidRDefault="004F791B" w:rsidP="004F791B">
      <w:pPr>
        <w:tabs>
          <w:tab w:val="left" w:pos="1248"/>
        </w:tabs>
        <w:spacing w:after="100" w:afterAutospacing="1" w:line="240" w:lineRule="atLeast"/>
        <w:ind w:left="969"/>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w:t>
      </w:r>
      <w:r w:rsidR="00280E12" w:rsidRPr="004F791B">
        <w:rPr>
          <w:rFonts w:ascii="Times New Roman" w:eastAsia="Times New Roman" w:hAnsi="Times New Roman" w:cs="Times New Roman"/>
          <w:b/>
          <w:sz w:val="24"/>
          <w:szCs w:val="24"/>
        </w:rPr>
        <w:t xml:space="preserve">учреждении в качестве </w:t>
      </w:r>
      <w:proofErr w:type="gramStart"/>
      <w:r w:rsidR="00280E12" w:rsidRPr="004F791B">
        <w:rPr>
          <w:rFonts w:ascii="Times New Roman" w:eastAsia="Times New Roman" w:hAnsi="Times New Roman" w:cs="Times New Roman"/>
          <w:b/>
          <w:sz w:val="24"/>
          <w:szCs w:val="24"/>
        </w:rPr>
        <w:t>традиционных</w:t>
      </w:r>
      <w:proofErr w:type="gramEnd"/>
      <w:r w:rsidR="0033334C" w:rsidRPr="004F791B">
        <w:rPr>
          <w:rFonts w:ascii="Times New Roman" w:eastAsia="Times New Roman" w:hAnsi="Times New Roman" w:cs="Times New Roman"/>
          <w:b/>
          <w:sz w:val="24"/>
          <w:szCs w:val="24"/>
        </w:rPr>
        <w:t xml:space="preserve"> </w:t>
      </w:r>
      <w:r w:rsidR="00280E12" w:rsidRPr="004F791B">
        <w:rPr>
          <w:rFonts w:ascii="Times New Roman" w:eastAsia="Times New Roman" w:hAnsi="Times New Roman" w:cs="Times New Roman"/>
          <w:b/>
          <w:sz w:val="24"/>
          <w:szCs w:val="24"/>
        </w:rPr>
        <w:t xml:space="preserve"> определены следующие </w:t>
      </w:r>
      <w:r w:rsidR="00537E35" w:rsidRPr="004F791B">
        <w:rPr>
          <w:rFonts w:ascii="Times New Roman" w:eastAsia="Times New Roman" w:hAnsi="Times New Roman" w:cs="Times New Roman"/>
          <w:b/>
          <w:sz w:val="24"/>
          <w:szCs w:val="24"/>
        </w:rPr>
        <w:t>мероприятия</w:t>
      </w:r>
      <w:r w:rsidR="00280E12" w:rsidRPr="00280E12">
        <w:rPr>
          <w:rFonts w:ascii="Times New Roman" w:eastAsia="Times New Roman" w:hAnsi="Times New Roman" w:cs="Times New Roman"/>
          <w:sz w:val="24"/>
          <w:szCs w:val="24"/>
        </w:rPr>
        <w:t>:</w:t>
      </w:r>
    </w:p>
    <w:p w:rsidR="004F791B" w:rsidRPr="00280E12" w:rsidRDefault="004F791B" w:rsidP="004F791B">
      <w:pPr>
        <w:tabs>
          <w:tab w:val="left" w:pos="1248"/>
        </w:tabs>
        <w:spacing w:after="100" w:afterAutospacing="1" w:line="240" w:lineRule="atLeast"/>
        <w:ind w:left="969"/>
        <w:contextualSpacing/>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938"/>
      </w:tblGrid>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Праздники</w:t>
            </w:r>
          </w:p>
        </w:tc>
        <w:tc>
          <w:tcPr>
            <w:tcW w:w="7938" w:type="dxa"/>
          </w:tcPr>
          <w:p w:rsidR="0033334C" w:rsidRPr="0033334C" w:rsidRDefault="0033334C" w:rsidP="00802FD8">
            <w:pPr>
              <w:spacing w:after="0" w:line="240" w:lineRule="auto"/>
              <w:jc w:val="both"/>
              <w:rPr>
                <w:rFonts w:ascii="Times New Roman" w:hAnsi="Times New Roman" w:cs="Times New Roman"/>
                <w:sz w:val="24"/>
                <w:szCs w:val="24"/>
              </w:rPr>
            </w:pPr>
            <w:r w:rsidRPr="0033334C">
              <w:rPr>
                <w:rFonts w:ascii="Times New Roman" w:hAnsi="Times New Roman" w:cs="Times New Roman"/>
                <w:sz w:val="24"/>
                <w:szCs w:val="24"/>
              </w:rPr>
              <w:t xml:space="preserve">«День знаний», «Осенние праздники», «День Матери», «Новый год», «8 марта», «День Защитников Отечества», «День Победы»,  «Выпускной», </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Развлечения</w:t>
            </w:r>
          </w:p>
        </w:tc>
        <w:tc>
          <w:tcPr>
            <w:tcW w:w="7938" w:type="dxa"/>
          </w:tcPr>
          <w:p w:rsidR="0033334C" w:rsidRDefault="00802FD8" w:rsidP="00B25FD8">
            <w:pPr>
              <w:spacing w:after="0" w:line="240" w:lineRule="auto"/>
              <w:rPr>
                <w:rFonts w:ascii="Times New Roman" w:hAnsi="Times New Roman" w:cs="Times New Roman"/>
                <w:sz w:val="24"/>
                <w:szCs w:val="24"/>
              </w:rPr>
            </w:pPr>
            <w:r w:rsidRPr="0033334C">
              <w:rPr>
                <w:rFonts w:ascii="Times New Roman" w:hAnsi="Times New Roman" w:cs="Times New Roman"/>
                <w:sz w:val="24"/>
                <w:szCs w:val="24"/>
              </w:rPr>
              <w:t>«Широкая Масленица», «День защиты семьи», «День Нептуна».</w:t>
            </w:r>
          </w:p>
          <w:p w:rsidR="00802FD8" w:rsidRPr="0033334C" w:rsidRDefault="00802FD8" w:rsidP="00B25FD8">
            <w:pPr>
              <w:spacing w:after="0" w:line="240" w:lineRule="auto"/>
              <w:rPr>
                <w:rFonts w:ascii="Times New Roman" w:hAnsi="Times New Roman" w:cs="Times New Roman"/>
                <w:b/>
                <w:sz w:val="24"/>
                <w:szCs w:val="24"/>
              </w:rPr>
            </w:pPr>
            <w:r>
              <w:rPr>
                <w:rFonts w:ascii="Times New Roman" w:hAnsi="Times New Roman" w:cs="Times New Roman"/>
                <w:sz w:val="24"/>
                <w:szCs w:val="24"/>
              </w:rPr>
              <w:t>«Колядки»</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Спортивные мероприятия</w:t>
            </w:r>
          </w:p>
        </w:tc>
        <w:tc>
          <w:tcPr>
            <w:tcW w:w="7938" w:type="dxa"/>
          </w:tcPr>
          <w:p w:rsidR="0033334C" w:rsidRPr="0033334C" w:rsidRDefault="0033334C" w:rsidP="0033334C">
            <w:pPr>
              <w:spacing w:after="0" w:line="240" w:lineRule="auto"/>
              <w:rPr>
                <w:rFonts w:ascii="Times New Roman" w:hAnsi="Times New Roman" w:cs="Times New Roman"/>
                <w:b/>
                <w:sz w:val="24"/>
                <w:szCs w:val="24"/>
              </w:rPr>
            </w:pPr>
            <w:r w:rsidRPr="0033334C">
              <w:rPr>
                <w:rFonts w:ascii="Times New Roman" w:hAnsi="Times New Roman" w:cs="Times New Roman"/>
                <w:sz w:val="24"/>
                <w:szCs w:val="24"/>
              </w:rPr>
              <w:t>«Веселые страты», «</w:t>
            </w:r>
            <w:r>
              <w:rPr>
                <w:rFonts w:ascii="Times New Roman" w:hAnsi="Times New Roman" w:cs="Times New Roman"/>
                <w:sz w:val="24"/>
                <w:szCs w:val="24"/>
              </w:rPr>
              <w:t>День здоровья</w:t>
            </w:r>
            <w:r w:rsidRPr="0033334C">
              <w:rPr>
                <w:rFonts w:ascii="Times New Roman" w:hAnsi="Times New Roman" w:cs="Times New Roman"/>
                <w:sz w:val="24"/>
                <w:szCs w:val="24"/>
              </w:rPr>
              <w:t xml:space="preserve">», </w:t>
            </w:r>
            <w:r>
              <w:rPr>
                <w:rFonts w:ascii="Times New Roman" w:hAnsi="Times New Roman" w:cs="Times New Roman"/>
                <w:sz w:val="24"/>
                <w:szCs w:val="24"/>
              </w:rPr>
              <w:t xml:space="preserve">«Пожарные на учениях», </w:t>
            </w:r>
            <w:r w:rsidR="00802FD8">
              <w:rPr>
                <w:rFonts w:ascii="Times New Roman" w:hAnsi="Times New Roman" w:cs="Times New Roman"/>
                <w:sz w:val="24"/>
                <w:szCs w:val="24"/>
              </w:rPr>
              <w:t>« В стране дорожных знаков»</w:t>
            </w:r>
            <w:r w:rsidRPr="0033334C">
              <w:rPr>
                <w:rFonts w:ascii="Times New Roman" w:hAnsi="Times New Roman" w:cs="Times New Roman"/>
                <w:sz w:val="24"/>
                <w:szCs w:val="24"/>
              </w:rPr>
              <w:t>.</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sidRPr="0033334C">
              <w:rPr>
                <w:rFonts w:ascii="Times New Roman" w:hAnsi="Times New Roman" w:cs="Times New Roman"/>
                <w:b/>
                <w:sz w:val="24"/>
                <w:szCs w:val="24"/>
              </w:rPr>
              <w:t>Конкурсы</w:t>
            </w:r>
          </w:p>
        </w:tc>
        <w:tc>
          <w:tcPr>
            <w:tcW w:w="7938" w:type="dxa"/>
          </w:tcPr>
          <w:p w:rsidR="0033334C" w:rsidRDefault="0033334C" w:rsidP="0033334C">
            <w:pPr>
              <w:spacing w:after="0" w:line="240" w:lineRule="auto"/>
              <w:rPr>
                <w:rFonts w:ascii="Times New Roman" w:hAnsi="Times New Roman" w:cs="Times New Roman"/>
                <w:sz w:val="24"/>
                <w:szCs w:val="24"/>
              </w:rPr>
            </w:pPr>
            <w:r w:rsidRPr="0033334C">
              <w:rPr>
                <w:rFonts w:ascii="Times New Roman" w:hAnsi="Times New Roman" w:cs="Times New Roman"/>
                <w:sz w:val="24"/>
                <w:szCs w:val="24"/>
              </w:rPr>
              <w:t xml:space="preserve">«Осенние </w:t>
            </w:r>
            <w:r>
              <w:rPr>
                <w:rFonts w:ascii="Times New Roman" w:hAnsi="Times New Roman" w:cs="Times New Roman"/>
                <w:sz w:val="24"/>
                <w:szCs w:val="24"/>
              </w:rPr>
              <w:t>фантазии</w:t>
            </w:r>
            <w:r w:rsidRPr="0033334C">
              <w:rPr>
                <w:rFonts w:ascii="Times New Roman" w:hAnsi="Times New Roman" w:cs="Times New Roman"/>
                <w:sz w:val="24"/>
                <w:szCs w:val="24"/>
              </w:rPr>
              <w:t xml:space="preserve">», </w:t>
            </w:r>
            <w:r>
              <w:rPr>
                <w:rFonts w:ascii="Times New Roman" w:hAnsi="Times New Roman" w:cs="Times New Roman"/>
                <w:sz w:val="24"/>
                <w:szCs w:val="24"/>
              </w:rPr>
              <w:t xml:space="preserve">«У мамы руки золотые», «День победы», «Дорожки </w:t>
            </w:r>
            <w:r>
              <w:rPr>
                <w:rFonts w:ascii="Times New Roman" w:hAnsi="Times New Roman" w:cs="Times New Roman"/>
                <w:sz w:val="24"/>
                <w:szCs w:val="24"/>
              </w:rPr>
              <w:lastRenderedPageBreak/>
              <w:t>здоровья».</w:t>
            </w:r>
          </w:p>
          <w:p w:rsidR="0033334C" w:rsidRPr="0033334C" w:rsidRDefault="0033334C" w:rsidP="0033334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районных конкурсах «Островок безопасности», «Безопасность дорога в будущее», «Помню, горжусь!»</w:t>
            </w:r>
          </w:p>
        </w:tc>
      </w:tr>
      <w:tr w:rsidR="0033334C" w:rsidRPr="0033334C" w:rsidTr="00B25FD8">
        <w:tc>
          <w:tcPr>
            <w:tcW w:w="2376" w:type="dxa"/>
          </w:tcPr>
          <w:p w:rsidR="0033334C" w:rsidRPr="0033334C" w:rsidRDefault="0033334C" w:rsidP="00B25F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Акции</w:t>
            </w:r>
          </w:p>
        </w:tc>
        <w:tc>
          <w:tcPr>
            <w:tcW w:w="7938" w:type="dxa"/>
          </w:tcPr>
          <w:p w:rsidR="0033334C" w:rsidRPr="0033334C" w:rsidRDefault="0033334C" w:rsidP="0033334C">
            <w:pPr>
              <w:spacing w:after="0" w:line="240" w:lineRule="auto"/>
              <w:rPr>
                <w:rFonts w:ascii="Times New Roman" w:hAnsi="Times New Roman" w:cs="Times New Roman"/>
                <w:sz w:val="24"/>
                <w:szCs w:val="24"/>
              </w:rPr>
            </w:pPr>
            <w:r>
              <w:rPr>
                <w:rFonts w:ascii="Times New Roman" w:hAnsi="Times New Roman" w:cs="Times New Roman"/>
                <w:sz w:val="24"/>
                <w:szCs w:val="24"/>
              </w:rPr>
              <w:t>«Птичья столовая», «Дари добро», «Новогодний серпантин»</w:t>
            </w:r>
          </w:p>
        </w:tc>
      </w:tr>
    </w:tbl>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4F791B" w:rsidRDefault="00280E12" w:rsidP="00280E12">
      <w:pPr>
        <w:spacing w:after="100" w:afterAutospacing="1" w:line="240" w:lineRule="atLeast"/>
        <w:ind w:left="960"/>
        <w:contextualSpacing/>
        <w:rPr>
          <w:rFonts w:ascii="Times New Roman" w:eastAsia="Times New Roman" w:hAnsi="Times New Roman" w:cs="Times New Roman"/>
          <w:b/>
          <w:sz w:val="24"/>
          <w:szCs w:val="24"/>
        </w:rPr>
      </w:pPr>
      <w:r w:rsidRPr="004F791B">
        <w:rPr>
          <w:rFonts w:ascii="Times New Roman" w:eastAsia="Times New Roman" w:hAnsi="Times New Roman" w:cs="Times New Roman"/>
          <w:b/>
          <w:sz w:val="24"/>
          <w:szCs w:val="24"/>
        </w:rPr>
        <w:t>Каждая группа имеет свои традиции:</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280E12" w:rsidRDefault="00280E12" w:rsidP="00C449E3">
      <w:pPr>
        <w:numPr>
          <w:ilvl w:val="1"/>
          <w:numId w:val="56"/>
        </w:numPr>
        <w:tabs>
          <w:tab w:val="left" w:pos="1148"/>
        </w:tabs>
        <w:spacing w:after="100" w:afterAutospacing="1" w:line="240" w:lineRule="atLeast"/>
        <w:ind w:left="260" w:firstLine="709"/>
        <w:contextualSpacing/>
        <w:jc w:val="both"/>
        <w:rPr>
          <w:rFonts w:ascii="Times New Roman" w:eastAsia="Times New Roman" w:hAnsi="Times New Roman" w:cs="Times New Roman"/>
          <w:sz w:val="24"/>
          <w:szCs w:val="24"/>
        </w:rPr>
      </w:pPr>
      <w:r w:rsidRPr="00537E35">
        <w:rPr>
          <w:rFonts w:ascii="Times New Roman" w:eastAsia="Times New Roman" w:hAnsi="Times New Roman" w:cs="Times New Roman"/>
          <w:b/>
          <w:sz w:val="24"/>
          <w:szCs w:val="24"/>
        </w:rPr>
        <w:t>«Утро радостных встреч».</w:t>
      </w:r>
      <w:r w:rsidRPr="00280E12">
        <w:rPr>
          <w:rFonts w:ascii="Times New Roman" w:eastAsia="Times New Roman" w:hAnsi="Times New Roman" w:cs="Times New Roman"/>
          <w:sz w:val="24"/>
          <w:szCs w:val="24"/>
        </w:rPr>
        <w:t xml:space="preserve"> Особенность данной традиции: обеспечить постепенное вхождение ребенка в ритм жизни группы, созд</w:t>
      </w:r>
      <w:r w:rsidR="00537E35">
        <w:rPr>
          <w:rFonts w:ascii="Times New Roman" w:eastAsia="Times New Roman" w:hAnsi="Times New Roman" w:cs="Times New Roman"/>
          <w:sz w:val="24"/>
          <w:szCs w:val="24"/>
        </w:rPr>
        <w:t>ать хорошее на</w:t>
      </w:r>
      <w:r w:rsidRPr="00280E12">
        <w:rPr>
          <w:rFonts w:ascii="Times New Roman" w:eastAsia="Times New Roman" w:hAnsi="Times New Roman" w:cs="Times New Roman"/>
          <w:sz w:val="24"/>
          <w:szCs w:val="24"/>
        </w:rPr>
        <w:t xml:space="preserve">строение, настроить на доброжелательное </w:t>
      </w:r>
      <w:r w:rsidR="00537E35">
        <w:rPr>
          <w:rFonts w:ascii="Times New Roman" w:eastAsia="Times New Roman" w:hAnsi="Times New Roman" w:cs="Times New Roman"/>
          <w:sz w:val="24"/>
          <w:szCs w:val="24"/>
        </w:rPr>
        <w:t>общение со сверстниками. Педаго</w:t>
      </w:r>
      <w:r w:rsidRPr="00280E12">
        <w:rPr>
          <w:rFonts w:ascii="Times New Roman" w:eastAsia="Times New Roman" w:hAnsi="Times New Roman" w:cs="Times New Roman"/>
          <w:sz w:val="24"/>
          <w:szCs w:val="24"/>
        </w:rPr>
        <w:t>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280E12" w:rsidRDefault="00280E12" w:rsidP="00C449E3">
      <w:pPr>
        <w:numPr>
          <w:ilvl w:val="1"/>
          <w:numId w:val="56"/>
        </w:numPr>
        <w:tabs>
          <w:tab w:val="left" w:pos="1172"/>
        </w:tabs>
        <w:spacing w:after="100" w:afterAutospacing="1" w:line="240" w:lineRule="atLeast"/>
        <w:ind w:left="260" w:firstLine="709"/>
        <w:contextualSpacing/>
        <w:jc w:val="both"/>
        <w:rPr>
          <w:rFonts w:ascii="Times New Roman" w:eastAsia="Times New Roman" w:hAnsi="Times New Roman" w:cs="Times New Roman"/>
          <w:sz w:val="24"/>
          <w:szCs w:val="24"/>
        </w:rPr>
      </w:pPr>
      <w:r w:rsidRPr="00537E35">
        <w:rPr>
          <w:rFonts w:ascii="Times New Roman" w:eastAsia="Times New Roman" w:hAnsi="Times New Roman" w:cs="Times New Roman"/>
          <w:b/>
          <w:sz w:val="24"/>
          <w:szCs w:val="24"/>
        </w:rPr>
        <w:t>«День рождения».</w:t>
      </w:r>
      <w:r w:rsidRPr="00280E12">
        <w:rPr>
          <w:rFonts w:ascii="Times New Roman" w:eastAsia="Times New Roman" w:hAnsi="Times New Roman" w:cs="Times New Roman"/>
          <w:sz w:val="24"/>
          <w:szCs w:val="24"/>
        </w:rPr>
        <w:t xml:space="preserve"> Особенность данной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старших группах - каждый ребенок говорит имениннику пожелание.</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280E12" w:rsidRPr="00280E12" w:rsidRDefault="00280E12" w:rsidP="00280E12">
      <w:pPr>
        <w:spacing w:after="100" w:afterAutospacing="1" w:line="240" w:lineRule="atLeast"/>
        <w:ind w:left="260" w:right="20" w:firstLine="708"/>
        <w:contextualSpacing/>
        <w:rPr>
          <w:rFonts w:ascii="Times New Roman" w:eastAsia="Times New Roman" w:hAnsi="Times New Roman" w:cs="Times New Roman"/>
          <w:sz w:val="24"/>
          <w:szCs w:val="24"/>
        </w:rPr>
      </w:pPr>
      <w:r w:rsidRPr="00280E12">
        <w:rPr>
          <w:rFonts w:ascii="Times New Roman" w:eastAsia="Times New Roman" w:hAnsi="Times New Roman" w:cs="Times New Roman"/>
          <w:b/>
          <w:bCs/>
          <w:sz w:val="24"/>
          <w:szCs w:val="24"/>
        </w:rPr>
        <w:t>Часть программы, формируемая участниками образовательных отношений</w:t>
      </w:r>
    </w:p>
    <w:p w:rsidR="00280E12" w:rsidRPr="00280E12" w:rsidRDefault="00280E12" w:rsidP="00280E12">
      <w:pPr>
        <w:spacing w:after="100" w:afterAutospacing="1" w:line="240" w:lineRule="atLeast"/>
        <w:contextualSpacing/>
        <w:rPr>
          <w:rFonts w:ascii="Times New Roman" w:eastAsia="Times New Roman" w:hAnsi="Times New Roman" w:cs="Times New Roman"/>
          <w:sz w:val="24"/>
          <w:szCs w:val="24"/>
        </w:rPr>
      </w:pPr>
    </w:p>
    <w:p w:rsidR="00537E35" w:rsidRPr="00537E35" w:rsidRDefault="00537E35" w:rsidP="00537E35">
      <w:pPr>
        <w:tabs>
          <w:tab w:val="left" w:pos="1140"/>
        </w:tabs>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7E35">
        <w:rPr>
          <w:rFonts w:ascii="Times New Roman" w:eastAsia="Times New Roman" w:hAnsi="Times New Roman" w:cs="Times New Roman"/>
          <w:b/>
          <w:sz w:val="24"/>
          <w:szCs w:val="24"/>
        </w:rPr>
        <w:t>- «Мастерская деда Мороза»</w:t>
      </w:r>
      <w:r>
        <w:rPr>
          <w:rFonts w:ascii="Times New Roman" w:eastAsia="Times New Roman" w:hAnsi="Times New Roman" w:cs="Times New Roman"/>
          <w:b/>
          <w:sz w:val="24"/>
          <w:szCs w:val="24"/>
        </w:rPr>
        <w:t xml:space="preserve"> -</w:t>
      </w:r>
      <w:r w:rsidRPr="00537E35">
        <w:rPr>
          <w:rFonts w:ascii="Times New Roman" w:eastAsia="Times New Roman" w:hAnsi="Times New Roman" w:cs="Times New Roman"/>
          <w:sz w:val="24"/>
          <w:szCs w:val="24"/>
        </w:rPr>
        <w:t xml:space="preserve"> Ежегодно</w:t>
      </w:r>
      <w:r>
        <w:rPr>
          <w:rFonts w:ascii="Times New Roman" w:eastAsia="Times New Roman" w:hAnsi="Times New Roman" w:cs="Times New Roman"/>
          <w:b/>
          <w:sz w:val="24"/>
          <w:szCs w:val="24"/>
        </w:rPr>
        <w:t xml:space="preserve"> </w:t>
      </w:r>
      <w:r w:rsidRPr="00537E35">
        <w:rPr>
          <w:rFonts w:ascii="Times New Roman" w:eastAsia="Times New Roman" w:hAnsi="Times New Roman" w:cs="Times New Roman"/>
          <w:sz w:val="24"/>
          <w:szCs w:val="24"/>
        </w:rPr>
        <w:t>в первых числах декабря все группы детского сада посещает Снегурочка или Дед Мороз</w:t>
      </w:r>
      <w:r>
        <w:rPr>
          <w:rFonts w:ascii="Times New Roman" w:eastAsia="Times New Roman" w:hAnsi="Times New Roman" w:cs="Times New Roman"/>
          <w:sz w:val="24"/>
          <w:szCs w:val="24"/>
        </w:rPr>
        <w:t xml:space="preserve">. Они  приветствуют ребят и приглашают начать подготовку к Новому году.  Снегурочка оставляет ребятам волшебный конверт. Каждый день ребята находят в нем задания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Дед</w:t>
      </w:r>
      <w:proofErr w:type="gramEnd"/>
      <w:r>
        <w:rPr>
          <w:rFonts w:ascii="Times New Roman" w:eastAsia="Times New Roman" w:hAnsi="Times New Roman" w:cs="Times New Roman"/>
          <w:sz w:val="24"/>
          <w:szCs w:val="24"/>
        </w:rPr>
        <w:t xml:space="preserve"> Мороза. За каждое выполненное задание он присылает украшение на новогоднюю елочку. </w:t>
      </w:r>
    </w:p>
    <w:p w:rsidR="00280E12" w:rsidRDefault="00537E35" w:rsidP="00537E35">
      <w:pPr>
        <w:tabs>
          <w:tab w:val="left" w:pos="1140"/>
        </w:tabs>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0E12" w:rsidRPr="00537E35">
        <w:rPr>
          <w:rFonts w:ascii="Times New Roman" w:eastAsia="Times New Roman" w:hAnsi="Times New Roman" w:cs="Times New Roman"/>
          <w:b/>
          <w:sz w:val="24"/>
          <w:szCs w:val="24"/>
        </w:rPr>
        <w:t>«Колядки».</w:t>
      </w:r>
      <w:r w:rsidR="00280E12" w:rsidRPr="00537E35">
        <w:rPr>
          <w:rFonts w:ascii="Times New Roman" w:eastAsia="Times New Roman" w:hAnsi="Times New Roman" w:cs="Times New Roman"/>
          <w:sz w:val="24"/>
          <w:szCs w:val="24"/>
        </w:rPr>
        <w:t xml:space="preserve"> Традиционно педагоги и воспитанники </w:t>
      </w:r>
      <w:r>
        <w:rPr>
          <w:rFonts w:ascii="Times New Roman" w:eastAsia="Times New Roman" w:hAnsi="Times New Roman" w:cs="Times New Roman"/>
          <w:sz w:val="24"/>
          <w:szCs w:val="24"/>
        </w:rPr>
        <w:t>групп ДОУ</w:t>
      </w:r>
      <w:r w:rsidR="00280E12" w:rsidRPr="00537E35">
        <w:rPr>
          <w:rFonts w:ascii="Times New Roman" w:eastAsia="Times New Roman" w:hAnsi="Times New Roman" w:cs="Times New Roman"/>
          <w:sz w:val="24"/>
          <w:szCs w:val="24"/>
        </w:rPr>
        <w:t xml:space="preserve"> совершают «</w:t>
      </w:r>
      <w:proofErr w:type="spellStart"/>
      <w:r w:rsidR="00280E12" w:rsidRPr="00537E35">
        <w:rPr>
          <w:rFonts w:ascii="Times New Roman" w:eastAsia="Times New Roman" w:hAnsi="Times New Roman" w:cs="Times New Roman"/>
          <w:sz w:val="24"/>
          <w:szCs w:val="24"/>
        </w:rPr>
        <w:t>колядование</w:t>
      </w:r>
      <w:proofErr w:type="spellEnd"/>
      <w:r w:rsidR="00280E12" w:rsidRPr="00537E35">
        <w:rPr>
          <w:rFonts w:ascii="Times New Roman" w:eastAsia="Times New Roman" w:hAnsi="Times New Roman" w:cs="Times New Roman"/>
          <w:sz w:val="24"/>
          <w:szCs w:val="24"/>
        </w:rPr>
        <w:t>» в детском саду. В результате дети знакомятся с обрядовыми праздниками, по</w:t>
      </w:r>
      <w:r>
        <w:rPr>
          <w:rFonts w:ascii="Times New Roman" w:eastAsia="Times New Roman" w:hAnsi="Times New Roman" w:cs="Times New Roman"/>
          <w:sz w:val="24"/>
          <w:szCs w:val="24"/>
        </w:rPr>
        <w:t>ддерживается интерес детей к ис</w:t>
      </w:r>
      <w:r w:rsidR="00280E12" w:rsidRPr="00537E35">
        <w:rPr>
          <w:rFonts w:ascii="Times New Roman" w:eastAsia="Times New Roman" w:hAnsi="Times New Roman" w:cs="Times New Roman"/>
          <w:sz w:val="24"/>
          <w:szCs w:val="24"/>
        </w:rPr>
        <w:t>токам русской национальной культуры.</w:t>
      </w:r>
    </w:p>
    <w:p w:rsidR="00537E35" w:rsidRDefault="00280E12" w:rsidP="00537E35">
      <w:pPr>
        <w:spacing w:after="100" w:afterAutospacing="1" w:line="240" w:lineRule="atLeast"/>
        <w:ind w:left="260"/>
        <w:contextualSpacing/>
        <w:jc w:val="both"/>
        <w:rPr>
          <w:rFonts w:ascii="Times New Roman" w:eastAsia="Times New Roman" w:hAnsi="Times New Roman" w:cs="Times New Roman"/>
          <w:sz w:val="24"/>
          <w:szCs w:val="24"/>
        </w:rPr>
      </w:pPr>
      <w:r w:rsidRPr="00280E12">
        <w:rPr>
          <w:rFonts w:ascii="Times New Roman" w:eastAsia="Times New Roman" w:hAnsi="Times New Roman" w:cs="Times New Roman"/>
          <w:sz w:val="24"/>
          <w:szCs w:val="24"/>
        </w:rPr>
        <w:t xml:space="preserve">- </w:t>
      </w:r>
      <w:r w:rsidRPr="00537E35">
        <w:rPr>
          <w:rFonts w:ascii="Times New Roman" w:eastAsia="Times New Roman" w:hAnsi="Times New Roman" w:cs="Times New Roman"/>
          <w:b/>
          <w:sz w:val="24"/>
          <w:szCs w:val="24"/>
        </w:rPr>
        <w:t>Совместные творческие выстав</w:t>
      </w:r>
      <w:r w:rsidR="00537E35" w:rsidRPr="00537E35">
        <w:rPr>
          <w:rFonts w:ascii="Times New Roman" w:eastAsia="Times New Roman" w:hAnsi="Times New Roman" w:cs="Times New Roman"/>
          <w:b/>
          <w:sz w:val="24"/>
          <w:szCs w:val="24"/>
        </w:rPr>
        <w:t>ки по различным тематикам</w:t>
      </w:r>
      <w:r w:rsidR="00537E35">
        <w:rPr>
          <w:rFonts w:ascii="Times New Roman" w:eastAsia="Times New Roman" w:hAnsi="Times New Roman" w:cs="Times New Roman"/>
          <w:sz w:val="24"/>
          <w:szCs w:val="24"/>
        </w:rPr>
        <w:t>: «Пас</w:t>
      </w:r>
      <w:r w:rsidRPr="00280E12">
        <w:rPr>
          <w:rFonts w:ascii="Times New Roman" w:eastAsia="Times New Roman" w:hAnsi="Times New Roman" w:cs="Times New Roman"/>
          <w:sz w:val="24"/>
          <w:szCs w:val="24"/>
        </w:rPr>
        <w:t xml:space="preserve">хальная выставка», </w:t>
      </w:r>
      <w:r w:rsidR="00537E35">
        <w:rPr>
          <w:rFonts w:ascii="Times New Roman" w:eastAsia="Times New Roman" w:hAnsi="Times New Roman" w:cs="Times New Roman"/>
          <w:sz w:val="24"/>
          <w:szCs w:val="24"/>
        </w:rPr>
        <w:t>«Осенние фантазии», «У мамы руки золотые», «Помню и горжусь!»</w:t>
      </w:r>
      <w:r w:rsidRPr="00280E12">
        <w:rPr>
          <w:rFonts w:ascii="Times New Roman" w:eastAsia="Times New Roman" w:hAnsi="Times New Roman" w:cs="Times New Roman"/>
          <w:sz w:val="24"/>
          <w:szCs w:val="24"/>
        </w:rPr>
        <w:t xml:space="preserve"> и др. организуются совместно работниками детского сада, во</w:t>
      </w:r>
      <w:r w:rsidR="00537E35">
        <w:rPr>
          <w:rFonts w:ascii="Times New Roman" w:eastAsia="Times New Roman" w:hAnsi="Times New Roman" w:cs="Times New Roman"/>
          <w:sz w:val="24"/>
          <w:szCs w:val="24"/>
        </w:rPr>
        <w:t>спитанниками, родителями.</w:t>
      </w:r>
    </w:p>
    <w:p w:rsidR="00537E35" w:rsidRDefault="00537E35" w:rsidP="00537E35">
      <w:pPr>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sidRPr="00537E35">
        <w:rPr>
          <w:rFonts w:ascii="Times New Roman" w:eastAsia="Times New Roman" w:hAnsi="Times New Roman" w:cs="Times New Roman"/>
          <w:b/>
          <w:sz w:val="24"/>
          <w:szCs w:val="24"/>
        </w:rPr>
        <w:t>а</w:t>
      </w:r>
      <w:proofErr w:type="gramEnd"/>
      <w:r w:rsidRPr="00537E35">
        <w:rPr>
          <w:rFonts w:ascii="Times New Roman" w:eastAsia="Times New Roman" w:hAnsi="Times New Roman" w:cs="Times New Roman"/>
          <w:b/>
          <w:sz w:val="24"/>
          <w:szCs w:val="24"/>
        </w:rPr>
        <w:t>кция «Новогодний серпантин»</w:t>
      </w:r>
      <w:r>
        <w:rPr>
          <w:rFonts w:ascii="Times New Roman" w:eastAsia="Times New Roman" w:hAnsi="Times New Roman" w:cs="Times New Roman"/>
          <w:b/>
          <w:sz w:val="24"/>
          <w:szCs w:val="24"/>
        </w:rPr>
        <w:t xml:space="preserve"> - </w:t>
      </w:r>
      <w:r w:rsidRPr="00537E35">
        <w:rPr>
          <w:rFonts w:ascii="Times New Roman" w:eastAsia="Times New Roman" w:hAnsi="Times New Roman" w:cs="Times New Roman"/>
          <w:sz w:val="24"/>
          <w:szCs w:val="24"/>
        </w:rPr>
        <w:t>каждая группа совместно с детьми и родителями готовит поздравительную открытку или новогодний шар. Далее всеми поделками украшается забор перед входом на территорию ДОУ.</w:t>
      </w:r>
    </w:p>
    <w:p w:rsidR="00537E35" w:rsidRDefault="00A24D11" w:rsidP="00537E35">
      <w:pPr>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24D11">
        <w:rPr>
          <w:rFonts w:ascii="Times New Roman" w:eastAsia="Times New Roman" w:hAnsi="Times New Roman" w:cs="Times New Roman"/>
          <w:b/>
          <w:sz w:val="24"/>
          <w:szCs w:val="24"/>
        </w:rPr>
        <w:t>Концерт для сотрудников МЧС Курагинского отделения пожарной части № 56»</w:t>
      </w:r>
      <w:r>
        <w:rPr>
          <w:rFonts w:ascii="Times New Roman" w:eastAsia="Times New Roman" w:hAnsi="Times New Roman" w:cs="Times New Roman"/>
          <w:b/>
          <w:sz w:val="24"/>
          <w:szCs w:val="24"/>
        </w:rPr>
        <w:t xml:space="preserve"> </w:t>
      </w:r>
      <w:r w:rsidRPr="00A24D11">
        <w:rPr>
          <w:rFonts w:ascii="Times New Roman" w:eastAsia="Times New Roman" w:hAnsi="Times New Roman" w:cs="Times New Roman"/>
          <w:sz w:val="24"/>
          <w:szCs w:val="24"/>
        </w:rPr>
        <w:t>- ежегодно 30 апреля</w:t>
      </w:r>
      <w:r>
        <w:rPr>
          <w:rFonts w:ascii="Times New Roman" w:eastAsia="Times New Roman" w:hAnsi="Times New Roman" w:cs="Times New Roman"/>
          <w:sz w:val="24"/>
          <w:szCs w:val="24"/>
        </w:rPr>
        <w:t xml:space="preserve"> педагогами и воспитанниками ДОУ организуется праздничный концерт для сотрудников МЧС, ребята готовят открытки,  поздравительными плакатами «Пожарный – звучит гордо!» оформляется территория </w:t>
      </w:r>
      <w:r w:rsidRPr="00A24D11">
        <w:rPr>
          <w:rFonts w:ascii="Times New Roman" w:eastAsia="Times New Roman" w:hAnsi="Times New Roman" w:cs="Times New Roman"/>
          <w:sz w:val="24"/>
          <w:szCs w:val="24"/>
        </w:rPr>
        <w:t>Курагинского отделения пожарной части № 56</w:t>
      </w:r>
      <w:r>
        <w:rPr>
          <w:rFonts w:ascii="Times New Roman" w:eastAsia="Times New Roman" w:hAnsi="Times New Roman" w:cs="Times New Roman"/>
          <w:sz w:val="24"/>
          <w:szCs w:val="24"/>
        </w:rPr>
        <w:t>.</w:t>
      </w:r>
    </w:p>
    <w:p w:rsidR="00A24D11" w:rsidRPr="00A24D11" w:rsidRDefault="00A24D11" w:rsidP="00537E35">
      <w:pPr>
        <w:spacing w:after="100" w:afterAutospacing="1" w:line="240" w:lineRule="atLeast"/>
        <w:ind w:left="2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4D11">
        <w:rPr>
          <w:rFonts w:ascii="Times New Roman" w:eastAsia="Times New Roman" w:hAnsi="Times New Roman" w:cs="Times New Roman"/>
          <w:b/>
          <w:sz w:val="24"/>
          <w:szCs w:val="24"/>
        </w:rPr>
        <w:t>- «Битва хоров».</w:t>
      </w:r>
      <w:r>
        <w:rPr>
          <w:rFonts w:ascii="Times New Roman" w:eastAsia="Times New Roman" w:hAnsi="Times New Roman" w:cs="Times New Roman"/>
          <w:sz w:val="24"/>
          <w:szCs w:val="24"/>
        </w:rPr>
        <w:t xml:space="preserve"> Новой и приятной традицией стало проведение праздничного концерта-соревнования «Битва хоров» по понравившейся теме (песни о зиме, патриотические песни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 xml:space="preserve">.). В первой части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оревнуются вторые младшие и средние группы, во второй – старшие и подготовительные группы. Выступление сотрудников ДОУ является обязательным на каждой части. Они открывают «Битву хоров».</w:t>
      </w:r>
    </w:p>
    <w:p w:rsidR="00280E12" w:rsidRPr="00280E12" w:rsidRDefault="00537E35" w:rsidP="00280E12">
      <w:pPr>
        <w:spacing w:after="100" w:afterAutospacing="1" w:line="240" w:lineRule="atLeast"/>
        <w:ind w:left="260"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2553E"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b/>
          <w:bCs/>
          <w:sz w:val="24"/>
          <w:szCs w:val="24"/>
        </w:rPr>
      </w:pPr>
    </w:p>
    <w:p w:rsidR="00A43CB0"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3.5. </w:t>
      </w:r>
      <w:r w:rsidR="00A43CB0" w:rsidRPr="00A43CB0">
        <w:rPr>
          <w:rFonts w:ascii="Times New Roman" w:eastAsia="Times New Roman" w:hAnsi="Times New Roman" w:cs="Times New Roman"/>
          <w:b/>
          <w:bCs/>
          <w:sz w:val="24"/>
          <w:szCs w:val="24"/>
        </w:rPr>
        <w:t>Организация развивающей предметно-пространственной среды.</w:t>
      </w:r>
    </w:p>
    <w:p w:rsidR="00C2553E" w:rsidRPr="00A43CB0" w:rsidRDefault="00C2553E"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Учреждения для организации самостоятельной деятельности детей. </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Развивающая предметно-пространственная среда в МБДОУ №15:</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обеспечивает реализацию различных образовательных программ;</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учитывает национально-культурные, климатические условия, в которых осуществляется образовательная деятельность; </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учитывает возрастные особенности детей.</w:t>
      </w:r>
    </w:p>
    <w:p w:rsidR="00A43CB0" w:rsidRPr="00A43CB0" w:rsidRDefault="00A43CB0" w:rsidP="00C449E3">
      <w:pPr>
        <w:numPr>
          <w:ilvl w:val="0"/>
          <w:numId w:val="36"/>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обеспечивает полноценное, эстетическое, </w:t>
      </w:r>
      <w:r w:rsidR="00C2553E">
        <w:rPr>
          <w:rFonts w:ascii="Times New Roman" w:eastAsia="Times New Roman" w:hAnsi="Times New Roman" w:cs="Times New Roman"/>
          <w:color w:val="000000"/>
          <w:sz w:val="24"/>
          <w:szCs w:val="24"/>
        </w:rPr>
        <w:t xml:space="preserve">физическое, </w:t>
      </w:r>
      <w:r w:rsidRPr="00A43CB0">
        <w:rPr>
          <w:rFonts w:ascii="Times New Roman" w:eastAsia="Times New Roman" w:hAnsi="Times New Roman" w:cs="Times New Roman"/>
          <w:color w:val="000000"/>
          <w:sz w:val="24"/>
          <w:szCs w:val="24"/>
        </w:rPr>
        <w:t xml:space="preserve">познавательное и социальное развитие ребенка. </w:t>
      </w:r>
    </w:p>
    <w:p w:rsidR="00C2553E" w:rsidRDefault="00C2553E" w:rsidP="00C2553E">
      <w:pPr>
        <w:spacing w:before="100" w:beforeAutospacing="1" w:after="100" w:afterAutospacing="1" w:line="240" w:lineRule="atLeast"/>
        <w:ind w:firstLine="567"/>
        <w:contextualSpacing/>
        <w:jc w:val="both"/>
        <w:rPr>
          <w:rFonts w:ascii="Times New Roman" w:eastAsia="Times New Roman" w:hAnsi="Times New Roman" w:cs="Times New Roman"/>
          <w:color w:val="000000"/>
          <w:sz w:val="24"/>
          <w:szCs w:val="24"/>
        </w:rPr>
      </w:pP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Развивающая предметно-пространственная среда (РППС) является составной частью полноценного проживания ребенком дошкольного детства, обеспечивает развитие широкого круга детских интересов и форм деятельности (элементарные формы бытового труда и самообслуживания, конструктивная деятельность с включением элементарных трудовых умений, разнообразные формы продуктивной деятельности, занятия по ознакомлению с явлениями природы и общества, различные формы эстетической деятельности). В каждой возрастной группе РППС имеет отличительные признаки: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color w:val="000000"/>
          <w:sz w:val="24"/>
          <w:szCs w:val="24"/>
        </w:rPr>
        <w:t>для</w:t>
      </w:r>
      <w:proofErr w:type="gramEnd"/>
      <w:r w:rsidRPr="00A43CB0">
        <w:rPr>
          <w:rFonts w:ascii="Times New Roman" w:eastAsia="Times New Roman" w:hAnsi="Times New Roman" w:cs="Times New Roman"/>
          <w:color w:val="000000"/>
          <w:sz w:val="24"/>
          <w:szCs w:val="24"/>
        </w:rPr>
        <w:t xml:space="preserve">  </w:t>
      </w:r>
      <w:proofErr w:type="gramStart"/>
      <w:r w:rsidRPr="00A43CB0">
        <w:rPr>
          <w:rFonts w:ascii="Times New Roman" w:eastAsia="Times New Roman" w:hAnsi="Times New Roman" w:cs="Times New Roman"/>
          <w:color w:val="000000"/>
          <w:sz w:val="24"/>
          <w:szCs w:val="24"/>
        </w:rPr>
        <w:t>это</w:t>
      </w:r>
      <w:proofErr w:type="gramEnd"/>
      <w:r w:rsidRPr="00A43CB0">
        <w:rPr>
          <w:rFonts w:ascii="Times New Roman" w:eastAsia="Times New Roman" w:hAnsi="Times New Roman" w:cs="Times New Roman"/>
          <w:color w:val="000000"/>
          <w:sz w:val="24"/>
          <w:szCs w:val="24"/>
        </w:rPr>
        <w:t xml:space="preserve"> достаточно</w:t>
      </w:r>
      <w:r w:rsidRPr="00A43CB0">
        <w:rPr>
          <w:rFonts w:ascii="Times New Roman" w:eastAsia="Times New Roman" w:hAnsi="Times New Roman" w:cs="Times New Roman"/>
          <w:color w:val="000000"/>
          <w:sz w:val="24"/>
          <w:szCs w:val="24"/>
        </w:rPr>
        <w:sym w:font="Symbol" w:char="F02D"/>
      </w:r>
      <w:r w:rsidRPr="00A43CB0">
        <w:rPr>
          <w:rFonts w:ascii="Times New Roman" w:eastAsia="Times New Roman" w:hAnsi="Times New Roman" w:cs="Times New Roman"/>
          <w:color w:val="000000"/>
          <w:sz w:val="24"/>
          <w:szCs w:val="24"/>
        </w:rPr>
        <w:t xml:space="preserve">детей от 1.5 до 3-х лет  большое пространство для удовлетворения потребности в активном движении;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4-го  это насыщенный центр</w:t>
      </w:r>
      <w:r w:rsidRPr="00A43CB0">
        <w:rPr>
          <w:rFonts w:ascii="Times New Roman" w:eastAsia="Times New Roman" w:hAnsi="Times New Roman" w:cs="Times New Roman"/>
          <w:color w:val="000000"/>
          <w:sz w:val="24"/>
          <w:szCs w:val="24"/>
        </w:rPr>
        <w:sym w:font="Symbol" w:char="F02D"/>
      </w:r>
      <w:r w:rsidRPr="00A43CB0">
        <w:rPr>
          <w:rFonts w:ascii="Times New Roman" w:eastAsia="Times New Roman" w:hAnsi="Times New Roman" w:cs="Times New Roman"/>
          <w:color w:val="000000"/>
          <w:sz w:val="24"/>
          <w:szCs w:val="24"/>
        </w:rPr>
        <w:t xml:space="preserve">года жизни  сюжетно-ролевых игр с орудийными и ролевыми атрибутами;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5-го  реализация потребности</w:t>
      </w:r>
      <w:r w:rsidRPr="00A43CB0">
        <w:rPr>
          <w:rFonts w:ascii="Times New Roman" w:eastAsia="Times New Roman" w:hAnsi="Times New Roman" w:cs="Times New Roman"/>
          <w:color w:val="000000"/>
          <w:sz w:val="24"/>
          <w:szCs w:val="24"/>
        </w:rPr>
        <w:sym w:font="Symbol" w:char="F02D"/>
      </w:r>
      <w:r w:rsidRPr="00A43CB0">
        <w:rPr>
          <w:rFonts w:ascii="Times New Roman" w:eastAsia="Times New Roman" w:hAnsi="Times New Roman" w:cs="Times New Roman"/>
          <w:color w:val="000000"/>
          <w:sz w:val="24"/>
          <w:szCs w:val="24"/>
        </w:rPr>
        <w:t xml:space="preserve">года жизни  в игре со сверстниками и желание уединиться; </w:t>
      </w:r>
    </w:p>
    <w:p w:rsidR="00A43CB0" w:rsidRPr="00A43CB0" w:rsidRDefault="00A43CB0" w:rsidP="00C449E3">
      <w:pPr>
        <w:numPr>
          <w:ilvl w:val="0"/>
          <w:numId w:val="37"/>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6-7-го  создание условий для жизни</w:t>
      </w:r>
      <w:r w:rsidR="00C2553E">
        <w:rPr>
          <w:rFonts w:ascii="Times New Roman" w:eastAsia="Times New Roman" w:hAnsi="Times New Roman" w:cs="Times New Roman"/>
          <w:color w:val="000000"/>
          <w:sz w:val="24"/>
          <w:szCs w:val="24"/>
        </w:rPr>
        <w:t>,</w:t>
      </w:r>
      <w:r w:rsidRPr="00A43CB0">
        <w:rPr>
          <w:rFonts w:ascii="Times New Roman" w:eastAsia="Times New Roman" w:hAnsi="Times New Roman" w:cs="Times New Roman"/>
          <w:color w:val="000000"/>
          <w:sz w:val="24"/>
          <w:szCs w:val="24"/>
        </w:rPr>
        <w:t xml:space="preserve">  игровой деятельности, развивающей любознательность, активность, внимание, восприятие, память.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Развивающая предметно-пространственная среда</w:t>
      </w:r>
      <w:r w:rsidR="00C2553E">
        <w:rPr>
          <w:rFonts w:ascii="Times New Roman" w:eastAsia="Times New Roman" w:hAnsi="Times New Roman" w:cs="Times New Roman"/>
          <w:color w:val="000000"/>
          <w:sz w:val="24"/>
          <w:szCs w:val="24"/>
        </w:rPr>
        <w:t xml:space="preserve"> ДОУ </w:t>
      </w:r>
      <w:r w:rsidRPr="00A43CB0">
        <w:rPr>
          <w:rFonts w:ascii="Times New Roman" w:eastAsia="Times New Roman" w:hAnsi="Times New Roman" w:cs="Times New Roman"/>
          <w:color w:val="000000"/>
          <w:sz w:val="24"/>
          <w:szCs w:val="24"/>
        </w:rPr>
        <w:t xml:space="preserve"> отвечает требованиям ФГОС ДО: </w:t>
      </w:r>
      <w:proofErr w:type="gramStart"/>
      <w:r w:rsidRPr="00A43CB0">
        <w:rPr>
          <w:rFonts w:ascii="Times New Roman" w:eastAsia="Times New Roman" w:hAnsi="Times New Roman" w:cs="Times New Roman"/>
          <w:color w:val="000000"/>
          <w:sz w:val="24"/>
          <w:szCs w:val="24"/>
        </w:rPr>
        <w:t>содержательно-насыщенна</w:t>
      </w:r>
      <w:proofErr w:type="gramEnd"/>
      <w:r w:rsidRPr="00A43CB0">
        <w:rPr>
          <w:rFonts w:ascii="Times New Roman" w:eastAsia="Times New Roman" w:hAnsi="Times New Roman" w:cs="Times New Roman"/>
          <w:color w:val="000000"/>
          <w:sz w:val="24"/>
          <w:szCs w:val="24"/>
        </w:rPr>
        <w:t xml:space="preserve">, трансформируема, полифункциональна, вариативна, доступна и безопасна.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t>Насыщенность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(расходным игровым, спортивным, оздоровительным оборудованием, инвентарем в соответствии со спецификой программы). </w:t>
      </w:r>
    </w:p>
    <w:p w:rsidR="00A43CB0" w:rsidRPr="00A43CB0"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Организация образовательного пространства в здании и на участке обеспечивает: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двигательную активность, развитие крупной и мелкой моторики, участие в подвижных играх и соревнованиях;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эмоциональное благополучие детей во взаимодействии с предметно-пространственным окружением; </w:t>
      </w:r>
    </w:p>
    <w:p w:rsidR="00A43CB0" w:rsidRPr="00A43CB0" w:rsidRDefault="00A43CB0" w:rsidP="00C449E3">
      <w:pPr>
        <w:numPr>
          <w:ilvl w:val="0"/>
          <w:numId w:val="38"/>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возможность самовыражения детей.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Для детей младшего дошкольного возраста в образовательном пространстве предоставлены необходимые и достаточные возможности для движения, предметной и игровой деятельности с разными материалами.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roofErr w:type="spellStart"/>
      <w:r w:rsidRPr="00C2553E">
        <w:rPr>
          <w:rFonts w:ascii="Times New Roman" w:eastAsia="Times New Roman" w:hAnsi="Times New Roman" w:cs="Times New Roman"/>
          <w:b/>
          <w:i/>
          <w:iCs/>
          <w:color w:val="000000"/>
          <w:sz w:val="24"/>
          <w:szCs w:val="24"/>
        </w:rPr>
        <w:t>Трансформируемость</w:t>
      </w:r>
      <w:proofErr w:type="spellEnd"/>
      <w:r w:rsidRPr="00C2553E">
        <w:rPr>
          <w:rFonts w:ascii="Times New Roman" w:eastAsia="Times New Roman" w:hAnsi="Times New Roman" w:cs="Times New Roman"/>
          <w:b/>
          <w:i/>
          <w:iCs/>
          <w:color w:val="000000"/>
          <w:sz w:val="24"/>
          <w:szCs w:val="24"/>
        </w:rPr>
        <w:t xml:space="preserve"> пространства</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предоставляет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(перемещение игрового оборудование в групповом пространстве).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roofErr w:type="spellStart"/>
      <w:proofErr w:type="gramStart"/>
      <w:r w:rsidRPr="00C2553E">
        <w:rPr>
          <w:rFonts w:ascii="Times New Roman" w:eastAsia="Times New Roman" w:hAnsi="Times New Roman" w:cs="Times New Roman"/>
          <w:b/>
          <w:i/>
          <w:iCs/>
          <w:color w:val="000000"/>
          <w:sz w:val="24"/>
          <w:szCs w:val="24"/>
        </w:rPr>
        <w:t>Полифункциональность</w:t>
      </w:r>
      <w:proofErr w:type="spellEnd"/>
      <w:r w:rsidRPr="00C2553E">
        <w:rPr>
          <w:rFonts w:ascii="Times New Roman" w:eastAsia="Times New Roman" w:hAnsi="Times New Roman" w:cs="Times New Roman"/>
          <w:b/>
          <w:i/>
          <w:iCs/>
          <w:color w:val="000000"/>
          <w:sz w:val="24"/>
          <w:szCs w:val="24"/>
        </w:rPr>
        <w:t xml:space="preserve"> материалов</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 возможность разнообразного использования различных составляющих предметной среды: детской мебели, матов, мягких модулей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roofErr w:type="gramEnd"/>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lastRenderedPageBreak/>
        <w:t>Вариативность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 наличие в группе различных пространств (уголков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A43CB0" w:rsidRP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C2553E">
        <w:rPr>
          <w:rFonts w:ascii="Times New Roman" w:eastAsia="Times New Roman" w:hAnsi="Times New Roman" w:cs="Times New Roman"/>
          <w:b/>
          <w:i/>
          <w:iCs/>
          <w:color w:val="000000"/>
          <w:sz w:val="24"/>
          <w:szCs w:val="24"/>
        </w:rPr>
        <w:t>Доступность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обеспечивается доступностью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color w:val="000000"/>
          <w:sz w:val="24"/>
          <w:szCs w:val="24"/>
        </w:rPr>
      </w:pPr>
      <w:r w:rsidRPr="00C2553E">
        <w:rPr>
          <w:rFonts w:ascii="Times New Roman" w:eastAsia="Times New Roman" w:hAnsi="Times New Roman" w:cs="Times New Roman"/>
          <w:b/>
          <w:i/>
          <w:iCs/>
          <w:color w:val="000000"/>
          <w:sz w:val="24"/>
          <w:szCs w:val="24"/>
        </w:rPr>
        <w:t>Безопасность предметно-пространственной среды</w:t>
      </w:r>
      <w:r w:rsidRPr="00A43CB0">
        <w:rPr>
          <w:rFonts w:ascii="Times New Roman" w:eastAsia="Times New Roman" w:hAnsi="Times New Roman" w:cs="Times New Roman"/>
          <w:i/>
          <w:iCs/>
          <w:color w:val="000000"/>
          <w:sz w:val="24"/>
          <w:szCs w:val="24"/>
        </w:rPr>
        <w:t xml:space="preserve"> </w:t>
      </w:r>
      <w:r w:rsidRPr="00A43CB0">
        <w:rPr>
          <w:rFonts w:ascii="Times New Roman" w:eastAsia="Times New Roman" w:hAnsi="Times New Roman" w:cs="Times New Roman"/>
          <w:color w:val="000000"/>
          <w:sz w:val="24"/>
          <w:szCs w:val="24"/>
        </w:rPr>
        <w:t xml:space="preserve">обеспечивает соответствие всех ее элементов требованиям по обеспечению надежности и безопасности их использования. </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 групповых помещениях оборудованы различные пространства: для игр, конструирования, единения,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 всех группах разной направленности дети имеют свободный доступ ко всем объектам предметн</w:t>
      </w:r>
      <w:proofErr w:type="gramStart"/>
      <w:r w:rsidRPr="00A43CB0">
        <w:rPr>
          <w:rFonts w:ascii="Times New Roman" w:eastAsia="Times New Roman" w:hAnsi="Times New Roman" w:cs="Times New Roman"/>
          <w:sz w:val="24"/>
          <w:szCs w:val="24"/>
        </w:rPr>
        <w:t>о-</w:t>
      </w:r>
      <w:proofErr w:type="gramEnd"/>
      <w:r w:rsidRPr="00A43CB0">
        <w:rPr>
          <w:rFonts w:ascii="Times New Roman" w:eastAsia="Times New Roman" w:hAnsi="Times New Roman" w:cs="Times New Roman"/>
          <w:sz w:val="24"/>
          <w:szCs w:val="24"/>
        </w:rPr>
        <w:t xml:space="preserve"> пространственной среды, которые безопасны и надёжны в их использовании.</w:t>
      </w:r>
    </w:p>
    <w:p w:rsidR="00C2553E"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 каждой группе создана уютная естественная обстановка, гармоничная по цветовому и пространственному решению. 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 Для активизации эстетических впечатлений используется плакатная графика, художественные фотографии, предметы современного декоративного искусства, картины с использованием природного материала. </w:t>
      </w:r>
    </w:p>
    <w:p w:rsidR="00A43CB0" w:rsidRDefault="00A43CB0"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Пространство групп организовано в виде хорошо разграниченных зон – уголков и центров, оснащённых достаточным количеством развивающих материалов. Оснащение уголков меняется в соответствии с комплексно-тематическим планированием воспитательно-образовательного процесса с учётом регионального компонента и традициями Учреждения. </w:t>
      </w:r>
    </w:p>
    <w:p w:rsidR="00C2553E" w:rsidRPr="00A43CB0" w:rsidRDefault="00C2553E" w:rsidP="00C255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A43CB0" w:rsidRPr="00C2553E" w:rsidRDefault="00A43CB0" w:rsidP="00A43CB0">
      <w:pPr>
        <w:spacing w:before="100" w:beforeAutospacing="1" w:after="100" w:afterAutospacing="1" w:line="240" w:lineRule="atLeast"/>
        <w:ind w:left="720"/>
        <w:contextualSpacing/>
        <w:jc w:val="both"/>
        <w:rPr>
          <w:rFonts w:ascii="Times New Roman" w:eastAsia="Times New Roman" w:hAnsi="Times New Roman" w:cs="Times New Roman"/>
          <w:b/>
          <w:sz w:val="24"/>
          <w:szCs w:val="24"/>
        </w:rPr>
      </w:pPr>
      <w:r w:rsidRPr="00C2553E">
        <w:rPr>
          <w:rFonts w:ascii="Times New Roman" w:eastAsia="Times New Roman" w:hAnsi="Times New Roman" w:cs="Times New Roman"/>
          <w:b/>
          <w:i/>
          <w:iCs/>
          <w:color w:val="000000"/>
          <w:sz w:val="24"/>
          <w:szCs w:val="24"/>
        </w:rPr>
        <w:t>Организационные условия создания развивающей предметно-пространственной среды</w:t>
      </w:r>
      <w:r w:rsidR="00C2553E">
        <w:rPr>
          <w:rFonts w:ascii="Times New Roman" w:eastAsia="Times New Roman" w:hAnsi="Times New Roman" w:cs="Times New Roman"/>
          <w:b/>
          <w:i/>
          <w:iCs/>
          <w:color w:val="000000"/>
          <w:sz w:val="24"/>
          <w:szCs w:val="24"/>
        </w:rPr>
        <w:t xml:space="preserve"> ДОУ</w:t>
      </w:r>
      <w:r w:rsidRPr="00C2553E">
        <w:rPr>
          <w:rFonts w:ascii="Times New Roman" w:eastAsia="Times New Roman" w:hAnsi="Times New Roman" w:cs="Times New Roman"/>
          <w:b/>
          <w:i/>
          <w:iCs/>
          <w:color w:val="000000"/>
          <w:sz w:val="24"/>
          <w:szCs w:val="24"/>
        </w:rPr>
        <w:t xml:space="preserve">: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наполнение развивающим содержанием, соответствующим «зоне ближайшего развития», т.е. в обстановку группы кроме предметов, предназначенных детям соответствующего возраста включается приблизительно 15% материалов ориентированных на более старший возраст, т.е. создаются условия для «актуального развития» ребенка;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педагогами учитываются особенности детей посещающих группу: возраст, уровень развития, интересы, склонности, способности;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 группах для детей старшего дошкольного возраста, развивается проявление «самости», оборудование размещено так, чтобы было удобно организовать совместную и самостоятельную деятельность;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все предметы соразмерны росту, руке и физиологическим возможностям детей;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представлено ребенку возможность видоизменять окружающую среду, созидать ее в соответствии со вкусом и настроением;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каждый предмет выполняет информативную функцию об окружающем мире, стимулируя активность ребенка;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свободная ориентация ребенка в пространстве (символы, стрелки, мнемотаблицы); </w:t>
      </w:r>
    </w:p>
    <w:p w:rsidR="00A43CB0" w:rsidRPr="00A43CB0" w:rsidRDefault="00A43CB0" w:rsidP="00C449E3">
      <w:pPr>
        <w:numPr>
          <w:ilvl w:val="0"/>
          <w:numId w:val="39"/>
        </w:num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учет половой дифференциации. </w:t>
      </w: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tbl>
      <w:tblPr>
        <w:tblW w:w="1032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01"/>
        <w:gridCol w:w="3502"/>
        <w:gridCol w:w="4923"/>
      </w:tblGrid>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Вид помещения</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Функциональное использование</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b/>
                <w:bCs/>
                <w:sz w:val="24"/>
                <w:szCs w:val="24"/>
              </w:rPr>
              <w:t>Оснащение</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Кабинет заведующей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Индивидуальные консультации, беседы с педагогическим, медицинским, обслуживающим персоналом и родителями: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-создание благоприятного </w:t>
            </w:r>
            <w:proofErr w:type="spellStart"/>
            <w:r w:rsidRPr="00A43CB0">
              <w:rPr>
                <w:rFonts w:ascii="Times New Roman" w:eastAsia="Times New Roman" w:hAnsi="Times New Roman" w:cs="Times New Roman"/>
                <w:sz w:val="24"/>
                <w:szCs w:val="24"/>
              </w:rPr>
              <w:t>психо-эмоционального</w:t>
            </w:r>
            <w:proofErr w:type="spellEnd"/>
            <w:r w:rsidRPr="00A43CB0">
              <w:rPr>
                <w:rFonts w:ascii="Times New Roman" w:eastAsia="Times New Roman" w:hAnsi="Times New Roman" w:cs="Times New Roman"/>
                <w:sz w:val="24"/>
                <w:szCs w:val="24"/>
              </w:rPr>
              <w:t xml:space="preserve"> климата для работников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профессионального уровня педагогов;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Библиотека периодических изданий и литературы.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Документация согласно номенклатуре ДОУ.</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Личные дела сотрудников ДОУ.</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Компьютер, ноутбук, принтеры 3 </w:t>
            </w:r>
            <w:proofErr w:type="spellStart"/>
            <w:proofErr w:type="gramStart"/>
            <w:r w:rsidRPr="00A43CB0">
              <w:rPr>
                <w:rFonts w:ascii="Times New Roman" w:eastAsia="Times New Roman" w:hAnsi="Times New Roman" w:cs="Times New Roman"/>
                <w:sz w:val="24"/>
                <w:szCs w:val="24"/>
              </w:rPr>
              <w:t>шт</w:t>
            </w:r>
            <w:proofErr w:type="spellEnd"/>
            <w:proofErr w:type="gramEnd"/>
            <w:r w:rsidRPr="00A43CB0">
              <w:rPr>
                <w:rFonts w:ascii="Times New Roman" w:eastAsia="Times New Roman" w:hAnsi="Times New Roman" w:cs="Times New Roman"/>
                <w:sz w:val="24"/>
                <w:szCs w:val="24"/>
              </w:rPr>
              <w:t>, интернет,</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стационарный телефон</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Столы и стулья для работы секретаря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и </w:t>
            </w:r>
            <w:proofErr w:type="gramStart"/>
            <w:r w:rsidRPr="00A43CB0">
              <w:rPr>
                <w:rFonts w:ascii="Times New Roman" w:eastAsia="Times New Roman" w:hAnsi="Times New Roman" w:cs="Times New Roman"/>
                <w:sz w:val="24"/>
                <w:szCs w:val="24"/>
              </w:rPr>
              <w:t>заведующей Учреждения</w:t>
            </w:r>
            <w:proofErr w:type="gramEnd"/>
            <w:r w:rsidRPr="00A43CB0">
              <w:rPr>
                <w:rFonts w:ascii="Times New Roman" w:eastAsia="Times New Roman" w:hAnsi="Times New Roman" w:cs="Times New Roman"/>
                <w:sz w:val="24"/>
                <w:szCs w:val="24"/>
              </w:rPr>
              <w:t>.</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Шкафы для документации</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Методический кабинет</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-библиотека для педагогов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методический, дидактический и демонстрационный материал для работы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-повышение профессионального уровня педагогов: консультации, семинары, практикумы, «круглые столы», педсоветы и т.п.</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-контроль и анализ воспитательно-образовательной и физкультурно-оздоровительной работы;</w:t>
            </w:r>
          </w:p>
          <w:p w:rsidR="00C2553E"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-планирование воспитательно-образовательной и физкультурно-оздоровительной работы.</w:t>
            </w:r>
          </w:p>
          <w:p w:rsidR="00314695"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к электронным ресурсам, официальному сайту ДОУ,</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 в Интернет.</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Библиотека </w:t>
            </w:r>
            <w:proofErr w:type="gramStart"/>
            <w:r w:rsidRPr="00A43CB0">
              <w:rPr>
                <w:rFonts w:ascii="Times New Roman" w:eastAsia="Times New Roman" w:hAnsi="Times New Roman" w:cs="Times New Roman"/>
                <w:sz w:val="24"/>
                <w:szCs w:val="24"/>
              </w:rPr>
              <w:t>педагогической</w:t>
            </w:r>
            <w:proofErr w:type="gramEnd"/>
            <w:r w:rsidRPr="00A43CB0">
              <w:rPr>
                <w:rFonts w:ascii="Times New Roman" w:eastAsia="Times New Roman" w:hAnsi="Times New Roman" w:cs="Times New Roman"/>
                <w:sz w:val="24"/>
                <w:szCs w:val="24"/>
              </w:rPr>
              <w:t xml:space="preserve"> и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методической литературы для педагогов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Библиотека периодических изданий.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Пособия </w:t>
            </w:r>
            <w:proofErr w:type="gramStart"/>
            <w:r w:rsidRPr="00A43CB0">
              <w:rPr>
                <w:rFonts w:ascii="Times New Roman" w:eastAsia="Times New Roman" w:hAnsi="Times New Roman" w:cs="Times New Roman"/>
                <w:sz w:val="24"/>
                <w:szCs w:val="24"/>
              </w:rPr>
              <w:t>для</w:t>
            </w:r>
            <w:proofErr w:type="gramEnd"/>
            <w:r w:rsidRPr="00A43CB0">
              <w:rPr>
                <w:rFonts w:ascii="Times New Roman" w:eastAsia="Times New Roman" w:hAnsi="Times New Roman" w:cs="Times New Roman"/>
                <w:sz w:val="24"/>
                <w:szCs w:val="24"/>
              </w:rPr>
              <w:t xml:space="preserve"> непосредственно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образовательной деятельности.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Опыт работы педагогов.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Материалы консультаций, семинаров,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семинаров-практикумов.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Демонстрационный, раздаточный материал</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занятий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Перспективные планы воспитательно-</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образовательной работы.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Иллюстративный материал.</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Изделия народных промыслов: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Дымково, Городец, Гжель, Хохлома, матрешки.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Скульптуры малых форм (глина, дерево, стекло)</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Игрушки, муляжи, гербарии.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Репродукции картин</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Столы и стулья для работы заместителя</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заведующего по ВР и воспитателей,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узких специалистов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Шкафы для методической литературы,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пособий и документации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Мультимедийное оборудование, ноутбук,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2 компьютера, принтер, видеокамера,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sz w:val="24"/>
                <w:szCs w:val="24"/>
              </w:rPr>
              <w:t>жк</w:t>
            </w:r>
            <w:proofErr w:type="spellEnd"/>
            <w:r w:rsidRPr="00A43CB0">
              <w:rPr>
                <w:rFonts w:ascii="Times New Roman" w:eastAsia="Times New Roman" w:hAnsi="Times New Roman" w:cs="Times New Roman"/>
                <w:sz w:val="24"/>
                <w:szCs w:val="24"/>
              </w:rPr>
              <w:t xml:space="preserve"> телевизор, музыкальный центр.</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Интернет, стационарный телефон</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Кабинет психолога</w:t>
            </w:r>
            <w:r w:rsidR="00314695">
              <w:rPr>
                <w:rFonts w:ascii="Times New Roman" w:eastAsia="Times New Roman" w:hAnsi="Times New Roman" w:cs="Times New Roman"/>
                <w:sz w:val="24"/>
                <w:szCs w:val="24"/>
              </w:rPr>
              <w:t>, сенсорная комната</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-психолого-педагогический мониторинг;</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-коррекционные занятия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-индивидуальная работа с </w:t>
            </w:r>
            <w:r w:rsidRPr="00A43CB0">
              <w:rPr>
                <w:rFonts w:ascii="Times New Roman" w:eastAsia="Times New Roman" w:hAnsi="Times New Roman" w:cs="Times New Roman"/>
                <w:sz w:val="24"/>
                <w:szCs w:val="24"/>
              </w:rPr>
              <w:lastRenderedPageBreak/>
              <w:t>детьми и взрослыми;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-создание благоприятного </w:t>
            </w:r>
            <w:proofErr w:type="spellStart"/>
            <w:r w:rsidRPr="00A43CB0">
              <w:rPr>
                <w:rFonts w:ascii="Times New Roman" w:eastAsia="Times New Roman" w:hAnsi="Times New Roman" w:cs="Times New Roman"/>
                <w:sz w:val="24"/>
                <w:szCs w:val="24"/>
              </w:rPr>
              <w:t>психо-эмоционального</w:t>
            </w:r>
            <w:proofErr w:type="spellEnd"/>
            <w:r w:rsidRPr="00A43CB0">
              <w:rPr>
                <w:rFonts w:ascii="Times New Roman" w:eastAsia="Times New Roman" w:hAnsi="Times New Roman" w:cs="Times New Roman"/>
                <w:sz w:val="24"/>
                <w:szCs w:val="24"/>
              </w:rPr>
              <w:t xml:space="preserve"> климата для работников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-просветительская, разъяснительная работа с родителями по вопросам воспитания и развития детей.</w:t>
            </w:r>
          </w:p>
        </w:tc>
        <w:tc>
          <w:tcPr>
            <w:tcW w:w="4923" w:type="dxa"/>
            <w:tcBorders>
              <w:top w:val="outset" w:sz="6" w:space="0" w:color="00000A"/>
              <w:left w:val="outset" w:sz="6" w:space="0" w:color="00000A"/>
              <w:bottom w:val="outset" w:sz="6" w:space="0" w:color="00000A"/>
              <w:right w:val="outset" w:sz="6" w:space="0" w:color="00000A"/>
            </w:tcBorders>
            <w:hideMark/>
          </w:tcPr>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 xml:space="preserve">Детские столы, стульчики, мягкий диван, сухой бассейн, кресло-мешок для релаксации детей, ковер, планшеты для песочной терапии, телевизор, музыкальный центр, оборудованное рабочее место педагога (стол, </w:t>
            </w:r>
            <w:r>
              <w:rPr>
                <w:rFonts w:ascii="Times New Roman" w:hAnsi="Times New Roman" w:cs="Times New Roman"/>
                <w:sz w:val="24"/>
                <w:szCs w:val="24"/>
              </w:rPr>
              <w:lastRenderedPageBreak/>
              <w:t>стул, стеллаж для документов, стеллаж для дидактических игр и игрового оборудования, наглядный, раздаточный, игровой материал, зеркало, компьютер с выходом в Интернет, принтер.</w:t>
            </w:r>
            <w:proofErr w:type="gramEnd"/>
            <w:r w:rsidRPr="00A43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Шкафы для методической литературы и</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наглядных и дидактических пособий</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Игры и пособия для развития психических</w:t>
            </w:r>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процессов и развития речи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Документация специалистов</w:t>
            </w:r>
          </w:p>
          <w:p w:rsidR="00314695" w:rsidRDefault="00314695" w:rsidP="00314695">
            <w:pPr>
              <w:spacing w:after="0" w:line="100" w:lineRule="atLeast"/>
              <w:jc w:val="both"/>
              <w:rPr>
                <w:rFonts w:ascii="Times New Roman" w:hAnsi="Times New Roman" w:cs="Times New Roman"/>
                <w:sz w:val="24"/>
                <w:szCs w:val="24"/>
              </w:rPr>
            </w:pP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314695"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Кабинет учителя-логопеда</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мониторинг;</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-коррекционные занятия с детьми;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-индивидуальная работа с детьми;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--просветительская, разъяснительная работа с родителями по </w:t>
            </w:r>
            <w:r>
              <w:rPr>
                <w:rFonts w:ascii="Times New Roman" w:eastAsia="Times New Roman" w:hAnsi="Times New Roman" w:cs="Times New Roman"/>
                <w:sz w:val="24"/>
                <w:szCs w:val="24"/>
              </w:rPr>
              <w:t>коррекции речевого развития детей</w:t>
            </w:r>
            <w:r w:rsidRPr="00A43CB0">
              <w:rPr>
                <w:rFonts w:ascii="Times New Roman" w:eastAsia="Times New Roman" w:hAnsi="Times New Roman" w:cs="Times New Roman"/>
                <w:sz w:val="24"/>
                <w:szCs w:val="24"/>
              </w:rPr>
              <w:t>.</w:t>
            </w:r>
          </w:p>
        </w:tc>
        <w:tc>
          <w:tcPr>
            <w:tcW w:w="4923" w:type="dxa"/>
            <w:tcBorders>
              <w:top w:val="outset" w:sz="6" w:space="0" w:color="00000A"/>
              <w:left w:val="outset" w:sz="6" w:space="0" w:color="00000A"/>
              <w:bottom w:val="outset" w:sz="6" w:space="0" w:color="00000A"/>
              <w:right w:val="outset" w:sz="6" w:space="0" w:color="00000A"/>
            </w:tcBorders>
            <w:hideMark/>
          </w:tcPr>
          <w:p w:rsidR="00314695" w:rsidRPr="00A43CB0" w:rsidRDefault="00314695" w:rsidP="00314695">
            <w:pPr>
              <w:spacing w:after="0" w:line="100" w:lineRule="atLeast"/>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Оборудование</w:t>
            </w:r>
            <w:proofErr w:type="gramEnd"/>
            <w:r>
              <w:rPr>
                <w:rFonts w:ascii="Times New Roman" w:hAnsi="Times New Roman" w:cs="Times New Roman"/>
                <w:sz w:val="24"/>
                <w:szCs w:val="24"/>
              </w:rPr>
              <w:t xml:space="preserve"> имеющееся в каждом кабинете:  детские столы, стульчики, телевизор, музыкальный центр, диктофон, оборудованное рабочее место педагога (стол, стул, стеллаж для документов, стеллаж для дидактических игр и игрового оборудования, наглядный, раздаточный, игровой материал, зеркало, ноутбук, принтер.</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Физкультурный зал</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Планирование работы по физическому развитию детей</w:t>
            </w:r>
          </w:p>
          <w:p w:rsidR="0031469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Занятия по</w:t>
            </w:r>
            <w:r>
              <w:rPr>
                <w:rFonts w:ascii="Times New Roman" w:hAnsi="Times New Roman" w:cs="Times New Roman"/>
                <w:sz w:val="24"/>
                <w:szCs w:val="24"/>
              </w:rPr>
              <w:t xml:space="preserve"> хореографии</w:t>
            </w:r>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Утренняя гимнастика</w:t>
            </w:r>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Гимнастика после сна</w:t>
            </w:r>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 xml:space="preserve">Занятия по </w:t>
            </w:r>
            <w:proofErr w:type="spellStart"/>
            <w:r>
              <w:rPr>
                <w:rFonts w:ascii="Times New Roman" w:hAnsi="Times New Roman" w:cs="Times New Roman"/>
                <w:sz w:val="24"/>
                <w:szCs w:val="24"/>
              </w:rPr>
              <w:t>фитобол-гимнастике</w:t>
            </w:r>
            <w:proofErr w:type="spellEnd"/>
          </w:p>
          <w:p w:rsidR="0031469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 xml:space="preserve">Занятия по </w:t>
            </w:r>
            <w:proofErr w:type="spellStart"/>
            <w:r>
              <w:rPr>
                <w:rFonts w:ascii="Times New Roman" w:hAnsi="Times New Roman" w:cs="Times New Roman"/>
                <w:sz w:val="24"/>
                <w:szCs w:val="24"/>
              </w:rPr>
              <w:t>стэп-аэробики</w:t>
            </w:r>
            <w:proofErr w:type="spellEnd"/>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Pr>
                <w:rFonts w:ascii="Times New Roman" w:hAnsi="Times New Roman" w:cs="Times New Roman"/>
                <w:sz w:val="24"/>
                <w:szCs w:val="24"/>
              </w:rPr>
              <w:t>Проведение клубных часов</w:t>
            </w:r>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Занятия по физ</w:t>
            </w:r>
            <w:proofErr w:type="gramStart"/>
            <w:r w:rsidRPr="00774D75">
              <w:rPr>
                <w:rFonts w:ascii="Times New Roman" w:hAnsi="Times New Roman" w:cs="Times New Roman"/>
                <w:sz w:val="24"/>
                <w:szCs w:val="24"/>
              </w:rPr>
              <w:t>.в</w:t>
            </w:r>
            <w:proofErr w:type="gramEnd"/>
            <w:r w:rsidRPr="00774D75">
              <w:rPr>
                <w:rFonts w:ascii="Times New Roman" w:hAnsi="Times New Roman" w:cs="Times New Roman"/>
                <w:sz w:val="24"/>
                <w:szCs w:val="24"/>
              </w:rPr>
              <w:t>оспитанию</w:t>
            </w:r>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Индивидуальные занятия</w:t>
            </w:r>
          </w:p>
          <w:p w:rsidR="00314695" w:rsidRPr="00774D75" w:rsidRDefault="00314695" w:rsidP="00314695">
            <w:pPr>
              <w:tabs>
                <w:tab w:val="left" w:pos="-2"/>
              </w:tabs>
              <w:spacing w:after="0" w:line="240" w:lineRule="auto"/>
              <w:ind w:left="282"/>
              <w:rPr>
                <w:rFonts w:ascii="Times New Roman" w:hAnsi="Times New Roman" w:cs="Times New Roman"/>
                <w:sz w:val="24"/>
                <w:szCs w:val="24"/>
              </w:rPr>
            </w:pPr>
            <w:r w:rsidRPr="00774D75">
              <w:rPr>
                <w:rFonts w:ascii="Times New Roman" w:hAnsi="Times New Roman" w:cs="Times New Roman"/>
                <w:sz w:val="24"/>
                <w:szCs w:val="24"/>
              </w:rPr>
              <w:t>Спортивные досуги</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Методическая литература для специалистов,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планы воспитательно-образовательной работы</w:t>
            </w:r>
          </w:p>
          <w:p w:rsidR="00C2553E" w:rsidRPr="00A43CB0" w:rsidRDefault="00314695" w:rsidP="00314695">
            <w:p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мягкие модули «Фантазер», «Паровозик», спортивные маты, скамья гимнастическая, </w:t>
            </w:r>
            <w:proofErr w:type="spellStart"/>
            <w:r>
              <w:rPr>
                <w:rFonts w:ascii="Times New Roman" w:hAnsi="Times New Roman" w:cs="Times New Roman"/>
                <w:sz w:val="24"/>
                <w:szCs w:val="24"/>
              </w:rPr>
              <w:t>фитобол-мячи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стэпы</w:t>
            </w:r>
            <w:proofErr w:type="spellEnd"/>
            <w:r>
              <w:rPr>
                <w:rFonts w:ascii="Times New Roman" w:hAnsi="Times New Roman" w:cs="Times New Roman"/>
                <w:sz w:val="24"/>
                <w:szCs w:val="24"/>
              </w:rPr>
              <w:t xml:space="preserve"> детские, </w:t>
            </w:r>
            <w:proofErr w:type="spellStart"/>
            <w:r>
              <w:rPr>
                <w:rFonts w:ascii="Times New Roman" w:hAnsi="Times New Roman" w:cs="Times New Roman"/>
                <w:sz w:val="24"/>
                <w:szCs w:val="24"/>
              </w:rPr>
              <w:t>стэп</w:t>
            </w:r>
            <w:proofErr w:type="spellEnd"/>
            <w:r>
              <w:rPr>
                <w:rFonts w:ascii="Times New Roman" w:hAnsi="Times New Roman" w:cs="Times New Roman"/>
                <w:sz w:val="24"/>
                <w:szCs w:val="24"/>
              </w:rPr>
              <w:t xml:space="preserve"> взрослый, качалка-мостик, дуги для </w:t>
            </w:r>
            <w:proofErr w:type="spellStart"/>
            <w:r>
              <w:rPr>
                <w:rFonts w:ascii="Times New Roman" w:hAnsi="Times New Roman" w:cs="Times New Roman"/>
                <w:sz w:val="24"/>
                <w:szCs w:val="24"/>
              </w:rPr>
              <w:t>пролезания</w:t>
            </w:r>
            <w:proofErr w:type="spellEnd"/>
            <w:r>
              <w:rPr>
                <w:rFonts w:ascii="Times New Roman" w:hAnsi="Times New Roman" w:cs="Times New Roman"/>
                <w:sz w:val="24"/>
                <w:szCs w:val="24"/>
              </w:rPr>
              <w:t xml:space="preserve">, сухой бассейн, доска комбинированная ребристая для пресс и спины –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xml:space="preserve">, массажные дорожки-4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туннели, щит для метания в цель-2шт, стойка для прыжков в высоту, батут с держателем – 4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мини-степпер</w:t>
            </w:r>
            <w:proofErr w:type="spellEnd"/>
            <w:r>
              <w:rPr>
                <w:rFonts w:ascii="Times New Roman" w:hAnsi="Times New Roman" w:cs="Times New Roman"/>
                <w:sz w:val="24"/>
                <w:szCs w:val="24"/>
              </w:rPr>
              <w:t xml:space="preserve">, велотренажер, гребной тренажер, шведская стенка, тренажер «Бегущая по </w:t>
            </w:r>
            <w:proofErr w:type="spellStart"/>
            <w:r>
              <w:rPr>
                <w:rFonts w:ascii="Times New Roman" w:hAnsi="Times New Roman" w:cs="Times New Roman"/>
                <w:sz w:val="24"/>
                <w:szCs w:val="24"/>
              </w:rPr>
              <w:t>волнам-ходики</w:t>
            </w:r>
            <w:proofErr w:type="spellEnd"/>
            <w:r>
              <w:rPr>
                <w:rFonts w:ascii="Times New Roman" w:hAnsi="Times New Roman" w:cs="Times New Roman"/>
                <w:sz w:val="24"/>
                <w:szCs w:val="24"/>
              </w:rPr>
              <w:t>», тренажер «Беговая дорожка», обручи детские, мячи футбольные, мячи пластиковые (маленького и среднего размера), скакалки, конусы светоотражающие-8шт, кегли, мешочки для метания в цель, спортивная полоса «Веселые ребята», канат гладкий, канат с узлами, стеллажи для спортивного инвентаря, комплекты детских пар лыж-30шт.</w:t>
            </w: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Музыкальный зал</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-консультации для педагогов и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-оказание консультативной, методической помощи по развитию музыкально-эстетических способностей детей;</w:t>
            </w:r>
          </w:p>
          <w:p w:rsidR="00C2553E"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-планирование работы по музыкальному воспитанию детей. </w:t>
            </w:r>
          </w:p>
          <w:p w:rsidR="0031469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Занятия по музыкальному воспитанию</w:t>
            </w:r>
          </w:p>
          <w:p w:rsidR="0031469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Занятия по</w:t>
            </w:r>
            <w:r>
              <w:rPr>
                <w:rFonts w:ascii="Times New Roman" w:hAnsi="Times New Roman" w:cs="Times New Roman"/>
                <w:sz w:val="24"/>
                <w:szCs w:val="24"/>
              </w:rPr>
              <w:t xml:space="preserve"> хореографии</w:t>
            </w:r>
          </w:p>
          <w:p w:rsidR="00314695" w:rsidRDefault="00314695" w:rsidP="00314695">
            <w:pPr>
              <w:tabs>
                <w:tab w:val="left" w:pos="-2"/>
              </w:tabs>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p w:rsidR="00314695" w:rsidRDefault="00314695" w:rsidP="00314695">
            <w:pPr>
              <w:tabs>
                <w:tab w:val="left" w:pos="-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Занятия по </w:t>
            </w:r>
            <w:proofErr w:type="spellStart"/>
            <w:r>
              <w:rPr>
                <w:rFonts w:ascii="Times New Roman" w:hAnsi="Times New Roman" w:cs="Times New Roman"/>
                <w:sz w:val="24"/>
                <w:szCs w:val="24"/>
              </w:rPr>
              <w:t>стэп-аэробики</w:t>
            </w:r>
            <w:proofErr w:type="spellEnd"/>
          </w:p>
          <w:p w:rsidR="00314695" w:rsidRPr="00774D75" w:rsidRDefault="00314695" w:rsidP="00314695">
            <w:pPr>
              <w:tabs>
                <w:tab w:val="left" w:pos="-2"/>
              </w:tabs>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клубных часов</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Индивидуальные занятия</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Тематические досуги</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Развлечения</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Театральные представления</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Праздники и утренники</w:t>
            </w:r>
          </w:p>
          <w:p w:rsidR="00314695" w:rsidRPr="00774D75" w:rsidRDefault="00314695" w:rsidP="00314695">
            <w:pPr>
              <w:tabs>
                <w:tab w:val="left" w:pos="-2"/>
              </w:tabs>
              <w:spacing w:after="0" w:line="240" w:lineRule="auto"/>
              <w:rPr>
                <w:rFonts w:ascii="Times New Roman" w:hAnsi="Times New Roman" w:cs="Times New Roman"/>
                <w:sz w:val="24"/>
                <w:szCs w:val="24"/>
              </w:rPr>
            </w:pPr>
            <w:r w:rsidRPr="00774D75">
              <w:rPr>
                <w:rFonts w:ascii="Times New Roman" w:hAnsi="Times New Roman" w:cs="Times New Roman"/>
                <w:sz w:val="24"/>
                <w:szCs w:val="24"/>
              </w:rPr>
              <w:t>Родительские собрания и прочие мероприятия для родителей</w:t>
            </w:r>
          </w:p>
          <w:p w:rsidR="00314695" w:rsidRPr="00A43CB0" w:rsidRDefault="00314695"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774D75">
              <w:rPr>
                <w:rFonts w:ascii="Times New Roman" w:hAnsi="Times New Roman" w:cs="Times New Roman"/>
                <w:sz w:val="24"/>
                <w:szCs w:val="24"/>
              </w:rPr>
              <w:t>Просмотр мультфильмов, познавательных фильмов</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lastRenderedPageBreak/>
              <w:t>Методическая литература для специалистов,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 xml:space="preserve">планы воспитательно-образовательной </w:t>
            </w:r>
            <w:r w:rsidRPr="00A43CB0">
              <w:rPr>
                <w:rFonts w:ascii="Times New Roman" w:eastAsia="Times New Roman" w:hAnsi="Times New Roman" w:cs="Times New Roman"/>
                <w:sz w:val="24"/>
                <w:szCs w:val="24"/>
                <w:shd w:val="clear" w:color="auto" w:fill="FFFFFF"/>
              </w:rPr>
              <w:lastRenderedPageBreak/>
              <w:t>работы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Пособия и демонстрационные материалы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для непосредственно-образовательной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деятельности</w:t>
            </w:r>
          </w:p>
          <w:p w:rsidR="00314695" w:rsidRPr="00774D75" w:rsidRDefault="00314695" w:rsidP="00314695">
            <w:pPr>
              <w:tabs>
                <w:tab w:val="left" w:pos="-250"/>
              </w:tabs>
              <w:spacing w:after="0" w:line="240" w:lineRule="auto"/>
              <w:jc w:val="both"/>
              <w:rPr>
                <w:rFonts w:ascii="Times New Roman" w:hAnsi="Times New Roman" w:cs="Times New Roman"/>
                <w:sz w:val="24"/>
                <w:szCs w:val="24"/>
              </w:rPr>
            </w:pPr>
            <w:r w:rsidRPr="00774D75">
              <w:rPr>
                <w:rFonts w:ascii="Times New Roman" w:hAnsi="Times New Roman" w:cs="Times New Roman"/>
                <w:sz w:val="24"/>
                <w:szCs w:val="24"/>
              </w:rPr>
              <w:t>Библиотека методической литературы, сборники нот</w:t>
            </w:r>
          </w:p>
          <w:p w:rsidR="00314695" w:rsidRDefault="00314695" w:rsidP="003146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Подсобное помещение </w:t>
            </w:r>
            <w:r w:rsidRPr="00774D75">
              <w:rPr>
                <w:rFonts w:ascii="Times New Roman" w:hAnsi="Times New Roman" w:cs="Times New Roman"/>
                <w:sz w:val="24"/>
                <w:szCs w:val="24"/>
              </w:rPr>
              <w:t xml:space="preserve"> для используемых пособий, игрушек, атрибутов и прочего материала</w:t>
            </w:r>
            <w:r>
              <w:rPr>
                <w:rFonts w:ascii="Times New Roman" w:hAnsi="Times New Roman" w:cs="Times New Roman"/>
                <w:sz w:val="24"/>
                <w:szCs w:val="24"/>
              </w:rPr>
              <w:t>.</w:t>
            </w:r>
            <w:r w:rsidRPr="00774D75">
              <w:rPr>
                <w:rFonts w:ascii="Times New Roman" w:hAnsi="Times New Roman" w:cs="Times New Roman"/>
                <w:sz w:val="24"/>
                <w:szCs w:val="24"/>
              </w:rPr>
              <w:t xml:space="preserve"> </w:t>
            </w:r>
          </w:p>
          <w:p w:rsidR="00314695" w:rsidRPr="00335CB7" w:rsidRDefault="00314695" w:rsidP="00314695">
            <w:pPr>
              <w:tabs>
                <w:tab w:val="left" w:pos="-2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Музыкальное оборудование: </w:t>
            </w:r>
            <w:r w:rsidRPr="00335CB7">
              <w:rPr>
                <w:rFonts w:ascii="Times New Roman" w:hAnsi="Times New Roman" w:cs="Times New Roman"/>
                <w:sz w:val="24"/>
                <w:szCs w:val="24"/>
              </w:rPr>
              <w:t xml:space="preserve">цифровое пианино, микрофоны обычные – 2 </w:t>
            </w:r>
            <w:proofErr w:type="spellStart"/>
            <w:proofErr w:type="gramStart"/>
            <w:r w:rsidRPr="00335CB7">
              <w:rPr>
                <w:rFonts w:ascii="Times New Roman" w:hAnsi="Times New Roman" w:cs="Times New Roman"/>
                <w:sz w:val="24"/>
                <w:szCs w:val="24"/>
              </w:rPr>
              <w:t>шт</w:t>
            </w:r>
            <w:proofErr w:type="spellEnd"/>
            <w:proofErr w:type="gramEnd"/>
            <w:r w:rsidRPr="00335CB7">
              <w:rPr>
                <w:rFonts w:ascii="Times New Roman" w:hAnsi="Times New Roman" w:cs="Times New Roman"/>
                <w:sz w:val="24"/>
                <w:szCs w:val="24"/>
              </w:rPr>
              <w:t xml:space="preserve">, беспроводные микрофоны – 2 </w:t>
            </w:r>
            <w:proofErr w:type="spellStart"/>
            <w:r w:rsidRPr="00335CB7">
              <w:rPr>
                <w:rFonts w:ascii="Times New Roman" w:hAnsi="Times New Roman" w:cs="Times New Roman"/>
                <w:sz w:val="24"/>
                <w:szCs w:val="24"/>
              </w:rPr>
              <w:t>шт</w:t>
            </w:r>
            <w:proofErr w:type="spellEnd"/>
            <w:r w:rsidRPr="00335CB7">
              <w:rPr>
                <w:rFonts w:ascii="Times New Roman" w:hAnsi="Times New Roman" w:cs="Times New Roman"/>
                <w:sz w:val="24"/>
                <w:szCs w:val="24"/>
              </w:rPr>
              <w:t xml:space="preserve">, музыкальный центр, диктофон, колонки, аппаратура для настройки звука, ноутбук, набор музыкальных инструментов для детского оркестра, видеокамера, штатив для камеры, фотоаппарат, телевизор, проектор, зеркала, табурет для пианино, барабанная установка, стульчики на 90 детей, стулья взрослые полумягкие, ковер-2шт, детские столы – 2шт,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Медицинский кабинет</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-осмотр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-профилактические мероприятия;</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-консультативно-просветительская работа с воспитателями, родителями и работниками ДОУ</w:t>
            </w:r>
          </w:p>
        </w:tc>
        <w:tc>
          <w:tcPr>
            <w:tcW w:w="4923" w:type="dxa"/>
            <w:tcBorders>
              <w:top w:val="outset" w:sz="6" w:space="0" w:color="00000A"/>
              <w:left w:val="outset" w:sz="6" w:space="0" w:color="00000A"/>
              <w:bottom w:val="outset" w:sz="6" w:space="0" w:color="00000A"/>
              <w:right w:val="outset" w:sz="6" w:space="0" w:color="00000A"/>
            </w:tcBorders>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Шкаф для хранения медикаментов,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медикаменты</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Шкаф для хранения мед</w:t>
            </w:r>
            <w:proofErr w:type="gramStart"/>
            <w:r w:rsidRPr="00A43CB0">
              <w:rPr>
                <w:rFonts w:ascii="Times New Roman" w:eastAsia="Times New Roman" w:hAnsi="Times New Roman" w:cs="Times New Roman"/>
                <w:color w:val="000000"/>
                <w:sz w:val="24"/>
                <w:szCs w:val="24"/>
              </w:rPr>
              <w:t>.</w:t>
            </w:r>
            <w:proofErr w:type="gramEnd"/>
            <w:r w:rsidRPr="00A43CB0">
              <w:rPr>
                <w:rFonts w:ascii="Times New Roman" w:eastAsia="Times New Roman" w:hAnsi="Times New Roman" w:cs="Times New Roman"/>
                <w:color w:val="000000"/>
                <w:sz w:val="24"/>
                <w:szCs w:val="24"/>
              </w:rPr>
              <w:t xml:space="preserve"> </w:t>
            </w:r>
            <w:proofErr w:type="gramStart"/>
            <w:r w:rsidRPr="00A43CB0">
              <w:rPr>
                <w:rFonts w:ascii="Times New Roman" w:eastAsia="Times New Roman" w:hAnsi="Times New Roman" w:cs="Times New Roman"/>
                <w:color w:val="000000"/>
                <w:sz w:val="24"/>
                <w:szCs w:val="24"/>
              </w:rPr>
              <w:t>д</w:t>
            </w:r>
            <w:proofErr w:type="gramEnd"/>
            <w:r w:rsidRPr="00A43CB0">
              <w:rPr>
                <w:rFonts w:ascii="Times New Roman" w:eastAsia="Times New Roman" w:hAnsi="Times New Roman" w:cs="Times New Roman"/>
                <w:color w:val="000000"/>
                <w:sz w:val="24"/>
                <w:szCs w:val="24"/>
              </w:rPr>
              <w:t>окументов.</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Весы, ростомер, </w:t>
            </w:r>
            <w:proofErr w:type="spellStart"/>
            <w:proofErr w:type="gramStart"/>
            <w:r w:rsidRPr="00A43CB0">
              <w:rPr>
                <w:rFonts w:ascii="Times New Roman" w:eastAsia="Times New Roman" w:hAnsi="Times New Roman" w:cs="Times New Roman"/>
                <w:color w:val="000000"/>
                <w:sz w:val="24"/>
                <w:szCs w:val="24"/>
              </w:rPr>
              <w:t>УФ-облучатель</w:t>
            </w:r>
            <w:proofErr w:type="spellEnd"/>
            <w:proofErr w:type="gramEnd"/>
            <w:r w:rsidRPr="00A43CB0">
              <w:rPr>
                <w:rFonts w:ascii="Times New Roman" w:eastAsia="Times New Roman" w:hAnsi="Times New Roman" w:cs="Times New Roman"/>
                <w:color w:val="000000"/>
                <w:sz w:val="24"/>
                <w:szCs w:val="24"/>
              </w:rPr>
              <w:t xml:space="preserve"> переносной.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Термометры, фонендоскоп и др. </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необходимое оборудование</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Изолятор с кроваткой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ноутбук, принтер</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r>
      <w:tr w:rsidR="00C2553E"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Групповые помещения</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-воспитательно-образовательная работа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-предметная среда строится с учетом деятельности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 обучающей деятельности – подбор дидактического материала, который соответствует изучаемой теме;</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для совместной деятельности воспитателя с детьми;</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для самостоятельной деятельности детей.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-предметно-развивающая среда создается на принципах комплексирования, </w:t>
            </w:r>
            <w:r w:rsidRPr="00A43CB0">
              <w:rPr>
                <w:rFonts w:ascii="Times New Roman" w:eastAsia="Times New Roman" w:hAnsi="Times New Roman" w:cs="Times New Roman"/>
                <w:color w:val="000000"/>
                <w:sz w:val="24"/>
                <w:szCs w:val="24"/>
              </w:rPr>
              <w:lastRenderedPageBreak/>
              <w:t>зонирования и подвижности (зоны игр и игрушек, науки, детского творчества, конструирования, природные зоны, уголки речевой и театрализованной деятельности, сенсорного и умственного развития, уголки ОБЖ, выставки детских работ).</w:t>
            </w:r>
          </w:p>
        </w:tc>
        <w:tc>
          <w:tcPr>
            <w:tcW w:w="4923" w:type="dxa"/>
            <w:tcBorders>
              <w:top w:val="outset" w:sz="6" w:space="0" w:color="00000A"/>
              <w:left w:val="outset" w:sz="6" w:space="0" w:color="00000A"/>
              <w:bottom w:val="outset" w:sz="6" w:space="0" w:color="00000A"/>
              <w:right w:val="outset" w:sz="6" w:space="0" w:color="00000A"/>
            </w:tcBorders>
            <w:hideMark/>
          </w:tcPr>
          <w:p w:rsidR="00314695" w:rsidRDefault="00C2553E" w:rsidP="00314695">
            <w:pPr>
              <w:pStyle w:val="11"/>
              <w:shd w:val="clear" w:color="auto" w:fill="FFFFFF"/>
              <w:spacing w:before="0" w:after="0" w:line="240" w:lineRule="atLeast"/>
              <w:jc w:val="both"/>
            </w:pPr>
            <w:proofErr w:type="spellStart"/>
            <w:r w:rsidRPr="00A43CB0">
              <w:rPr>
                <w:color w:val="000000"/>
              </w:rPr>
              <w:lastRenderedPageBreak/>
              <w:t>УФ-облучатель</w:t>
            </w:r>
            <w:proofErr w:type="spellEnd"/>
            <w:r w:rsidR="00314695">
              <w:rPr>
                <w:color w:val="000000"/>
              </w:rPr>
              <w:t xml:space="preserve">, </w:t>
            </w:r>
            <w:r w:rsidRPr="00A43CB0">
              <w:rPr>
                <w:color w:val="000000"/>
              </w:rPr>
              <w:t xml:space="preserve"> </w:t>
            </w:r>
            <w:r w:rsidR="00314695">
              <w:t xml:space="preserve">Детские столы, регулируемые, детские стульчики регулируемые,  детские кровати, кабинки по количеству детей, ковер-2 </w:t>
            </w:r>
            <w:proofErr w:type="spellStart"/>
            <w:proofErr w:type="gramStart"/>
            <w:r w:rsidR="00314695">
              <w:t>шт</w:t>
            </w:r>
            <w:proofErr w:type="spellEnd"/>
            <w:proofErr w:type="gramEnd"/>
            <w:r w:rsidR="00314695">
              <w:t xml:space="preserve">, детская мебель - 2 кресла,  диван,  кухня, детское трюмо с зеркалом, детская стенка для игр и пособий, мобильная учебная доска, стеллажи  и полки под детское оборудование, короб под спорт инвентарь, музыкальный центр, телевизор, ноутбук, шкаф для педагога, стол для педагога, стул взрослый полумягкий – 2 </w:t>
            </w:r>
            <w:proofErr w:type="spellStart"/>
            <w:r w:rsidR="00314695">
              <w:t>шт</w:t>
            </w:r>
            <w:proofErr w:type="spellEnd"/>
            <w:r w:rsidR="00314695">
              <w:t>, шкаф для верхней одежды персонала, шкаф для сушки одежды детей, банкетки-4шт. В группах имеется дополнительная комната для хранения учебного, наглядного, игрового оборудования и материала.</w:t>
            </w:r>
          </w:p>
          <w:p w:rsidR="00314695" w:rsidRDefault="00314695" w:rsidP="00314695">
            <w:pPr>
              <w:pStyle w:val="11"/>
              <w:shd w:val="clear" w:color="auto" w:fill="FFFFFF"/>
              <w:spacing w:before="0" w:after="0" w:line="240" w:lineRule="atLeast"/>
              <w:jc w:val="both"/>
              <w:rPr>
                <w:color w:val="000000"/>
              </w:rPr>
            </w:pPr>
            <w:r>
              <w:lastRenderedPageBreak/>
              <w:t>Во всех группах п</w:t>
            </w:r>
            <w:r>
              <w:rPr>
                <w:color w:val="000000"/>
              </w:rPr>
              <w:t>ространство группового помещения разделено на три зоны: рабочая,  активная, спокойная. В рабочей зоне осуществляется организованная образовательная деятельность и самостоятельная деятельность детей (по интересам). Активная зона предназначена для реализации двигательной активности детей и деятельности, требующей перемещения в пространстве. Спокойная зона предназначена для отдыха детей и уединения. Все пространство группы распределено по 5 образовательным областям.</w:t>
            </w:r>
          </w:p>
          <w:p w:rsidR="00314695" w:rsidRDefault="00314695" w:rsidP="00314695">
            <w:pPr>
              <w:pStyle w:val="11"/>
              <w:shd w:val="clear" w:color="auto" w:fill="FFFFFF"/>
              <w:spacing w:before="0" w:after="0" w:line="240" w:lineRule="atLeast"/>
              <w:jc w:val="both"/>
              <w:rPr>
                <w:i/>
                <w:color w:val="000000"/>
              </w:rPr>
            </w:pPr>
            <w:r>
              <w:rPr>
                <w:color w:val="000000"/>
              </w:rPr>
              <w:t xml:space="preserve"> </w:t>
            </w:r>
          </w:p>
          <w:p w:rsidR="00314695" w:rsidRDefault="00314695" w:rsidP="00314695">
            <w:pPr>
              <w:pStyle w:val="11"/>
              <w:shd w:val="clear" w:color="auto" w:fill="FFFFFF"/>
              <w:spacing w:before="0" w:after="0" w:line="240" w:lineRule="atLeast"/>
              <w:jc w:val="both"/>
              <w:rPr>
                <w:rStyle w:val="badge"/>
                <w:color w:val="000000"/>
              </w:rPr>
            </w:pPr>
            <w:r>
              <w:rPr>
                <w:i/>
                <w:color w:val="000000"/>
              </w:rPr>
              <w:t xml:space="preserve">  </w:t>
            </w:r>
            <w:r>
              <w:rPr>
                <w:i/>
                <w:color w:val="000000"/>
                <w:u w:val="single"/>
              </w:rPr>
              <w:t>Социально-коммуникативное развитие</w:t>
            </w:r>
            <w:r>
              <w:rPr>
                <w:i/>
                <w:color w:val="000000"/>
              </w:rPr>
              <w:t xml:space="preserve"> включает следующие центры:</w:t>
            </w:r>
          </w:p>
          <w:p w:rsidR="00314695" w:rsidRDefault="00314695" w:rsidP="00314695">
            <w:pPr>
              <w:pStyle w:val="11"/>
              <w:shd w:val="clear" w:color="auto" w:fill="FFFFFF"/>
              <w:spacing w:before="0" w:after="0" w:line="240" w:lineRule="atLeast"/>
              <w:jc w:val="both"/>
              <w:rPr>
                <w:rStyle w:val="badge"/>
                <w:color w:val="000000"/>
              </w:rPr>
            </w:pPr>
            <w:r>
              <w:rPr>
                <w:rStyle w:val="badge"/>
                <w:color w:val="000000"/>
              </w:rPr>
              <w:t xml:space="preserve"> - </w:t>
            </w:r>
            <w:r>
              <w:rPr>
                <w:color w:val="000000"/>
              </w:rPr>
              <w:t>центр игры для девочек (салон красоты), центр игры для мальчиков (гара</w:t>
            </w:r>
            <w:proofErr w:type="gramStart"/>
            <w:r>
              <w:rPr>
                <w:color w:val="000000"/>
              </w:rPr>
              <w:t>ж-</w:t>
            </w:r>
            <w:proofErr w:type="gramEnd"/>
            <w:r>
              <w:rPr>
                <w:color w:val="000000"/>
              </w:rPr>
              <w:t xml:space="preserve"> большие и маленькие машинки), центр сюжетно-ролевой игры (магазин, кухня-кафе, больница), патриотический центр (наглядная информация о символах государства, подборка материала по изучению малой родины, дидактические игры), уголок дежурного,</w:t>
            </w:r>
            <w:r>
              <w:rPr>
                <w:sz w:val="28"/>
                <w:szCs w:val="28"/>
              </w:rPr>
              <w:t xml:space="preserve"> </w:t>
            </w:r>
            <w:r>
              <w:t xml:space="preserve">игровой центр с крупными мягкими конструкциями, кубиками, </w:t>
            </w:r>
            <w:proofErr w:type="spellStart"/>
            <w:r>
              <w:t>лего-конструктором</w:t>
            </w:r>
            <w:proofErr w:type="spellEnd"/>
            <w:r>
              <w:t>,</w:t>
            </w:r>
            <w:r>
              <w:rPr>
                <w:color w:val="000000"/>
              </w:rPr>
              <w:t xml:space="preserve"> зона уединения, центр ПДД (наборы дорожных знаков, дидактические игры по </w:t>
            </w:r>
            <w:proofErr w:type="spellStart"/>
            <w:r>
              <w:rPr>
                <w:color w:val="000000"/>
              </w:rPr>
              <w:t>пдд</w:t>
            </w:r>
            <w:proofErr w:type="spellEnd"/>
            <w:r>
              <w:rPr>
                <w:color w:val="000000"/>
              </w:rPr>
              <w:t>, обучающие карточки, набор деревянных игрушек «Машины в городе»)</w:t>
            </w:r>
            <w:proofErr w:type="gramStart"/>
            <w:r>
              <w:rPr>
                <w:color w:val="000000"/>
              </w:rPr>
              <w:t xml:space="preserve"> .</w:t>
            </w:r>
            <w:proofErr w:type="gramEnd"/>
          </w:p>
          <w:p w:rsidR="00314695" w:rsidRDefault="00314695" w:rsidP="00314695">
            <w:pPr>
              <w:pStyle w:val="11"/>
              <w:shd w:val="clear" w:color="auto" w:fill="FFFFFF"/>
              <w:spacing w:before="0" w:after="0" w:line="240" w:lineRule="atLeast"/>
              <w:jc w:val="both"/>
              <w:rPr>
                <w:color w:val="000000"/>
              </w:rPr>
            </w:pPr>
            <w:r>
              <w:rPr>
                <w:rStyle w:val="badge"/>
                <w:color w:val="000000"/>
              </w:rPr>
              <w:t xml:space="preserve"> - </w:t>
            </w:r>
            <w:r>
              <w:rPr>
                <w:i/>
                <w:color w:val="000000"/>
                <w:u w:val="single"/>
              </w:rPr>
              <w:t>Физическое развитие</w:t>
            </w:r>
            <w:r>
              <w:rPr>
                <w:color w:val="000000"/>
                <w:u w:val="single"/>
              </w:rPr>
              <w:t>:</w:t>
            </w:r>
            <w:r>
              <w:rPr>
                <w:color w:val="000000"/>
              </w:rPr>
              <w:t xml:space="preserve"> центр двигательной активности (мячи, кегли, скакалки, </w:t>
            </w:r>
            <w:proofErr w:type="spellStart"/>
            <w:r>
              <w:rPr>
                <w:color w:val="000000"/>
              </w:rPr>
              <w:t>кольцеброс</w:t>
            </w:r>
            <w:proofErr w:type="spellEnd"/>
            <w:r>
              <w:rPr>
                <w:color w:val="000000"/>
              </w:rPr>
              <w:t xml:space="preserve">, обучающие карточки </w:t>
            </w:r>
            <w:proofErr w:type="spellStart"/>
            <w:r>
              <w:rPr>
                <w:color w:val="000000"/>
              </w:rPr>
              <w:t>дартц</w:t>
            </w:r>
            <w:proofErr w:type="spellEnd"/>
            <w:r>
              <w:rPr>
                <w:color w:val="000000"/>
              </w:rPr>
              <w:t>)</w:t>
            </w:r>
          </w:p>
          <w:p w:rsidR="00314695" w:rsidRDefault="00314695" w:rsidP="00314695">
            <w:pPr>
              <w:pStyle w:val="11"/>
              <w:shd w:val="clear" w:color="auto" w:fill="FFFFFF"/>
              <w:spacing w:before="0" w:after="0" w:line="240" w:lineRule="atLeast"/>
              <w:jc w:val="both"/>
              <w:rPr>
                <w:color w:val="000000"/>
              </w:rPr>
            </w:pPr>
          </w:p>
          <w:p w:rsidR="00314695" w:rsidRDefault="00314695" w:rsidP="00314695">
            <w:pPr>
              <w:tabs>
                <w:tab w:val="left" w:pos="34"/>
              </w:tabs>
              <w:spacing w:after="0" w:line="240" w:lineRule="auto"/>
              <w:jc w:val="both"/>
              <w:rPr>
                <w:color w:val="000000"/>
              </w:rPr>
            </w:pPr>
            <w:r>
              <w:rPr>
                <w:color w:val="000000"/>
              </w:rPr>
              <w:t xml:space="preserve"> </w:t>
            </w:r>
            <w:r w:rsidRPr="00774D75">
              <w:rPr>
                <w:rFonts w:ascii="Times New Roman" w:hAnsi="Times New Roman" w:cs="Times New Roman"/>
                <w:color w:val="000000"/>
                <w:sz w:val="24"/>
                <w:szCs w:val="24"/>
              </w:rPr>
              <w:t>-</w:t>
            </w:r>
            <w:r w:rsidRPr="00774D75">
              <w:rPr>
                <w:rFonts w:ascii="Times New Roman" w:hAnsi="Times New Roman" w:cs="Times New Roman"/>
                <w:i/>
                <w:color w:val="000000"/>
                <w:sz w:val="24"/>
                <w:szCs w:val="24"/>
                <w:u w:val="single"/>
              </w:rPr>
              <w:t>Познавательный центр</w:t>
            </w:r>
            <w:r w:rsidRPr="00774D75">
              <w:rPr>
                <w:rFonts w:ascii="Times New Roman" w:hAnsi="Times New Roman" w:cs="Times New Roman"/>
                <w:color w:val="000000"/>
                <w:sz w:val="24"/>
                <w:szCs w:val="24"/>
                <w:u w:val="single"/>
              </w:rPr>
              <w:t>:</w:t>
            </w:r>
            <w:r w:rsidRPr="00774D75">
              <w:rPr>
                <w:rFonts w:ascii="Times New Roman" w:hAnsi="Times New Roman" w:cs="Times New Roman"/>
                <w:color w:val="000000"/>
                <w:sz w:val="24"/>
                <w:szCs w:val="24"/>
              </w:rPr>
              <w:t xml:space="preserve"> природный центр природы (энциклопедии, фигурки домашних и диких животных, насекомых, обучающие карточки, карточки по временам года, пособия, картотеки, календарь природы,</w:t>
            </w:r>
            <w:r>
              <w:rPr>
                <w:rFonts w:ascii="Times New Roman" w:hAnsi="Times New Roman" w:cs="Times New Roman"/>
                <w:color w:val="000000"/>
                <w:sz w:val="24"/>
                <w:szCs w:val="24"/>
              </w:rPr>
              <w:t xml:space="preserve"> п</w:t>
            </w:r>
            <w:r w:rsidRPr="00774D75">
              <w:rPr>
                <w:rFonts w:ascii="Times New Roman" w:hAnsi="Times New Roman" w:cs="Times New Roman"/>
                <w:sz w:val="24"/>
                <w:szCs w:val="24"/>
              </w:rPr>
              <w:t>лакаты и наборы дидактических наглядных материалов с изображением животных, птиц, насекомых, обитателей морей, рептилий</w:t>
            </w:r>
            <w:r>
              <w:rPr>
                <w:rFonts w:ascii="Times New Roman" w:hAnsi="Times New Roman" w:cs="Times New Roman"/>
                <w:sz w:val="24"/>
                <w:szCs w:val="24"/>
              </w:rPr>
              <w:t xml:space="preserve">, </w:t>
            </w:r>
            <w:r w:rsidRPr="00774D75">
              <w:rPr>
                <w:rFonts w:ascii="Times New Roman" w:hAnsi="Times New Roman" w:cs="Times New Roman"/>
                <w:color w:val="000000"/>
                <w:sz w:val="24"/>
                <w:szCs w:val="24"/>
              </w:rPr>
              <w:t>коллекции семян, муляжи овощей и фруктов, подборки бросового материала, атрибуты по уходу за комнатными растениям</w:t>
            </w:r>
            <w:proofErr w:type="gramStart"/>
            <w:r w:rsidRPr="00774D75">
              <w:rPr>
                <w:rFonts w:ascii="Times New Roman" w:hAnsi="Times New Roman" w:cs="Times New Roman"/>
                <w:color w:val="000000"/>
                <w:sz w:val="24"/>
                <w:szCs w:val="24"/>
              </w:rPr>
              <w:t>и-</w:t>
            </w:r>
            <w:proofErr w:type="gramEnd"/>
            <w:r w:rsidRPr="00774D75">
              <w:rPr>
                <w:rFonts w:ascii="Times New Roman" w:hAnsi="Times New Roman" w:cs="Times New Roman"/>
                <w:color w:val="000000"/>
                <w:sz w:val="24"/>
                <w:szCs w:val="24"/>
              </w:rPr>
              <w:t xml:space="preserve"> лейки, грабельки, лопатки, кисточки салфетки, палочки для рыхления),   центр экспериментирования (лупы, центр сенсорного развития, центр конструктивной деятельности, центр дидактических игр </w:t>
            </w:r>
            <w:r w:rsidRPr="00774D75">
              <w:rPr>
                <w:rFonts w:ascii="Times New Roman" w:hAnsi="Times New Roman" w:cs="Times New Roman"/>
                <w:color w:val="000000"/>
                <w:sz w:val="24"/>
                <w:szCs w:val="24"/>
              </w:rPr>
              <w:lastRenderedPageBreak/>
              <w:t>(настольно-печатные игры, лото, домино, пазлы, шашки), центр математики (</w:t>
            </w:r>
            <w:r w:rsidRPr="00774D75">
              <w:rPr>
                <w:rFonts w:ascii="Times New Roman" w:hAnsi="Times New Roman" w:cs="Times New Roman"/>
                <w:sz w:val="24"/>
                <w:szCs w:val="24"/>
              </w:rPr>
              <w:t xml:space="preserve">счетные палочки </w:t>
            </w:r>
            <w:proofErr w:type="spellStart"/>
            <w:r w:rsidRPr="00774D75">
              <w:rPr>
                <w:rFonts w:ascii="Times New Roman" w:hAnsi="Times New Roman" w:cs="Times New Roman"/>
                <w:sz w:val="24"/>
                <w:szCs w:val="24"/>
              </w:rPr>
              <w:t>Кюизинера</w:t>
            </w:r>
            <w:proofErr w:type="spellEnd"/>
            <w:r w:rsidRPr="00774D75">
              <w:rPr>
                <w:rFonts w:ascii="Times New Roman" w:hAnsi="Times New Roman" w:cs="Times New Roman"/>
                <w:sz w:val="24"/>
                <w:szCs w:val="24"/>
              </w:rPr>
              <w:t xml:space="preserve">, блоки </w:t>
            </w:r>
            <w:proofErr w:type="spellStart"/>
            <w:r w:rsidRPr="00774D75">
              <w:rPr>
                <w:rFonts w:ascii="Times New Roman" w:hAnsi="Times New Roman" w:cs="Times New Roman"/>
                <w:sz w:val="24"/>
                <w:szCs w:val="24"/>
              </w:rPr>
              <w:t>Дьенеша</w:t>
            </w:r>
            <w:proofErr w:type="spellEnd"/>
            <w:r w:rsidRPr="00774D75">
              <w:rPr>
                <w:rFonts w:ascii="Times New Roman" w:hAnsi="Times New Roman" w:cs="Times New Roman"/>
                <w:sz w:val="24"/>
                <w:szCs w:val="24"/>
              </w:rPr>
              <w:t xml:space="preserve">, линейки, счетный материал, наборы геометрических фигур, </w:t>
            </w:r>
            <w:proofErr w:type="spellStart"/>
            <w:r w:rsidRPr="00774D75">
              <w:rPr>
                <w:rFonts w:ascii="Times New Roman" w:hAnsi="Times New Roman" w:cs="Times New Roman"/>
                <w:sz w:val="24"/>
                <w:szCs w:val="24"/>
              </w:rPr>
              <w:t>Танграм</w:t>
            </w:r>
            <w:proofErr w:type="spellEnd"/>
            <w:r w:rsidRPr="00774D75">
              <w:rPr>
                <w:rFonts w:ascii="Times New Roman" w:hAnsi="Times New Roman" w:cs="Times New Roman"/>
                <w:sz w:val="24"/>
                <w:szCs w:val="24"/>
              </w:rPr>
              <w:t>, счетные палочки, мозаика, игры-головоломки, лабиринты,</w:t>
            </w:r>
            <w:proofErr w:type="gramStart"/>
            <w:r w:rsidRPr="00774D75">
              <w:rPr>
                <w:rFonts w:ascii="Times New Roman" w:hAnsi="Times New Roman" w:cs="Times New Roman"/>
                <w:sz w:val="24"/>
                <w:szCs w:val="24"/>
              </w:rPr>
              <w:t xml:space="preserve"> </w:t>
            </w:r>
            <w:r w:rsidRPr="00774D75">
              <w:rPr>
                <w:rFonts w:ascii="Times New Roman" w:hAnsi="Times New Roman" w:cs="Times New Roman"/>
                <w:color w:val="000000"/>
                <w:sz w:val="24"/>
                <w:szCs w:val="24"/>
              </w:rPr>
              <w:t>.</w:t>
            </w:r>
            <w:proofErr w:type="gramEnd"/>
            <w:r>
              <w:rPr>
                <w:color w:val="000000"/>
              </w:rPr>
              <w:t xml:space="preserve"> </w:t>
            </w:r>
          </w:p>
          <w:p w:rsidR="00314695" w:rsidRDefault="00314695" w:rsidP="00314695">
            <w:pPr>
              <w:tabs>
                <w:tab w:val="left" w:pos="34"/>
              </w:tabs>
              <w:spacing w:after="0" w:line="240" w:lineRule="auto"/>
              <w:jc w:val="both"/>
              <w:rPr>
                <w:rFonts w:ascii="Times New Roman" w:hAnsi="Times New Roman" w:cs="Times New Roman"/>
                <w:i/>
                <w:color w:val="000000"/>
                <w:sz w:val="24"/>
                <w:szCs w:val="24"/>
              </w:rPr>
            </w:pPr>
          </w:p>
          <w:p w:rsidR="00314695" w:rsidRDefault="00314695" w:rsidP="00314695">
            <w:pPr>
              <w:widowControl w:val="0"/>
              <w:tabs>
                <w:tab w:val="left" w:pos="888"/>
              </w:tabs>
              <w:spacing w:after="0" w:line="0" w:lineRule="atLeast"/>
              <w:jc w:val="both"/>
              <w:rPr>
                <w:rFonts w:ascii="Times New Roman" w:hAnsi="Times New Roman" w:cs="Times New Roman"/>
                <w:sz w:val="24"/>
                <w:szCs w:val="24"/>
              </w:rPr>
            </w:pP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u w:val="single"/>
              </w:rPr>
              <w:t>Художественно-эстетическое развитие</w:t>
            </w:r>
            <w:r>
              <w:rPr>
                <w:rFonts w:ascii="Times New Roman" w:hAnsi="Times New Roman" w:cs="Times New Roman"/>
                <w:color w:val="000000"/>
                <w:sz w:val="24"/>
                <w:szCs w:val="24"/>
              </w:rPr>
              <w:t xml:space="preserve">: центр детского творчества (краски, карандаши, палитры, салфетки из ткани для кистей, подставки для кистей, кисти, мелки, пластилин, доски для лепки, стаканчики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епроливайки, трафареты, раскраски, бумага, стеки, ножницы, губки, клей), театральный (маски, магнитный, пальчиковый театр, </w:t>
            </w:r>
            <w:r>
              <w:rPr>
                <w:rFonts w:ascii="Times New Roman" w:hAnsi="Times New Roman" w:cs="Times New Roman"/>
                <w:sz w:val="24"/>
                <w:szCs w:val="24"/>
              </w:rPr>
              <w:t xml:space="preserve">наручные куклы </w:t>
            </w:r>
            <w:proofErr w:type="spellStart"/>
            <w:r>
              <w:rPr>
                <w:rFonts w:ascii="Times New Roman" w:hAnsi="Times New Roman" w:cs="Times New Roman"/>
                <w:sz w:val="24"/>
                <w:szCs w:val="24"/>
              </w:rPr>
              <w:t>би-ба-бо</w:t>
            </w:r>
            <w:proofErr w:type="spellEnd"/>
            <w:r>
              <w:rPr>
                <w:rFonts w:ascii="Times New Roman" w:hAnsi="Times New Roman" w:cs="Times New Roman"/>
                <w:sz w:val="24"/>
                <w:szCs w:val="24"/>
              </w:rPr>
              <w:t xml:space="preserve">, театральная ширма), </w:t>
            </w:r>
            <w:r>
              <w:t xml:space="preserve"> </w:t>
            </w:r>
            <w:r>
              <w:rPr>
                <w:rFonts w:ascii="Times New Roman" w:hAnsi="Times New Roman" w:cs="Times New Roman"/>
                <w:color w:val="000000"/>
                <w:sz w:val="24"/>
                <w:szCs w:val="24"/>
              </w:rPr>
              <w:t xml:space="preserve">музыкальный центры (наглядные пособия, детские музыкальные инструменты- бубен, дудки, колокольчик, маракасы) , </w:t>
            </w:r>
            <w:r>
              <w:rPr>
                <w:rFonts w:ascii="Times New Roman" w:hAnsi="Times New Roman" w:cs="Times New Roman"/>
                <w:sz w:val="24"/>
                <w:szCs w:val="24"/>
              </w:rPr>
              <w:t xml:space="preserve">выставка (детского рисунка, детского творчества); </w:t>
            </w:r>
          </w:p>
          <w:p w:rsidR="00314695" w:rsidRDefault="00314695" w:rsidP="00314695">
            <w:pPr>
              <w:widowControl w:val="0"/>
              <w:tabs>
                <w:tab w:val="left" w:pos="888"/>
              </w:tabs>
              <w:spacing w:after="0" w:line="0" w:lineRule="atLeast"/>
              <w:jc w:val="both"/>
              <w:rPr>
                <w:rStyle w:val="badge"/>
                <w:i/>
                <w:color w:val="000000"/>
                <w:sz w:val="24"/>
                <w:szCs w:val="24"/>
              </w:rPr>
            </w:pPr>
          </w:p>
          <w:p w:rsidR="00314695" w:rsidRPr="00774D75" w:rsidRDefault="00314695" w:rsidP="00314695">
            <w:pPr>
              <w:tabs>
                <w:tab w:val="left" w:pos="34"/>
              </w:tabs>
              <w:spacing w:after="0" w:line="240" w:lineRule="auto"/>
              <w:ind w:left="317"/>
              <w:jc w:val="both"/>
              <w:rPr>
                <w:rFonts w:ascii="Times New Roman" w:hAnsi="Times New Roman" w:cs="Times New Roman"/>
                <w:sz w:val="24"/>
                <w:szCs w:val="24"/>
              </w:rPr>
            </w:pPr>
            <w:r>
              <w:rPr>
                <w:rStyle w:val="badge"/>
                <w:i/>
                <w:color w:val="000000"/>
                <w:sz w:val="24"/>
                <w:szCs w:val="24"/>
              </w:rPr>
              <w:t xml:space="preserve"> </w:t>
            </w:r>
            <w:r w:rsidRPr="00774D75">
              <w:rPr>
                <w:rStyle w:val="badge"/>
                <w:rFonts w:ascii="Times New Roman" w:hAnsi="Times New Roman" w:cs="Times New Roman"/>
                <w:i/>
                <w:color w:val="000000"/>
                <w:sz w:val="24"/>
                <w:szCs w:val="24"/>
              </w:rPr>
              <w:t xml:space="preserve">- </w:t>
            </w:r>
            <w:r w:rsidRPr="00774D75">
              <w:rPr>
                <w:rFonts w:ascii="Times New Roman" w:hAnsi="Times New Roman" w:cs="Times New Roman"/>
                <w:i/>
                <w:color w:val="000000"/>
                <w:sz w:val="24"/>
                <w:szCs w:val="24"/>
                <w:u w:val="single"/>
              </w:rPr>
              <w:t>Речевое развитие</w:t>
            </w:r>
            <w:r w:rsidRPr="00774D75">
              <w:rPr>
                <w:rFonts w:ascii="Times New Roman" w:hAnsi="Times New Roman" w:cs="Times New Roman"/>
                <w:i/>
                <w:color w:val="000000"/>
                <w:sz w:val="24"/>
                <w:szCs w:val="24"/>
              </w:rPr>
              <w:t xml:space="preserve">: </w:t>
            </w:r>
            <w:r w:rsidRPr="00774D75">
              <w:rPr>
                <w:rFonts w:ascii="Times New Roman" w:hAnsi="Times New Roman" w:cs="Times New Roman"/>
                <w:color w:val="000000"/>
                <w:sz w:val="24"/>
                <w:szCs w:val="24"/>
              </w:rPr>
              <w:t xml:space="preserve">книжный центр (хрестоматии, энциклопедии, журналы, детская художественная литература, «книжника больница»), </w:t>
            </w:r>
            <w:r w:rsidRPr="00774D75">
              <w:rPr>
                <w:rFonts w:ascii="Times New Roman" w:hAnsi="Times New Roman" w:cs="Times New Roman"/>
                <w:color w:val="000000"/>
              </w:rPr>
              <w:t xml:space="preserve"> </w:t>
            </w:r>
            <w:r w:rsidRPr="00774D75">
              <w:rPr>
                <w:rFonts w:ascii="Times New Roman" w:hAnsi="Times New Roman" w:cs="Times New Roman"/>
                <w:color w:val="000000"/>
                <w:sz w:val="24"/>
                <w:szCs w:val="24"/>
              </w:rPr>
              <w:t>библиотека для детей и их родителей.</w:t>
            </w: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C2553E" w:rsidRPr="00A43CB0" w:rsidRDefault="00C2553E"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B25FD8">
            <w:pPr>
              <w:spacing w:after="0" w:line="240" w:lineRule="auto"/>
              <w:jc w:val="both"/>
              <w:rPr>
                <w:rFonts w:ascii="Times New Roman" w:hAnsi="Times New Roman" w:cs="Times New Roman"/>
                <w:b/>
                <w:bCs/>
                <w:sz w:val="24"/>
                <w:szCs w:val="24"/>
              </w:rPr>
            </w:pPr>
            <w:r w:rsidRPr="00774D75">
              <w:rPr>
                <w:rFonts w:ascii="Times New Roman" w:hAnsi="Times New Roman" w:cs="Times New Roman"/>
                <w:b/>
                <w:bCs/>
                <w:sz w:val="24"/>
                <w:szCs w:val="24"/>
              </w:rPr>
              <w:lastRenderedPageBreak/>
              <w:t>Спальное помещение</w:t>
            </w:r>
          </w:p>
          <w:p w:rsidR="009D5864" w:rsidRPr="00774D75" w:rsidRDefault="009D5864" w:rsidP="009D5864">
            <w:pPr>
              <w:spacing w:after="0" w:line="240" w:lineRule="auto"/>
              <w:ind w:left="282"/>
              <w:jc w:val="both"/>
              <w:rPr>
                <w:rFonts w:ascii="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9D5864">
            <w:pPr>
              <w:spacing w:after="0" w:line="240" w:lineRule="auto"/>
              <w:ind w:left="282"/>
              <w:jc w:val="both"/>
              <w:rPr>
                <w:rFonts w:ascii="Times New Roman" w:hAnsi="Times New Roman" w:cs="Times New Roman"/>
                <w:sz w:val="24"/>
                <w:szCs w:val="24"/>
              </w:rPr>
            </w:pPr>
            <w:r w:rsidRPr="00774D75">
              <w:rPr>
                <w:rFonts w:ascii="Times New Roman" w:hAnsi="Times New Roman" w:cs="Times New Roman"/>
                <w:sz w:val="24"/>
                <w:szCs w:val="24"/>
              </w:rPr>
              <w:t>Дневной сон</w:t>
            </w:r>
          </w:p>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Гимнастика после дневного сна</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Спальная мебель</w:t>
            </w:r>
          </w:p>
          <w:p w:rsidR="009D5864"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Письменный стол для педагога</w:t>
            </w:r>
          </w:p>
          <w:p w:rsidR="009D5864" w:rsidRPr="00A43CB0" w:rsidRDefault="009D5864" w:rsidP="009D5864">
            <w:pPr>
              <w:tabs>
                <w:tab w:val="left" w:pos="34"/>
              </w:tabs>
              <w:spacing w:after="0" w:line="240" w:lineRule="auto"/>
              <w:ind w:left="317"/>
              <w:jc w:val="both"/>
              <w:rPr>
                <w:color w:val="000000"/>
              </w:rPr>
            </w:pPr>
            <w:r w:rsidRPr="00774D75">
              <w:rPr>
                <w:rFonts w:ascii="Times New Roman" w:hAnsi="Times New Roman" w:cs="Times New Roman"/>
                <w:sz w:val="24"/>
                <w:szCs w:val="24"/>
              </w:rPr>
              <w:t>Шкаф</w:t>
            </w:r>
            <w:r>
              <w:rPr>
                <w:rFonts w:ascii="Times New Roman" w:hAnsi="Times New Roman" w:cs="Times New Roman"/>
                <w:sz w:val="24"/>
                <w:szCs w:val="24"/>
              </w:rPr>
              <w:t xml:space="preserve"> для постельного белья</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B25F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Приемная </w:t>
            </w:r>
          </w:p>
          <w:p w:rsidR="009D5864" w:rsidRPr="00774D75" w:rsidRDefault="009D5864" w:rsidP="009D5864">
            <w:pPr>
              <w:tabs>
                <w:tab w:val="left" w:pos="-2"/>
              </w:tabs>
              <w:spacing w:after="0" w:line="240" w:lineRule="auto"/>
              <w:ind w:left="282"/>
              <w:jc w:val="both"/>
              <w:rPr>
                <w:rFonts w:ascii="Times New Roman" w:hAnsi="Times New Roman" w:cs="Times New Roman"/>
                <w:sz w:val="24"/>
                <w:szCs w:val="24"/>
              </w:rPr>
            </w:pP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Информационно – просветительская работа с родителями</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Default="009D5864" w:rsidP="009D5864">
            <w:pPr>
              <w:tabs>
                <w:tab w:val="left" w:pos="34"/>
              </w:tabs>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кабинки по числу детей, зеркало, короб под выносной инвентарь, шкаф для персонала, шкаф для сушки одежды</w:t>
            </w:r>
          </w:p>
          <w:p w:rsidR="009D5864" w:rsidRPr="00774D75"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Информационный уголок для родителей</w:t>
            </w:r>
          </w:p>
          <w:p w:rsidR="009D5864" w:rsidRDefault="009D5864" w:rsidP="009D5864">
            <w:pPr>
              <w:tabs>
                <w:tab w:val="left" w:pos="34"/>
              </w:tabs>
              <w:spacing w:after="0" w:line="240" w:lineRule="auto"/>
              <w:ind w:left="317"/>
              <w:jc w:val="both"/>
              <w:rPr>
                <w:rFonts w:ascii="Times New Roman" w:hAnsi="Times New Roman" w:cs="Times New Roman"/>
                <w:sz w:val="24"/>
                <w:szCs w:val="24"/>
              </w:rPr>
            </w:pPr>
            <w:r w:rsidRPr="00774D75">
              <w:rPr>
                <w:rFonts w:ascii="Times New Roman" w:hAnsi="Times New Roman" w:cs="Times New Roman"/>
                <w:sz w:val="24"/>
                <w:szCs w:val="24"/>
              </w:rPr>
              <w:t>Выставки детского творчества</w:t>
            </w:r>
          </w:p>
          <w:p w:rsidR="009D5864" w:rsidRPr="00A43CB0" w:rsidRDefault="009D5864" w:rsidP="009D5864">
            <w:pPr>
              <w:tabs>
                <w:tab w:val="left" w:pos="34"/>
              </w:tabs>
              <w:spacing w:after="0" w:line="240" w:lineRule="auto"/>
              <w:ind w:left="317"/>
              <w:jc w:val="both"/>
              <w:rPr>
                <w:color w:val="000000"/>
              </w:rPr>
            </w:pPr>
            <w:r w:rsidRPr="00774D75">
              <w:rPr>
                <w:rFonts w:ascii="Times New Roman" w:hAnsi="Times New Roman" w:cs="Times New Roman"/>
                <w:sz w:val="24"/>
                <w:szCs w:val="24"/>
              </w:rPr>
              <w:t>Наглядно – информационный материал</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Коридоры ДОУ</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-выставки детских работ; совместных работ детей и родителей;</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-визитная карточка ДОУ, знакомящая с работой детского сада;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«Советы Доктора Айболита» для родителей воспитанников;</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-советы психолога,</w:t>
            </w:r>
            <w:r>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логопеда </w:t>
            </w:r>
            <w:r w:rsidRPr="00A43CB0">
              <w:rPr>
                <w:rFonts w:ascii="Times New Roman" w:eastAsia="Times New Roman" w:hAnsi="Times New Roman" w:cs="Times New Roman"/>
                <w:color w:val="000000"/>
                <w:sz w:val="24"/>
                <w:szCs w:val="24"/>
              </w:rPr>
              <w:lastRenderedPageBreak/>
              <w:t>для родителей</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lastRenderedPageBreak/>
              <w:t>Оформлены уголки: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«Визитная карточка ДОУ»</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 xml:space="preserve">«Советы психолога и логопеда»,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«Советы Доктора Айболита»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«Охрана труда»,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«Пожарная безопасность»,</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«Дорожная безопасность»,</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«Действия при ЧС»</w:t>
            </w:r>
          </w:p>
          <w:p w:rsidR="009D5864" w:rsidRDefault="009D5864" w:rsidP="00314695">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sidRPr="00A43CB0">
              <w:rPr>
                <w:rFonts w:ascii="Times New Roman" w:eastAsia="Times New Roman" w:hAnsi="Times New Roman" w:cs="Times New Roman"/>
                <w:color w:val="000000"/>
                <w:sz w:val="24"/>
                <w:szCs w:val="24"/>
              </w:rPr>
              <w:t>Выставка детских работ</w:t>
            </w:r>
          </w:p>
          <w:p w:rsidR="009D5864" w:rsidRDefault="009D5864" w:rsidP="00314695">
            <w:pPr>
              <w:spacing w:before="100" w:beforeAutospacing="1" w:after="100" w:afterAutospacing="1"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Развивающее оформление лестничных пролетов по разделам (космос, учим буквы и цифры, ориентировка в пространстве, ПДД)</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выставки детских рисунков и фото-отчетов о жизни групп</w:t>
            </w:r>
          </w:p>
        </w:tc>
      </w:tr>
      <w:tr w:rsidR="009D5864" w:rsidRPr="00A43CB0" w:rsidTr="00314695">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lastRenderedPageBreak/>
              <w:t>Участки для прогулок детей</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-прогулки: игровая деятельность, развитие познавательной и трудовой деятельности, организованная и самостоятельная двигательная деятельность;</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-праздники и досуги</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Малые архитектурные формы на участках: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качели, паровоз, домики, песочницы, столы,</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скамейки.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Спортивное оборудование.</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Цветники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Разметка «зебра» для изучения ПДД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 выносными дорожными знаками</w:t>
            </w:r>
          </w:p>
        </w:tc>
      </w:tr>
      <w:tr w:rsidR="009D5864" w:rsidRPr="00A43CB0" w:rsidTr="00314695">
        <w:trPr>
          <w:trHeight w:val="1125"/>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Спортивная площадка на улице</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-физкультурные занятия, праздники и досуги;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-отработка основных видов движений с использованием спортивного оборудования;</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-утренняя гимнастика (в теплый период года)</w:t>
            </w: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sz w:val="24"/>
                <w:szCs w:val="24"/>
                <w:shd w:val="clear" w:color="auto" w:fill="FFFFFF"/>
              </w:rPr>
              <w:t>Спортивное оборудование: (лесенки, турники,</w:t>
            </w:r>
            <w:proofErr w:type="gramEnd"/>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цели для метания, скамейки, яма для прыжков,</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ворота для спортивных игр)</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shd w:val="clear" w:color="auto" w:fill="FFFFFF"/>
              </w:rPr>
              <w:t>Имеется выносное оборудование в т.ч. лыжи.</w:t>
            </w:r>
          </w:p>
        </w:tc>
      </w:tr>
      <w:tr w:rsidR="009D5864" w:rsidRPr="00A43CB0" w:rsidTr="00314695">
        <w:trPr>
          <w:trHeight w:val="660"/>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Цветники</w:t>
            </w:r>
          </w:p>
        </w:tc>
        <w:tc>
          <w:tcPr>
            <w:tcW w:w="3502" w:type="dxa"/>
            <w:tcBorders>
              <w:top w:val="outset" w:sz="6" w:space="0" w:color="00000A"/>
              <w:left w:val="outset" w:sz="6" w:space="0" w:color="00000A"/>
              <w:bottom w:val="outset" w:sz="6" w:space="0" w:color="00000A"/>
              <w:right w:val="outset" w:sz="6" w:space="0" w:color="00000A"/>
            </w:tcBorders>
            <w:shd w:val="clear" w:color="auto" w:fill="FFFFFF"/>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-развитие познавательной и трудовой деятельности детей;</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-воспитание экологической культуры детей;</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-создание эстетической и комфортной среды для всех участников педагогического процесса.</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p>
        </w:tc>
        <w:tc>
          <w:tcPr>
            <w:tcW w:w="4923" w:type="dxa"/>
            <w:tcBorders>
              <w:top w:val="outset" w:sz="6" w:space="0" w:color="00000A"/>
              <w:left w:val="outset" w:sz="6" w:space="0" w:color="00000A"/>
              <w:bottom w:val="outset" w:sz="6" w:space="0" w:color="00000A"/>
              <w:right w:val="outset" w:sz="6" w:space="0" w:color="00000A"/>
            </w:tcBorders>
            <w:hideMark/>
          </w:tcPr>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Клумбы с </w:t>
            </w:r>
            <w:proofErr w:type="gramStart"/>
            <w:r w:rsidRPr="00A43CB0">
              <w:rPr>
                <w:rFonts w:ascii="Times New Roman" w:eastAsia="Times New Roman" w:hAnsi="Times New Roman" w:cs="Times New Roman"/>
                <w:sz w:val="24"/>
                <w:szCs w:val="24"/>
              </w:rPr>
              <w:t>многолетними</w:t>
            </w:r>
            <w:proofErr w:type="gramEnd"/>
            <w:r w:rsidRPr="00A43CB0">
              <w:rPr>
                <w:rFonts w:ascii="Times New Roman" w:eastAsia="Times New Roman" w:hAnsi="Times New Roman" w:cs="Times New Roman"/>
                <w:sz w:val="24"/>
                <w:szCs w:val="24"/>
              </w:rPr>
              <w:t xml:space="preserve"> и однолетними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растениями.</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На территории ДОУ имеются различные </w:t>
            </w:r>
          </w:p>
          <w:p w:rsidR="009D5864" w:rsidRPr="00A43CB0" w:rsidRDefault="009D5864" w:rsidP="00314695">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деревья (береза¸ ель, кустарники)</w:t>
            </w:r>
          </w:p>
        </w:tc>
      </w:tr>
    </w:tbl>
    <w:p w:rsidR="00C2553E" w:rsidRPr="00A43CB0" w:rsidRDefault="00C2553E" w:rsidP="00C2553E">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left="144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color w:val="000000"/>
          <w:sz w:val="24"/>
          <w:szCs w:val="24"/>
        </w:rPr>
        <w:t>.</w:t>
      </w:r>
    </w:p>
    <w:p w:rsidR="00A43CB0" w:rsidRPr="00A43CB0" w:rsidRDefault="00A43CB0" w:rsidP="00496B88">
      <w:pPr>
        <w:keepNext/>
        <w:pageBreakBefore/>
        <w:spacing w:before="100" w:beforeAutospacing="1" w:after="100" w:afterAutospacing="1" w:line="240" w:lineRule="atLeast"/>
        <w:ind w:firstLine="709"/>
        <w:contextualSpacing/>
        <w:jc w:val="center"/>
        <w:outlineLvl w:val="1"/>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lang w:val="en-US"/>
        </w:rPr>
        <w:lastRenderedPageBreak/>
        <w:t>IV</w:t>
      </w:r>
      <w:r w:rsidRPr="00A43CB0">
        <w:rPr>
          <w:rFonts w:ascii="Times New Roman" w:eastAsia="Times New Roman" w:hAnsi="Times New Roman" w:cs="Times New Roman"/>
          <w:b/>
          <w:bCs/>
          <w:sz w:val="24"/>
          <w:szCs w:val="24"/>
        </w:rPr>
        <w:t>. ДОПОЛНИТЕЛЬНЫЙ РАЗДЕЛ</w:t>
      </w:r>
    </w:p>
    <w:p w:rsidR="00496B88" w:rsidRDefault="00496B88" w:rsidP="00A43CB0">
      <w:pPr>
        <w:keepNext/>
        <w:spacing w:before="100" w:beforeAutospacing="1" w:after="100" w:afterAutospacing="1" w:line="240" w:lineRule="atLeast"/>
        <w:ind w:firstLine="709"/>
        <w:contextualSpacing/>
        <w:jc w:val="both"/>
        <w:outlineLvl w:val="1"/>
        <w:rPr>
          <w:rFonts w:ascii="Times New Roman" w:eastAsia="Times New Roman" w:hAnsi="Times New Roman" w:cs="Times New Roman"/>
          <w:b/>
          <w:bCs/>
          <w:sz w:val="24"/>
          <w:szCs w:val="24"/>
        </w:rPr>
      </w:pPr>
    </w:p>
    <w:p w:rsidR="00A43CB0" w:rsidRPr="00A43CB0" w:rsidRDefault="00A43CB0" w:rsidP="00A43CB0">
      <w:pPr>
        <w:keepNext/>
        <w:spacing w:before="100" w:beforeAutospacing="1" w:after="100" w:afterAutospacing="1" w:line="240" w:lineRule="atLeast"/>
        <w:ind w:firstLine="709"/>
        <w:contextualSpacing/>
        <w:jc w:val="both"/>
        <w:outlineLvl w:val="1"/>
        <w:rPr>
          <w:rFonts w:ascii="Times New Roman" w:eastAsia="Times New Roman" w:hAnsi="Times New Roman" w:cs="Times New Roman"/>
          <w:b/>
          <w:bCs/>
          <w:sz w:val="24"/>
          <w:szCs w:val="24"/>
        </w:rPr>
      </w:pPr>
      <w:r w:rsidRPr="00A43CB0">
        <w:rPr>
          <w:rFonts w:ascii="Times New Roman" w:eastAsia="Times New Roman" w:hAnsi="Times New Roman" w:cs="Times New Roman"/>
          <w:b/>
          <w:bCs/>
          <w:sz w:val="24"/>
          <w:szCs w:val="24"/>
        </w:rPr>
        <w:t>Краткая презентация программы</w:t>
      </w: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EB5501" w:rsidRDefault="00A43CB0"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roofErr w:type="gramStart"/>
      <w:r w:rsidRPr="00A43CB0">
        <w:rPr>
          <w:rFonts w:ascii="Times New Roman" w:eastAsia="Times New Roman" w:hAnsi="Times New Roman" w:cs="Times New Roman"/>
          <w:b/>
          <w:bCs/>
          <w:sz w:val="24"/>
          <w:szCs w:val="24"/>
        </w:rPr>
        <w:t>Основная образовательная Программа</w:t>
      </w:r>
      <w:r w:rsidRPr="00A43CB0">
        <w:rPr>
          <w:rFonts w:ascii="Times New Roman" w:eastAsia="Times New Roman" w:hAnsi="Times New Roman" w:cs="Times New Roman"/>
          <w:sz w:val="24"/>
          <w:szCs w:val="24"/>
        </w:rPr>
        <w:t xml:space="preserve"> МБДОУ Курагинский детский сад №</w:t>
      </w:r>
      <w:r w:rsidR="00EB5501">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 xml:space="preserve">15 </w:t>
      </w:r>
      <w:r w:rsidR="001D051D" w:rsidRPr="00AA62C4">
        <w:rPr>
          <w:rFonts w:ascii="Times New Roman" w:hAnsi="Times New Roman" w:cs="Times New Roman"/>
          <w:color w:val="000000"/>
          <w:sz w:val="24"/>
          <w:szCs w:val="24"/>
        </w:rPr>
        <w:t>разработана и утверждена в</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соответствии с Федеральным государственным образовательным стандартом дошкольного</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 xml:space="preserve">образования, введенными в действие </w:t>
      </w:r>
      <w:r w:rsidR="00EB5501">
        <w:rPr>
          <w:rFonts w:ascii="Times New Roman" w:hAnsi="Times New Roman" w:cs="Times New Roman"/>
          <w:color w:val="000000"/>
          <w:sz w:val="24"/>
          <w:szCs w:val="24"/>
        </w:rPr>
        <w:t>п</w:t>
      </w:r>
      <w:r w:rsidR="001D051D" w:rsidRPr="00AA62C4">
        <w:rPr>
          <w:rFonts w:ascii="Times New Roman" w:hAnsi="Times New Roman" w:cs="Times New Roman"/>
          <w:color w:val="000000"/>
          <w:sz w:val="24"/>
          <w:szCs w:val="24"/>
        </w:rPr>
        <w:t xml:space="preserve">риказом </w:t>
      </w:r>
      <w:r w:rsidR="00EB5501" w:rsidRPr="00AA62C4">
        <w:rPr>
          <w:rFonts w:ascii="Times New Roman" w:hAnsi="Times New Roman" w:cs="Times New Roman"/>
          <w:color w:val="000000"/>
          <w:sz w:val="24"/>
          <w:szCs w:val="24"/>
        </w:rPr>
        <w:t xml:space="preserve">№1155 от 17.10.2013 г., </w:t>
      </w:r>
      <w:r w:rsidR="001D051D" w:rsidRPr="00AA62C4">
        <w:rPr>
          <w:rFonts w:ascii="Times New Roman" w:hAnsi="Times New Roman" w:cs="Times New Roman"/>
          <w:color w:val="000000"/>
          <w:sz w:val="24"/>
          <w:szCs w:val="24"/>
        </w:rPr>
        <w:t>Министерства образования и науки РФ</w:t>
      </w:r>
      <w:r w:rsidR="00EB5501">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 xml:space="preserve"> с</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учетом Примерной основной общеобразовательной программы дошкольного</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образования, одобренной решением федерального учебно-методического объединения по общему</w:t>
      </w:r>
      <w:r w:rsidR="001D051D">
        <w:rPr>
          <w:rFonts w:ascii="Times New Roman" w:hAnsi="Times New Roman" w:cs="Times New Roman"/>
          <w:color w:val="000000"/>
          <w:sz w:val="24"/>
          <w:szCs w:val="24"/>
        </w:rPr>
        <w:t xml:space="preserve"> </w:t>
      </w:r>
      <w:r w:rsidR="001D051D" w:rsidRPr="00AA62C4">
        <w:rPr>
          <w:rFonts w:ascii="Times New Roman" w:hAnsi="Times New Roman" w:cs="Times New Roman"/>
          <w:color w:val="000000"/>
          <w:sz w:val="24"/>
          <w:szCs w:val="24"/>
        </w:rPr>
        <w:t>образованию (протокол от 20 мая 2015 г. №2/15)</w:t>
      </w:r>
      <w:r w:rsidR="00EB5501">
        <w:rPr>
          <w:rFonts w:ascii="Times New Roman" w:hAnsi="Times New Roman" w:cs="Times New Roman"/>
          <w:color w:val="000000"/>
          <w:sz w:val="24"/>
          <w:szCs w:val="24"/>
        </w:rPr>
        <w:t>,</w:t>
      </w:r>
      <w:r w:rsidR="001D051D">
        <w:rPr>
          <w:rFonts w:ascii="Times New Roman" w:eastAsia="Times New Roman" w:hAnsi="Times New Roman" w:cs="Times New Roman"/>
          <w:sz w:val="24"/>
          <w:szCs w:val="24"/>
        </w:rPr>
        <w:t xml:space="preserve"> </w:t>
      </w:r>
      <w:r w:rsidR="001D051D" w:rsidRPr="00A43CB0">
        <w:rPr>
          <w:rFonts w:ascii="Times New Roman" w:eastAsia="Times New Roman" w:hAnsi="Times New Roman" w:cs="Times New Roman"/>
          <w:sz w:val="24"/>
          <w:szCs w:val="24"/>
        </w:rPr>
        <w:t xml:space="preserve"> </w:t>
      </w:r>
      <w:r w:rsidR="00EB5501">
        <w:rPr>
          <w:rFonts w:ascii="Times New Roman" w:eastAsia="Times New Roman" w:hAnsi="Times New Roman" w:cs="Times New Roman"/>
          <w:sz w:val="24"/>
          <w:szCs w:val="24"/>
        </w:rPr>
        <w:t xml:space="preserve">, </w:t>
      </w:r>
      <w:r w:rsidR="00EB5501" w:rsidRPr="00A43CB0">
        <w:rPr>
          <w:rFonts w:ascii="Times New Roman" w:eastAsia="Times New Roman" w:hAnsi="Times New Roman" w:cs="Times New Roman"/>
          <w:sz w:val="24"/>
          <w:szCs w:val="24"/>
        </w:rPr>
        <w:t>с учетом особенностей</w:t>
      </w:r>
      <w:proofErr w:type="gramEnd"/>
      <w:r w:rsidR="00EB5501" w:rsidRPr="00A43CB0">
        <w:rPr>
          <w:rFonts w:ascii="Times New Roman" w:eastAsia="Times New Roman" w:hAnsi="Times New Roman" w:cs="Times New Roman"/>
          <w:sz w:val="24"/>
          <w:szCs w:val="24"/>
        </w:rPr>
        <w:t xml:space="preserve"> </w:t>
      </w:r>
      <w:r w:rsidR="00EB5501">
        <w:rPr>
          <w:rFonts w:ascii="Times New Roman" w:eastAsia="Times New Roman" w:hAnsi="Times New Roman" w:cs="Times New Roman"/>
          <w:sz w:val="24"/>
          <w:szCs w:val="24"/>
        </w:rPr>
        <w:t xml:space="preserve">расположения </w:t>
      </w:r>
      <w:r w:rsidR="00EB5501" w:rsidRPr="00A43CB0">
        <w:rPr>
          <w:rFonts w:ascii="Times New Roman" w:eastAsia="Times New Roman" w:hAnsi="Times New Roman" w:cs="Times New Roman"/>
          <w:sz w:val="24"/>
          <w:szCs w:val="24"/>
        </w:rPr>
        <w:t xml:space="preserve">образовательного учреждения, региона и муниципалитета, образовательных потребностей и запросов воспитанников. </w:t>
      </w:r>
    </w:p>
    <w:p w:rsidR="001D051D"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AA62C4">
        <w:rPr>
          <w:rFonts w:ascii="Times New Roman" w:hAnsi="Times New Roman" w:cs="Times New Roman"/>
          <w:color w:val="000000"/>
          <w:sz w:val="24"/>
          <w:szCs w:val="24"/>
        </w:rPr>
        <w:t xml:space="preserve">рограмма определяет содержание и организацию образовательного процесса и направлена на создание условий развития ребенка дошкольного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A62C4">
        <w:rPr>
          <w:rFonts w:ascii="Times New Roman" w:hAnsi="Times New Roman" w:cs="Times New Roman"/>
          <w:color w:val="000000"/>
          <w:sz w:val="24"/>
          <w:szCs w:val="24"/>
        </w:rPr>
        <w:t>со</w:t>
      </w:r>
      <w:proofErr w:type="gramEnd"/>
      <w:r w:rsidRPr="00AA62C4">
        <w:rPr>
          <w:rFonts w:ascii="Times New Roman" w:hAnsi="Times New Roman" w:cs="Times New Roman"/>
          <w:color w:val="000000"/>
          <w:sz w:val="24"/>
          <w:szCs w:val="24"/>
        </w:rPr>
        <w:t xml:space="preserve">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1D051D"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 xml:space="preserve"> Содержание Программы в соответствии с Федеральным государственным образовательным стандартом дошкольного образования</w:t>
      </w:r>
      <w:r>
        <w:rPr>
          <w:rFonts w:ascii="Times New Roman" w:hAnsi="Times New Roman" w:cs="Times New Roman"/>
          <w:color w:val="000000"/>
          <w:sz w:val="24"/>
          <w:szCs w:val="24"/>
        </w:rPr>
        <w:t xml:space="preserve"> </w:t>
      </w:r>
      <w:r w:rsidRPr="00AA62C4">
        <w:rPr>
          <w:rFonts w:ascii="Times New Roman" w:hAnsi="Times New Roman" w:cs="Times New Roman"/>
          <w:color w:val="000000"/>
          <w:sz w:val="24"/>
          <w:szCs w:val="24"/>
        </w:rPr>
        <w:t xml:space="preserve">включает в себя совокупность пяти образовательных областей, которые обеспечивают разностороннее развитие детей </w:t>
      </w:r>
      <w:r w:rsidR="003D1EC7">
        <w:rPr>
          <w:rFonts w:ascii="Times New Roman" w:hAnsi="Times New Roman" w:cs="Times New Roman"/>
          <w:color w:val="000000"/>
          <w:sz w:val="24"/>
          <w:szCs w:val="24"/>
        </w:rPr>
        <w:t xml:space="preserve">от 2 месяцев до 7 лет, </w:t>
      </w:r>
      <w:r w:rsidRPr="00AA62C4">
        <w:rPr>
          <w:rFonts w:ascii="Times New Roman" w:hAnsi="Times New Roman" w:cs="Times New Roman"/>
          <w:color w:val="000000"/>
          <w:sz w:val="24"/>
          <w:szCs w:val="24"/>
        </w:rPr>
        <w:t xml:space="preserve">с учетом их возрастных и индивидуальных особенностей по направлениям: </w:t>
      </w:r>
      <w:r>
        <w:rPr>
          <w:rFonts w:ascii="Times New Roman" w:hAnsi="Times New Roman" w:cs="Times New Roman"/>
          <w:color w:val="000000"/>
          <w:sz w:val="24"/>
          <w:szCs w:val="24"/>
        </w:rPr>
        <w:t>с</w:t>
      </w:r>
      <w:r w:rsidRPr="00AA62C4">
        <w:rPr>
          <w:rFonts w:ascii="Times New Roman" w:hAnsi="Times New Roman" w:cs="Times New Roman"/>
          <w:color w:val="000000"/>
          <w:sz w:val="24"/>
          <w:szCs w:val="24"/>
        </w:rPr>
        <w:t>оциально</w:t>
      </w:r>
      <w:r>
        <w:rPr>
          <w:rFonts w:ascii="Times New Roman" w:hAnsi="Times New Roman" w:cs="Times New Roman"/>
          <w:color w:val="000000"/>
          <w:sz w:val="24"/>
          <w:szCs w:val="24"/>
        </w:rPr>
        <w:t>-</w:t>
      </w:r>
      <w:r w:rsidRPr="00AA62C4">
        <w:rPr>
          <w:rFonts w:ascii="Times New Roman" w:hAnsi="Times New Roman" w:cs="Times New Roman"/>
          <w:color w:val="000000"/>
          <w:sz w:val="24"/>
          <w:szCs w:val="24"/>
        </w:rPr>
        <w:t>коммуникативное развитие, познавательное развитие, речевое развитие, художественно</w:t>
      </w:r>
      <w:r>
        <w:rPr>
          <w:rFonts w:ascii="Times New Roman" w:hAnsi="Times New Roman" w:cs="Times New Roman"/>
          <w:color w:val="000000"/>
          <w:sz w:val="24"/>
          <w:szCs w:val="24"/>
        </w:rPr>
        <w:t>-</w:t>
      </w:r>
      <w:r w:rsidRPr="00AA62C4">
        <w:rPr>
          <w:rFonts w:ascii="Times New Roman" w:hAnsi="Times New Roman" w:cs="Times New Roman"/>
          <w:color w:val="000000"/>
          <w:sz w:val="24"/>
          <w:szCs w:val="24"/>
        </w:rPr>
        <w:t xml:space="preserve">эстетическое развитие, физическое развитие. </w:t>
      </w:r>
    </w:p>
    <w:p w:rsidR="001D051D"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 xml:space="preserve">Программа состоит из </w:t>
      </w:r>
      <w:r w:rsidR="003D1EC7">
        <w:rPr>
          <w:rFonts w:ascii="Times New Roman" w:hAnsi="Times New Roman" w:cs="Times New Roman"/>
          <w:color w:val="000000"/>
          <w:sz w:val="24"/>
          <w:szCs w:val="24"/>
        </w:rPr>
        <w:t xml:space="preserve">обязательной части и части формируемой участниками образовательных отношений. </w:t>
      </w:r>
    </w:p>
    <w:p w:rsidR="008D14AB"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 xml:space="preserve"> Обязательная часть Программы представляет собой комплексный подход к содержанию образовательного процесса, обеспечивая развитие детей во всех пяти взаимодополняющих образовательных областях. </w:t>
      </w:r>
      <w:r w:rsidR="003D1EC7">
        <w:rPr>
          <w:rFonts w:ascii="Times New Roman" w:hAnsi="Times New Roman" w:cs="Times New Roman"/>
          <w:color w:val="000000"/>
          <w:sz w:val="24"/>
          <w:szCs w:val="24"/>
        </w:rPr>
        <w:t xml:space="preserve">В обязательной части образовательный процесс осуществляется на основе </w:t>
      </w:r>
      <w:r w:rsidR="003D1EC7" w:rsidRPr="00A43CB0">
        <w:rPr>
          <w:rFonts w:ascii="Times New Roman" w:eastAsia="Times New Roman" w:hAnsi="Times New Roman" w:cs="Times New Roman"/>
          <w:sz w:val="24"/>
          <w:szCs w:val="24"/>
        </w:rPr>
        <w:t>примерной образовательной программ</w:t>
      </w:r>
      <w:r w:rsidR="003D1EC7">
        <w:rPr>
          <w:rFonts w:ascii="Times New Roman" w:eastAsia="Times New Roman" w:hAnsi="Times New Roman" w:cs="Times New Roman"/>
          <w:sz w:val="24"/>
          <w:szCs w:val="24"/>
        </w:rPr>
        <w:t>ы</w:t>
      </w:r>
      <w:r w:rsidR="003D1EC7" w:rsidRPr="00A43CB0">
        <w:rPr>
          <w:rFonts w:ascii="Times New Roman" w:eastAsia="Times New Roman" w:hAnsi="Times New Roman" w:cs="Times New Roman"/>
          <w:sz w:val="24"/>
          <w:szCs w:val="24"/>
        </w:rPr>
        <w:t xml:space="preserve"> дошкольного образования «Успех» / Под редакцией Н.В. Фединой</w:t>
      </w:r>
    </w:p>
    <w:p w:rsidR="003D1EC7"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t>Часть, формируемая участниками образовательных отношений, сформирована на основе регионального компонента</w:t>
      </w:r>
      <w:r w:rsidR="003D1EC7">
        <w:rPr>
          <w:rFonts w:ascii="Times New Roman" w:hAnsi="Times New Roman" w:cs="Times New Roman"/>
          <w:color w:val="000000"/>
          <w:sz w:val="24"/>
          <w:szCs w:val="24"/>
        </w:rPr>
        <w:t>, и</w:t>
      </w:r>
      <w:r w:rsidR="003D1EC7" w:rsidRPr="00AA62C4">
        <w:rPr>
          <w:rFonts w:ascii="Times New Roman" w:hAnsi="Times New Roman" w:cs="Times New Roman"/>
          <w:color w:val="000000"/>
          <w:sz w:val="24"/>
          <w:szCs w:val="24"/>
        </w:rPr>
        <w:t xml:space="preserve"> интеграции </w:t>
      </w:r>
      <w:r w:rsidR="006D6A7F">
        <w:rPr>
          <w:rFonts w:ascii="Times New Roman" w:hAnsi="Times New Roman" w:cs="Times New Roman"/>
          <w:color w:val="000000"/>
          <w:sz w:val="24"/>
          <w:szCs w:val="24"/>
        </w:rPr>
        <w:t xml:space="preserve">следующих </w:t>
      </w:r>
      <w:r w:rsidR="003D1EC7" w:rsidRPr="00AA62C4">
        <w:rPr>
          <w:rFonts w:ascii="Times New Roman" w:hAnsi="Times New Roman" w:cs="Times New Roman"/>
          <w:color w:val="000000"/>
          <w:sz w:val="24"/>
          <w:szCs w:val="24"/>
        </w:rPr>
        <w:t>парциальных программ</w:t>
      </w:r>
      <w:r w:rsidR="003D1EC7">
        <w:rPr>
          <w:rFonts w:ascii="Times New Roman" w:hAnsi="Times New Roman" w:cs="Times New Roman"/>
          <w:color w:val="000000"/>
          <w:sz w:val="24"/>
          <w:szCs w:val="24"/>
        </w:rPr>
        <w:t>, обеспечивающих реализацию  приоритетного направления ДОУ – речевое и социально –</w:t>
      </w:r>
      <w:r w:rsidR="00493B3E">
        <w:rPr>
          <w:rFonts w:ascii="Times New Roman" w:hAnsi="Times New Roman" w:cs="Times New Roman"/>
          <w:color w:val="000000"/>
          <w:sz w:val="24"/>
          <w:szCs w:val="24"/>
        </w:rPr>
        <w:t xml:space="preserve"> </w:t>
      </w:r>
      <w:r w:rsidR="006D6A7F">
        <w:rPr>
          <w:rFonts w:ascii="Times New Roman" w:hAnsi="Times New Roman" w:cs="Times New Roman"/>
          <w:color w:val="000000"/>
          <w:sz w:val="24"/>
          <w:szCs w:val="24"/>
        </w:rPr>
        <w:t>л</w:t>
      </w:r>
      <w:r w:rsidR="003D1EC7">
        <w:rPr>
          <w:rFonts w:ascii="Times New Roman" w:hAnsi="Times New Roman" w:cs="Times New Roman"/>
          <w:color w:val="000000"/>
          <w:sz w:val="24"/>
          <w:szCs w:val="24"/>
        </w:rPr>
        <w:t xml:space="preserve">ичностное развитие детей.  </w:t>
      </w:r>
    </w:p>
    <w:p w:rsidR="003C7BA9" w:rsidRDefault="006D6A7F" w:rsidP="003C7BA9">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 </w:t>
      </w:r>
      <w:r w:rsidR="003C7BA9" w:rsidRPr="00A43CB0">
        <w:rPr>
          <w:rFonts w:ascii="Times New Roman" w:eastAsia="Times New Roman" w:hAnsi="Times New Roman" w:cs="Times New Roman"/>
          <w:sz w:val="24"/>
          <w:szCs w:val="24"/>
        </w:rPr>
        <w:t>Л.В.Коломийченко</w:t>
      </w:r>
      <w:r w:rsidR="003C7BA9">
        <w:rPr>
          <w:rFonts w:ascii="Times New Roman" w:eastAsia="Times New Roman" w:hAnsi="Times New Roman" w:cs="Times New Roman"/>
          <w:sz w:val="24"/>
          <w:szCs w:val="24"/>
        </w:rPr>
        <w:t xml:space="preserve"> </w:t>
      </w:r>
      <w:r w:rsidR="003C7BA9" w:rsidRPr="00A43CB0">
        <w:rPr>
          <w:rFonts w:ascii="Times New Roman" w:eastAsia="Times New Roman" w:hAnsi="Times New Roman" w:cs="Times New Roman"/>
          <w:sz w:val="24"/>
          <w:szCs w:val="24"/>
        </w:rPr>
        <w:t xml:space="preserve"> Программа по социально-коммуникативному развитию</w:t>
      </w:r>
      <w:r w:rsidR="003C7BA9">
        <w:rPr>
          <w:rFonts w:ascii="Times New Roman" w:eastAsia="Times New Roman" w:hAnsi="Times New Roman" w:cs="Times New Roman"/>
          <w:sz w:val="24"/>
          <w:szCs w:val="24"/>
        </w:rPr>
        <w:t xml:space="preserve"> «</w:t>
      </w:r>
      <w:r w:rsidR="003C7BA9" w:rsidRPr="00A43CB0">
        <w:rPr>
          <w:rFonts w:ascii="Times New Roman" w:eastAsia="Times New Roman" w:hAnsi="Times New Roman" w:cs="Times New Roman"/>
          <w:sz w:val="24"/>
          <w:szCs w:val="24"/>
        </w:rPr>
        <w:t>Дорогою добра</w:t>
      </w:r>
      <w:r w:rsidR="003C7BA9">
        <w:rPr>
          <w:rFonts w:ascii="Times New Roman" w:eastAsia="Times New Roman" w:hAnsi="Times New Roman" w:cs="Times New Roman"/>
          <w:sz w:val="24"/>
          <w:szCs w:val="24"/>
        </w:rPr>
        <w:t>»</w:t>
      </w:r>
      <w:r w:rsidR="003C7BA9" w:rsidRPr="00A43CB0">
        <w:rPr>
          <w:rFonts w:ascii="Times New Roman" w:eastAsia="Times New Roman" w:hAnsi="Times New Roman" w:cs="Times New Roman"/>
          <w:sz w:val="24"/>
          <w:szCs w:val="24"/>
        </w:rPr>
        <w:t>..</w:t>
      </w:r>
      <w:r w:rsidR="003C7BA9">
        <w:rPr>
          <w:rFonts w:ascii="Times New Roman" w:eastAsia="Times New Roman" w:hAnsi="Times New Roman" w:cs="Times New Roman"/>
          <w:sz w:val="24"/>
          <w:szCs w:val="24"/>
        </w:rPr>
        <w:t xml:space="preserve"> </w:t>
      </w:r>
      <w:r w:rsidR="003C7BA9" w:rsidRPr="00A43CB0">
        <w:rPr>
          <w:rFonts w:ascii="Times New Roman" w:eastAsia="Times New Roman" w:hAnsi="Times New Roman" w:cs="Times New Roman"/>
          <w:sz w:val="24"/>
          <w:szCs w:val="24"/>
        </w:rPr>
        <w:t>-М</w:t>
      </w:r>
      <w:proofErr w:type="gramStart"/>
      <w:r w:rsidR="003C7BA9" w:rsidRPr="00A43CB0">
        <w:rPr>
          <w:rFonts w:ascii="Times New Roman" w:eastAsia="Times New Roman" w:hAnsi="Times New Roman" w:cs="Times New Roman"/>
          <w:sz w:val="24"/>
          <w:szCs w:val="24"/>
        </w:rPr>
        <w:t>:Т</w:t>
      </w:r>
      <w:proofErr w:type="gramEnd"/>
      <w:r w:rsidR="003C7BA9" w:rsidRPr="00A43CB0">
        <w:rPr>
          <w:rFonts w:ascii="Times New Roman" w:eastAsia="Times New Roman" w:hAnsi="Times New Roman" w:cs="Times New Roman"/>
          <w:sz w:val="24"/>
          <w:szCs w:val="24"/>
        </w:rPr>
        <w:t xml:space="preserve">Ц «Сфера», 2015 </w:t>
      </w:r>
    </w:p>
    <w:p w:rsidR="003C7BA9" w:rsidRDefault="003C7BA9" w:rsidP="003C7BA9">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Авдеева Н.Н., Князева О.Л., </w:t>
      </w:r>
      <w:proofErr w:type="spellStart"/>
      <w:r w:rsidRPr="00A43CB0">
        <w:rPr>
          <w:rFonts w:ascii="Times New Roman" w:eastAsia="Times New Roman" w:hAnsi="Times New Roman" w:cs="Times New Roman"/>
          <w:sz w:val="24"/>
          <w:szCs w:val="24"/>
        </w:rPr>
        <w:t>Стеркина</w:t>
      </w:r>
      <w:proofErr w:type="spellEnd"/>
      <w:r w:rsidRPr="00A43CB0">
        <w:rPr>
          <w:rFonts w:ascii="Times New Roman" w:eastAsia="Times New Roman" w:hAnsi="Times New Roman" w:cs="Times New Roman"/>
          <w:sz w:val="24"/>
          <w:szCs w:val="24"/>
        </w:rPr>
        <w:t xml:space="preserve"> Р.Б</w:t>
      </w:r>
      <w:r>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rPr>
        <w:t>Основы безопасности детей дошкольного возраста. Программа. СПб</w:t>
      </w:r>
      <w:proofErr w:type="gramStart"/>
      <w:r w:rsidRPr="00A43CB0">
        <w:rPr>
          <w:rFonts w:ascii="Times New Roman" w:eastAsia="Times New Roman" w:hAnsi="Times New Roman" w:cs="Times New Roman"/>
          <w:sz w:val="24"/>
          <w:szCs w:val="24"/>
        </w:rPr>
        <w:t xml:space="preserve">.: </w:t>
      </w:r>
      <w:proofErr w:type="gramEnd"/>
      <w:r w:rsidRPr="00A43CB0">
        <w:rPr>
          <w:rFonts w:ascii="Times New Roman" w:eastAsia="Times New Roman" w:hAnsi="Times New Roman" w:cs="Times New Roman"/>
          <w:sz w:val="24"/>
          <w:szCs w:val="24"/>
        </w:rPr>
        <w:t>ДЕТСТВО-ПРЕСС, 2008.</w:t>
      </w:r>
    </w:p>
    <w:p w:rsidR="00493B3E" w:rsidRDefault="003C7BA9" w:rsidP="00493B3E">
      <w:pPr>
        <w:spacing w:before="100" w:beforeAutospacing="1" w:after="100" w:afterAutospacing="1" w:line="240" w:lineRule="atLeast"/>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О.С. Ушакова</w:t>
      </w:r>
      <w:r w:rsidRPr="003C7BA9">
        <w:rPr>
          <w:rFonts w:ascii="Times New Roman" w:eastAsia="Times New Roman" w:hAnsi="Times New Roman" w:cs="Times New Roman"/>
          <w:color w:val="000000"/>
          <w:sz w:val="24"/>
          <w:szCs w:val="24"/>
        </w:rPr>
        <w:t xml:space="preserve"> </w:t>
      </w:r>
      <w:r w:rsidRPr="00A43CB0">
        <w:rPr>
          <w:rFonts w:ascii="Times New Roman" w:eastAsia="Times New Roman" w:hAnsi="Times New Roman" w:cs="Times New Roman"/>
          <w:color w:val="000000"/>
          <w:sz w:val="24"/>
          <w:szCs w:val="24"/>
        </w:rPr>
        <w:t xml:space="preserve">Программа "Развитие речи у детей дошкольного возраста" </w:t>
      </w:r>
      <w:proofErr w:type="gramStart"/>
      <w:r w:rsidRPr="00A43CB0">
        <w:rPr>
          <w:rFonts w:ascii="Times New Roman" w:eastAsia="Times New Roman" w:hAnsi="Times New Roman" w:cs="Times New Roman"/>
          <w:color w:val="000000"/>
          <w:sz w:val="24"/>
          <w:szCs w:val="24"/>
        </w:rPr>
        <w:t>-М</w:t>
      </w:r>
      <w:proofErr w:type="gramEnd"/>
      <w:r w:rsidRPr="00A43CB0">
        <w:rPr>
          <w:rFonts w:ascii="Times New Roman" w:eastAsia="Times New Roman" w:hAnsi="Times New Roman" w:cs="Times New Roman"/>
          <w:color w:val="000000"/>
          <w:sz w:val="24"/>
          <w:szCs w:val="24"/>
        </w:rPr>
        <w:t>осква, 2016</w:t>
      </w:r>
    </w:p>
    <w:p w:rsidR="00493B3E" w:rsidRDefault="00493B3E" w:rsidP="00493B3E">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A43CB0">
        <w:rPr>
          <w:rFonts w:ascii="Times New Roman" w:eastAsia="Times New Roman" w:hAnsi="Times New Roman" w:cs="Times New Roman"/>
          <w:sz w:val="24"/>
          <w:szCs w:val="24"/>
        </w:rPr>
        <w:t xml:space="preserve">Филичевой Т. Б., Чиркиной Г. В., Тумановой Т. В. «Программа логопедической работы по преодолению общего недоразвития речи у детей», Филичевой Т.Б., Чиркиной Г.В. </w:t>
      </w:r>
    </w:p>
    <w:p w:rsidR="00493B3E" w:rsidRPr="00A43CB0" w:rsidRDefault="00493B3E" w:rsidP="00493B3E">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roofErr w:type="spellStart"/>
      <w:r w:rsidRPr="00A43CB0">
        <w:rPr>
          <w:rFonts w:ascii="Times New Roman" w:eastAsia="Times New Roman" w:hAnsi="Times New Roman" w:cs="Times New Roman"/>
          <w:color w:val="000000"/>
          <w:sz w:val="24"/>
          <w:szCs w:val="24"/>
        </w:rPr>
        <w:t>Нищева</w:t>
      </w:r>
      <w:proofErr w:type="spellEnd"/>
      <w:r w:rsidRPr="00A43CB0">
        <w:rPr>
          <w:rFonts w:ascii="Times New Roman" w:eastAsia="Times New Roman" w:hAnsi="Times New Roman" w:cs="Times New Roman"/>
          <w:color w:val="000000"/>
          <w:sz w:val="24"/>
          <w:szCs w:val="24"/>
        </w:rPr>
        <w:t xml:space="preserve"> Н.В. Программа коррекционно-развивающей работы в логопедической группе детского сада для детей с общим недоразвитием речи (4-7 лет)-</w:t>
      </w:r>
      <w:r w:rsidRPr="00A43CB0">
        <w:rPr>
          <w:rFonts w:ascii="Times New Roman" w:eastAsia="Times New Roman" w:hAnsi="Times New Roman" w:cs="Times New Roman"/>
          <w:color w:val="000000"/>
          <w:sz w:val="24"/>
          <w:szCs w:val="24"/>
          <w:shd w:val="clear" w:color="auto" w:fill="FFFFFF"/>
        </w:rPr>
        <w:t xml:space="preserve"> </w:t>
      </w:r>
      <w:proofErr w:type="spellStart"/>
      <w:r w:rsidRPr="00A43CB0">
        <w:rPr>
          <w:rFonts w:ascii="Times New Roman" w:eastAsia="Times New Roman" w:hAnsi="Times New Roman" w:cs="Times New Roman"/>
          <w:color w:val="000000"/>
          <w:sz w:val="24"/>
          <w:szCs w:val="24"/>
          <w:shd w:val="clear" w:color="auto" w:fill="FFFFFF"/>
        </w:rPr>
        <w:t>Спб</w:t>
      </w:r>
      <w:proofErr w:type="spellEnd"/>
      <w:r w:rsidRPr="00A43CB0">
        <w:rPr>
          <w:rFonts w:ascii="Times New Roman" w:eastAsia="Times New Roman" w:hAnsi="Times New Roman" w:cs="Times New Roman"/>
          <w:color w:val="000000"/>
          <w:sz w:val="24"/>
          <w:szCs w:val="24"/>
          <w:shd w:val="clear" w:color="auto" w:fill="FFFFFF"/>
        </w:rPr>
        <w:t>.: ООО «Издательство «Детство-Пресс», 2015 г.</w:t>
      </w:r>
    </w:p>
    <w:p w:rsidR="00493B3E" w:rsidRPr="003D1EC7" w:rsidRDefault="00493B3E" w:rsidP="00493B3E">
      <w:pPr>
        <w:tabs>
          <w:tab w:val="num" w:pos="0"/>
        </w:tabs>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shd w:val="clear" w:color="auto" w:fill="FFFFFF"/>
        </w:rPr>
        <w:t xml:space="preserve"> - </w:t>
      </w:r>
      <w:r w:rsidRPr="00496B88">
        <w:rPr>
          <w:rFonts w:ascii="Times New Roman" w:eastAsia="Times New Roman" w:hAnsi="Times New Roman" w:cs="Times New Roman"/>
          <w:color w:val="000000"/>
          <w:sz w:val="24"/>
          <w:szCs w:val="24"/>
          <w:shd w:val="clear" w:color="auto" w:fill="FFFFFF"/>
        </w:rPr>
        <w:t xml:space="preserve">«Организация обучения и воспитания детей с задержкой психического развития» С.Г. Шевченко. </w:t>
      </w:r>
      <w:proofErr w:type="spellStart"/>
      <w:r w:rsidRPr="00496B88">
        <w:rPr>
          <w:rFonts w:ascii="Times New Roman" w:eastAsia="Times New Roman" w:hAnsi="Times New Roman" w:cs="Times New Roman"/>
          <w:color w:val="000000"/>
          <w:sz w:val="24"/>
          <w:szCs w:val="24"/>
          <w:shd w:val="clear" w:color="auto" w:fill="FFFFFF"/>
        </w:rPr>
        <w:t>Екжанова</w:t>
      </w:r>
      <w:proofErr w:type="spellEnd"/>
      <w:r w:rsidRPr="00496B88">
        <w:rPr>
          <w:rFonts w:ascii="Times New Roman" w:eastAsia="Times New Roman" w:hAnsi="Times New Roman" w:cs="Times New Roman"/>
          <w:color w:val="000000"/>
          <w:sz w:val="24"/>
          <w:szCs w:val="24"/>
          <w:shd w:val="clear" w:color="auto" w:fill="FFFFFF"/>
        </w:rPr>
        <w:t xml:space="preserve"> Е.А., </w:t>
      </w:r>
      <w:proofErr w:type="spellStart"/>
      <w:r w:rsidRPr="00496B88">
        <w:rPr>
          <w:rFonts w:ascii="Times New Roman" w:eastAsia="Times New Roman" w:hAnsi="Times New Roman" w:cs="Times New Roman"/>
          <w:color w:val="000000"/>
          <w:sz w:val="24"/>
          <w:szCs w:val="24"/>
          <w:shd w:val="clear" w:color="auto" w:fill="FFFFFF"/>
        </w:rPr>
        <w:t>Стребелева</w:t>
      </w:r>
      <w:proofErr w:type="spellEnd"/>
      <w:r w:rsidRPr="00496B88">
        <w:rPr>
          <w:rFonts w:ascii="Times New Roman" w:eastAsia="Times New Roman" w:hAnsi="Times New Roman" w:cs="Times New Roman"/>
          <w:color w:val="000000"/>
          <w:sz w:val="24"/>
          <w:szCs w:val="24"/>
          <w:shd w:val="clear" w:color="auto" w:fill="FFFFFF"/>
        </w:rPr>
        <w:t xml:space="preserve"> Е.А. 2005.</w:t>
      </w:r>
    </w:p>
    <w:p w:rsidR="003C7BA9" w:rsidRDefault="003C7BA9" w:rsidP="003C7BA9">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p>
    <w:p w:rsidR="008D14AB" w:rsidRDefault="00EB5501"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gramStart"/>
      <w:r>
        <w:rPr>
          <w:rFonts w:ascii="Times New Roman" w:hAnsi="Times New Roman" w:cs="Times New Roman"/>
          <w:color w:val="000000"/>
          <w:sz w:val="24"/>
          <w:szCs w:val="24"/>
        </w:rPr>
        <w:t>части, формируемой участниками образовательных отношений о</w:t>
      </w:r>
      <w:r w:rsidR="001D051D" w:rsidRPr="00AA62C4">
        <w:rPr>
          <w:rFonts w:ascii="Times New Roman" w:hAnsi="Times New Roman" w:cs="Times New Roman"/>
          <w:color w:val="000000"/>
          <w:sz w:val="24"/>
          <w:szCs w:val="24"/>
        </w:rPr>
        <w:t>бразовательная деятельность строится</w:t>
      </w:r>
      <w:proofErr w:type="gramEnd"/>
      <w:r w:rsidR="001D051D" w:rsidRPr="00AA62C4">
        <w:rPr>
          <w:rFonts w:ascii="Times New Roman" w:hAnsi="Times New Roman" w:cs="Times New Roman"/>
          <w:color w:val="000000"/>
          <w:sz w:val="24"/>
          <w:szCs w:val="24"/>
        </w:rPr>
        <w:t xml:space="preserve"> на использовании </w:t>
      </w:r>
      <w:r>
        <w:rPr>
          <w:rFonts w:ascii="Times New Roman" w:hAnsi="Times New Roman" w:cs="Times New Roman"/>
          <w:color w:val="000000"/>
          <w:sz w:val="24"/>
          <w:szCs w:val="24"/>
        </w:rPr>
        <w:t xml:space="preserve">педагогических технологий позитивной социализации дошкольников и </w:t>
      </w:r>
      <w:r w:rsidR="001D051D" w:rsidRPr="00AA62C4">
        <w:rPr>
          <w:rFonts w:ascii="Times New Roman" w:hAnsi="Times New Roman" w:cs="Times New Roman"/>
          <w:color w:val="000000"/>
          <w:sz w:val="24"/>
          <w:szCs w:val="24"/>
        </w:rPr>
        <w:t>личностно</w:t>
      </w:r>
      <w:r w:rsidR="008D14AB">
        <w:rPr>
          <w:rFonts w:ascii="Times New Roman" w:hAnsi="Times New Roman" w:cs="Times New Roman"/>
          <w:color w:val="000000"/>
          <w:sz w:val="24"/>
          <w:szCs w:val="24"/>
        </w:rPr>
        <w:t>-</w:t>
      </w:r>
      <w:r w:rsidR="001D051D" w:rsidRPr="00AA62C4">
        <w:rPr>
          <w:rFonts w:ascii="Times New Roman" w:hAnsi="Times New Roman" w:cs="Times New Roman"/>
          <w:color w:val="000000"/>
          <w:sz w:val="24"/>
          <w:szCs w:val="24"/>
        </w:rPr>
        <w:t xml:space="preserve">ориентированных технологий, направленных на партнерство, сотрудничество, сотворчество педагога и ребенка. </w:t>
      </w:r>
    </w:p>
    <w:p w:rsidR="008D14AB" w:rsidRDefault="001D051D" w:rsidP="00A43CB0">
      <w:pPr>
        <w:spacing w:before="100" w:beforeAutospacing="1" w:after="100" w:afterAutospacing="1" w:line="240" w:lineRule="atLeast"/>
        <w:ind w:firstLine="709"/>
        <w:contextualSpacing/>
        <w:jc w:val="both"/>
        <w:rPr>
          <w:rFonts w:ascii="Times New Roman" w:hAnsi="Times New Roman" w:cs="Times New Roman"/>
          <w:color w:val="000000"/>
          <w:sz w:val="24"/>
          <w:szCs w:val="24"/>
        </w:rPr>
      </w:pPr>
      <w:r w:rsidRPr="00AA62C4">
        <w:rPr>
          <w:rFonts w:ascii="Times New Roman" w:hAnsi="Times New Roman" w:cs="Times New Roman"/>
          <w:color w:val="000000"/>
          <w:sz w:val="24"/>
          <w:szCs w:val="24"/>
        </w:rPr>
        <w:lastRenderedPageBreak/>
        <w:t>Обе части Программы являются взаимодополняющими и необходимыми</w:t>
      </w:r>
      <w:r w:rsidR="00914AD2">
        <w:rPr>
          <w:rFonts w:ascii="Times New Roman" w:hAnsi="Times New Roman" w:cs="Times New Roman"/>
          <w:color w:val="000000"/>
          <w:sz w:val="24"/>
          <w:szCs w:val="24"/>
        </w:rPr>
        <w:t>,</w:t>
      </w:r>
      <w:r w:rsidRPr="00AA62C4">
        <w:rPr>
          <w:rFonts w:ascii="Times New Roman" w:hAnsi="Times New Roman" w:cs="Times New Roman"/>
          <w:color w:val="000000"/>
          <w:sz w:val="24"/>
          <w:szCs w:val="24"/>
        </w:rPr>
        <w:t xml:space="preserve"> с точки </w:t>
      </w:r>
      <w:proofErr w:type="gramStart"/>
      <w:r w:rsidRPr="00AA62C4">
        <w:rPr>
          <w:rFonts w:ascii="Times New Roman" w:hAnsi="Times New Roman" w:cs="Times New Roman"/>
          <w:color w:val="000000"/>
          <w:sz w:val="24"/>
          <w:szCs w:val="24"/>
        </w:rPr>
        <w:t>зрения реализации требований федерального государственного образовательного стандарта дошкольного образования</w:t>
      </w:r>
      <w:proofErr w:type="gramEnd"/>
      <w:r w:rsidRPr="00AA62C4">
        <w:rPr>
          <w:rFonts w:ascii="Times New Roman" w:hAnsi="Times New Roman" w:cs="Times New Roman"/>
          <w:color w:val="000000"/>
          <w:sz w:val="24"/>
          <w:szCs w:val="24"/>
        </w:rPr>
        <w:t xml:space="preserve">. </w:t>
      </w:r>
    </w:p>
    <w:p w:rsidR="00914AD2"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Основными участниками реализации программы являются: дети </w:t>
      </w:r>
      <w:r>
        <w:rPr>
          <w:rFonts w:ascii="Times New Roman" w:eastAsia="Times New Roman" w:hAnsi="Times New Roman" w:cs="Times New Roman"/>
          <w:sz w:val="24"/>
          <w:szCs w:val="24"/>
        </w:rPr>
        <w:t xml:space="preserve">раннего и </w:t>
      </w:r>
      <w:r w:rsidRPr="00A43CB0">
        <w:rPr>
          <w:rFonts w:ascii="Times New Roman" w:eastAsia="Times New Roman" w:hAnsi="Times New Roman" w:cs="Times New Roman"/>
          <w:sz w:val="24"/>
          <w:szCs w:val="24"/>
        </w:rPr>
        <w:t xml:space="preserve">дошкольного возраста, родители (законные представители), педагоги. </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Программа учитывает индивидуальные потребности детей с 1.5 до 7 лет</w:t>
      </w:r>
      <w:r w:rsidR="00914AD2">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связанны</w:t>
      </w:r>
      <w:r w:rsidR="003D1EC7">
        <w:rPr>
          <w:rFonts w:ascii="Times New Roman" w:eastAsia="Times New Roman" w:hAnsi="Times New Roman" w:cs="Times New Roman"/>
          <w:sz w:val="24"/>
          <w:szCs w:val="24"/>
        </w:rPr>
        <w:t>е</w:t>
      </w:r>
      <w:r w:rsidRPr="00A43CB0">
        <w:rPr>
          <w:rFonts w:ascii="Times New Roman" w:eastAsia="Times New Roman" w:hAnsi="Times New Roman" w:cs="Times New Roman"/>
          <w:sz w:val="24"/>
          <w:szCs w:val="24"/>
        </w:rPr>
        <w:t xml:space="preserve"> с состоянием здоровья, уровнем психического и речевого развития, определяющие особые условия получения ими образования. </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Программа ориентирована на категории детей по возрастным группам: </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1 младшая группа (дети от 1,5 до 3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2 младшая группа (дети от 3 до 4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Средняя группа (дети от 4 до 5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Старшая группа (дети от 5 до 6 лет);</w:t>
      </w:r>
    </w:p>
    <w:p w:rsidR="00EB5501" w:rsidRPr="00A43CB0" w:rsidRDefault="00EB5501" w:rsidP="00EB5501">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Подготовительная группа (дети от 6 до 7 лет)</w:t>
      </w:r>
    </w:p>
    <w:p w:rsidR="00496B88" w:rsidRDefault="00EB5501"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Воспитание и обучение в детском саду носит общедоступный характер и ведется на русском языке.</w:t>
      </w:r>
      <w:r w:rsidR="00914AD2">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493B3E" w:rsidRDefault="00006752" w:rsidP="00006752">
      <w:pPr>
        <w:spacing w:before="100" w:beforeAutospacing="1" w:after="100" w:afterAutospacing="1" w:line="240" w:lineRule="atLeast"/>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493B3E" w:rsidRPr="00A43CB0">
        <w:rPr>
          <w:rFonts w:ascii="Times New Roman" w:eastAsia="Times New Roman" w:hAnsi="Times New Roman" w:cs="Times New Roman"/>
          <w:sz w:val="24"/>
          <w:szCs w:val="24"/>
        </w:rPr>
        <w:t xml:space="preserve">Основной целью взаимодействия с семьями воспитанников является создание единого пространства семья – детский сад, как пространства развития ребенка. </w:t>
      </w:r>
      <w:r>
        <w:rPr>
          <w:rFonts w:ascii="Times New Roman" w:eastAsia="Times New Roman" w:hAnsi="Times New Roman" w:cs="Times New Roman"/>
          <w:sz w:val="24"/>
          <w:szCs w:val="24"/>
        </w:rPr>
        <w:t>С</w:t>
      </w:r>
      <w:r w:rsidR="00493B3E" w:rsidRPr="00A43CB0">
        <w:rPr>
          <w:rFonts w:ascii="Times New Roman" w:eastAsia="Times New Roman" w:hAnsi="Times New Roman" w:cs="Times New Roman"/>
          <w:sz w:val="24"/>
          <w:szCs w:val="24"/>
        </w:rPr>
        <w:t xml:space="preserve">одержание работы с родителями воспитанников </w:t>
      </w:r>
      <w:r>
        <w:rPr>
          <w:rFonts w:ascii="Times New Roman" w:eastAsia="Times New Roman" w:hAnsi="Times New Roman" w:cs="Times New Roman"/>
          <w:sz w:val="24"/>
          <w:szCs w:val="24"/>
        </w:rPr>
        <w:t xml:space="preserve">распределяется по следующим направлениям: </w:t>
      </w:r>
      <w:r w:rsidR="00493B3E" w:rsidRPr="00A43CB0">
        <w:rPr>
          <w:rFonts w:ascii="Times New Roman" w:eastAsia="Times New Roman" w:hAnsi="Times New Roman" w:cs="Times New Roman"/>
          <w:sz w:val="24"/>
          <w:szCs w:val="24"/>
        </w:rPr>
        <w:t xml:space="preserve"> </w:t>
      </w:r>
    </w:p>
    <w:p w:rsidR="00006752" w:rsidRDefault="00006752"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rPr>
        <w:t xml:space="preserve"> - </w:t>
      </w:r>
      <w:r w:rsidR="00493B3E" w:rsidRPr="00006752">
        <w:rPr>
          <w:rFonts w:ascii="Times New Roman" w:eastAsia="Times New Roman" w:hAnsi="Times New Roman" w:cs="Times New Roman"/>
          <w:bCs/>
          <w:sz w:val="24"/>
          <w:szCs w:val="24"/>
          <w:u w:val="single"/>
        </w:rPr>
        <w:t>Информационно – аналитический блок</w:t>
      </w:r>
      <w:r>
        <w:rPr>
          <w:rFonts w:ascii="Times New Roman" w:eastAsia="Times New Roman" w:hAnsi="Times New Roman" w:cs="Times New Roman"/>
          <w:bCs/>
          <w:sz w:val="24"/>
          <w:szCs w:val="24"/>
        </w:rPr>
        <w:t xml:space="preserve"> - </w:t>
      </w:r>
      <w:r w:rsidR="00493B3E" w:rsidRPr="00A43CB0">
        <w:rPr>
          <w:rFonts w:ascii="Times New Roman" w:eastAsia="Times New Roman" w:hAnsi="Times New Roman" w:cs="Times New Roman"/>
          <w:sz w:val="24"/>
          <w:szCs w:val="24"/>
        </w:rPr>
        <w:t>Выявление интересов, потребностей, запросов родителей, уровня педагогической грамотности</w:t>
      </w:r>
      <w:proofErr w:type="gramStart"/>
      <w:r w:rsidR="00493B3E" w:rsidRPr="00A43CB0">
        <w:rPr>
          <w:rFonts w:ascii="Times New Roman" w:eastAsia="Times New Roman" w:hAnsi="Times New Roman" w:cs="Times New Roman"/>
          <w:sz w:val="24"/>
          <w:szCs w:val="24"/>
        </w:rPr>
        <w:t>.</w:t>
      </w:r>
      <w:proofErr w:type="gramEnd"/>
      <w:r w:rsidR="00493B3E" w:rsidRPr="00A43CB0">
        <w:rPr>
          <w:rFonts w:ascii="Times New Roman" w:eastAsia="Times New Roman" w:hAnsi="Times New Roman" w:cs="Times New Roman"/>
          <w:sz w:val="24"/>
          <w:szCs w:val="24"/>
        </w:rPr>
        <w:t xml:space="preserve"> (</w:t>
      </w:r>
      <w:proofErr w:type="gramStart"/>
      <w:r w:rsidR="00493B3E" w:rsidRPr="00A43CB0">
        <w:rPr>
          <w:rFonts w:ascii="Times New Roman" w:eastAsia="Times New Roman" w:hAnsi="Times New Roman" w:cs="Times New Roman"/>
          <w:sz w:val="24"/>
          <w:szCs w:val="24"/>
        </w:rPr>
        <w:t>а</w:t>
      </w:r>
      <w:proofErr w:type="gramEnd"/>
      <w:r w:rsidR="00493B3E" w:rsidRPr="00A43CB0">
        <w:rPr>
          <w:rFonts w:ascii="Times New Roman" w:eastAsia="Times New Roman" w:hAnsi="Times New Roman" w:cs="Times New Roman"/>
          <w:sz w:val="24"/>
          <w:szCs w:val="24"/>
        </w:rPr>
        <w:t>нкетирован</w:t>
      </w:r>
      <w:r>
        <w:rPr>
          <w:rFonts w:ascii="Times New Roman" w:eastAsia="Times New Roman" w:hAnsi="Times New Roman" w:cs="Times New Roman"/>
          <w:sz w:val="24"/>
          <w:szCs w:val="24"/>
        </w:rPr>
        <w:t>и</w:t>
      </w:r>
      <w:r w:rsidR="00493B3E" w:rsidRPr="00A43CB0">
        <w:rPr>
          <w:rFonts w:ascii="Times New Roman" w:eastAsia="Times New Roman" w:hAnsi="Times New Roman" w:cs="Times New Roman"/>
          <w:sz w:val="24"/>
          <w:szCs w:val="24"/>
        </w:rPr>
        <w:t>е, опрос, наблюдение. беседы, «Дни открытых дверей)</w:t>
      </w:r>
    </w:p>
    <w:p w:rsidR="00006752" w:rsidRDefault="00006752"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rPr>
        <w:t xml:space="preserve"> - </w:t>
      </w:r>
      <w:r w:rsidR="00493B3E" w:rsidRPr="00006752">
        <w:rPr>
          <w:rFonts w:ascii="Times New Roman" w:eastAsia="Times New Roman" w:hAnsi="Times New Roman" w:cs="Times New Roman"/>
          <w:bCs/>
          <w:sz w:val="24"/>
          <w:szCs w:val="24"/>
          <w:u w:val="single"/>
        </w:rPr>
        <w:t>Информационно - просветительский блок</w:t>
      </w:r>
      <w:r>
        <w:rPr>
          <w:rFonts w:ascii="Times New Roman" w:eastAsia="Times New Roman" w:hAnsi="Times New Roman" w:cs="Times New Roman"/>
          <w:bCs/>
          <w:sz w:val="24"/>
          <w:szCs w:val="24"/>
        </w:rPr>
        <w:t xml:space="preserve"> - </w:t>
      </w:r>
      <w:r w:rsidR="00493B3E" w:rsidRPr="00A43CB0">
        <w:rPr>
          <w:rFonts w:ascii="Times New Roman" w:eastAsia="Times New Roman" w:hAnsi="Times New Roman" w:cs="Times New Roman"/>
          <w:sz w:val="24"/>
          <w:szCs w:val="24"/>
        </w:rPr>
        <w:t>Повышение уровня общей культуры и социальной активности родителей.</w:t>
      </w:r>
      <w:r>
        <w:rPr>
          <w:rFonts w:ascii="Times New Roman" w:eastAsia="Times New Roman" w:hAnsi="Times New Roman" w:cs="Times New Roman"/>
          <w:sz w:val="24"/>
          <w:szCs w:val="24"/>
        </w:rPr>
        <w:t xml:space="preserve"> </w:t>
      </w:r>
      <w:r w:rsidR="00493B3E" w:rsidRPr="00A43CB0">
        <w:rPr>
          <w:rFonts w:ascii="Times New Roman" w:eastAsia="Times New Roman" w:hAnsi="Times New Roman" w:cs="Times New Roman"/>
          <w:sz w:val="24"/>
          <w:szCs w:val="24"/>
        </w:rPr>
        <w:t>Информация передается при непосредственном общении родителей, педагогов, детей в ходе бесед, консуль</w:t>
      </w:r>
      <w:r>
        <w:rPr>
          <w:rFonts w:ascii="Times New Roman" w:eastAsia="Times New Roman" w:hAnsi="Times New Roman" w:cs="Times New Roman"/>
          <w:sz w:val="24"/>
          <w:szCs w:val="24"/>
        </w:rPr>
        <w:t>таций, мастер-классов, собраний</w:t>
      </w:r>
      <w:r w:rsidR="00493B3E" w:rsidRPr="00A43CB0">
        <w:rPr>
          <w:rFonts w:ascii="Times New Roman" w:eastAsia="Times New Roman" w:hAnsi="Times New Roman" w:cs="Times New Roman"/>
          <w:sz w:val="24"/>
          <w:szCs w:val="24"/>
        </w:rPr>
        <w:t xml:space="preserve"> и опосредованно</w:t>
      </w:r>
      <w:r>
        <w:rPr>
          <w:rFonts w:ascii="Times New Roman" w:eastAsia="Times New Roman" w:hAnsi="Times New Roman" w:cs="Times New Roman"/>
          <w:sz w:val="24"/>
          <w:szCs w:val="24"/>
        </w:rPr>
        <w:t xml:space="preserve"> через </w:t>
      </w:r>
      <w:r w:rsidR="00493B3E" w:rsidRPr="00A43CB0">
        <w:rPr>
          <w:rFonts w:ascii="Times New Roman" w:eastAsia="Times New Roman" w:hAnsi="Times New Roman" w:cs="Times New Roman"/>
          <w:sz w:val="24"/>
          <w:szCs w:val="24"/>
        </w:rPr>
        <w:t>буклеты, памятки, наглядная инф</w:t>
      </w:r>
      <w:r>
        <w:rPr>
          <w:rFonts w:ascii="Times New Roman" w:eastAsia="Times New Roman" w:hAnsi="Times New Roman" w:cs="Times New Roman"/>
          <w:sz w:val="24"/>
          <w:szCs w:val="24"/>
        </w:rPr>
        <w:t>ормация, выставки детских работ</w:t>
      </w:r>
      <w:r w:rsidRPr="00A43CB0">
        <w:rPr>
          <w:rFonts w:ascii="Times New Roman" w:eastAsia="Times New Roman" w:hAnsi="Times New Roman" w:cs="Times New Roman"/>
          <w:sz w:val="24"/>
          <w:szCs w:val="24"/>
        </w:rPr>
        <w:t>, «Родительская почта»</w:t>
      </w:r>
      <w:r w:rsidR="00493B3E" w:rsidRPr="00A43CB0">
        <w:rPr>
          <w:rFonts w:ascii="Times New Roman" w:eastAsia="Times New Roman" w:hAnsi="Times New Roman" w:cs="Times New Roman"/>
          <w:sz w:val="24"/>
          <w:szCs w:val="24"/>
        </w:rPr>
        <w:t xml:space="preserve"> Тематические выставки, </w:t>
      </w:r>
      <w:r>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rPr>
        <w:t>консультационный пункт</w:t>
      </w:r>
      <w:r>
        <w:rPr>
          <w:rFonts w:ascii="Times New Roman" w:eastAsia="Times New Roman" w:hAnsi="Times New Roman" w:cs="Times New Roman"/>
          <w:sz w:val="24"/>
          <w:szCs w:val="24"/>
        </w:rPr>
        <w:t>»</w:t>
      </w:r>
      <w:r w:rsidRPr="00A43CB0">
        <w:rPr>
          <w:rFonts w:ascii="Times New Roman" w:eastAsia="Times New Roman" w:hAnsi="Times New Roman" w:cs="Times New Roman"/>
          <w:sz w:val="24"/>
          <w:szCs w:val="24"/>
        </w:rPr>
        <w:t>, использование обратной связи на сайте ДОУ и социальных сетях</w:t>
      </w:r>
      <w:r>
        <w:rPr>
          <w:rFonts w:ascii="Times New Roman" w:eastAsia="Times New Roman" w:hAnsi="Times New Roman" w:cs="Times New Roman"/>
          <w:sz w:val="24"/>
          <w:szCs w:val="24"/>
        </w:rPr>
        <w:t xml:space="preserve">, система </w:t>
      </w:r>
      <w:proofErr w:type="spellStart"/>
      <w:r>
        <w:rPr>
          <w:rFonts w:ascii="Times New Roman" w:eastAsia="Times New Roman" w:hAnsi="Times New Roman" w:cs="Times New Roman"/>
          <w:sz w:val="24"/>
          <w:szCs w:val="24"/>
          <w:lang w:val="en-US"/>
        </w:rPr>
        <w:t>Viber</w:t>
      </w:r>
      <w:proofErr w:type="spellEnd"/>
      <w:r>
        <w:rPr>
          <w:rFonts w:ascii="Times New Roman" w:eastAsia="Times New Roman" w:hAnsi="Times New Roman" w:cs="Times New Roman"/>
          <w:sz w:val="24"/>
          <w:szCs w:val="24"/>
        </w:rPr>
        <w:t xml:space="preserve">, </w:t>
      </w:r>
      <w:r w:rsidRPr="00A43CB0">
        <w:rPr>
          <w:rFonts w:ascii="Times New Roman" w:eastAsia="Times New Roman" w:hAnsi="Times New Roman" w:cs="Times New Roman"/>
          <w:sz w:val="24"/>
          <w:szCs w:val="24"/>
        </w:rPr>
        <w:t xml:space="preserve"> </w:t>
      </w:r>
      <w:r w:rsidR="00493B3E" w:rsidRPr="00A43CB0">
        <w:rPr>
          <w:rFonts w:ascii="Times New Roman" w:eastAsia="Times New Roman" w:hAnsi="Times New Roman" w:cs="Times New Roman"/>
          <w:sz w:val="24"/>
          <w:szCs w:val="24"/>
        </w:rPr>
        <w:t>презентации.</w:t>
      </w:r>
    </w:p>
    <w:p w:rsidR="00493B3E" w:rsidRPr="00A43CB0" w:rsidRDefault="00006752" w:rsidP="00006752">
      <w:pPr>
        <w:spacing w:before="100" w:beforeAutospacing="1" w:after="100" w:afterAutospacing="1"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u w:val="single"/>
        </w:rPr>
        <w:t xml:space="preserve"> - </w:t>
      </w:r>
      <w:r w:rsidR="00493B3E" w:rsidRPr="00006752">
        <w:rPr>
          <w:rFonts w:ascii="Times New Roman" w:eastAsia="Times New Roman" w:hAnsi="Times New Roman" w:cs="Times New Roman"/>
          <w:bCs/>
          <w:sz w:val="24"/>
          <w:szCs w:val="24"/>
          <w:u w:val="single"/>
        </w:rPr>
        <w:t>Интегрированный блок</w:t>
      </w:r>
      <w:r w:rsidR="00493B3E" w:rsidRPr="00A43CB0">
        <w:rPr>
          <w:rFonts w:ascii="Times New Roman" w:eastAsia="Times New Roman" w:hAnsi="Times New Roman" w:cs="Times New Roman"/>
          <w:sz w:val="24"/>
          <w:szCs w:val="24"/>
        </w:rPr>
        <w:t xml:space="preserve"> (совместная деятельность)</w:t>
      </w:r>
      <w:r>
        <w:rPr>
          <w:rFonts w:ascii="Times New Roman" w:eastAsia="Times New Roman" w:hAnsi="Times New Roman" w:cs="Times New Roman"/>
          <w:sz w:val="24"/>
          <w:szCs w:val="24"/>
        </w:rPr>
        <w:t xml:space="preserve"> - </w:t>
      </w:r>
      <w:r w:rsidR="00493B3E" w:rsidRPr="00A43CB0">
        <w:rPr>
          <w:rFonts w:ascii="Times New Roman" w:eastAsia="Times New Roman" w:hAnsi="Times New Roman" w:cs="Times New Roman"/>
          <w:sz w:val="24"/>
          <w:szCs w:val="24"/>
        </w:rPr>
        <w:t>Установление эмоционального контакта между педагогами, родителями и детьми, создание атмосферы совместного творчества, повышение культурного уровня. (Конкурсы, соревнования, праздники в детском саду, вечера вопросов и ответов, акции, совместные выезды на природу, посещение театра, музея детьми, педагогами).</w:t>
      </w:r>
    </w:p>
    <w:p w:rsidR="00493B3E" w:rsidRPr="00A43CB0" w:rsidRDefault="00493B3E" w:rsidP="00006752">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w:t>
      </w:r>
    </w:p>
    <w:p w:rsidR="00493B3E" w:rsidRPr="00A43CB0" w:rsidRDefault="00493B3E" w:rsidP="00493B3E">
      <w:pPr>
        <w:spacing w:before="100" w:beforeAutospacing="1" w:after="100" w:afterAutospacing="1" w:line="240" w:lineRule="atLeast"/>
        <w:ind w:firstLine="890"/>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t>Таким образом, коллектив ДОУ использ</w:t>
      </w:r>
      <w:r w:rsidR="00006752">
        <w:rPr>
          <w:rFonts w:ascii="Times New Roman" w:eastAsia="Times New Roman" w:hAnsi="Times New Roman" w:cs="Times New Roman"/>
          <w:sz w:val="24"/>
          <w:szCs w:val="24"/>
        </w:rPr>
        <w:t>ует</w:t>
      </w:r>
      <w:r w:rsidRPr="00A43CB0">
        <w:rPr>
          <w:rFonts w:ascii="Times New Roman" w:eastAsia="Times New Roman" w:hAnsi="Times New Roman" w:cs="Times New Roman"/>
          <w:sz w:val="24"/>
          <w:szCs w:val="24"/>
        </w:rPr>
        <w:t xml:space="preserve"> различные формы работы с родителями воспитанников в зависимости от целей, задач и объема работы необходимой для их реализации.</w:t>
      </w:r>
    </w:p>
    <w:p w:rsidR="00496B88" w:rsidRPr="003D1EC7" w:rsidRDefault="00496B88" w:rsidP="00493B3E">
      <w:pPr>
        <w:spacing w:before="100" w:beforeAutospacing="1" w:after="100" w:afterAutospacing="1" w:line="240" w:lineRule="atLeast"/>
        <w:ind w:firstLine="567"/>
        <w:contextualSpacing/>
        <w:jc w:val="both"/>
        <w:rPr>
          <w:rFonts w:ascii="Times New Roman" w:eastAsia="Times New Roman" w:hAnsi="Times New Roman" w:cs="Times New Roman"/>
          <w:sz w:val="24"/>
          <w:szCs w:val="24"/>
        </w:rPr>
      </w:pPr>
    </w:p>
    <w:p w:rsidR="003D1EC7" w:rsidRPr="00496B88" w:rsidRDefault="003D1EC7" w:rsidP="003D1EC7">
      <w:pPr>
        <w:tabs>
          <w:tab w:val="num" w:pos="0"/>
        </w:tabs>
        <w:spacing w:before="100" w:beforeAutospacing="1" w:after="100" w:afterAutospacing="1" w:line="240" w:lineRule="atLeast"/>
        <w:ind w:left="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Default="00A43CB0"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5B7A63" w:rsidRPr="00A43CB0" w:rsidRDefault="005B7A63" w:rsidP="00A43CB0">
      <w:pPr>
        <w:spacing w:before="100" w:beforeAutospacing="1" w:after="100" w:afterAutospacing="1" w:line="240" w:lineRule="atLeast"/>
        <w:ind w:firstLine="709"/>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A43CB0" w:rsidRDefault="00A43CB0" w:rsidP="00A43CB0">
      <w:pPr>
        <w:spacing w:before="100" w:beforeAutospacing="1" w:after="100" w:afterAutospacing="1" w:line="240" w:lineRule="atLeast"/>
        <w:contextualSpacing/>
        <w:jc w:val="both"/>
        <w:rPr>
          <w:rFonts w:ascii="Times New Roman" w:eastAsia="Times New Roman" w:hAnsi="Times New Roman" w:cs="Times New Roman"/>
          <w:sz w:val="24"/>
          <w:szCs w:val="24"/>
        </w:rPr>
      </w:pPr>
    </w:p>
    <w:p w:rsidR="00A43CB0" w:rsidRPr="005B7A63" w:rsidRDefault="005B7A63" w:rsidP="005B7A63">
      <w:pPr>
        <w:spacing w:before="100" w:beforeAutospacing="1" w:after="100" w:afterAutospacing="1" w:line="240" w:lineRule="atLeast"/>
        <w:contextualSpacing/>
        <w:jc w:val="center"/>
        <w:rPr>
          <w:rFonts w:ascii="Times New Roman" w:eastAsia="Times New Roman" w:hAnsi="Times New Roman" w:cs="Times New Roman"/>
          <w:b/>
          <w:sz w:val="24"/>
          <w:szCs w:val="24"/>
        </w:rPr>
      </w:pPr>
      <w:r w:rsidRPr="005B7A63">
        <w:rPr>
          <w:rFonts w:ascii="Times New Roman" w:eastAsia="Times New Roman" w:hAnsi="Times New Roman" w:cs="Times New Roman"/>
          <w:b/>
          <w:sz w:val="24"/>
          <w:szCs w:val="24"/>
        </w:rPr>
        <w:lastRenderedPageBreak/>
        <w:t>Ссылки, используемые в программе</w:t>
      </w:r>
    </w:p>
    <w:bookmarkStart w:id="12" w:name="sdfootnote1sym"/>
    <w:p w:rsidR="00A43CB0" w:rsidRPr="00A43CB0" w:rsidRDefault="00E55B52"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"sdfootnote1anc"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1</w:t>
      </w:r>
      <w:r w:rsidRPr="00A43CB0">
        <w:rPr>
          <w:rFonts w:ascii="Times New Roman" w:eastAsia="Times New Roman" w:hAnsi="Times New Roman" w:cs="Times New Roman"/>
          <w:sz w:val="24"/>
          <w:szCs w:val="24"/>
        </w:rPr>
        <w:fldChar w:fldCharType="end"/>
      </w:r>
      <w:bookmarkEnd w:id="12"/>
      <w:r w:rsidR="00A43CB0" w:rsidRPr="00A43CB0">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«Успех», Н.В.Федина, </w:t>
      </w:r>
      <w:proofErr w:type="gramStart"/>
      <w:r w:rsidR="00A43CB0" w:rsidRPr="00A43CB0">
        <w:rPr>
          <w:rFonts w:ascii="Times New Roman" w:eastAsia="Times New Roman" w:hAnsi="Times New Roman" w:cs="Times New Roman"/>
          <w:sz w:val="24"/>
          <w:szCs w:val="24"/>
        </w:rPr>
        <w:t>-М</w:t>
      </w:r>
      <w:proofErr w:type="gramEnd"/>
      <w:r w:rsidR="00A43CB0" w:rsidRPr="00A43CB0">
        <w:rPr>
          <w:rFonts w:ascii="Times New Roman" w:eastAsia="Times New Roman" w:hAnsi="Times New Roman" w:cs="Times New Roman"/>
          <w:sz w:val="24"/>
          <w:szCs w:val="24"/>
        </w:rPr>
        <w:t>: Просвещение,2015, стр.211-216</w:t>
      </w:r>
    </w:p>
    <w:bookmarkStart w:id="13" w:name="sdfootnote2sym"/>
    <w:p w:rsidR="00A43CB0" w:rsidRPr="00A43CB0" w:rsidRDefault="00E55B52"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"sdfootnote2anc"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2</w:t>
      </w:r>
      <w:r w:rsidRPr="00A43CB0">
        <w:rPr>
          <w:rFonts w:ascii="Times New Roman" w:eastAsia="Times New Roman" w:hAnsi="Times New Roman" w:cs="Times New Roman"/>
          <w:sz w:val="24"/>
          <w:szCs w:val="24"/>
        </w:rPr>
        <w:fldChar w:fldCharType="end"/>
      </w:r>
      <w:bookmarkEnd w:id="13"/>
      <w:r w:rsidR="00A43CB0" w:rsidRPr="00A43CB0">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«Успех», Н.В.Федина, </w:t>
      </w:r>
      <w:proofErr w:type="gramStart"/>
      <w:r w:rsidR="00A43CB0" w:rsidRPr="00A43CB0">
        <w:rPr>
          <w:rFonts w:ascii="Times New Roman" w:eastAsia="Times New Roman" w:hAnsi="Times New Roman" w:cs="Times New Roman"/>
          <w:sz w:val="24"/>
          <w:szCs w:val="24"/>
        </w:rPr>
        <w:t>-М</w:t>
      </w:r>
      <w:proofErr w:type="gramEnd"/>
      <w:r w:rsidR="00A43CB0" w:rsidRPr="00A43CB0">
        <w:rPr>
          <w:rFonts w:ascii="Times New Roman" w:eastAsia="Times New Roman" w:hAnsi="Times New Roman" w:cs="Times New Roman"/>
          <w:sz w:val="24"/>
          <w:szCs w:val="24"/>
        </w:rPr>
        <w:t>: Просвещение,2015, стр.216-235</w:t>
      </w:r>
    </w:p>
    <w:bookmarkStart w:id="14" w:name="sdfootnote3sym"/>
    <w:p w:rsidR="00A43CB0" w:rsidRPr="00A43CB0" w:rsidRDefault="00E55B52"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"sdfootnote3anc"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3</w:t>
      </w:r>
      <w:r w:rsidRPr="00A43CB0">
        <w:rPr>
          <w:rFonts w:ascii="Times New Roman" w:eastAsia="Times New Roman" w:hAnsi="Times New Roman" w:cs="Times New Roman"/>
          <w:sz w:val="24"/>
          <w:szCs w:val="24"/>
        </w:rPr>
        <w:fldChar w:fldCharType="end"/>
      </w:r>
      <w:bookmarkEnd w:id="14"/>
      <w:r w:rsidR="00A43CB0" w:rsidRPr="00A43CB0">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«Успех», Н.В.Федина, </w:t>
      </w:r>
      <w:proofErr w:type="gramStart"/>
      <w:r w:rsidR="00A43CB0" w:rsidRPr="00A43CB0">
        <w:rPr>
          <w:rFonts w:ascii="Times New Roman" w:eastAsia="Times New Roman" w:hAnsi="Times New Roman" w:cs="Times New Roman"/>
          <w:sz w:val="24"/>
          <w:szCs w:val="24"/>
        </w:rPr>
        <w:t>-М</w:t>
      </w:r>
      <w:proofErr w:type="gramEnd"/>
      <w:r w:rsidR="00A43CB0" w:rsidRPr="00A43CB0">
        <w:rPr>
          <w:rFonts w:ascii="Times New Roman" w:eastAsia="Times New Roman" w:hAnsi="Times New Roman" w:cs="Times New Roman"/>
          <w:sz w:val="24"/>
          <w:szCs w:val="24"/>
        </w:rPr>
        <w:t>: Просвещение,2015, стр.34-55</w:t>
      </w:r>
    </w:p>
    <w:bookmarkStart w:id="15" w:name="sdfootnote4sym"/>
    <w:p w:rsidR="00A43CB0" w:rsidRPr="00A43CB0" w:rsidRDefault="00E55B52"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"sdfootnote4anc"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4</w:t>
      </w:r>
      <w:r w:rsidRPr="00A43CB0">
        <w:rPr>
          <w:rFonts w:ascii="Times New Roman" w:eastAsia="Times New Roman" w:hAnsi="Times New Roman" w:cs="Times New Roman"/>
          <w:sz w:val="24"/>
          <w:szCs w:val="24"/>
        </w:rPr>
        <w:fldChar w:fldCharType="end"/>
      </w:r>
      <w:bookmarkEnd w:id="15"/>
      <w:r w:rsidR="00A43CB0" w:rsidRPr="00A43CB0">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«Успех», Н.В.Федина, </w:t>
      </w:r>
      <w:proofErr w:type="gramStart"/>
      <w:r w:rsidR="00A43CB0" w:rsidRPr="00A43CB0">
        <w:rPr>
          <w:rFonts w:ascii="Times New Roman" w:eastAsia="Times New Roman" w:hAnsi="Times New Roman" w:cs="Times New Roman"/>
          <w:sz w:val="24"/>
          <w:szCs w:val="24"/>
        </w:rPr>
        <w:t>-М</w:t>
      </w:r>
      <w:proofErr w:type="gramEnd"/>
      <w:r w:rsidR="00A43CB0" w:rsidRPr="00A43CB0">
        <w:rPr>
          <w:rFonts w:ascii="Times New Roman" w:eastAsia="Times New Roman" w:hAnsi="Times New Roman" w:cs="Times New Roman"/>
          <w:sz w:val="24"/>
          <w:szCs w:val="24"/>
        </w:rPr>
        <w:t>: Просвещение,2015, стр. 55-65</w:t>
      </w:r>
    </w:p>
    <w:bookmarkStart w:id="16" w:name="sdfootnote5sym"/>
    <w:p w:rsidR="00A43CB0" w:rsidRPr="00A43CB0" w:rsidRDefault="00E55B52"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"sdfootnote5anc"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5</w:t>
      </w:r>
      <w:r w:rsidRPr="00A43CB0">
        <w:rPr>
          <w:rFonts w:ascii="Times New Roman" w:eastAsia="Times New Roman" w:hAnsi="Times New Roman" w:cs="Times New Roman"/>
          <w:sz w:val="24"/>
          <w:szCs w:val="24"/>
        </w:rPr>
        <w:fldChar w:fldCharType="end"/>
      </w:r>
      <w:bookmarkEnd w:id="16"/>
      <w:r w:rsidR="00A43CB0" w:rsidRPr="00A43CB0">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«Успех», Н.В.Федина, </w:t>
      </w:r>
      <w:proofErr w:type="gramStart"/>
      <w:r w:rsidR="00A43CB0" w:rsidRPr="00A43CB0">
        <w:rPr>
          <w:rFonts w:ascii="Times New Roman" w:eastAsia="Times New Roman" w:hAnsi="Times New Roman" w:cs="Times New Roman"/>
          <w:sz w:val="24"/>
          <w:szCs w:val="24"/>
        </w:rPr>
        <w:t>-М</w:t>
      </w:r>
      <w:proofErr w:type="gramEnd"/>
      <w:r w:rsidR="00A43CB0" w:rsidRPr="00A43CB0">
        <w:rPr>
          <w:rFonts w:ascii="Times New Roman" w:eastAsia="Times New Roman" w:hAnsi="Times New Roman" w:cs="Times New Roman"/>
          <w:sz w:val="24"/>
          <w:szCs w:val="24"/>
        </w:rPr>
        <w:t>: Просвещение,2015, стр.65-74</w:t>
      </w:r>
    </w:p>
    <w:bookmarkStart w:id="17" w:name="sdfootnote6sym"/>
    <w:p w:rsidR="00A43CB0" w:rsidRPr="00A43CB0" w:rsidRDefault="00E55B52"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"sdfootnote6anc"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6</w:t>
      </w:r>
      <w:r w:rsidRPr="00A43CB0">
        <w:rPr>
          <w:rFonts w:ascii="Times New Roman" w:eastAsia="Times New Roman" w:hAnsi="Times New Roman" w:cs="Times New Roman"/>
          <w:sz w:val="24"/>
          <w:szCs w:val="24"/>
        </w:rPr>
        <w:fldChar w:fldCharType="end"/>
      </w:r>
      <w:bookmarkEnd w:id="17"/>
      <w:r w:rsidR="00A43CB0" w:rsidRPr="00A43CB0">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«Успех», Н.В.Федина, </w:t>
      </w:r>
      <w:proofErr w:type="gramStart"/>
      <w:r w:rsidR="00A43CB0" w:rsidRPr="00A43CB0">
        <w:rPr>
          <w:rFonts w:ascii="Times New Roman" w:eastAsia="Times New Roman" w:hAnsi="Times New Roman" w:cs="Times New Roman"/>
          <w:sz w:val="24"/>
          <w:szCs w:val="24"/>
        </w:rPr>
        <w:t>-М</w:t>
      </w:r>
      <w:proofErr w:type="gramEnd"/>
      <w:r w:rsidR="00A43CB0" w:rsidRPr="00A43CB0">
        <w:rPr>
          <w:rFonts w:ascii="Times New Roman" w:eastAsia="Times New Roman" w:hAnsi="Times New Roman" w:cs="Times New Roman"/>
          <w:sz w:val="24"/>
          <w:szCs w:val="24"/>
        </w:rPr>
        <w:t>: Просвещение,2015, стр. 74-88</w:t>
      </w:r>
    </w:p>
    <w:bookmarkStart w:id="18" w:name="sdfootnote7sym"/>
    <w:p w:rsidR="00A43CB0" w:rsidRPr="00A43CB0" w:rsidRDefault="00E55B52" w:rsidP="00A43CB0">
      <w:pPr>
        <w:spacing w:before="100" w:beforeAutospacing="1" w:after="100" w:afterAutospacing="1" w:line="240" w:lineRule="atLeast"/>
        <w:ind w:left="284" w:hanging="284"/>
        <w:contextualSpacing/>
        <w:jc w:val="both"/>
        <w:rPr>
          <w:rFonts w:ascii="Times New Roman" w:eastAsia="Times New Roman" w:hAnsi="Times New Roman" w:cs="Times New Roman"/>
          <w:sz w:val="24"/>
          <w:szCs w:val="24"/>
        </w:rPr>
      </w:pPr>
      <w:r w:rsidRPr="00A43CB0">
        <w:rPr>
          <w:rFonts w:ascii="Times New Roman" w:eastAsia="Times New Roman" w:hAnsi="Times New Roman" w:cs="Times New Roman"/>
          <w:sz w:val="24"/>
          <w:szCs w:val="24"/>
        </w:rPr>
        <w:fldChar w:fldCharType="begin"/>
      </w:r>
      <w:r w:rsidR="00A43CB0" w:rsidRPr="00A43CB0">
        <w:rPr>
          <w:rFonts w:ascii="Times New Roman" w:eastAsia="Times New Roman" w:hAnsi="Times New Roman" w:cs="Times New Roman"/>
          <w:sz w:val="24"/>
          <w:szCs w:val="24"/>
        </w:rPr>
        <w:instrText xml:space="preserve"> HYPERLINK "" \l "sdfootnote7anc" </w:instrText>
      </w:r>
      <w:r w:rsidRPr="00A43CB0">
        <w:rPr>
          <w:rFonts w:ascii="Times New Roman" w:eastAsia="Times New Roman" w:hAnsi="Times New Roman" w:cs="Times New Roman"/>
          <w:sz w:val="24"/>
          <w:szCs w:val="24"/>
        </w:rPr>
        <w:fldChar w:fldCharType="separate"/>
      </w:r>
      <w:r w:rsidR="00A43CB0" w:rsidRPr="00A43CB0">
        <w:rPr>
          <w:rFonts w:ascii="Times New Roman" w:eastAsia="Times New Roman" w:hAnsi="Times New Roman" w:cs="Times New Roman"/>
          <w:color w:val="000080"/>
          <w:sz w:val="24"/>
          <w:szCs w:val="24"/>
          <w:u w:val="single"/>
        </w:rPr>
        <w:t>7</w:t>
      </w:r>
      <w:r w:rsidRPr="00A43CB0">
        <w:rPr>
          <w:rFonts w:ascii="Times New Roman" w:eastAsia="Times New Roman" w:hAnsi="Times New Roman" w:cs="Times New Roman"/>
          <w:sz w:val="24"/>
          <w:szCs w:val="24"/>
        </w:rPr>
        <w:fldChar w:fldCharType="end"/>
      </w:r>
      <w:bookmarkEnd w:id="18"/>
      <w:r w:rsidR="00A43CB0" w:rsidRPr="00A43CB0">
        <w:rPr>
          <w:rFonts w:ascii="Times New Roman" w:eastAsia="Times New Roman" w:hAnsi="Times New Roman" w:cs="Times New Roman"/>
          <w:sz w:val="24"/>
          <w:szCs w:val="24"/>
        </w:rPr>
        <w:t xml:space="preserve">Примерная основная образовательная программа дошкольного образования «Успех», Н.В.Федина, </w:t>
      </w:r>
      <w:proofErr w:type="gramStart"/>
      <w:r w:rsidR="00A43CB0" w:rsidRPr="00A43CB0">
        <w:rPr>
          <w:rFonts w:ascii="Times New Roman" w:eastAsia="Times New Roman" w:hAnsi="Times New Roman" w:cs="Times New Roman"/>
          <w:sz w:val="24"/>
          <w:szCs w:val="24"/>
        </w:rPr>
        <w:t>-М</w:t>
      </w:r>
      <w:proofErr w:type="gramEnd"/>
      <w:r w:rsidR="00A43CB0" w:rsidRPr="00A43CB0">
        <w:rPr>
          <w:rFonts w:ascii="Times New Roman" w:eastAsia="Times New Roman" w:hAnsi="Times New Roman" w:cs="Times New Roman"/>
          <w:sz w:val="24"/>
          <w:szCs w:val="24"/>
        </w:rPr>
        <w:t>: Просвещение,2015, стр.88-93</w:t>
      </w:r>
    </w:p>
    <w:p w:rsidR="00A43CB0" w:rsidRDefault="00A43CB0"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p w:rsidR="00590B01" w:rsidRPr="00A43CB0" w:rsidRDefault="00590B01" w:rsidP="00A43CB0">
      <w:pPr>
        <w:spacing w:before="100" w:beforeAutospacing="1" w:after="100" w:afterAutospacing="1" w:line="240" w:lineRule="atLeast"/>
        <w:contextualSpacing/>
        <w:jc w:val="both"/>
        <w:rPr>
          <w:rFonts w:ascii="Times New Roman" w:hAnsi="Times New Roman" w:cs="Times New Roman"/>
          <w:sz w:val="24"/>
          <w:szCs w:val="24"/>
        </w:rPr>
      </w:pPr>
    </w:p>
    <w:sectPr w:rsidR="00590B01" w:rsidRPr="00A43CB0" w:rsidSect="00A43CB0">
      <w:footerReference w:type="default" r:id="rId11"/>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76C" w:rsidRDefault="006D076C" w:rsidP="00E00EB3">
      <w:pPr>
        <w:spacing w:after="0" w:line="240" w:lineRule="auto"/>
      </w:pPr>
      <w:r>
        <w:separator/>
      </w:r>
    </w:p>
  </w:endnote>
  <w:endnote w:type="continuationSeparator" w:id="1">
    <w:p w:rsidR="006D076C" w:rsidRDefault="006D076C" w:rsidP="00E00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415188"/>
      <w:docPartObj>
        <w:docPartGallery w:val="Page Numbers (Bottom of Page)"/>
        <w:docPartUnique/>
      </w:docPartObj>
    </w:sdtPr>
    <w:sdtContent>
      <w:p w:rsidR="006D076C" w:rsidRDefault="006D076C">
        <w:pPr>
          <w:pStyle w:val="af1"/>
          <w:jc w:val="right"/>
        </w:pPr>
        <w:fldSimple w:instr=" PAGE   \* MERGEFORMAT ">
          <w:r w:rsidR="00CF7647">
            <w:rPr>
              <w:noProof/>
            </w:rPr>
            <w:t>7</w:t>
          </w:r>
        </w:fldSimple>
      </w:p>
    </w:sdtContent>
  </w:sdt>
  <w:p w:rsidR="006D076C" w:rsidRDefault="006D076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76C" w:rsidRDefault="006D076C" w:rsidP="00E00EB3">
      <w:pPr>
        <w:spacing w:after="0" w:line="240" w:lineRule="auto"/>
      </w:pPr>
      <w:r>
        <w:separator/>
      </w:r>
    </w:p>
  </w:footnote>
  <w:footnote w:type="continuationSeparator" w:id="1">
    <w:p w:rsidR="006D076C" w:rsidRDefault="006D076C" w:rsidP="00E00E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caps w:val="0"/>
        <w:smallCaps w:val="0"/>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color w:val="000000"/>
        <w:sz w:val="20"/>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color w:val="000000"/>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color w:val="000000"/>
        <w:sz w:val="20"/>
        <w:szCs w:val="24"/>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color w:val="333333"/>
      </w:rPr>
    </w:lvl>
    <w:lvl w:ilvl="1">
      <w:start w:val="1"/>
      <w:numFmt w:val="bullet"/>
      <w:lvlText w:val=""/>
      <w:lvlJc w:val="left"/>
      <w:pPr>
        <w:tabs>
          <w:tab w:val="num" w:pos="1080"/>
        </w:tabs>
        <w:ind w:left="1080" w:hanging="360"/>
      </w:pPr>
      <w:rPr>
        <w:rFonts w:ascii="Symbol" w:hAnsi="Symbol" w:cs="OpenSymbol"/>
        <w:color w:val="333333"/>
      </w:rPr>
    </w:lvl>
    <w:lvl w:ilvl="2">
      <w:start w:val="1"/>
      <w:numFmt w:val="bullet"/>
      <w:lvlText w:val=""/>
      <w:lvlJc w:val="left"/>
      <w:pPr>
        <w:tabs>
          <w:tab w:val="num" w:pos="1440"/>
        </w:tabs>
        <w:ind w:left="1440" w:hanging="360"/>
      </w:pPr>
      <w:rPr>
        <w:rFonts w:ascii="Symbol" w:hAnsi="Symbol" w:cs="OpenSymbol"/>
        <w:color w:val="333333"/>
      </w:rPr>
    </w:lvl>
    <w:lvl w:ilvl="3">
      <w:start w:val="1"/>
      <w:numFmt w:val="bullet"/>
      <w:lvlText w:val=""/>
      <w:lvlJc w:val="left"/>
      <w:pPr>
        <w:tabs>
          <w:tab w:val="num" w:pos="1800"/>
        </w:tabs>
        <w:ind w:left="1800" w:hanging="360"/>
      </w:pPr>
      <w:rPr>
        <w:rFonts w:ascii="Symbol" w:hAnsi="Symbol" w:cs="OpenSymbol"/>
        <w:color w:val="333333"/>
      </w:rPr>
    </w:lvl>
    <w:lvl w:ilvl="4">
      <w:start w:val="1"/>
      <w:numFmt w:val="bullet"/>
      <w:lvlText w:val=""/>
      <w:lvlJc w:val="left"/>
      <w:pPr>
        <w:tabs>
          <w:tab w:val="num" w:pos="2160"/>
        </w:tabs>
        <w:ind w:left="2160" w:hanging="360"/>
      </w:pPr>
      <w:rPr>
        <w:rFonts w:ascii="Symbol" w:hAnsi="Symbol" w:cs="OpenSymbol"/>
        <w:color w:val="333333"/>
      </w:rPr>
    </w:lvl>
    <w:lvl w:ilvl="5">
      <w:start w:val="1"/>
      <w:numFmt w:val="bullet"/>
      <w:lvlText w:val=""/>
      <w:lvlJc w:val="left"/>
      <w:pPr>
        <w:tabs>
          <w:tab w:val="num" w:pos="2520"/>
        </w:tabs>
        <w:ind w:left="2520" w:hanging="360"/>
      </w:pPr>
      <w:rPr>
        <w:rFonts w:ascii="Symbol" w:hAnsi="Symbol" w:cs="OpenSymbol"/>
        <w:color w:val="333333"/>
      </w:rPr>
    </w:lvl>
    <w:lvl w:ilvl="6">
      <w:start w:val="1"/>
      <w:numFmt w:val="bullet"/>
      <w:lvlText w:val=""/>
      <w:lvlJc w:val="left"/>
      <w:pPr>
        <w:tabs>
          <w:tab w:val="num" w:pos="2880"/>
        </w:tabs>
        <w:ind w:left="2880" w:hanging="360"/>
      </w:pPr>
      <w:rPr>
        <w:rFonts w:ascii="Symbol" w:hAnsi="Symbol" w:cs="OpenSymbol"/>
        <w:color w:val="333333"/>
      </w:rPr>
    </w:lvl>
    <w:lvl w:ilvl="7">
      <w:start w:val="1"/>
      <w:numFmt w:val="bullet"/>
      <w:lvlText w:val=""/>
      <w:lvlJc w:val="left"/>
      <w:pPr>
        <w:tabs>
          <w:tab w:val="num" w:pos="3240"/>
        </w:tabs>
        <w:ind w:left="3240" w:hanging="360"/>
      </w:pPr>
      <w:rPr>
        <w:rFonts w:ascii="Symbol" w:hAnsi="Symbol" w:cs="OpenSymbol"/>
        <w:color w:val="333333"/>
      </w:rPr>
    </w:lvl>
    <w:lvl w:ilvl="8">
      <w:start w:val="1"/>
      <w:numFmt w:val="bullet"/>
      <w:lvlText w:val=""/>
      <w:lvlJc w:val="left"/>
      <w:pPr>
        <w:tabs>
          <w:tab w:val="num" w:pos="3600"/>
        </w:tabs>
        <w:ind w:left="3600" w:hanging="360"/>
      </w:pPr>
      <w:rPr>
        <w:rFonts w:ascii="Symbol" w:hAnsi="Symbol" w:cs="OpenSymbol"/>
        <w:color w:val="333333"/>
      </w:rPr>
    </w:lvl>
  </w:abstractNum>
  <w:abstractNum w:abstractNumId="12">
    <w:nsid w:val="00000099"/>
    <w:multiLevelType w:val="hybridMultilevel"/>
    <w:tmpl w:val="E9167EDE"/>
    <w:lvl w:ilvl="0" w:tplc="79262C76">
      <w:start w:val="1"/>
      <w:numFmt w:val="bullet"/>
      <w:lvlText w:val="к"/>
      <w:lvlJc w:val="left"/>
    </w:lvl>
    <w:lvl w:ilvl="1" w:tplc="10000F46">
      <w:start w:val="1"/>
      <w:numFmt w:val="bullet"/>
      <w:lvlText w:val="-"/>
      <w:lvlJc w:val="left"/>
    </w:lvl>
    <w:lvl w:ilvl="2" w:tplc="46580A0E">
      <w:start w:val="1"/>
      <w:numFmt w:val="bullet"/>
      <w:lvlText w:val="-"/>
      <w:lvlJc w:val="left"/>
    </w:lvl>
    <w:lvl w:ilvl="3" w:tplc="0F881822">
      <w:numFmt w:val="decimal"/>
      <w:lvlText w:val=""/>
      <w:lvlJc w:val="left"/>
    </w:lvl>
    <w:lvl w:ilvl="4" w:tplc="2FEAB3CE">
      <w:numFmt w:val="decimal"/>
      <w:lvlText w:val=""/>
      <w:lvlJc w:val="left"/>
    </w:lvl>
    <w:lvl w:ilvl="5" w:tplc="8E142CA2">
      <w:numFmt w:val="decimal"/>
      <w:lvlText w:val=""/>
      <w:lvlJc w:val="left"/>
    </w:lvl>
    <w:lvl w:ilvl="6" w:tplc="CFE29EB4">
      <w:numFmt w:val="decimal"/>
      <w:lvlText w:val=""/>
      <w:lvlJc w:val="left"/>
    </w:lvl>
    <w:lvl w:ilvl="7" w:tplc="CE9CBDBC">
      <w:numFmt w:val="decimal"/>
      <w:lvlText w:val=""/>
      <w:lvlJc w:val="left"/>
    </w:lvl>
    <w:lvl w:ilvl="8" w:tplc="5B2AD98A">
      <w:numFmt w:val="decimal"/>
      <w:lvlText w:val=""/>
      <w:lvlJc w:val="left"/>
    </w:lvl>
  </w:abstractNum>
  <w:abstractNum w:abstractNumId="13">
    <w:nsid w:val="01263EA5"/>
    <w:multiLevelType w:val="multilevel"/>
    <w:tmpl w:val="1EA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C15951"/>
    <w:multiLevelType w:val="multilevel"/>
    <w:tmpl w:val="831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133F57"/>
    <w:multiLevelType w:val="multilevel"/>
    <w:tmpl w:val="71F688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88048BF"/>
    <w:multiLevelType w:val="multilevel"/>
    <w:tmpl w:val="04E40202"/>
    <w:lvl w:ilvl="0">
      <w:start w:val="2"/>
      <w:numFmt w:val="decimal"/>
      <w:lvlText w:val="%1."/>
      <w:lvlJc w:val="left"/>
      <w:pPr>
        <w:ind w:left="360" w:hanging="360"/>
      </w:pPr>
      <w:rPr>
        <w:rFonts w:hint="default"/>
        <w:b/>
      </w:rPr>
    </w:lvl>
    <w:lvl w:ilvl="1">
      <w:start w:val="5"/>
      <w:numFmt w:val="decimal"/>
      <w:lvlText w:val="%1.%2."/>
      <w:lvlJc w:val="left"/>
      <w:pPr>
        <w:ind w:left="2139" w:hanging="360"/>
      </w:pPr>
      <w:rPr>
        <w:rFonts w:hint="default"/>
        <w:b/>
      </w:rPr>
    </w:lvl>
    <w:lvl w:ilvl="2">
      <w:start w:val="1"/>
      <w:numFmt w:val="decimal"/>
      <w:lvlText w:val="%1.%2.%3."/>
      <w:lvlJc w:val="left"/>
      <w:pPr>
        <w:ind w:left="4278" w:hanging="720"/>
      </w:pPr>
      <w:rPr>
        <w:rFonts w:hint="default"/>
        <w:b/>
      </w:rPr>
    </w:lvl>
    <w:lvl w:ilvl="3">
      <w:start w:val="1"/>
      <w:numFmt w:val="decimal"/>
      <w:lvlText w:val="%1.%2.%3.%4."/>
      <w:lvlJc w:val="left"/>
      <w:pPr>
        <w:ind w:left="6057" w:hanging="720"/>
      </w:pPr>
      <w:rPr>
        <w:rFonts w:hint="default"/>
        <w:b/>
      </w:rPr>
    </w:lvl>
    <w:lvl w:ilvl="4">
      <w:start w:val="1"/>
      <w:numFmt w:val="decimal"/>
      <w:lvlText w:val="%1.%2.%3.%4.%5."/>
      <w:lvlJc w:val="left"/>
      <w:pPr>
        <w:ind w:left="8196" w:hanging="1080"/>
      </w:pPr>
      <w:rPr>
        <w:rFonts w:hint="default"/>
        <w:b/>
      </w:rPr>
    </w:lvl>
    <w:lvl w:ilvl="5">
      <w:start w:val="1"/>
      <w:numFmt w:val="decimal"/>
      <w:lvlText w:val="%1.%2.%3.%4.%5.%6."/>
      <w:lvlJc w:val="left"/>
      <w:pPr>
        <w:ind w:left="9975" w:hanging="1080"/>
      </w:pPr>
      <w:rPr>
        <w:rFonts w:hint="default"/>
        <w:b/>
      </w:rPr>
    </w:lvl>
    <w:lvl w:ilvl="6">
      <w:start w:val="1"/>
      <w:numFmt w:val="decimal"/>
      <w:lvlText w:val="%1.%2.%3.%4.%5.%6.%7."/>
      <w:lvlJc w:val="left"/>
      <w:pPr>
        <w:ind w:left="12114" w:hanging="1440"/>
      </w:pPr>
      <w:rPr>
        <w:rFonts w:hint="default"/>
        <w:b/>
      </w:rPr>
    </w:lvl>
    <w:lvl w:ilvl="7">
      <w:start w:val="1"/>
      <w:numFmt w:val="decimal"/>
      <w:lvlText w:val="%1.%2.%3.%4.%5.%6.%7.%8."/>
      <w:lvlJc w:val="left"/>
      <w:pPr>
        <w:ind w:left="13893" w:hanging="1440"/>
      </w:pPr>
      <w:rPr>
        <w:rFonts w:hint="default"/>
        <w:b/>
      </w:rPr>
    </w:lvl>
    <w:lvl w:ilvl="8">
      <w:start w:val="1"/>
      <w:numFmt w:val="decimal"/>
      <w:lvlText w:val="%1.%2.%3.%4.%5.%6.%7.%8.%9."/>
      <w:lvlJc w:val="left"/>
      <w:pPr>
        <w:ind w:left="16032" w:hanging="1800"/>
      </w:pPr>
      <w:rPr>
        <w:rFonts w:hint="default"/>
        <w:b/>
      </w:rPr>
    </w:lvl>
  </w:abstractNum>
  <w:abstractNum w:abstractNumId="17">
    <w:nsid w:val="0BC8175C"/>
    <w:multiLevelType w:val="multilevel"/>
    <w:tmpl w:val="BFC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913642"/>
    <w:multiLevelType w:val="multilevel"/>
    <w:tmpl w:val="70AC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460CEE"/>
    <w:multiLevelType w:val="multilevel"/>
    <w:tmpl w:val="6514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1169E0"/>
    <w:multiLevelType w:val="multilevel"/>
    <w:tmpl w:val="081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9D5B3B"/>
    <w:multiLevelType w:val="multilevel"/>
    <w:tmpl w:val="7820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295F17"/>
    <w:multiLevelType w:val="multilevel"/>
    <w:tmpl w:val="8A8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C671AD"/>
    <w:multiLevelType w:val="multilevel"/>
    <w:tmpl w:val="08B46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9859DF"/>
    <w:multiLevelType w:val="multilevel"/>
    <w:tmpl w:val="2BB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B34300"/>
    <w:multiLevelType w:val="multilevel"/>
    <w:tmpl w:val="2A0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6C5163"/>
    <w:multiLevelType w:val="multilevel"/>
    <w:tmpl w:val="00C2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7F398C"/>
    <w:multiLevelType w:val="multilevel"/>
    <w:tmpl w:val="CE0E9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DB65BB"/>
    <w:multiLevelType w:val="multilevel"/>
    <w:tmpl w:val="28B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687892"/>
    <w:multiLevelType w:val="multilevel"/>
    <w:tmpl w:val="9894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5771DF"/>
    <w:multiLevelType w:val="multilevel"/>
    <w:tmpl w:val="B61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C050A7"/>
    <w:multiLevelType w:val="multilevel"/>
    <w:tmpl w:val="CC16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445A27"/>
    <w:multiLevelType w:val="multilevel"/>
    <w:tmpl w:val="A37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6810C5"/>
    <w:multiLevelType w:val="multilevel"/>
    <w:tmpl w:val="226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AF586C"/>
    <w:multiLevelType w:val="multilevel"/>
    <w:tmpl w:val="CE88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DE0213"/>
    <w:multiLevelType w:val="multilevel"/>
    <w:tmpl w:val="8D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9E39BD"/>
    <w:multiLevelType w:val="multilevel"/>
    <w:tmpl w:val="913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157186"/>
    <w:multiLevelType w:val="multilevel"/>
    <w:tmpl w:val="C41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B930CD"/>
    <w:multiLevelType w:val="multilevel"/>
    <w:tmpl w:val="A78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277E8B"/>
    <w:multiLevelType w:val="multilevel"/>
    <w:tmpl w:val="C5B0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C6351F"/>
    <w:multiLevelType w:val="multilevel"/>
    <w:tmpl w:val="2C4A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3324DD"/>
    <w:multiLevelType w:val="multilevel"/>
    <w:tmpl w:val="BCEC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454F62"/>
    <w:multiLevelType w:val="multilevel"/>
    <w:tmpl w:val="544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3E05BA5"/>
    <w:multiLevelType w:val="multilevel"/>
    <w:tmpl w:val="2DD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641AF1"/>
    <w:multiLevelType w:val="multilevel"/>
    <w:tmpl w:val="82CE82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7D06514"/>
    <w:multiLevelType w:val="multilevel"/>
    <w:tmpl w:val="1A9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5D598E"/>
    <w:multiLevelType w:val="multilevel"/>
    <w:tmpl w:val="CE7A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555CB1"/>
    <w:multiLevelType w:val="multilevel"/>
    <w:tmpl w:val="6DB8C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49300DC"/>
    <w:multiLevelType w:val="multilevel"/>
    <w:tmpl w:val="3AB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9661B12"/>
    <w:multiLevelType w:val="multilevel"/>
    <w:tmpl w:val="896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4E1F4F"/>
    <w:multiLevelType w:val="multilevel"/>
    <w:tmpl w:val="974266F6"/>
    <w:lvl w:ilvl="0">
      <w:start w:val="1"/>
      <w:numFmt w:val="decimal"/>
      <w:lvlText w:val="%1."/>
      <w:lvlJc w:val="left"/>
      <w:pPr>
        <w:ind w:left="360" w:hanging="360"/>
      </w:pPr>
      <w:rPr>
        <w:rFonts w:hint="default"/>
        <w:b/>
        <w:color w:val="000000"/>
      </w:rPr>
    </w:lvl>
    <w:lvl w:ilvl="1">
      <w:start w:val="1"/>
      <w:numFmt w:val="decimal"/>
      <w:lvlText w:val="%1.%2."/>
      <w:lvlJc w:val="left"/>
      <w:pPr>
        <w:ind w:left="1440" w:hanging="360"/>
      </w:pPr>
      <w:rPr>
        <w:rFonts w:hint="default"/>
        <w:b/>
        <w:color w:val="000000"/>
      </w:rPr>
    </w:lvl>
    <w:lvl w:ilvl="2">
      <w:start w:val="1"/>
      <w:numFmt w:val="decimal"/>
      <w:lvlText w:val="%1.%2.%3."/>
      <w:lvlJc w:val="left"/>
      <w:pPr>
        <w:ind w:left="2880" w:hanging="720"/>
      </w:pPr>
      <w:rPr>
        <w:rFonts w:hint="default"/>
        <w:b/>
        <w:color w:val="000000"/>
      </w:rPr>
    </w:lvl>
    <w:lvl w:ilvl="3">
      <w:start w:val="1"/>
      <w:numFmt w:val="decimal"/>
      <w:lvlText w:val="%1.%2.%3.%4."/>
      <w:lvlJc w:val="left"/>
      <w:pPr>
        <w:ind w:left="3960" w:hanging="72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480" w:hanging="1080"/>
      </w:pPr>
      <w:rPr>
        <w:rFonts w:hint="default"/>
        <w:b/>
        <w:color w:val="000000"/>
      </w:rPr>
    </w:lvl>
    <w:lvl w:ilvl="6">
      <w:start w:val="1"/>
      <w:numFmt w:val="decimal"/>
      <w:lvlText w:val="%1.%2.%3.%4.%5.%6.%7."/>
      <w:lvlJc w:val="left"/>
      <w:pPr>
        <w:ind w:left="7920" w:hanging="1440"/>
      </w:pPr>
      <w:rPr>
        <w:rFonts w:hint="default"/>
        <w:b/>
        <w:color w:val="000000"/>
      </w:rPr>
    </w:lvl>
    <w:lvl w:ilvl="7">
      <w:start w:val="1"/>
      <w:numFmt w:val="decimal"/>
      <w:lvlText w:val="%1.%2.%3.%4.%5.%6.%7.%8."/>
      <w:lvlJc w:val="left"/>
      <w:pPr>
        <w:ind w:left="9000" w:hanging="1440"/>
      </w:pPr>
      <w:rPr>
        <w:rFonts w:hint="default"/>
        <w:b/>
        <w:color w:val="000000"/>
      </w:rPr>
    </w:lvl>
    <w:lvl w:ilvl="8">
      <w:start w:val="1"/>
      <w:numFmt w:val="decimal"/>
      <w:lvlText w:val="%1.%2.%3.%4.%5.%6.%7.%8.%9."/>
      <w:lvlJc w:val="left"/>
      <w:pPr>
        <w:ind w:left="10440" w:hanging="1800"/>
      </w:pPr>
      <w:rPr>
        <w:rFonts w:hint="default"/>
        <w:b/>
        <w:color w:val="000000"/>
      </w:rPr>
    </w:lvl>
  </w:abstractNum>
  <w:abstractNum w:abstractNumId="51">
    <w:nsid w:val="5505612E"/>
    <w:multiLevelType w:val="multilevel"/>
    <w:tmpl w:val="E7B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DF071F"/>
    <w:multiLevelType w:val="multilevel"/>
    <w:tmpl w:val="CEC0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1A0088"/>
    <w:multiLevelType w:val="multilevel"/>
    <w:tmpl w:val="2C0E9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AA55B0"/>
    <w:multiLevelType w:val="multilevel"/>
    <w:tmpl w:val="07E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31041C"/>
    <w:multiLevelType w:val="multilevel"/>
    <w:tmpl w:val="C7E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0E0F8B"/>
    <w:multiLevelType w:val="multilevel"/>
    <w:tmpl w:val="F41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60456F"/>
    <w:multiLevelType w:val="multilevel"/>
    <w:tmpl w:val="DD8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7E4F1C"/>
    <w:multiLevelType w:val="multilevel"/>
    <w:tmpl w:val="38E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F707F3"/>
    <w:multiLevelType w:val="hybridMultilevel"/>
    <w:tmpl w:val="2048C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9E6B98"/>
    <w:multiLevelType w:val="multilevel"/>
    <w:tmpl w:val="06E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D23979"/>
    <w:multiLevelType w:val="multilevel"/>
    <w:tmpl w:val="4D0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B1164A"/>
    <w:multiLevelType w:val="multilevel"/>
    <w:tmpl w:val="B6E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0C15D3"/>
    <w:multiLevelType w:val="multilevel"/>
    <w:tmpl w:val="095A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D3759B"/>
    <w:multiLevelType w:val="multilevel"/>
    <w:tmpl w:val="38F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60"/>
  </w:num>
  <w:num w:numId="3">
    <w:abstractNumId w:val="39"/>
  </w:num>
  <w:num w:numId="4">
    <w:abstractNumId w:val="34"/>
  </w:num>
  <w:num w:numId="5">
    <w:abstractNumId w:val="13"/>
  </w:num>
  <w:num w:numId="6">
    <w:abstractNumId w:val="40"/>
  </w:num>
  <w:num w:numId="7">
    <w:abstractNumId w:val="58"/>
  </w:num>
  <w:num w:numId="8">
    <w:abstractNumId w:val="53"/>
  </w:num>
  <w:num w:numId="9">
    <w:abstractNumId w:val="20"/>
  </w:num>
  <w:num w:numId="10">
    <w:abstractNumId w:val="46"/>
  </w:num>
  <w:num w:numId="11">
    <w:abstractNumId w:val="48"/>
  </w:num>
  <w:num w:numId="12">
    <w:abstractNumId w:val="61"/>
  </w:num>
  <w:num w:numId="13">
    <w:abstractNumId w:val="37"/>
  </w:num>
  <w:num w:numId="14">
    <w:abstractNumId w:val="32"/>
  </w:num>
  <w:num w:numId="15">
    <w:abstractNumId w:val="43"/>
  </w:num>
  <w:num w:numId="16">
    <w:abstractNumId w:val="55"/>
  </w:num>
  <w:num w:numId="17">
    <w:abstractNumId w:val="28"/>
  </w:num>
  <w:num w:numId="18">
    <w:abstractNumId w:val="29"/>
  </w:num>
  <w:num w:numId="19">
    <w:abstractNumId w:val="64"/>
  </w:num>
  <w:num w:numId="20">
    <w:abstractNumId w:val="22"/>
  </w:num>
  <w:num w:numId="21">
    <w:abstractNumId w:val="57"/>
  </w:num>
  <w:num w:numId="22">
    <w:abstractNumId w:val="45"/>
  </w:num>
  <w:num w:numId="23">
    <w:abstractNumId w:val="17"/>
  </w:num>
  <w:num w:numId="24">
    <w:abstractNumId w:val="51"/>
  </w:num>
  <w:num w:numId="25">
    <w:abstractNumId w:val="31"/>
  </w:num>
  <w:num w:numId="26">
    <w:abstractNumId w:val="33"/>
  </w:num>
  <w:num w:numId="27">
    <w:abstractNumId w:val="38"/>
  </w:num>
  <w:num w:numId="28">
    <w:abstractNumId w:val="62"/>
  </w:num>
  <w:num w:numId="29">
    <w:abstractNumId w:val="26"/>
  </w:num>
  <w:num w:numId="30">
    <w:abstractNumId w:val="25"/>
  </w:num>
  <w:num w:numId="31">
    <w:abstractNumId w:val="52"/>
  </w:num>
  <w:num w:numId="32">
    <w:abstractNumId w:val="14"/>
  </w:num>
  <w:num w:numId="33">
    <w:abstractNumId w:val="56"/>
  </w:num>
  <w:num w:numId="34">
    <w:abstractNumId w:val="54"/>
  </w:num>
  <w:num w:numId="35">
    <w:abstractNumId w:val="21"/>
  </w:num>
  <w:num w:numId="36">
    <w:abstractNumId w:val="23"/>
  </w:num>
  <w:num w:numId="37">
    <w:abstractNumId w:val="19"/>
  </w:num>
  <w:num w:numId="38">
    <w:abstractNumId w:val="49"/>
  </w:num>
  <w:num w:numId="39">
    <w:abstractNumId w:val="42"/>
  </w:num>
  <w:num w:numId="40">
    <w:abstractNumId w:val="27"/>
  </w:num>
  <w:num w:numId="41">
    <w:abstractNumId w:val="50"/>
  </w:num>
  <w:num w:numId="42">
    <w:abstractNumId w:val="47"/>
  </w:num>
  <w:num w:numId="43">
    <w:abstractNumId w:val="15"/>
  </w:num>
  <w:num w:numId="44">
    <w:abstractNumId w:val="44"/>
  </w:num>
  <w:num w:numId="45">
    <w:abstractNumId w:val="0"/>
  </w:num>
  <w:num w:numId="46">
    <w:abstractNumId w:val="7"/>
  </w:num>
  <w:num w:numId="47">
    <w:abstractNumId w:val="8"/>
  </w:num>
  <w:num w:numId="48">
    <w:abstractNumId w:val="6"/>
  </w:num>
  <w:num w:numId="49">
    <w:abstractNumId w:val="9"/>
  </w:num>
  <w:num w:numId="50">
    <w:abstractNumId w:val="10"/>
  </w:num>
  <w:num w:numId="51">
    <w:abstractNumId w:val="5"/>
  </w:num>
  <w:num w:numId="52">
    <w:abstractNumId w:val="4"/>
  </w:num>
  <w:num w:numId="53">
    <w:abstractNumId w:val="2"/>
  </w:num>
  <w:num w:numId="54">
    <w:abstractNumId w:val="3"/>
  </w:num>
  <w:num w:numId="55">
    <w:abstractNumId w:val="11"/>
  </w:num>
  <w:num w:numId="56">
    <w:abstractNumId w:val="12"/>
  </w:num>
  <w:num w:numId="57">
    <w:abstractNumId w:val="24"/>
  </w:num>
  <w:num w:numId="58">
    <w:abstractNumId w:val="16"/>
  </w:num>
  <w:num w:numId="59">
    <w:abstractNumId w:val="59"/>
  </w:num>
  <w:num w:numId="60">
    <w:abstractNumId w:val="35"/>
  </w:num>
  <w:num w:numId="61">
    <w:abstractNumId w:val="41"/>
  </w:num>
  <w:num w:numId="62">
    <w:abstractNumId w:val="30"/>
  </w:num>
  <w:num w:numId="63">
    <w:abstractNumId w:val="18"/>
  </w:num>
  <w:num w:numId="64">
    <w:abstractNumId w:val="6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useFELayout/>
  </w:compat>
  <w:rsids>
    <w:rsidRoot w:val="00A43CB0"/>
    <w:rsid w:val="00006752"/>
    <w:rsid w:val="00014A27"/>
    <w:rsid w:val="00055685"/>
    <w:rsid w:val="00057CF9"/>
    <w:rsid w:val="00063165"/>
    <w:rsid w:val="00085310"/>
    <w:rsid w:val="000A7C41"/>
    <w:rsid w:val="00137D7D"/>
    <w:rsid w:val="0017443E"/>
    <w:rsid w:val="001A052D"/>
    <w:rsid w:val="001D051D"/>
    <w:rsid w:val="00280E12"/>
    <w:rsid w:val="002D4470"/>
    <w:rsid w:val="00314695"/>
    <w:rsid w:val="0033334C"/>
    <w:rsid w:val="00335CB7"/>
    <w:rsid w:val="00377F2A"/>
    <w:rsid w:val="00393C59"/>
    <w:rsid w:val="003C7BA9"/>
    <w:rsid w:val="003D1EC7"/>
    <w:rsid w:val="003F4C3F"/>
    <w:rsid w:val="003F7AB9"/>
    <w:rsid w:val="00465AE7"/>
    <w:rsid w:val="00466CE0"/>
    <w:rsid w:val="00475C1E"/>
    <w:rsid w:val="00481F46"/>
    <w:rsid w:val="00493B3E"/>
    <w:rsid w:val="00496B88"/>
    <w:rsid w:val="004F791B"/>
    <w:rsid w:val="005166CE"/>
    <w:rsid w:val="00537E35"/>
    <w:rsid w:val="005600B8"/>
    <w:rsid w:val="00590B01"/>
    <w:rsid w:val="005B7A63"/>
    <w:rsid w:val="00642D60"/>
    <w:rsid w:val="00674F23"/>
    <w:rsid w:val="006B3DD8"/>
    <w:rsid w:val="006D076C"/>
    <w:rsid w:val="006D6A7F"/>
    <w:rsid w:val="006E0BDE"/>
    <w:rsid w:val="006E57D5"/>
    <w:rsid w:val="006F092F"/>
    <w:rsid w:val="00701F7E"/>
    <w:rsid w:val="00711832"/>
    <w:rsid w:val="0076733C"/>
    <w:rsid w:val="00774D75"/>
    <w:rsid w:val="00802FD8"/>
    <w:rsid w:val="00881278"/>
    <w:rsid w:val="008854FD"/>
    <w:rsid w:val="00893CD1"/>
    <w:rsid w:val="008C4BF3"/>
    <w:rsid w:val="008D14AB"/>
    <w:rsid w:val="0091373A"/>
    <w:rsid w:val="00914AD2"/>
    <w:rsid w:val="00944FB3"/>
    <w:rsid w:val="0095329A"/>
    <w:rsid w:val="009620E8"/>
    <w:rsid w:val="00963437"/>
    <w:rsid w:val="009B63A9"/>
    <w:rsid w:val="009D5864"/>
    <w:rsid w:val="009F577D"/>
    <w:rsid w:val="009F6819"/>
    <w:rsid w:val="00A11602"/>
    <w:rsid w:val="00A15748"/>
    <w:rsid w:val="00A24D11"/>
    <w:rsid w:val="00A43CB0"/>
    <w:rsid w:val="00A759EB"/>
    <w:rsid w:val="00A847C6"/>
    <w:rsid w:val="00AA62C4"/>
    <w:rsid w:val="00AC4978"/>
    <w:rsid w:val="00AC7494"/>
    <w:rsid w:val="00B115A8"/>
    <w:rsid w:val="00B25FD8"/>
    <w:rsid w:val="00B63363"/>
    <w:rsid w:val="00B6655E"/>
    <w:rsid w:val="00B850A6"/>
    <w:rsid w:val="00C22D1D"/>
    <w:rsid w:val="00C2553E"/>
    <w:rsid w:val="00C449E3"/>
    <w:rsid w:val="00CA135E"/>
    <w:rsid w:val="00CB4FD9"/>
    <w:rsid w:val="00CD352B"/>
    <w:rsid w:val="00CF7647"/>
    <w:rsid w:val="00D00319"/>
    <w:rsid w:val="00D0058C"/>
    <w:rsid w:val="00D510FC"/>
    <w:rsid w:val="00D54861"/>
    <w:rsid w:val="00D60AB0"/>
    <w:rsid w:val="00D8511C"/>
    <w:rsid w:val="00DA10B5"/>
    <w:rsid w:val="00DA6024"/>
    <w:rsid w:val="00DD7BAB"/>
    <w:rsid w:val="00E00EB3"/>
    <w:rsid w:val="00E04E26"/>
    <w:rsid w:val="00E12F04"/>
    <w:rsid w:val="00E23B5C"/>
    <w:rsid w:val="00E55B52"/>
    <w:rsid w:val="00E55EAE"/>
    <w:rsid w:val="00E75AD2"/>
    <w:rsid w:val="00E97C24"/>
    <w:rsid w:val="00EB5501"/>
    <w:rsid w:val="00F1140E"/>
    <w:rsid w:val="00F3666C"/>
    <w:rsid w:val="00F914B2"/>
    <w:rsid w:val="00F92822"/>
    <w:rsid w:val="00FC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E7"/>
  </w:style>
  <w:style w:type="paragraph" w:styleId="1">
    <w:name w:val="heading 1"/>
    <w:basedOn w:val="a"/>
    <w:link w:val="10"/>
    <w:uiPriority w:val="9"/>
    <w:qFormat/>
    <w:rsid w:val="00A43CB0"/>
    <w:pPr>
      <w:keepNext/>
      <w:spacing w:before="100" w:beforeAutospacing="1" w:after="62"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3CB0"/>
    <w:pPr>
      <w:keepNext/>
      <w:spacing w:after="0" w:line="240" w:lineRule="auto"/>
      <w:ind w:left="-238" w:right="352"/>
      <w:jc w:val="both"/>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C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3CB0"/>
    <w:rPr>
      <w:rFonts w:ascii="Times New Roman" w:eastAsia="Times New Roman" w:hAnsi="Times New Roman" w:cs="Times New Roman"/>
      <w:b/>
      <w:bCs/>
      <w:sz w:val="36"/>
      <w:szCs w:val="36"/>
    </w:rPr>
  </w:style>
  <w:style w:type="character" w:styleId="a3">
    <w:name w:val="Hyperlink"/>
    <w:basedOn w:val="a0"/>
    <w:uiPriority w:val="99"/>
    <w:semiHidden/>
    <w:unhideWhenUsed/>
    <w:rsid w:val="00A43CB0"/>
    <w:rPr>
      <w:color w:val="000080"/>
      <w:u w:val="single"/>
    </w:rPr>
  </w:style>
  <w:style w:type="character" w:styleId="a4">
    <w:name w:val="Emphasis"/>
    <w:basedOn w:val="a0"/>
    <w:qFormat/>
    <w:rsid w:val="00A43CB0"/>
    <w:rPr>
      <w:i/>
      <w:iCs/>
    </w:rPr>
  </w:style>
  <w:style w:type="character" w:styleId="a5">
    <w:name w:val="Strong"/>
    <w:basedOn w:val="a0"/>
    <w:uiPriority w:val="22"/>
    <w:qFormat/>
    <w:rsid w:val="00A43CB0"/>
    <w:rPr>
      <w:b/>
      <w:bCs/>
    </w:rPr>
  </w:style>
  <w:style w:type="paragraph" w:styleId="a6">
    <w:name w:val="Normal (Web)"/>
    <w:basedOn w:val="a"/>
    <w:uiPriority w:val="99"/>
    <w:unhideWhenUsed/>
    <w:rsid w:val="00A43CB0"/>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a"/>
    <w:rsid w:val="00A43CB0"/>
    <w:pPr>
      <w:spacing w:before="100" w:beforeAutospacing="1" w:after="0" w:line="240" w:lineRule="auto"/>
      <w:ind w:left="284" w:hanging="284"/>
    </w:pPr>
    <w:rPr>
      <w:rFonts w:ascii="Times New Roman" w:eastAsia="Times New Roman" w:hAnsi="Times New Roman" w:cs="Times New Roman"/>
      <w:sz w:val="20"/>
      <w:szCs w:val="20"/>
    </w:rPr>
  </w:style>
  <w:style w:type="paragraph" w:styleId="a7">
    <w:name w:val="List Paragraph"/>
    <w:basedOn w:val="a"/>
    <w:uiPriority w:val="34"/>
    <w:qFormat/>
    <w:rsid w:val="00A43CB0"/>
    <w:pPr>
      <w:ind w:left="720"/>
      <w:contextualSpacing/>
    </w:pPr>
  </w:style>
  <w:style w:type="table" w:styleId="a8">
    <w:name w:val="Table Grid"/>
    <w:basedOn w:val="a1"/>
    <w:uiPriority w:val="59"/>
    <w:rsid w:val="003F4C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 (веб)1"/>
    <w:basedOn w:val="a"/>
    <w:rsid w:val="0076733C"/>
    <w:pPr>
      <w:suppressAutoHyphens/>
      <w:spacing w:before="100" w:after="119" w:line="100" w:lineRule="atLeast"/>
    </w:pPr>
    <w:rPr>
      <w:rFonts w:ascii="Times New Roman" w:eastAsia="Times New Roman" w:hAnsi="Times New Roman" w:cs="Times New Roman"/>
      <w:sz w:val="24"/>
      <w:szCs w:val="24"/>
      <w:lang w:eastAsia="ar-SA"/>
    </w:rPr>
  </w:style>
  <w:style w:type="character" w:customStyle="1" w:styleId="badge">
    <w:name w:val="badge"/>
    <w:basedOn w:val="a0"/>
    <w:rsid w:val="00774D75"/>
  </w:style>
  <w:style w:type="paragraph" w:customStyle="1" w:styleId="ConsPlusNormal">
    <w:name w:val="ConsPlusNormal"/>
    <w:rsid w:val="008812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rsid w:val="006E0B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9"/>
    <w:rsid w:val="006E0BDE"/>
    <w:rPr>
      <w:rFonts w:ascii="Times New Roman" w:eastAsia="Andale Sans UI" w:hAnsi="Times New Roman" w:cs="Times New Roman"/>
      <w:kern w:val="1"/>
      <w:sz w:val="24"/>
      <w:szCs w:val="24"/>
    </w:rPr>
  </w:style>
  <w:style w:type="paragraph" w:customStyle="1" w:styleId="ab">
    <w:name w:val="Содержимое таблицы"/>
    <w:basedOn w:val="a"/>
    <w:rsid w:val="006E0BD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c">
    <w:name w:val="header"/>
    <w:basedOn w:val="a"/>
    <w:link w:val="ad"/>
    <w:uiPriority w:val="99"/>
    <w:unhideWhenUsed/>
    <w:rsid w:val="00496B88"/>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rsid w:val="00496B88"/>
    <w:rPr>
      <w:rFonts w:ascii="Calibri" w:eastAsia="Calibri" w:hAnsi="Calibri" w:cs="Times New Roman"/>
      <w:lang w:eastAsia="en-US"/>
    </w:rPr>
  </w:style>
  <w:style w:type="paragraph" w:customStyle="1" w:styleId="c1">
    <w:name w:val="c1"/>
    <w:basedOn w:val="a"/>
    <w:rsid w:val="00496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96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96B8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E00EB3"/>
    <w:pPr>
      <w:spacing w:after="0" w:line="240" w:lineRule="auto"/>
    </w:pPr>
    <w:rPr>
      <w:sz w:val="20"/>
      <w:szCs w:val="20"/>
    </w:rPr>
  </w:style>
  <w:style w:type="character" w:customStyle="1" w:styleId="af">
    <w:name w:val="Текст сноски Знак"/>
    <w:basedOn w:val="a0"/>
    <w:link w:val="ae"/>
    <w:uiPriority w:val="99"/>
    <w:semiHidden/>
    <w:rsid w:val="00E00EB3"/>
    <w:rPr>
      <w:sz w:val="20"/>
      <w:szCs w:val="20"/>
    </w:rPr>
  </w:style>
  <w:style w:type="character" w:styleId="af0">
    <w:name w:val="footnote reference"/>
    <w:basedOn w:val="a0"/>
    <w:uiPriority w:val="99"/>
    <w:semiHidden/>
    <w:unhideWhenUsed/>
    <w:rsid w:val="00E00EB3"/>
    <w:rPr>
      <w:vertAlign w:val="superscript"/>
    </w:rPr>
  </w:style>
  <w:style w:type="paragraph" w:styleId="af1">
    <w:name w:val="footer"/>
    <w:basedOn w:val="a"/>
    <w:link w:val="af2"/>
    <w:uiPriority w:val="99"/>
    <w:unhideWhenUsed/>
    <w:rsid w:val="00E00EB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00EB3"/>
  </w:style>
  <w:style w:type="paragraph" w:styleId="af3">
    <w:name w:val="Balloon Text"/>
    <w:basedOn w:val="a"/>
    <w:link w:val="af4"/>
    <w:uiPriority w:val="99"/>
    <w:semiHidden/>
    <w:unhideWhenUsed/>
    <w:rsid w:val="00E00EB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00EB3"/>
    <w:rPr>
      <w:rFonts w:ascii="Tahoma" w:hAnsi="Tahoma" w:cs="Tahoma"/>
      <w:sz w:val="16"/>
      <w:szCs w:val="16"/>
    </w:rPr>
  </w:style>
  <w:style w:type="paragraph" w:customStyle="1" w:styleId="c12">
    <w:name w:val="c12"/>
    <w:basedOn w:val="a"/>
    <w:rsid w:val="00085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85310"/>
  </w:style>
  <w:style w:type="paragraph" w:customStyle="1" w:styleId="c4">
    <w:name w:val="c4"/>
    <w:basedOn w:val="a"/>
    <w:rsid w:val="000853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06181">
      <w:bodyDiv w:val="1"/>
      <w:marLeft w:val="0"/>
      <w:marRight w:val="0"/>
      <w:marTop w:val="0"/>
      <w:marBottom w:val="0"/>
      <w:divBdr>
        <w:top w:val="none" w:sz="0" w:space="0" w:color="auto"/>
        <w:left w:val="none" w:sz="0" w:space="0" w:color="auto"/>
        <w:bottom w:val="none" w:sz="0" w:space="0" w:color="auto"/>
        <w:right w:val="none" w:sz="0" w:space="0" w:color="auto"/>
      </w:divBdr>
    </w:div>
    <w:div w:id="196048435">
      <w:bodyDiv w:val="1"/>
      <w:marLeft w:val="0"/>
      <w:marRight w:val="0"/>
      <w:marTop w:val="0"/>
      <w:marBottom w:val="0"/>
      <w:divBdr>
        <w:top w:val="none" w:sz="0" w:space="0" w:color="auto"/>
        <w:left w:val="none" w:sz="0" w:space="0" w:color="auto"/>
        <w:bottom w:val="none" w:sz="0" w:space="0" w:color="auto"/>
        <w:right w:val="none" w:sz="0" w:space="0" w:color="auto"/>
      </w:divBdr>
    </w:div>
    <w:div w:id="515583782">
      <w:bodyDiv w:val="1"/>
      <w:marLeft w:val="0"/>
      <w:marRight w:val="0"/>
      <w:marTop w:val="0"/>
      <w:marBottom w:val="0"/>
      <w:divBdr>
        <w:top w:val="none" w:sz="0" w:space="0" w:color="auto"/>
        <w:left w:val="none" w:sz="0" w:space="0" w:color="auto"/>
        <w:bottom w:val="none" w:sz="0" w:space="0" w:color="auto"/>
        <w:right w:val="none" w:sz="0" w:space="0" w:color="auto"/>
      </w:divBdr>
    </w:div>
    <w:div w:id="695351481">
      <w:bodyDiv w:val="1"/>
      <w:marLeft w:val="0"/>
      <w:marRight w:val="0"/>
      <w:marTop w:val="0"/>
      <w:marBottom w:val="0"/>
      <w:divBdr>
        <w:top w:val="none" w:sz="0" w:space="0" w:color="auto"/>
        <w:left w:val="none" w:sz="0" w:space="0" w:color="auto"/>
        <w:bottom w:val="none" w:sz="0" w:space="0" w:color="auto"/>
        <w:right w:val="none" w:sz="0" w:space="0" w:color="auto"/>
      </w:divBdr>
      <w:divsChild>
        <w:div w:id="23557018">
          <w:marLeft w:val="0"/>
          <w:marRight w:val="0"/>
          <w:marTop w:val="0"/>
          <w:marBottom w:val="0"/>
          <w:divBdr>
            <w:top w:val="none" w:sz="0" w:space="0" w:color="auto"/>
            <w:left w:val="none" w:sz="0" w:space="0" w:color="auto"/>
            <w:bottom w:val="none" w:sz="0" w:space="0" w:color="auto"/>
            <w:right w:val="none" w:sz="0" w:space="0" w:color="auto"/>
          </w:divBdr>
        </w:div>
        <w:div w:id="2006669128">
          <w:marLeft w:val="0"/>
          <w:marRight w:val="0"/>
          <w:marTop w:val="0"/>
          <w:marBottom w:val="0"/>
          <w:divBdr>
            <w:top w:val="none" w:sz="0" w:space="0" w:color="auto"/>
            <w:left w:val="none" w:sz="0" w:space="0" w:color="auto"/>
            <w:bottom w:val="none" w:sz="0" w:space="0" w:color="auto"/>
            <w:right w:val="none" w:sz="0" w:space="0" w:color="auto"/>
          </w:divBdr>
        </w:div>
        <w:div w:id="152767036">
          <w:marLeft w:val="0"/>
          <w:marRight w:val="0"/>
          <w:marTop w:val="0"/>
          <w:marBottom w:val="0"/>
          <w:divBdr>
            <w:top w:val="none" w:sz="0" w:space="0" w:color="auto"/>
            <w:left w:val="none" w:sz="0" w:space="0" w:color="auto"/>
            <w:bottom w:val="none" w:sz="0" w:space="0" w:color="auto"/>
            <w:right w:val="none" w:sz="0" w:space="0" w:color="auto"/>
          </w:divBdr>
        </w:div>
        <w:div w:id="780684646">
          <w:marLeft w:val="0"/>
          <w:marRight w:val="0"/>
          <w:marTop w:val="0"/>
          <w:marBottom w:val="0"/>
          <w:divBdr>
            <w:top w:val="none" w:sz="0" w:space="0" w:color="auto"/>
            <w:left w:val="none" w:sz="0" w:space="0" w:color="auto"/>
            <w:bottom w:val="none" w:sz="0" w:space="0" w:color="auto"/>
            <w:right w:val="none" w:sz="0" w:space="0" w:color="auto"/>
          </w:divBdr>
        </w:div>
        <w:div w:id="1860581494">
          <w:marLeft w:val="0"/>
          <w:marRight w:val="0"/>
          <w:marTop w:val="0"/>
          <w:marBottom w:val="0"/>
          <w:divBdr>
            <w:top w:val="none" w:sz="0" w:space="0" w:color="auto"/>
            <w:left w:val="none" w:sz="0" w:space="0" w:color="auto"/>
            <w:bottom w:val="none" w:sz="0" w:space="0" w:color="auto"/>
            <w:right w:val="none" w:sz="0" w:space="0" w:color="auto"/>
          </w:divBdr>
        </w:div>
        <w:div w:id="762805026">
          <w:marLeft w:val="0"/>
          <w:marRight w:val="0"/>
          <w:marTop w:val="0"/>
          <w:marBottom w:val="0"/>
          <w:divBdr>
            <w:top w:val="none" w:sz="0" w:space="0" w:color="auto"/>
            <w:left w:val="none" w:sz="0" w:space="0" w:color="auto"/>
            <w:bottom w:val="none" w:sz="0" w:space="0" w:color="auto"/>
            <w:right w:val="none" w:sz="0" w:space="0" w:color="auto"/>
          </w:divBdr>
        </w:div>
        <w:div w:id="36198811">
          <w:marLeft w:val="0"/>
          <w:marRight w:val="0"/>
          <w:marTop w:val="0"/>
          <w:marBottom w:val="0"/>
          <w:divBdr>
            <w:top w:val="none" w:sz="0" w:space="0" w:color="auto"/>
            <w:left w:val="none" w:sz="0" w:space="0" w:color="auto"/>
            <w:bottom w:val="none" w:sz="0" w:space="0" w:color="auto"/>
            <w:right w:val="none" w:sz="0" w:space="0" w:color="auto"/>
          </w:divBdr>
        </w:div>
      </w:divsChild>
    </w:div>
    <w:div w:id="700713778">
      <w:bodyDiv w:val="1"/>
      <w:marLeft w:val="0"/>
      <w:marRight w:val="0"/>
      <w:marTop w:val="0"/>
      <w:marBottom w:val="0"/>
      <w:divBdr>
        <w:top w:val="none" w:sz="0" w:space="0" w:color="auto"/>
        <w:left w:val="none" w:sz="0" w:space="0" w:color="auto"/>
        <w:bottom w:val="none" w:sz="0" w:space="0" w:color="auto"/>
        <w:right w:val="none" w:sz="0" w:space="0" w:color="auto"/>
      </w:divBdr>
    </w:div>
    <w:div w:id="779373417">
      <w:bodyDiv w:val="1"/>
      <w:marLeft w:val="0"/>
      <w:marRight w:val="0"/>
      <w:marTop w:val="0"/>
      <w:marBottom w:val="0"/>
      <w:divBdr>
        <w:top w:val="none" w:sz="0" w:space="0" w:color="auto"/>
        <w:left w:val="none" w:sz="0" w:space="0" w:color="auto"/>
        <w:bottom w:val="none" w:sz="0" w:space="0" w:color="auto"/>
        <w:right w:val="none" w:sz="0" w:space="0" w:color="auto"/>
      </w:divBdr>
    </w:div>
    <w:div w:id="969172364">
      <w:bodyDiv w:val="1"/>
      <w:marLeft w:val="0"/>
      <w:marRight w:val="0"/>
      <w:marTop w:val="0"/>
      <w:marBottom w:val="0"/>
      <w:divBdr>
        <w:top w:val="none" w:sz="0" w:space="0" w:color="auto"/>
        <w:left w:val="none" w:sz="0" w:space="0" w:color="auto"/>
        <w:bottom w:val="none" w:sz="0" w:space="0" w:color="auto"/>
        <w:right w:val="none" w:sz="0" w:space="0" w:color="auto"/>
      </w:divBdr>
    </w:div>
    <w:div w:id="1209562845">
      <w:bodyDiv w:val="1"/>
      <w:marLeft w:val="0"/>
      <w:marRight w:val="0"/>
      <w:marTop w:val="0"/>
      <w:marBottom w:val="0"/>
      <w:divBdr>
        <w:top w:val="none" w:sz="0" w:space="0" w:color="auto"/>
        <w:left w:val="none" w:sz="0" w:space="0" w:color="auto"/>
        <w:bottom w:val="none" w:sz="0" w:space="0" w:color="auto"/>
        <w:right w:val="none" w:sz="0" w:space="0" w:color="auto"/>
      </w:divBdr>
    </w:div>
    <w:div w:id="1321957222">
      <w:bodyDiv w:val="1"/>
      <w:marLeft w:val="0"/>
      <w:marRight w:val="0"/>
      <w:marTop w:val="0"/>
      <w:marBottom w:val="0"/>
      <w:divBdr>
        <w:top w:val="none" w:sz="0" w:space="0" w:color="auto"/>
        <w:left w:val="none" w:sz="0" w:space="0" w:color="auto"/>
        <w:bottom w:val="none" w:sz="0" w:space="0" w:color="auto"/>
        <w:right w:val="none" w:sz="0" w:space="0" w:color="auto"/>
      </w:divBdr>
    </w:div>
    <w:div w:id="1497263118">
      <w:bodyDiv w:val="1"/>
      <w:marLeft w:val="0"/>
      <w:marRight w:val="0"/>
      <w:marTop w:val="0"/>
      <w:marBottom w:val="0"/>
      <w:divBdr>
        <w:top w:val="none" w:sz="0" w:space="0" w:color="auto"/>
        <w:left w:val="none" w:sz="0" w:space="0" w:color="auto"/>
        <w:bottom w:val="none" w:sz="0" w:space="0" w:color="auto"/>
        <w:right w:val="none" w:sz="0" w:space="0" w:color="auto"/>
      </w:divBdr>
    </w:div>
    <w:div w:id="19738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n---15-5cdph0an4akcq2bj.xn--p1ai/" TargetMode="External"/><Relationship Id="rId4" Type="http://schemas.openxmlformats.org/officeDocument/2006/relationships/settings" Target="settings.xml"/><Relationship Id="rId9" Type="http://schemas.openxmlformats.org/officeDocument/2006/relationships/hyperlink" Target="mailto:mbdouM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1Пр</b:Tag>
    <b:SourceType>Book</b:SourceType>
    <b:Guid>{08CA4703-12F0-4605-8DB3-A15D005215FB}</b:Guid>
    <b:LCID>0</b:LCID>
    <b:Title>1Примерная основная образовательная программа дошкольного образования «Успех», Н.В.Федина, -М: Просвещение,2015, стр.211-216</b:Title>
    <b:RefOrder>1</b:RefOrder>
  </b:Source>
  <b:Source>
    <b:Tag>2Пр</b:Tag>
    <b:SourceType>Book</b:SourceType>
    <b:Guid>{225EAACC-54BE-405E-8934-24ED9A1C6BC4}</b:Guid>
    <b:LCID>0</b:LCID>
    <b:Title>2. Примерная основная образовательная программа дошкольного образования «Успех», Н.В.Федина, -М: Просвещение,2015, стр.216-235</b:Title>
    <b:RefOrder>2</b:RefOrder>
  </b:Source>
</b:Sources>
</file>

<file path=customXml/itemProps1.xml><?xml version="1.0" encoding="utf-8"?>
<ds:datastoreItem xmlns:ds="http://schemas.openxmlformats.org/officeDocument/2006/customXml" ds:itemID="{A8BEA633-0632-4BF8-AC68-70E33FAD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88</Pages>
  <Words>36046</Words>
  <Characters>205467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2019-05-03T19:26:00Z</dcterms:created>
  <dcterms:modified xsi:type="dcterms:W3CDTF">2019-09-16T17:45:00Z</dcterms:modified>
</cp:coreProperties>
</file>