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A3C" w:rsidRDefault="00642A3C" w:rsidP="00816712">
      <w:pPr>
        <w:spacing w:before="100" w:beforeAutospacing="1"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39790" cy="10559627"/>
            <wp:effectExtent l="19050" t="0" r="3810" b="0"/>
            <wp:docPr id="1" name="Рисунок 1" descr="C:\Users\Хамзат\Desktop\IMG-f83415c4ea770eea630fa5c77b4a60f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мзат\Desktop\IMG-f83415c4ea770eea630fa5c77b4a60f9-V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0559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712" w:rsidRPr="00816712" w:rsidRDefault="00816712" w:rsidP="00816712">
      <w:pPr>
        <w:spacing w:before="100" w:beforeAutospacing="1"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:rsidR="00816712" w:rsidRPr="00816712" w:rsidRDefault="00816712" w:rsidP="00816712">
      <w:pPr>
        <w:spacing w:before="100" w:beforeAutospacing="1"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sz w:val="24"/>
          <w:szCs w:val="24"/>
        </w:rPr>
        <w:t>Курагинский детский сад № 15</w:t>
      </w:r>
    </w:p>
    <w:p w:rsidR="00816712" w:rsidRPr="00816712" w:rsidRDefault="00816712" w:rsidP="00816712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6712" w:rsidRPr="00816712" w:rsidRDefault="00816712" w:rsidP="00816712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214" w:type="dxa"/>
        <w:tblCellSpacing w:w="0" w:type="dxa"/>
        <w:tblInd w:w="-284" w:type="dxa"/>
        <w:tblCellMar>
          <w:left w:w="0" w:type="dxa"/>
          <w:right w:w="0" w:type="dxa"/>
        </w:tblCellMar>
        <w:tblLook w:val="04A0"/>
      </w:tblPr>
      <w:tblGrid>
        <w:gridCol w:w="4845"/>
        <w:gridCol w:w="4369"/>
      </w:tblGrid>
      <w:tr w:rsidR="00816712" w:rsidRPr="00816712" w:rsidTr="00816712">
        <w:trPr>
          <w:trHeight w:val="293"/>
          <w:tblCellSpacing w:w="0" w:type="dxa"/>
        </w:trPr>
        <w:tc>
          <w:tcPr>
            <w:tcW w:w="4845" w:type="dxa"/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4369" w:type="dxa"/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 УТВЕРЖДАЮ</w:t>
            </w:r>
          </w:p>
        </w:tc>
      </w:tr>
      <w:tr w:rsidR="00816712" w:rsidRPr="00816712" w:rsidTr="00816712">
        <w:trPr>
          <w:trHeight w:val="1822"/>
          <w:tblCellSpacing w:w="0" w:type="dxa"/>
        </w:trPr>
        <w:tc>
          <w:tcPr>
            <w:tcW w:w="4845" w:type="dxa"/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Педагогическим советом </w:t>
            </w:r>
          </w:p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6"/>
                <w:szCs w:val="26"/>
              </w:rPr>
              <w:t>МБДОУ «Курагинский детский сад № 15»</w:t>
            </w:r>
          </w:p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Протокол № </w:t>
            </w:r>
            <w:r w:rsidR="00926B3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  <w:p w:rsidR="00816712" w:rsidRPr="00816712" w:rsidRDefault="00816712" w:rsidP="00926B3D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6"/>
                <w:szCs w:val="26"/>
              </w:rPr>
              <w:t>От</w:t>
            </w:r>
            <w:r w:rsidR="00926B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30.01.2020</w:t>
            </w:r>
            <w:r w:rsidRPr="00816712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4369" w:type="dxa"/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                     </w:t>
            </w:r>
            <w:r w:rsidRPr="00816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Заведующая МБДОУ </w:t>
            </w:r>
          </w:p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816712">
              <w:rPr>
                <w:rFonts w:ascii="Times New Roman" w:eastAsia="Times New Roman" w:hAnsi="Times New Roman" w:cs="Times New Roman"/>
                <w:sz w:val="26"/>
                <w:szCs w:val="26"/>
              </w:rPr>
              <w:t>«Курагинский детский сад № 15»</w:t>
            </w:r>
          </w:p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 Я.М. Зельч</w:t>
            </w:r>
          </w:p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       </w:t>
            </w:r>
            <w:r w:rsidRPr="00816712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________________</w:t>
            </w:r>
          </w:p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       </w:t>
            </w:r>
            <w:r w:rsidRPr="00816712">
              <w:rPr>
                <w:rFonts w:ascii="Times New Roman" w:eastAsia="Times New Roman" w:hAnsi="Times New Roman" w:cs="Times New Roman"/>
                <w:sz w:val="26"/>
                <w:szCs w:val="26"/>
              </w:rPr>
              <w:t>От _______________20___г</w:t>
            </w:r>
          </w:p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16712" w:rsidRPr="00816712" w:rsidRDefault="00816712" w:rsidP="00816712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6712" w:rsidRPr="00816712" w:rsidRDefault="00816712" w:rsidP="00816712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sz w:val="36"/>
          <w:szCs w:val="36"/>
        </w:rPr>
        <w:t>ОТЧЕТ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sz w:val="36"/>
          <w:szCs w:val="36"/>
        </w:rPr>
        <w:t>о результатах самообследования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816712">
        <w:rPr>
          <w:rFonts w:ascii="Times New Roman" w:eastAsia="Times New Roman" w:hAnsi="Times New Roman" w:cs="Times New Roman"/>
          <w:bCs/>
          <w:sz w:val="36"/>
          <w:szCs w:val="36"/>
        </w:rPr>
        <w:t>муниципального бюджетного дошкольного образовательного учреждения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Cs/>
          <w:sz w:val="36"/>
          <w:szCs w:val="36"/>
        </w:rPr>
        <w:t xml:space="preserve"> Курагинский детский сад № 15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Cs/>
          <w:sz w:val="36"/>
          <w:szCs w:val="36"/>
        </w:rPr>
        <w:t>за 2019 год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пгт. Курагино,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Содержание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I</w:t>
      </w:r>
      <w:r w:rsidRPr="00816712">
        <w:rPr>
          <w:rFonts w:ascii="Times New Roman" w:eastAsia="Times New Roman" w:hAnsi="Times New Roman" w:cs="Times New Roman"/>
          <w:b/>
          <w:bCs/>
          <w:sz w:val="26"/>
          <w:szCs w:val="26"/>
        </w:rPr>
        <w:t>. Аналитическая часть</w:t>
      </w:r>
    </w:p>
    <w:p w:rsidR="00816712" w:rsidRPr="00816712" w:rsidRDefault="004A4184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816712" w:rsidRPr="00816712">
        <w:rPr>
          <w:rFonts w:ascii="Times New Roman" w:eastAsia="Times New Roman" w:hAnsi="Times New Roman" w:cs="Times New Roman"/>
          <w:sz w:val="26"/>
          <w:szCs w:val="26"/>
        </w:rPr>
        <w:t xml:space="preserve"> Общие сведения об образовательной организации.</w:t>
      </w:r>
    </w:p>
    <w:p w:rsidR="00816712" w:rsidRPr="00816712" w:rsidRDefault="004A4184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816712" w:rsidRPr="00816712">
        <w:rPr>
          <w:rFonts w:ascii="Times New Roman" w:eastAsia="Times New Roman" w:hAnsi="Times New Roman" w:cs="Times New Roman"/>
          <w:sz w:val="26"/>
          <w:szCs w:val="26"/>
        </w:rPr>
        <w:t xml:space="preserve"> Система управления организацией.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6"/>
          <w:szCs w:val="26"/>
        </w:rPr>
        <w:t>3.</w:t>
      </w:r>
      <w:r w:rsidR="004A41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16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816712">
        <w:rPr>
          <w:rFonts w:ascii="Times New Roman" w:eastAsia="Times New Roman" w:hAnsi="Times New Roman" w:cs="Times New Roman"/>
          <w:sz w:val="26"/>
          <w:szCs w:val="26"/>
        </w:rPr>
        <w:t>бразовательн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 w:rsidRPr="00816712">
        <w:rPr>
          <w:rFonts w:ascii="Times New Roman" w:eastAsia="Times New Roman" w:hAnsi="Times New Roman" w:cs="Times New Roman"/>
          <w:sz w:val="26"/>
          <w:szCs w:val="26"/>
        </w:rPr>
        <w:t xml:space="preserve"> деятельност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="004A41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816712">
        <w:rPr>
          <w:rFonts w:ascii="Times New Roman" w:eastAsia="Times New Roman" w:hAnsi="Times New Roman" w:cs="Times New Roman"/>
          <w:sz w:val="26"/>
          <w:szCs w:val="26"/>
        </w:rPr>
        <w:t>нутренн</w:t>
      </w:r>
      <w:r>
        <w:rPr>
          <w:rFonts w:ascii="Times New Roman" w:eastAsia="Times New Roman" w:hAnsi="Times New Roman" w:cs="Times New Roman"/>
          <w:sz w:val="26"/>
          <w:szCs w:val="26"/>
        </w:rPr>
        <w:t>яя</w:t>
      </w:r>
      <w:r w:rsidRPr="00816712">
        <w:rPr>
          <w:rFonts w:ascii="Times New Roman" w:eastAsia="Times New Roman" w:hAnsi="Times New Roman" w:cs="Times New Roman"/>
          <w:sz w:val="26"/>
          <w:szCs w:val="26"/>
        </w:rPr>
        <w:t xml:space="preserve"> систем</w:t>
      </w:r>
      <w:r>
        <w:rPr>
          <w:rFonts w:ascii="Times New Roman" w:eastAsia="Times New Roman" w:hAnsi="Times New Roman" w:cs="Times New Roman"/>
          <w:sz w:val="26"/>
          <w:szCs w:val="26"/>
        </w:rPr>
        <w:t>а оценки</w:t>
      </w:r>
      <w:r w:rsidRPr="00816712">
        <w:rPr>
          <w:rFonts w:ascii="Times New Roman" w:eastAsia="Times New Roman" w:hAnsi="Times New Roman" w:cs="Times New Roman"/>
          <w:sz w:val="26"/>
          <w:szCs w:val="26"/>
        </w:rPr>
        <w:t xml:space="preserve"> качества образования.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6"/>
          <w:szCs w:val="26"/>
        </w:rPr>
        <w:t>5.</w:t>
      </w:r>
      <w:r w:rsidR="004A41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16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816712">
        <w:rPr>
          <w:rFonts w:ascii="Times New Roman" w:eastAsia="Times New Roman" w:hAnsi="Times New Roman" w:cs="Times New Roman"/>
          <w:sz w:val="26"/>
          <w:szCs w:val="26"/>
        </w:rPr>
        <w:t>адрово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16712">
        <w:rPr>
          <w:rFonts w:ascii="Times New Roman" w:eastAsia="Times New Roman" w:hAnsi="Times New Roman" w:cs="Times New Roman"/>
          <w:sz w:val="26"/>
          <w:szCs w:val="26"/>
        </w:rPr>
        <w:t xml:space="preserve"> обеспечени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1671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r w:rsidR="004A41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816712">
        <w:rPr>
          <w:rFonts w:ascii="Times New Roman" w:eastAsia="Times New Roman" w:hAnsi="Times New Roman" w:cs="Times New Roman"/>
          <w:sz w:val="26"/>
          <w:szCs w:val="26"/>
        </w:rPr>
        <w:t>чебно-методическо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16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351F4">
        <w:rPr>
          <w:rFonts w:ascii="Times New Roman" w:eastAsia="Times New Roman" w:hAnsi="Times New Roman" w:cs="Times New Roman"/>
          <w:sz w:val="26"/>
          <w:szCs w:val="26"/>
        </w:rPr>
        <w:t>и б</w:t>
      </w:r>
      <w:r w:rsidRPr="00816712">
        <w:rPr>
          <w:rFonts w:ascii="Times New Roman" w:eastAsia="Times New Roman" w:hAnsi="Times New Roman" w:cs="Times New Roman"/>
          <w:color w:val="000000"/>
          <w:sz w:val="26"/>
          <w:szCs w:val="26"/>
        </w:rPr>
        <w:t>иблиотечно-информационно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8167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обеспечен</w:t>
      </w:r>
      <w:r w:rsidR="006351F4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</w:p>
    <w:p w:rsidR="00816712" w:rsidRPr="00816712" w:rsidRDefault="006351F4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="00816712" w:rsidRPr="0081671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4A41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6712">
        <w:rPr>
          <w:rFonts w:ascii="Times New Roman" w:eastAsia="Times New Roman" w:hAnsi="Times New Roman" w:cs="Times New Roman"/>
          <w:sz w:val="26"/>
          <w:szCs w:val="26"/>
        </w:rPr>
        <w:t>М</w:t>
      </w:r>
      <w:r w:rsidR="00816712" w:rsidRPr="00816712">
        <w:rPr>
          <w:rFonts w:ascii="Times New Roman" w:eastAsia="Times New Roman" w:hAnsi="Times New Roman" w:cs="Times New Roman"/>
          <w:sz w:val="26"/>
          <w:szCs w:val="26"/>
        </w:rPr>
        <w:t>атериально-техническ</w:t>
      </w:r>
      <w:r w:rsidR="00816712">
        <w:rPr>
          <w:rFonts w:ascii="Times New Roman" w:eastAsia="Times New Roman" w:hAnsi="Times New Roman" w:cs="Times New Roman"/>
          <w:sz w:val="26"/>
          <w:szCs w:val="26"/>
        </w:rPr>
        <w:t>ая</w:t>
      </w:r>
      <w:r w:rsidR="00816712" w:rsidRPr="00816712">
        <w:rPr>
          <w:rFonts w:ascii="Times New Roman" w:eastAsia="Times New Roman" w:hAnsi="Times New Roman" w:cs="Times New Roman"/>
          <w:sz w:val="26"/>
          <w:szCs w:val="26"/>
        </w:rPr>
        <w:t xml:space="preserve"> баз</w:t>
      </w:r>
      <w:r w:rsidR="0081671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4A4184" w:rsidRDefault="004A4184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6"/>
          <w:szCs w:val="26"/>
        </w:rPr>
        <w:t>Общий вывод по разделу</w:t>
      </w:r>
    </w:p>
    <w:p w:rsid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II</w:t>
      </w:r>
      <w:r w:rsidRPr="0081671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часть. Результаты анализа показателей деятельности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</w:t>
      </w:r>
      <w:r w:rsidRPr="00816712">
        <w:rPr>
          <w:rFonts w:ascii="Times New Roman" w:eastAsia="Times New Roman" w:hAnsi="Times New Roman" w:cs="Times New Roman"/>
          <w:b/>
          <w:bCs/>
          <w:sz w:val="26"/>
          <w:szCs w:val="26"/>
        </w:rPr>
        <w:t>униципального бюджетного дошкольного образовательного учреждения Курагинский детский сад № 15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6"/>
          <w:szCs w:val="26"/>
        </w:rPr>
        <w:t>Общий вывод по разделу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184" w:rsidRDefault="004A4184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184" w:rsidRDefault="004A4184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184" w:rsidRDefault="004A4184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184" w:rsidRDefault="004A4184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184" w:rsidRPr="00816712" w:rsidRDefault="004A4184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4A4184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sz w:val="27"/>
          <w:szCs w:val="27"/>
        </w:rPr>
        <w:t>Пояснительная записка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Самообследование </w:t>
      </w:r>
      <w:r w:rsidR="004A4184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>униципального бюджетного дошкольного образовательного учреждения Курагинский детский сад</w:t>
      </w:r>
      <w:r w:rsidRPr="0081671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>№15 проводилось в соответствии с порядком о проведении самообследования образовательной организации, утвержденным следующими нормаитвными документами:</w:t>
      </w:r>
    </w:p>
    <w:p w:rsidR="00816712" w:rsidRPr="00816712" w:rsidRDefault="00816712" w:rsidP="00816712">
      <w:pPr>
        <w:numPr>
          <w:ilvl w:val="0"/>
          <w:numId w:val="1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 (п 3 ч. 3 ст. 28, п 3 ч.2 ст.29);</w:t>
      </w:r>
    </w:p>
    <w:p w:rsidR="00816712" w:rsidRPr="00816712" w:rsidRDefault="00816712" w:rsidP="00816712">
      <w:pPr>
        <w:numPr>
          <w:ilvl w:val="0"/>
          <w:numId w:val="1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РФ от 14.06.2013г. №462 «Об утверждении Порядка проведения самообследования образовательной организации»,</w:t>
      </w:r>
    </w:p>
    <w:p w:rsidR="00816712" w:rsidRPr="00816712" w:rsidRDefault="00816712" w:rsidP="00816712">
      <w:pPr>
        <w:numPr>
          <w:ilvl w:val="0"/>
          <w:numId w:val="1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</w:t>
      </w:r>
      <w:r w:rsidR="004A418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>равительства от 10.07.2013 № 582;</w:t>
      </w:r>
    </w:p>
    <w:p w:rsidR="00816712" w:rsidRPr="00816712" w:rsidRDefault="00816712" w:rsidP="00816712">
      <w:pPr>
        <w:numPr>
          <w:ilvl w:val="0"/>
          <w:numId w:val="1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приказ Минобрнауки т 10.12.2013 № 1324;</w:t>
      </w:r>
    </w:p>
    <w:p w:rsidR="00816712" w:rsidRPr="00816712" w:rsidRDefault="00816712" w:rsidP="00816712">
      <w:pPr>
        <w:numPr>
          <w:ilvl w:val="0"/>
          <w:numId w:val="1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приказ Федеральной службы по надзору в сфере образования и науки от 29.05.2014 № 785;</w:t>
      </w:r>
    </w:p>
    <w:p w:rsidR="00816712" w:rsidRPr="00816712" w:rsidRDefault="00816712" w:rsidP="00816712">
      <w:pPr>
        <w:numPr>
          <w:ilvl w:val="0"/>
          <w:numId w:val="1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приказ Минобрнауки России от 05.12.2014г № 1547 «Об утверждении показателей, х</w:t>
      </w:r>
      <w:r w:rsidR="004A418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рактеризующих общие критерии оценки качества образовательной деятельности организаций, осуществляющих образовательную деятельность». </w:t>
      </w:r>
    </w:p>
    <w:p w:rsidR="004A4184" w:rsidRDefault="004A4184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  <w:u w:val="single"/>
        </w:rPr>
        <w:t>Целями проведени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я самообследования являются обеспечение доступности и открытости информации о деятельности организации, а так же подготовка отчёта о результатах самообследования.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Процедура самообследования проводилась на основе изучения следующих материалов: нормативно-правовые документы, рабочие документы, регламентирующие направления деятельности ДОУ (аналитические материалы, планы и анализы работы, программы, расписания организованной образовательной деятельности, статистические данные).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  <w:u w:val="single"/>
        </w:rPr>
        <w:t>Процедура самообследования способствовала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816712" w:rsidRPr="00816712" w:rsidRDefault="00816712" w:rsidP="00816712">
      <w:pPr>
        <w:numPr>
          <w:ilvl w:val="0"/>
          <w:numId w:val="2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Рефлексивной оценке результатов деятельности педагогического коллектива, осознанию своих целей и задач и степени их достижения.</w:t>
      </w:r>
    </w:p>
    <w:p w:rsidR="00816712" w:rsidRPr="00816712" w:rsidRDefault="00816712" w:rsidP="00816712">
      <w:pPr>
        <w:numPr>
          <w:ilvl w:val="0"/>
          <w:numId w:val="2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Возможности заявить о своих достижениях, отличительных показателях. </w:t>
      </w:r>
    </w:p>
    <w:p w:rsidR="00816712" w:rsidRPr="00816712" w:rsidRDefault="00816712" w:rsidP="00816712">
      <w:pPr>
        <w:numPr>
          <w:ilvl w:val="0"/>
          <w:numId w:val="2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Возможности отметить существующие проблемные зоны. </w:t>
      </w:r>
    </w:p>
    <w:p w:rsidR="00816712" w:rsidRPr="00816712" w:rsidRDefault="00816712" w:rsidP="00816712">
      <w:pPr>
        <w:numPr>
          <w:ilvl w:val="0"/>
          <w:numId w:val="2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Задать вектор дальнейшего развития дошкольного учреждения. </w:t>
      </w:r>
    </w:p>
    <w:p w:rsidR="004A4184" w:rsidRDefault="004A4184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Default="00816712" w:rsidP="004A4184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Самообследование проводилось в форме изучения и анализа показателей деятельности учреждения, оценки организации образовательного процесса, содержания и качества подготовки выпускников, оценки системы управления ДОУ, оценки качества учебно-методического и материально-технического обеспечения, функционирования внутренней системы оценки качества (в течение учебного года). Обобщение полученных результатов происходит на основе данных, полученных в ходе самоанализа по направлениям деятельности ДОУ.</w:t>
      </w:r>
    </w:p>
    <w:p w:rsidR="004A4184" w:rsidRPr="00816712" w:rsidRDefault="004A4184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  <w:u w:val="single"/>
        </w:rPr>
        <w:t>Форма предъявления информации: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Отчет о </w:t>
      </w:r>
      <w:r w:rsidR="004A4184">
        <w:rPr>
          <w:rFonts w:ascii="Times New Roman" w:eastAsia="Times New Roman" w:hAnsi="Times New Roman" w:cs="Times New Roman"/>
          <w:sz w:val="24"/>
          <w:szCs w:val="24"/>
        </w:rPr>
        <w:t xml:space="preserve">результатах 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>самообследовани</w:t>
      </w:r>
      <w:r w:rsidR="004A418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>, утвержденный заведующий и согласованный с коллегиальным ор</w:t>
      </w:r>
      <w:r w:rsidR="004A4184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>аном упр</w:t>
      </w:r>
      <w:r w:rsidR="004A418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>вления учреждения на бумажном и электронном носителях.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Default="00816712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184" w:rsidRDefault="004A4184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4184">
        <w:rPr>
          <w:rFonts w:ascii="Times New Roman" w:eastAsia="Times New Roman" w:hAnsi="Times New Roman" w:cs="Times New Roman"/>
          <w:b/>
          <w:sz w:val="24"/>
          <w:szCs w:val="24"/>
        </w:rPr>
        <w:t>АНАЛИТИЧЕСКАЯ ЧАСТЬ</w:t>
      </w:r>
    </w:p>
    <w:p w:rsidR="004A4184" w:rsidRPr="004A4184" w:rsidRDefault="004A4184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6712" w:rsidRDefault="00816712" w:rsidP="00FD1DD0">
      <w:pPr>
        <w:pStyle w:val="a7"/>
        <w:numPr>
          <w:ilvl w:val="0"/>
          <w:numId w:val="2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1DD0">
        <w:rPr>
          <w:rFonts w:ascii="Times New Roman" w:eastAsia="Times New Roman" w:hAnsi="Times New Roman" w:cs="Times New Roman"/>
          <w:b/>
          <w:bCs/>
          <w:sz w:val="26"/>
          <w:szCs w:val="26"/>
        </w:rPr>
        <w:t>Общие сведения об образовательной организации</w:t>
      </w:r>
    </w:p>
    <w:p w:rsidR="00FD1DD0" w:rsidRPr="00FD1DD0" w:rsidRDefault="00FD1DD0" w:rsidP="00FD1DD0">
      <w:pPr>
        <w:pStyle w:val="a7"/>
        <w:spacing w:before="100" w:beforeAutospacing="1" w:after="100" w:afterAutospacing="1" w:line="240" w:lineRule="atLeast"/>
        <w:ind w:left="108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3119"/>
        <w:gridCol w:w="6237"/>
      </w:tblGrid>
      <w:tr w:rsidR="00FD1DD0" w:rsidTr="00FD1DD0">
        <w:tc>
          <w:tcPr>
            <w:tcW w:w="3119" w:type="dxa"/>
          </w:tcPr>
          <w:p w:rsidR="00FD1DD0" w:rsidRDefault="00FD1DD0" w:rsidP="00FD1DD0">
            <w:pPr>
              <w:pStyle w:val="a7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237" w:type="dxa"/>
          </w:tcPr>
          <w:p w:rsidR="00FD1DD0" w:rsidRDefault="00FD1DD0" w:rsidP="00FD1DD0">
            <w:pPr>
              <w:pStyle w:val="a7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Курагинский детский сад № 15</w:t>
            </w:r>
          </w:p>
        </w:tc>
      </w:tr>
      <w:tr w:rsidR="00FD1DD0" w:rsidTr="00FD1DD0">
        <w:tc>
          <w:tcPr>
            <w:tcW w:w="3119" w:type="dxa"/>
          </w:tcPr>
          <w:p w:rsidR="00FD1DD0" w:rsidRDefault="00FD1DD0" w:rsidP="00FD1DD0">
            <w:pPr>
              <w:pStyle w:val="a7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6237" w:type="dxa"/>
          </w:tcPr>
          <w:p w:rsidR="00FD1DD0" w:rsidRDefault="00FD1DD0" w:rsidP="00FD1DD0">
            <w:pPr>
              <w:pStyle w:val="a7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Яна Михайловна Зельч</w:t>
            </w:r>
          </w:p>
        </w:tc>
      </w:tr>
      <w:tr w:rsidR="00FD1DD0" w:rsidTr="00FD1DD0">
        <w:tc>
          <w:tcPr>
            <w:tcW w:w="3119" w:type="dxa"/>
          </w:tcPr>
          <w:p w:rsidR="00FD1DD0" w:rsidRDefault="00FD1DD0" w:rsidP="00FD1DD0">
            <w:pPr>
              <w:pStyle w:val="a7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6237" w:type="dxa"/>
          </w:tcPr>
          <w:p w:rsidR="00FD1DD0" w:rsidRDefault="00FD1DD0" w:rsidP="00FD1DD0">
            <w:pPr>
              <w:pStyle w:val="a7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662910, Красноярский край, Курагинский район, пгт. Курагино, ул. Комсомольская, д.119.</w:t>
            </w:r>
          </w:p>
        </w:tc>
      </w:tr>
      <w:tr w:rsidR="00FD1DD0" w:rsidTr="00FD1DD0">
        <w:tc>
          <w:tcPr>
            <w:tcW w:w="3119" w:type="dxa"/>
          </w:tcPr>
          <w:p w:rsidR="00FD1DD0" w:rsidRDefault="00FD1DD0" w:rsidP="00FD1DD0">
            <w:pPr>
              <w:pStyle w:val="a7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6237" w:type="dxa"/>
          </w:tcPr>
          <w:p w:rsidR="00FD1DD0" w:rsidRDefault="00FD1DD0" w:rsidP="00FD1DD0">
            <w:pPr>
              <w:pStyle w:val="a7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8 (39136) 2-42-12</w:t>
            </w:r>
          </w:p>
        </w:tc>
      </w:tr>
      <w:tr w:rsidR="00FD1DD0" w:rsidTr="00FD1DD0">
        <w:tc>
          <w:tcPr>
            <w:tcW w:w="3119" w:type="dxa"/>
          </w:tcPr>
          <w:p w:rsidR="00FD1DD0" w:rsidRDefault="00FD1DD0" w:rsidP="00FD1DD0">
            <w:pPr>
              <w:pStyle w:val="a7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237" w:type="dxa"/>
          </w:tcPr>
          <w:p w:rsidR="00FD1DD0" w:rsidRDefault="00092114" w:rsidP="00FD1DD0">
            <w:pPr>
              <w:pStyle w:val="a7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FD1DD0" w:rsidRPr="00816712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</w:rPr>
                <w:t>mbdouMS@yandex.ru</w:t>
              </w:r>
            </w:hyperlink>
          </w:p>
        </w:tc>
      </w:tr>
      <w:tr w:rsidR="00FD1DD0" w:rsidTr="00FD1DD0">
        <w:tc>
          <w:tcPr>
            <w:tcW w:w="3119" w:type="dxa"/>
          </w:tcPr>
          <w:p w:rsidR="00FD1DD0" w:rsidRDefault="00FD1DD0" w:rsidP="00FD1DD0">
            <w:pPr>
              <w:pStyle w:val="a7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 образовательной организации</w:t>
            </w:r>
          </w:p>
        </w:tc>
        <w:tc>
          <w:tcPr>
            <w:tcW w:w="6237" w:type="dxa"/>
          </w:tcPr>
          <w:p w:rsidR="00FD1DD0" w:rsidRPr="00816712" w:rsidRDefault="00092114" w:rsidP="00FD1DD0">
            <w:pPr>
              <w:pStyle w:val="a7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FD1DD0" w:rsidRPr="004221F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http://курагино-доу15.рф/</w:t>
              </w:r>
            </w:hyperlink>
          </w:p>
        </w:tc>
      </w:tr>
      <w:tr w:rsidR="00FD1DD0" w:rsidTr="00FD1DD0">
        <w:tc>
          <w:tcPr>
            <w:tcW w:w="3119" w:type="dxa"/>
          </w:tcPr>
          <w:p w:rsidR="00FD1DD0" w:rsidRDefault="00FD1DD0" w:rsidP="00FD1DD0">
            <w:pPr>
              <w:pStyle w:val="a7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6237" w:type="dxa"/>
          </w:tcPr>
          <w:p w:rsidR="00FD1DD0" w:rsidRDefault="00FD1DD0" w:rsidP="00FD1DD0">
            <w:pPr>
              <w:spacing w:before="100" w:beforeAutospacing="1" w:after="100" w:afterAutospacing="1" w:line="240" w:lineRule="atLeast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образование - Курагинский район. Органом, осуществляемым функции и полномочия Учредителя учреждения - является Управление образования администрации Курагинского района. </w:t>
            </w:r>
          </w:p>
        </w:tc>
      </w:tr>
      <w:tr w:rsidR="00FD1DD0" w:rsidTr="00FD1DD0">
        <w:tc>
          <w:tcPr>
            <w:tcW w:w="3119" w:type="dxa"/>
          </w:tcPr>
          <w:p w:rsidR="00FD1DD0" w:rsidRDefault="00FD1DD0" w:rsidP="00FD1DD0">
            <w:pPr>
              <w:pStyle w:val="a7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6237" w:type="dxa"/>
          </w:tcPr>
          <w:p w:rsidR="00FD1DD0" w:rsidRDefault="00FD1DD0" w:rsidP="00FD1DD0">
            <w:pPr>
              <w:pStyle w:val="a7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FD1DD0" w:rsidTr="00FD1DD0">
        <w:tc>
          <w:tcPr>
            <w:tcW w:w="3119" w:type="dxa"/>
          </w:tcPr>
          <w:p w:rsidR="00FD1DD0" w:rsidRDefault="00FD1DD0" w:rsidP="00FD1DD0">
            <w:pPr>
              <w:pStyle w:val="a7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6237" w:type="dxa"/>
          </w:tcPr>
          <w:p w:rsidR="00FD1DD0" w:rsidRDefault="00FD1DD0" w:rsidP="00FD1DD0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Лицензия на право осуществления образовательной деятельности выдана Министерством образования Красноярского края, серия 24Л01 № 0002711 регистрационный номер 9489-л от 02.02.2018 года. Срок действия лицензии — бессрочно.</w:t>
            </w:r>
          </w:p>
        </w:tc>
      </w:tr>
      <w:tr w:rsidR="00544FC6" w:rsidTr="00FD1DD0">
        <w:tc>
          <w:tcPr>
            <w:tcW w:w="3119" w:type="dxa"/>
          </w:tcPr>
          <w:p w:rsidR="00544FC6" w:rsidRPr="00544FC6" w:rsidRDefault="00544FC6" w:rsidP="00FD1DD0">
            <w:pPr>
              <w:pStyle w:val="a7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FC6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работы образовательной организации</w:t>
            </w:r>
          </w:p>
        </w:tc>
        <w:tc>
          <w:tcPr>
            <w:tcW w:w="6237" w:type="dxa"/>
          </w:tcPr>
          <w:p w:rsidR="00EB5F0D" w:rsidRDefault="00EB5F0D" w:rsidP="00544FC6">
            <w:pPr>
              <w:spacing w:before="100" w:beforeAutospacing="1" w:after="100" w:afterAutospacing="1" w:line="240" w:lineRule="atLeast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544FC6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 неделя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4FC6">
              <w:rPr>
                <w:rFonts w:ascii="Times New Roman" w:eastAsia="Times New Roman" w:hAnsi="Times New Roman" w:cs="Times New Roman"/>
                <w:sz w:val="24"/>
                <w:szCs w:val="24"/>
              </w:rPr>
              <w:t>- пятидневная с понедельника по пятницу.</w:t>
            </w:r>
            <w:r w:rsidR="00544FC6"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B5F0D" w:rsidRDefault="00544FC6" w:rsidP="00544FC6">
            <w:pPr>
              <w:spacing w:before="100" w:beforeAutospacing="1" w:after="100" w:afterAutospacing="1" w:line="240" w:lineRule="atLeast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Длительность пребывание детей в группах — 10,5 ч.</w:t>
            </w:r>
          </w:p>
          <w:p w:rsidR="00EB5F0D" w:rsidRDefault="00EB5F0D" w:rsidP="00544FC6">
            <w:pPr>
              <w:spacing w:before="100" w:beforeAutospacing="1" w:after="100" w:afterAutospacing="1" w:line="240" w:lineRule="atLeast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работы групп общеразвивающей и комбинированной направленности - </w:t>
            </w: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7.30 до 18.00 часов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44FC6" w:rsidRPr="00816712" w:rsidRDefault="00EB5F0D" w:rsidP="00544FC6">
            <w:pPr>
              <w:spacing w:before="100" w:beforeAutospacing="1" w:after="100" w:afterAutospacing="1" w:line="240" w:lineRule="atLeast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 работы групп компенсирующей направленности – 7.30-17.30</w:t>
            </w: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44FC6" w:rsidRPr="00816712" w:rsidRDefault="00544FC6" w:rsidP="00EB5F0D">
            <w:pPr>
              <w:spacing w:before="100" w:beforeAutospacing="1" w:after="100" w:afterAutospacing="1" w:line="240" w:lineRule="atLeast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дни: суббота, воскресенье и праздничные дни, установленные законодательством Российской Федерации.</w:t>
            </w:r>
          </w:p>
        </w:tc>
      </w:tr>
    </w:tbl>
    <w:p w:rsidR="002925F6" w:rsidRDefault="002925F6" w:rsidP="00544FC6">
      <w:pPr>
        <w:spacing w:before="100" w:beforeAutospacing="1" w:after="100" w:afterAutospacing="1" w:line="240" w:lineRule="atLeast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Курагинский детский сад № 15 (далее по тексту — ДОУ) расположен в жилом районе в центре поселка</w:t>
      </w:r>
      <w:r w:rsidR="002925F6">
        <w:rPr>
          <w:rFonts w:ascii="Times New Roman" w:eastAsia="Times New Roman" w:hAnsi="Times New Roman" w:cs="Times New Roman"/>
          <w:sz w:val="24"/>
          <w:szCs w:val="24"/>
        </w:rPr>
        <w:t>, вдали от производящих предприятий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. Рядом расположены: Курагинское отделение пожарной части № 56, торговый дом «Семья», </w:t>
      </w:r>
      <w:r w:rsidR="00015156">
        <w:rPr>
          <w:rFonts w:ascii="Times New Roman" w:eastAsia="Times New Roman" w:hAnsi="Times New Roman" w:cs="Times New Roman"/>
          <w:sz w:val="24"/>
          <w:szCs w:val="24"/>
        </w:rPr>
        <w:t xml:space="preserve">сельскохозяйственный колледж, 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молодежный центр «Патриот», цент диагностики и консультирования «Курагинский». </w:t>
      </w:r>
    </w:p>
    <w:p w:rsidR="00544FC6" w:rsidRPr="00816712" w:rsidRDefault="00816712" w:rsidP="00544FC6">
      <w:pPr>
        <w:spacing w:before="100" w:beforeAutospacing="1" w:after="100" w:afterAutospacing="1" w:line="240" w:lineRule="atLeast"/>
        <w:ind w:left="40" w:right="40" w:firstLine="5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Здание детского сада построено по типовому проек</w:t>
      </w:r>
      <w:r w:rsidR="002925F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у. </w:t>
      </w:r>
      <w:r w:rsidRPr="00784549">
        <w:rPr>
          <w:rFonts w:ascii="Times New Roman" w:eastAsia="Times New Roman" w:hAnsi="Times New Roman" w:cs="Times New Roman"/>
          <w:sz w:val="24"/>
          <w:szCs w:val="24"/>
        </w:rPr>
        <w:t xml:space="preserve">Проектная наполняемость на </w:t>
      </w:r>
      <w:r w:rsidR="00784549" w:rsidRPr="00784549">
        <w:rPr>
          <w:rFonts w:ascii="Times New Roman" w:eastAsia="Times New Roman" w:hAnsi="Times New Roman" w:cs="Times New Roman"/>
          <w:sz w:val="24"/>
          <w:szCs w:val="24"/>
        </w:rPr>
        <w:t>310</w:t>
      </w:r>
      <w:r w:rsidRPr="00784549">
        <w:rPr>
          <w:rFonts w:ascii="Times New Roman" w:eastAsia="Times New Roman" w:hAnsi="Times New Roman" w:cs="Times New Roman"/>
          <w:sz w:val="24"/>
          <w:szCs w:val="24"/>
        </w:rPr>
        <w:t xml:space="preserve"> человек. </w:t>
      </w:r>
      <w:r w:rsidR="002925F6" w:rsidRPr="00784549">
        <w:rPr>
          <w:rFonts w:ascii="Times New Roman" w:eastAsia="Times New Roman" w:hAnsi="Times New Roman" w:cs="Times New Roman"/>
          <w:sz w:val="24"/>
          <w:szCs w:val="24"/>
        </w:rPr>
        <w:t xml:space="preserve">Общая площадь здания </w:t>
      </w:r>
      <w:r w:rsidR="00451B4A" w:rsidRPr="0078454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44FC6" w:rsidRPr="00784549">
        <w:rPr>
          <w:rFonts w:ascii="Times New Roman" w:eastAsia="Times New Roman" w:hAnsi="Times New Roman" w:cs="Times New Roman"/>
          <w:color w:val="000000"/>
          <w:sz w:val="24"/>
          <w:szCs w:val="24"/>
        </w:rPr>
        <w:t>4052,4 кв. м</w:t>
      </w:r>
      <w:r w:rsidR="007845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4FC6" w:rsidRDefault="00816712" w:rsidP="00816712">
      <w:pPr>
        <w:spacing w:before="100" w:beforeAutospacing="1" w:after="100" w:afterAutospacing="1" w:line="240" w:lineRule="atLeast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Цель деятельности детского сада — осуществление образовательной деятельности по реализации образовательных программ дошкольного образования.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Предметом деятельности детского сада является </w:t>
      </w:r>
      <w:r w:rsidR="00544FC6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воспитанников, 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равных возможностей полноценного развития каждого ребёнка в период дошкольного детства независимо от места проживания, пола, 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lastRenderedPageBreak/>
        <w:t>нации, языка, социального статуса, психофизиологических особенностей (в том числе для детей с ограниченными возможностями здоровья).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9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Учреждение в своей работе опирается на реализацию следующих задач: </w:t>
      </w:r>
    </w:p>
    <w:p w:rsidR="00816712" w:rsidRPr="00816712" w:rsidRDefault="00816712" w:rsidP="00816712">
      <w:pPr>
        <w:numPr>
          <w:ilvl w:val="0"/>
          <w:numId w:val="3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Охрана жизни и здоровья воспитанников; </w:t>
      </w:r>
    </w:p>
    <w:p w:rsidR="00816712" w:rsidRPr="00816712" w:rsidRDefault="00816712" w:rsidP="00816712">
      <w:pPr>
        <w:numPr>
          <w:ilvl w:val="0"/>
          <w:numId w:val="3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Поддержка разнообразия детства; сохранение уникальности и самоценности детства как важного этапа в общем развитии человека;</w:t>
      </w:r>
    </w:p>
    <w:p w:rsidR="00816712" w:rsidRPr="00816712" w:rsidRDefault="00816712" w:rsidP="00816712">
      <w:pPr>
        <w:numPr>
          <w:ilvl w:val="0"/>
          <w:numId w:val="3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Личностно-развивающий и гуманистический характер взаимодействия взрослых законных представителей, педагогических работников и детей; </w:t>
      </w:r>
    </w:p>
    <w:p w:rsidR="00816712" w:rsidRPr="00816712" w:rsidRDefault="00816712" w:rsidP="00816712">
      <w:pPr>
        <w:numPr>
          <w:ilvl w:val="0"/>
          <w:numId w:val="3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Полноценное проживание ребенком всех этапов детства (младенческого, раннего и дошкольного возраста), обогащение (амплификация) детского развития; </w:t>
      </w:r>
    </w:p>
    <w:p w:rsidR="00816712" w:rsidRPr="00816712" w:rsidRDefault="00816712" w:rsidP="00816712">
      <w:pPr>
        <w:numPr>
          <w:ilvl w:val="0"/>
          <w:numId w:val="3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816712" w:rsidRPr="00816712" w:rsidRDefault="00816712" w:rsidP="00816712">
      <w:pPr>
        <w:numPr>
          <w:ilvl w:val="0"/>
          <w:numId w:val="3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Поддержка инициативы детей в различных видах деятельности; </w:t>
      </w:r>
    </w:p>
    <w:p w:rsidR="00816712" w:rsidRPr="00816712" w:rsidRDefault="00816712" w:rsidP="00816712">
      <w:pPr>
        <w:numPr>
          <w:ilvl w:val="0"/>
          <w:numId w:val="3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Приобщение детей к социокультурным нормам, традициям семьи, общества и государства; </w:t>
      </w:r>
    </w:p>
    <w:p w:rsidR="00816712" w:rsidRPr="00816712" w:rsidRDefault="00816712" w:rsidP="00816712">
      <w:pPr>
        <w:numPr>
          <w:ilvl w:val="0"/>
          <w:numId w:val="3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познавательных интересов и познавательных действий ребенка в различных видах деятельности; </w:t>
      </w:r>
    </w:p>
    <w:p w:rsidR="00816712" w:rsidRPr="00816712" w:rsidRDefault="00816712" w:rsidP="00816712">
      <w:pPr>
        <w:numPr>
          <w:ilvl w:val="0"/>
          <w:numId w:val="3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развития). обеспечение преемственности основных образовательных программ дошкольного и начального общего образования;</w:t>
      </w:r>
    </w:p>
    <w:p w:rsidR="00816712" w:rsidRPr="00816712" w:rsidRDefault="00816712" w:rsidP="00816712">
      <w:pPr>
        <w:numPr>
          <w:ilvl w:val="0"/>
          <w:numId w:val="3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816712" w:rsidRPr="00816712" w:rsidRDefault="00816712" w:rsidP="00816712">
      <w:pPr>
        <w:numPr>
          <w:ilvl w:val="0"/>
          <w:numId w:val="3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объединение обучения и воспитания в целостный образовательный процесс на основе духовно - 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816712" w:rsidRPr="00816712" w:rsidRDefault="00816712" w:rsidP="00816712">
      <w:pPr>
        <w:numPr>
          <w:ilvl w:val="0"/>
          <w:numId w:val="3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816712" w:rsidRPr="00816712" w:rsidRDefault="00816712" w:rsidP="00816712">
      <w:pPr>
        <w:numPr>
          <w:ilvl w:val="0"/>
          <w:numId w:val="3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816712" w:rsidRPr="00816712" w:rsidRDefault="00816712" w:rsidP="00816712">
      <w:pPr>
        <w:numPr>
          <w:ilvl w:val="0"/>
          <w:numId w:val="3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816712" w:rsidRPr="00816712" w:rsidRDefault="00816712" w:rsidP="00816712">
      <w:pPr>
        <w:numPr>
          <w:ilvl w:val="0"/>
          <w:numId w:val="3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70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Реализация Образовательной программы осуществляется с учетом регионального компонента образовательной среды поселка и района, представленной широкой инфраструктурой образовательных и социальных объектов: школы, районная детская библиотека, Курагинский краеведческий музей, ДДТ, РДК, пожарная часть № 56, детская школа искусств, районная больница.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70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В основу приоритетов деятельности были положены следующие факторы:</w:t>
      </w:r>
    </w:p>
    <w:p w:rsidR="00816712" w:rsidRPr="00816712" w:rsidRDefault="00816712" w:rsidP="00816712">
      <w:pPr>
        <w:numPr>
          <w:ilvl w:val="0"/>
          <w:numId w:val="4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учет государственной политики;</w:t>
      </w:r>
    </w:p>
    <w:p w:rsidR="00816712" w:rsidRPr="00816712" w:rsidRDefault="00816712" w:rsidP="00816712">
      <w:pPr>
        <w:numPr>
          <w:ilvl w:val="0"/>
          <w:numId w:val="4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особенности детей и кадрового состава дошкольного учреждения;</w:t>
      </w:r>
    </w:p>
    <w:p w:rsidR="00816712" w:rsidRPr="00816712" w:rsidRDefault="00816712" w:rsidP="00816712">
      <w:pPr>
        <w:numPr>
          <w:ilvl w:val="0"/>
          <w:numId w:val="4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учет запроса родителей;</w:t>
      </w:r>
    </w:p>
    <w:p w:rsidR="00816712" w:rsidRPr="00816712" w:rsidRDefault="00816712" w:rsidP="00816712">
      <w:pPr>
        <w:numPr>
          <w:ilvl w:val="0"/>
          <w:numId w:val="4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региона.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В образовательном учреждении разработаны и приведены в соответствии с ФГОС ДО нормативно-правовые, программно-методические документы, локальные акты:</w:t>
      </w:r>
    </w:p>
    <w:p w:rsidR="00816712" w:rsidRPr="00816712" w:rsidRDefault="00816712" w:rsidP="00816712">
      <w:pPr>
        <w:numPr>
          <w:ilvl w:val="0"/>
          <w:numId w:val="5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lastRenderedPageBreak/>
        <w:t>Устав МБДОУ Курагинский детский сад № 15;</w:t>
      </w:r>
    </w:p>
    <w:p w:rsidR="00816712" w:rsidRPr="00816712" w:rsidRDefault="00816712" w:rsidP="00816712">
      <w:pPr>
        <w:numPr>
          <w:ilvl w:val="0"/>
          <w:numId w:val="5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Коллективный договор; </w:t>
      </w:r>
    </w:p>
    <w:p w:rsidR="00816712" w:rsidRPr="00816712" w:rsidRDefault="00816712" w:rsidP="00816712">
      <w:pPr>
        <w:numPr>
          <w:ilvl w:val="0"/>
          <w:numId w:val="5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Программа развития МБДОУ Курагинский детский сад № 15;</w:t>
      </w:r>
    </w:p>
    <w:p w:rsidR="00816712" w:rsidRPr="00816712" w:rsidRDefault="00816712" w:rsidP="00816712">
      <w:pPr>
        <w:numPr>
          <w:ilvl w:val="0"/>
          <w:numId w:val="5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Годовой план МБДОУ Курагинский детский сад № 15</w:t>
      </w:r>
    </w:p>
    <w:p w:rsidR="00EB5F0D" w:rsidRDefault="00EB5F0D" w:rsidP="00816712">
      <w:pPr>
        <w:spacing w:before="100" w:beforeAutospacing="1" w:after="100" w:afterAutospacing="1" w:line="240" w:lineRule="atLeast"/>
        <w:ind w:hanging="1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hanging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Вывод:</w:t>
      </w:r>
      <w:r w:rsidRPr="008167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ДОУ зарегистрировано и функционирует в соответствии с нормативными документами в сфере образования Российской Федерации. Все нормативные локальные акты в части содержания, организации образовательного процесса в ДОУ имеются в наличии.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hanging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numPr>
          <w:ilvl w:val="1"/>
          <w:numId w:val="6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sz w:val="26"/>
          <w:szCs w:val="26"/>
        </w:rPr>
        <w:t>. Система управления организации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2571" w:rsidRDefault="00816712" w:rsidP="00816712">
      <w:pPr>
        <w:spacing w:before="100" w:beforeAutospacing="1" w:after="100" w:afterAutospacing="1" w:line="240" w:lineRule="atLeast"/>
        <w:ind w:firstLine="57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Управление обеспечивает стабильное функционирование образовательного учреждения и в то же время его развитие. Управление детским садом осуществляется в соответствии с действующим законодательством и уставом учреждения, на принципах единоначалия и самоуправления.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57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Заведующая является единоличным исполнительным органом власти. </w:t>
      </w:r>
    </w:p>
    <w:p w:rsidR="00432571" w:rsidRDefault="00816712" w:rsidP="00816712">
      <w:pPr>
        <w:spacing w:before="100" w:beforeAutospacing="1" w:after="100" w:afterAutospacing="1" w:line="240" w:lineRule="atLeast"/>
        <w:ind w:firstLine="57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Коллегиальными органами управления учреждения являются родительский комитет, общее собрание трудового коллектива, педагогический совет. </w:t>
      </w:r>
    </w:p>
    <w:p w:rsidR="00432571" w:rsidRDefault="00816712" w:rsidP="00816712">
      <w:pPr>
        <w:spacing w:before="100" w:beforeAutospacing="1" w:after="100" w:afterAutospacing="1" w:line="240" w:lineRule="atLeast"/>
        <w:ind w:firstLine="57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Представительным органом работников является первичная профсоюзная организация.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57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Коллегиальные органы управления могут представлять интересы ДОУ в следующих пределах: представлять интересы ДОУ перед любыми лицами и в любых формах, не противоречащих закону, в том числе обращаться в органы государственной власти, органы местного самоуправления с заявлениями, предложениями, жалобами; защищать права и законные интересы ДОУ всеми допустимыми законом способами, в том числе в судах Федерации.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57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22" w:type="dxa"/>
        <w:jc w:val="center"/>
        <w:tblCellSpacing w:w="0" w:type="dxa"/>
        <w:tblInd w:w="-4647" w:type="dxa"/>
        <w:tblCellMar>
          <w:left w:w="0" w:type="dxa"/>
          <w:right w:w="0" w:type="dxa"/>
        </w:tblCellMar>
        <w:tblLook w:val="04A0"/>
      </w:tblPr>
      <w:tblGrid>
        <w:gridCol w:w="9122"/>
      </w:tblGrid>
      <w:tr w:rsidR="00816712" w:rsidRPr="00816712" w:rsidTr="00B31931">
        <w:trPr>
          <w:tblCellSpacing w:w="0" w:type="dxa"/>
          <w:jc w:val="center"/>
        </w:trPr>
        <w:tc>
          <w:tcPr>
            <w:tcW w:w="9122" w:type="dxa"/>
            <w:hideMark/>
          </w:tcPr>
          <w:p w:rsidR="00816712" w:rsidRDefault="00816712" w:rsidP="00B31931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структурных подразделений</w:t>
            </w:r>
            <w:r w:rsidR="00B31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6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МБДОУ Курагинский детский сад № 15</w:t>
            </w:r>
          </w:p>
          <w:p w:rsidR="00B31931" w:rsidRPr="00816712" w:rsidRDefault="00B31931" w:rsidP="00B31931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851"/>
        <w:gridCol w:w="6653"/>
      </w:tblGrid>
      <w:tr w:rsidR="00816712" w:rsidRPr="00816712" w:rsidTr="00816712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органа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Функции 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садом.</w:t>
            </w:r>
          </w:p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ДОУ несет ответственность за руководство образовательной, воспитательной работы и организационно-хозяйственной деятельностью ДОУ. 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ind w:firstLine="4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совместной работы родительской общественности и детского сада по реализации государственной, и муниципальной политики в области дошкольного образования. 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2571" w:rsidRDefault="00432571" w:rsidP="00816712">
            <w:pPr>
              <w:spacing w:before="100" w:beforeAutospacing="1" w:after="100" w:afterAutospacing="1" w:line="240" w:lineRule="atLeast"/>
              <w:ind w:firstLine="4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432571" w:rsidRDefault="00432571" w:rsidP="00816712">
            <w:pPr>
              <w:spacing w:before="100" w:beforeAutospacing="1" w:after="100" w:afterAutospacing="1" w:line="240" w:lineRule="atLeast"/>
              <w:ind w:firstLine="4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-развития  образовательных услуг;</w:t>
            </w:r>
          </w:p>
          <w:p w:rsidR="00432571" w:rsidRDefault="00432571" w:rsidP="00816712">
            <w:pPr>
              <w:spacing w:before="100" w:beforeAutospacing="1" w:after="100" w:afterAutospacing="1" w:line="240" w:lineRule="atLeast"/>
              <w:ind w:firstLine="4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регламентации образовательных отношений;</w:t>
            </w:r>
          </w:p>
          <w:p w:rsidR="00432571" w:rsidRDefault="00432571" w:rsidP="00816712">
            <w:pPr>
              <w:spacing w:before="100" w:beforeAutospacing="1" w:after="100" w:afterAutospacing="1" w:line="240" w:lineRule="atLeast"/>
              <w:ind w:firstLine="4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разработки образовательных программ;</w:t>
            </w:r>
          </w:p>
          <w:p w:rsidR="00432571" w:rsidRDefault="00432571" w:rsidP="00816712">
            <w:pPr>
              <w:spacing w:before="100" w:beforeAutospacing="1" w:after="100" w:afterAutospacing="1" w:line="240" w:lineRule="atLeast"/>
              <w:ind w:firstLine="4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выбора образовательных программ и учебных пособий, средств обучения и воспитания;</w:t>
            </w:r>
          </w:p>
          <w:p w:rsidR="00432571" w:rsidRDefault="00432571" w:rsidP="00816712">
            <w:pPr>
              <w:spacing w:before="100" w:beforeAutospacing="1" w:after="100" w:afterAutospacing="1" w:line="240" w:lineRule="atLeast"/>
              <w:ind w:firstLine="4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- материально-технического обеспечения образовательного процесса;</w:t>
            </w:r>
          </w:p>
          <w:p w:rsidR="00432571" w:rsidRDefault="00432571" w:rsidP="00816712">
            <w:pPr>
              <w:spacing w:before="100" w:beforeAutospacing="1" w:after="100" w:afterAutospacing="1" w:line="240" w:lineRule="atLeast"/>
              <w:ind w:firstLine="4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аттестации, повышения квалификации педагогических работников;</w:t>
            </w:r>
          </w:p>
          <w:p w:rsidR="00432571" w:rsidRDefault="00432571" w:rsidP="00816712">
            <w:pPr>
              <w:spacing w:before="100" w:beforeAutospacing="1" w:after="100" w:afterAutospacing="1" w:line="240" w:lineRule="atLeast"/>
              <w:ind w:firstLine="4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</w:t>
            </w: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недрение в практику работы ДОУ достижений педагогической науки и практики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32571" w:rsidRDefault="00432571" w:rsidP="00816712">
            <w:pPr>
              <w:spacing w:before="100" w:beforeAutospacing="1" w:after="100" w:afterAutospacing="1" w:line="240" w:lineRule="atLeast"/>
              <w:ind w:firstLine="4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педагогического мастерства педагогов, развитие их творческой активности и взаимосвязи.</w:t>
            </w:r>
          </w:p>
          <w:p w:rsidR="00816712" w:rsidRPr="00816712" w:rsidRDefault="00432571" w:rsidP="00432571">
            <w:pPr>
              <w:spacing w:before="100" w:beforeAutospacing="1" w:after="100" w:afterAutospacing="1" w:line="240" w:lineRule="atLeast"/>
              <w:ind w:firstLine="4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координации деятельности методических объединений.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Общее собрание трудового коллектива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Реализует право работников участвовать в управлении образовательной организации, в том числе:</w:t>
            </w:r>
          </w:p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принимать локальные акты, которые регламен</w:t>
            </w:r>
            <w:r w:rsidR="0043257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ируют деятельность образовательной организации и связаны с правами и обязанностями работников;</w:t>
            </w:r>
          </w:p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разрешать конфликтные ситуа</w:t>
            </w:r>
            <w:r w:rsidR="00432571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ии между работниками и администрацией образовательной организации;</w:t>
            </w:r>
          </w:p>
          <w:p w:rsidR="00816712" w:rsidRPr="00816712" w:rsidRDefault="00432571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вносить предложения по корр</w:t>
            </w:r>
            <w:r w:rsidR="00816712"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ектировке плана мероприятий организации, </w:t>
            </w:r>
            <w:r w:rsidR="001411B0"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совершенствованию</w:t>
            </w:r>
            <w:r w:rsidR="00816712"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ее работы и развитию материальной базы.</w:t>
            </w:r>
          </w:p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нормативно-правовых документов ДОУ. 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Профсоюзная организация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представительство и защиту социально-трудовых прав и профессиональных интересов членов профсоюза.</w:t>
            </w: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согласование нормативно-правовых документов ДОУ, имеющих отношение к выполнению Трудового законодательства. Контроль над их соблюдением и выполнением. </w:t>
            </w:r>
          </w:p>
        </w:tc>
      </w:tr>
    </w:tbl>
    <w:p w:rsidR="00816712" w:rsidRPr="00816712" w:rsidRDefault="00816712" w:rsidP="00816712">
      <w:pPr>
        <w:spacing w:before="100" w:beforeAutospacing="1" w:after="100" w:afterAutospacing="1" w:line="240" w:lineRule="atLeast"/>
        <w:ind w:firstLine="5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3F1B" w:rsidRDefault="00816712" w:rsidP="00816712">
      <w:pPr>
        <w:spacing w:before="100" w:beforeAutospacing="1" w:after="100" w:afterAutospacing="1" w:line="240" w:lineRule="atLeast"/>
        <w:ind w:firstLine="5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В целях урегулирования разногласий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 создан</w:t>
      </w:r>
      <w:r w:rsidR="00F068A6">
        <w:rPr>
          <w:rFonts w:ascii="Times New Roman" w:eastAsia="Times New Roman" w:hAnsi="Times New Roman" w:cs="Times New Roman"/>
          <w:sz w:val="24"/>
          <w:szCs w:val="24"/>
        </w:rPr>
        <w:t>ы -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Комиссия по урегулированию споров между участн</w:t>
      </w:r>
      <w:r w:rsidR="00553F1B">
        <w:rPr>
          <w:rFonts w:ascii="Times New Roman" w:eastAsia="Times New Roman" w:hAnsi="Times New Roman" w:cs="Times New Roman"/>
          <w:sz w:val="24"/>
          <w:szCs w:val="24"/>
        </w:rPr>
        <w:t>иками образовательных отношений</w:t>
      </w:r>
      <w:r w:rsidR="00F068A6">
        <w:rPr>
          <w:rFonts w:ascii="Times New Roman" w:eastAsia="Times New Roman" w:hAnsi="Times New Roman" w:cs="Times New Roman"/>
          <w:sz w:val="24"/>
          <w:szCs w:val="24"/>
        </w:rPr>
        <w:t>, Бракеражн</w:t>
      </w:r>
      <w:r w:rsidR="0008192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068A6">
        <w:rPr>
          <w:rFonts w:ascii="Times New Roman" w:eastAsia="Times New Roman" w:hAnsi="Times New Roman" w:cs="Times New Roman"/>
          <w:sz w:val="24"/>
          <w:szCs w:val="24"/>
        </w:rPr>
        <w:t>я комиссия, Комиссия по списанию</w:t>
      </w:r>
      <w:r w:rsidR="00081925">
        <w:rPr>
          <w:rFonts w:ascii="Times New Roman" w:eastAsia="Times New Roman" w:hAnsi="Times New Roman" w:cs="Times New Roman"/>
          <w:sz w:val="24"/>
          <w:szCs w:val="24"/>
        </w:rPr>
        <w:t xml:space="preserve"> материальных ценностей, Комиссия по распределению стимулирующих выплат, комиссия по награждению</w:t>
      </w:r>
      <w:r w:rsidR="00553F1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6712" w:rsidRDefault="00553F1B" w:rsidP="00816712">
      <w:pPr>
        <w:spacing w:before="100" w:beforeAutospacing="1" w:after="100" w:afterAutospacing="1" w:line="240" w:lineRule="atLeast"/>
        <w:ind w:firstLine="5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816712" w:rsidRPr="00816712">
        <w:rPr>
          <w:rFonts w:ascii="Times New Roman" w:eastAsia="Times New Roman" w:hAnsi="Times New Roman" w:cs="Times New Roman"/>
          <w:sz w:val="24"/>
          <w:szCs w:val="24"/>
        </w:rPr>
        <w:t xml:space="preserve">ыбран Уполномоченный по правам ребенка в ДОУ — </w:t>
      </w:r>
      <w:r w:rsidR="007639E4">
        <w:rPr>
          <w:rFonts w:ascii="Times New Roman" w:eastAsia="Times New Roman" w:hAnsi="Times New Roman" w:cs="Times New Roman"/>
          <w:sz w:val="24"/>
          <w:szCs w:val="24"/>
        </w:rPr>
        <w:t>Линник Г.Д.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5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Структура, порядок формирования, срок полномочий и компетенция органов управления ДОУ, порядок принятия ими решения устанавливается уставом ДОУ в соответствии с законодательством Российской Федерации. ДОУ самостоятельно в формировании своей структуры. Имеет в своей структуре различные структурные подразделения, обеспечивающие осуществление образовательной деятельности с учетом уровня, вида и реализуемой образовательной программы, формы обучения и режима пребывания воспитанников.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Управляющая система учреждения состоит из двух структур: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sz w:val="24"/>
          <w:szCs w:val="24"/>
        </w:rPr>
        <w:t>1 структура – коллегиальное  управление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(педагогический совет; профсоюзная организация; Общее собрание трудового коллектива; родительский комитет)</w:t>
      </w:r>
    </w:p>
    <w:p w:rsidR="00553F1B" w:rsidRDefault="00816712" w:rsidP="00553F1B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sz w:val="24"/>
          <w:szCs w:val="24"/>
        </w:rPr>
        <w:t>2 структура – административное управление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>, которое имеет линейную структуру:</w:t>
      </w:r>
    </w:p>
    <w:p w:rsidR="00816712" w:rsidRPr="00816712" w:rsidRDefault="00816712" w:rsidP="00553F1B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sz w:val="24"/>
          <w:szCs w:val="24"/>
        </w:rPr>
        <w:t>I уровень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- заведующий Детским садом (во взаимодействии с коллегиальными органами управления). Управленческая деятельность заведующего обеспечивает 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материальные, </w:t>
      </w:r>
      <w:r w:rsidR="00553F1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рганизационные, правовые, социально-психологические условия для реализации функции управления образовательным процессом в Детском саду. Объект управления заведующего - весь коллектив. Управление осуществляется в режиме развития и функционирования. Основными приоритетами развития системы управления МБДОУ Курагинский детский сад № 15 являются учет запросов и ожиданий потребителей, демократизация и усиление роли работников в управлении Детским садом.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sz w:val="24"/>
          <w:szCs w:val="24"/>
        </w:rPr>
        <w:t>II уровень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— заместитель заведующей по воспитательной работе, старший воспитатель, заведующий по административно-хозяйственной деятельности, медицинская сестра. Объект управления управленцев второго уровня - часть коллектива (структурное подразделение) согласно должностным обязанностям. Управление осуществляется в режиме опережения.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Реализуя функцию планирования, администрация детского сада непрерывно устанавливает и конкретизирует цели самой организации и структурных подразделений, определяет средства их достижения, сроки, последовательность их реализации, распределяет ресурсы. Администрация Детского сада стремится к тому, чтобы воздействие приводило к эффективному взаимодействию всех участников образовательных отношений.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sz w:val="24"/>
          <w:szCs w:val="24"/>
        </w:rPr>
        <w:t>III уровень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управления осуществляется педагогами и воспитателями. Объект управления - воспитанники и родители (законные представители) воспитанников. Управление осуществляется в режиме функционирования и проектном управлении. В коллективе создана атмосфера творческого сотрудничества. Стиль руководства – демократический, но он может меняться в зависимости от конкретных субъектов руководства, а также от конкретной ситуации.</w:t>
      </w:r>
    </w:p>
    <w:p w:rsidR="008A06A7" w:rsidRDefault="00816712" w:rsidP="008A06A7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построения такой модели управленческой деятельности в коллективе присутствуют: творчество педагогов, инициатива всех сотрудников, желание сделать жизнь воспитанников интересной и содержательной, желание в полной мере удовлетворить запросы родителей в воспитании детей. </w:t>
      </w:r>
    </w:p>
    <w:p w:rsidR="00816712" w:rsidRDefault="00816712" w:rsidP="008A06A7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ДОУ. </w:t>
      </w:r>
    </w:p>
    <w:p w:rsidR="008A06A7" w:rsidRPr="00816712" w:rsidRDefault="008A06A7" w:rsidP="008A06A7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Структура и  система управления соответствует специфике деятельности детского сада. </w:t>
      </w:r>
    </w:p>
    <w:p w:rsidR="00816712" w:rsidRDefault="00816712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Вывод:</w:t>
      </w:r>
      <w:r w:rsidRPr="008167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Таким образом, в учреждении реализуется возможность участия в управлении  детским садом всех участников образовательного процесса. Заведующий детским садом занимает место координатора стратегических направлений. В детском саду функционирует Первичная профсоюзная организация. Система управления МБДОУ «Курагинский детский сад № 15» ведется в соответствии с существующей нормативно-правовой базой для всех уровней управления дошкольным образованием. Созданная структура управления не является чем-то неподвижным, она меняется в связи с развитием дошкольного образовательного учреждения и может предопределять изменения в этом развитии.</w:t>
      </w:r>
    </w:p>
    <w:p w:rsidR="004A4184" w:rsidRDefault="004A4184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DFC" w:rsidRDefault="000E5DFC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DFC" w:rsidRDefault="000E5DFC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DFC" w:rsidRDefault="000E5DFC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2121" w:rsidRDefault="00122121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2121" w:rsidRDefault="00122121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2121" w:rsidRDefault="00122121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DFC" w:rsidRDefault="000E5DFC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DFC" w:rsidRDefault="000E5DFC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57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3. Оценка образовательной деятельности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57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Основной целью деятельности образовательного учреждения является осуществление образовательной деятельности по организации предоставления общедоступного бесплатного дошкольного образования на русском языке </w:t>
      </w:r>
      <w:r w:rsidR="005261FE">
        <w:rPr>
          <w:rFonts w:ascii="Times New Roman" w:eastAsia="Times New Roman" w:hAnsi="Times New Roman" w:cs="Times New Roman"/>
          <w:sz w:val="24"/>
          <w:szCs w:val="24"/>
        </w:rPr>
        <w:t>на основании утвержденных основных образовательных программ дошкольного образования, которые составлены в соответствии с ФГОС ДО,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</w:t>
      </w:r>
      <w:r w:rsidR="00015156" w:rsidRPr="00015156">
        <w:t xml:space="preserve"> </w:t>
      </w:r>
      <w:r w:rsidR="00015156">
        <w:t>(</w:t>
      </w:r>
      <w:hyperlink r:id="rId10" w:history="1">
        <w:r w:rsidR="00015156" w:rsidRPr="00015156">
          <w:rPr>
            <w:rStyle w:val="a3"/>
            <w:rFonts w:ascii="Times New Roman" w:hAnsi="Times New Roman" w:cs="Times New Roman"/>
          </w:rPr>
          <w:t>http://курагино-доу15/obrazovatelnaya_programma/</w:t>
        </w:r>
      </w:hyperlink>
      <w:r w:rsidR="00015156" w:rsidRPr="00015156">
        <w:rPr>
          <w:rFonts w:ascii="Times New Roman" w:hAnsi="Times New Roman" w:cs="Times New Roman"/>
        </w:rPr>
        <w:t>)</w:t>
      </w:r>
      <w:r w:rsidRPr="0001515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261FE" w:rsidRDefault="00EA1B4A" w:rsidP="005261FE">
      <w:pPr>
        <w:numPr>
          <w:ilvl w:val="0"/>
          <w:numId w:val="7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816712" w:rsidRPr="00816712">
        <w:rPr>
          <w:rFonts w:ascii="Times New Roman" w:eastAsia="Times New Roman" w:hAnsi="Times New Roman" w:cs="Times New Roman"/>
          <w:sz w:val="24"/>
          <w:szCs w:val="24"/>
        </w:rPr>
        <w:t>сновн</w:t>
      </w:r>
      <w:r w:rsidR="005261FE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816712" w:rsidRPr="00816712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</w:t>
      </w:r>
      <w:r w:rsidR="005261FE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816712" w:rsidRPr="00816712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5261F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16712" w:rsidRPr="00816712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 муниципального бюджетного дошкольного образовательного учрежден</w:t>
      </w:r>
      <w:r w:rsidR="005261FE">
        <w:rPr>
          <w:rFonts w:ascii="Times New Roman" w:eastAsia="Times New Roman" w:hAnsi="Times New Roman" w:cs="Times New Roman"/>
          <w:sz w:val="24"/>
          <w:szCs w:val="24"/>
        </w:rPr>
        <w:t>ия Курагинский детский сад № 15</w:t>
      </w:r>
      <w:r w:rsidR="00816712" w:rsidRPr="0081671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6712" w:rsidRDefault="00EA1B4A" w:rsidP="005261FE">
      <w:pPr>
        <w:numPr>
          <w:ilvl w:val="0"/>
          <w:numId w:val="7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816712" w:rsidRPr="005261FE">
        <w:rPr>
          <w:rFonts w:ascii="Times New Roman" w:eastAsia="Times New Roman" w:hAnsi="Times New Roman" w:cs="Times New Roman"/>
          <w:sz w:val="24"/>
          <w:szCs w:val="24"/>
        </w:rPr>
        <w:t>даптированн</w:t>
      </w:r>
      <w:r w:rsidR="005261FE">
        <w:rPr>
          <w:rFonts w:ascii="Times New Roman" w:eastAsia="Times New Roman" w:hAnsi="Times New Roman" w:cs="Times New Roman"/>
          <w:sz w:val="24"/>
          <w:szCs w:val="24"/>
        </w:rPr>
        <w:t xml:space="preserve">ая основная </w:t>
      </w:r>
      <w:r w:rsidR="00816712" w:rsidRPr="005261FE">
        <w:rPr>
          <w:rFonts w:ascii="Times New Roman" w:eastAsia="Times New Roman" w:hAnsi="Times New Roman" w:cs="Times New Roman"/>
          <w:sz w:val="24"/>
          <w:szCs w:val="24"/>
        </w:rPr>
        <w:t>образовательн</w:t>
      </w:r>
      <w:r w:rsidR="005261FE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816712" w:rsidRPr="005261FE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5261F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16712" w:rsidRPr="005261FE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 для </w:t>
      </w:r>
      <w:r w:rsidR="005261FE" w:rsidRPr="00FC387F">
        <w:rPr>
          <w:rFonts w:ascii="Times New Roman" w:eastAsia="Times New Roman" w:hAnsi="Times New Roman" w:cs="Times New Roman"/>
          <w:sz w:val="24"/>
          <w:szCs w:val="24"/>
        </w:rPr>
        <w:t xml:space="preserve">детей с тяжелыми нарушениями речи </w:t>
      </w:r>
      <w:r w:rsidR="00816712" w:rsidRPr="005261FE">
        <w:rPr>
          <w:rFonts w:ascii="Times New Roman" w:eastAsia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</w:t>
      </w:r>
      <w:r>
        <w:rPr>
          <w:rFonts w:ascii="Times New Roman" w:eastAsia="Times New Roman" w:hAnsi="Times New Roman" w:cs="Times New Roman"/>
          <w:sz w:val="24"/>
          <w:szCs w:val="24"/>
        </w:rPr>
        <w:t>ия Курагинский детский сад № 15;</w:t>
      </w:r>
    </w:p>
    <w:p w:rsidR="00EA1B4A" w:rsidRPr="005261FE" w:rsidRDefault="00EA1B4A" w:rsidP="00EA1B4A">
      <w:pPr>
        <w:numPr>
          <w:ilvl w:val="0"/>
          <w:numId w:val="7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61FE">
        <w:rPr>
          <w:rFonts w:ascii="Times New Roman" w:eastAsia="Times New Roman" w:hAnsi="Times New Roman" w:cs="Times New Roman"/>
          <w:sz w:val="24"/>
          <w:szCs w:val="24"/>
        </w:rPr>
        <w:t>даптированн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 основная </w:t>
      </w:r>
      <w:r w:rsidRPr="005261FE">
        <w:rPr>
          <w:rFonts w:ascii="Times New Roman" w:eastAsia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5261FE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61FE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 для </w:t>
      </w:r>
      <w:r w:rsidRPr="00FC387F">
        <w:rPr>
          <w:rFonts w:ascii="Times New Roman" w:eastAsia="Times New Roman" w:hAnsi="Times New Roman" w:cs="Times New Roman"/>
          <w:sz w:val="24"/>
          <w:szCs w:val="24"/>
        </w:rPr>
        <w:t xml:space="preserve">детей с </w:t>
      </w:r>
      <w:r>
        <w:rPr>
          <w:rFonts w:ascii="Times New Roman" w:eastAsia="Times New Roman" w:hAnsi="Times New Roman"/>
          <w:sz w:val="24"/>
          <w:szCs w:val="24"/>
        </w:rPr>
        <w:t>задержкой психического развития</w:t>
      </w:r>
      <w:r w:rsidRPr="00FC38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61FE">
        <w:rPr>
          <w:rFonts w:ascii="Times New Roman" w:eastAsia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</w:t>
      </w:r>
      <w:r>
        <w:rPr>
          <w:rFonts w:ascii="Times New Roman" w:eastAsia="Times New Roman" w:hAnsi="Times New Roman" w:cs="Times New Roman"/>
          <w:sz w:val="24"/>
          <w:szCs w:val="24"/>
        </w:rPr>
        <w:t>ия Курагинский детский сад № 15;</w:t>
      </w:r>
    </w:p>
    <w:p w:rsidR="00EA1B4A" w:rsidRDefault="00EA1B4A" w:rsidP="00EA1B4A">
      <w:pPr>
        <w:numPr>
          <w:ilvl w:val="0"/>
          <w:numId w:val="7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61FE">
        <w:rPr>
          <w:rFonts w:ascii="Times New Roman" w:eastAsia="Times New Roman" w:hAnsi="Times New Roman" w:cs="Times New Roman"/>
          <w:sz w:val="24"/>
          <w:szCs w:val="24"/>
        </w:rPr>
        <w:t>даптированн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 основная </w:t>
      </w:r>
      <w:r w:rsidRPr="005261FE">
        <w:rPr>
          <w:rFonts w:ascii="Times New Roman" w:eastAsia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5261FE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61FE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 для </w:t>
      </w:r>
      <w:r w:rsidRPr="00FC387F">
        <w:rPr>
          <w:rFonts w:ascii="Times New Roman" w:eastAsia="Times New Roman" w:hAnsi="Times New Roman" w:cs="Times New Roman"/>
          <w:sz w:val="24"/>
          <w:szCs w:val="24"/>
        </w:rPr>
        <w:t xml:space="preserve">детей с тяжелыми нарушениями речи </w:t>
      </w:r>
      <w:r w:rsidRPr="005261FE">
        <w:rPr>
          <w:rFonts w:ascii="Times New Roman" w:eastAsia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 Курагинский детский сад № 15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1B4A" w:rsidRPr="00EA1B4A" w:rsidRDefault="00EA1B4A" w:rsidP="00EA1B4A">
      <w:pPr>
        <w:numPr>
          <w:ilvl w:val="0"/>
          <w:numId w:val="7"/>
        </w:num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4A">
        <w:rPr>
          <w:rFonts w:ascii="Times New Roman" w:eastAsia="Times New Roman" w:hAnsi="Times New Roman" w:cs="Times New Roman"/>
          <w:sz w:val="24"/>
          <w:szCs w:val="24"/>
        </w:rPr>
        <w:t>Адаптированная основная образовательная программа дошкольного образования для детей дошкольного возраста с интеллектуальными нарушениями</w:t>
      </w:r>
      <w:r w:rsidRPr="00EA1B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261FE">
        <w:rPr>
          <w:rFonts w:ascii="Times New Roman" w:eastAsia="Times New Roman" w:hAnsi="Times New Roman" w:cs="Times New Roman"/>
          <w:sz w:val="24"/>
          <w:szCs w:val="24"/>
        </w:rPr>
        <w:t>униципального бюджетного дошкольного образовательного учреждения Курагинский детский сад № 15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1B4A" w:rsidRPr="005261FE" w:rsidRDefault="00EA1B4A" w:rsidP="00EA1B4A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Планируя и осуществляя образовательный процесс, педагогический коллектив руководствуется в своей работе следующими нормативными документами:</w:t>
      </w:r>
    </w:p>
    <w:p w:rsidR="00816712" w:rsidRPr="00816712" w:rsidRDefault="00816712" w:rsidP="00816712">
      <w:pPr>
        <w:numPr>
          <w:ilvl w:val="0"/>
          <w:numId w:val="8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«Международная конвенция о правах ребенка»</w:t>
      </w:r>
    </w:p>
    <w:p w:rsidR="00816712" w:rsidRPr="00816712" w:rsidRDefault="00816712" w:rsidP="00816712">
      <w:pPr>
        <w:numPr>
          <w:ilvl w:val="0"/>
          <w:numId w:val="8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«Концепция дошкольного воспитания»</w:t>
      </w:r>
    </w:p>
    <w:p w:rsidR="00816712" w:rsidRPr="00816712" w:rsidRDefault="00816712" w:rsidP="00816712">
      <w:pPr>
        <w:numPr>
          <w:ilvl w:val="0"/>
          <w:numId w:val="8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Федеральный закон от 29.12.2012 г. № 273-ФЗ «Об образовании в Российской Федерации»;</w:t>
      </w:r>
    </w:p>
    <w:p w:rsidR="00816712" w:rsidRDefault="00816712" w:rsidP="00816712">
      <w:pPr>
        <w:numPr>
          <w:ilvl w:val="0"/>
          <w:numId w:val="8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15.05.2013 г. № 26 «Об утверждении Сан ПиН 2.4.1.3049-13 «Санитарно-эпидемиологические требования к устройству, содержанию и организации режима работы дошкольных образовательных организаций ( с изменениями на 27.08.2015 года);</w:t>
      </w:r>
    </w:p>
    <w:p w:rsidR="00816712" w:rsidRPr="00E605DB" w:rsidRDefault="00816712" w:rsidP="00816712">
      <w:pPr>
        <w:pStyle w:val="a7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605DB">
        <w:rPr>
          <w:rFonts w:ascii="Times New Roman" w:eastAsia="Times New Roman" w:hAnsi="Times New Roman" w:cs="Times New Roman"/>
          <w:sz w:val="24"/>
          <w:szCs w:val="24"/>
        </w:rPr>
        <w:t xml:space="preserve">Приказ Минобрнауки России от 30.08.2013 г.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образования; </w:t>
      </w:r>
    </w:p>
    <w:p w:rsidR="00816712" w:rsidRPr="00816712" w:rsidRDefault="00816712" w:rsidP="00816712">
      <w:pPr>
        <w:numPr>
          <w:ilvl w:val="0"/>
          <w:numId w:val="8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Приказ Минобрнауки России от 17.10.2013 г. № 1155 «Об утверждении Федерального государственного образовательного стандарта дошкольного образования;</w:t>
      </w:r>
    </w:p>
    <w:p w:rsidR="00816712" w:rsidRPr="00816712" w:rsidRDefault="00816712" w:rsidP="00816712">
      <w:pPr>
        <w:numPr>
          <w:ilvl w:val="0"/>
          <w:numId w:val="8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Устав МБДОУ Курагинский детский сад № 15. </w:t>
      </w:r>
    </w:p>
    <w:p w:rsidR="00816712" w:rsidRPr="00816712" w:rsidRDefault="00816712" w:rsidP="00816712">
      <w:pPr>
        <w:numPr>
          <w:ilvl w:val="0"/>
          <w:numId w:val="8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Календарный учебный график МБДОУ Курагинский детский сад № 15;</w:t>
      </w:r>
    </w:p>
    <w:p w:rsidR="00816712" w:rsidRPr="00816712" w:rsidRDefault="00816712" w:rsidP="00816712">
      <w:pPr>
        <w:numPr>
          <w:ilvl w:val="0"/>
          <w:numId w:val="8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Учебный план МБДОУ Курагинский детский сад № 15.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При организации образовательного процесса учитывается интеграция образовательных областей: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  <w:u w:val="single"/>
        </w:rPr>
        <w:t>Социально-коммуникативное развитие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(социализация, развитие общения, нравственное воспитание, ребёнок в семье и сообществе, патриотическое воспитание, самообслуживание, самостоятельность, трудовое воспитание, формирование основ безопасности),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Познавательное развитие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(развитие познавательно-исследовательской деятельности, приобщение к социокультурным ценностям, формирование элементарных математических представлений, ознакомление с миром природы),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  <w:u w:val="single"/>
        </w:rPr>
        <w:t>Речевое развитие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(развитие речи, приобщение к художественной литературе),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  <w:u w:val="single"/>
        </w:rPr>
        <w:t>Художественно-эстетическое развитие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(приобщение к искусству, изобразительная деятельность, конструктивно-модельная деятельность, музыкальная деятельность);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Физическое развитие 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>(формирование начальных представлений о ЗОЖ, физическая культура) в соответствии с возрастными возможностями и особенностями воспитанников.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Основу организации образовательного процесса составляет комплексно - тематический принцип с ведущей игровой деятельностью.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Решение программных задач осуществляется в разных формах: непрерывной образовательной деятельности, совместной деятельности взрослых и детей, а также в самостоятельной деятельности детей. Образовательная деятельность осуществляется в группах общеразвивающей, комбинированной и компенсирующей направленности. В группах компенсирующей направленности для детей с тяжёлыми нарушениями речи осуществляется коррекция недостатков в их речевом развитии, а также профилактика вторичных нарушений, развитие личности, мотивации и способностей детей в различных видах деятельности.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Реализация содержания выбранных учреждением учебных программ и достижение им прогнозируемого результата обеспечивается наличием учебно-методического и дидактического комплекса в соответствии с требованиями программ и включает в себя:</w:t>
      </w:r>
    </w:p>
    <w:p w:rsidR="00816712" w:rsidRPr="00816712" w:rsidRDefault="00816712" w:rsidP="00816712">
      <w:pPr>
        <w:numPr>
          <w:ilvl w:val="0"/>
          <w:numId w:val="9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методические руководства</w:t>
      </w:r>
    </w:p>
    <w:p w:rsidR="00816712" w:rsidRPr="00816712" w:rsidRDefault="00816712" w:rsidP="00816712">
      <w:pPr>
        <w:numPr>
          <w:ilvl w:val="0"/>
          <w:numId w:val="9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учебно-методические пособия и специальную литературу</w:t>
      </w:r>
    </w:p>
    <w:p w:rsidR="00816712" w:rsidRPr="00816712" w:rsidRDefault="00816712" w:rsidP="00816712">
      <w:pPr>
        <w:numPr>
          <w:ilvl w:val="0"/>
          <w:numId w:val="9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комплекты рабочих тетрадей для работы с детьми</w:t>
      </w:r>
    </w:p>
    <w:p w:rsidR="00816712" w:rsidRPr="00816712" w:rsidRDefault="00816712" w:rsidP="00816712">
      <w:pPr>
        <w:numPr>
          <w:ilvl w:val="0"/>
          <w:numId w:val="9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наглядно-практический, демонстрационный материал ( наборы картин, папки, настольно-печатные игры, ширмы, игрушки, плакаты, развивающие карточки по всем разделам программы и образовательным областям)</w:t>
      </w:r>
    </w:p>
    <w:p w:rsidR="00816712" w:rsidRPr="00816712" w:rsidRDefault="00816712" w:rsidP="00816712">
      <w:pPr>
        <w:numPr>
          <w:ilvl w:val="0"/>
          <w:numId w:val="9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дидактические пособия</w:t>
      </w:r>
    </w:p>
    <w:p w:rsidR="00816712" w:rsidRPr="00816712" w:rsidRDefault="00816712" w:rsidP="00816712">
      <w:pPr>
        <w:numPr>
          <w:ilvl w:val="0"/>
          <w:numId w:val="9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научную, энциклопедическую и художественную литературу</w:t>
      </w:r>
    </w:p>
    <w:p w:rsidR="00816712" w:rsidRPr="00816712" w:rsidRDefault="00816712" w:rsidP="00816712">
      <w:pPr>
        <w:numPr>
          <w:ilvl w:val="0"/>
          <w:numId w:val="9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095"/>
        <w:gridCol w:w="7409"/>
      </w:tblGrid>
      <w:tr w:rsidR="00816712" w:rsidRPr="00816712" w:rsidTr="00C65844">
        <w:trPr>
          <w:tblCellSpacing w:w="0" w:type="dxa"/>
        </w:trPr>
        <w:tc>
          <w:tcPr>
            <w:tcW w:w="1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Парциальные программы</w:t>
            </w:r>
          </w:p>
        </w:tc>
      </w:tr>
      <w:tr w:rsidR="00816712" w:rsidRPr="00816712" w:rsidTr="00C65844">
        <w:trPr>
          <w:trHeight w:val="1426"/>
          <w:tblCellSpacing w:w="0" w:type="dxa"/>
        </w:trPr>
        <w:tc>
          <w:tcPr>
            <w:tcW w:w="1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3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Ушакова Развитие речи детей 2-7 лет М.; ТЦ Сфера, 2015г </w:t>
            </w:r>
          </w:p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Обучение дошкольников грамоте по методикам Д.Б. Л.Е. Журовой, Н.В. Дуровой М; Школьная Книга,2016г </w:t>
            </w:r>
            <w:r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 Гербова Развитие речи в детском саду (все группы).- М.: Мозйка-синтез, 2016г</w:t>
            </w:r>
          </w:p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Гизик  Т.И. Речевое развитие детей 4-5илет</w:t>
            </w:r>
          </w:p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6712" w:rsidRPr="00816712" w:rsidTr="00C65844">
        <w:trPr>
          <w:tblCellSpacing w:w="0" w:type="dxa"/>
        </w:trPr>
        <w:tc>
          <w:tcPr>
            <w:tcW w:w="1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Социально-коммуникативное развитие </w:t>
            </w:r>
          </w:p>
        </w:tc>
        <w:tc>
          <w:tcPr>
            <w:tcW w:w="3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Р.Б, Стеркина О.Л. Князева: «Безопасность. Основы безопасности детей дошкольного возраста», Москва ДЕТСТВО-ПРЕСС, 2016 г. </w:t>
            </w:r>
          </w:p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2. Л.В.Коломийченко «Дорогою добра» 2015г</w:t>
            </w:r>
          </w:p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Программа «Я, ты, мы» авторы </w:t>
            </w: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О.Л. Князева, Р.Б. Стеркина</w:t>
            </w:r>
          </w:p>
        </w:tc>
      </w:tr>
      <w:tr w:rsidR="00816712" w:rsidRPr="00816712" w:rsidTr="00C65844">
        <w:trPr>
          <w:tblCellSpacing w:w="0" w:type="dxa"/>
        </w:trPr>
        <w:tc>
          <w:tcPr>
            <w:tcW w:w="1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С.Н. Николаева «Юный эколог» М; МОЗАИКА - СИНТЕЗ ,2016г </w:t>
            </w:r>
          </w:p>
          <w:p w:rsidR="00816712" w:rsidRPr="00816712" w:rsidRDefault="00816712" w:rsidP="00816712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Соломенникова О.А. Ознакомление с природой в детском саду – М. Мозаика-Синтез, 2016</w:t>
            </w:r>
          </w:p>
          <w:p w:rsidR="00816712" w:rsidRPr="00816712" w:rsidRDefault="00816712" w:rsidP="00816712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О.В. Дыбина. Ознакомление с предметами и социальным окружением .М: Мозаика-Синтез,2015</w:t>
            </w:r>
          </w:p>
          <w:p w:rsidR="00816712" w:rsidRPr="00816712" w:rsidRDefault="00816712" w:rsidP="00816712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4. Т.Н. Вострухина Знакомим с окружающим миром детей. М:ТЦ «Сфера»,2016.</w:t>
            </w:r>
          </w:p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5. Ерофеева Т. И., Сказки для любознательных. Пособие для детей 2-</w:t>
            </w: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7лет -М: «Просвещение»,2015.</w:t>
            </w:r>
          </w:p>
          <w:p w:rsidR="00816712" w:rsidRPr="00816712" w:rsidRDefault="00816712" w:rsidP="00816712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6.. Е.В. Колесникова Математические ступеньки. – М.: Сфера, 2015г</w:t>
            </w:r>
          </w:p>
          <w:p w:rsidR="00816712" w:rsidRPr="00816712" w:rsidRDefault="00816712" w:rsidP="00816712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 </w:t>
            </w:r>
            <w:r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«Конструирование и художественный труд в детском саду». Л.В. Куцакова 2016 год;</w:t>
            </w:r>
          </w:p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9.. </w:t>
            </w:r>
            <w:r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Помораева И.А., Позина В.А. Занятия по формированию элементарных математических представлений – М. Мозаика-Синтез, 2014</w:t>
            </w:r>
          </w:p>
        </w:tc>
      </w:tr>
      <w:tr w:rsidR="00816712" w:rsidRPr="00816712" w:rsidTr="00C65844">
        <w:trPr>
          <w:tblCellSpacing w:w="0" w:type="dxa"/>
        </w:trPr>
        <w:tc>
          <w:tcPr>
            <w:tcW w:w="1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Художественно-эстетическое развитие </w:t>
            </w:r>
          </w:p>
        </w:tc>
        <w:tc>
          <w:tcPr>
            <w:tcW w:w="3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И.А. Лыкова «цветные ладошки» Парциальная программа художественного – эстетического развития детей 2-7 лет в изобразительной деятельности(формирование эстетического отношения к миру) –М.; ИД « Цветной мир» 2017г </w:t>
            </w:r>
          </w:p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1. Радынова О.П. Музыкальные шедевры. Авторская программа и методические рекомендации. – М.: «Издательство ГНОМ и Д», 2016. – (Музыка для дошкольников и младших школьников.) </w:t>
            </w:r>
          </w:p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2. Каплунова И., Новоскольцева И. Программа музыкального воспитания детей дошкольного возраста «Ладушки», младшая группа. СПб.: Изд-во «Композитор», 2015</w:t>
            </w:r>
          </w:p>
        </w:tc>
      </w:tr>
      <w:tr w:rsidR="00816712" w:rsidRPr="00816712" w:rsidTr="00C65844">
        <w:trPr>
          <w:tblCellSpacing w:w="0" w:type="dxa"/>
        </w:trPr>
        <w:tc>
          <w:tcPr>
            <w:tcW w:w="1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3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1. Т.Э. Токарева Будь здоров, дошкольник. Программа физического развития детей 3-7 лет. М:ТЦ «Сфера», 2016.</w:t>
            </w:r>
          </w:p>
          <w:p w:rsidR="00816712" w:rsidRPr="00816712" w:rsidRDefault="00816712" w:rsidP="00816712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2. О.В. Бережнова «Малыши-крепыши» Парциальная программа физического развития детей 3-7 лет. М: ИД «Цветной мир»</w:t>
            </w:r>
          </w:p>
          <w:p w:rsidR="00816712" w:rsidRPr="00816712" w:rsidRDefault="00816712" w:rsidP="00816712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Пензулаева Л.И. Физическая культура в детском саду.- М, Мозаика-Синтез, 2016 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работа</w:t>
            </w:r>
          </w:p>
        </w:tc>
      </w:tr>
      <w:tr w:rsidR="00816712" w:rsidRPr="00816712" w:rsidTr="00C65844">
        <w:trPr>
          <w:tblCellSpacing w:w="0" w:type="dxa"/>
        </w:trPr>
        <w:tc>
          <w:tcPr>
            <w:tcW w:w="1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ЗПР</w:t>
            </w:r>
          </w:p>
        </w:tc>
        <w:tc>
          <w:tcPr>
            <w:tcW w:w="3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В.Л. Шарохина Катаева Л.И. Коррекционно-развивающие занятия (все группы).- М.:ООО «Национальный книжный центр», 2015г.</w:t>
            </w:r>
          </w:p>
          <w:p w:rsidR="00816712" w:rsidRPr="00816712" w:rsidRDefault="00816712" w:rsidP="00816712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Куражева Н.Ю. «Цветик-семицветик». Программа интеллектуального, эмоционального, и волевого развития детей 4-5 лет.- СПб.: Речь.: Сфера,2011</w:t>
            </w:r>
          </w:p>
        </w:tc>
      </w:tr>
      <w:tr w:rsidR="00C65844" w:rsidRPr="00816712" w:rsidTr="00C65844">
        <w:trPr>
          <w:tblCellSpacing w:w="0" w:type="dxa"/>
        </w:trPr>
        <w:tc>
          <w:tcPr>
            <w:tcW w:w="1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844" w:rsidRPr="00816712" w:rsidRDefault="00C65844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 речи</w:t>
            </w:r>
          </w:p>
        </w:tc>
        <w:tc>
          <w:tcPr>
            <w:tcW w:w="3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844" w:rsidRPr="00494412" w:rsidRDefault="00C65844" w:rsidP="00B27BE8">
            <w:pPr>
              <w:pStyle w:val="a7"/>
              <w:autoSpaceDE w:val="0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 xml:space="preserve"> </w:t>
            </w:r>
            <w:r w:rsidRPr="00494412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«Примерная адаптированная основная образовательная программа для детей с тяжелыми нарушениями речи (общим недоразвитием речи) с 3 до 7 лет», 2015г</w:t>
            </w:r>
          </w:p>
        </w:tc>
      </w:tr>
      <w:tr w:rsidR="00C65844" w:rsidRPr="00816712" w:rsidTr="00C65844">
        <w:trPr>
          <w:tblCellSpacing w:w="0" w:type="dxa"/>
        </w:trPr>
        <w:tc>
          <w:tcPr>
            <w:tcW w:w="1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844" w:rsidRPr="00816712" w:rsidRDefault="00C65844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интеллектуальные нарушения </w:t>
            </w:r>
          </w:p>
        </w:tc>
        <w:tc>
          <w:tcPr>
            <w:tcW w:w="3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844" w:rsidRPr="00C65844" w:rsidRDefault="00C65844" w:rsidP="00C65844">
            <w:pPr>
              <w:suppressAutoHyphens/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8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Баряева, Л.Б. Программа воспитания и обучения дошкольников с интеллектуальной недостаточностью / Л.Б.Баряева, О.П. Гаврилушкина, А.Зарин, Н.Д. Соколова. - СПб.: СОЮЗ.- 2001. – С. 320. </w:t>
            </w:r>
          </w:p>
          <w:p w:rsidR="00C65844" w:rsidRPr="00A43CB0" w:rsidRDefault="00C65844" w:rsidP="00C65844">
            <w:pPr>
              <w:suppressAutoHyphens/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Екжанова, Е.А. Программа дошкольных образовательных учреждений компенсирующего вида для детей с нарушением интеллекта. Коррекционно-развивающее обучение и воспитание / Е.А. Екжанова, Е.А. Стребелева. - 3-е изд. - М.: Просвещение.- 2011. – С. 272. </w:t>
            </w:r>
          </w:p>
        </w:tc>
      </w:tr>
    </w:tbl>
    <w:p w:rsidR="00570761" w:rsidRDefault="00570761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>Организация воспитательно-образовательного процесса максимально гибка и выстроена таким образом, чтобы преодолеть противоречие между личными запросами детей и родителей и общими требованиями. Поскольку учреждение работает по единым УМК и единым программам, у детей не возникает проблем при переходе из одной групп в другую.</w:t>
      </w:r>
    </w:p>
    <w:p w:rsidR="004B543B" w:rsidRDefault="004B543B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43B" w:rsidRPr="00C16B81" w:rsidRDefault="004B543B" w:rsidP="00D946EA">
      <w:pPr>
        <w:spacing w:after="0" w:line="240" w:lineRule="atLeast"/>
        <w:ind w:firstLine="8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911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структурной единицей дошкольного образовательного учреждения является группа детей дошкольного возраста. </w:t>
      </w:r>
      <w:r w:rsidRPr="00C16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ДОУ функционирует 12 групп разных видов: общеразвивающей, комбинированной и компенсирующей направленности. Количество групп в Учреждении определяется Учредителем, исходя из их предельной наполняемости. Наполняемость в группах соответствует требованиям СанПина (2.4.1.3049 – 13). </w:t>
      </w:r>
      <w:r w:rsidRPr="00C16B81">
        <w:rPr>
          <w:rFonts w:ascii="Times New Roman" w:eastAsia="Times New Roman" w:hAnsi="Times New Roman" w:cs="Times New Roman"/>
          <w:sz w:val="24"/>
          <w:szCs w:val="24"/>
        </w:rPr>
        <w:t>Комплектация групп осуществляется по возрастному принципу и по заключениям районно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C16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психолого-медико-педагогического консилиума</w:t>
      </w:r>
      <w:r w:rsidRPr="00C16B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16B81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Комплектование групп по одновозрастному принципу способствует комплексному и непрерывному характеру обучения и воспитания дошкольников в условиях целостного педагогического процесса между группами всех возрастов. Организация в ДОУ групп общеразвивающей, комбинированной и компенсирующей направленности позволяет реализовать права всех детей (в том числе и детей с ограниченными возможностями) на достижение воспитанниками готовности к обучению в школе, а именно необходимый и достаточный уровень развития ребенка для успешного освоения им основных общеобразовательных программ</w:t>
      </w:r>
      <w:r w:rsidRPr="00C16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16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начального общего образования. </w:t>
      </w:r>
      <w:r w:rsidRPr="00C16B81">
        <w:rPr>
          <w:rFonts w:ascii="Times New Roman" w:eastAsia="Times New Roman" w:hAnsi="Times New Roman" w:cs="Times New Roman"/>
          <w:sz w:val="24"/>
          <w:szCs w:val="24"/>
        </w:rPr>
        <w:t xml:space="preserve">Для каждой группы компенсирующей и комбинированной направленности предусмотрены должности педагогических работников, имеющих соответствующую квалификацию для работы с детьми, имеющими ограниченные возможности здоровья. </w:t>
      </w:r>
      <w:r w:rsidRPr="00C16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группах компенсирующей направленности реализуется адаптированная программа для детей с тяжелыми нарушениями речи ТНР и ОНР. В группах комбинированной направленности осуществляется совместное образование здоровых детей и детей с ограниченными возможностями здоровья (ОВЗ) с учетом психофизического развития и возможностей воспитанников. </w:t>
      </w:r>
    </w:p>
    <w:p w:rsidR="00D946EA" w:rsidRDefault="004B543B" w:rsidP="00D946EA">
      <w:pPr>
        <w:spacing w:after="0" w:line="240" w:lineRule="atLeast"/>
        <w:ind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обеспечивает разностороннее развитие детей в возрасте от </w:t>
      </w:r>
      <w:r w:rsidR="00570761">
        <w:rPr>
          <w:rFonts w:ascii="Times New Roman" w:eastAsia="Times New Roman" w:hAnsi="Times New Roman" w:cs="Times New Roman"/>
          <w:color w:val="000000"/>
          <w:sz w:val="24"/>
          <w:szCs w:val="24"/>
        </w:rPr>
        <w:t>1,5 лет</w:t>
      </w:r>
      <w:r w:rsidRPr="00C16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7 лет с учетом их возрастных и индивидуальных особенностей по основным направлениям – физическому, социально-личностному, познавательно речевому и художественно-эстетическому. Материально-технические условия ДОУ не позволяют обеспечивать получение дошкольного образования, присмотр и уход за воспитанниками от двух месяцев до</w:t>
      </w:r>
      <w:r w:rsidRPr="00C16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16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1,5 лет. </w:t>
      </w:r>
    </w:p>
    <w:p w:rsidR="00816712" w:rsidRDefault="004B543B" w:rsidP="00D946EA">
      <w:pPr>
        <w:spacing w:after="0" w:line="240" w:lineRule="atLeast"/>
        <w:ind w:firstLine="8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46EA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детский сад посещает </w:t>
      </w:r>
      <w:r w:rsidR="00570761">
        <w:rPr>
          <w:rFonts w:ascii="Times New Roman" w:eastAsia="Times New Roman" w:hAnsi="Times New Roman" w:cs="Times New Roman"/>
          <w:sz w:val="24"/>
          <w:szCs w:val="24"/>
        </w:rPr>
        <w:t>309</w:t>
      </w:r>
      <w:r w:rsidR="00D946EA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воспитанников в возрасте от 1,5 до 7 лет.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0"/>
      </w:tblGrid>
      <w:tr w:rsidR="00D946EA" w:rsidTr="00D946EA">
        <w:tc>
          <w:tcPr>
            <w:tcW w:w="3190" w:type="dxa"/>
          </w:tcPr>
          <w:p w:rsidR="00D946EA" w:rsidRPr="00D946EA" w:rsidRDefault="00D946EA" w:rsidP="00D946E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 w:rsidRPr="00D946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руппа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D946EA" w:rsidRPr="00D946EA" w:rsidRDefault="00D946EA" w:rsidP="00D946E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D946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групп</w:t>
            </w:r>
          </w:p>
        </w:tc>
        <w:tc>
          <w:tcPr>
            <w:tcW w:w="3190" w:type="dxa"/>
          </w:tcPr>
          <w:p w:rsidR="00D946EA" w:rsidRPr="00D946EA" w:rsidRDefault="00D946EA" w:rsidP="00D946E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D946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детей в группе</w:t>
            </w:r>
          </w:p>
        </w:tc>
      </w:tr>
      <w:tr w:rsidR="00D946EA" w:rsidTr="00D0549F">
        <w:tc>
          <w:tcPr>
            <w:tcW w:w="9570" w:type="dxa"/>
            <w:gridSpan w:val="3"/>
          </w:tcPr>
          <w:p w:rsidR="00D946EA" w:rsidRPr="00D946EA" w:rsidRDefault="00D946EA" w:rsidP="00D946E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6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Группы общеразвивающей направленности</w:t>
            </w:r>
          </w:p>
        </w:tc>
      </w:tr>
      <w:tr w:rsidR="00D946EA" w:rsidTr="00D0549F">
        <w:tc>
          <w:tcPr>
            <w:tcW w:w="3190" w:type="dxa"/>
          </w:tcPr>
          <w:p w:rsidR="00D946EA" w:rsidRDefault="00D946EA" w:rsidP="00D946E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3190" w:type="dxa"/>
          </w:tcPr>
          <w:p w:rsidR="00D946EA" w:rsidRDefault="00D946EA" w:rsidP="00D946E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D946EA" w:rsidRDefault="008E0119" w:rsidP="00D946E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946EA" w:rsidTr="00D0549F">
        <w:tc>
          <w:tcPr>
            <w:tcW w:w="3190" w:type="dxa"/>
          </w:tcPr>
          <w:p w:rsidR="00D946EA" w:rsidRDefault="00D946EA" w:rsidP="00D946E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3190" w:type="dxa"/>
          </w:tcPr>
          <w:p w:rsidR="00D946EA" w:rsidRDefault="00D946EA" w:rsidP="00D946E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D946EA" w:rsidRDefault="005A2E39" w:rsidP="00D946E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28/</w:t>
            </w:r>
            <w:r w:rsidR="008E011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946EA" w:rsidTr="00D0549F">
        <w:tc>
          <w:tcPr>
            <w:tcW w:w="3190" w:type="dxa"/>
          </w:tcPr>
          <w:p w:rsidR="00D946EA" w:rsidRDefault="00D946EA" w:rsidP="00D946E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190" w:type="dxa"/>
          </w:tcPr>
          <w:p w:rsidR="00D946EA" w:rsidRDefault="00D946EA" w:rsidP="00D946E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D946EA" w:rsidRDefault="005A2E39" w:rsidP="005A2E39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27/ </w:t>
            </w:r>
            <w:r w:rsidR="008E011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r w:rsidR="008E011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946EA" w:rsidTr="00D0549F">
        <w:tc>
          <w:tcPr>
            <w:tcW w:w="9570" w:type="dxa"/>
            <w:gridSpan w:val="3"/>
          </w:tcPr>
          <w:p w:rsidR="00D946EA" w:rsidRPr="00D946EA" w:rsidRDefault="00D946EA" w:rsidP="00D946E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6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Группы комбинированной направленности</w:t>
            </w:r>
          </w:p>
        </w:tc>
      </w:tr>
      <w:tr w:rsidR="00D946EA" w:rsidTr="00D946EA">
        <w:tc>
          <w:tcPr>
            <w:tcW w:w="3190" w:type="dxa"/>
          </w:tcPr>
          <w:p w:rsidR="00D946EA" w:rsidRDefault="00D946EA" w:rsidP="00D946E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190" w:type="dxa"/>
          </w:tcPr>
          <w:p w:rsidR="00D946EA" w:rsidRDefault="00D946EA" w:rsidP="00D946E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D946EA" w:rsidRDefault="00D946EA" w:rsidP="00D946E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946EA" w:rsidTr="00D946EA">
        <w:tc>
          <w:tcPr>
            <w:tcW w:w="3190" w:type="dxa"/>
          </w:tcPr>
          <w:p w:rsidR="00D946EA" w:rsidRDefault="00D946EA" w:rsidP="00D946E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3190" w:type="dxa"/>
          </w:tcPr>
          <w:p w:rsidR="00D946EA" w:rsidRDefault="00D946EA" w:rsidP="00D946E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D946EA" w:rsidRDefault="008E0119" w:rsidP="00D946E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946EA" w:rsidTr="00D0549F">
        <w:tc>
          <w:tcPr>
            <w:tcW w:w="9570" w:type="dxa"/>
            <w:gridSpan w:val="3"/>
          </w:tcPr>
          <w:p w:rsidR="00D946EA" w:rsidRPr="00D946EA" w:rsidRDefault="00D946EA" w:rsidP="00D946E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6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Группы компенсирующей направленности</w:t>
            </w:r>
          </w:p>
        </w:tc>
      </w:tr>
      <w:tr w:rsidR="00D946EA" w:rsidTr="00D946EA">
        <w:tc>
          <w:tcPr>
            <w:tcW w:w="3190" w:type="dxa"/>
          </w:tcPr>
          <w:p w:rsidR="00D946EA" w:rsidRDefault="00D946EA" w:rsidP="00D946E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190" w:type="dxa"/>
          </w:tcPr>
          <w:p w:rsidR="00D946EA" w:rsidRDefault="00D946EA" w:rsidP="00D946E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D946EA" w:rsidRDefault="00D946EA" w:rsidP="00D946E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107539">
              <w:rPr>
                <w:rFonts w:ascii="Times New Roman" w:eastAsia="Times New Roman" w:hAnsi="Times New Roman" w:cs="Times New Roman"/>
                <w:sz w:val="24"/>
                <w:szCs w:val="24"/>
              </w:rPr>
              <w:t>/23</w:t>
            </w:r>
          </w:p>
        </w:tc>
      </w:tr>
      <w:tr w:rsidR="00D946EA" w:rsidTr="00D946EA">
        <w:tc>
          <w:tcPr>
            <w:tcW w:w="3190" w:type="dxa"/>
          </w:tcPr>
          <w:p w:rsidR="00D946EA" w:rsidRDefault="00D946EA" w:rsidP="00D946E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3190" w:type="dxa"/>
          </w:tcPr>
          <w:p w:rsidR="00D946EA" w:rsidRDefault="00D946EA" w:rsidP="00D946E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D946EA" w:rsidRDefault="00D946EA" w:rsidP="005A2E39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A2E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0753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8E011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946EA" w:rsidTr="00D946EA">
        <w:tc>
          <w:tcPr>
            <w:tcW w:w="3190" w:type="dxa"/>
          </w:tcPr>
          <w:p w:rsidR="00D946EA" w:rsidRPr="00D946EA" w:rsidRDefault="00D946EA" w:rsidP="00D946E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6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D946EA" w:rsidRPr="00D946EA" w:rsidRDefault="00D946EA" w:rsidP="00D946E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6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:rsidR="00D946EA" w:rsidRPr="00D946EA" w:rsidRDefault="008E0119" w:rsidP="00D946E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309</w:t>
            </w:r>
          </w:p>
        </w:tc>
      </w:tr>
    </w:tbl>
    <w:p w:rsidR="00D946EA" w:rsidRPr="00816712" w:rsidRDefault="00D946EA" w:rsidP="00D946EA">
      <w:pPr>
        <w:spacing w:after="0" w:line="240" w:lineRule="atLeast"/>
        <w:ind w:firstLine="8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Default="00816712" w:rsidP="00816712">
      <w:pPr>
        <w:spacing w:before="100" w:beforeAutospacing="1" w:after="100" w:afterAutospacing="1" w:line="240" w:lineRule="atLeast"/>
        <w:ind w:firstLine="64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Общее количество детей в 201</w:t>
      </w:r>
      <w:r w:rsidR="005A2E39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8167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году составляет - </w:t>
      </w:r>
      <w:r w:rsidR="008E0119">
        <w:rPr>
          <w:rFonts w:ascii="Times New Roman" w:eastAsia="Times New Roman" w:hAnsi="Times New Roman" w:cs="Times New Roman"/>
          <w:b/>
          <w:bCs/>
          <w:sz w:val="24"/>
          <w:szCs w:val="24"/>
        </w:rPr>
        <w:t>309</w:t>
      </w:r>
      <w:r w:rsidRPr="008167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человек, из них 1</w:t>
      </w:r>
      <w:r w:rsidR="00C00154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1B18A9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8167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— дети с ОВЗ.</w:t>
      </w:r>
    </w:p>
    <w:p w:rsidR="000E5DFC" w:rsidRDefault="000E5DFC" w:rsidP="00816712">
      <w:pPr>
        <w:spacing w:before="100" w:beforeAutospacing="1" w:after="100" w:afterAutospacing="1" w:line="240" w:lineRule="atLeast"/>
        <w:ind w:firstLine="64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4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Расписание занятий составлено в соответствии с требованиями современного законодательства Российской Федерации и представлено на официальном сайте учреждения - </w:t>
      </w:r>
      <w:hyperlink r:id="rId11" w:history="1">
        <w:r w:rsidRPr="0081671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http://xn---15-5cdph0an4akcq2bj.xn--p1ai/raspisanie_obrazovatelnoy_deyatelnosti/</w:t>
        </w:r>
      </w:hyperlink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4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lastRenderedPageBreak/>
        <w:t>Календарный учебный график и режим дня в детском саду составлен в соответствии с требованиями СанПиН и природно-климатическими особенностями расположения учреждения. Выставлен на официальном сайте учреждения:</w:t>
      </w:r>
    </w:p>
    <w:p w:rsidR="00816712" w:rsidRPr="00816712" w:rsidRDefault="00092114" w:rsidP="00816712">
      <w:pPr>
        <w:spacing w:before="100" w:beforeAutospacing="1" w:after="100" w:afterAutospacing="1" w:line="240" w:lineRule="atLeast"/>
        <w:ind w:firstLine="64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816712" w:rsidRPr="0081671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http://xn---15-5cdph0an4akcq2bj.xn--p1ai/rezhim_dnya/</w:t>
        </w:r>
      </w:hyperlink>
      <w:r w:rsidR="00816712" w:rsidRPr="0081671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6712" w:rsidRPr="00816712" w:rsidRDefault="00092114" w:rsidP="00816712">
      <w:pPr>
        <w:spacing w:before="100" w:beforeAutospacing="1" w:after="100" w:afterAutospacing="1" w:line="240" w:lineRule="atLeast"/>
        <w:ind w:firstLine="64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816712" w:rsidRPr="0081671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http://xn---15-5cdph0an4akcq2bj.xn--p1ai/lokalnye_akty_mbdou_kuraginskiy_detskiy_sad_15/</w:t>
        </w:r>
      </w:hyperlink>
      <w:r w:rsidR="00816712" w:rsidRPr="00816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4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Учебный план учреждения составлен в соответствии с современными дидактическими, санитарными и методическими требованиями, его содержание выстроено в соответствии с ФГОС ДО и СанПиН. (</w:t>
      </w:r>
      <w:hyperlink r:id="rId14" w:history="1">
        <w:r w:rsidRPr="0081671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http://xn---15-5cdph0an4akcq2bj.xn--p1ai/lokalnye_akty_mbdou_kuraginskiy_detskiy_sad_15/</w:t>
        </w:r>
      </w:hyperlink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4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режимных моментов, самостоятельной деятельности, взаимодействия с семьями детей. Основной формой работы с детьми дошкольного возраста и ведущим видом деятельности для них является игра. Образовательный процесс реализуется в адекватных дошкольному возрасту формах работы с детьми.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4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Во всех группах различные формы работы с детьми организуются утром и во вторую половину дня. В первой половине дня в группах раннего возраста, младших группах планируются не более двух интеллектуальных форм, в группах старшего дошкольного возраста - не более трех. В группах для детей раннего возраста непрерывная образовательная деятельность планируется утром в первую и вторую половину дня, среднего и старшего дошкольного возраста непрерывная образовательная деятельность во второй половине дня планируется не чаще 2-х - 3-х раз в неделю, преимущественно двигательного характера. В старших группах дошкольного возраста допускается проведение непрерывной образовательной деятельности интеллектуальной направленности со всей группой с целью преемственности детей к школьным условиям обучения.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4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При выборе методик обучения предпочтение отдается развивающим методикам, способствующим формированию познавательной, социальной сфер развития. Занятия с детьми, в основе которых доминирует игровая деятельность, в зависимости от программного содержания, проводятся фронтально, подгруппами, индивидуально. Планируются комплексные и интегрированные занятия, комбинированные и тематические.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4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</w:t>
      </w:r>
      <w:r w:rsidR="004903A2">
        <w:rPr>
          <w:rFonts w:ascii="Times New Roman" w:eastAsia="Times New Roman" w:hAnsi="Times New Roman" w:cs="Times New Roman"/>
          <w:sz w:val="24"/>
          <w:szCs w:val="24"/>
        </w:rPr>
        <w:t xml:space="preserve">ьного образования и Сан ПиНом.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E0119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sz w:val="24"/>
          <w:szCs w:val="24"/>
        </w:rPr>
        <w:t>Максимально допустимый объем недельной образовательной нагрузки, включая реализацию культурных практик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327"/>
        <w:gridCol w:w="1521"/>
        <w:gridCol w:w="1140"/>
        <w:gridCol w:w="1236"/>
        <w:gridCol w:w="1140"/>
        <w:gridCol w:w="1140"/>
      </w:tblGrid>
      <w:tr w:rsidR="00816712" w:rsidRPr="00816712" w:rsidTr="00816712">
        <w:trPr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5-6лет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Длительность условного учебного часа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условных учебных часов в неделю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1час 40 мин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 45 мин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6 часов 15 мин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8 часов 30 мин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Допустимый объем недельной образовательной нагрузки 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816712" w:rsidRPr="00816712" w:rsidRDefault="00816712" w:rsidP="000E5DFC">
      <w:pPr>
        <w:spacing w:before="100" w:beforeAutospacing="1" w:after="100" w:afterAutospacing="1" w:line="240" w:lineRule="atLeast"/>
        <w:ind w:firstLine="52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Дополнительное образование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5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Учреждение не имеет лицензии на осуществление дополнительного образования.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0E5DFC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Педагогический мониторинг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Оценка индивидуального развития детей проводится в рамках педагогической диагностики. Инструментарий для педагогической диагностики - карты наблюдений детского развития, позволяющие фиксировать индивидуальную динамику и перспективы развития в</w:t>
      </w:r>
      <w:r w:rsidR="008E011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познавательном развитии, социально-коммуникативном развитии, физическом, речевом,</w:t>
      </w:r>
      <w:r w:rsidR="008E011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художественно - эстетическом развитии.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Целью </w:t>
      </w: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педагогической диагностики является определение уровня овладения необходимыми умениями и навыками по образовательным областям.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Результаты </w:t>
      </w: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педагогической диагностики используются для решения следующих образовательных задач: </w:t>
      </w:r>
    </w:p>
    <w:p w:rsidR="00816712" w:rsidRPr="00816712" w:rsidRDefault="00816712" w:rsidP="00816712">
      <w:pPr>
        <w:numPr>
          <w:ilvl w:val="0"/>
          <w:numId w:val="11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Индивидуализации образования (в том числе поддержки ребёнка, построения его</w:t>
      </w: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образовательной траектории или профессиональной коррекции его развития);</w:t>
      </w:r>
    </w:p>
    <w:p w:rsidR="00816712" w:rsidRPr="00816712" w:rsidRDefault="00816712" w:rsidP="00816712">
      <w:pPr>
        <w:numPr>
          <w:ilvl w:val="0"/>
          <w:numId w:val="11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Оптимизации работы с группой детей.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Система педагогической диагностики осуществляется по пяти образовательным областям: познавательное развитие; речевое развитие; физическое развитие; социально-коммуникативное развитие; художественно-эстетическое развитие.</w:t>
      </w:r>
    </w:p>
    <w:p w:rsidR="008E0119" w:rsidRDefault="00816712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В педагогической диагностике принимают участие педагоги: учитель-логопед, педагог-психолог, дефектолог, воспитатель, музыкальный руководитель, инструктор по физической культуре.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Периодичность проведения мониторинга - 2 раза в год (сентябрь-</w:t>
      </w:r>
      <w:r w:rsidR="008E0119">
        <w:rPr>
          <w:rFonts w:ascii="Times New Roman" w:eastAsia="Times New Roman" w:hAnsi="Times New Roman" w:cs="Times New Roman"/>
          <w:color w:val="111111"/>
          <w:sz w:val="24"/>
          <w:szCs w:val="24"/>
        </w:rPr>
        <w:t>май</w:t>
      </w: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),что позволяет</w:t>
      </w: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выявить динамику индивидуального развития каждого ребенка</w:t>
      </w: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Формы педагогической диагностики: индивидуальная; подгрупповая; групповая.</w:t>
      </w:r>
    </w:p>
    <w:p w:rsidR="00816712" w:rsidRDefault="00816712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Методы педагогической диагностики: - наблюдение; - диагностическая ситуация; - беседа; - анализ детских работ.</w:t>
      </w:r>
    </w:p>
    <w:p w:rsidR="004903A2" w:rsidRPr="00816712" w:rsidRDefault="004903A2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Разработанные диагностические карты освоения основной образовательной программы и адаптированных программ дошкольного образования детского сада для каждой возрастной группы включают в себя анализ уровня развития целевых ориентиров детского развития и качества освоения образовательных областей.  </w:t>
      </w:r>
    </w:p>
    <w:p w:rsidR="004903A2" w:rsidRDefault="00816712" w:rsidP="004903A2">
      <w:pPr>
        <w:spacing w:before="100" w:beforeAutospacing="1" w:after="100" w:afterAutospacing="1" w:line="240" w:lineRule="atLeast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Высокий уровень: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компоненты развиты в соответствии с возрастом. Проявление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самостоятельности.</w:t>
      </w:r>
    </w:p>
    <w:p w:rsidR="00816712" w:rsidRPr="00816712" w:rsidRDefault="00816712" w:rsidP="004903A2">
      <w:pPr>
        <w:spacing w:before="100" w:beforeAutospacing="1" w:after="100" w:afterAutospacing="1" w:line="240" w:lineRule="atLeast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Средний уровень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: все компонентов развиты в соответствии с возрастом. Необходимость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незначительной помощи взрослого.</w:t>
      </w:r>
    </w:p>
    <w:p w:rsidR="00816712" w:rsidRPr="00816712" w:rsidRDefault="00816712" w:rsidP="004903A2">
      <w:pPr>
        <w:spacing w:before="100" w:beforeAutospacing="1" w:after="100" w:afterAutospacing="1" w:line="240" w:lineRule="atLeast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Низкий уровень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: компоненты не развиты или развиты только отдельные.</w:t>
      </w:r>
    </w:p>
    <w:p w:rsidR="000A6DA8" w:rsidRDefault="000A6DA8" w:rsidP="00816712">
      <w:pPr>
        <w:spacing w:before="100" w:beforeAutospacing="1" w:after="100" w:afterAutospacing="1" w:line="240" w:lineRule="atLeast"/>
        <w:ind w:firstLine="52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5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В 201</w:t>
      </w:r>
      <w:r w:rsidR="008E0119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в школу было выпущено </w:t>
      </w:r>
      <w:r w:rsidR="007752BC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D75DB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воспитанник</w:t>
      </w:r>
      <w:r w:rsidR="00D75DB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</w:t>
      </w:r>
      <w:r w:rsidR="0077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них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52BC">
        <w:rPr>
          <w:rFonts w:ascii="Times New Roman" w:eastAsia="Times New Roman" w:hAnsi="Times New Roman" w:cs="Times New Roman"/>
          <w:color w:val="000000"/>
          <w:sz w:val="24"/>
          <w:szCs w:val="24"/>
        </w:rPr>
        <w:t>64 ребенка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 компенсирующей направленности.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5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результатам итогового мониторинга: с нормой речевого развития окончили детский сад — </w:t>
      </w:r>
      <w:r w:rsidR="0000637E">
        <w:rPr>
          <w:rFonts w:ascii="Times New Roman" w:eastAsia="Times New Roman" w:hAnsi="Times New Roman" w:cs="Times New Roman"/>
          <w:color w:val="000000"/>
          <w:sz w:val="24"/>
          <w:szCs w:val="24"/>
        </w:rPr>
        <w:t>83%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детей; с задержкой психического развития — </w:t>
      </w:r>
      <w:r w:rsidR="001566A5">
        <w:rPr>
          <w:rFonts w:ascii="Times New Roman" w:eastAsia="Times New Roman" w:hAnsi="Times New Roman" w:cs="Times New Roman"/>
          <w:color w:val="000000"/>
          <w:sz w:val="24"/>
          <w:szCs w:val="24"/>
        </w:rPr>
        <w:t>4%, с тяжелыми нарушениями речи – 17%</w:t>
      </w:r>
    </w:p>
    <w:p w:rsidR="00816712" w:rsidRDefault="00816712" w:rsidP="00D0549F">
      <w:pPr>
        <w:spacing w:before="100" w:beforeAutospacing="1" w:after="100" w:afterAutospacing="1" w:line="240" w:lineRule="atLeast"/>
        <w:ind w:firstLine="5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Результаты </w:t>
      </w:r>
      <w:r w:rsidR="00D05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готовности </w:t>
      </w: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воспитанников ДОУ</w:t>
      </w:r>
      <w:r w:rsidR="00D05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 обучению в школе</w:t>
      </w:r>
    </w:p>
    <w:p w:rsidR="00122121" w:rsidRDefault="00122121" w:rsidP="00D0549F">
      <w:pPr>
        <w:spacing w:before="100" w:beforeAutospacing="1" w:after="100" w:afterAutospacing="1" w:line="240" w:lineRule="atLeast"/>
        <w:ind w:firstLine="5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6855" w:rsidRPr="00816712" w:rsidRDefault="001A6855" w:rsidP="00D0549F">
      <w:pPr>
        <w:spacing w:before="100" w:beforeAutospacing="1" w:after="100" w:afterAutospacing="1" w:line="240" w:lineRule="atLeast"/>
        <w:ind w:firstLine="53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Интеллектуальная готовность</w:t>
      </w:r>
    </w:p>
    <w:p w:rsidR="00E5018C" w:rsidRDefault="001D0B39" w:rsidP="00816712">
      <w:pPr>
        <w:spacing w:before="100" w:beforeAutospacing="1" w:after="100" w:afterAutospacing="1" w:line="240" w:lineRule="atLeast"/>
        <w:ind w:firstLine="53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486400" cy="1647825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A6855" w:rsidRDefault="001A6855" w:rsidP="001A6855">
      <w:pPr>
        <w:spacing w:before="100" w:beforeAutospacing="1" w:after="100" w:afterAutospacing="1" w:line="240" w:lineRule="atLeast"/>
        <w:ind w:firstLine="53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A68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Мотивационно-волевая готовность</w:t>
      </w:r>
    </w:p>
    <w:p w:rsidR="000A6DA8" w:rsidRDefault="000A6DA8" w:rsidP="001A6855">
      <w:pPr>
        <w:spacing w:before="100" w:beforeAutospacing="1" w:after="100" w:afterAutospacing="1" w:line="240" w:lineRule="atLeast"/>
        <w:ind w:firstLine="53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A6855" w:rsidRDefault="001A6855" w:rsidP="001A6855">
      <w:pPr>
        <w:spacing w:before="100" w:beforeAutospacing="1" w:after="100" w:afterAutospacing="1" w:line="240" w:lineRule="atLeast"/>
        <w:ind w:firstLine="53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5486400" cy="1819275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A6855" w:rsidRDefault="001A6855" w:rsidP="001A6855">
      <w:pPr>
        <w:spacing w:before="100" w:beforeAutospacing="1" w:after="100" w:afterAutospacing="1" w:line="240" w:lineRule="atLeast"/>
        <w:ind w:firstLine="53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Моторно-зрительная готовность</w:t>
      </w:r>
    </w:p>
    <w:p w:rsidR="001A6855" w:rsidRDefault="00494002" w:rsidP="001A6855">
      <w:pPr>
        <w:spacing w:before="100" w:beforeAutospacing="1" w:after="100" w:afterAutospacing="1" w:line="240" w:lineRule="atLeast"/>
        <w:ind w:firstLine="53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5486400" cy="2019300"/>
            <wp:effectExtent l="19050" t="0" r="1905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94002" w:rsidRDefault="00494002" w:rsidP="00816712">
      <w:pPr>
        <w:spacing w:before="100" w:beforeAutospacing="1" w:after="100" w:afterAutospacing="1" w:line="240" w:lineRule="atLeast"/>
        <w:ind w:firstLine="53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Итоги мониторинга свидетельствуют об успешном усвоении выпускниками задач основной общеобразовательной программы ДОУ</w:t>
      </w:r>
      <w:r w:rsidR="004940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5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7752BC">
      <w:pPr>
        <w:tabs>
          <w:tab w:val="left" w:pos="4550"/>
        </w:tabs>
        <w:spacing w:before="100" w:beforeAutospacing="1" w:after="100" w:afterAutospacing="1" w:line="240" w:lineRule="atLeast"/>
        <w:ind w:firstLine="52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мониторинга усвоения воспитанниками групп ДОУ программы по образовательным областям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Ранний возраст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376"/>
        <w:gridCol w:w="2376"/>
        <w:gridCol w:w="2376"/>
        <w:gridCol w:w="2376"/>
      </w:tblGrid>
      <w:tr w:rsidR="00816712" w:rsidRPr="00816712" w:rsidTr="00816712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7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освоения образовательной программы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младшая группа № 4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41,00%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43,00%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16,00%</w:t>
            </w:r>
          </w:p>
        </w:tc>
      </w:tr>
    </w:tbl>
    <w:p w:rsidR="001B18A9" w:rsidRDefault="001B18A9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Вторая младшая группа «</w:t>
      </w:r>
      <w:r w:rsidR="002304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Веснушки</w:t>
      </w: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(общеразвивающей направленности)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36"/>
        <w:gridCol w:w="1992"/>
        <w:gridCol w:w="1789"/>
        <w:gridCol w:w="1436"/>
        <w:gridCol w:w="1482"/>
        <w:gridCol w:w="1369"/>
      </w:tblGrid>
      <w:tr w:rsidR="00816712" w:rsidRPr="00816712" w:rsidTr="00816712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Худ-эстетическое развитие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17,00%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17,00%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17,00%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14,00%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5,00%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66,00%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76,00%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66,00%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66,00%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78,00%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17,00%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7,00%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17,00%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20,00%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17,00%</w:t>
            </w:r>
          </w:p>
        </w:tc>
      </w:tr>
    </w:tbl>
    <w:p w:rsidR="00816712" w:rsidRDefault="00816712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0487" w:rsidRPr="00816712" w:rsidRDefault="00230487" w:rsidP="00230487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Вторая младшая группа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Вишенки</w:t>
      </w: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(общеразвивающей направленности)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36"/>
        <w:gridCol w:w="1992"/>
        <w:gridCol w:w="1789"/>
        <w:gridCol w:w="1436"/>
        <w:gridCol w:w="1482"/>
        <w:gridCol w:w="1369"/>
      </w:tblGrid>
      <w:tr w:rsidR="00230487" w:rsidRPr="00816712" w:rsidTr="007D3CD4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0487" w:rsidRPr="00816712" w:rsidRDefault="00230487" w:rsidP="007D3C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0487" w:rsidRPr="00816712" w:rsidRDefault="00230487" w:rsidP="007D3C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Социально-коммуникативное </w:t>
            </w: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0487" w:rsidRPr="00816712" w:rsidRDefault="00230487" w:rsidP="007D3C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0487" w:rsidRPr="00816712" w:rsidRDefault="00230487" w:rsidP="007D3C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0487" w:rsidRPr="00816712" w:rsidRDefault="00230487" w:rsidP="007D3C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Худ-эстетическое </w:t>
            </w: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0487" w:rsidRPr="00816712" w:rsidRDefault="00230487" w:rsidP="007D3C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</w:tc>
      </w:tr>
      <w:tr w:rsidR="00230487" w:rsidRPr="00816712" w:rsidTr="007D3CD4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0487" w:rsidRPr="00816712" w:rsidRDefault="00230487" w:rsidP="007D3C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высокий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0487" w:rsidRPr="00816712" w:rsidRDefault="00230487" w:rsidP="007D3C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17,00%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0487" w:rsidRPr="00816712" w:rsidRDefault="00230487" w:rsidP="007D3C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17,00%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0487" w:rsidRPr="00816712" w:rsidRDefault="00230487" w:rsidP="007D3C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17,00%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0487" w:rsidRPr="00816712" w:rsidRDefault="00230487" w:rsidP="007D3C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14,00%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0487" w:rsidRPr="00816712" w:rsidRDefault="00230487" w:rsidP="007D3C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5,00%</w:t>
            </w:r>
          </w:p>
        </w:tc>
      </w:tr>
      <w:tr w:rsidR="00230487" w:rsidRPr="00816712" w:rsidTr="007D3CD4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0487" w:rsidRPr="00816712" w:rsidRDefault="00230487" w:rsidP="007D3C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0487" w:rsidRPr="00816712" w:rsidRDefault="00230487" w:rsidP="007D3C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66,00%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0487" w:rsidRPr="00816712" w:rsidRDefault="00230487" w:rsidP="007D3C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76,00%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0487" w:rsidRPr="00816712" w:rsidRDefault="00230487" w:rsidP="007D3C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66,00%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0487" w:rsidRPr="00816712" w:rsidRDefault="00230487" w:rsidP="007D3C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66,00%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0487" w:rsidRPr="00816712" w:rsidRDefault="00230487" w:rsidP="007D3C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78,00%</w:t>
            </w:r>
          </w:p>
        </w:tc>
      </w:tr>
      <w:tr w:rsidR="00230487" w:rsidRPr="00816712" w:rsidTr="007D3CD4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0487" w:rsidRPr="00816712" w:rsidRDefault="00230487" w:rsidP="007D3C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0487" w:rsidRPr="00816712" w:rsidRDefault="00230487" w:rsidP="007D3C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17,00%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0487" w:rsidRPr="00816712" w:rsidRDefault="00230487" w:rsidP="007D3C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7,00%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0487" w:rsidRPr="00816712" w:rsidRDefault="00230487" w:rsidP="007D3C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17,00%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0487" w:rsidRPr="00816712" w:rsidRDefault="00230487" w:rsidP="007D3C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20,00%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0487" w:rsidRPr="00816712" w:rsidRDefault="00230487" w:rsidP="007D3C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17,00%</w:t>
            </w:r>
          </w:p>
        </w:tc>
      </w:tr>
    </w:tbl>
    <w:p w:rsidR="00230487" w:rsidRPr="00816712" w:rsidRDefault="00230487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Средняя группа «Курносики» (общеразвивающей н</w:t>
      </w:r>
      <w:r w:rsidR="002304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правленности )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36"/>
        <w:gridCol w:w="1992"/>
        <w:gridCol w:w="1789"/>
        <w:gridCol w:w="1436"/>
        <w:gridCol w:w="1482"/>
        <w:gridCol w:w="1369"/>
      </w:tblGrid>
      <w:tr w:rsidR="00816712" w:rsidRPr="00816712" w:rsidTr="00816712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Худ-эстетическое развитие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26,00%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22,00%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26,00%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26,00%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0,00%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63,00%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70,00%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63,00%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70,00%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11,00%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7,00%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11,00%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3,00%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0,00%</w:t>
            </w:r>
          </w:p>
        </w:tc>
      </w:tr>
    </w:tbl>
    <w:p w:rsidR="00230487" w:rsidRDefault="00230487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30487" w:rsidRPr="00816712" w:rsidRDefault="00230487" w:rsidP="00230487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Средняя группа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Гномики</w:t>
      </w: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(общеразвивающей 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правленности )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36"/>
        <w:gridCol w:w="1992"/>
        <w:gridCol w:w="1789"/>
        <w:gridCol w:w="1436"/>
        <w:gridCol w:w="1482"/>
        <w:gridCol w:w="1369"/>
      </w:tblGrid>
      <w:tr w:rsidR="00230487" w:rsidRPr="00816712" w:rsidTr="007D3CD4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0487" w:rsidRPr="00816712" w:rsidRDefault="00230487" w:rsidP="007D3C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0487" w:rsidRPr="00816712" w:rsidRDefault="00230487" w:rsidP="007D3C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0487" w:rsidRPr="00816712" w:rsidRDefault="00230487" w:rsidP="007D3C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0487" w:rsidRPr="00816712" w:rsidRDefault="00230487" w:rsidP="007D3C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0487" w:rsidRPr="00816712" w:rsidRDefault="00230487" w:rsidP="007D3C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Худ-эстетическое развитие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0487" w:rsidRPr="00816712" w:rsidRDefault="00230487" w:rsidP="007D3C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230487" w:rsidRPr="00816712" w:rsidTr="007D3CD4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0487" w:rsidRPr="00816712" w:rsidRDefault="00230487" w:rsidP="007D3C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0487" w:rsidRPr="00816712" w:rsidRDefault="00230487" w:rsidP="007D3C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26,00%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0487" w:rsidRPr="00816712" w:rsidRDefault="00230487" w:rsidP="007D3C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22,00%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0487" w:rsidRPr="00816712" w:rsidRDefault="00230487" w:rsidP="007D3C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26,00%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0487" w:rsidRPr="00816712" w:rsidRDefault="00230487" w:rsidP="007D3C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26,00%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0487" w:rsidRPr="00816712" w:rsidRDefault="00230487" w:rsidP="007D3C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0,00%</w:t>
            </w:r>
          </w:p>
        </w:tc>
      </w:tr>
      <w:tr w:rsidR="00230487" w:rsidRPr="00816712" w:rsidTr="007D3CD4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0487" w:rsidRPr="00816712" w:rsidRDefault="00230487" w:rsidP="007D3C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0487" w:rsidRPr="00816712" w:rsidRDefault="00230487" w:rsidP="007D3C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63,00%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0487" w:rsidRPr="00816712" w:rsidRDefault="00230487" w:rsidP="007D3C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70,00%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0487" w:rsidRPr="00816712" w:rsidRDefault="00230487" w:rsidP="007D3C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63,00%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0487" w:rsidRPr="00816712" w:rsidRDefault="00230487" w:rsidP="007D3C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70,00%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0487" w:rsidRPr="00816712" w:rsidRDefault="00230487" w:rsidP="007D3C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230487" w:rsidRPr="00816712" w:rsidTr="007D3CD4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0487" w:rsidRPr="00816712" w:rsidRDefault="00230487" w:rsidP="007D3C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0487" w:rsidRPr="00816712" w:rsidRDefault="00230487" w:rsidP="007D3C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11,00%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0487" w:rsidRPr="00816712" w:rsidRDefault="00230487" w:rsidP="007D3C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7,00%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0487" w:rsidRPr="00816712" w:rsidRDefault="00230487" w:rsidP="007D3C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11,00%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0487" w:rsidRPr="00816712" w:rsidRDefault="00230487" w:rsidP="007D3C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3,00%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0487" w:rsidRPr="00816712" w:rsidRDefault="00230487" w:rsidP="007D3C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0,00%</w:t>
            </w:r>
          </w:p>
        </w:tc>
      </w:tr>
    </w:tbl>
    <w:p w:rsidR="00230487" w:rsidRDefault="00230487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Старшая группа «</w:t>
      </w:r>
      <w:r w:rsidR="002304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Непоседы</w:t>
      </w: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(компенсирующей н</w:t>
      </w:r>
      <w:r w:rsidR="002304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правленности )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36"/>
        <w:gridCol w:w="1992"/>
        <w:gridCol w:w="1789"/>
        <w:gridCol w:w="1436"/>
        <w:gridCol w:w="1482"/>
        <w:gridCol w:w="1369"/>
      </w:tblGrid>
      <w:tr w:rsidR="00816712" w:rsidRPr="00816712" w:rsidTr="00816712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Худ-эстетическое развитие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33,00%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38,00%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24,00%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33,00%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9,00%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48,00%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43,00%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57,00%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48,00%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81,00%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19,00%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19,00%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19,00%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19,00%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0,00%</w:t>
            </w:r>
          </w:p>
        </w:tc>
      </w:tr>
    </w:tbl>
    <w:p w:rsidR="00230487" w:rsidRDefault="00230487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30487" w:rsidRDefault="00230487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Старшая группа «</w:t>
      </w:r>
      <w:r w:rsidR="002304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Почемучки</w:t>
      </w: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(компенсирующей н</w:t>
      </w:r>
      <w:r w:rsidR="002304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правленности )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36"/>
        <w:gridCol w:w="1992"/>
        <w:gridCol w:w="1789"/>
        <w:gridCol w:w="1436"/>
        <w:gridCol w:w="1482"/>
        <w:gridCol w:w="1369"/>
      </w:tblGrid>
      <w:tr w:rsidR="00816712" w:rsidRPr="00816712" w:rsidTr="00816712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Худ-эстетическое развитие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65,00%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50,00%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50,00%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55,00%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0,00%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30,00%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35,00%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50,00%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35,00%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5,00%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15,00%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10,00%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0,00%</w:t>
            </w:r>
          </w:p>
        </w:tc>
      </w:tr>
    </w:tbl>
    <w:p w:rsidR="00230487" w:rsidRDefault="00230487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Старшая группа «</w:t>
      </w:r>
      <w:r w:rsidR="002304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Звездочки</w:t>
      </w: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(ком</w:t>
      </w:r>
      <w:r w:rsidR="002304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бинированной</w:t>
      </w: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</w:t>
      </w:r>
      <w:r w:rsidR="00D72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правленности )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36"/>
        <w:gridCol w:w="1992"/>
        <w:gridCol w:w="1789"/>
        <w:gridCol w:w="1436"/>
        <w:gridCol w:w="1482"/>
        <w:gridCol w:w="1369"/>
      </w:tblGrid>
      <w:tr w:rsidR="00816712" w:rsidRPr="00816712" w:rsidTr="00816712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</w:t>
            </w: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коммуникативное развитие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Познавательное </w:t>
            </w: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Речевое </w:t>
            </w: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Худ-</w:t>
            </w: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эстетическое развитие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Физическое </w:t>
            </w: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высокий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32,00%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32,00%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41,00%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23,00%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21,00%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68,00%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68,00%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36,00%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77,00%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79,00%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23,00%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0,00%</w:t>
            </w:r>
          </w:p>
        </w:tc>
      </w:tr>
    </w:tbl>
    <w:p w:rsidR="00816712" w:rsidRPr="00816712" w:rsidRDefault="00816712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230487">
      <w:pPr>
        <w:spacing w:before="100" w:beforeAutospacing="1" w:after="100" w:afterAutospacing="1" w:line="240" w:lineRule="atLeast"/>
        <w:ind w:firstLine="53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психологического обследования воспитанников ДОУ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3"/>
        <w:gridCol w:w="3493"/>
        <w:gridCol w:w="1045"/>
        <w:gridCol w:w="950"/>
        <w:gridCol w:w="950"/>
        <w:gridCol w:w="760"/>
        <w:gridCol w:w="950"/>
        <w:gridCol w:w="853"/>
      </w:tblGrid>
      <w:tr w:rsidR="00816712" w:rsidRPr="00816712" w:rsidTr="00122121">
        <w:trPr>
          <w:tblCellSpacing w:w="0" w:type="dxa"/>
        </w:trPr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года %</w:t>
            </w:r>
          </w:p>
        </w:tc>
        <w:tc>
          <w:tcPr>
            <w:tcW w:w="1349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года %</w:t>
            </w:r>
          </w:p>
        </w:tc>
      </w:tr>
      <w:tr w:rsidR="00816712" w:rsidRPr="00816712" w:rsidTr="00122121">
        <w:trPr>
          <w:tblCellSpacing w:w="0" w:type="dxa"/>
        </w:trPr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816712" w:rsidRPr="00816712" w:rsidTr="00122121">
        <w:trPr>
          <w:tblCellSpacing w:w="0" w:type="dxa"/>
        </w:trPr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младшая группа № 4</w:t>
            </w:r>
            <w:r w:rsidR="001B1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«Птенчики»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D709E7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D709E7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D709E7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D709E7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D709E7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D709E7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16712" w:rsidRPr="00816712" w:rsidTr="00122121">
        <w:trPr>
          <w:tblCellSpacing w:w="0" w:type="dxa"/>
        </w:trPr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1B18A9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Вторая младшая группа № </w:t>
            </w:r>
            <w:r w:rsidR="001B18A9">
              <w:rPr>
                <w:rFonts w:ascii="Times New Roman" w:eastAsia="Times New Roman" w:hAnsi="Times New Roman" w:cs="Times New Roman"/>
                <w:sz w:val="24"/>
                <w:szCs w:val="24"/>
              </w:rPr>
              <w:t>3 «Веснушки»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D709E7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D709E7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D709E7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D709E7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D709E7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D709E7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18A9" w:rsidRPr="00816712" w:rsidTr="00122121">
        <w:trPr>
          <w:tblCellSpacing w:w="0" w:type="dxa"/>
        </w:trPr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18A9" w:rsidRDefault="001B18A9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1B18A9" w:rsidRPr="00816712" w:rsidRDefault="001B18A9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18A9" w:rsidRPr="00816712" w:rsidRDefault="001B18A9" w:rsidP="001B18A9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Вторая младшая группа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«Вишенки»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18A9" w:rsidRPr="00816712" w:rsidRDefault="00D709E7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18A9" w:rsidRPr="00816712" w:rsidRDefault="00D709E7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18A9" w:rsidRPr="00816712" w:rsidRDefault="00D709E7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18A9" w:rsidRPr="00816712" w:rsidRDefault="00D709E7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18A9" w:rsidRPr="00816712" w:rsidRDefault="00D709E7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18A9" w:rsidRPr="00816712" w:rsidRDefault="00D709E7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16712" w:rsidRPr="00816712" w:rsidTr="00122121">
        <w:trPr>
          <w:tblCellSpacing w:w="0" w:type="dxa"/>
        </w:trPr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1B18A9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 № 2</w:t>
            </w:r>
            <w:r w:rsidR="001B1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«Курносики»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D709E7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D709E7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D709E7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D709E7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D709E7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D709E7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6712" w:rsidRPr="00816712" w:rsidTr="00122121">
        <w:trPr>
          <w:tblCellSpacing w:w="0" w:type="dxa"/>
        </w:trPr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D709E7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1B18A9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группа № </w:t>
            </w:r>
            <w:r w:rsidR="001B18A9">
              <w:rPr>
                <w:rFonts w:ascii="Times New Roman" w:eastAsia="Times New Roman" w:hAnsi="Times New Roman" w:cs="Times New Roman"/>
                <w:sz w:val="24"/>
                <w:szCs w:val="24"/>
              </w:rPr>
              <w:t>1 «Гномики»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D709E7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D709E7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D709E7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D709E7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D709E7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D709E7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16712" w:rsidRPr="00816712" w:rsidTr="00122121">
        <w:trPr>
          <w:tblCellSpacing w:w="0" w:type="dxa"/>
        </w:trPr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D709E7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D709E7" w:rsidP="00D709E7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Старшая группа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«Почемучки»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963D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963D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963D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963D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963D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963D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3D02" w:rsidRPr="00816712" w:rsidTr="00122121">
        <w:trPr>
          <w:tblCellSpacing w:w="0" w:type="dxa"/>
        </w:trPr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D02" w:rsidRPr="00816712" w:rsidRDefault="00963D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D02" w:rsidRPr="00816712" w:rsidRDefault="00963D02" w:rsidP="00D709E7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«Непоседы»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D02" w:rsidRPr="00816712" w:rsidRDefault="00963D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D02" w:rsidRPr="00816712" w:rsidRDefault="00963D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D02" w:rsidRPr="00816712" w:rsidRDefault="00963D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D02" w:rsidRPr="00816712" w:rsidRDefault="00963D02" w:rsidP="001A685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D02" w:rsidRPr="00816712" w:rsidRDefault="00963D02" w:rsidP="001A685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D02" w:rsidRPr="00816712" w:rsidRDefault="00963D02" w:rsidP="001A685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3D02" w:rsidRPr="00816712" w:rsidTr="00122121">
        <w:trPr>
          <w:tblCellSpacing w:w="0" w:type="dxa"/>
        </w:trPr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D02" w:rsidRPr="00816712" w:rsidRDefault="00963D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D02" w:rsidRPr="00816712" w:rsidRDefault="00963D02" w:rsidP="00D709E7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Старшая группа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«Звездочки»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D02" w:rsidRPr="00816712" w:rsidRDefault="00963D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D02" w:rsidRPr="00816712" w:rsidRDefault="00963D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D02" w:rsidRPr="00816712" w:rsidRDefault="00963D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D02" w:rsidRPr="00816712" w:rsidRDefault="00963D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D02" w:rsidRPr="00816712" w:rsidRDefault="00963D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D02" w:rsidRPr="00816712" w:rsidRDefault="00963D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3D02" w:rsidRPr="00816712" w:rsidTr="00122121">
        <w:trPr>
          <w:tblCellSpacing w:w="0" w:type="dxa"/>
        </w:trPr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D02" w:rsidRPr="00816712" w:rsidRDefault="00963D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D02" w:rsidRPr="00816712" w:rsidRDefault="00963D02" w:rsidP="00D709E7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Подготовительная группа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«Вундеркинды»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D02" w:rsidRPr="00816712" w:rsidRDefault="00963D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D02" w:rsidRPr="00816712" w:rsidRDefault="00963D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D02" w:rsidRPr="00816712" w:rsidRDefault="00963D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D02" w:rsidRPr="00816712" w:rsidRDefault="00963D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D02" w:rsidRPr="00816712" w:rsidRDefault="00963D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D02" w:rsidRPr="00816712" w:rsidRDefault="00963D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3D02" w:rsidRPr="00816712" w:rsidTr="00122121">
        <w:trPr>
          <w:tblCellSpacing w:w="0" w:type="dxa"/>
        </w:trPr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D02" w:rsidRPr="00816712" w:rsidRDefault="00963D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D02" w:rsidRPr="00816712" w:rsidRDefault="00963D02" w:rsidP="00D709E7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Подготовительная группа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«Капельки»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D02" w:rsidRPr="00816712" w:rsidRDefault="00963D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D02" w:rsidRPr="00816712" w:rsidRDefault="00963D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D02" w:rsidRPr="00816712" w:rsidRDefault="00963D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D02" w:rsidRPr="00816712" w:rsidRDefault="00963D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D02" w:rsidRPr="00816712" w:rsidRDefault="00963D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D02" w:rsidRPr="00816712" w:rsidRDefault="00963D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3D02" w:rsidRPr="00816712" w:rsidTr="00122121">
        <w:trPr>
          <w:tblCellSpacing w:w="0" w:type="dxa"/>
        </w:trPr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D02" w:rsidRPr="00816712" w:rsidRDefault="00963D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D02" w:rsidRPr="00816712" w:rsidRDefault="00963D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группа № 6 «Пчелки»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D02" w:rsidRPr="00816712" w:rsidRDefault="00963D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D02" w:rsidRPr="00816712" w:rsidRDefault="00963D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D02" w:rsidRPr="00816712" w:rsidRDefault="00963D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D02" w:rsidRPr="00816712" w:rsidRDefault="00963D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D02" w:rsidRPr="00816712" w:rsidRDefault="00963D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D02" w:rsidRPr="00816712" w:rsidRDefault="00963D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3D02" w:rsidRPr="00816712" w:rsidTr="00122121">
        <w:trPr>
          <w:tblCellSpacing w:w="0" w:type="dxa"/>
        </w:trPr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D02" w:rsidRPr="00816712" w:rsidRDefault="00963D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D02" w:rsidRPr="00816712" w:rsidRDefault="00963D02" w:rsidP="00D709E7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Подготовительная группа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«Задоринки»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D02" w:rsidRPr="00816712" w:rsidRDefault="00963D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D02" w:rsidRPr="00816712" w:rsidRDefault="00963D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D02" w:rsidRPr="00816712" w:rsidRDefault="00963D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D02" w:rsidRPr="00816712" w:rsidRDefault="00963D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D02" w:rsidRPr="00816712" w:rsidRDefault="00963D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D02" w:rsidRPr="00816712" w:rsidRDefault="00963D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3D02" w:rsidRPr="00816712" w:rsidTr="00122121">
        <w:trPr>
          <w:tblCellSpacing w:w="0" w:type="dxa"/>
        </w:trPr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D02" w:rsidRPr="00816712" w:rsidRDefault="00963D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D02" w:rsidRPr="00816712" w:rsidRDefault="00963D02" w:rsidP="00D709E7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показатель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D02" w:rsidRPr="00816712" w:rsidRDefault="00963D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D02" w:rsidRPr="00816712" w:rsidRDefault="00963D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D02" w:rsidRPr="00816712" w:rsidRDefault="00963D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D02" w:rsidRPr="00816712" w:rsidRDefault="00963D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D02" w:rsidRPr="00816712" w:rsidRDefault="00963D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D02" w:rsidRPr="00816712" w:rsidRDefault="00963D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22121" w:rsidRDefault="00122121" w:rsidP="00816712">
      <w:pPr>
        <w:spacing w:before="100" w:beforeAutospacing="1" w:after="100" w:afterAutospacing="1" w:line="240" w:lineRule="atLeast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2121" w:rsidRDefault="00122121" w:rsidP="00816712">
      <w:pPr>
        <w:spacing w:before="100" w:beforeAutospacing="1" w:after="100" w:afterAutospacing="1" w:line="240" w:lineRule="atLeast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D709E7" w:rsidP="00816712">
      <w:pPr>
        <w:spacing w:before="100" w:beforeAutospacing="1" w:after="100" w:afterAutospacing="1" w:line="240" w:lineRule="atLeast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86400" cy="176212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709E7" w:rsidRDefault="00D709E7" w:rsidP="00816712">
      <w:pPr>
        <w:spacing w:before="100" w:beforeAutospacing="1" w:after="100" w:afterAutospacing="1" w:line="240" w:lineRule="atLeast"/>
        <w:ind w:firstLine="53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Вывод:</w:t>
      </w:r>
      <w:r w:rsidRPr="008167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Результаты педагогического анализа показывают преобладание детей со средний и высокими уровнями развития, что говорит об эффективности педагогического процесса в детском саду и положительной динамики при достижении основных целевых ориентиров, установленных на этапе завершения дошкольного детства.</w:t>
      </w:r>
      <w:r w:rsidR="00D70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95 % детей показали положительную динамику развития.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0487" w:rsidRDefault="00230487" w:rsidP="00816712">
      <w:pPr>
        <w:spacing w:before="100" w:beforeAutospacing="1" w:after="100" w:afterAutospacing="1" w:line="240" w:lineRule="atLeast"/>
        <w:ind w:firstLine="76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76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Воспитательная работа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>Воспитательная работа с семьями воспитанников строится с учетом индивидуальных особенностей детей и их семей, с использованием разнообразных форм и методов, в тесной взаимосвязи специалистов и родителей. Детям из неполных семей уделяется больше внимание в первые месяцы после зачисления в детский сад.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>Чтобы выбрать стратегию воспитательной работы, в 201</w:t>
      </w:r>
      <w:r w:rsidR="00B01B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>9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году проводился анализ состава семей воспитанников.</w:t>
      </w:r>
      <w:r w:rsidR="00580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 На конец 2019 года в ДОУ</w:t>
      </w:r>
      <w:r w:rsidR="00A418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насчитывалось 309 воспитанников из</w:t>
      </w:r>
      <w:r w:rsidR="00580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307 семей</w:t>
      </w:r>
      <w:r w:rsidR="00A418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>, две семьи имели детей близнецов, посещающих одну группу.</w:t>
      </w:r>
    </w:p>
    <w:p w:rsidR="00816712" w:rsidRPr="00816712" w:rsidRDefault="00816712" w:rsidP="00094EF2">
      <w:pPr>
        <w:spacing w:before="100" w:beforeAutospacing="1" w:after="100" w:afterAutospacing="1" w:line="240" w:lineRule="atLeast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EFE"/>
        </w:rPr>
        <w:t>Характеристика семей по составу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878"/>
        <w:gridCol w:w="3813"/>
        <w:gridCol w:w="3813"/>
      </w:tblGrid>
      <w:tr w:rsidR="00B01B2F" w:rsidRPr="00816712" w:rsidTr="00B01B2F">
        <w:trPr>
          <w:tblCellSpacing w:w="0" w:type="dxa"/>
        </w:trPr>
        <w:tc>
          <w:tcPr>
            <w:tcW w:w="9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1B2F" w:rsidRPr="00816712" w:rsidRDefault="00B01B2F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 семьи</w:t>
            </w:r>
          </w:p>
        </w:tc>
        <w:tc>
          <w:tcPr>
            <w:tcW w:w="20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4EF2" w:rsidRDefault="00B01B2F" w:rsidP="00094EF2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семей</w:t>
            </w:r>
          </w:p>
          <w:p w:rsidR="00B01B2F" w:rsidRPr="00816712" w:rsidRDefault="00094EF2" w:rsidP="00094EF2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EFEFE"/>
              </w:rPr>
              <w:t>(</w:t>
            </w:r>
            <w:r w:rsidRPr="00094E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EFEFE"/>
              </w:rPr>
              <w:t>всего 307 семей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EFEFE"/>
              </w:rPr>
              <w:t>)</w:t>
            </w:r>
          </w:p>
        </w:tc>
        <w:tc>
          <w:tcPr>
            <w:tcW w:w="20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1B2F" w:rsidRPr="00816712" w:rsidRDefault="00B01B2F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от общего количества семей воспитанников</w:t>
            </w:r>
          </w:p>
        </w:tc>
      </w:tr>
      <w:tr w:rsidR="00B01B2F" w:rsidRPr="00816712" w:rsidTr="00B01B2F">
        <w:trPr>
          <w:tblCellSpacing w:w="0" w:type="dxa"/>
        </w:trPr>
        <w:tc>
          <w:tcPr>
            <w:tcW w:w="9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1B2F" w:rsidRPr="00816712" w:rsidRDefault="00B01B2F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20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1B2F" w:rsidRPr="00816712" w:rsidRDefault="007D3CD4" w:rsidP="007D3CD4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094E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1B2F" w:rsidRPr="00816712" w:rsidRDefault="007D3CD4" w:rsidP="00094EF2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94E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01B2F" w:rsidRPr="00816712" w:rsidTr="00B01B2F">
        <w:trPr>
          <w:tblCellSpacing w:w="0" w:type="dxa"/>
        </w:trPr>
        <w:tc>
          <w:tcPr>
            <w:tcW w:w="9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1B2F" w:rsidRPr="00816712" w:rsidRDefault="00B01B2F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неполная</w:t>
            </w:r>
          </w:p>
        </w:tc>
        <w:tc>
          <w:tcPr>
            <w:tcW w:w="20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1B2F" w:rsidRPr="00816712" w:rsidRDefault="00540886" w:rsidP="007D3CD4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94E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1B2F" w:rsidRPr="00816712" w:rsidRDefault="00094EF2" w:rsidP="00094EF2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B01B2F" w:rsidRPr="00816712" w:rsidTr="00B01B2F">
        <w:trPr>
          <w:tblCellSpacing w:w="0" w:type="dxa"/>
        </w:trPr>
        <w:tc>
          <w:tcPr>
            <w:tcW w:w="9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1B2F" w:rsidRPr="00816712" w:rsidRDefault="00B01B2F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опекаемая</w:t>
            </w:r>
          </w:p>
        </w:tc>
        <w:tc>
          <w:tcPr>
            <w:tcW w:w="20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1B2F" w:rsidRPr="00816712" w:rsidRDefault="007D3CD4" w:rsidP="007D3CD4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1B2F" w:rsidRPr="00816712" w:rsidRDefault="007D3CD4" w:rsidP="007D3CD4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B01B2F" w:rsidRPr="00816712" w:rsidTr="00B01B2F">
        <w:trPr>
          <w:tblCellSpacing w:w="0" w:type="dxa"/>
        </w:trPr>
        <w:tc>
          <w:tcPr>
            <w:tcW w:w="9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1B2F" w:rsidRPr="00816712" w:rsidRDefault="00B01B2F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</w:t>
            </w:r>
          </w:p>
        </w:tc>
        <w:tc>
          <w:tcPr>
            <w:tcW w:w="20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1B2F" w:rsidRPr="00816712" w:rsidRDefault="00094EF2" w:rsidP="00094EF2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0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1B2F" w:rsidRPr="00816712" w:rsidRDefault="00094EF2" w:rsidP="00094EF2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22%</w:t>
            </w:r>
          </w:p>
        </w:tc>
      </w:tr>
    </w:tbl>
    <w:p w:rsidR="00816712" w:rsidRPr="00816712" w:rsidRDefault="00816712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B01B2F" w:rsidRDefault="00B01B2F" w:rsidP="00094EF2">
      <w:pPr>
        <w:spacing w:before="100" w:beforeAutospacing="1" w:after="100" w:afterAutospacing="1" w:line="240" w:lineRule="atLeast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B2F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семей  по количеству детей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878"/>
        <w:gridCol w:w="3813"/>
        <w:gridCol w:w="3813"/>
      </w:tblGrid>
      <w:tr w:rsidR="00B01B2F" w:rsidRPr="00816712" w:rsidTr="007D3CD4">
        <w:trPr>
          <w:tblCellSpacing w:w="0" w:type="dxa"/>
        </w:trPr>
        <w:tc>
          <w:tcPr>
            <w:tcW w:w="9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1B2F" w:rsidRPr="00816712" w:rsidRDefault="00B01B2F" w:rsidP="00094EF2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детей в семье</w:t>
            </w:r>
          </w:p>
        </w:tc>
        <w:tc>
          <w:tcPr>
            <w:tcW w:w="20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1B2F" w:rsidRDefault="00B01B2F" w:rsidP="00094EF2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семей</w:t>
            </w:r>
          </w:p>
          <w:p w:rsidR="00094EF2" w:rsidRPr="00816712" w:rsidRDefault="00094EF2" w:rsidP="00094EF2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EFEFE"/>
              </w:rPr>
              <w:t>(</w:t>
            </w:r>
            <w:r w:rsidRPr="00094E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EFEFE"/>
              </w:rPr>
              <w:t>всего 307 семей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EFEFE"/>
              </w:rPr>
              <w:t>)</w:t>
            </w:r>
          </w:p>
        </w:tc>
        <w:tc>
          <w:tcPr>
            <w:tcW w:w="20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1B2F" w:rsidRPr="00816712" w:rsidRDefault="00B01B2F" w:rsidP="00094EF2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от общего количества семей воспитанников</w:t>
            </w:r>
          </w:p>
        </w:tc>
      </w:tr>
      <w:tr w:rsidR="00B01B2F" w:rsidRPr="00816712" w:rsidTr="007D3CD4">
        <w:trPr>
          <w:tblCellSpacing w:w="0" w:type="dxa"/>
        </w:trPr>
        <w:tc>
          <w:tcPr>
            <w:tcW w:w="9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1B2F" w:rsidRPr="00816712" w:rsidRDefault="00B01B2F" w:rsidP="007D3C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ребенок</w:t>
            </w:r>
          </w:p>
        </w:tc>
        <w:tc>
          <w:tcPr>
            <w:tcW w:w="20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1B2F" w:rsidRPr="00816712" w:rsidRDefault="00B01B2F" w:rsidP="00344385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443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1B2F" w:rsidRPr="00816712" w:rsidRDefault="00344385" w:rsidP="00344385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23%</w:t>
            </w:r>
          </w:p>
        </w:tc>
      </w:tr>
      <w:tr w:rsidR="00B01B2F" w:rsidRPr="00816712" w:rsidTr="007D3CD4">
        <w:trPr>
          <w:tblCellSpacing w:w="0" w:type="dxa"/>
        </w:trPr>
        <w:tc>
          <w:tcPr>
            <w:tcW w:w="9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1B2F" w:rsidRPr="00816712" w:rsidRDefault="00B01B2F" w:rsidP="007D3C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два ребенка</w:t>
            </w:r>
          </w:p>
        </w:tc>
        <w:tc>
          <w:tcPr>
            <w:tcW w:w="20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1B2F" w:rsidRPr="00816712" w:rsidRDefault="006D2A5D" w:rsidP="006D2A5D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0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1B2F" w:rsidRPr="00816712" w:rsidRDefault="00344385" w:rsidP="00344385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55%</w:t>
            </w:r>
          </w:p>
        </w:tc>
      </w:tr>
      <w:tr w:rsidR="00B01B2F" w:rsidRPr="00816712" w:rsidTr="007D3CD4">
        <w:trPr>
          <w:tblCellSpacing w:w="0" w:type="dxa"/>
        </w:trPr>
        <w:tc>
          <w:tcPr>
            <w:tcW w:w="9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1B2F" w:rsidRPr="00816712" w:rsidRDefault="00B01B2F" w:rsidP="007D3C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 и более детей</w:t>
            </w:r>
          </w:p>
        </w:tc>
        <w:tc>
          <w:tcPr>
            <w:tcW w:w="20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1B2F" w:rsidRPr="00816712" w:rsidRDefault="00344385" w:rsidP="006D2A5D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1B2F" w:rsidRPr="00816712" w:rsidRDefault="00344385" w:rsidP="00344385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22%</w:t>
            </w:r>
          </w:p>
        </w:tc>
      </w:tr>
    </w:tbl>
    <w:p w:rsidR="000E5DFC" w:rsidRDefault="000E5DFC" w:rsidP="009F0647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0647" w:rsidRDefault="00816712" w:rsidP="009F0647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Эффективной формой решения задач формирования педагогической культуры родителей является </w:t>
      </w:r>
      <w:r w:rsidR="009F0647">
        <w:rPr>
          <w:rFonts w:ascii="Times New Roman" w:eastAsia="Times New Roman" w:hAnsi="Times New Roman" w:cs="Times New Roman"/>
          <w:sz w:val="24"/>
          <w:szCs w:val="24"/>
        </w:rPr>
        <w:t xml:space="preserve">сбор сведений о семьях воспитанников, их анкетирование, выбор родительского комитет группы и общесадовского родительского комитета, 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>оформление родительских у</w:t>
      </w:r>
      <w:r w:rsidR="009F0647">
        <w:rPr>
          <w:rFonts w:ascii="Times New Roman" w:eastAsia="Times New Roman" w:hAnsi="Times New Roman" w:cs="Times New Roman"/>
          <w:sz w:val="24"/>
          <w:szCs w:val="24"/>
        </w:rPr>
        <w:t>голков, информационных стендов,</w:t>
      </w:r>
      <w:r w:rsidR="00260CC2">
        <w:rPr>
          <w:rFonts w:ascii="Times New Roman" w:eastAsia="Times New Roman" w:hAnsi="Times New Roman" w:cs="Times New Roman"/>
          <w:sz w:val="24"/>
          <w:szCs w:val="24"/>
        </w:rPr>
        <w:t xml:space="preserve"> участие родителей в ПМПК, </w:t>
      </w:r>
      <w:r w:rsidR="009F0647" w:rsidRPr="009F0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0647">
        <w:rPr>
          <w:rFonts w:ascii="Times New Roman" w:eastAsia="Times New Roman" w:hAnsi="Times New Roman" w:cs="Times New Roman"/>
          <w:sz w:val="24"/>
          <w:szCs w:val="24"/>
        </w:rPr>
        <w:t xml:space="preserve">личный пример педагога. </w:t>
      </w:r>
      <w:r w:rsidR="009D1D99">
        <w:rPr>
          <w:rFonts w:ascii="Times New Roman" w:eastAsia="Times New Roman" w:hAnsi="Times New Roman" w:cs="Times New Roman"/>
          <w:sz w:val="24"/>
          <w:szCs w:val="24"/>
        </w:rPr>
        <w:t xml:space="preserve">Каждая возрастная группа имеет свою группу для общения с родителями </w:t>
      </w:r>
      <w:r w:rsidR="009D1D9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системе </w:t>
      </w:r>
      <w:r w:rsidR="009D1D99">
        <w:rPr>
          <w:rFonts w:ascii="Times New Roman" w:eastAsia="Times New Roman" w:hAnsi="Times New Roman" w:cs="Times New Roman"/>
          <w:sz w:val="24"/>
          <w:szCs w:val="24"/>
          <w:lang w:val="en-US"/>
        </w:rPr>
        <w:t>Viber</w:t>
      </w:r>
      <w:r w:rsidR="009D1D99" w:rsidRPr="009D1D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9F0647">
        <w:rPr>
          <w:rFonts w:ascii="Times New Roman" w:eastAsia="Times New Roman" w:hAnsi="Times New Roman" w:cs="Times New Roman"/>
          <w:sz w:val="24"/>
          <w:szCs w:val="24"/>
        </w:rPr>
        <w:t xml:space="preserve"> Во всех группах детского сада реализуется проект «Родительская почта». </w:t>
      </w:r>
      <w:r w:rsidR="009F0647" w:rsidRPr="00816712">
        <w:rPr>
          <w:rFonts w:ascii="Times New Roman" w:eastAsia="Times New Roman" w:hAnsi="Times New Roman" w:cs="Times New Roman"/>
          <w:sz w:val="24"/>
          <w:szCs w:val="24"/>
        </w:rPr>
        <w:t xml:space="preserve">На сайте учреждения создан «Консультативный пункт», открыта электронная приемная заведующей ДОУ, </w:t>
      </w:r>
      <w:r w:rsidR="00300A45">
        <w:rPr>
          <w:rFonts w:ascii="Times New Roman" w:eastAsia="Times New Roman" w:hAnsi="Times New Roman" w:cs="Times New Roman"/>
          <w:sz w:val="24"/>
          <w:szCs w:val="24"/>
        </w:rPr>
        <w:t>функционируют</w:t>
      </w:r>
      <w:r w:rsidR="009F0647" w:rsidRPr="00816712">
        <w:rPr>
          <w:rFonts w:ascii="Times New Roman" w:eastAsia="Times New Roman" w:hAnsi="Times New Roman" w:cs="Times New Roman"/>
          <w:sz w:val="24"/>
          <w:szCs w:val="24"/>
        </w:rPr>
        <w:t xml:space="preserve"> рубрик</w:t>
      </w:r>
      <w:r w:rsidR="00300A4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F0647" w:rsidRPr="00816712">
        <w:rPr>
          <w:rFonts w:ascii="Times New Roman" w:eastAsia="Times New Roman" w:hAnsi="Times New Roman" w:cs="Times New Roman"/>
          <w:sz w:val="24"/>
          <w:szCs w:val="24"/>
        </w:rPr>
        <w:t xml:space="preserve"> «Вопрос-ответ»</w:t>
      </w:r>
      <w:r w:rsidR="00300A45">
        <w:rPr>
          <w:rFonts w:ascii="Times New Roman" w:eastAsia="Times New Roman" w:hAnsi="Times New Roman" w:cs="Times New Roman"/>
          <w:sz w:val="24"/>
          <w:szCs w:val="24"/>
        </w:rPr>
        <w:t>, «Советы для родителей»</w:t>
      </w:r>
      <w:r w:rsidR="009F0647" w:rsidRPr="008167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00A45">
        <w:rPr>
          <w:rFonts w:ascii="Times New Roman" w:eastAsia="Times New Roman" w:hAnsi="Times New Roman" w:cs="Times New Roman"/>
          <w:sz w:val="24"/>
          <w:szCs w:val="24"/>
        </w:rPr>
        <w:t>Посредством отслеживания информации в групповых сообществах и на официальных стр</w:t>
      </w:r>
      <w:r w:rsidR="00B57701">
        <w:rPr>
          <w:rFonts w:ascii="Times New Roman" w:eastAsia="Times New Roman" w:hAnsi="Times New Roman" w:cs="Times New Roman"/>
          <w:sz w:val="24"/>
          <w:szCs w:val="24"/>
        </w:rPr>
        <w:t>ан</w:t>
      </w:r>
      <w:r w:rsidR="00300A45">
        <w:rPr>
          <w:rFonts w:ascii="Times New Roman" w:eastAsia="Times New Roman" w:hAnsi="Times New Roman" w:cs="Times New Roman"/>
          <w:sz w:val="24"/>
          <w:szCs w:val="24"/>
        </w:rPr>
        <w:t>ицах группы в Интернете, р</w:t>
      </w:r>
      <w:r w:rsidR="009F0647" w:rsidRPr="00816712">
        <w:rPr>
          <w:rFonts w:ascii="Times New Roman" w:eastAsia="Times New Roman" w:hAnsi="Times New Roman" w:cs="Times New Roman"/>
          <w:sz w:val="24"/>
          <w:szCs w:val="24"/>
        </w:rPr>
        <w:t xml:space="preserve">одители имеют возможность следить </w:t>
      </w:r>
      <w:r w:rsidR="00B57701">
        <w:rPr>
          <w:rFonts w:ascii="Times New Roman" w:eastAsia="Times New Roman" w:hAnsi="Times New Roman" w:cs="Times New Roman"/>
          <w:sz w:val="24"/>
          <w:szCs w:val="24"/>
        </w:rPr>
        <w:t xml:space="preserve">и принимать участие в </w:t>
      </w:r>
      <w:r w:rsidR="009F0647" w:rsidRPr="00816712">
        <w:rPr>
          <w:rFonts w:ascii="Times New Roman" w:eastAsia="Times New Roman" w:hAnsi="Times New Roman" w:cs="Times New Roman"/>
          <w:sz w:val="24"/>
          <w:szCs w:val="24"/>
        </w:rPr>
        <w:t>организаци</w:t>
      </w:r>
      <w:r w:rsidR="00B5770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F0647" w:rsidRPr="00816712"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воспитательно-образовательного процесса в ДОУ, могут ознакомиться с основными нормативными документами, обеспечивающими функционирование ДОУ, имеют возможность получить консультацию от всех специалистов учреждения. </w:t>
      </w:r>
    </w:p>
    <w:p w:rsidR="009F0647" w:rsidRDefault="009F0647" w:rsidP="009F0647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Для защиты прав воспитанников ДОУ и их родителей — в учреждении выбран Уполномоченный по правам ребенка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Линник Г.Д.</w:t>
      </w:r>
    </w:p>
    <w:p w:rsidR="009F0647" w:rsidRDefault="009F0647" w:rsidP="009F0647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Также на сайте учреждения создана вкладка «Госуслуги», «электронная очередь в детский сад», «оплата за детский сад», «советы для родителей».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Родители воспитанников - активные участники всех мероприятий детского сада.</w:t>
      </w:r>
    </w:p>
    <w:p w:rsidR="008C2591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В 201</w:t>
      </w:r>
      <w:r w:rsidR="00B01B2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году совместно с родителями </w:t>
      </w:r>
      <w:r w:rsidR="006D2A5D">
        <w:rPr>
          <w:rFonts w:ascii="Times New Roman" w:eastAsia="Times New Roman" w:hAnsi="Times New Roman" w:cs="Times New Roman"/>
          <w:sz w:val="24"/>
          <w:szCs w:val="24"/>
        </w:rPr>
        <w:t>были реализованы проекты</w:t>
      </w:r>
      <w:r w:rsidR="008C259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C2591" w:rsidRDefault="008C2591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 всех группах детского сада – «Детская библиотека»,</w:t>
      </w:r>
      <w:r w:rsidRPr="008C25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>«Огород на окне»,</w:t>
      </w:r>
      <w:r w:rsidR="00620EB4" w:rsidRPr="00620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EB4" w:rsidRPr="00816712">
        <w:rPr>
          <w:rFonts w:ascii="Times New Roman" w:eastAsia="Times New Roman" w:hAnsi="Times New Roman" w:cs="Times New Roman"/>
          <w:sz w:val="24"/>
          <w:szCs w:val="24"/>
        </w:rPr>
        <w:t>«Новогодн</w:t>
      </w:r>
      <w:r w:rsidR="00620EB4">
        <w:rPr>
          <w:rFonts w:ascii="Times New Roman" w:eastAsia="Times New Roman" w:hAnsi="Times New Roman" w:cs="Times New Roman"/>
          <w:sz w:val="24"/>
          <w:szCs w:val="24"/>
        </w:rPr>
        <w:t>ий серпантин</w:t>
      </w:r>
      <w:r w:rsidR="00620EB4" w:rsidRPr="00816712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672095">
        <w:rPr>
          <w:rFonts w:ascii="Times New Roman" w:eastAsia="Times New Roman" w:hAnsi="Times New Roman" w:cs="Times New Roman"/>
          <w:sz w:val="24"/>
          <w:szCs w:val="24"/>
        </w:rPr>
        <w:t xml:space="preserve">«Мастерская Деда Мороза», </w:t>
      </w:r>
      <w:r w:rsidR="00620EB4" w:rsidRPr="00816712">
        <w:rPr>
          <w:rFonts w:ascii="Times New Roman" w:eastAsia="Times New Roman" w:hAnsi="Times New Roman" w:cs="Times New Roman"/>
          <w:sz w:val="24"/>
          <w:szCs w:val="24"/>
        </w:rPr>
        <w:t>«Пасхальный сувенир»,</w:t>
      </w:r>
      <w:r w:rsidR="00506DF3">
        <w:rPr>
          <w:rFonts w:ascii="Times New Roman" w:eastAsia="Times New Roman" w:hAnsi="Times New Roman" w:cs="Times New Roman"/>
          <w:sz w:val="24"/>
          <w:szCs w:val="24"/>
        </w:rPr>
        <w:t xml:space="preserve"> «Мамы руки золотые»,</w:t>
      </w:r>
      <w:r w:rsidR="00620EB4" w:rsidRPr="00816712">
        <w:rPr>
          <w:rFonts w:ascii="Times New Roman" w:eastAsia="Times New Roman" w:hAnsi="Times New Roman" w:cs="Times New Roman"/>
          <w:sz w:val="24"/>
          <w:szCs w:val="24"/>
        </w:rPr>
        <w:t xml:space="preserve"> «Краски осени» «Оформление </w:t>
      </w:r>
      <w:r w:rsidR="00620EB4">
        <w:rPr>
          <w:rFonts w:ascii="Times New Roman" w:eastAsia="Times New Roman" w:hAnsi="Times New Roman" w:cs="Times New Roman"/>
          <w:sz w:val="24"/>
          <w:szCs w:val="24"/>
        </w:rPr>
        <w:t>клумб на территории ДОУ»</w:t>
      </w:r>
      <w:r w:rsidR="00A03024">
        <w:rPr>
          <w:rFonts w:ascii="Times New Roman" w:eastAsia="Times New Roman" w:hAnsi="Times New Roman" w:cs="Times New Roman"/>
          <w:sz w:val="24"/>
          <w:szCs w:val="24"/>
        </w:rPr>
        <w:t>, анкетирование «Настоящий солдат глазами детей»</w:t>
      </w:r>
    </w:p>
    <w:p w:rsidR="008C2591" w:rsidRDefault="008C2591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9AC">
        <w:rPr>
          <w:rFonts w:ascii="Times New Roman" w:eastAsia="Times New Roman" w:hAnsi="Times New Roman" w:cs="Times New Roman"/>
          <w:sz w:val="24"/>
          <w:szCs w:val="24"/>
          <w:u w:val="single"/>
        </w:rPr>
        <w:t>В подготовительной группе «Непоседы»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816712" w:rsidRPr="00816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0CC2">
        <w:rPr>
          <w:rFonts w:ascii="Times New Roman" w:eastAsia="Times New Roman" w:hAnsi="Times New Roman" w:cs="Times New Roman"/>
          <w:sz w:val="24"/>
          <w:szCs w:val="24"/>
        </w:rPr>
        <w:t>«Звезда недели», «Живая азбука», «Герб моей семьи»,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«Генерологическое древо семьи»,</w:t>
      </w:r>
      <w:r w:rsidR="00260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7D9C">
        <w:rPr>
          <w:rFonts w:ascii="Times New Roman" w:eastAsia="Times New Roman" w:hAnsi="Times New Roman" w:cs="Times New Roman"/>
          <w:sz w:val="24"/>
          <w:szCs w:val="24"/>
        </w:rPr>
        <w:t xml:space="preserve">«Дружат овощи и фрукты в винегрете  и салате»,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36255E">
        <w:rPr>
          <w:rFonts w:ascii="Times New Roman" w:eastAsia="Times New Roman" w:hAnsi="Times New Roman" w:cs="Times New Roman"/>
          <w:sz w:val="24"/>
          <w:szCs w:val="24"/>
        </w:rPr>
        <w:t>Скоро в школу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620EB4">
        <w:rPr>
          <w:rFonts w:ascii="Times New Roman" w:eastAsia="Times New Roman" w:hAnsi="Times New Roman" w:cs="Times New Roman"/>
          <w:sz w:val="24"/>
          <w:szCs w:val="24"/>
        </w:rPr>
        <w:t>.</w:t>
      </w:r>
      <w:r w:rsidR="00620EB4" w:rsidRPr="00620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EB4">
        <w:rPr>
          <w:rFonts w:ascii="Times New Roman" w:eastAsia="Times New Roman" w:hAnsi="Times New Roman" w:cs="Times New Roman"/>
          <w:sz w:val="24"/>
          <w:szCs w:val="24"/>
        </w:rPr>
        <w:t>«Книга о радости»,</w:t>
      </w:r>
      <w:r w:rsidR="00620EB4" w:rsidRPr="00620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EB4">
        <w:rPr>
          <w:rFonts w:ascii="Times New Roman" w:eastAsia="Times New Roman" w:hAnsi="Times New Roman" w:cs="Times New Roman"/>
          <w:sz w:val="24"/>
          <w:szCs w:val="24"/>
        </w:rPr>
        <w:t>«Мой веселый снеговик»,</w:t>
      </w:r>
      <w:r w:rsidR="00620EB4" w:rsidRPr="00620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EB4">
        <w:rPr>
          <w:rFonts w:ascii="Times New Roman" w:eastAsia="Times New Roman" w:hAnsi="Times New Roman" w:cs="Times New Roman"/>
          <w:sz w:val="24"/>
          <w:szCs w:val="24"/>
        </w:rPr>
        <w:t>«Вместе весело играем»</w:t>
      </w:r>
      <w:r w:rsidR="00337D9C">
        <w:rPr>
          <w:rFonts w:ascii="Times New Roman" w:eastAsia="Times New Roman" w:hAnsi="Times New Roman" w:cs="Times New Roman"/>
          <w:sz w:val="24"/>
          <w:szCs w:val="24"/>
        </w:rPr>
        <w:t>, фильм «Мама я тебя люблю» «Мы жители Франции»</w:t>
      </w:r>
      <w:r w:rsidR="00845703">
        <w:rPr>
          <w:rFonts w:ascii="Times New Roman" w:eastAsia="Times New Roman" w:hAnsi="Times New Roman" w:cs="Times New Roman"/>
          <w:sz w:val="24"/>
          <w:szCs w:val="24"/>
        </w:rPr>
        <w:t>, семинар-практикум «Путешествие в мир эмоций», «Путешествие по стране сказок»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620EB4" w:rsidRPr="00620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0EB4" w:rsidRDefault="008C2591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9AC">
        <w:rPr>
          <w:rFonts w:ascii="Times New Roman" w:eastAsia="Times New Roman" w:hAnsi="Times New Roman" w:cs="Times New Roman"/>
          <w:sz w:val="24"/>
          <w:szCs w:val="24"/>
          <w:u w:val="single"/>
        </w:rPr>
        <w:t>В подготовительной группе «Почемучки»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620EB4">
        <w:rPr>
          <w:rFonts w:ascii="Times New Roman" w:eastAsia="Times New Roman" w:hAnsi="Times New Roman" w:cs="Times New Roman"/>
          <w:sz w:val="24"/>
          <w:szCs w:val="24"/>
        </w:rPr>
        <w:t>«Герб моей семьи», «Генерологическое древо семьи»</w:t>
      </w:r>
      <w:r w:rsidR="002579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86917">
        <w:rPr>
          <w:rFonts w:ascii="Times New Roman" w:eastAsia="Times New Roman" w:hAnsi="Times New Roman" w:cs="Times New Roman"/>
          <w:sz w:val="24"/>
          <w:szCs w:val="24"/>
        </w:rPr>
        <w:t xml:space="preserve">«Мои домашние питомцы», </w:t>
      </w:r>
      <w:r w:rsidR="002579AC">
        <w:rPr>
          <w:rFonts w:ascii="Times New Roman" w:eastAsia="Times New Roman" w:hAnsi="Times New Roman" w:cs="Times New Roman"/>
          <w:sz w:val="24"/>
          <w:szCs w:val="24"/>
        </w:rPr>
        <w:t>«Помоги птицам зимой», «Мы жители Украины», «Неболейка»</w:t>
      </w:r>
      <w:r w:rsidR="00845703">
        <w:rPr>
          <w:rFonts w:ascii="Times New Roman" w:eastAsia="Times New Roman" w:hAnsi="Times New Roman" w:cs="Times New Roman"/>
          <w:sz w:val="24"/>
          <w:szCs w:val="24"/>
        </w:rPr>
        <w:t>,</w:t>
      </w:r>
      <w:r w:rsidR="00620EB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70761" w:rsidRDefault="00570761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9AC">
        <w:rPr>
          <w:rFonts w:ascii="Times New Roman" w:eastAsia="Times New Roman" w:hAnsi="Times New Roman" w:cs="Times New Roman"/>
          <w:sz w:val="24"/>
          <w:szCs w:val="24"/>
          <w:u w:val="single"/>
        </w:rPr>
        <w:t>В подготовительной группе 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Звездочки</w:t>
      </w:r>
      <w:r w:rsidRPr="002579AC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«Готовим винегрет и фруктовый салат», «Играем в театр», «Осенние фантазии», «Новогодний сувенир», «Тематическе оформление группы по сезонам»</w:t>
      </w:r>
      <w:r w:rsidR="00845703">
        <w:rPr>
          <w:rFonts w:ascii="Times New Roman" w:eastAsia="Times New Roman" w:hAnsi="Times New Roman" w:cs="Times New Roman"/>
          <w:sz w:val="24"/>
          <w:szCs w:val="24"/>
        </w:rPr>
        <w:t>,;</w:t>
      </w:r>
    </w:p>
    <w:p w:rsidR="006D2A5D" w:rsidRPr="002579AC" w:rsidRDefault="00620EB4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579AC">
        <w:rPr>
          <w:rFonts w:ascii="Times New Roman" w:eastAsia="Times New Roman" w:hAnsi="Times New Roman" w:cs="Times New Roman"/>
          <w:sz w:val="24"/>
          <w:szCs w:val="24"/>
          <w:u w:val="single"/>
        </w:rPr>
        <w:t>В старшей группе «Вундеркинды»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816712" w:rsidRPr="00816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024">
        <w:rPr>
          <w:rFonts w:ascii="Times New Roman" w:eastAsia="Times New Roman" w:hAnsi="Times New Roman" w:cs="Times New Roman"/>
          <w:sz w:val="24"/>
          <w:szCs w:val="24"/>
        </w:rPr>
        <w:t>«Детское авто</w:t>
      </w:r>
      <w:r w:rsidR="00CE637B">
        <w:rPr>
          <w:rFonts w:ascii="Times New Roman" w:eastAsia="Times New Roman" w:hAnsi="Times New Roman" w:cs="Times New Roman"/>
          <w:sz w:val="24"/>
          <w:szCs w:val="24"/>
        </w:rPr>
        <w:t>-</w:t>
      </w:r>
      <w:r w:rsidR="00A03024">
        <w:rPr>
          <w:rFonts w:ascii="Times New Roman" w:eastAsia="Times New Roman" w:hAnsi="Times New Roman" w:cs="Times New Roman"/>
          <w:sz w:val="24"/>
          <w:szCs w:val="24"/>
        </w:rPr>
        <w:t xml:space="preserve">кресло», </w:t>
      </w:r>
      <w:r w:rsidR="00816712" w:rsidRPr="0081671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D1D99">
        <w:rPr>
          <w:rFonts w:ascii="Times New Roman" w:eastAsia="Times New Roman" w:hAnsi="Times New Roman" w:cs="Times New Roman"/>
          <w:sz w:val="24"/>
          <w:szCs w:val="24"/>
        </w:rPr>
        <w:t>Готовим фруктовый салат и винегрет</w:t>
      </w:r>
      <w:r w:rsidR="00816712" w:rsidRPr="00816712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9D1D99">
        <w:rPr>
          <w:rFonts w:ascii="Times New Roman" w:eastAsia="Times New Roman" w:hAnsi="Times New Roman" w:cs="Times New Roman"/>
          <w:sz w:val="24"/>
          <w:szCs w:val="24"/>
        </w:rPr>
        <w:t>«Дерево с нашего двора», «Мой любимый домашний питомец»,</w:t>
      </w:r>
      <w:r w:rsidR="00337D9C">
        <w:rPr>
          <w:rFonts w:ascii="Times New Roman" w:eastAsia="Times New Roman" w:hAnsi="Times New Roman" w:cs="Times New Roman"/>
          <w:sz w:val="24"/>
          <w:szCs w:val="24"/>
        </w:rPr>
        <w:t xml:space="preserve"> «Моя любимая книга»,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7497">
        <w:rPr>
          <w:rFonts w:ascii="Times New Roman" w:eastAsia="Times New Roman" w:hAnsi="Times New Roman" w:cs="Times New Roman"/>
          <w:sz w:val="24"/>
          <w:szCs w:val="24"/>
        </w:rPr>
        <w:t xml:space="preserve">«Мы жители Канады»,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DB7497">
        <w:rPr>
          <w:rFonts w:ascii="Times New Roman" w:eastAsia="Times New Roman" w:hAnsi="Times New Roman" w:cs="Times New Roman"/>
          <w:sz w:val="24"/>
          <w:szCs w:val="24"/>
        </w:rPr>
        <w:t>В защиту ели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506DF3">
        <w:rPr>
          <w:rFonts w:ascii="Times New Roman" w:eastAsia="Times New Roman" w:hAnsi="Times New Roman" w:cs="Times New Roman"/>
          <w:sz w:val="24"/>
          <w:szCs w:val="24"/>
        </w:rPr>
        <w:t xml:space="preserve">«Помогите одеть куклу»,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«Учимся, играя – атрибуты к сюжетно-ролевым играм </w:t>
      </w:r>
      <w:r w:rsidRPr="002C17A1">
        <w:rPr>
          <w:rFonts w:ascii="Times New Roman" w:eastAsia="Times New Roman" w:hAnsi="Times New Roman" w:cs="Times New Roman"/>
          <w:sz w:val="24"/>
          <w:szCs w:val="24"/>
        </w:rPr>
        <w:t>детей»</w:t>
      </w:r>
      <w:r w:rsidR="0036255E" w:rsidRPr="002C17A1">
        <w:rPr>
          <w:rFonts w:ascii="Times New Roman" w:eastAsia="Times New Roman" w:hAnsi="Times New Roman" w:cs="Times New Roman"/>
          <w:sz w:val="24"/>
          <w:szCs w:val="24"/>
        </w:rPr>
        <w:t>, «Мама, я тебя люблю!-</w:t>
      </w:r>
      <w:r w:rsidR="0036255E" w:rsidRPr="002579A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36255E" w:rsidRPr="00086917">
        <w:rPr>
          <w:rFonts w:ascii="Times New Roman" w:eastAsia="Times New Roman" w:hAnsi="Times New Roman" w:cs="Times New Roman"/>
          <w:sz w:val="24"/>
          <w:szCs w:val="24"/>
        </w:rPr>
        <w:t>видео-поздравление детей мам группы»</w:t>
      </w:r>
      <w:r w:rsidR="00845703">
        <w:rPr>
          <w:rFonts w:ascii="Times New Roman" w:eastAsia="Times New Roman" w:hAnsi="Times New Roman" w:cs="Times New Roman"/>
          <w:sz w:val="24"/>
          <w:szCs w:val="24"/>
        </w:rPr>
        <w:t>,</w:t>
      </w:r>
      <w:r w:rsidR="006D2A5D" w:rsidRPr="000869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579AC" w:rsidRDefault="002579AC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579AC">
        <w:rPr>
          <w:rFonts w:ascii="Times New Roman" w:eastAsia="Times New Roman" w:hAnsi="Times New Roman" w:cs="Times New Roman"/>
          <w:sz w:val="24"/>
          <w:szCs w:val="24"/>
          <w:u w:val="single"/>
        </w:rPr>
        <w:t>В старшей группе 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Пчелки</w:t>
      </w:r>
      <w:r w:rsidRPr="002579AC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- </w:t>
      </w:r>
      <w:r w:rsidR="00086917" w:rsidRPr="00086917">
        <w:rPr>
          <w:rFonts w:ascii="Times New Roman" w:eastAsia="Times New Roman" w:hAnsi="Times New Roman" w:cs="Times New Roman"/>
          <w:sz w:val="24"/>
          <w:szCs w:val="24"/>
        </w:rPr>
        <w:t>мини-музей посуды, «изготовление кормушек»</w:t>
      </w:r>
      <w:r w:rsidR="00086917">
        <w:rPr>
          <w:rFonts w:ascii="Times New Roman" w:eastAsia="Times New Roman" w:hAnsi="Times New Roman" w:cs="Times New Roman"/>
          <w:sz w:val="24"/>
          <w:szCs w:val="24"/>
        </w:rPr>
        <w:t>, акция «Земля - наш дом», «Готовим винегрет и фруктовый салат», «Рассказы про диких животных для детей средних групп», «Волонтеры»</w:t>
      </w:r>
      <w:r w:rsidR="002C17A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579AC" w:rsidRDefault="002579AC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9AC">
        <w:rPr>
          <w:rFonts w:ascii="Times New Roman" w:eastAsia="Times New Roman" w:hAnsi="Times New Roman" w:cs="Times New Roman"/>
          <w:sz w:val="24"/>
          <w:szCs w:val="24"/>
          <w:u w:val="single"/>
        </w:rPr>
        <w:t>В старшей группе 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Задоринки</w:t>
      </w:r>
      <w:r w:rsidRPr="002579AC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- </w:t>
      </w:r>
      <w:r w:rsidR="00332116">
        <w:rPr>
          <w:rFonts w:ascii="Times New Roman" w:eastAsia="Times New Roman" w:hAnsi="Times New Roman" w:cs="Times New Roman"/>
          <w:sz w:val="24"/>
          <w:szCs w:val="24"/>
        </w:rPr>
        <w:t>«Мы жители Америки-индейцы», «Осенние поделки», «Новогодние поделки», родители принимали участие в тематическом оформлении группы по сезонам, готовили совместно поделки к выставкам.</w:t>
      </w:r>
    </w:p>
    <w:p w:rsidR="00337D9C" w:rsidRDefault="002579AC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7D9C" w:rsidRPr="002579AC">
        <w:rPr>
          <w:rFonts w:ascii="Times New Roman" w:eastAsia="Times New Roman" w:hAnsi="Times New Roman" w:cs="Times New Roman"/>
          <w:sz w:val="24"/>
          <w:szCs w:val="24"/>
          <w:u w:val="single"/>
        </w:rPr>
        <w:t>В средней группе «Вишенки»</w:t>
      </w:r>
      <w:r w:rsidR="00337D9C">
        <w:rPr>
          <w:rFonts w:ascii="Times New Roman" w:eastAsia="Times New Roman" w:hAnsi="Times New Roman" w:cs="Times New Roman"/>
          <w:sz w:val="24"/>
          <w:szCs w:val="24"/>
        </w:rPr>
        <w:t xml:space="preserve"> - мастер-класс «Новогодние снежинки», «Музей деревянной игрушки», «оформление фото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37D9C">
        <w:rPr>
          <w:rFonts w:ascii="Times New Roman" w:eastAsia="Times New Roman" w:hAnsi="Times New Roman" w:cs="Times New Roman"/>
          <w:sz w:val="24"/>
          <w:szCs w:val="24"/>
        </w:rPr>
        <w:t xml:space="preserve">студии «Я и мама», </w:t>
      </w:r>
      <w:r>
        <w:rPr>
          <w:rFonts w:ascii="Times New Roman" w:eastAsia="Times New Roman" w:hAnsi="Times New Roman" w:cs="Times New Roman"/>
          <w:sz w:val="24"/>
          <w:szCs w:val="24"/>
        </w:rPr>
        <w:t>экскурсия поход совместно с родителями «Знакомство с поселком»;</w:t>
      </w:r>
    </w:p>
    <w:p w:rsidR="002579AC" w:rsidRPr="00570761" w:rsidRDefault="002579AC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средней группе «Веснушки» - </w:t>
      </w:r>
      <w:r w:rsidR="00570761">
        <w:rPr>
          <w:rFonts w:ascii="Times New Roman" w:eastAsia="Times New Roman" w:hAnsi="Times New Roman" w:cs="Times New Roman"/>
          <w:sz w:val="24"/>
          <w:szCs w:val="24"/>
          <w:u w:val="single"/>
        </w:rPr>
        <w:t>выставка «Осенние фантазии», «</w:t>
      </w:r>
      <w:r w:rsidR="00570761" w:rsidRPr="00570761">
        <w:rPr>
          <w:rFonts w:ascii="Times New Roman" w:eastAsia="Times New Roman" w:hAnsi="Times New Roman" w:cs="Times New Roman"/>
          <w:sz w:val="24"/>
          <w:szCs w:val="24"/>
        </w:rPr>
        <w:t xml:space="preserve">День Матери», «помощь в пополнении детской библиотеки», </w:t>
      </w:r>
    </w:p>
    <w:p w:rsidR="002579AC" w:rsidRDefault="002579AC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9AC">
        <w:rPr>
          <w:rFonts w:ascii="Times New Roman" w:eastAsia="Times New Roman" w:hAnsi="Times New Roman" w:cs="Times New Roman"/>
          <w:sz w:val="24"/>
          <w:szCs w:val="24"/>
          <w:u w:val="single"/>
        </w:rPr>
        <w:t>В средней группе «Курносики»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«Добро пожаловать в Китай», «Зимние забавы», мастер-класс «Опыты для детей»</w:t>
      </w:r>
      <w:r w:rsidR="000136F8">
        <w:rPr>
          <w:rFonts w:ascii="Times New Roman" w:eastAsia="Times New Roman" w:hAnsi="Times New Roman" w:cs="Times New Roman"/>
          <w:sz w:val="24"/>
          <w:szCs w:val="24"/>
        </w:rPr>
        <w:t>, «Елочка - острая иголочка», «Новогодняя игрушка»</w:t>
      </w:r>
    </w:p>
    <w:p w:rsidR="000136F8" w:rsidRDefault="002579AC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6F8">
        <w:rPr>
          <w:rFonts w:ascii="Times New Roman" w:eastAsia="Times New Roman" w:hAnsi="Times New Roman" w:cs="Times New Roman"/>
          <w:sz w:val="24"/>
          <w:szCs w:val="24"/>
          <w:u w:val="single"/>
        </w:rPr>
        <w:t>Во второй младшей группе «Капельки»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086917">
        <w:rPr>
          <w:rFonts w:ascii="Times New Roman" w:eastAsia="Times New Roman" w:hAnsi="Times New Roman" w:cs="Times New Roman"/>
          <w:sz w:val="24"/>
          <w:szCs w:val="24"/>
        </w:rPr>
        <w:t xml:space="preserve">«Осенние фантазии», «Книжкина больница», «Хлебная ярмарка», </w:t>
      </w:r>
      <w:r w:rsidR="000136F8">
        <w:rPr>
          <w:rFonts w:ascii="Times New Roman" w:eastAsia="Times New Roman" w:hAnsi="Times New Roman" w:cs="Times New Roman"/>
          <w:sz w:val="24"/>
          <w:szCs w:val="24"/>
        </w:rPr>
        <w:t>акция «Кормушки для птиц», выставка рисунков «В мире животных», «Помогите одеть куклу», «Пополнение природного уголка».</w:t>
      </w:r>
    </w:p>
    <w:p w:rsidR="002579AC" w:rsidRDefault="002579AC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6F8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Во второй младшей группе «Гномики»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086917">
        <w:rPr>
          <w:rFonts w:ascii="Times New Roman" w:eastAsia="Times New Roman" w:hAnsi="Times New Roman" w:cs="Times New Roman"/>
          <w:sz w:val="24"/>
          <w:szCs w:val="24"/>
        </w:rPr>
        <w:t>родители принимали участие в тематическом оформлении группы по сезонам, готовили совместно поделки к выставкам, «Хлебная ярмарка», «Осенняя и зимняя одежда для куклы Кати», выставка «Елочка-красавица»,</w:t>
      </w:r>
    </w:p>
    <w:p w:rsidR="002579AC" w:rsidRDefault="002579AC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6F8">
        <w:rPr>
          <w:rFonts w:ascii="Times New Roman" w:eastAsia="Times New Roman" w:hAnsi="Times New Roman" w:cs="Times New Roman"/>
          <w:sz w:val="24"/>
          <w:szCs w:val="24"/>
          <w:u w:val="single"/>
        </w:rPr>
        <w:t>В первой младшей группе «Птенчики»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921EEF">
        <w:rPr>
          <w:rFonts w:ascii="Times New Roman" w:eastAsia="Times New Roman" w:hAnsi="Times New Roman" w:cs="Times New Roman"/>
          <w:sz w:val="24"/>
          <w:szCs w:val="24"/>
        </w:rPr>
        <w:t>изготовление снежного городка, выставка «Краски осени», «Чиполинкина дача»,</w:t>
      </w:r>
      <w:r w:rsidR="00047D77">
        <w:rPr>
          <w:rFonts w:ascii="Times New Roman" w:eastAsia="Times New Roman" w:hAnsi="Times New Roman" w:cs="Times New Roman"/>
          <w:sz w:val="24"/>
          <w:szCs w:val="24"/>
        </w:rPr>
        <w:t xml:space="preserve"> изготовление совместно с родителями новогоднего оформления</w:t>
      </w:r>
      <w:r w:rsidR="00921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7D77">
        <w:rPr>
          <w:rFonts w:ascii="Times New Roman" w:eastAsia="Times New Roman" w:hAnsi="Times New Roman" w:cs="Times New Roman"/>
          <w:sz w:val="24"/>
          <w:szCs w:val="24"/>
        </w:rPr>
        <w:t>«Чудо шары из ниток»</w:t>
      </w:r>
      <w:r w:rsidR="00787584">
        <w:rPr>
          <w:rFonts w:ascii="Times New Roman" w:eastAsia="Times New Roman" w:hAnsi="Times New Roman" w:cs="Times New Roman"/>
          <w:sz w:val="24"/>
          <w:szCs w:val="24"/>
        </w:rPr>
        <w:t>, изготовление пальчикового театра «Теремок», создание сухого мини-бассейна из фасоли и цветного риса,</w:t>
      </w:r>
    </w:p>
    <w:p w:rsidR="00047D77" w:rsidRDefault="00047D77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712D" w:rsidRDefault="006D2A5D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Родит</w:t>
      </w:r>
      <w:r w:rsidR="00816712" w:rsidRPr="00816712">
        <w:rPr>
          <w:rFonts w:ascii="Times New Roman" w:eastAsia="Times New Roman" w:hAnsi="Times New Roman" w:cs="Times New Roman"/>
          <w:sz w:val="24"/>
          <w:szCs w:val="24"/>
        </w:rPr>
        <w:t xml:space="preserve">ели были включены в организацию воспитательно-образовательного процесса, </w:t>
      </w:r>
      <w:r w:rsidR="002D350D">
        <w:rPr>
          <w:rFonts w:ascii="Times New Roman" w:eastAsia="Times New Roman" w:hAnsi="Times New Roman" w:cs="Times New Roman"/>
          <w:sz w:val="24"/>
          <w:szCs w:val="24"/>
        </w:rPr>
        <w:t>модерниз</w:t>
      </w:r>
      <w:r w:rsidR="009C061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D350D">
        <w:rPr>
          <w:rFonts w:ascii="Times New Roman" w:eastAsia="Times New Roman" w:hAnsi="Times New Roman" w:cs="Times New Roman"/>
          <w:sz w:val="24"/>
          <w:szCs w:val="24"/>
        </w:rPr>
        <w:t xml:space="preserve">цию развивающей предметно-пространственной среды групп, </w:t>
      </w:r>
      <w:r w:rsidR="00816712" w:rsidRPr="00816712">
        <w:rPr>
          <w:rFonts w:ascii="Times New Roman" w:eastAsia="Times New Roman" w:hAnsi="Times New Roman" w:cs="Times New Roman"/>
          <w:sz w:val="24"/>
          <w:szCs w:val="24"/>
        </w:rPr>
        <w:t>в реализацию проектов согласно комплексно-тематическому планированию в учреждении, в проведение основных праздников и развлечений, запланированных в 201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="00816712" w:rsidRPr="00816712">
        <w:rPr>
          <w:rFonts w:ascii="Times New Roman" w:eastAsia="Times New Roman" w:hAnsi="Times New Roman" w:cs="Times New Roman"/>
          <w:sz w:val="24"/>
          <w:szCs w:val="24"/>
        </w:rPr>
        <w:t>году (Новый год, Колядки, Масленница, День Победы, День Космонавтики</w:t>
      </w:r>
      <w:r w:rsidR="000E4670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1D99" w:rsidRPr="009D1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D99">
        <w:rPr>
          <w:rFonts w:ascii="Times New Roman" w:eastAsia="Times New Roman" w:hAnsi="Times New Roman" w:cs="Times New Roman"/>
          <w:sz w:val="24"/>
          <w:szCs w:val="24"/>
        </w:rPr>
        <w:t>Выпускной бал</w:t>
      </w:r>
      <w:r w:rsidR="0060712D">
        <w:rPr>
          <w:rFonts w:ascii="Times New Roman" w:eastAsia="Times New Roman" w:hAnsi="Times New Roman" w:cs="Times New Roman"/>
          <w:sz w:val="24"/>
          <w:szCs w:val="24"/>
        </w:rPr>
        <w:t>, «День Нептуна»,</w:t>
      </w:r>
      <w:r w:rsidR="002D350D" w:rsidRPr="002D3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712D">
        <w:rPr>
          <w:rFonts w:ascii="Times New Roman" w:eastAsia="Times New Roman" w:hAnsi="Times New Roman" w:cs="Times New Roman"/>
          <w:sz w:val="24"/>
          <w:szCs w:val="24"/>
        </w:rPr>
        <w:t>«Прощай лето», «</w:t>
      </w:r>
      <w:r w:rsidR="002D350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D350D" w:rsidRPr="00816712">
        <w:rPr>
          <w:rFonts w:ascii="Times New Roman" w:eastAsia="Times New Roman" w:hAnsi="Times New Roman" w:cs="Times New Roman"/>
          <w:sz w:val="24"/>
          <w:szCs w:val="24"/>
        </w:rPr>
        <w:t>сенние утренники</w:t>
      </w:r>
      <w:r w:rsidR="0060712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D350D" w:rsidRPr="008167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0712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D350D" w:rsidRPr="00816712">
        <w:rPr>
          <w:rFonts w:ascii="Times New Roman" w:eastAsia="Times New Roman" w:hAnsi="Times New Roman" w:cs="Times New Roman"/>
          <w:sz w:val="24"/>
          <w:szCs w:val="24"/>
        </w:rPr>
        <w:t>День Матери</w:t>
      </w:r>
      <w:r w:rsidR="0060712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E4670">
        <w:rPr>
          <w:rFonts w:ascii="Times New Roman" w:eastAsia="Times New Roman" w:hAnsi="Times New Roman" w:cs="Times New Roman"/>
          <w:sz w:val="24"/>
          <w:szCs w:val="24"/>
        </w:rPr>
        <w:t>).</w:t>
      </w:r>
      <w:r w:rsidR="00816712" w:rsidRPr="00816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712D" w:rsidRDefault="000E4670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течение года</w:t>
      </w:r>
      <w:r w:rsidR="00816712" w:rsidRPr="00816712">
        <w:rPr>
          <w:rFonts w:ascii="Times New Roman" w:eastAsia="Times New Roman" w:hAnsi="Times New Roman" w:cs="Times New Roman"/>
          <w:sz w:val="24"/>
          <w:szCs w:val="24"/>
        </w:rPr>
        <w:t xml:space="preserve"> проводились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групповые и общесадовские </w:t>
      </w:r>
      <w:r w:rsidR="00816712" w:rsidRPr="00816712">
        <w:rPr>
          <w:rFonts w:ascii="Times New Roman" w:eastAsia="Times New Roman" w:hAnsi="Times New Roman" w:cs="Times New Roman"/>
          <w:sz w:val="24"/>
          <w:szCs w:val="24"/>
        </w:rPr>
        <w:t>родительские собрания, интегрированны</w:t>
      </w:r>
      <w:r>
        <w:rPr>
          <w:rFonts w:ascii="Times New Roman" w:eastAsia="Times New Roman" w:hAnsi="Times New Roman" w:cs="Times New Roman"/>
          <w:sz w:val="24"/>
          <w:szCs w:val="24"/>
        </w:rPr>
        <w:t>е занятия и дни открытых дверей</w:t>
      </w:r>
      <w:r w:rsidR="00816712" w:rsidRPr="008167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D99">
        <w:rPr>
          <w:rFonts w:ascii="Times New Roman" w:eastAsia="Times New Roman" w:hAnsi="Times New Roman" w:cs="Times New Roman"/>
          <w:sz w:val="24"/>
          <w:szCs w:val="24"/>
        </w:rPr>
        <w:t xml:space="preserve">Совместно с родителями были реализованы </w:t>
      </w:r>
      <w:r w:rsidR="000E4670">
        <w:rPr>
          <w:rFonts w:ascii="Times New Roman" w:eastAsia="Times New Roman" w:hAnsi="Times New Roman" w:cs="Times New Roman"/>
          <w:sz w:val="24"/>
          <w:szCs w:val="24"/>
        </w:rPr>
        <w:t xml:space="preserve">тематические </w:t>
      </w:r>
      <w:r w:rsidR="009D1D99">
        <w:rPr>
          <w:rFonts w:ascii="Times New Roman" w:eastAsia="Times New Roman" w:hAnsi="Times New Roman" w:cs="Times New Roman"/>
          <w:sz w:val="24"/>
          <w:szCs w:val="24"/>
        </w:rPr>
        <w:t>клубные часы</w:t>
      </w:r>
      <w:r w:rsidR="002D350D">
        <w:rPr>
          <w:rFonts w:ascii="Times New Roman" w:eastAsia="Times New Roman" w:hAnsi="Times New Roman" w:cs="Times New Roman"/>
          <w:sz w:val="24"/>
          <w:szCs w:val="24"/>
        </w:rPr>
        <w:t xml:space="preserve"> «Путешествие в космические дали»,</w:t>
      </w:r>
      <w:r w:rsidR="009D1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350D">
        <w:rPr>
          <w:rFonts w:ascii="Times New Roman" w:eastAsia="Times New Roman" w:hAnsi="Times New Roman" w:cs="Times New Roman"/>
          <w:sz w:val="24"/>
          <w:szCs w:val="24"/>
        </w:rPr>
        <w:t xml:space="preserve">«Мы идем в поход», </w:t>
      </w:r>
      <w:r w:rsidR="009D1D99">
        <w:rPr>
          <w:rFonts w:ascii="Times New Roman" w:eastAsia="Times New Roman" w:hAnsi="Times New Roman" w:cs="Times New Roman"/>
          <w:sz w:val="24"/>
          <w:szCs w:val="24"/>
        </w:rPr>
        <w:t>«Хлебная ярмарка»,</w:t>
      </w:r>
      <w:r w:rsidR="002579AC">
        <w:rPr>
          <w:rFonts w:ascii="Times New Roman" w:eastAsia="Times New Roman" w:hAnsi="Times New Roman" w:cs="Times New Roman"/>
          <w:sz w:val="24"/>
          <w:szCs w:val="24"/>
        </w:rPr>
        <w:t xml:space="preserve"> «День шляп».</w:t>
      </w:r>
      <w:r w:rsidR="009D1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350D">
        <w:rPr>
          <w:rFonts w:ascii="Times New Roman" w:eastAsia="Times New Roman" w:hAnsi="Times New Roman" w:cs="Times New Roman"/>
          <w:sz w:val="24"/>
          <w:szCs w:val="24"/>
        </w:rPr>
        <w:t>«Мы жители земного шара»</w:t>
      </w:r>
      <w:r w:rsidR="000E4670">
        <w:rPr>
          <w:rFonts w:ascii="Times New Roman" w:eastAsia="Times New Roman" w:hAnsi="Times New Roman" w:cs="Times New Roman"/>
          <w:sz w:val="24"/>
          <w:szCs w:val="24"/>
        </w:rPr>
        <w:t>. Родители выпускных групп под руководством воспитателей готовили «артистические номера» для детей.</w:t>
      </w:r>
    </w:p>
    <w:p w:rsidR="00260CC2" w:rsidRDefault="00260CC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коридорах и приемных возрастных групп в течение года оформлялись фото-выставки «Наша жизнь в детском саду». </w:t>
      </w:r>
    </w:p>
    <w:p w:rsidR="00260CC2" w:rsidRDefault="00260CC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Функционировали рубрики «Благодарим».</w:t>
      </w:r>
    </w:p>
    <w:p w:rsidR="009C0612" w:rsidRDefault="00260CC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0612">
        <w:rPr>
          <w:rFonts w:ascii="Times New Roman" w:eastAsia="Times New Roman" w:hAnsi="Times New Roman" w:cs="Times New Roman"/>
          <w:sz w:val="24"/>
          <w:szCs w:val="24"/>
        </w:rPr>
        <w:t>Была изменена форма общих родительских собраний</w:t>
      </w:r>
      <w:r w:rsidR="00D63CE0">
        <w:rPr>
          <w:rFonts w:ascii="Times New Roman" w:eastAsia="Times New Roman" w:hAnsi="Times New Roman" w:cs="Times New Roman"/>
          <w:sz w:val="24"/>
          <w:szCs w:val="24"/>
        </w:rPr>
        <w:t xml:space="preserve"> «Успех ребенка зависит от вашего выбора»</w:t>
      </w:r>
      <w:r w:rsidR="009C0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C0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2591">
        <w:rPr>
          <w:rFonts w:ascii="Times New Roman" w:eastAsia="Times New Roman" w:hAnsi="Times New Roman" w:cs="Times New Roman"/>
          <w:sz w:val="24"/>
          <w:szCs w:val="24"/>
        </w:rPr>
        <w:t>родителям был предоставлен активный выбор форм работы с детьми.</w:t>
      </w:r>
    </w:p>
    <w:p w:rsidR="00260CC2" w:rsidRDefault="00260CC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основе опроса родителей в детском саду была введена дисциплина – лечебная физкультура</w:t>
      </w:r>
      <w:r w:rsidR="0060712D">
        <w:rPr>
          <w:rFonts w:ascii="Times New Roman" w:eastAsia="Times New Roman" w:hAnsi="Times New Roman" w:cs="Times New Roman"/>
          <w:sz w:val="24"/>
          <w:szCs w:val="24"/>
        </w:rPr>
        <w:t>, продолжилось обучение детей ходьбе на лыжах, игре в шахматы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0CC2" w:rsidRPr="00816712" w:rsidRDefault="00260CC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Родители помогали с расчисткой уличных участков от снега</w:t>
      </w:r>
      <w:r w:rsidR="007A71C4">
        <w:rPr>
          <w:rFonts w:ascii="Times New Roman" w:eastAsia="Times New Roman" w:hAnsi="Times New Roman" w:cs="Times New Roman"/>
          <w:sz w:val="24"/>
          <w:szCs w:val="24"/>
        </w:rPr>
        <w:t xml:space="preserve"> и с изготовлением  костюмов на выступления детей</w:t>
      </w:r>
      <w:r w:rsidR="00170F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5DFC" w:rsidRDefault="000E5DFC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EFEFE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EFEFE"/>
        </w:rPr>
        <w:t>Вывод</w:t>
      </w: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EFE"/>
        </w:rPr>
        <w:t>:</w:t>
      </w:r>
      <w:r w:rsidRPr="008167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EFEFE"/>
        </w:rPr>
        <w:t xml:space="preserve"> Содержание воспитательной работы с родителями (законными представителями) воспитанников ДОУ соответствует требованиям ООП ДО и ФГОС ДО. Родители воспитанников (законные представители) включены в организацию воспи</w:t>
      </w:r>
      <w:r w:rsidR="009D1D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EFEFE"/>
        </w:rPr>
        <w:t>т</w:t>
      </w:r>
      <w:r w:rsidRPr="008167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EFEFE"/>
        </w:rPr>
        <w:t>ательно-образовательного процесса, имеют возможность не только быть наблюдателями, но и активными участниками.</w:t>
      </w:r>
    </w:p>
    <w:p w:rsidR="00816712" w:rsidRDefault="00816712" w:rsidP="00816712">
      <w:pPr>
        <w:spacing w:before="100" w:beforeAutospacing="1" w:after="100" w:afterAutospacing="1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EFEFE"/>
        </w:rPr>
        <w:t>4. Оценка функционирования внутренней системы качества образования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>В целях отслеживания динамики качества образовательных услуг дошкольного учреждения и оценки эффективности управления качеством образования в МБДОУ Курагинский детский сад № 15 разработано Положение о системе внутреннего мониторинга.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Целью организации мониторинга является качественная оценка и коррекция воспитательно - образовательной деятельности, условий среды ДОУ для предупреждения возможных неблагоприятных воздействий на развитие детей.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Внутренний контроль осуществляется в виде плановых или оперативных проверок и мониторинга. Контроль в виде плановых проверок осуществляется в соответствии с утверждѐнным годовым планом, графиком контроля на месяц, который доводится до членов педагогического коллектива. Результаты внутреннего контроля оформляются в виде справок, актов, отчѐтов, карт наблюдений. Итоговый материал содержит констатацию фактов, выводы и, при необходимости, предложения. Информация о 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результатах доводится до работников ДОУ в течение 7 дней с момента завершения проверки. По итогам контроля в зависимости от его формы, целей и задач, а также с учѐтом реального положения дел проводятся заседания педагогического совета и административные совещания. Мониторинг предусматривает сбор, системный учѐт обработку и анализ информации об организации и результатах образовательной деятельности для эффективного решения задач управления качеством. По результатам мониторинга руководитель ДОУ издаѐт приказ, в котором указываются: управленческое решение, ответственные лица по исполнению решения, сроки устранения недостатков, сроки проведения контроля устранения недостатков, поощрения педагогов.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>На официальном сайте учреждения создана рубрика ВСОКО (</w:t>
      </w:r>
      <w:hyperlink r:id="rId19" w:history="1">
        <w:r w:rsidRPr="0081671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http://xn---15-5cdph0an4akcq2bj.xn--p1ai/vsoko/</w:t>
        </w:r>
      </w:hyperlink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).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Мониторинг качества образовательной деятельности в 201</w:t>
      </w:r>
      <w:r w:rsidR="0038247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году показал хорошую работу педагогического коллектива по всем показателям.</w:t>
      </w:r>
    </w:p>
    <w:p w:rsidR="00816712" w:rsidRPr="00816712" w:rsidRDefault="00816712" w:rsidP="00816712">
      <w:pPr>
        <w:numPr>
          <w:ilvl w:val="0"/>
          <w:numId w:val="12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Состояние здоровья и физического развития воспитанников - удовлетворительные.</w:t>
      </w:r>
    </w:p>
    <w:p w:rsidR="00816712" w:rsidRPr="00816712" w:rsidRDefault="00816712" w:rsidP="00816712">
      <w:pPr>
        <w:numPr>
          <w:ilvl w:val="0"/>
          <w:numId w:val="12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9</w:t>
      </w:r>
      <w:r w:rsidR="0038247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% детей успешно освоили образовательную программу дошкольного образования в своей возрастной группе.</w:t>
      </w:r>
    </w:p>
    <w:p w:rsidR="00816712" w:rsidRPr="00816712" w:rsidRDefault="00816712" w:rsidP="00816712">
      <w:pPr>
        <w:numPr>
          <w:ilvl w:val="0"/>
          <w:numId w:val="12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Воспитанники подготовительных групп показали высокие показатели готовности к школьному обучению. </w:t>
      </w:r>
    </w:p>
    <w:p w:rsidR="00816712" w:rsidRPr="00816712" w:rsidRDefault="00816712" w:rsidP="00816712">
      <w:pPr>
        <w:numPr>
          <w:ilvl w:val="0"/>
          <w:numId w:val="12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В течение года воспитанники детского сада успешно участвовали в конкурсах и мероприятиях различного уровня. </w:t>
      </w:r>
    </w:p>
    <w:p w:rsid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639C" w:rsidRDefault="007D4D65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период с 16-20 декабря 2019 года проводилось анкетирование родителей. Были получены следующие результаты:</w:t>
      </w:r>
    </w:p>
    <w:p w:rsidR="007D4D65" w:rsidRDefault="007D4D65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доля получателей услуг, положительно оценивающих доброжелательность и вежливость работников организации – </w:t>
      </w:r>
      <w:r w:rsidR="001F0CF2">
        <w:rPr>
          <w:rFonts w:ascii="Times New Roman" w:eastAsia="Times New Roman" w:hAnsi="Times New Roman" w:cs="Times New Roman"/>
          <w:sz w:val="24"/>
          <w:szCs w:val="24"/>
        </w:rPr>
        <w:t>100%.</w:t>
      </w:r>
    </w:p>
    <w:p w:rsidR="007D4D65" w:rsidRDefault="007D4D65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-доля получателей услуг, удовлетворенных компетентностью работников организации</w:t>
      </w:r>
      <w:r w:rsidR="001F0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F0CF2">
        <w:rPr>
          <w:rFonts w:ascii="Times New Roman" w:eastAsia="Times New Roman" w:hAnsi="Times New Roman" w:cs="Times New Roman"/>
          <w:sz w:val="24"/>
          <w:szCs w:val="24"/>
        </w:rPr>
        <w:t>98%.</w:t>
      </w:r>
    </w:p>
    <w:p w:rsidR="007D4D65" w:rsidRDefault="007D4D65" w:rsidP="007D4D65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доля получателей услуг, удовлетворенных материально-техническим обеспечением организации – </w:t>
      </w:r>
      <w:r w:rsidR="001F0CF2">
        <w:rPr>
          <w:rFonts w:ascii="Times New Roman" w:eastAsia="Times New Roman" w:hAnsi="Times New Roman" w:cs="Times New Roman"/>
          <w:sz w:val="24"/>
          <w:szCs w:val="24"/>
        </w:rPr>
        <w:t>100%.</w:t>
      </w:r>
    </w:p>
    <w:p w:rsidR="007D4D65" w:rsidRDefault="007D4D65" w:rsidP="007D4D65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доля получателей услуг, удовлетворенных </w:t>
      </w:r>
      <w:r w:rsidR="000F1800">
        <w:rPr>
          <w:rFonts w:ascii="Times New Roman" w:eastAsia="Times New Roman" w:hAnsi="Times New Roman" w:cs="Times New Roman"/>
          <w:sz w:val="24"/>
          <w:szCs w:val="24"/>
        </w:rPr>
        <w:t>качеством предоставляемых образовательных услуг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F0CF2">
        <w:rPr>
          <w:rFonts w:ascii="Times New Roman" w:eastAsia="Times New Roman" w:hAnsi="Times New Roman" w:cs="Times New Roman"/>
          <w:sz w:val="24"/>
          <w:szCs w:val="24"/>
        </w:rPr>
        <w:t>100%</w:t>
      </w:r>
    </w:p>
    <w:p w:rsidR="000F1800" w:rsidRDefault="000F1800" w:rsidP="000F1800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0F1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доля получателей услуг, готовых рекомендовать организацию родственникам и знакомым – </w:t>
      </w:r>
      <w:r w:rsidR="001F0CF2">
        <w:rPr>
          <w:rFonts w:ascii="Times New Roman" w:eastAsia="Times New Roman" w:hAnsi="Times New Roman" w:cs="Times New Roman"/>
          <w:sz w:val="24"/>
          <w:szCs w:val="24"/>
        </w:rPr>
        <w:t>98%.</w:t>
      </w:r>
    </w:p>
    <w:p w:rsidR="000F1800" w:rsidRDefault="00BC70F6" w:rsidP="007D4D65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Анкетирование показало высокую степ</w:t>
      </w:r>
      <w:r w:rsidR="001F0CF2">
        <w:rPr>
          <w:rFonts w:ascii="Times New Roman" w:eastAsia="Times New Roman" w:hAnsi="Times New Roman" w:cs="Times New Roman"/>
          <w:sz w:val="24"/>
          <w:szCs w:val="24"/>
        </w:rPr>
        <w:t>ень удов</w:t>
      </w:r>
      <w:r>
        <w:rPr>
          <w:rFonts w:ascii="Times New Roman" w:eastAsia="Times New Roman" w:hAnsi="Times New Roman" w:cs="Times New Roman"/>
          <w:sz w:val="24"/>
          <w:szCs w:val="24"/>
        </w:rPr>
        <w:t>летворенностии качеством предоставляемых услуг.</w:t>
      </w:r>
    </w:p>
    <w:p w:rsidR="00382473" w:rsidRPr="00382473" w:rsidRDefault="00382473" w:rsidP="0038247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2473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и средняя оценка ВСОКО за 2019 год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336"/>
        <w:gridCol w:w="1701"/>
        <w:gridCol w:w="1842"/>
        <w:gridCol w:w="1581"/>
        <w:gridCol w:w="1044"/>
      </w:tblGrid>
      <w:tr w:rsidR="00382473" w:rsidRPr="00382473" w:rsidTr="00C511D0">
        <w:trPr>
          <w:tblCellSpacing w:w="0" w:type="dxa"/>
        </w:trPr>
        <w:tc>
          <w:tcPr>
            <w:tcW w:w="1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2A639C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Подшкалы</w:t>
            </w:r>
          </w:p>
        </w:tc>
        <w:tc>
          <w:tcPr>
            <w:tcW w:w="8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C511D0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="00C511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="00C51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9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C511D0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оценка </w:t>
            </w:r>
          </w:p>
        </w:tc>
        <w:tc>
          <w:tcPr>
            <w:tcW w:w="8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C511D0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="00C511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показателей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2A639C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382473" w:rsidRPr="00382473" w:rsidTr="00C511D0">
        <w:trPr>
          <w:tblCellSpacing w:w="0" w:type="dxa"/>
        </w:trPr>
        <w:tc>
          <w:tcPr>
            <w:tcW w:w="1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C511D0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1. Предметно-</w:t>
            </w:r>
            <w:r w:rsidR="00C511D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511D0">
              <w:rPr>
                <w:rFonts w:ascii="Times New Roman" w:eastAsia="Times New Roman" w:hAnsi="Times New Roman" w:cs="Times New Roman"/>
                <w:sz w:val="24"/>
                <w:szCs w:val="24"/>
              </w:rPr>
              <w:t>-я</w:t>
            </w: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8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2A639C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12 групп</w:t>
            </w:r>
          </w:p>
        </w:tc>
        <w:tc>
          <w:tcPr>
            <w:tcW w:w="9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C511D0" w:rsidP="002A639C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 до 3 </w:t>
            </w:r>
          </w:p>
        </w:tc>
        <w:tc>
          <w:tcPr>
            <w:tcW w:w="8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2A639C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2A639C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2,52</w:t>
            </w:r>
          </w:p>
        </w:tc>
      </w:tr>
      <w:tr w:rsidR="00382473" w:rsidRPr="00382473" w:rsidTr="00C511D0">
        <w:trPr>
          <w:tblCellSpacing w:w="0" w:type="dxa"/>
        </w:trPr>
        <w:tc>
          <w:tcPr>
            <w:tcW w:w="1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2A639C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2. Присмотр и уход за детьми</w:t>
            </w:r>
          </w:p>
        </w:tc>
        <w:tc>
          <w:tcPr>
            <w:tcW w:w="8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2A639C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12 групп</w:t>
            </w:r>
          </w:p>
        </w:tc>
        <w:tc>
          <w:tcPr>
            <w:tcW w:w="9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C511D0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 до 3 </w:t>
            </w:r>
          </w:p>
        </w:tc>
        <w:tc>
          <w:tcPr>
            <w:tcW w:w="8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2A639C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2A639C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382473" w:rsidRPr="00382473" w:rsidTr="00C511D0">
        <w:trPr>
          <w:tblCellSpacing w:w="0" w:type="dxa"/>
        </w:trPr>
        <w:tc>
          <w:tcPr>
            <w:tcW w:w="1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2A639C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3. Речь и мышление</w:t>
            </w:r>
          </w:p>
        </w:tc>
        <w:tc>
          <w:tcPr>
            <w:tcW w:w="8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2A639C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12 групп</w:t>
            </w:r>
          </w:p>
        </w:tc>
        <w:tc>
          <w:tcPr>
            <w:tcW w:w="9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C511D0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 до 3 </w:t>
            </w:r>
          </w:p>
        </w:tc>
        <w:tc>
          <w:tcPr>
            <w:tcW w:w="8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2A639C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2A639C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2,41</w:t>
            </w:r>
          </w:p>
        </w:tc>
      </w:tr>
      <w:tr w:rsidR="00382473" w:rsidRPr="00382473" w:rsidTr="00C511D0">
        <w:trPr>
          <w:trHeight w:val="240"/>
          <w:tblCellSpacing w:w="0" w:type="dxa"/>
        </w:trPr>
        <w:tc>
          <w:tcPr>
            <w:tcW w:w="1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C511D0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4. Виды активности</w:t>
            </w:r>
          </w:p>
        </w:tc>
        <w:tc>
          <w:tcPr>
            <w:tcW w:w="8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2A639C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12 групп</w:t>
            </w:r>
          </w:p>
        </w:tc>
        <w:tc>
          <w:tcPr>
            <w:tcW w:w="9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C511D0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 до 3 </w:t>
            </w:r>
          </w:p>
        </w:tc>
        <w:tc>
          <w:tcPr>
            <w:tcW w:w="8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2A639C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2A639C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2,88</w:t>
            </w:r>
          </w:p>
        </w:tc>
      </w:tr>
      <w:tr w:rsidR="00382473" w:rsidRPr="00382473" w:rsidTr="00C511D0">
        <w:trPr>
          <w:tblCellSpacing w:w="0" w:type="dxa"/>
        </w:trPr>
        <w:tc>
          <w:tcPr>
            <w:tcW w:w="1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2A639C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5. Взаимодействие</w:t>
            </w:r>
          </w:p>
        </w:tc>
        <w:tc>
          <w:tcPr>
            <w:tcW w:w="8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2A639C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12 групп</w:t>
            </w:r>
          </w:p>
        </w:tc>
        <w:tc>
          <w:tcPr>
            <w:tcW w:w="9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C511D0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 до 3 </w:t>
            </w:r>
          </w:p>
        </w:tc>
        <w:tc>
          <w:tcPr>
            <w:tcW w:w="8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2A639C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2A639C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2,46</w:t>
            </w:r>
          </w:p>
        </w:tc>
      </w:tr>
      <w:tr w:rsidR="00382473" w:rsidRPr="00382473" w:rsidTr="00C511D0">
        <w:trPr>
          <w:tblCellSpacing w:w="0" w:type="dxa"/>
        </w:trPr>
        <w:tc>
          <w:tcPr>
            <w:tcW w:w="1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2A639C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6. Структурирование программы</w:t>
            </w:r>
          </w:p>
        </w:tc>
        <w:tc>
          <w:tcPr>
            <w:tcW w:w="8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2A639C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12 групп</w:t>
            </w:r>
          </w:p>
        </w:tc>
        <w:tc>
          <w:tcPr>
            <w:tcW w:w="9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C511D0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 до 3 </w:t>
            </w:r>
          </w:p>
        </w:tc>
        <w:tc>
          <w:tcPr>
            <w:tcW w:w="8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C511D0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2A639C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382473" w:rsidRPr="00382473" w:rsidTr="00C511D0">
        <w:trPr>
          <w:tblCellSpacing w:w="0" w:type="dxa"/>
        </w:trPr>
        <w:tc>
          <w:tcPr>
            <w:tcW w:w="1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2A639C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7. Родители и персонал</w:t>
            </w:r>
          </w:p>
        </w:tc>
        <w:tc>
          <w:tcPr>
            <w:tcW w:w="8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2A639C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12 групп</w:t>
            </w:r>
          </w:p>
        </w:tc>
        <w:tc>
          <w:tcPr>
            <w:tcW w:w="9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C511D0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 до 3 </w:t>
            </w:r>
          </w:p>
        </w:tc>
        <w:tc>
          <w:tcPr>
            <w:tcW w:w="8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2A639C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2A639C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2,56</w:t>
            </w:r>
          </w:p>
        </w:tc>
      </w:tr>
      <w:tr w:rsidR="00382473" w:rsidRPr="00382473" w:rsidTr="00C511D0">
        <w:trPr>
          <w:tblCellSpacing w:w="0" w:type="dxa"/>
        </w:trPr>
        <w:tc>
          <w:tcPr>
            <w:tcW w:w="1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2A639C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2A639C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2A639C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2A639C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2A639C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473" w:rsidRPr="00382473" w:rsidTr="00C511D0">
        <w:trPr>
          <w:tblCellSpacing w:w="0" w:type="dxa"/>
        </w:trPr>
        <w:tc>
          <w:tcPr>
            <w:tcW w:w="1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2A639C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2A639C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12 групп</w:t>
            </w:r>
          </w:p>
        </w:tc>
        <w:tc>
          <w:tcPr>
            <w:tcW w:w="9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C511D0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 до 3 </w:t>
            </w:r>
          </w:p>
        </w:tc>
        <w:tc>
          <w:tcPr>
            <w:tcW w:w="8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2A639C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2A639C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2,62</w:t>
            </w:r>
          </w:p>
        </w:tc>
      </w:tr>
    </w:tbl>
    <w:p w:rsidR="00382473" w:rsidRPr="00382473" w:rsidRDefault="00382473" w:rsidP="0038247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247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Средняя оценка ВСОКО за 2019 год</w:t>
      </w:r>
    </w:p>
    <w:tbl>
      <w:tblPr>
        <w:tblW w:w="511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41"/>
        <w:gridCol w:w="706"/>
        <w:gridCol w:w="568"/>
        <w:gridCol w:w="567"/>
        <w:gridCol w:w="567"/>
        <w:gridCol w:w="567"/>
        <w:gridCol w:w="707"/>
        <w:gridCol w:w="707"/>
        <w:gridCol w:w="567"/>
        <w:gridCol w:w="567"/>
        <w:gridCol w:w="707"/>
        <w:gridCol w:w="620"/>
        <w:gridCol w:w="616"/>
        <w:gridCol w:w="606"/>
      </w:tblGrid>
      <w:tr w:rsidR="003342E8" w:rsidRPr="00382473" w:rsidTr="003342E8">
        <w:trPr>
          <w:trHeight w:val="706"/>
          <w:tblCellSpacing w:w="0" w:type="dxa"/>
        </w:trPr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Подшкалы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3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3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C511D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 w:rsidR="00C51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3342E8" w:rsidRPr="00382473" w:rsidTr="003342E8">
        <w:trPr>
          <w:trHeight w:val="692"/>
          <w:tblCellSpacing w:w="0" w:type="dxa"/>
        </w:trPr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2A63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1. Предметно-пространственнся среда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2473" w:rsidRPr="00382473" w:rsidRDefault="00382473" w:rsidP="002A639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3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3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2,52</w:t>
            </w:r>
          </w:p>
        </w:tc>
      </w:tr>
      <w:tr w:rsidR="003342E8" w:rsidRPr="00382473" w:rsidTr="003342E8">
        <w:trPr>
          <w:trHeight w:val="438"/>
          <w:tblCellSpacing w:w="0" w:type="dxa"/>
        </w:trPr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2A63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2. Присмотр и уход за детьми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3342E8" w:rsidRPr="00382473" w:rsidTr="00C511D0">
        <w:trPr>
          <w:trHeight w:val="572"/>
          <w:tblCellSpacing w:w="0" w:type="dxa"/>
        </w:trPr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2A63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3. Речь и мышление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3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2,41</w:t>
            </w:r>
          </w:p>
        </w:tc>
      </w:tr>
      <w:tr w:rsidR="003342E8" w:rsidRPr="00382473" w:rsidTr="00C511D0">
        <w:trPr>
          <w:trHeight w:val="470"/>
          <w:tblCellSpacing w:w="0" w:type="dxa"/>
        </w:trPr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2A63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4. Виды активности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3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2,88</w:t>
            </w:r>
          </w:p>
        </w:tc>
      </w:tr>
      <w:tr w:rsidR="003342E8" w:rsidRPr="00382473" w:rsidTr="003342E8">
        <w:trPr>
          <w:trHeight w:val="383"/>
          <w:tblCellSpacing w:w="0" w:type="dxa"/>
        </w:trPr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2A63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5. Взаимодействие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3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3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2,46</w:t>
            </w:r>
          </w:p>
        </w:tc>
      </w:tr>
      <w:tr w:rsidR="003342E8" w:rsidRPr="00382473" w:rsidTr="003342E8">
        <w:trPr>
          <w:trHeight w:val="630"/>
          <w:tblCellSpacing w:w="0" w:type="dxa"/>
        </w:trPr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2A63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="002A639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труктурирование программы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3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3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3342E8" w:rsidRPr="00382473" w:rsidTr="003342E8">
        <w:trPr>
          <w:trHeight w:val="542"/>
          <w:tblCellSpacing w:w="0" w:type="dxa"/>
        </w:trPr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2A63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7. Родители и персонал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2,46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3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2473" w:rsidRPr="00382473" w:rsidRDefault="00382473" w:rsidP="0038247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73">
              <w:rPr>
                <w:rFonts w:ascii="Times New Roman" w:eastAsia="Times New Roman" w:hAnsi="Times New Roman" w:cs="Times New Roman"/>
                <w:sz w:val="24"/>
                <w:szCs w:val="24"/>
              </w:rPr>
              <w:t>2,56</w:t>
            </w:r>
          </w:p>
        </w:tc>
      </w:tr>
    </w:tbl>
    <w:p w:rsidR="00382473" w:rsidRPr="00816712" w:rsidRDefault="00382473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Вывод: </w:t>
      </w:r>
      <w:r w:rsidRPr="00570761">
        <w:rPr>
          <w:rFonts w:ascii="Times New Roman" w:eastAsia="Times New Roman" w:hAnsi="Times New Roman" w:cs="Times New Roman"/>
          <w:i/>
          <w:sz w:val="24"/>
          <w:szCs w:val="24"/>
        </w:rPr>
        <w:t>Система внутренней оценки качества образования функционирует в соответствии с требованиями действующего законодательства</w:t>
      </w:r>
      <w:r w:rsidR="00BC70F6" w:rsidRPr="0057076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BC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5DFC" w:rsidRDefault="000E5DFC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DFC" w:rsidRPr="00816712" w:rsidRDefault="000E5DFC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0713F5" w:rsidRDefault="00816712" w:rsidP="00816712">
      <w:pPr>
        <w:numPr>
          <w:ilvl w:val="1"/>
          <w:numId w:val="13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sz w:val="26"/>
          <w:szCs w:val="26"/>
        </w:rPr>
        <w:t>Оценка кадрового обеспечения</w:t>
      </w:r>
    </w:p>
    <w:p w:rsidR="000713F5" w:rsidRPr="00816712" w:rsidRDefault="000713F5" w:rsidP="000713F5">
      <w:pPr>
        <w:spacing w:before="100" w:beforeAutospacing="1" w:after="100" w:afterAutospacing="1" w:line="240" w:lineRule="atLeast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07F7" w:rsidRDefault="00244B8D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Детский сад укомплектован кадрами на 100% согласно штатному расписанию. Всего в учреждении работает</w:t>
      </w:r>
      <w:r w:rsidR="005307F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83 человека и 5  внешних совместителей.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816712"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В детском саду работают квалифицированные и профессионально-компетентные специалисты: заведующ</w:t>
      </w:r>
      <w:r w:rsidR="000713F5">
        <w:rPr>
          <w:rFonts w:ascii="Times New Roman" w:eastAsia="Times New Roman" w:hAnsi="Times New Roman" w:cs="Times New Roman"/>
          <w:color w:val="111111"/>
          <w:sz w:val="24"/>
          <w:szCs w:val="24"/>
        </w:rPr>
        <w:t>ий</w:t>
      </w:r>
      <w:r w:rsidR="00816712"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, заместитель заведующей по воспитательной работе, заместитель заведующей по администр</w:t>
      </w:r>
      <w:r w:rsidR="005C56B5"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r w:rsidR="00816712"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тивно-хозяйственной части, </w:t>
      </w:r>
      <w:r w:rsidR="000B77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2 </w:t>
      </w:r>
      <w:r w:rsidR="00816712"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старши</w:t>
      </w:r>
      <w:r w:rsidR="000B7745">
        <w:rPr>
          <w:rFonts w:ascii="Times New Roman" w:eastAsia="Times New Roman" w:hAnsi="Times New Roman" w:cs="Times New Roman"/>
          <w:color w:val="111111"/>
          <w:sz w:val="24"/>
          <w:szCs w:val="24"/>
        </w:rPr>
        <w:t>х</w:t>
      </w:r>
      <w:r w:rsidR="00816712"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воспитател</w:t>
      </w:r>
      <w:r w:rsidR="000B7745">
        <w:rPr>
          <w:rFonts w:ascii="Times New Roman" w:eastAsia="Times New Roman" w:hAnsi="Times New Roman" w:cs="Times New Roman"/>
          <w:color w:val="111111"/>
          <w:sz w:val="24"/>
          <w:szCs w:val="24"/>
        </w:rPr>
        <w:t>я</w:t>
      </w:r>
      <w:r w:rsidR="00816712"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24 воспитателя, </w:t>
      </w:r>
      <w:r w:rsidR="000713F5">
        <w:rPr>
          <w:rFonts w:ascii="Times New Roman" w:eastAsia="Times New Roman" w:hAnsi="Times New Roman" w:cs="Times New Roman"/>
          <w:color w:val="111111"/>
          <w:sz w:val="24"/>
          <w:szCs w:val="24"/>
        </w:rPr>
        <w:t>5</w:t>
      </w:r>
      <w:r w:rsidR="00816712"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музыкальных руководителя, 1 педагог-психолог, </w:t>
      </w:r>
      <w:r w:rsidR="000713F5">
        <w:rPr>
          <w:rFonts w:ascii="Times New Roman" w:eastAsia="Times New Roman" w:hAnsi="Times New Roman" w:cs="Times New Roman"/>
          <w:color w:val="111111"/>
          <w:sz w:val="24"/>
          <w:szCs w:val="24"/>
        </w:rPr>
        <w:t>3</w:t>
      </w:r>
      <w:r w:rsidR="00816712"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инструктора по физическому воспитанию, 5 учителей-логопедов, 1 учитель - дефектолог.</w:t>
      </w:r>
      <w:r w:rsidR="005307F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Соотношение воспитанников, приходящегося на 1 взрослого:</w:t>
      </w:r>
    </w:p>
    <w:p w:rsidR="005307F7" w:rsidRDefault="005307F7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- воспитанник/педагоги – 8/1;</w:t>
      </w:r>
    </w:p>
    <w:p w:rsidR="005307F7" w:rsidRDefault="005307F7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- воспитанники/все сотрудники – 4/1.</w:t>
      </w:r>
    </w:p>
    <w:p w:rsidR="005307F7" w:rsidRDefault="005307F7" w:rsidP="005307F7">
      <w:pPr>
        <w:spacing w:before="100" w:beforeAutospacing="1" w:after="100" w:afterAutospacing="1" w:line="240" w:lineRule="atLeast"/>
        <w:ind w:firstLine="60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121" w:rsidRDefault="00122121" w:rsidP="005307F7">
      <w:pPr>
        <w:spacing w:before="100" w:beforeAutospacing="1" w:after="100" w:afterAutospacing="1" w:line="240" w:lineRule="atLeast"/>
        <w:ind w:firstLine="60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121" w:rsidRDefault="00122121" w:rsidP="005307F7">
      <w:pPr>
        <w:spacing w:before="100" w:beforeAutospacing="1" w:after="100" w:afterAutospacing="1" w:line="240" w:lineRule="atLeast"/>
        <w:ind w:firstLine="60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121" w:rsidRDefault="00122121" w:rsidP="005307F7">
      <w:pPr>
        <w:spacing w:before="100" w:beforeAutospacing="1" w:after="100" w:afterAutospacing="1" w:line="240" w:lineRule="atLeast"/>
        <w:ind w:firstLine="60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1A9A" w:rsidRDefault="00263627" w:rsidP="005307F7">
      <w:pPr>
        <w:spacing w:before="100" w:beforeAutospacing="1" w:after="100" w:afterAutospacing="1" w:line="240" w:lineRule="atLeast"/>
        <w:ind w:firstLine="60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Х</w:t>
      </w:r>
      <w:r w:rsidR="005307F7" w:rsidRPr="005307F7">
        <w:rPr>
          <w:rFonts w:ascii="Times New Roman" w:eastAsia="Times New Roman" w:hAnsi="Times New Roman" w:cs="Times New Roman"/>
          <w:b/>
          <w:sz w:val="24"/>
          <w:szCs w:val="24"/>
        </w:rPr>
        <w:t>арактеристика кадрового состава детского сада</w:t>
      </w:r>
    </w:p>
    <w:p w:rsidR="005307F7" w:rsidRPr="00816712" w:rsidRDefault="005307F7" w:rsidP="005307F7">
      <w:pPr>
        <w:spacing w:before="100" w:beforeAutospacing="1" w:after="100" w:afterAutospacing="1" w:line="240" w:lineRule="atLeast"/>
        <w:ind w:firstLine="601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86"/>
        <w:gridCol w:w="2098"/>
        <w:gridCol w:w="1135"/>
        <w:gridCol w:w="1021"/>
        <w:gridCol w:w="1882"/>
        <w:gridCol w:w="1882"/>
      </w:tblGrid>
      <w:tr w:rsidR="00263627" w:rsidRPr="00816712" w:rsidTr="00263627">
        <w:trPr>
          <w:trHeight w:val="265"/>
          <w:tblCellSpacing w:w="0" w:type="dxa"/>
        </w:trPr>
        <w:tc>
          <w:tcPr>
            <w:tcW w:w="188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3627" w:rsidRPr="00816712" w:rsidRDefault="00263627" w:rsidP="00261A9A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Образование</w:t>
            </w:r>
          </w:p>
        </w:tc>
        <w:tc>
          <w:tcPr>
            <w:tcW w:w="311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3627" w:rsidRPr="00816712" w:rsidRDefault="00263627" w:rsidP="00261A9A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Квалификационная категория</w:t>
            </w:r>
          </w:p>
        </w:tc>
      </w:tr>
      <w:tr w:rsidR="007216F2" w:rsidRPr="00816712" w:rsidTr="007216F2">
        <w:trPr>
          <w:trHeight w:val="824"/>
          <w:tblCellSpacing w:w="0" w:type="dxa"/>
        </w:trPr>
        <w:tc>
          <w:tcPr>
            <w:tcW w:w="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16F2" w:rsidRPr="00816712" w:rsidRDefault="007216F2" w:rsidP="00261A9A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Высшее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16F2" w:rsidRPr="00816712" w:rsidRDefault="007216F2" w:rsidP="00261A9A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16F2" w:rsidRPr="00816712" w:rsidRDefault="007216F2" w:rsidP="00261A9A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Первая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16F2" w:rsidRPr="00816712" w:rsidRDefault="007216F2" w:rsidP="00261A9A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Высшая</w:t>
            </w:r>
          </w:p>
        </w:tc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16F2" w:rsidRPr="00816712" w:rsidRDefault="007216F2" w:rsidP="00456866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16F2" w:rsidRDefault="007216F2" w:rsidP="00456866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Без категории</w:t>
            </w:r>
          </w:p>
          <w:p w:rsidR="007216F2" w:rsidRPr="00816712" w:rsidRDefault="007216F2" w:rsidP="00456866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(стаж работы менее 2х лет)</w:t>
            </w:r>
          </w:p>
        </w:tc>
      </w:tr>
      <w:tr w:rsidR="007216F2" w:rsidRPr="00816712" w:rsidTr="007216F2">
        <w:trPr>
          <w:trHeight w:val="279"/>
          <w:tblCellSpacing w:w="0" w:type="dxa"/>
        </w:trPr>
        <w:tc>
          <w:tcPr>
            <w:tcW w:w="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16F2" w:rsidRPr="00816712" w:rsidRDefault="007216F2" w:rsidP="007C18DD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16F2" w:rsidRPr="00816712" w:rsidRDefault="007216F2" w:rsidP="007C18DD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16F2" w:rsidRPr="00816712" w:rsidRDefault="007216F2" w:rsidP="007C18DD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16F2" w:rsidRPr="00816712" w:rsidRDefault="007216F2" w:rsidP="007C18DD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16F2" w:rsidRPr="00816712" w:rsidRDefault="007216F2" w:rsidP="007216F2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16F2" w:rsidRDefault="007216F2" w:rsidP="007216F2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36%</w:t>
            </w:r>
          </w:p>
        </w:tc>
      </w:tr>
      <w:tr w:rsidR="007216F2" w:rsidRPr="00816712" w:rsidTr="007216F2">
        <w:trPr>
          <w:trHeight w:val="279"/>
          <w:tblCellSpacing w:w="0" w:type="dxa"/>
        </w:trPr>
        <w:tc>
          <w:tcPr>
            <w:tcW w:w="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16F2" w:rsidRPr="00816712" w:rsidRDefault="007216F2" w:rsidP="009E43CE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27 </w:t>
            </w:r>
            <w:r w:rsidRPr="008167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чел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16F2" w:rsidRPr="00816712" w:rsidRDefault="007216F2" w:rsidP="009E43CE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</w:t>
            </w:r>
            <w:r w:rsidRPr="008167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чел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16F2" w:rsidRPr="00816712" w:rsidRDefault="007216F2" w:rsidP="009E43CE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11 </w:t>
            </w:r>
            <w:r w:rsidRPr="008167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чел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16F2" w:rsidRPr="00816712" w:rsidRDefault="007216F2" w:rsidP="009E43CE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 чел</w:t>
            </w:r>
          </w:p>
        </w:tc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16F2" w:rsidRPr="00816712" w:rsidRDefault="007216F2" w:rsidP="009E43CE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11 </w:t>
            </w:r>
            <w:r w:rsidRPr="008167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человек</w:t>
            </w:r>
          </w:p>
        </w:tc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16F2" w:rsidRDefault="007216F2" w:rsidP="009E43CE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15 чел</w:t>
            </w:r>
          </w:p>
        </w:tc>
      </w:tr>
    </w:tbl>
    <w:p w:rsidR="00263627" w:rsidRDefault="00263627" w:rsidP="005307F7">
      <w:pPr>
        <w:spacing w:before="100" w:beforeAutospacing="1" w:after="100" w:afterAutospacing="1" w:line="240" w:lineRule="atLeast"/>
        <w:ind w:firstLine="61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7F7" w:rsidRDefault="00263627" w:rsidP="005307F7">
      <w:pPr>
        <w:spacing w:before="100" w:beforeAutospacing="1" w:after="100" w:afterAutospacing="1" w:line="240" w:lineRule="atLeast"/>
        <w:ind w:firstLine="61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Стаж работы педагогических кадров</w:t>
      </w:r>
    </w:p>
    <w:p w:rsidR="00263627" w:rsidRDefault="00263627" w:rsidP="005307F7">
      <w:pPr>
        <w:spacing w:before="100" w:beforeAutospacing="1" w:after="100" w:afterAutospacing="1" w:line="240" w:lineRule="atLeast"/>
        <w:ind w:firstLine="61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6"/>
        <w:gridCol w:w="1197"/>
        <w:gridCol w:w="1197"/>
      </w:tblGrid>
      <w:tr w:rsidR="00263627" w:rsidTr="00263627">
        <w:tc>
          <w:tcPr>
            <w:tcW w:w="1196" w:type="dxa"/>
          </w:tcPr>
          <w:p w:rsidR="00263627" w:rsidRDefault="00263627" w:rsidP="005307F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 лет</w:t>
            </w:r>
          </w:p>
        </w:tc>
        <w:tc>
          <w:tcPr>
            <w:tcW w:w="1196" w:type="dxa"/>
          </w:tcPr>
          <w:p w:rsidR="00263627" w:rsidRDefault="00263627" w:rsidP="005307F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3-5 лет</w:t>
            </w:r>
          </w:p>
        </w:tc>
        <w:tc>
          <w:tcPr>
            <w:tcW w:w="1196" w:type="dxa"/>
          </w:tcPr>
          <w:p w:rsidR="00263627" w:rsidRDefault="00263627" w:rsidP="005307F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5-10 лет</w:t>
            </w:r>
          </w:p>
        </w:tc>
        <w:tc>
          <w:tcPr>
            <w:tcW w:w="1196" w:type="dxa"/>
          </w:tcPr>
          <w:p w:rsidR="00263627" w:rsidRDefault="00263627" w:rsidP="005307F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10-15 лет</w:t>
            </w:r>
          </w:p>
        </w:tc>
        <w:tc>
          <w:tcPr>
            <w:tcW w:w="1196" w:type="dxa"/>
          </w:tcPr>
          <w:p w:rsidR="00263627" w:rsidRDefault="00263627" w:rsidP="005307F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15-20 лет</w:t>
            </w:r>
          </w:p>
        </w:tc>
        <w:tc>
          <w:tcPr>
            <w:tcW w:w="1196" w:type="dxa"/>
          </w:tcPr>
          <w:p w:rsidR="00263627" w:rsidRDefault="00263627" w:rsidP="005307F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20-25 лет</w:t>
            </w:r>
          </w:p>
        </w:tc>
        <w:tc>
          <w:tcPr>
            <w:tcW w:w="1197" w:type="dxa"/>
          </w:tcPr>
          <w:p w:rsidR="00263627" w:rsidRDefault="00263627" w:rsidP="005307F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25-30 лет</w:t>
            </w:r>
          </w:p>
        </w:tc>
        <w:tc>
          <w:tcPr>
            <w:tcW w:w="1197" w:type="dxa"/>
          </w:tcPr>
          <w:p w:rsidR="00263627" w:rsidRDefault="00263627" w:rsidP="005307F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свыше 30 лет</w:t>
            </w:r>
          </w:p>
        </w:tc>
      </w:tr>
      <w:tr w:rsidR="00263627" w:rsidTr="00263627">
        <w:tc>
          <w:tcPr>
            <w:tcW w:w="1196" w:type="dxa"/>
          </w:tcPr>
          <w:p w:rsidR="00263627" w:rsidRDefault="00263627" w:rsidP="005307F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263627" w:rsidRDefault="00263627" w:rsidP="005307F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263627" w:rsidRDefault="00263627" w:rsidP="005307F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263627" w:rsidRDefault="00263627" w:rsidP="005307F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263627" w:rsidRDefault="00263627" w:rsidP="005307F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263627" w:rsidRDefault="00263627" w:rsidP="005307F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263627" w:rsidRDefault="00263627" w:rsidP="005307F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263627" w:rsidRDefault="00263627" w:rsidP="005307F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627" w:rsidTr="00263627">
        <w:tc>
          <w:tcPr>
            <w:tcW w:w="1196" w:type="dxa"/>
          </w:tcPr>
          <w:p w:rsidR="00263627" w:rsidRDefault="002A2761" w:rsidP="005307F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чел</w:t>
            </w:r>
          </w:p>
        </w:tc>
        <w:tc>
          <w:tcPr>
            <w:tcW w:w="1196" w:type="dxa"/>
          </w:tcPr>
          <w:p w:rsidR="00263627" w:rsidRDefault="00387C72" w:rsidP="005307F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2A27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</w:tc>
        <w:tc>
          <w:tcPr>
            <w:tcW w:w="1196" w:type="dxa"/>
          </w:tcPr>
          <w:p w:rsidR="00263627" w:rsidRDefault="002A2761" w:rsidP="0042147B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421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</w:tc>
        <w:tc>
          <w:tcPr>
            <w:tcW w:w="1196" w:type="dxa"/>
          </w:tcPr>
          <w:p w:rsidR="00263627" w:rsidRDefault="007D69F5" w:rsidP="005307F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2A27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</w:tc>
        <w:tc>
          <w:tcPr>
            <w:tcW w:w="1196" w:type="dxa"/>
          </w:tcPr>
          <w:p w:rsidR="00263627" w:rsidRDefault="007D69F5" w:rsidP="005307F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чел</w:t>
            </w:r>
          </w:p>
        </w:tc>
        <w:tc>
          <w:tcPr>
            <w:tcW w:w="1196" w:type="dxa"/>
          </w:tcPr>
          <w:p w:rsidR="00263627" w:rsidRDefault="007D69F5" w:rsidP="005307F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035B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</w:tc>
        <w:tc>
          <w:tcPr>
            <w:tcW w:w="1197" w:type="dxa"/>
          </w:tcPr>
          <w:p w:rsidR="00263627" w:rsidRDefault="007D69F5" w:rsidP="005307F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2A27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</w:tc>
        <w:tc>
          <w:tcPr>
            <w:tcW w:w="1197" w:type="dxa"/>
          </w:tcPr>
          <w:p w:rsidR="00263627" w:rsidRDefault="002A2761" w:rsidP="005307F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5307F7" w:rsidRDefault="005307F7" w:rsidP="005307F7">
      <w:pPr>
        <w:spacing w:before="100" w:beforeAutospacing="1" w:after="100" w:afterAutospacing="1" w:line="240" w:lineRule="atLeast"/>
        <w:ind w:firstLine="61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5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В ДОУ выстроена целая система научно-методической поддержки. Целью методической работы в ДОО является: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качества образовательного процесса в соответствии с современными тенденциями;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творческой индивидуальности, профессионального мастерства педагогов.</w:t>
      </w:r>
    </w:p>
    <w:p w:rsidR="007C18DD" w:rsidRDefault="007C18DD" w:rsidP="007C18DD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6712" w:rsidRPr="00816712" w:rsidRDefault="00816712" w:rsidP="007C18DD">
      <w:pPr>
        <w:spacing w:before="100" w:beforeAutospacing="1" w:after="100" w:afterAutospacing="1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Функциональная деятельность методической службы выстроена по четырем основным направлениям: аналитическая деятельность, информационная деятельность, организационно-методическая деятельность, консультационная деятельность.</w:t>
      </w:r>
    </w:p>
    <w:p w:rsidR="00816712" w:rsidRPr="00816712" w:rsidRDefault="00816712" w:rsidP="0092129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методической работы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816712" w:rsidRPr="00816712" w:rsidRDefault="00816712" w:rsidP="00921290">
      <w:pPr>
        <w:spacing w:before="100" w:beforeAutospacing="1" w:after="100" w:afterAutospacing="1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1. Диагностика состояния методического обеспечения и качества воспитательно образовательного процесса в ДОО.</w:t>
      </w:r>
    </w:p>
    <w:p w:rsidR="007C18DD" w:rsidRDefault="00816712" w:rsidP="00921290">
      <w:pPr>
        <w:spacing w:before="100" w:beforeAutospacing="1" w:after="100" w:afterAutospacing="1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2. Повышение уровня воспитательно-образовательной работы и ее конкретных результатов.</w:t>
      </w:r>
    </w:p>
    <w:p w:rsidR="00816712" w:rsidRPr="00816712" w:rsidRDefault="00816712" w:rsidP="00921290">
      <w:pPr>
        <w:spacing w:before="100" w:beforeAutospacing="1" w:after="100" w:afterAutospacing="1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Повышение профессиональной ориентированности педагогов в новейших технологиях, лично-ориентированных и индивидуализированных подходах, необходимых для качественной организации педагогического процесса в дошкольном учреждении.</w:t>
      </w:r>
    </w:p>
    <w:p w:rsidR="00816712" w:rsidRPr="00816712" w:rsidRDefault="00816712" w:rsidP="00921290">
      <w:pPr>
        <w:spacing w:before="100" w:beforeAutospacing="1" w:after="100" w:afterAutospacing="1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4. Развитие у педагогов потребности в профессиональном росте, в творческой самореализации путем включения каждого педагога в исследовательскую деятельность.</w:t>
      </w:r>
    </w:p>
    <w:p w:rsidR="00816712" w:rsidRPr="00816712" w:rsidRDefault="00816712" w:rsidP="00921290">
      <w:pPr>
        <w:spacing w:before="100" w:beforeAutospacing="1" w:after="100" w:afterAutospacing="1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Обобщение и распространение результативности педагогического опыта. </w:t>
      </w:r>
    </w:p>
    <w:p w:rsidR="00816712" w:rsidRPr="00816712" w:rsidRDefault="00816712" w:rsidP="00921290">
      <w:pPr>
        <w:spacing w:before="100" w:beforeAutospacing="1" w:after="100" w:afterAutospacing="1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6. Обеспечение взаимодействия ДОО с семьей и социумом для полноценного развития дошкольников.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5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Обязательными в системе методической работы с кадрами в ДО</w:t>
      </w:r>
      <w:r w:rsidR="0092129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являются: система посещения открытых занятий, подготовки консультаций, обучающих семинаров, педагогических советов, система участия в профессиональных конкурсах, вебинарах</w:t>
      </w:r>
      <w:r w:rsidR="00921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и семинарах районных площадок,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направленны</w:t>
      </w:r>
      <w:r w:rsidR="0092129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решение наиболее актуальных проблем воспитания и обучения детей дошкольного возраста, конкурсы, самообразование. </w:t>
      </w:r>
    </w:p>
    <w:p w:rsidR="00816712" w:rsidRDefault="00816712" w:rsidP="00816712">
      <w:pPr>
        <w:spacing w:before="100" w:beforeAutospacing="1" w:after="100" w:afterAutospacing="1" w:line="240" w:lineRule="atLeast"/>
        <w:ind w:firstLine="52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Весь педагогический коллектив имеет с</w:t>
      </w:r>
      <w:r w:rsidR="0092129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идетельства о прохождении курсов повышения квалификации. </w:t>
      </w:r>
    </w:p>
    <w:p w:rsidR="000E5DFC" w:rsidRPr="00816712" w:rsidRDefault="000E5DFC" w:rsidP="00816712">
      <w:pPr>
        <w:spacing w:before="100" w:beforeAutospacing="1" w:after="100" w:afterAutospacing="1" w:line="240" w:lineRule="atLeast"/>
        <w:ind w:firstLine="5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5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201</w:t>
      </w:r>
      <w:r w:rsidR="00921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 прошли повышение квалификации следующие педагоги</w:t>
      </w:r>
    </w:p>
    <w:tbl>
      <w:tblPr>
        <w:tblW w:w="504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61"/>
        <w:gridCol w:w="6070"/>
        <w:gridCol w:w="1849"/>
      </w:tblGrid>
      <w:tr w:rsidR="00816712" w:rsidRPr="00816712" w:rsidTr="00B969EB">
        <w:trPr>
          <w:trHeight w:val="150"/>
          <w:tblCellSpacing w:w="0" w:type="dxa"/>
        </w:trPr>
        <w:tc>
          <w:tcPr>
            <w:tcW w:w="8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 педагога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курсов/объем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 о подтверждении</w:t>
            </w:r>
          </w:p>
        </w:tc>
      </w:tr>
      <w:tr w:rsidR="00921290" w:rsidRPr="00816712" w:rsidTr="00B969EB">
        <w:trPr>
          <w:trHeight w:val="150"/>
          <w:tblCellSpacing w:w="0" w:type="dxa"/>
        </w:trPr>
        <w:tc>
          <w:tcPr>
            <w:tcW w:w="8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290" w:rsidRDefault="00921290" w:rsidP="00921290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Семина И.С.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290" w:rsidRPr="00816712" w:rsidRDefault="006E2167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Организция в ДОО «Школы для родителей»: формирование психологической грамотности, 72ч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290" w:rsidRPr="00816712" w:rsidRDefault="006E2167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921290" w:rsidRPr="00816712" w:rsidTr="00B969EB">
        <w:trPr>
          <w:trHeight w:val="150"/>
          <w:tblCellSpacing w:w="0" w:type="dxa"/>
        </w:trPr>
        <w:tc>
          <w:tcPr>
            <w:tcW w:w="8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290" w:rsidRDefault="00921290" w:rsidP="00921290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Турчанова Т.В.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290" w:rsidRPr="00816712" w:rsidRDefault="00C70105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инклюзивного</w:t>
            </w:r>
            <w:r w:rsidR="006E2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в условиях реализации ФГОС ДО для детей с ОВЗ, 72ч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290" w:rsidRPr="00816712" w:rsidRDefault="006E2167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6E2167" w:rsidRPr="00816712" w:rsidTr="00B969EB">
        <w:trPr>
          <w:trHeight w:val="150"/>
          <w:tblCellSpacing w:w="0" w:type="dxa"/>
        </w:trPr>
        <w:tc>
          <w:tcPr>
            <w:tcW w:w="8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2167" w:rsidRDefault="006E2167" w:rsidP="00921290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Славская Т.Б.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2167" w:rsidRDefault="006E2167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контроль качества образовательной деятельности в ДОО, 72ч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2167" w:rsidRDefault="006E2167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921290" w:rsidRPr="00816712" w:rsidTr="00B969EB">
        <w:trPr>
          <w:trHeight w:val="150"/>
          <w:tblCellSpacing w:w="0" w:type="dxa"/>
        </w:trPr>
        <w:tc>
          <w:tcPr>
            <w:tcW w:w="8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290" w:rsidRDefault="00921290" w:rsidP="00921290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Мамаева Н.Ю.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290" w:rsidRPr="008A27E8" w:rsidRDefault="004246FA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27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«Психолого-педагогические аспекты в работе с детьми раннего и дошкольного возраст в условиях ФГОС ДО» 144ч</w:t>
            </w:r>
          </w:p>
          <w:p w:rsidR="004246FA" w:rsidRPr="008A27E8" w:rsidRDefault="004246FA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7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«Оказание первой помощи детям, педагогическим работникам в рамках исполнения ст. 41 «Закона об образовании» раздела «Об охране здоровья обучающихся» (144ч).</w:t>
            </w:r>
          </w:p>
          <w:p w:rsidR="004246FA" w:rsidRPr="008A27E8" w:rsidRDefault="004246FA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«Творческая мастерская», 16ч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290" w:rsidRDefault="005C20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</w:t>
            </w:r>
          </w:p>
          <w:p w:rsidR="004246FA" w:rsidRDefault="004246FA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46FA" w:rsidRDefault="004246FA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46FA" w:rsidRDefault="004246FA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</w:t>
            </w:r>
          </w:p>
          <w:p w:rsidR="004246FA" w:rsidRDefault="004246FA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46FA" w:rsidRDefault="004246FA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46FA" w:rsidRDefault="004246FA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2002" w:rsidRPr="00816712" w:rsidRDefault="005C20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16712" w:rsidRPr="00816712" w:rsidTr="00B969EB">
        <w:trPr>
          <w:trHeight w:val="150"/>
          <w:tblCellSpacing w:w="0" w:type="dxa"/>
        </w:trPr>
        <w:tc>
          <w:tcPr>
            <w:tcW w:w="8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6E2167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 И.Л.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46FA" w:rsidRPr="008A27E8" w:rsidRDefault="004246FA" w:rsidP="004246FA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27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«Художественно-эстетическое развитие детей дошкольного возраста в условиях реализации ФГОС ДО, 144ч</w:t>
            </w:r>
          </w:p>
          <w:p w:rsidR="004246FA" w:rsidRPr="008A27E8" w:rsidRDefault="004246FA" w:rsidP="004246FA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7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«Оказание первой помощи детям, педагогическим работникам в рамках исполнения ст. 41 «Закона об образовании» раздела «Об охране здоровья обучающихся» (144ч).</w:t>
            </w:r>
          </w:p>
          <w:p w:rsidR="004246FA" w:rsidRPr="008A27E8" w:rsidRDefault="004246FA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«Творческая мастерская», 16ч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2002" w:rsidRDefault="005C20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</w:t>
            </w:r>
          </w:p>
          <w:p w:rsidR="004246FA" w:rsidRDefault="004246FA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46FA" w:rsidRDefault="004246FA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46FA" w:rsidRDefault="004246FA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</w:t>
            </w:r>
          </w:p>
          <w:p w:rsidR="004246FA" w:rsidRDefault="004246FA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46FA" w:rsidRDefault="004246FA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46FA" w:rsidRDefault="004246FA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6712" w:rsidRPr="00816712" w:rsidRDefault="005C20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16712" w:rsidRPr="00816712" w:rsidTr="00B969EB">
        <w:trPr>
          <w:trHeight w:val="150"/>
          <w:tblCellSpacing w:w="0" w:type="dxa"/>
        </w:trPr>
        <w:tc>
          <w:tcPr>
            <w:tcW w:w="8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Петрашова Л.Н.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4246FA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«Творческая мастерская», 16ч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5C20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16712" w:rsidRPr="00816712" w:rsidTr="00B969EB">
        <w:trPr>
          <w:trHeight w:val="150"/>
          <w:tblCellSpacing w:w="0" w:type="dxa"/>
        </w:trPr>
        <w:tc>
          <w:tcPr>
            <w:tcW w:w="8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Горшунова В.М.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2002" w:rsidRDefault="005C2002" w:rsidP="00C7010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образовательного процесса в группах комбинированной и компенсирующей направленности, 144ч</w:t>
            </w:r>
          </w:p>
          <w:p w:rsidR="00816712" w:rsidRPr="00816712" w:rsidRDefault="00C70105" w:rsidP="00C7010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и методика физического развития детей в дошкольной образовательной организации в соответствии с ФГОС ДО, 144ч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5C20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C7010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достоверение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0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1290" w:rsidRPr="00816712" w:rsidTr="00B969EB">
        <w:trPr>
          <w:trHeight w:val="150"/>
          <w:tblCellSpacing w:w="0" w:type="dxa"/>
        </w:trPr>
        <w:tc>
          <w:tcPr>
            <w:tcW w:w="8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290" w:rsidRDefault="00921290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Калюга А.А.</w:t>
            </w:r>
          </w:p>
          <w:p w:rsidR="00921290" w:rsidRDefault="00921290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290" w:rsidRPr="00816712" w:rsidRDefault="005C2002" w:rsidP="005C200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образовательного процесса в группах комбинированной и компенсирующей направленности, 144ч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290" w:rsidRPr="00816712" w:rsidRDefault="005C20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921290" w:rsidRPr="00816712" w:rsidTr="00B969EB">
        <w:trPr>
          <w:trHeight w:val="150"/>
          <w:tblCellSpacing w:w="0" w:type="dxa"/>
        </w:trPr>
        <w:tc>
          <w:tcPr>
            <w:tcW w:w="8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290" w:rsidRDefault="00921290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Жуланова А.А.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290" w:rsidRDefault="005C2002" w:rsidP="005C200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образовательного процесса в группах комбинированной и компенсирующей направленности, 144ч</w:t>
            </w:r>
          </w:p>
          <w:p w:rsidR="005C2002" w:rsidRDefault="005C2002" w:rsidP="005C200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2002" w:rsidRPr="005C2002" w:rsidRDefault="005C2002" w:rsidP="005C200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основ финансовой грамотности у детей дошкольного возраста с помощью игр и практик, 72ч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290" w:rsidRDefault="005C20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</w:t>
            </w:r>
          </w:p>
          <w:p w:rsidR="005C2002" w:rsidRDefault="005C20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2002" w:rsidRDefault="005C20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2002" w:rsidRDefault="005C20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2002" w:rsidRDefault="005C2002" w:rsidP="005C200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</w:t>
            </w:r>
          </w:p>
          <w:p w:rsidR="005C2002" w:rsidRPr="00816712" w:rsidRDefault="005C20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2002" w:rsidRPr="00816712" w:rsidTr="00B969EB">
        <w:trPr>
          <w:trHeight w:val="150"/>
          <w:tblCellSpacing w:w="0" w:type="dxa"/>
        </w:trPr>
        <w:tc>
          <w:tcPr>
            <w:tcW w:w="8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2002" w:rsidRDefault="005C20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Нестеренко Н.В.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2002" w:rsidRDefault="005C2002" w:rsidP="005C200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образовательного процесса в группах комбинированной и компенсирующей направленности, 144ч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2002" w:rsidRPr="00816712" w:rsidRDefault="005C20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921290" w:rsidRPr="00816712" w:rsidTr="00B969EB">
        <w:trPr>
          <w:trHeight w:val="150"/>
          <w:tblCellSpacing w:w="0" w:type="dxa"/>
        </w:trPr>
        <w:tc>
          <w:tcPr>
            <w:tcW w:w="8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290" w:rsidRDefault="00921290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Ткачева Л.Г.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290" w:rsidRPr="004246FA" w:rsidRDefault="004246FA" w:rsidP="004246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F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инклюзивного образования в условиях реализации ФГОС ДО для детей с ОВЗ» 72часа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290" w:rsidRPr="00816712" w:rsidRDefault="005C200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3703F8" w:rsidRPr="00816712" w:rsidTr="00C511D0">
        <w:trPr>
          <w:trHeight w:val="350"/>
          <w:tblCellSpacing w:w="0" w:type="dxa"/>
        </w:trPr>
        <w:tc>
          <w:tcPr>
            <w:tcW w:w="8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3F8" w:rsidRDefault="003703F8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П.Ф.</w:t>
            </w:r>
          </w:p>
          <w:p w:rsidR="003703F8" w:rsidRDefault="003703F8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3F8" w:rsidRDefault="003703F8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Теоретические основы оказания первой медицинской помощи, 16 ч</w:t>
            </w:r>
          </w:p>
          <w:p w:rsidR="003703F8" w:rsidRPr="00816712" w:rsidRDefault="003703F8" w:rsidP="003703F8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Музыкально-ритмическое воспитание детей в условиях современного детского сада в контексте ФГОС  ДО: секреты мастерства, 16ч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3F8" w:rsidRDefault="003703F8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Удостоверение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703F8" w:rsidRDefault="003703F8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03F8" w:rsidRPr="00816712" w:rsidRDefault="003703F8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Сертификат</w:t>
            </w:r>
          </w:p>
        </w:tc>
      </w:tr>
      <w:tr w:rsidR="003703F8" w:rsidRPr="00816712" w:rsidTr="008A27E8">
        <w:trPr>
          <w:trHeight w:val="546"/>
          <w:tblCellSpacing w:w="0" w:type="dxa"/>
        </w:trPr>
        <w:tc>
          <w:tcPr>
            <w:tcW w:w="8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3F8" w:rsidRDefault="003703F8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Вольхина Т.Г.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3F8" w:rsidRDefault="003703F8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Психолого-педагогические основы музыкального воспитания в детском саду</w:t>
            </w:r>
            <w:r w:rsidR="00B9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144ч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3F8" w:rsidRDefault="00B969EB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3703F8" w:rsidRPr="00816712" w:rsidTr="008A27E8">
        <w:trPr>
          <w:trHeight w:val="552"/>
          <w:tblCellSpacing w:w="0" w:type="dxa"/>
        </w:trPr>
        <w:tc>
          <w:tcPr>
            <w:tcW w:w="8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3F8" w:rsidRDefault="003703F8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 А.Н.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3F8" w:rsidRDefault="003703F8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специальных образовательных условий для детей с ОВЗ в рамках ФГОС ДО, 72ч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3F8" w:rsidRDefault="003703F8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3703F8" w:rsidRPr="00816712" w:rsidTr="008A27E8">
        <w:trPr>
          <w:trHeight w:val="831"/>
          <w:tblCellSpacing w:w="0" w:type="dxa"/>
        </w:trPr>
        <w:tc>
          <w:tcPr>
            <w:tcW w:w="8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3F8" w:rsidRDefault="003703F8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А.А.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3F8" w:rsidRDefault="003703F8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Логопедагогика. Психолого-педагогическое сопровождение детей дошкольного возраста с нарушениями речи в условиях реализации ФГОС ДО 48ч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3F8" w:rsidRDefault="003703F8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33337F" w:rsidRPr="00816712" w:rsidTr="00C511D0">
        <w:trPr>
          <w:trHeight w:val="432"/>
          <w:tblCellSpacing w:w="0" w:type="dxa"/>
        </w:trPr>
        <w:tc>
          <w:tcPr>
            <w:tcW w:w="8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337F" w:rsidRDefault="0033337F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Костерина Э.В.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337F" w:rsidRDefault="00BB1BF8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руководитель. Дошкольное образование. 700ч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337F" w:rsidRDefault="00FC6F40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7C18DD" w:rsidRPr="00816712" w:rsidTr="00C511D0">
        <w:trPr>
          <w:trHeight w:val="570"/>
          <w:tblCellSpacing w:w="0" w:type="dxa"/>
        </w:trPr>
        <w:tc>
          <w:tcPr>
            <w:tcW w:w="8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18DD" w:rsidRDefault="007C18DD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Фольваркова Л.С.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18DD" w:rsidRDefault="00BB1BF8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руководитель. Дошкольное образование. 700ч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18DD" w:rsidRDefault="00FC6F40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</w:p>
        </w:tc>
      </w:tr>
    </w:tbl>
    <w:p w:rsidR="00816712" w:rsidRPr="00816712" w:rsidRDefault="00816712" w:rsidP="00816712">
      <w:pPr>
        <w:spacing w:before="100" w:beforeAutospacing="1" w:after="100" w:afterAutospacing="1" w:line="240" w:lineRule="atLeast"/>
        <w:ind w:firstLine="5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69EB" w:rsidRDefault="00B969EB" w:rsidP="00B969EB">
      <w:pPr>
        <w:spacing w:before="100" w:beforeAutospacing="1" w:after="100" w:afterAutospacing="1" w:line="240" w:lineRule="atLeast"/>
        <w:ind w:firstLine="52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969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Прохождение квалификационных испытаний</w:t>
      </w:r>
      <w:r w:rsidR="005307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2019г</w:t>
      </w:r>
    </w:p>
    <w:tbl>
      <w:tblPr>
        <w:tblStyle w:val="a8"/>
        <w:tblW w:w="0" w:type="auto"/>
        <w:tblLook w:val="04A0"/>
      </w:tblPr>
      <w:tblGrid>
        <w:gridCol w:w="5495"/>
        <w:gridCol w:w="4075"/>
      </w:tblGrid>
      <w:tr w:rsidR="00B969EB" w:rsidTr="00B969EB">
        <w:tc>
          <w:tcPr>
            <w:tcW w:w="5495" w:type="dxa"/>
          </w:tcPr>
          <w:p w:rsidR="00B969EB" w:rsidRDefault="00B969EB" w:rsidP="00B969EB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5" w:type="dxa"/>
          </w:tcPr>
          <w:p w:rsidR="00B969EB" w:rsidRDefault="00B969EB" w:rsidP="00B969EB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педагогов</w:t>
            </w:r>
          </w:p>
        </w:tc>
      </w:tr>
      <w:tr w:rsidR="00B969EB" w:rsidTr="00B969EB">
        <w:tc>
          <w:tcPr>
            <w:tcW w:w="5495" w:type="dxa"/>
          </w:tcPr>
          <w:p w:rsidR="00B969EB" w:rsidRDefault="00B969EB" w:rsidP="00B969EB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4075" w:type="dxa"/>
          </w:tcPr>
          <w:p w:rsidR="00B969EB" w:rsidRDefault="00B969EB" w:rsidP="00B969EB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969EB" w:rsidTr="00B969EB">
        <w:tc>
          <w:tcPr>
            <w:tcW w:w="5495" w:type="dxa"/>
          </w:tcPr>
          <w:p w:rsidR="00B969EB" w:rsidRDefault="00B969EB" w:rsidP="00B969EB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4075" w:type="dxa"/>
          </w:tcPr>
          <w:p w:rsidR="00B969EB" w:rsidRDefault="000B7745" w:rsidP="00B969EB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969EB" w:rsidTr="00B969EB">
        <w:tc>
          <w:tcPr>
            <w:tcW w:w="5495" w:type="dxa"/>
          </w:tcPr>
          <w:p w:rsidR="00B969EB" w:rsidRDefault="00B969EB" w:rsidP="00B969EB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4075" w:type="dxa"/>
          </w:tcPr>
          <w:p w:rsidR="00B969EB" w:rsidRDefault="00634600" w:rsidP="00B969EB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816712" w:rsidRPr="00816712" w:rsidRDefault="00816712" w:rsidP="00816712">
      <w:pPr>
        <w:spacing w:before="100" w:beforeAutospacing="1" w:after="100" w:afterAutospacing="1" w:line="240" w:lineRule="atLeast"/>
        <w:ind w:firstLine="5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 ДОУ систематически принимали участие в конкурсах профессионального мастерства</w:t>
      </w:r>
      <w:r w:rsidR="005307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2019 г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946"/>
        <w:gridCol w:w="6558"/>
      </w:tblGrid>
      <w:tr w:rsidR="00816712" w:rsidRPr="00816712" w:rsidTr="00816712">
        <w:trPr>
          <w:tblCellSpacing w:w="0" w:type="dxa"/>
        </w:trPr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 педагога</w:t>
            </w:r>
          </w:p>
        </w:tc>
        <w:tc>
          <w:tcPr>
            <w:tcW w:w="3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Мероприятие/документ о подтверждении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уровне района</w:t>
            </w:r>
          </w:p>
        </w:tc>
      </w:tr>
      <w:tr w:rsidR="00B969EB" w:rsidRPr="00816712" w:rsidTr="00816712">
        <w:trPr>
          <w:tblCellSpacing w:w="0" w:type="dxa"/>
        </w:trPr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69EB" w:rsidRPr="00816712" w:rsidRDefault="00B969EB" w:rsidP="0045686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Жуланова А.А.</w:t>
            </w:r>
          </w:p>
        </w:tc>
        <w:tc>
          <w:tcPr>
            <w:tcW w:w="3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69EB" w:rsidRPr="00816712" w:rsidRDefault="00B969EB" w:rsidP="0045686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«Воспитатель года Курагинского района —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»/ диплом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победителя</w:t>
            </w:r>
          </w:p>
        </w:tc>
      </w:tr>
      <w:tr w:rsidR="00B969EB" w:rsidRPr="00816712" w:rsidTr="00816712">
        <w:trPr>
          <w:tblCellSpacing w:w="0" w:type="dxa"/>
        </w:trPr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69EB" w:rsidRPr="00816712" w:rsidRDefault="00B969EB" w:rsidP="0045686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Кочариди В.Ю.</w:t>
            </w:r>
          </w:p>
        </w:tc>
        <w:tc>
          <w:tcPr>
            <w:tcW w:w="3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69EB" w:rsidRPr="00816712" w:rsidRDefault="00B969EB" w:rsidP="0045686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«Воспитатель года Курагинского района —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»/ диплом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участника</w:t>
            </w:r>
          </w:p>
        </w:tc>
      </w:tr>
      <w:tr w:rsidR="00B969EB" w:rsidRPr="00816712" w:rsidTr="00816712">
        <w:trPr>
          <w:tblCellSpacing w:w="0" w:type="dxa"/>
        </w:trPr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69EB" w:rsidRDefault="00B969EB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А.А.</w:t>
            </w:r>
          </w:p>
          <w:p w:rsidR="00B969EB" w:rsidRPr="00816712" w:rsidRDefault="00B969EB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69EB" w:rsidRPr="00816712" w:rsidRDefault="00B969EB" w:rsidP="00B969EB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«Воспитатель года Курагинского района —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»/ диплом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участника</w:t>
            </w:r>
          </w:p>
        </w:tc>
      </w:tr>
      <w:tr w:rsidR="00B969EB" w:rsidRPr="00816712" w:rsidTr="00816712">
        <w:trPr>
          <w:tblCellSpacing w:w="0" w:type="dxa"/>
        </w:trPr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69EB" w:rsidRDefault="00A3137B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Кочариди В.Ю.</w:t>
            </w:r>
          </w:p>
          <w:p w:rsidR="00A3137B" w:rsidRPr="00816712" w:rsidRDefault="00A3137B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Сёмина И.С.</w:t>
            </w:r>
          </w:p>
        </w:tc>
        <w:tc>
          <w:tcPr>
            <w:tcW w:w="3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69EB" w:rsidRPr="00816712" w:rsidRDefault="00345C96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фестиваль педагогических идей</w:t>
            </w:r>
          </w:p>
        </w:tc>
      </w:tr>
      <w:tr w:rsidR="00B969EB" w:rsidRPr="00816712" w:rsidTr="00816712">
        <w:trPr>
          <w:tblCellSpacing w:w="0" w:type="dxa"/>
        </w:trPr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137B" w:rsidRDefault="00B969EB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Зельч Я.М. Пирожкова А.А.</w:t>
            </w:r>
            <w:r w:rsidR="00A313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Жуланова А.А.</w:t>
            </w:r>
          </w:p>
          <w:p w:rsidR="00A3137B" w:rsidRDefault="00B969EB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Лосева А.Д.</w:t>
            </w:r>
            <w:r w:rsidR="00A313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Калюга А.С. </w:t>
            </w:r>
          </w:p>
          <w:p w:rsidR="00B969EB" w:rsidRDefault="00B969EB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Горшунова В.М. </w:t>
            </w:r>
          </w:p>
          <w:p w:rsidR="00A3137B" w:rsidRDefault="00A3137B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А.А.</w:t>
            </w:r>
          </w:p>
          <w:p w:rsidR="00A3137B" w:rsidRPr="00816712" w:rsidRDefault="00A3137B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Калачёва В.Н.</w:t>
            </w:r>
          </w:p>
        </w:tc>
        <w:tc>
          <w:tcPr>
            <w:tcW w:w="3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69EB" w:rsidRPr="00816712" w:rsidRDefault="005C2002" w:rsidP="005C200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VIII</w:t>
            </w:r>
            <w:r w:rsidRPr="005C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Молодежные профессиональные педагогические </w:t>
            </w:r>
            <w:r w:rsidR="00B969EB"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Красноярья</w:t>
            </w:r>
            <w:r w:rsidR="00B969EB"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диплом участника</w:t>
            </w:r>
          </w:p>
        </w:tc>
      </w:tr>
      <w:tr w:rsidR="00345C96" w:rsidRPr="00816712" w:rsidTr="00816712">
        <w:trPr>
          <w:tblCellSpacing w:w="0" w:type="dxa"/>
        </w:trPr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5C96" w:rsidRPr="00816712" w:rsidRDefault="00345C96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А.А. Кочариди В.Ю.</w:t>
            </w:r>
          </w:p>
        </w:tc>
        <w:tc>
          <w:tcPr>
            <w:tcW w:w="3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5C96" w:rsidRPr="00345C96" w:rsidRDefault="00345C96" w:rsidP="005C200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VIV</w:t>
            </w:r>
            <w:r w:rsidRPr="005C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Молодежные профессиональные педагогические </w:t>
            </w:r>
            <w:r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Красноярья</w:t>
            </w:r>
            <w:r w:rsidRPr="0081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диплом участника</w:t>
            </w:r>
          </w:p>
        </w:tc>
      </w:tr>
      <w:tr w:rsidR="00B969EB" w:rsidRPr="00816712" w:rsidTr="00816712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69EB" w:rsidRPr="00816712" w:rsidRDefault="00B969EB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Федеральный уровень</w:t>
            </w:r>
          </w:p>
        </w:tc>
      </w:tr>
      <w:tr w:rsidR="00B969EB" w:rsidRPr="00816712" w:rsidTr="00C511D0">
        <w:trPr>
          <w:trHeight w:val="1059"/>
          <w:tblCellSpacing w:w="0" w:type="dxa"/>
        </w:trPr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3024" w:rsidRPr="00A03024" w:rsidRDefault="00A03024" w:rsidP="00A0302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Жуланова А.А., </w:t>
            </w:r>
          </w:p>
          <w:p w:rsidR="00A03024" w:rsidRPr="00A03024" w:rsidRDefault="00A03024" w:rsidP="00A0302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Турчанова Т.В.,</w:t>
            </w:r>
          </w:p>
          <w:p w:rsidR="00A03024" w:rsidRPr="00A03024" w:rsidRDefault="00A03024" w:rsidP="00A0302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Пирожкова А.А., </w:t>
            </w:r>
          </w:p>
          <w:p w:rsidR="00A03024" w:rsidRPr="00A03024" w:rsidRDefault="00A03024" w:rsidP="00A0302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Семина И.С. </w:t>
            </w:r>
          </w:p>
          <w:p w:rsidR="00B969EB" w:rsidRPr="00816712" w:rsidRDefault="00A03024" w:rsidP="00A0302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Калачева В.Н.</w:t>
            </w:r>
          </w:p>
        </w:tc>
        <w:tc>
          <w:tcPr>
            <w:tcW w:w="3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3024" w:rsidRPr="00816712" w:rsidRDefault="00A03024" w:rsidP="00A0302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творческий конкурс для педагогов им Л.С. Выготского  (сертификат участника)</w:t>
            </w:r>
          </w:p>
        </w:tc>
      </w:tr>
    </w:tbl>
    <w:p w:rsidR="00816712" w:rsidRPr="00816712" w:rsidRDefault="00816712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B14CC0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 209 году - </w:t>
      </w:r>
      <w:r w:rsidR="00816712"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6 педагогов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продолжают </w:t>
      </w:r>
      <w:r w:rsidR="00816712"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получа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ть</w:t>
      </w:r>
      <w:r w:rsidR="00816712"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высшее педагогическое образование. </w:t>
      </w:r>
    </w:p>
    <w:p w:rsidR="00816712" w:rsidRPr="00816712" w:rsidRDefault="005C56B5" w:rsidP="00816712">
      <w:pPr>
        <w:spacing w:before="100" w:beforeAutospacing="1" w:after="100" w:afterAutospacing="1" w:line="240" w:lineRule="atLeast"/>
        <w:ind w:firstLine="5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Заведующим ДОУ </w:t>
      </w:r>
      <w:r w:rsidR="00816712"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Зельч Я.М. были организованы отборочные испытания для участия в районном конкурсе «Воспитатель года Курагинского района — 201</w:t>
      </w:r>
      <w:r w:rsidR="00B969EB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816712"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Педагоги показывали открытые занятия, мастер-классы, тренировались в проведении коммуникативных боев. </w:t>
      </w:r>
    </w:p>
    <w:p w:rsidR="00C72DAC" w:rsidRDefault="00816712" w:rsidP="00816712">
      <w:pPr>
        <w:spacing w:before="100" w:beforeAutospacing="1" w:after="100" w:afterAutospacing="1" w:line="240" w:lineRule="atLeast"/>
        <w:ind w:firstLine="52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Старшим</w:t>
      </w:r>
      <w:r w:rsidR="00C511D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</w:t>
      </w:r>
      <w:r w:rsidR="00C511D0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Зельч Я.М.</w:t>
      </w:r>
      <w:r w:rsidR="00C51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Славской Т.Б.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педагогов были организованы </w:t>
      </w:r>
      <w:r w:rsidR="00C511D0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</w:t>
      </w:r>
      <w:r w:rsidR="000E5D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51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ческие часы и 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педагогические советы</w:t>
      </w:r>
      <w:r w:rsidR="00C72D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20" w:history="1">
        <w:r w:rsidR="00C72DAC" w:rsidRPr="00C72DAC">
          <w:rPr>
            <w:rStyle w:val="a3"/>
            <w:rFonts w:ascii="Times New Roman" w:hAnsi="Times New Roman" w:cs="Times New Roman"/>
            <w:sz w:val="24"/>
            <w:szCs w:val="24"/>
          </w:rPr>
          <w:t>http://xn---15-5cdph0an4akcq2bj.xn--p1ai/metodicheskay_rabota/</w:t>
        </w:r>
      </w:hyperlink>
      <w:r w:rsidR="00C72DAC" w:rsidRPr="00C72D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E5DFC" w:rsidRDefault="000E5DFC" w:rsidP="000E5DFC">
      <w:pPr>
        <w:spacing w:before="100" w:beforeAutospacing="1" w:after="100" w:afterAutospacing="1" w:line="240" w:lineRule="atLeast"/>
        <w:ind w:firstLine="5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течение года педагогический коллектив был разделен на рабочи</w:t>
      </w:r>
      <w:r w:rsidR="00587D0A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группы:</w:t>
      </w:r>
    </w:p>
    <w:p w:rsidR="000E5DFC" w:rsidRDefault="000E5DFC" w:rsidP="000E5DFC">
      <w:pPr>
        <w:spacing w:before="100" w:beforeAutospacing="1" w:after="100" w:afterAutospacing="1" w:line="240" w:lineRule="atLeast"/>
        <w:ind w:firstLine="5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 </w:t>
      </w:r>
      <w:r w:rsidRPr="00945B03">
        <w:rPr>
          <w:rFonts w:ascii="Times New Roman" w:eastAsia="Times New Roman" w:hAnsi="Times New Roman" w:cs="Times New Roman"/>
          <w:sz w:val="24"/>
          <w:szCs w:val="24"/>
          <w:u w:val="single"/>
        </w:rPr>
        <w:t>по организации внутренней системы оценки качества образовательной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. Руководитель – старший воспитатель – Славская Т.Б.</w:t>
      </w:r>
    </w:p>
    <w:p w:rsidR="000E5DFC" w:rsidRDefault="000E5DFC" w:rsidP="000E5DFC">
      <w:pPr>
        <w:spacing w:before="100" w:beforeAutospacing="1" w:after="100" w:afterAutospacing="1" w:line="240" w:lineRule="atLeast"/>
        <w:ind w:firstLine="5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945B03">
        <w:rPr>
          <w:rFonts w:ascii="Times New Roman" w:eastAsia="Times New Roman" w:hAnsi="Times New Roman" w:cs="Times New Roman"/>
          <w:sz w:val="24"/>
          <w:szCs w:val="24"/>
          <w:u w:val="single"/>
        </w:rPr>
        <w:t>по организации процедуры самообследования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>. Руководитель – заместитель заведующей по воспитательной работе – Калачёва В.Н.</w:t>
      </w:r>
    </w:p>
    <w:p w:rsidR="000E5DFC" w:rsidRDefault="000E5DFC" w:rsidP="000E5DFC">
      <w:pPr>
        <w:spacing w:before="100" w:beforeAutospacing="1" w:after="100" w:afterAutospacing="1" w:line="240" w:lineRule="atLeast"/>
        <w:ind w:firstLine="5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945B03">
        <w:rPr>
          <w:rFonts w:ascii="Times New Roman" w:eastAsia="Times New Roman" w:hAnsi="Times New Roman" w:cs="Times New Roman"/>
          <w:sz w:val="24"/>
          <w:szCs w:val="24"/>
          <w:u w:val="single"/>
        </w:rPr>
        <w:t>по организации психолого-медико-педагогического консилиума ДОУ</w:t>
      </w:r>
      <w:r>
        <w:rPr>
          <w:rFonts w:ascii="Times New Roman" w:eastAsia="Times New Roman" w:hAnsi="Times New Roman" w:cs="Times New Roman"/>
          <w:sz w:val="24"/>
          <w:szCs w:val="24"/>
        </w:rPr>
        <w:t>. Руководитель – педагог-психолог – Семина И.С.</w:t>
      </w:r>
    </w:p>
    <w:p w:rsidR="00587D0A" w:rsidRDefault="000E5DFC" w:rsidP="000E5DFC">
      <w:pPr>
        <w:spacing w:before="100" w:beforeAutospacing="1" w:after="100" w:afterAutospacing="1" w:line="240" w:lineRule="atLeast"/>
        <w:ind w:firstLine="5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45B03">
        <w:rPr>
          <w:rFonts w:ascii="Times New Roman" w:eastAsia="Times New Roman" w:hAnsi="Times New Roman" w:cs="Times New Roman"/>
          <w:sz w:val="24"/>
          <w:szCs w:val="24"/>
          <w:u w:val="single"/>
        </w:rPr>
        <w:t>по реализации годовых задач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87D0A" w:rsidRDefault="00587D0A" w:rsidP="000E5DFC">
      <w:pPr>
        <w:spacing w:before="100" w:beforeAutospacing="1" w:after="100" w:afterAutospacing="1" w:line="240" w:lineRule="atLeast"/>
        <w:ind w:firstLine="5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0E5DF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E5DFC">
        <w:rPr>
          <w:rFonts w:ascii="Times New Roman" w:eastAsia="Times New Roman" w:hAnsi="Times New Roman"/>
          <w:sz w:val="24"/>
          <w:szCs w:val="24"/>
        </w:rPr>
        <w:t xml:space="preserve">Совершенствовать работу по развитию речи через познавательно-исследовательскую деятельность в группах общеобразовательной, комбинированной и компенсирующей направленности». Руководитель – учитель-логопед Курзакова А.А.; </w:t>
      </w:r>
    </w:p>
    <w:p w:rsidR="00587D0A" w:rsidRDefault="00587D0A" w:rsidP="000E5DFC">
      <w:pPr>
        <w:spacing w:before="100" w:beforeAutospacing="1" w:after="100" w:afterAutospacing="1" w:line="240" w:lineRule="atLeast"/>
        <w:ind w:firstLine="5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0E5DF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E5DFC">
        <w:rPr>
          <w:rFonts w:ascii="Times New Roman" w:eastAsia="Times New Roman" w:hAnsi="Times New Roman"/>
          <w:sz w:val="24"/>
          <w:szCs w:val="24"/>
        </w:rPr>
        <w:t xml:space="preserve">Поддержка семей, имеющих детей, не посещающих дошкольное образовательное учреждение путем функционирования на базе учреждения консультативного пункта». Руководитель – учитель-логопед Кочариди В.Ю.; </w:t>
      </w:r>
    </w:p>
    <w:p w:rsidR="00587D0A" w:rsidRDefault="00587D0A" w:rsidP="00587D0A">
      <w:pPr>
        <w:spacing w:before="100" w:beforeAutospacing="1" w:after="100" w:afterAutospacing="1" w:line="240" w:lineRule="atLeast"/>
        <w:ind w:firstLine="5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</w:t>
      </w:r>
      <w:r w:rsidR="000E5DFC">
        <w:rPr>
          <w:rFonts w:ascii="Times New Roman" w:eastAsia="Times New Roman" w:hAnsi="Times New Roman"/>
          <w:sz w:val="24"/>
          <w:szCs w:val="24"/>
        </w:rPr>
        <w:t xml:space="preserve">«Разработать и внедрить проект по финансовому просвещению и воспитанию детей дошкольного возраста». </w:t>
      </w:r>
      <w:r w:rsidR="000E5DFC">
        <w:rPr>
          <w:rFonts w:ascii="Times New Roman" w:eastAsia="Times New Roman" w:hAnsi="Times New Roman" w:cs="Times New Roman"/>
          <w:sz w:val="24"/>
          <w:szCs w:val="24"/>
        </w:rPr>
        <w:t xml:space="preserve">Руководители – Жуланова А.А.; </w:t>
      </w:r>
    </w:p>
    <w:p w:rsidR="000E5DFC" w:rsidRDefault="00587D0A" w:rsidP="00587D0A">
      <w:pPr>
        <w:spacing w:before="100" w:beforeAutospacing="1" w:after="100" w:afterAutospacing="1" w:line="240" w:lineRule="atLeast"/>
        <w:ind w:firstLine="5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0E5DF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E5DFC">
        <w:rPr>
          <w:rFonts w:ascii="Times New Roman" w:eastAsia="Times New Roman" w:hAnsi="Times New Roman"/>
          <w:sz w:val="24"/>
          <w:szCs w:val="24"/>
        </w:rPr>
        <w:t>Создать оптимальные условия, необходимые для  полноценного физического, психического, эмоционального и социального благополучия детей раннего возраста». Руководитель – Петрашова Л.Н.</w:t>
      </w:r>
    </w:p>
    <w:p w:rsidR="000E5DFC" w:rsidRDefault="000E5DFC" w:rsidP="000E5DFC">
      <w:pPr>
        <w:spacing w:before="100" w:beforeAutospacing="1" w:after="100" w:afterAutospacing="1" w:line="240" w:lineRule="atLeast"/>
        <w:ind w:firstLine="5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по организации процедуры аттестации на соответствие занимаемой должности. Руководитель – старший воспитатель Славская Т.Б.</w:t>
      </w:r>
    </w:p>
    <w:p w:rsidR="000E5DFC" w:rsidRDefault="000E5DFC" w:rsidP="000E5DFC">
      <w:pPr>
        <w:spacing w:before="100" w:beforeAutospacing="1" w:after="100" w:afterAutospacing="1" w:line="240" w:lineRule="atLeast"/>
        <w:ind w:firstLine="5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 по разработке программы развития ДОУ на 2020-2024 гг. Руководитель – заместитель заведующего по воспитательной работе – Калачёва В.Н.</w:t>
      </w:r>
    </w:p>
    <w:p w:rsidR="00B14CC0" w:rsidRDefault="000E5DFC" w:rsidP="00587D0A">
      <w:pPr>
        <w:spacing w:before="100" w:beforeAutospacing="1" w:after="100" w:afterAutospacing="1" w:line="240" w:lineRule="atLeast"/>
        <w:ind w:firstLine="5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587D0A">
        <w:rPr>
          <w:rFonts w:ascii="Times New Roman" w:eastAsia="Times New Roman" w:hAnsi="Times New Roman"/>
          <w:sz w:val="24"/>
          <w:szCs w:val="24"/>
        </w:rPr>
        <w:t xml:space="preserve">Рабочими группами были разработаны перспективные планы работы, представлены промежуточные отчеты, частично реализованы запланированные мероприятия. </w:t>
      </w:r>
    </w:p>
    <w:p w:rsidR="000E5DFC" w:rsidRDefault="00816712" w:rsidP="00587D0A">
      <w:pPr>
        <w:spacing w:before="100" w:beforeAutospacing="1" w:after="100" w:afterAutospacing="1" w:line="240" w:lineRule="atLeast"/>
        <w:ind w:firstLine="5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Методической службой проводился цикл консультаций </w:t>
      </w:r>
      <w:r w:rsidR="00C72D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семинаров 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изучению и внедрению </w:t>
      </w:r>
      <w:r w:rsidR="00C72DAC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проведения «Дебатов» К. Поппера как среди педагогов, так и среди детей старшего дошкольного возраста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E5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Продолжил свою работу 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проект районной инновацион</w:t>
      </w:r>
      <w:r w:rsidR="000E5DF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>ой площадки для педагогов Курагинского района — «Детские дебаты»</w:t>
      </w:r>
      <w:r w:rsidR="000E5D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16712" w:rsidRPr="00816712" w:rsidRDefault="00816712" w:rsidP="000E5DFC">
      <w:pPr>
        <w:spacing w:before="100" w:beforeAutospacing="1" w:after="100" w:afterAutospacing="1" w:line="240" w:lineRule="atLeast"/>
        <w:ind w:firstLine="5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В течение года педагоги учреждения принимали участие в методических объединениях и семин</w:t>
      </w:r>
      <w:r w:rsidR="009E43C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>рах для педагогов и узких специалистов системы дошкольного образования.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Ежемесячно под руководством </w:t>
      </w:r>
      <w:r w:rsidR="00C511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>старшего воспитателя Зельч Я.М.</w:t>
      </w:r>
      <w:r w:rsidR="000E5D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>проводились деятельностные, свободные и тематические клубные часы.</w:t>
      </w:r>
      <w:r w:rsidR="00C511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В течение года был внедрены клубные часы на прогулке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>. Данная форма работы способствует развитию у детей самостоятельности, активности, раскрепощения, мобильности, умения ориентироваться в пространстве и в обществе.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57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Результат работы по инновационному направлению представлен на сайте учреждения и доступен для обсуждения родителям и коллегам района.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Большинство сотрудников ДОУ входят в состав профсоюза. Председателем профсоюзной организации ДОУ является Пирожкова А.А. Ряд педагогов ДОУ ежегодно  награждается почетными грамотами за активное участие в жизни ДОУ и района.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Систематически организуется «День Здоровья» для сотрудников, поздравления от специалистов музыкальной школы на профессиональные и государственные праздники. Заведующая ДОУ — Зельч Я.М является художест</w:t>
      </w:r>
      <w:r w:rsidR="000E5D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енным руководителем танцевального ансамбля из числа сотрудников ДОУ «Правильный ритм». Педагоги принимают активное участие во всех районных конкурсах и мероприятиях. </w:t>
      </w:r>
    </w:p>
    <w:p w:rsidR="000E5DFC" w:rsidRDefault="000E5DFC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816712" w:rsidRPr="00B969EB" w:rsidRDefault="00816712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Вывод:</w:t>
      </w: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B969EB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Анализ данных позволяет говорить о работоспособности коллектива. </w:t>
      </w:r>
      <w:r w:rsidR="00E4177C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92</w:t>
      </w:r>
      <w:r w:rsidRPr="00B969EB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% педагогов задействованы в инновационной деятельности ДОУ</w:t>
      </w:r>
      <w:r w:rsidR="00E4177C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, 3% составляют внешние совместители</w:t>
      </w:r>
      <w:r w:rsidRPr="00B969EB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. </w:t>
      </w:r>
      <w:r w:rsidR="001028D5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Методическая служба ДОУ работает активно, с использованием интересных педагогам, современных форм работы. </w:t>
      </w:r>
      <w:r w:rsidRPr="00B969EB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Все педагоги включены </w:t>
      </w:r>
      <w:r w:rsidR="00FD2443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реализацию годовых задач, в </w:t>
      </w:r>
      <w:r w:rsidRPr="00B969EB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использование современных педагогических технологий, повышение информационной компетентности. 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участвуют в конкурсах профессионального мастерства. Возросло количество педагогов, повысивших свое мастерство через прохождение курсовой подготовки. Увеличилось число педагогов имеющих Первую квалификационную категорию</w:t>
      </w:r>
      <w:r w:rsidR="00FD2443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,  соответствие занимаемой должности. Педагогический коллектив пополняется квалифицированными кадрами, стремящимися к саморазвитию</w:t>
      </w:r>
    </w:p>
    <w:p w:rsidR="00816712" w:rsidRDefault="00816712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DFC" w:rsidRDefault="000E5DFC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DFC" w:rsidRDefault="000E5DFC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DFC" w:rsidRDefault="000E5DFC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C23E90" w:rsidRDefault="00816712" w:rsidP="00C23E90">
      <w:pPr>
        <w:pStyle w:val="a7"/>
        <w:numPr>
          <w:ilvl w:val="1"/>
          <w:numId w:val="13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E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Оценка учебно-методического и библиотечно-информационного обеспечения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В детском саду библиотека является составной частью методической службы. 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br/>
        <w:t>Библиотечный фонд располагается в методическом кабинете, кабинетах специалистов, группах детского сада. Библиотечный фонд представлен методической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br/>
        <w:t>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br/>
        <w:t>рекомендованных для планирования воспитательно-образовательной работы в соответствии с обязательной частью ООП.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Материал методического кабинета рассортирован на блоки:</w:t>
      </w:r>
    </w:p>
    <w:p w:rsidR="00816712" w:rsidRPr="00816712" w:rsidRDefault="00816712" w:rsidP="00816712">
      <w:pPr>
        <w:numPr>
          <w:ilvl w:val="0"/>
          <w:numId w:val="15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Нормативные и инструктивные документы</w:t>
      </w:r>
    </w:p>
    <w:p w:rsidR="00816712" w:rsidRPr="00816712" w:rsidRDefault="00816712" w:rsidP="00816712">
      <w:pPr>
        <w:numPr>
          <w:ilvl w:val="0"/>
          <w:numId w:val="15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Учебно-методическое обеспечение</w:t>
      </w:r>
    </w:p>
    <w:p w:rsidR="00816712" w:rsidRPr="00816712" w:rsidRDefault="00816712" w:rsidP="00816712">
      <w:pPr>
        <w:numPr>
          <w:ilvl w:val="0"/>
          <w:numId w:val="15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Наглядно-иллюстративные материалы</w:t>
      </w:r>
    </w:p>
    <w:p w:rsidR="00816712" w:rsidRPr="00816712" w:rsidRDefault="00816712" w:rsidP="00816712">
      <w:pPr>
        <w:numPr>
          <w:ilvl w:val="0"/>
          <w:numId w:val="15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Литература педагогическая, детская, периодические издания</w:t>
      </w:r>
    </w:p>
    <w:p w:rsidR="00816712" w:rsidRPr="00816712" w:rsidRDefault="00816712" w:rsidP="00816712">
      <w:pPr>
        <w:numPr>
          <w:ilvl w:val="0"/>
          <w:numId w:val="15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Документация по содержанию работы ДОУ</w:t>
      </w:r>
    </w:p>
    <w:p w:rsidR="00FC124C" w:rsidRDefault="00FC124C" w:rsidP="00816712">
      <w:pPr>
        <w:spacing w:before="100" w:beforeAutospacing="1" w:after="100" w:afterAutospacing="1" w:line="240" w:lineRule="atLeast"/>
        <w:ind w:firstLine="539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Педагогическая литература в Методическом кабинете </w:t>
      </w: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расположена по рубрикам-разделителям, соответствующим разделам методического кабинета: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- по образовательным областям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- литература по вопросам педагогики и психологии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- коррекционная работа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- работа с родителями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- словари, справочники, познавательная литература.</w:t>
      </w:r>
    </w:p>
    <w:p w:rsidR="00FC124C" w:rsidRDefault="00FC124C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Детская литература </w:t>
      </w: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распределена по авторам, выделены отдельные тематические сборники: сказки, рассказы о животных.</w:t>
      </w:r>
    </w:p>
    <w:p w:rsidR="00FC124C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Для развития кругозора педагогического состава ДОУ выписывает следующие </w:t>
      </w:r>
    </w:p>
    <w:p w:rsidR="00FC124C" w:rsidRDefault="00FC124C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816712" w:rsidRPr="00816712" w:rsidRDefault="00FC124C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</w:t>
      </w:r>
      <w:r w:rsidR="00816712" w:rsidRPr="008167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ериодические издания: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="00816712"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«Справочник старшего воспитателя», «Справочник руководителя дошкольного учреждения»,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«Нормативные документы образовательного учреждения», «Педагог-психолог»</w:t>
      </w:r>
      <w:r w:rsidR="00816712"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, "Медицинское образование". На сайте ДОУ имеются ссылки на электронный журнал "Воспитат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ель ДОУ,  "Добрая Дорога Детств</w:t>
      </w:r>
      <w:r w:rsidR="00816712"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а - всероссийская интернет газета по ПДД".</w:t>
      </w:r>
    </w:p>
    <w:p w:rsidR="00FC124C" w:rsidRDefault="00FC124C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124C" w:rsidRDefault="00816712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В 201</w:t>
      </w:r>
      <w:r w:rsidR="00FC124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году детский сад пополнил учебно-методический комплект к примерной 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br/>
        <w:t xml:space="preserve">общеобразовательной программе дошкольного образования «Успех» в соответствии с ФГОС (программы, методические пособия, хрестоматии, дидактические игры). </w:t>
      </w:r>
    </w:p>
    <w:p w:rsidR="00816712" w:rsidRPr="00816712" w:rsidRDefault="00FC124C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816712" w:rsidRPr="00816712">
        <w:rPr>
          <w:rFonts w:ascii="Times New Roman" w:eastAsia="Times New Roman" w:hAnsi="Times New Roman" w:cs="Times New Roman"/>
          <w:sz w:val="24"/>
          <w:szCs w:val="24"/>
        </w:rPr>
        <w:t>риобрели наглядно-дидактические пособия: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− серии «Мир в картинках», «Рассказы по картинкам», «Расскажите детям о…», «Играем в</w:t>
      </w:r>
      <w:r w:rsidR="00FC12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сказку», «Грамматика в картинках»,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− картины для рассматривания, плакаты;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− комплексы для оформления родительских уголков;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− рабочие тетради для обучающихся.</w:t>
      </w:r>
    </w:p>
    <w:p w:rsidR="00FC124C" w:rsidRDefault="00FC124C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712">
        <w:rPr>
          <w:rFonts w:ascii="Times New Roman" w:eastAsia="Times New Roman" w:hAnsi="Times New Roman" w:cs="Times New Roman"/>
          <w:i/>
          <w:iCs/>
          <w:sz w:val="24"/>
          <w:szCs w:val="24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</w:t>
      </w:r>
      <w:r w:rsidRPr="00816712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возможности организации совместной деятельности педагогов. </w:t>
      </w:r>
    </w:p>
    <w:p w:rsidR="003A7DA9" w:rsidRDefault="003A7DA9" w:rsidP="003A7DA9">
      <w:pPr>
        <w:spacing w:before="100" w:beforeAutospacing="1" w:after="100" w:afterAutospacing="1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816712" w:rsidRPr="00816712" w:rsidRDefault="00816712" w:rsidP="003A7DA9">
      <w:pPr>
        <w:spacing w:before="100" w:beforeAutospacing="1" w:after="100" w:afterAutospacing="1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Информационное пространство ДОУ</w:t>
      </w:r>
    </w:p>
    <w:p w:rsidR="007A1F7F" w:rsidRDefault="00816712" w:rsidP="00816712">
      <w:pPr>
        <w:spacing w:before="100" w:beforeAutospacing="1" w:after="100" w:afterAutospacing="1" w:line="240" w:lineRule="atLeast"/>
        <w:ind w:firstLine="5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Компьютеризация групп и кабинетов специалистов составляет 100%. 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оснащен: 7 компьютеров и 21 ноутбуков, 1 мультимедийный проектор, 18 телевизоров, 3 видеокамеры, 1 фотоаппарат, 17 музыкальных центров, 11 принтеров.</w:t>
      </w:r>
      <w:r w:rsidR="007A1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большинстве групп имеются цветные принтеры. </w:t>
      </w:r>
    </w:p>
    <w:p w:rsidR="007A1F7F" w:rsidRDefault="00816712" w:rsidP="00816712">
      <w:pPr>
        <w:spacing w:before="100" w:beforeAutospacing="1" w:after="100" w:afterAutospacing="1" w:line="240" w:lineRule="atLeast"/>
        <w:ind w:firstLine="584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Есть выход в Интернет пространство. У детского сада есть свой сайт, на котором представлены основные сведения об Учредителе, учреждении, педагогических кадрах, освещаются основные новости из жизни детского сада, фото-отчеты из жизни возрастных групп, сделаны ссылки на основный сайты системы образования (электронная очередь в ДОУ, сайт УО администрации Курагинского района, Госуслуги и другие), а также ссылки на развивающие сайты, полезные как для воспитателей, так и для родителей.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5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На сайте ДОУ можно получить консультацию специалистов: заведующий, педагог-психолог, учитель-логопед, музыкальный руководитель, инструктор по физической культуре.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57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Вывод: </w:t>
      </w:r>
      <w:r w:rsidRPr="008167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 xml:space="preserve">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 </w:t>
      </w:r>
      <w:r w:rsidRPr="008167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EFEFE"/>
        </w:rPr>
        <w:t xml:space="preserve">Библиотечно-информационное обеспечение образовательной деятельности детских объединений способствует повышению качества проведения учебных занятий, реализации потребностей учащихся и их родителей в образовании. </w:t>
      </w:r>
    </w:p>
    <w:p w:rsidR="00816712" w:rsidRDefault="00816712" w:rsidP="00816712">
      <w:pPr>
        <w:spacing w:before="100" w:beforeAutospacing="1" w:after="100" w:afterAutospacing="1" w:line="240" w:lineRule="atLeast"/>
        <w:ind w:firstLine="57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2121" w:rsidRDefault="00122121" w:rsidP="00816712">
      <w:pPr>
        <w:spacing w:before="100" w:beforeAutospacing="1" w:after="100" w:afterAutospacing="1" w:line="240" w:lineRule="atLeast"/>
        <w:ind w:firstLine="57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2121" w:rsidRDefault="00122121" w:rsidP="00816712">
      <w:pPr>
        <w:spacing w:before="100" w:beforeAutospacing="1" w:after="100" w:afterAutospacing="1" w:line="240" w:lineRule="atLeast"/>
        <w:ind w:firstLine="57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C23E90" w:rsidRDefault="00816712" w:rsidP="00C23E90">
      <w:pPr>
        <w:pStyle w:val="a7"/>
        <w:numPr>
          <w:ilvl w:val="1"/>
          <w:numId w:val="13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E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Оценка материально-технической базы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left="40" w:right="40" w:firstLine="5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Здание детского сада отдельно стоящее, четырех этажное, в том числе один подземный этаж. Площадь здания 4052,4 кв. м, наличие прилегающего земельного участка 11265 кв. м.</w:t>
      </w:r>
    </w:p>
    <w:p w:rsidR="00263627" w:rsidRDefault="00816712" w:rsidP="00816712">
      <w:pPr>
        <w:spacing w:before="100" w:beforeAutospacing="1" w:after="100" w:afterAutospacing="1" w:line="240" w:lineRule="atLeast"/>
        <w:ind w:firstLine="573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Дошкольное учреждение светлое, имеет центральное отопление и водопровод, а так же самостоятельную систему канализации.</w:t>
      </w:r>
      <w:r w:rsidRPr="00816712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Сантехническое оборудование в удовлетворительном состоянии. В детском саду имеется 12 групповых комнат, музыкальный зал и костюмерная, физкультурный зал, медицинский кабинет и изолятор, кабинет психолога и сенсорная комната, кабинеты учителей-логопедов, кабинет учителя-дефектолога, методический кабинет, кабинет заведующей, кабинет заместителя заведующей по АХЧ. </w:t>
      </w:r>
    </w:p>
    <w:p w:rsidR="00816712" w:rsidRDefault="00263627" w:rsidP="00816712">
      <w:pPr>
        <w:spacing w:before="100" w:beforeAutospacing="1" w:after="100" w:afterAutospacing="1" w:line="240" w:lineRule="atLeast"/>
        <w:ind w:firstLine="573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 2019 году в учреждении был проведен косметический ремонт во всех возрастных группах, в коридоре 1 этажа и на лестничных пролетах. В группе № 4 было произведено устранение последствий чрезвычайной ситуации – прорыв трубы. В течение года осуществлялась необходимая замена сантехнического оборудования, посуды, аппаратуры.</w:t>
      </w:r>
    </w:p>
    <w:p w:rsidR="00263627" w:rsidRDefault="00263627" w:rsidP="00816712">
      <w:pPr>
        <w:spacing w:before="100" w:beforeAutospacing="1" w:after="100" w:afterAutospacing="1" w:line="240" w:lineRule="atLeast"/>
        <w:ind w:firstLine="573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57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Групповые комнаты</w:t>
      </w: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, включающие игровую, познавательную и обеденную зоны оборудованы</w:t>
      </w:r>
      <w:r w:rsidR="007A1F7F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согласно санитарных правил и нормативов. При создании предметно-развивающей среды учтены возрастные, индивидуальные особенности детей каждой группы, требования образовательной программы. Группы постепенно пополняются современным игровым оборудованием, современными информационными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Организованная в детском саду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и возможностям каждого ребенка.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57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В детском саду широко используются современные информационно-коммуникационные технологии. Каждая группа, музыкальный и физкультурный залы имеют музыкальный центр и телевизор.</w:t>
      </w:r>
      <w:r w:rsidR="0027235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Во многих группах приобретен цветной принтер. Имеется ламинатор и брошюратор.</w:t>
      </w: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816712" w:rsidRDefault="00816712" w:rsidP="00816712">
      <w:pPr>
        <w:spacing w:before="100" w:beforeAutospacing="1" w:after="100" w:afterAutospacing="1" w:line="240" w:lineRule="atLeast"/>
        <w:ind w:firstLine="573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В детском саду уютно, красиво, удобно и комфортно детям, а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  <w:r w:rsidR="003C780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 группах используются игровые ширмы, макеты. Приобретен комплекс развивающего пособия «Фиолетовый лес»,  30 комплектов и обучающая доска для реализации культурной практики «Шахматы в детском саду»</w:t>
      </w:r>
      <w:r w:rsidR="00AA2268">
        <w:rPr>
          <w:rFonts w:ascii="Times New Roman" w:eastAsia="Times New Roman" w:hAnsi="Times New Roman" w:cs="Times New Roman"/>
          <w:color w:val="111111"/>
          <w:sz w:val="24"/>
          <w:szCs w:val="24"/>
        </w:rPr>
        <w:t>, наборы электрического конструктора «ЗнатоК» для разных возрастных групп</w:t>
      </w:r>
      <w:r w:rsidR="00263627">
        <w:rPr>
          <w:rFonts w:ascii="Times New Roman" w:eastAsia="Times New Roman" w:hAnsi="Times New Roman" w:cs="Times New Roman"/>
          <w:color w:val="111111"/>
          <w:sz w:val="24"/>
          <w:szCs w:val="24"/>
        </w:rPr>
        <w:t>. В кабинет психолога приобретено набор</w:t>
      </w:r>
      <w:r w:rsidR="00AA2268">
        <w:rPr>
          <w:rFonts w:ascii="Times New Roman" w:eastAsia="Times New Roman" w:hAnsi="Times New Roman" w:cs="Times New Roman"/>
          <w:color w:val="111111"/>
          <w:sz w:val="24"/>
          <w:szCs w:val="24"/>
        </w:rPr>
        <w:t>ы</w:t>
      </w:r>
      <w:r w:rsidR="0026362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интеллектуальных тренажеров для развития детей с ЗПР, интеллектуальными нарушениями и развития двух полушарий мозга, балансировочные доски.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55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Музыкальный зал</w:t>
      </w: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. Предметно – развивающая среда музыкального зала достаточна для реализации образовательной области «Музыка». Образовательное пространство музыкального зала оснащено средствами обучения, соответствующими материалами, инвентарем в соответствии с образовательной программой учреждения и обеспечивают: эмоциональное благополучие детей во взаимодействии предметно-пространственным окружением; возможность самовыражения детей.</w:t>
      </w:r>
      <w:r w:rsidR="00EE5769" w:rsidRPr="00EE5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5769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музыкального зала меняется в соответствии с тематикой мероприятия.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55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В музыкальном зале имеется</w:t>
      </w:r>
      <w:r w:rsidR="007A1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- телевизор, музыкальный центр, 17 караоке, 1 эл. пианино, барабанная установка, микрофоны и другие музыкальные инструменты.</w:t>
      </w:r>
      <w:r w:rsidR="007A1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Оснащение предметно-развивающей среды музыкального зала можно условно разделить на 4 группы:</w:t>
      </w:r>
    </w:p>
    <w:p w:rsidR="00816712" w:rsidRPr="00816712" w:rsidRDefault="00816712" w:rsidP="00816712">
      <w:pPr>
        <w:numPr>
          <w:ilvl w:val="0"/>
          <w:numId w:val="17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атрибуты и костюмы для игр и танцев;</w:t>
      </w:r>
    </w:p>
    <w:p w:rsidR="00816712" w:rsidRPr="00816712" w:rsidRDefault="00816712" w:rsidP="00816712">
      <w:pPr>
        <w:numPr>
          <w:ilvl w:val="0"/>
          <w:numId w:val="17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детские музыкальные инструменты и игрушки;</w:t>
      </w:r>
    </w:p>
    <w:p w:rsidR="00816712" w:rsidRPr="0036569D" w:rsidRDefault="00816712" w:rsidP="00816712">
      <w:pPr>
        <w:numPr>
          <w:ilvl w:val="0"/>
          <w:numId w:val="17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CD-визуальные и мультимедийные средства музыкального развития.</w:t>
      </w:r>
    </w:p>
    <w:p w:rsidR="00EE5769" w:rsidRDefault="00EE5769" w:rsidP="00EE5769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569D" w:rsidRPr="00816712" w:rsidRDefault="00EE5769" w:rsidP="00EE5769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2019 году приобретен тематический баннер «Зимний лес», изготовлены объемные атрибуты к Новогоднему празднику, приобретено оформление для выпускного в стиле «Звезды», «Радуга». В течение года пополнялся запас костюмов для  персонажей детских утренников и детских танцевальных номеров.</w:t>
      </w:r>
    </w:p>
    <w:p w:rsidR="00EE5769" w:rsidRDefault="00EE5769" w:rsidP="00816712">
      <w:pPr>
        <w:spacing w:before="100" w:beforeAutospacing="1" w:after="100" w:afterAutospacing="1" w:line="240" w:lineRule="atLeast"/>
        <w:ind w:firstLine="573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816712" w:rsidRDefault="00816712" w:rsidP="00816712">
      <w:pPr>
        <w:spacing w:before="100" w:beforeAutospacing="1" w:after="100" w:afterAutospacing="1" w:line="240" w:lineRule="atLeast"/>
        <w:ind w:firstLine="573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Физкультурный зал</w:t>
      </w: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 учреждения оборудован необходимым спортивным оборудованием и инвентарем. В учреждении созданы условия для реализации образовательной области «Физическая культура». Спортивный зал оборудован шведской стенкой, гимнастическими скамейками, кольцами, канатами, пе</w:t>
      </w: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softHyphen/>
        <w:t>рекладиной, кольцебросами и другим спортивным инвентарем и пособиями для физической активности детей</w:t>
      </w:r>
      <w:r w:rsidR="001943EB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как в зале</w:t>
      </w:r>
      <w:r w:rsidR="001943EB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так и на участке (мячи, обру</w:t>
      </w: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softHyphen/>
        <w:t>чи,  самокаты и др.)</w:t>
      </w:r>
      <w:r w:rsidR="001943E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="00210323">
        <w:rPr>
          <w:rFonts w:ascii="Times New Roman" w:eastAsia="Times New Roman" w:hAnsi="Times New Roman" w:cs="Times New Roman"/>
          <w:sz w:val="24"/>
          <w:szCs w:val="24"/>
        </w:rPr>
        <w:t>В учреждении имеет</w:t>
      </w:r>
      <w:r w:rsidR="00210323" w:rsidRPr="00816712">
        <w:rPr>
          <w:rFonts w:ascii="Times New Roman" w:eastAsia="Times New Roman" w:hAnsi="Times New Roman" w:cs="Times New Roman"/>
          <w:sz w:val="24"/>
          <w:szCs w:val="24"/>
        </w:rPr>
        <w:t>ся спортивный участок со спортивно-тренировочным комплексом.</w:t>
      </w:r>
      <w:r w:rsidR="00210323">
        <w:rPr>
          <w:rFonts w:ascii="Times New Roman" w:eastAsia="Times New Roman" w:hAnsi="Times New Roman" w:cs="Times New Roman"/>
          <w:sz w:val="24"/>
          <w:szCs w:val="24"/>
        </w:rPr>
        <w:t xml:space="preserve"> Продолжилось обучение детей ходьбе на лыжах в зимний период.</w:t>
      </w:r>
    </w:p>
    <w:p w:rsidR="001943EB" w:rsidRDefault="001943EB" w:rsidP="00816712">
      <w:pPr>
        <w:spacing w:before="100" w:beforeAutospacing="1" w:after="100" w:afterAutospacing="1" w:line="240" w:lineRule="atLeast"/>
        <w:ind w:firstLine="573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 2019 году Учреждением были  получены пособия по обучению детей основам безопасного движения на дороге. (автоматизированный ростовой светофор, методическое пособие, костюм и атрибуты). Совместно с ГИБДД на территории ДОУ была зделана детская разметка - пешеходные переходы.</w:t>
      </w:r>
    </w:p>
    <w:p w:rsidR="0036569D" w:rsidRPr="00816712" w:rsidRDefault="0036569D" w:rsidP="00816712">
      <w:pPr>
        <w:spacing w:before="100" w:beforeAutospacing="1" w:after="100" w:afterAutospacing="1" w:line="240" w:lineRule="atLeast"/>
        <w:ind w:firstLine="57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57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Пищеблок и Прачечная</w:t>
      </w: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просторны и функциональны. Все пожарные эвакуационные выходы в удовлетворительном состоянии. В детском саду также имеются дополнительные служебные помещения, обеспечивающие нормальную работу всего персонала. учреждении (с 10,5-часовым пребыванием воспитанников) организовано 4 - разовое питание (завтрак, второй завтрак, обед, полдник). Пищеблок учреждения оборудован необходимым технологическим, холодильным и моечным оборудованием. Сотрудниками учреждения неукоснительно соблюдаются требования САНПИН 2.4.1.3049 – 13 к организации питания воспитанников. Питание организуется в соответствии с примерным меню, утвержденным руководителем учреждения и рассчитанном не менее чем на две недели, с учетом физиологических потребностей в энергии и пищевых веществах для всех возрастных групп и рекомендуемых суточных наборов продуктов для организации питания детей в дошкольных образовательных организациях. Для обеспечения разнообразного и полноценного питания детей и дома родителей информируют об ассортименте питания, вывешивая ежедневное меню в каждой групповой ячейке. Для подачи пищи на третий этаж имеется лифт.</w:t>
      </w:r>
    </w:p>
    <w:p w:rsid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111111"/>
          <w:sz w:val="24"/>
          <w:szCs w:val="24"/>
        </w:rPr>
        <w:t>В учреждении ведется планомерная работа по созданию универсальной безбарьерной среды. Разработана дорожная карта по созданию необходимых условий безбарьерной среды в МБДОУ «Курагинский детский сад № 15».</w:t>
      </w:r>
    </w:p>
    <w:p w:rsidR="0036569D" w:rsidRPr="00816712" w:rsidRDefault="0036569D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Медицинский кабинет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оснащен необходимым оборудованием в соответствии с требованиями СанПиН, имеет методическую литературу, журналы для детей и педагогов.</w:t>
      </w:r>
      <w:r w:rsidR="00456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Плановая проверка </w:t>
      </w:r>
      <w:r w:rsidR="00AB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2019 году </w:t>
      </w:r>
      <w:r w:rsidR="00456866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функционирования медицинского кабинета, пищеблока, режима питания и используемого меню грубых  нарушений  не выявила</w:t>
      </w:r>
      <w:r w:rsidR="00AB7E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56866" w:rsidRPr="00816712" w:rsidRDefault="00456866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left="40" w:right="40" w:firstLine="5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В МБДОУ соблюдены меры противопожарной и антитеррористической безопасности: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left="40" w:right="40" w:firstLine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-наличие 12 видеокамер уличного наблюдения,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left="40" w:right="40" w:firstLine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-наличие 18 видеокамер внутри объектного наблюдения,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left="40" w:right="40" w:firstLine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-наличие радиосистемы передачи извещений «Стрелец-Мониторинг»,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left="40" w:right="40" w:firstLine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-наличие автоматической пожарной сигнализации и системы оповещения и управление эвакуацией людей при пожаре.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left="40" w:right="40" w:firstLine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-наличие уличного освещения охраняемой территории и периметра,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left="40" w:right="40" w:firstLine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-наличие средств пожаротушения,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left="40" w:right="40" w:firstLine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-наличие тревожной кнопки,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left="40" w:right="40" w:firstLine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-дизель-генераторная установка в контейнере «Север»,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left="40" w:right="40" w:firstLine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-наличие договора на обслуживание с соответствующей организацией,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left="40" w:right="40" w:firstLine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-наличие акта о состоянии пожарной безопасности,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left="40" w:right="40" w:firstLine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-проведение учебно-тренировочных мероприятий по вопросам безопасности.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left="40" w:right="40" w:firstLine="4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 МБДОУ огорожена металлическим забором. При подъезде к МБДОУ установлены необходимые знаки дорожного движения.</w:t>
      </w:r>
      <w:r w:rsidR="00C36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течении 2019 года действовал охранно-пропускной режим. В период  карантинов и обострения инфекционно-вирусных болезней ДОУ работал в соответствии с предписаниями СЭС.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left="40" w:right="40" w:firstLine="5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Хозяйственная площадка оборудована тремя металлическими мусоросборниками, площадкой для просушки белья и ковровых изделий.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left="40" w:right="40" w:firstLine="48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Проведена большая работа по благоустройству территории дошкольного учреждения: разбиты цветочные клумбы, высажены деревья, засеяны газоны.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Для обеспечения бесперебойного функционирования образовательного учреждения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за 201</w:t>
      </w:r>
      <w:r w:rsidR="00210323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9</w:t>
      </w:r>
      <w:r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год были проведены следующие мероприятия: </w:t>
      </w:r>
    </w:p>
    <w:p w:rsidR="00210323" w:rsidRDefault="00816712" w:rsidP="00210323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- Заключены договоры на услуги связи, коммунальные услуги, услуги по содержанию имущества, приобретение материальных запасов, на техническое обслуживание пожарной сигнализации, договоры на противопожарные мероприятия, централизованную пультовую охрану объектов с помощью кнопки КТС, периодический медицинский осмотр и вакцинацию сотрудников, проведение производственного контроля, дератизации и дезинсекции.</w:t>
      </w:r>
    </w:p>
    <w:p w:rsidR="00816712" w:rsidRPr="00816712" w:rsidRDefault="00816712" w:rsidP="00210323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Были проведены плановые проверки: технического состояния инженерных сетей, коммуникаций, систем жизнеобеспечения, электрооборудования, замеры сопротивления изоляции и заземления электрических сетей учреждения; осмотры первичных средств пожаротушения, состояния огнезащитной обработки чердачных помещений, сценического оборудования</w:t>
      </w:r>
      <w:r w:rsidR="00C36DD0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, санитарных норм в помещениях ДОУ, режима питания, ведения медицинской и методической документации</w:t>
      </w:r>
      <w:r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. </w:t>
      </w:r>
    </w:p>
    <w:p w:rsidR="00210323" w:rsidRDefault="00210323" w:rsidP="00816712">
      <w:pPr>
        <w:spacing w:before="100" w:beforeAutospacing="1" w:after="100" w:afterAutospacing="1" w:line="240" w:lineRule="atLeast"/>
        <w:ind w:firstLine="4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4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Развивающая предметно-пространственная среда групп и территории ДОУ обеспечивает полноценное развитие личности детей во всех основных образовательных областях. Воспитанники имеют возможность посещать в соответствии с учебным планом музыкальный, физкультурный зал, кабинет педагога-психолога, сенсорную комнату, логопедические кабинеты и кабинет учителя - дефектолога. Каждая группа имеет огражденный прогулочный участок с игровым и спортивным обо</w:t>
      </w:r>
      <w:r w:rsidR="003C780A">
        <w:rPr>
          <w:rFonts w:ascii="Times New Roman" w:eastAsia="Times New Roman" w:hAnsi="Times New Roman" w:cs="Times New Roman"/>
          <w:sz w:val="24"/>
          <w:szCs w:val="24"/>
        </w:rPr>
        <w:t xml:space="preserve">рудованием.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Развивающая предметно-пространственная среда обеспечивает максимальную реализацию образовательного пространства учреждения и территории детского сада, а также - возможность общения и совместной деятельности детей (в том числе детей разного возраста) и взрослых;</w:t>
      </w:r>
    </w:p>
    <w:p w:rsidR="00816712" w:rsidRPr="00816712" w:rsidRDefault="00816712" w:rsidP="00816712">
      <w:pPr>
        <w:numPr>
          <w:ilvl w:val="0"/>
          <w:numId w:val="18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двигательную активность детей;</w:t>
      </w:r>
    </w:p>
    <w:p w:rsidR="00816712" w:rsidRPr="00816712" w:rsidRDefault="00816712" w:rsidP="00816712">
      <w:pPr>
        <w:numPr>
          <w:ilvl w:val="0"/>
          <w:numId w:val="18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возможность для уединения;</w:t>
      </w:r>
    </w:p>
    <w:p w:rsidR="00816712" w:rsidRPr="00816712" w:rsidRDefault="00816712" w:rsidP="00816712">
      <w:pPr>
        <w:numPr>
          <w:ilvl w:val="0"/>
          <w:numId w:val="18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реализацию различных образовательных программ;</w:t>
      </w:r>
    </w:p>
    <w:p w:rsidR="00816712" w:rsidRPr="00816712" w:rsidRDefault="00816712" w:rsidP="00816712">
      <w:pPr>
        <w:numPr>
          <w:ilvl w:val="0"/>
          <w:numId w:val="18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в случае организации инклюзивного образования-необходимые для него условия</w:t>
      </w:r>
    </w:p>
    <w:p w:rsidR="00816712" w:rsidRPr="00816712" w:rsidRDefault="00816712" w:rsidP="00816712">
      <w:pPr>
        <w:numPr>
          <w:ilvl w:val="0"/>
          <w:numId w:val="18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учет национального-культурных, климатических условий, в которых осуществляется образовательная деятельность;</w:t>
      </w:r>
    </w:p>
    <w:p w:rsidR="00816712" w:rsidRPr="00816712" w:rsidRDefault="00816712" w:rsidP="00816712">
      <w:pPr>
        <w:numPr>
          <w:ilvl w:val="0"/>
          <w:numId w:val="18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учет возрастных особенностей детей </w:t>
      </w:r>
    </w:p>
    <w:p w:rsidR="006C5501" w:rsidRDefault="006C5501" w:rsidP="00816712">
      <w:pPr>
        <w:spacing w:before="100" w:beforeAutospacing="1" w:after="100" w:afterAutospacing="1" w:line="240" w:lineRule="atLeast"/>
        <w:ind w:firstLine="5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5501" w:rsidRDefault="00816712" w:rsidP="00816712">
      <w:pPr>
        <w:spacing w:before="100" w:beforeAutospacing="1" w:after="100" w:afterAutospacing="1" w:line="240" w:lineRule="atLeast"/>
        <w:ind w:firstLine="52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Развивающая предметно-пространственная среда ДОУ: содержательно-насыщенна; трансформируема; полифункциональна; вариативна; безопасна, отражает содержание образовательных областей. Она 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отвечает закономерностям развития деятельности и педагогическим задачам воспитания детей дошкольного возраста. </w:t>
      </w:r>
    </w:p>
    <w:p w:rsidR="006C5501" w:rsidRDefault="00816712" w:rsidP="00816712">
      <w:pPr>
        <w:spacing w:before="100" w:beforeAutospacing="1" w:after="100" w:afterAutospacing="1" w:line="240" w:lineRule="atLeast"/>
        <w:ind w:firstLine="52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Жизненное пространство в ДОУ дает возможность дошкольникам заниматься одновременно различными видами деятельности в соответствии со своими интересами и желаниями, не мешая друг другу. Для этого в группах созданы специальные зоны, которыми дети могут свободно пользоваться: пространство для ролевой игры, «лаборатории» для экспериментирования; «кабинеты» (с книгами, играми, головоломками); уголок для конструирования, физкультурные и музыкальные зоны и др. Развивающая среда обеспечивает ощущение постоянства, устойчивости, позволяет взрослым и детям гибко видоизменять обстановку в зависимости от меняющихся потребностей и возможностей детей. </w:t>
      </w:r>
    </w:p>
    <w:p w:rsidR="00816712" w:rsidRDefault="00816712" w:rsidP="00816712">
      <w:pPr>
        <w:spacing w:before="100" w:beforeAutospacing="1" w:after="100" w:afterAutospacing="1" w:line="240" w:lineRule="atLeast"/>
        <w:ind w:firstLine="52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 ДОУ по возможности приближают условия ДОУ к домашним. Построение среды в старших группах ДОУ осуществляются с учетом половых различий и предоставляют возможности как мальчикам, так и девочкам проявлять свои склонности. В группах имеются в наличие игры и игрушки для мальчиков и девочек, а также материалы для игр и занятий, объединяющих детей обоих полов. </w:t>
      </w:r>
    </w:p>
    <w:p w:rsidR="003C780A" w:rsidRDefault="003C780A" w:rsidP="00816712">
      <w:pPr>
        <w:spacing w:before="100" w:beforeAutospacing="1" w:after="100" w:afterAutospacing="1" w:line="240" w:lineRule="atLeast"/>
        <w:ind w:firstLine="52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80A" w:rsidRPr="00816712" w:rsidRDefault="003C780A" w:rsidP="00816712">
      <w:pPr>
        <w:spacing w:before="100" w:beforeAutospacing="1" w:after="100" w:afterAutospacing="1" w:line="240" w:lineRule="atLeast"/>
        <w:ind w:firstLine="5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5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За 201</w:t>
      </w:r>
      <w:r w:rsidR="006C5501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сумма средств затраченных на содержание дошкольного учреждения составила: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40"/>
        <w:gridCol w:w="4895"/>
        <w:gridCol w:w="3169"/>
      </w:tblGrid>
      <w:tr w:rsidR="00816712" w:rsidRPr="00816712" w:rsidTr="00816712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244B8D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2 237 457,93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учреждения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244B8D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346 902,44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244B8D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301 644,23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AA2268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2886004,6</w:t>
            </w:r>
          </w:p>
        </w:tc>
      </w:tr>
    </w:tbl>
    <w:p w:rsidR="0036569D" w:rsidRDefault="0036569D" w:rsidP="00816712">
      <w:pPr>
        <w:spacing w:before="100" w:beforeAutospacing="1" w:after="100" w:afterAutospacing="1" w:line="240" w:lineRule="atLeast"/>
        <w:ind w:firstLine="52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5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Вывод: </w:t>
      </w:r>
      <w:r w:rsidRPr="008167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 201</w:t>
      </w:r>
      <w:r w:rsidR="006C55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9</w:t>
      </w:r>
      <w:r w:rsidRPr="008167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год м</w:t>
      </w:r>
      <w:r w:rsidRPr="008167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EFEFE"/>
        </w:rPr>
        <w:t xml:space="preserve">атериально-техническая база учреждения существенно укрепилась, что обеспечивает ведение бесперебойного и безопасного образовательного процесса, создает комфортные условия в учреждении для реализации общеразвивающих программ и организации досуга детей. </w:t>
      </w:r>
      <w:r w:rsidRPr="008167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 xml:space="preserve">Материально-техническое </w:t>
      </w:r>
      <w:r w:rsidR="006D125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 xml:space="preserve">состояние </w:t>
      </w:r>
      <w:r w:rsidRPr="008167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 xml:space="preserve">ДОУ </w:t>
      </w:r>
      <w:r w:rsidR="006D125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 xml:space="preserve">и его территорий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труда, </w:t>
      </w:r>
      <w:r w:rsidRPr="008167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 xml:space="preserve">обеспечивает реализацию образовательной программы в полном объеме и в соответствии с требованиями ФГОС ДО. Созданные </w:t>
      </w:r>
      <w:r w:rsidRPr="008167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условия способствуют решению основных задач по охране жизни и укрепления здоровья детей. В ДОУ создана современная, эстетически привлекательная предметно- развивающая среда, активно используются инновационные методы, средства и формы дошкольного образования, созданы комфортные условия для прогулок детей, развития двигательной активности на воздухе.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2E8" w:rsidRDefault="003342E8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569D" w:rsidRDefault="0036569D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6DD0" w:rsidRDefault="00C36DD0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6DD0" w:rsidRDefault="00C36DD0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6DD0" w:rsidRDefault="00C36DD0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6DD0" w:rsidRDefault="00C36DD0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712" w:rsidRPr="00816712" w:rsidRDefault="00816712" w:rsidP="0036569D">
      <w:pPr>
        <w:spacing w:before="100" w:beforeAutospacing="1" w:after="100" w:afterAutospacing="1" w:line="240" w:lineRule="atLeast"/>
        <w:ind w:firstLine="612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Общие выводы по </w:t>
      </w:r>
      <w:r w:rsidR="00334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результатам</w:t>
      </w: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самообследования</w:t>
      </w:r>
      <w:r w:rsidR="00334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 2019 год</w:t>
      </w: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3342E8">
      <w:pPr>
        <w:numPr>
          <w:ilvl w:val="1"/>
          <w:numId w:val="19"/>
        </w:numPr>
        <w:tabs>
          <w:tab w:val="clear" w:pos="1440"/>
          <w:tab w:val="num" w:pos="142"/>
        </w:tabs>
        <w:spacing w:before="100" w:beforeAutospacing="1" w:after="100" w:afterAutospacing="1" w:line="240" w:lineRule="atLeast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ДОУ строится в соответствии с федеральным законом РФ «ОБ образовании», нормативно-правовой базой, программно-целевыми установками Министерства образования и науки.</w:t>
      </w:r>
    </w:p>
    <w:p w:rsidR="00816712" w:rsidRPr="00816712" w:rsidRDefault="00816712" w:rsidP="003342E8">
      <w:pPr>
        <w:numPr>
          <w:ilvl w:val="1"/>
          <w:numId w:val="19"/>
        </w:numPr>
        <w:tabs>
          <w:tab w:val="clear" w:pos="1440"/>
          <w:tab w:val="num" w:pos="284"/>
        </w:tabs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общества. </w:t>
      </w:r>
    </w:p>
    <w:p w:rsidR="00816712" w:rsidRPr="00816712" w:rsidRDefault="00816712" w:rsidP="003342E8">
      <w:pPr>
        <w:numPr>
          <w:ilvl w:val="1"/>
          <w:numId w:val="19"/>
        </w:numPr>
        <w:tabs>
          <w:tab w:val="clear" w:pos="1440"/>
          <w:tab w:val="num" w:pos="284"/>
        </w:tabs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ДОУ предоставляет доступное качественное образование, воспитание и развитие в безопасных, комфортных условиях, адаптированных к возможностям каждого ребенка.</w:t>
      </w:r>
    </w:p>
    <w:p w:rsidR="00816712" w:rsidRPr="00816712" w:rsidRDefault="00816712" w:rsidP="003342E8">
      <w:pPr>
        <w:numPr>
          <w:ilvl w:val="1"/>
          <w:numId w:val="19"/>
        </w:numPr>
        <w:tabs>
          <w:tab w:val="clear" w:pos="1440"/>
          <w:tab w:val="num" w:pos="284"/>
        </w:tabs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Показатели психического и физического состояния детей в ДОУ показывают положительные данные за счёт ведения системной планомерной физкультурно-оздоровительной деятельности в ДОУ.</w:t>
      </w:r>
    </w:p>
    <w:p w:rsidR="00816712" w:rsidRPr="00816712" w:rsidRDefault="00816712" w:rsidP="003342E8">
      <w:pPr>
        <w:numPr>
          <w:ilvl w:val="1"/>
          <w:numId w:val="19"/>
        </w:numPr>
        <w:tabs>
          <w:tab w:val="clear" w:pos="1440"/>
          <w:tab w:val="num" w:pos="284"/>
        </w:tabs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 </w:t>
      </w:r>
    </w:p>
    <w:p w:rsidR="00816712" w:rsidRPr="00816712" w:rsidRDefault="00816712" w:rsidP="003342E8">
      <w:pPr>
        <w:numPr>
          <w:ilvl w:val="1"/>
          <w:numId w:val="19"/>
        </w:numPr>
        <w:tabs>
          <w:tab w:val="clear" w:pos="1440"/>
          <w:tab w:val="num" w:pos="284"/>
        </w:tabs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Повышается профессиональный уровень педагогического коллектива ДОУ через курсы повышения квалификации, семинары, мастер-классы, участие в конкурсах профессионального мастерства, прохождение процедуры аттестации. </w:t>
      </w:r>
    </w:p>
    <w:p w:rsidR="00816712" w:rsidRPr="00816712" w:rsidRDefault="00816712" w:rsidP="003342E8">
      <w:pPr>
        <w:numPr>
          <w:ilvl w:val="1"/>
          <w:numId w:val="19"/>
        </w:numPr>
        <w:tabs>
          <w:tab w:val="clear" w:pos="1440"/>
          <w:tab w:val="num" w:pos="284"/>
        </w:tabs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Продолжается успешное проведение аттестации педагогических работников на соответствие занимаемой должности</w:t>
      </w:r>
      <w:r w:rsidR="00AD7D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первую</w:t>
      </w:r>
      <w:r w:rsidR="00AD7D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высшую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квалификационную категорию;</w:t>
      </w:r>
    </w:p>
    <w:p w:rsidR="00816712" w:rsidRPr="00816712" w:rsidRDefault="00816712" w:rsidP="003342E8">
      <w:pPr>
        <w:numPr>
          <w:ilvl w:val="1"/>
          <w:numId w:val="19"/>
        </w:numPr>
        <w:tabs>
          <w:tab w:val="clear" w:pos="1440"/>
          <w:tab w:val="num" w:pos="284"/>
        </w:tabs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 педагогов ДОУ наблюдается проявление активности в представлении опыта работы детского сада через участие в интернет-конкурсах, семинарах для педагогов района и края;</w:t>
      </w:r>
    </w:p>
    <w:p w:rsidR="00816712" w:rsidRPr="00816712" w:rsidRDefault="00816712" w:rsidP="003342E8">
      <w:pPr>
        <w:numPr>
          <w:ilvl w:val="1"/>
          <w:numId w:val="19"/>
        </w:numPr>
        <w:tabs>
          <w:tab w:val="clear" w:pos="1440"/>
          <w:tab w:val="num" w:pos="284"/>
        </w:tabs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использование вариативности образовательного материала, позволяющего развивать творчество в соответствии с интересами и наклонностями каждого ребёнка.</w:t>
      </w:r>
    </w:p>
    <w:p w:rsidR="00816712" w:rsidRPr="00816712" w:rsidRDefault="00816712" w:rsidP="003342E8">
      <w:pPr>
        <w:numPr>
          <w:ilvl w:val="1"/>
          <w:numId w:val="19"/>
        </w:numPr>
        <w:tabs>
          <w:tab w:val="clear" w:pos="1440"/>
          <w:tab w:val="num" w:pos="284"/>
        </w:tabs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</w:rPr>
        <w:t>В коллективе создана доброжелательная, рабочая атмосфера, со стороны администрации существует объективная оценка деятельности каждого члена коллектива.</w:t>
      </w:r>
    </w:p>
    <w:p w:rsidR="00816712" w:rsidRPr="00816712" w:rsidRDefault="00816712" w:rsidP="003342E8">
      <w:pPr>
        <w:numPr>
          <w:ilvl w:val="1"/>
          <w:numId w:val="19"/>
        </w:numPr>
        <w:tabs>
          <w:tab w:val="clear" w:pos="1440"/>
          <w:tab w:val="num" w:pos="284"/>
        </w:tabs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Наблюдается увеличение числа педагогов принимающих участие в работе районной инновационной площадки по реализации технологии «</w:t>
      </w:r>
      <w:r w:rsidR="00AD7DDE">
        <w:rPr>
          <w:rFonts w:ascii="Times New Roman" w:eastAsia="Times New Roman" w:hAnsi="Times New Roman" w:cs="Times New Roman"/>
          <w:color w:val="000000"/>
          <w:sz w:val="24"/>
          <w:szCs w:val="24"/>
        </w:rPr>
        <w:t>Дебаты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» и желающих изучить данную технологию. Увеличилась доля педагогов ДОУ включившихся в инновационный режим.</w:t>
      </w:r>
    </w:p>
    <w:p w:rsidR="00816712" w:rsidRPr="00816712" w:rsidRDefault="00816712" w:rsidP="003342E8">
      <w:pPr>
        <w:numPr>
          <w:ilvl w:val="1"/>
          <w:numId w:val="19"/>
        </w:numPr>
        <w:tabs>
          <w:tab w:val="clear" w:pos="1440"/>
          <w:tab w:val="num" w:pos="284"/>
        </w:tabs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Наблюдаются положительные отзывы со стороны родителей: </w:t>
      </w:r>
      <w:r w:rsidRPr="00816712">
        <w:rPr>
          <w:rFonts w:ascii="Times New Roman" w:eastAsia="Times New Roman" w:hAnsi="Times New Roman" w:cs="Times New Roman"/>
          <w:sz w:val="24"/>
          <w:szCs w:val="24"/>
        </w:rPr>
        <w:t xml:space="preserve">отмечают высокий профессиональный уровень педагогов ДОУ. </w:t>
      </w:r>
    </w:p>
    <w:p w:rsidR="003342E8" w:rsidRDefault="003342E8" w:rsidP="003342E8">
      <w:pPr>
        <w:tabs>
          <w:tab w:val="num" w:pos="284"/>
        </w:tabs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6712" w:rsidRPr="00816712" w:rsidRDefault="00816712" w:rsidP="00AD7DDE">
      <w:pPr>
        <w:tabs>
          <w:tab w:val="num" w:pos="284"/>
        </w:tabs>
        <w:spacing w:before="100" w:beforeAutospacing="1" w:after="100" w:afterAutospacing="1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образом, ДОУ на практике реализует важнейшее положение концепции программы модернизации российского образования и приоритет национального проекта «Образование» </w:t>
      </w:r>
      <w:r w:rsidR="00405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ФГОС ДО 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доступности качественного образования, т.е. предоставление наибольшему числу потребителей качественного обучения и воспитания.</w:t>
      </w:r>
      <w:r w:rsidR="00405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детской инициативности, самостоятельности, любознательности и активности.</w:t>
      </w:r>
    </w:p>
    <w:p w:rsidR="00816712" w:rsidRPr="00816712" w:rsidRDefault="00816712" w:rsidP="003342E8">
      <w:pPr>
        <w:tabs>
          <w:tab w:val="num" w:pos="284"/>
        </w:tabs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3342E8">
      <w:pPr>
        <w:tabs>
          <w:tab w:val="num" w:pos="284"/>
        </w:tabs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3342E8">
      <w:pPr>
        <w:tabs>
          <w:tab w:val="num" w:pos="284"/>
        </w:tabs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3E90" w:rsidRDefault="00C23E90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3E90" w:rsidRDefault="00C23E90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3E90" w:rsidRDefault="00C23E90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3E90" w:rsidRDefault="00C23E90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3E90" w:rsidRPr="00816712" w:rsidRDefault="00C23E90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2E8" w:rsidRDefault="00816712" w:rsidP="003342E8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ПОКАЗАТЕЛИ ДЕЯТЕЛЬНОСТИ</w:t>
      </w:r>
    </w:p>
    <w:p w:rsidR="00816712" w:rsidRPr="00816712" w:rsidRDefault="00816712" w:rsidP="003342E8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МБДОУ Кураг</w:t>
      </w:r>
      <w:r w:rsidR="00334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нский детский сад № 1</w:t>
      </w:r>
      <w:r w:rsidRPr="000E06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</w:p>
    <w:p w:rsidR="00816712" w:rsidRDefault="00FB4E57" w:rsidP="00FB4E57">
      <w:pPr>
        <w:spacing w:before="100" w:beforeAutospacing="1" w:after="100" w:afterAutospacing="1" w:line="240" w:lineRule="atLeast"/>
        <w:ind w:firstLine="61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06A9">
        <w:rPr>
          <w:rFonts w:ascii="Times New Roman" w:eastAsia="Times New Roman" w:hAnsi="Times New Roman" w:cs="Times New Roman"/>
          <w:b/>
          <w:sz w:val="24"/>
          <w:szCs w:val="24"/>
        </w:rPr>
        <w:t>Данные приведены по состоянию на 31.12.2019 года</w:t>
      </w:r>
    </w:p>
    <w:p w:rsidR="000E06A9" w:rsidRPr="000E06A9" w:rsidRDefault="000E06A9" w:rsidP="00FB4E57">
      <w:pPr>
        <w:spacing w:before="100" w:beforeAutospacing="1" w:after="100" w:afterAutospacing="1" w:line="240" w:lineRule="atLeast"/>
        <w:ind w:firstLine="61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70"/>
        <w:gridCol w:w="7318"/>
        <w:gridCol w:w="1616"/>
      </w:tblGrid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  <w:r w:rsidR="00FB4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(человек)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FB4E57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  <w:r w:rsidR="00244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ее количество </w:t>
            </w: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воспитанников, </w:t>
            </w:r>
            <w:r w:rsidR="00FB4E57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 обучаются по программе дошкольного образования в том числе обучающиеся</w:t>
            </w: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FB4E57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B4E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FB4E57">
            <w:pPr>
              <w:spacing w:before="100" w:beforeAutospacing="1" w:after="100" w:afterAutospacing="1" w:line="240" w:lineRule="atLeast"/>
              <w:ind w:left="84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полного дня (</w:t>
            </w:r>
            <w:r w:rsidR="00FB4E57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часов)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FB4E57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FB4E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FB4E57">
            <w:pPr>
              <w:spacing w:before="100" w:beforeAutospacing="1" w:after="100" w:afterAutospacing="1" w:line="240" w:lineRule="atLeast"/>
              <w:ind w:left="84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режиме кратковременного пребывания (3 - 5 часов)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FB4E57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FB4E57">
            <w:pPr>
              <w:spacing w:before="100" w:beforeAutospacing="1" w:after="100" w:afterAutospacing="1" w:line="240" w:lineRule="atLeast"/>
              <w:ind w:left="84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семейной дошкольной группе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FB4E57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FB4E57">
            <w:pPr>
              <w:spacing w:before="100" w:beforeAutospacing="1" w:after="100" w:afterAutospacing="1" w:line="240" w:lineRule="atLeast"/>
              <w:ind w:left="84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FB4E57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воспитанников в возрасте до 3 лет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FB4E57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FB4E57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  <w:r w:rsidR="00FB4E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FB4E57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B4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 </w:t>
            </w: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/ 100%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FB4A24">
            <w:pPr>
              <w:spacing w:before="100" w:beforeAutospacing="1" w:after="100" w:afterAutospacing="1" w:line="240" w:lineRule="atLeast"/>
              <w:ind w:left="56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режиме полного дня (10,5 часов)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FB4E57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FB4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 </w:t>
            </w: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/100 %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FB4A24">
            <w:pPr>
              <w:spacing w:before="100" w:beforeAutospacing="1" w:after="100" w:afterAutospacing="1" w:line="240" w:lineRule="atLeast"/>
              <w:ind w:left="56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режиме продленного дня (12 - 14 часов)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FB4E57" w:rsidP="00FB4E57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 (0%</w:t>
            </w:r>
            <w:r w:rsidR="00816712"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FB4A24">
            <w:pPr>
              <w:spacing w:before="100" w:beforeAutospacing="1" w:after="100" w:afterAutospacing="1" w:line="240" w:lineRule="atLeast"/>
              <w:ind w:left="56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режиме круглосуточного пребывания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FB4E57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 (0 % )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FB4E57" w:rsidP="00FB4E57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</w:t>
            </w:r>
            <w:r w:rsidR="00816712"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16712"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численности воспитанников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816712"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общей численности воспитанников, получающих услуги: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043D72" w:rsidP="00FB4A24">
            <w:pPr>
              <w:spacing w:before="100" w:beforeAutospacing="1" w:after="100" w:afterAutospacing="1" w:line="240" w:lineRule="atLeast"/>
              <w:ind w:left="56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B4E57">
              <w:rPr>
                <w:rFonts w:ascii="Times New Roman" w:eastAsia="Times New Roman" w:hAnsi="Times New Roman" w:cs="Times New Roman"/>
                <w:sz w:val="24"/>
                <w:szCs w:val="24"/>
              </w:rPr>
              <w:t>бучени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FB4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5E6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адаптированной </w:t>
            </w:r>
            <w:r w:rsidR="00816712"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программ</w:t>
            </w:r>
            <w:r w:rsidR="00FB4E5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816712"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дошкольного образования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043D7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  <w:r w:rsidR="005E6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(35,6%)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043D72" w:rsidP="00FB4A24">
            <w:pPr>
              <w:spacing w:before="100" w:beforeAutospacing="1" w:after="100" w:afterAutospacing="1" w:line="240" w:lineRule="atLeast"/>
              <w:ind w:left="56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B4E57">
              <w:rPr>
                <w:rFonts w:ascii="Times New Roman" w:eastAsia="Times New Roman" w:hAnsi="Times New Roman" w:cs="Times New Roman"/>
                <w:sz w:val="24"/>
                <w:szCs w:val="24"/>
              </w:rPr>
              <w:t>рисмотр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уход</w:t>
            </w:r>
            <w:r w:rsidR="00FB4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6712"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043D7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043D72" w:rsidP="00FB4A24">
            <w:pPr>
              <w:spacing w:before="100" w:beforeAutospacing="1" w:after="100" w:afterAutospacing="1" w:line="240" w:lineRule="atLeast"/>
              <w:ind w:left="56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16712"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оррекци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816712"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недостатков в физическом и (или) психическом развитии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5E68A5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 (35,6%)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5E68A5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FB4A24">
            <w:pPr>
              <w:spacing w:before="100" w:beforeAutospacing="1" w:after="100" w:afterAutospacing="1" w:line="240" w:lineRule="atLeast"/>
              <w:ind w:left="56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FB4A24">
            <w:pPr>
              <w:spacing w:before="100" w:beforeAutospacing="1" w:after="100" w:afterAutospacing="1" w:line="240" w:lineRule="atLeast"/>
              <w:ind w:left="56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FB4A24">
            <w:pPr>
              <w:spacing w:before="100" w:beforeAutospacing="1" w:after="100" w:afterAutospacing="1" w:line="240" w:lineRule="atLeast"/>
              <w:ind w:left="56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работников, имеющих среднее профессиональное образование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FB4A24" w:rsidRDefault="00816712" w:rsidP="00FB4A2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="00FB4A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FB4A24">
            <w:pPr>
              <w:spacing w:before="100" w:beforeAutospacing="1" w:after="100" w:afterAutospacing="1" w:line="240" w:lineRule="atLeast"/>
              <w:ind w:left="56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FB4A24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B4A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%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463F4E">
            <w:pPr>
              <w:spacing w:before="100" w:beforeAutospacing="1" w:after="100" w:afterAutospacing="1" w:line="240" w:lineRule="atLeast"/>
              <w:ind w:left="56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FB4A2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FB4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/ 1</w:t>
            </w:r>
            <w:r w:rsidR="00FB4A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463F4E">
            <w:pPr>
              <w:spacing w:before="100" w:beforeAutospacing="1" w:after="100" w:afterAutospacing="1" w:line="240" w:lineRule="atLeast"/>
              <w:ind w:left="56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5E68A5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FB4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6712"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/ 21%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\%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463F4E">
            <w:pPr>
              <w:spacing w:before="100" w:beforeAutospacing="1" w:after="100" w:afterAutospacing="1" w:line="240" w:lineRule="atLeast"/>
              <w:ind w:left="56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3152F1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152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="003152F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463F4E">
            <w:pPr>
              <w:spacing w:before="100" w:beforeAutospacing="1" w:after="100" w:afterAutospacing="1" w:line="240" w:lineRule="atLeast"/>
              <w:ind w:left="56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Свыше 30 лет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0 чел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FB4A24" w:rsidP="00FB4A2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  </w:t>
            </w:r>
            <w:r w:rsidR="00816712"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16712"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FB4A24" w:rsidP="00FB4A2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816712"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16712"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 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FB4A24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816712"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чел/ 100%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 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463F4E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816712"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чел/ 90%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706DD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1/ </w:t>
            </w:r>
            <w:r w:rsidR="008706D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16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аличие в образовательной организации следующих педагогических работников: 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Педагога-психолога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Инфраструктура 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5E68A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</w:t>
            </w:r>
            <w:r w:rsidR="005E68A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ь помещений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721,1 кв.м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208,2 кв.м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физкультурного зала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музыкального зала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16712" w:rsidRPr="00816712" w:rsidTr="008167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6712" w:rsidRPr="00816712" w:rsidRDefault="00816712" w:rsidP="0081671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1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4A24" w:rsidRDefault="00FB4A24" w:rsidP="0036569D">
      <w:pPr>
        <w:spacing w:before="100" w:beforeAutospacing="1" w:after="100" w:afterAutospacing="1" w:line="240" w:lineRule="atLeast"/>
        <w:ind w:firstLine="61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</w:pPr>
    </w:p>
    <w:p w:rsidR="00816712" w:rsidRPr="00816712" w:rsidRDefault="00816712" w:rsidP="0036569D">
      <w:pPr>
        <w:spacing w:before="100" w:beforeAutospacing="1" w:after="100" w:afterAutospacing="1" w:line="240" w:lineRule="atLeast"/>
        <w:ind w:firstLine="612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>Анализ показателей деятельности Учреждения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>Анализируя показатели деятельности учреждения за 201</w:t>
      </w:r>
      <w:r w:rsidR="00BF5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>9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год, в сравнении с прошлыми учебными годами, можно сделать следующие выводы: </w:t>
      </w:r>
    </w:p>
    <w:p w:rsidR="00816712" w:rsidRPr="00816712" w:rsidRDefault="00816712" w:rsidP="006F3445">
      <w:pPr>
        <w:numPr>
          <w:ilvl w:val="0"/>
          <w:numId w:val="20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ДОУ зарегистрировано и функционирует в соответствии с нормативными документами в сфере образования Российской Федерации. Все нормативные локальные акты в части содержания, организации образовательного процесса в ДОУ имеются в наличии.</w:t>
      </w:r>
      <w:r w:rsidRPr="008167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816712" w:rsidRPr="00816712" w:rsidRDefault="00816712" w:rsidP="006F3445">
      <w:pPr>
        <w:numPr>
          <w:ilvl w:val="0"/>
          <w:numId w:val="20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В учреждении реализуется возможность участия в управлении  детским садом всех участников образовательного процесса. Заведующая детским садом занимает место координатора стратегических направлений. В детском саду функционирует Первичная профсоюзная организация. Система управления МБДОУ «Курагинский детский сад № 15» ведется в соответствии с существующей нормативно-правовой базой для всех уровней управления дошкольным образованием. Созданная структура управления не является чем-то неподвижным, она меняется в связи с развитием дошкольного образовательного учреждения и может предопределять изменения в этом развитии.</w:t>
      </w:r>
    </w:p>
    <w:p w:rsidR="00816712" w:rsidRPr="00816712" w:rsidRDefault="00816712" w:rsidP="006F3445">
      <w:pPr>
        <w:numPr>
          <w:ilvl w:val="0"/>
          <w:numId w:val="20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педагогического анализа показывают преобладание детей со средний и высокими уровнями развития, что говорит об эффективности педагогического процесса в детском саду и положительной динамики при достижении основных целевых ориентиров, установленных на этапе завершения дошкольного детства. </w:t>
      </w:r>
      <w:r w:rsidR="00C23E9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C23E9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воспитанников справляющихся с овладением программным м</w:t>
      </w:r>
      <w:r w:rsidR="007516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териалом</w:t>
      </w:r>
      <w:r w:rsidR="00C23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поддерживается выше 90%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16712" w:rsidRPr="00816712" w:rsidRDefault="00816712" w:rsidP="006F3445">
      <w:pPr>
        <w:numPr>
          <w:ilvl w:val="0"/>
          <w:numId w:val="20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Общая численность учащихся на протяжении с 2016 по 201</w:t>
      </w:r>
      <w:r w:rsidR="00BF5661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9</w:t>
      </w:r>
      <w:r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год </w:t>
      </w:r>
      <w:r w:rsidR="00BF5661"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возросла</w:t>
      </w:r>
      <w:r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и достигла предела по проектной наполняемости — 3</w:t>
      </w:r>
      <w:r w:rsidR="00BF5661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09 (из 310</w:t>
      </w:r>
      <w:r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человек</w:t>
      </w:r>
      <w:r w:rsidR="00BF5661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)</w:t>
      </w:r>
      <w:r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.</w:t>
      </w:r>
    </w:p>
    <w:p w:rsidR="00816712" w:rsidRPr="00816712" w:rsidRDefault="00816712" w:rsidP="006F3445">
      <w:pPr>
        <w:numPr>
          <w:ilvl w:val="0"/>
          <w:numId w:val="20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Увеличилось количество педагогов, включившихся в иннов</w:t>
      </w:r>
      <w:r w:rsidR="00BF5661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а</w:t>
      </w:r>
      <w:r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ционную деятельностью ДОУ: в 2017 году — 17 человек, в 2018 году — 24 педагога</w:t>
      </w:r>
      <w:r w:rsidR="00BF5661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, в 2019 году - </w:t>
      </w:r>
      <w:r w:rsidR="00B657F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2</w:t>
      </w:r>
      <w:r w:rsidR="00BE0394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7</w:t>
      </w:r>
      <w:r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.</w:t>
      </w:r>
    </w:p>
    <w:p w:rsidR="00816712" w:rsidRPr="00816712" w:rsidRDefault="00BF5661" w:rsidP="006F3445">
      <w:pPr>
        <w:numPr>
          <w:ilvl w:val="0"/>
          <w:numId w:val="20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К</w:t>
      </w:r>
      <w:r w:rsidR="00816712"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оличество педагогов, выступающих на методических объединениях с докладами и </w:t>
      </w:r>
      <w:r w:rsidR="00751685"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распространяющих</w:t>
      </w:r>
      <w:r w:rsidR="00816712"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свой педагогический опыт как на уровне ДОУ, так и на уровне района, края, в интернет пространстве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осталось стабильно положительным</w:t>
      </w:r>
      <w:r w:rsidR="00816712"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Поддерживает положительную динамику показатель</w:t>
      </w:r>
      <w:r w:rsidR="00816712"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количеств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а</w:t>
      </w:r>
      <w:r w:rsidR="00816712"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педагогов-участников конкурс</w:t>
      </w:r>
      <w:r w:rsidR="00751685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ов профессионального мастерства: 2017г – воспитатели ДОУ – победители и призеры районного конкурса «Воспитатель года Курагинского района 2017»; 2018 год</w:t>
      </w:r>
      <w:r w:rsidR="00B657F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751685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-«призеры районного конкурса «Воспитатель года Курагинского района»; 2019г - воспитатели ДОУ – победители и призеры районного конкурса «Воспитатель года Курагинского района 2019». </w:t>
      </w:r>
      <w:r w:rsidR="00816712"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Педагоги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ДОУ –</w:t>
      </w:r>
      <w:r w:rsidR="00816712"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активны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816712"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в вопросах самообразования и повышения профессиональной компетенции.</w:t>
      </w:r>
    </w:p>
    <w:p w:rsidR="00816712" w:rsidRPr="00816712" w:rsidRDefault="00816712" w:rsidP="006F3445">
      <w:pPr>
        <w:numPr>
          <w:ilvl w:val="0"/>
          <w:numId w:val="20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lastRenderedPageBreak/>
        <w:t xml:space="preserve">Количество групп в учреждении осталось неизменным — 12; </w:t>
      </w:r>
      <w:r w:rsidR="00CA1E64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У</w:t>
      </w:r>
      <w:r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величилось количество групп</w:t>
      </w:r>
      <w:r w:rsidR="00CA1E64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комбинированной направленности</w:t>
      </w:r>
      <w:r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: </w:t>
      </w:r>
      <w:r w:rsidR="00A5676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2017 г – 2; </w:t>
      </w:r>
      <w:r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2018 год-</w:t>
      </w:r>
      <w:r w:rsidR="00BB70E1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E07D4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1</w:t>
      </w:r>
      <w:r w:rsidR="00CA1E64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,  2019г -</w:t>
      </w:r>
      <w:r w:rsidR="00BB70E1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E07D4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2</w:t>
      </w:r>
      <w:r w:rsidR="00CA1E64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.</w:t>
      </w:r>
    </w:p>
    <w:p w:rsidR="00A56766" w:rsidRPr="00A56766" w:rsidRDefault="00A56766" w:rsidP="006F3445">
      <w:pPr>
        <w:numPr>
          <w:ilvl w:val="0"/>
          <w:numId w:val="20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Количество педагогов с высшей</w:t>
      </w:r>
      <w:r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квалификационн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ой</w:t>
      </w:r>
      <w:r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категори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ей не снижается: 2017г – 4 чел, 2018г – 4 чел, 2019г – 4 чел.</w:t>
      </w:r>
    </w:p>
    <w:p w:rsidR="00A56766" w:rsidRPr="00A56766" w:rsidRDefault="00816712" w:rsidP="006F3445">
      <w:pPr>
        <w:numPr>
          <w:ilvl w:val="0"/>
          <w:numId w:val="20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У</w:t>
      </w:r>
      <w:r w:rsidR="00A5676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величилось количество педагогов:</w:t>
      </w:r>
    </w:p>
    <w:p w:rsidR="00A56766" w:rsidRDefault="00A56766" w:rsidP="006F3445">
      <w:pPr>
        <w:tabs>
          <w:tab w:val="num" w:pos="284"/>
        </w:tabs>
        <w:spacing w:before="100" w:beforeAutospacing="1" w:after="100" w:afterAutospacing="1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- </w:t>
      </w:r>
      <w:r w:rsidR="00816712"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имеющих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первую квалификационную категорию: 2017г – 5 чел; 2018г - 8 чел; 2019г – 11 чел. </w:t>
      </w:r>
    </w:p>
    <w:p w:rsidR="00816712" w:rsidRPr="00816712" w:rsidRDefault="00A56766" w:rsidP="006F3445">
      <w:pPr>
        <w:tabs>
          <w:tab w:val="num" w:pos="284"/>
        </w:tabs>
        <w:spacing w:before="100" w:beforeAutospacing="1" w:after="100" w:afterAutospacing="1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- прошедших соответствие занимаемой должности:  2019 г – 11чел, </w:t>
      </w:r>
      <w:r w:rsidR="00816712"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2018 г - 6 чел</w:t>
      </w:r>
      <w:r w:rsidR="003470C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., </w:t>
      </w:r>
      <w:r w:rsidR="00816712"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2017 г — 0 человек. </w:t>
      </w:r>
    </w:p>
    <w:p w:rsidR="00E15C81" w:rsidRPr="00E15C81" w:rsidRDefault="00816712" w:rsidP="006F3445">
      <w:pPr>
        <w:numPr>
          <w:ilvl w:val="0"/>
          <w:numId w:val="20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C81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Большое внимание уделяется росту профессионализма педагогических работников и административно-управленческого персонала: 100% коллектива прошли за последние 3 года повышение квалификации по различным образовательным программам и оказанию первой медицинской помощи. </w:t>
      </w:r>
    </w:p>
    <w:p w:rsidR="00816712" w:rsidRPr="00E15C81" w:rsidRDefault="00816712" w:rsidP="006F3445">
      <w:pPr>
        <w:numPr>
          <w:ilvl w:val="0"/>
          <w:numId w:val="20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C81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В развитии инфраструктуры изменений не произошло: количества компьютеров в </w:t>
      </w:r>
    </w:p>
    <w:p w:rsidR="00E15C81" w:rsidRDefault="00816712" w:rsidP="006F3445">
      <w:pPr>
        <w:tabs>
          <w:tab w:val="num" w:pos="284"/>
        </w:tabs>
        <w:spacing w:before="100" w:beforeAutospacing="1" w:after="100" w:afterAutospacing="1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расчете на одного педагога осталось тем же.</w:t>
      </w:r>
    </w:p>
    <w:p w:rsidR="00816712" w:rsidRPr="00816712" w:rsidRDefault="00E15C81" w:rsidP="00E15C81">
      <w:pPr>
        <w:spacing w:before="100" w:beforeAutospacing="1" w:after="100" w:afterAutospacing="1" w:line="240" w:lineRule="atLeast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12. </w:t>
      </w:r>
      <w:r w:rsidR="00816712"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Пополнилась материально-техническая база учреждения - приобретено оборудование</w:t>
      </w:r>
      <w:r w:rsidR="00AA63C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для обучения детей основам безопасного движения на дороге, </w:t>
      </w:r>
      <w:r w:rsidR="00816712"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AA63C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пособие «Фиолетовый лес», пособия для обучения детей игре в шахматы, балансировочные доски, электрический конструктор «Знаток» для детей разных возрастных групп, </w:t>
      </w:r>
      <w:r w:rsidR="00816712"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AA63C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брошюратор, баннер «Зимний лес», оформление для выпускного балла, пособия для развития обоих полушарий мозга, также пополнился </w:t>
      </w:r>
      <w:r w:rsidR="00816712"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библиотечный фонд методического кабинета и групп.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1</w:t>
      </w:r>
      <w:r w:rsidR="00E15C81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3</w:t>
      </w:r>
      <w:r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. Учреждение продолжает работу в инновационном режиме</w:t>
      </w:r>
      <w:r w:rsidR="00B05089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:</w:t>
      </w:r>
      <w:r w:rsidR="00361E9B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педагоги участвуют в онлайн-конференциях и вебинарах, внедряются новые технологии и приемы «Звезда недели», «Линейный календарь», «экран выбора», </w:t>
      </w:r>
      <w:r w:rsidR="00B05089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проводятся «</w:t>
      </w:r>
      <w:r w:rsidR="00361E9B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к</w:t>
      </w:r>
      <w:r w:rsidR="00B05089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лубные часы», «рефлексивные круги», с педагогами и детьми организуются «дебаты».  В качестве годовых задач реализуются направления «финансовая грамотность дошкольников», «развитие детей раннего возраста». Для реализации данных направлений выбраны творческие группы, выработан перспективный план реализации.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Эти факторы позволяют сделать вывод о стабильном функционировании учреждении, сохранности контингента учащихся, активном участии в мероприятиях различного уровня и направленности, привлечение молодых специалистов в систему дошкольного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образования.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3E90" w:rsidRDefault="00C23E90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3E90" w:rsidRDefault="00C23E90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3E90" w:rsidRPr="00816712" w:rsidRDefault="00C23E90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4A4184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Перспективы и планы развития МБДОУ Курагинский детский сад № 15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направление работы ДОУ: проектирование образовательного процесса ДОУ на основе организации развивающего образовательного пространства.</w:t>
      </w:r>
    </w:p>
    <w:p w:rsidR="003452C4" w:rsidRDefault="003452C4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Задача № 1 Обеспечить развитие кадрового потенциала в соответствии с ФГОС через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D8"/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использование активных форм методической работы: сетевое взаимодействие, мастер-классы, обучающие семинары, открытие просмотры, «Творческая группа»;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D8"/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участие педагогов в конкурсах профессионального мастерства;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D8"/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повышение квалификации на курсах, прохождение процедуры аттестации. </w:t>
      </w:r>
    </w:p>
    <w:p w:rsidR="003452C4" w:rsidRDefault="003452C4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Задача № 2. Организовать психолого – педагогическое сопровождение воспитанников </w:t>
      </w:r>
      <w:r w:rsidR="00C23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раннего и дошкольного возраста </w:t>
      </w: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условиях реализации основной образовательной программы и адаптирован</w:t>
      </w:r>
      <w:r w:rsidR="00345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 программы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D8"/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 проектной деятельности с воспитанниками;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создание условий для позитивной социализации </w:t>
      </w:r>
      <w:r w:rsidR="00C23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 раннего и дошкольного возраста в том числе и детей с ОВЗ 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реализацию педагогических технологий Н.П. Гршиевой</w:t>
      </w:r>
      <w:r w:rsidR="00C23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технологии К. Поппера «Дебаты»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D8"/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76A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развивающих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здоровьесберегающих технологий в ДОУ.</w:t>
      </w:r>
    </w:p>
    <w:p w:rsidR="003452C4" w:rsidRDefault="003452C4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712" w:rsidRPr="00C976A6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№ 3.</w:t>
      </w:r>
      <w:r w:rsidRPr="00C976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Использовать ИКТ во взаимодействии ДОУ и семьи в интересах развития ребенка. </w:t>
      </w:r>
    </w:p>
    <w:p w:rsidR="003452C4" w:rsidRDefault="003452C4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Задача №4. </w:t>
      </w:r>
      <w:r w:rsidRPr="00C976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Продолжить работу по совершенствованию информационно-методического и нормативно-правового обеспечения по внедрению вариативных форм организации образовательных услуг детям в дошкольном образовательном учреждении.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452C4" w:rsidRDefault="003452C4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712" w:rsidRPr="00C976A6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№ 5.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76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Развитие ДОУ в инновацион</w:t>
      </w:r>
      <w:r w:rsidR="003452C4" w:rsidRPr="00C976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C976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ом режиме. </w:t>
      </w:r>
    </w:p>
    <w:p w:rsidR="00816712" w:rsidRDefault="00816712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452C4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продолжение реализации</w:t>
      </w:r>
      <w:r w:rsidRPr="00816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проекта «Детские дебаты»</w:t>
      </w:r>
    </w:p>
    <w:p w:rsidR="003452C4" w:rsidRDefault="003452C4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продолжение реализации проекта «Финансовая грамотность для дошкольников»</w:t>
      </w:r>
    </w:p>
    <w:p w:rsidR="003452C4" w:rsidRDefault="003452C4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продолжить реализацию проекта «Клубный час»</w:t>
      </w:r>
    </w:p>
    <w:p w:rsidR="00C23E90" w:rsidRDefault="003452C4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продолжить реализацию направления «</w:t>
      </w:r>
      <w:r w:rsidR="00C23E9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детей раннего возраста»</w:t>
      </w:r>
    </w:p>
    <w:p w:rsidR="003452C4" w:rsidRDefault="00C23E90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продолжить развитие познавательного развития детей раннего и дошкольного возраста посредством современного оборудования, пособий, педагогических приемов и технологий.</w:t>
      </w:r>
    </w:p>
    <w:p w:rsidR="00C1723A" w:rsidRPr="00816712" w:rsidRDefault="00C1723A" w:rsidP="0081671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Pr="00816712" w:rsidRDefault="00816712" w:rsidP="00816712">
      <w:pPr>
        <w:spacing w:before="100" w:beforeAutospacing="1" w:after="100" w:afterAutospacing="1" w:line="240" w:lineRule="atLeast"/>
        <w:ind w:firstLine="6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12" w:rsidRDefault="00816712" w:rsidP="00816712">
      <w:pPr>
        <w:spacing w:before="100" w:beforeAutospacing="1" w:after="100" w:afterAutospacing="1" w:line="240" w:lineRule="atLeast"/>
        <w:contextualSpacing/>
        <w:jc w:val="both"/>
      </w:pPr>
    </w:p>
    <w:sectPr w:rsidR="00816712" w:rsidSect="0081671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2E8" w:rsidRDefault="002A72E8" w:rsidP="00D0549F">
      <w:pPr>
        <w:spacing w:after="0" w:line="240" w:lineRule="auto"/>
      </w:pPr>
      <w:r>
        <w:separator/>
      </w:r>
    </w:p>
  </w:endnote>
  <w:endnote w:type="continuationSeparator" w:id="1">
    <w:p w:rsidR="002A72E8" w:rsidRDefault="002A72E8" w:rsidP="00D05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2E8" w:rsidRDefault="002A72E8" w:rsidP="00D0549F">
      <w:pPr>
        <w:spacing w:after="0" w:line="240" w:lineRule="auto"/>
      </w:pPr>
      <w:r>
        <w:separator/>
      </w:r>
    </w:p>
  </w:footnote>
  <w:footnote w:type="continuationSeparator" w:id="1">
    <w:p w:rsidR="002A72E8" w:rsidRDefault="002A72E8" w:rsidP="00D05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4339"/>
    <w:multiLevelType w:val="multilevel"/>
    <w:tmpl w:val="3C5AD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33ACF"/>
    <w:multiLevelType w:val="multilevel"/>
    <w:tmpl w:val="C7D0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381D36"/>
    <w:multiLevelType w:val="multilevel"/>
    <w:tmpl w:val="8A64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1C1059"/>
    <w:multiLevelType w:val="multilevel"/>
    <w:tmpl w:val="D660E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B74188"/>
    <w:multiLevelType w:val="multilevel"/>
    <w:tmpl w:val="9CBA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A0564D"/>
    <w:multiLevelType w:val="multilevel"/>
    <w:tmpl w:val="4498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025B0D"/>
    <w:multiLevelType w:val="multilevel"/>
    <w:tmpl w:val="A51CA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1344D9"/>
    <w:multiLevelType w:val="multilevel"/>
    <w:tmpl w:val="16181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AF457F"/>
    <w:multiLevelType w:val="multilevel"/>
    <w:tmpl w:val="C270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5E7BB6"/>
    <w:multiLevelType w:val="multilevel"/>
    <w:tmpl w:val="AB3A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95" w:hanging="360"/>
      </w:pPr>
      <w:rPr>
        <w:rFonts w:hint="default"/>
        <w:b/>
        <w:color w:val="000000"/>
        <w:sz w:val="2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674371"/>
    <w:multiLevelType w:val="multilevel"/>
    <w:tmpl w:val="EAC05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277E8B"/>
    <w:multiLevelType w:val="multilevel"/>
    <w:tmpl w:val="C5B0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D27ACE"/>
    <w:multiLevelType w:val="multilevel"/>
    <w:tmpl w:val="DFF8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593FBA"/>
    <w:multiLevelType w:val="multilevel"/>
    <w:tmpl w:val="281E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650ACE"/>
    <w:multiLevelType w:val="multilevel"/>
    <w:tmpl w:val="43E03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C1708A"/>
    <w:multiLevelType w:val="multilevel"/>
    <w:tmpl w:val="383CC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D9633C"/>
    <w:multiLevelType w:val="multilevel"/>
    <w:tmpl w:val="65A4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54256C"/>
    <w:multiLevelType w:val="multilevel"/>
    <w:tmpl w:val="C2E8E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1B0E79"/>
    <w:multiLevelType w:val="multilevel"/>
    <w:tmpl w:val="CD2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944001"/>
    <w:multiLevelType w:val="multilevel"/>
    <w:tmpl w:val="3052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733CF7"/>
    <w:multiLevelType w:val="multilevel"/>
    <w:tmpl w:val="2E3E7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4F5614"/>
    <w:multiLevelType w:val="hybridMultilevel"/>
    <w:tmpl w:val="0526E312"/>
    <w:lvl w:ilvl="0" w:tplc="4DE81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C6F026A"/>
    <w:multiLevelType w:val="multilevel"/>
    <w:tmpl w:val="79788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"/>
  </w:num>
  <w:num w:numId="5">
    <w:abstractNumId w:val="14"/>
  </w:num>
  <w:num w:numId="6">
    <w:abstractNumId w:val="19"/>
  </w:num>
  <w:num w:numId="7">
    <w:abstractNumId w:val="9"/>
  </w:num>
  <w:num w:numId="8">
    <w:abstractNumId w:val="5"/>
  </w:num>
  <w:num w:numId="9">
    <w:abstractNumId w:val="17"/>
  </w:num>
  <w:num w:numId="10">
    <w:abstractNumId w:val="18"/>
  </w:num>
  <w:num w:numId="11">
    <w:abstractNumId w:val="0"/>
  </w:num>
  <w:num w:numId="12">
    <w:abstractNumId w:val="16"/>
  </w:num>
  <w:num w:numId="13">
    <w:abstractNumId w:val="12"/>
  </w:num>
  <w:num w:numId="14">
    <w:abstractNumId w:val="20"/>
  </w:num>
  <w:num w:numId="15">
    <w:abstractNumId w:val="15"/>
  </w:num>
  <w:num w:numId="16">
    <w:abstractNumId w:val="3"/>
  </w:num>
  <w:num w:numId="17">
    <w:abstractNumId w:val="4"/>
  </w:num>
  <w:num w:numId="18">
    <w:abstractNumId w:val="2"/>
  </w:num>
  <w:num w:numId="19">
    <w:abstractNumId w:val="6"/>
  </w:num>
  <w:num w:numId="20">
    <w:abstractNumId w:val="10"/>
  </w:num>
  <w:num w:numId="21">
    <w:abstractNumId w:val="21"/>
  </w:num>
  <w:num w:numId="22">
    <w:abstractNumId w:val="22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6712"/>
    <w:rsid w:val="0000637E"/>
    <w:rsid w:val="000136F8"/>
    <w:rsid w:val="00015156"/>
    <w:rsid w:val="00035B0D"/>
    <w:rsid w:val="00043D72"/>
    <w:rsid w:val="00047D77"/>
    <w:rsid w:val="00050522"/>
    <w:rsid w:val="000713F5"/>
    <w:rsid w:val="00081925"/>
    <w:rsid w:val="0008514B"/>
    <w:rsid w:val="00086917"/>
    <w:rsid w:val="00092114"/>
    <w:rsid w:val="00094EF2"/>
    <w:rsid w:val="000A6DA8"/>
    <w:rsid w:val="000B7745"/>
    <w:rsid w:val="000E06A9"/>
    <w:rsid w:val="000E4670"/>
    <w:rsid w:val="000E5DFC"/>
    <w:rsid w:val="000F1800"/>
    <w:rsid w:val="001028D5"/>
    <w:rsid w:val="00107539"/>
    <w:rsid w:val="00122121"/>
    <w:rsid w:val="0012616A"/>
    <w:rsid w:val="001336F1"/>
    <w:rsid w:val="001411B0"/>
    <w:rsid w:val="00155C2F"/>
    <w:rsid w:val="001566A5"/>
    <w:rsid w:val="00170FC5"/>
    <w:rsid w:val="001943EB"/>
    <w:rsid w:val="001A6855"/>
    <w:rsid w:val="001B18A9"/>
    <w:rsid w:val="001D0B39"/>
    <w:rsid w:val="001D286E"/>
    <w:rsid w:val="001F0CF2"/>
    <w:rsid w:val="00207B70"/>
    <w:rsid w:val="00210323"/>
    <w:rsid w:val="002116B2"/>
    <w:rsid w:val="00230487"/>
    <w:rsid w:val="00244B8D"/>
    <w:rsid w:val="002579AC"/>
    <w:rsid w:val="00260CC2"/>
    <w:rsid w:val="00261A9A"/>
    <w:rsid w:val="00263627"/>
    <w:rsid w:val="00272357"/>
    <w:rsid w:val="002925F6"/>
    <w:rsid w:val="002A2761"/>
    <w:rsid w:val="002A639C"/>
    <w:rsid w:val="002A72E8"/>
    <w:rsid w:val="002C17A1"/>
    <w:rsid w:val="002D350D"/>
    <w:rsid w:val="002D3511"/>
    <w:rsid w:val="00300A45"/>
    <w:rsid w:val="003152F1"/>
    <w:rsid w:val="00332116"/>
    <w:rsid w:val="0033337F"/>
    <w:rsid w:val="003342E8"/>
    <w:rsid w:val="00337D9C"/>
    <w:rsid w:val="00344385"/>
    <w:rsid w:val="003452C4"/>
    <w:rsid w:val="00345C96"/>
    <w:rsid w:val="003470C2"/>
    <w:rsid w:val="00361E9B"/>
    <w:rsid w:val="0036255E"/>
    <w:rsid w:val="0036569D"/>
    <w:rsid w:val="003703F8"/>
    <w:rsid w:val="00372FE0"/>
    <w:rsid w:val="00382473"/>
    <w:rsid w:val="00387C72"/>
    <w:rsid w:val="003A7DA9"/>
    <w:rsid w:val="003C780A"/>
    <w:rsid w:val="00405133"/>
    <w:rsid w:val="004118ED"/>
    <w:rsid w:val="0042147B"/>
    <w:rsid w:val="004246FA"/>
    <w:rsid w:val="00432571"/>
    <w:rsid w:val="00432EE8"/>
    <w:rsid w:val="00451B4A"/>
    <w:rsid w:val="00456866"/>
    <w:rsid w:val="00463F4E"/>
    <w:rsid w:val="004903A2"/>
    <w:rsid w:val="00494002"/>
    <w:rsid w:val="004A4184"/>
    <w:rsid w:val="004B543B"/>
    <w:rsid w:val="00506DF3"/>
    <w:rsid w:val="005261FE"/>
    <w:rsid w:val="005307F7"/>
    <w:rsid w:val="00540886"/>
    <w:rsid w:val="00544FC6"/>
    <w:rsid w:val="00553F1B"/>
    <w:rsid w:val="00570761"/>
    <w:rsid w:val="005802BA"/>
    <w:rsid w:val="00587D0A"/>
    <w:rsid w:val="005A2E39"/>
    <w:rsid w:val="005C2002"/>
    <w:rsid w:val="005C56B5"/>
    <w:rsid w:val="005E68A5"/>
    <w:rsid w:val="0060712D"/>
    <w:rsid w:val="00620EB4"/>
    <w:rsid w:val="00630ED5"/>
    <w:rsid w:val="00634600"/>
    <w:rsid w:val="006351F4"/>
    <w:rsid w:val="00642A3C"/>
    <w:rsid w:val="00672095"/>
    <w:rsid w:val="006C5501"/>
    <w:rsid w:val="006D118A"/>
    <w:rsid w:val="006D1252"/>
    <w:rsid w:val="006D2A5D"/>
    <w:rsid w:val="006E2167"/>
    <w:rsid w:val="006F3445"/>
    <w:rsid w:val="007216F2"/>
    <w:rsid w:val="00746E0D"/>
    <w:rsid w:val="00747BD6"/>
    <w:rsid w:val="00751685"/>
    <w:rsid w:val="007639E4"/>
    <w:rsid w:val="0077094A"/>
    <w:rsid w:val="007752BC"/>
    <w:rsid w:val="0077753C"/>
    <w:rsid w:val="00784549"/>
    <w:rsid w:val="00787584"/>
    <w:rsid w:val="007A1F7F"/>
    <w:rsid w:val="007A71C4"/>
    <w:rsid w:val="007C18DD"/>
    <w:rsid w:val="007C56B8"/>
    <w:rsid w:val="007D3CD4"/>
    <w:rsid w:val="007D4D65"/>
    <w:rsid w:val="007D69F5"/>
    <w:rsid w:val="00816712"/>
    <w:rsid w:val="00845703"/>
    <w:rsid w:val="008531BF"/>
    <w:rsid w:val="008706DD"/>
    <w:rsid w:val="008A06A7"/>
    <w:rsid w:val="008A27E8"/>
    <w:rsid w:val="008C2591"/>
    <w:rsid w:val="008D42F9"/>
    <w:rsid w:val="008E0119"/>
    <w:rsid w:val="00921290"/>
    <w:rsid w:val="00921EEF"/>
    <w:rsid w:val="00926B3D"/>
    <w:rsid w:val="00945B03"/>
    <w:rsid w:val="009537F2"/>
    <w:rsid w:val="00963D02"/>
    <w:rsid w:val="009A57D2"/>
    <w:rsid w:val="009C0612"/>
    <w:rsid w:val="009D1D99"/>
    <w:rsid w:val="009E43CE"/>
    <w:rsid w:val="009F0647"/>
    <w:rsid w:val="00A03024"/>
    <w:rsid w:val="00A3137B"/>
    <w:rsid w:val="00A41832"/>
    <w:rsid w:val="00A56766"/>
    <w:rsid w:val="00A76592"/>
    <w:rsid w:val="00AA2268"/>
    <w:rsid w:val="00AA63CA"/>
    <w:rsid w:val="00AB7E9B"/>
    <w:rsid w:val="00AD7DDE"/>
    <w:rsid w:val="00AF27DD"/>
    <w:rsid w:val="00B01B2F"/>
    <w:rsid w:val="00B05089"/>
    <w:rsid w:val="00B14CC0"/>
    <w:rsid w:val="00B31931"/>
    <w:rsid w:val="00B57701"/>
    <w:rsid w:val="00B631E7"/>
    <w:rsid w:val="00B657FA"/>
    <w:rsid w:val="00B969EB"/>
    <w:rsid w:val="00BB1BF8"/>
    <w:rsid w:val="00BB70E1"/>
    <w:rsid w:val="00BC70F6"/>
    <w:rsid w:val="00BE0394"/>
    <w:rsid w:val="00BF5661"/>
    <w:rsid w:val="00C00154"/>
    <w:rsid w:val="00C1723A"/>
    <w:rsid w:val="00C23E90"/>
    <w:rsid w:val="00C3655A"/>
    <w:rsid w:val="00C36DD0"/>
    <w:rsid w:val="00C511D0"/>
    <w:rsid w:val="00C65844"/>
    <w:rsid w:val="00C70105"/>
    <w:rsid w:val="00C71FD6"/>
    <w:rsid w:val="00C72DAC"/>
    <w:rsid w:val="00C976A6"/>
    <w:rsid w:val="00CA1E64"/>
    <w:rsid w:val="00CE637B"/>
    <w:rsid w:val="00CF533E"/>
    <w:rsid w:val="00D0549F"/>
    <w:rsid w:val="00D63CE0"/>
    <w:rsid w:val="00D709E7"/>
    <w:rsid w:val="00D7200B"/>
    <w:rsid w:val="00D722CC"/>
    <w:rsid w:val="00D75DB7"/>
    <w:rsid w:val="00D946EA"/>
    <w:rsid w:val="00D95D9C"/>
    <w:rsid w:val="00DB7497"/>
    <w:rsid w:val="00DF7D35"/>
    <w:rsid w:val="00E05843"/>
    <w:rsid w:val="00E07D4A"/>
    <w:rsid w:val="00E15C81"/>
    <w:rsid w:val="00E4177C"/>
    <w:rsid w:val="00E5018C"/>
    <w:rsid w:val="00E605DB"/>
    <w:rsid w:val="00EA1B4A"/>
    <w:rsid w:val="00EB5F0D"/>
    <w:rsid w:val="00EE5769"/>
    <w:rsid w:val="00F068A6"/>
    <w:rsid w:val="00F13250"/>
    <w:rsid w:val="00F66DAD"/>
    <w:rsid w:val="00FB0A0D"/>
    <w:rsid w:val="00FB4A24"/>
    <w:rsid w:val="00FB4E57"/>
    <w:rsid w:val="00FC124C"/>
    <w:rsid w:val="00FC21B0"/>
    <w:rsid w:val="00FC6F40"/>
    <w:rsid w:val="00FD1DD0"/>
    <w:rsid w:val="00FD2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14B"/>
  </w:style>
  <w:style w:type="paragraph" w:styleId="2">
    <w:name w:val="heading 2"/>
    <w:basedOn w:val="a"/>
    <w:link w:val="20"/>
    <w:uiPriority w:val="9"/>
    <w:qFormat/>
    <w:rsid w:val="00E605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6712"/>
    <w:rPr>
      <w:color w:val="000080"/>
      <w:u w:val="single"/>
    </w:rPr>
  </w:style>
  <w:style w:type="character" w:styleId="a4">
    <w:name w:val="Emphasis"/>
    <w:basedOn w:val="a0"/>
    <w:uiPriority w:val="20"/>
    <w:qFormat/>
    <w:rsid w:val="00816712"/>
    <w:rPr>
      <w:i/>
      <w:iCs/>
    </w:rPr>
  </w:style>
  <w:style w:type="character" w:styleId="a5">
    <w:name w:val="Strong"/>
    <w:basedOn w:val="a0"/>
    <w:uiPriority w:val="22"/>
    <w:qFormat/>
    <w:rsid w:val="00816712"/>
    <w:rPr>
      <w:b/>
      <w:bCs/>
    </w:rPr>
  </w:style>
  <w:style w:type="paragraph" w:styleId="a6">
    <w:name w:val="Normal (Web)"/>
    <w:basedOn w:val="a"/>
    <w:uiPriority w:val="99"/>
    <w:unhideWhenUsed/>
    <w:rsid w:val="0081671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D1DD0"/>
    <w:pPr>
      <w:ind w:left="720"/>
      <w:contextualSpacing/>
    </w:pPr>
  </w:style>
  <w:style w:type="table" w:styleId="a8">
    <w:name w:val="Table Grid"/>
    <w:basedOn w:val="a1"/>
    <w:uiPriority w:val="59"/>
    <w:rsid w:val="00FD1D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605D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Balloon Text"/>
    <w:basedOn w:val="a"/>
    <w:link w:val="aa"/>
    <w:uiPriority w:val="99"/>
    <w:semiHidden/>
    <w:unhideWhenUsed/>
    <w:rsid w:val="0074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6E0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D05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0549F"/>
  </w:style>
  <w:style w:type="paragraph" w:styleId="ad">
    <w:name w:val="footer"/>
    <w:basedOn w:val="a"/>
    <w:link w:val="ae"/>
    <w:uiPriority w:val="99"/>
    <w:semiHidden/>
    <w:unhideWhenUsed/>
    <w:rsid w:val="00D05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054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douMS@yandex.ru" TargetMode="External"/><Relationship Id="rId13" Type="http://schemas.openxmlformats.org/officeDocument/2006/relationships/hyperlink" Target="http://xn---15-5cdph0an4akcq2bj.xn--p1ai/lokalnye_akty_mbdou_kuraginskiy_detskiy_sad_15/" TargetMode="External"/><Relationship Id="rId18" Type="http://schemas.openxmlformats.org/officeDocument/2006/relationships/chart" Target="charts/chart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xn---15-5cdph0an4akcq2bj.xn--p1ai/rezhim_dnya/" TargetMode="External"/><Relationship Id="rId17" Type="http://schemas.openxmlformats.org/officeDocument/2006/relationships/chart" Target="charts/chart3.xml"/><Relationship Id="rId2" Type="http://schemas.openxmlformats.org/officeDocument/2006/relationships/styles" Target="styles.xml"/><Relationship Id="rId16" Type="http://schemas.openxmlformats.org/officeDocument/2006/relationships/chart" Target="charts/chart2.xml"/><Relationship Id="rId20" Type="http://schemas.openxmlformats.org/officeDocument/2006/relationships/hyperlink" Target="http://xn---15-5cdph0an4akcq2bj.xn--p1ai/metodicheskay_rabot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xn---15-5cdph0an4akcq2bj.xn--p1ai/raspisanie_obrazovatelnoy_deyatelnosti/" TargetMode="External"/><Relationship Id="rId5" Type="http://schemas.openxmlformats.org/officeDocument/2006/relationships/footnotes" Target="footnotes.xml"/><Relationship Id="rId15" Type="http://schemas.openxmlformats.org/officeDocument/2006/relationships/chart" Target="charts/chart1.xml"/><Relationship Id="rId10" Type="http://schemas.openxmlformats.org/officeDocument/2006/relationships/hyperlink" Target="http://&#1082;&#1091;&#1088;&#1072;&#1075;&#1080;&#1085;&#1086;-&#1076;&#1086;&#1091;15/obrazovatelnaya_programma/" TargetMode="External"/><Relationship Id="rId19" Type="http://schemas.openxmlformats.org/officeDocument/2006/relationships/hyperlink" Target="http://xn---15-5cdph0an4akcq2bj.xn--p1ai/vsok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82;&#1091;&#1088;&#1072;&#1075;&#1080;&#1085;&#1086;-&#1076;&#1086;&#1091;15.&#1088;&#1092;/" TargetMode="External"/><Relationship Id="rId14" Type="http://schemas.openxmlformats.org/officeDocument/2006/relationships/hyperlink" Target="http://xn---15-5cdph0an4akcq2bj.xn--p1ai/lokalnye_akty_mbdou_kuraginskiy_detskiy_sad_15/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Вундеркинды</c:v>
                </c:pt>
                <c:pt idx="1">
                  <c:v>Пчелки</c:v>
                </c:pt>
                <c:pt idx="2">
                  <c:v>Задоринки</c:v>
                </c:pt>
                <c:pt idx="3">
                  <c:v>Капельки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45</c:v>
                </c:pt>
                <c:pt idx="1">
                  <c:v>45</c:v>
                </c:pt>
                <c:pt idx="2">
                  <c:v>45</c:v>
                </c:pt>
                <c:pt idx="3">
                  <c:v>61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Вундеркинды</c:v>
                </c:pt>
                <c:pt idx="1">
                  <c:v>Пчелки</c:v>
                </c:pt>
                <c:pt idx="2">
                  <c:v>Задоринки</c:v>
                </c:pt>
                <c:pt idx="3">
                  <c:v>Капельки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55</c:v>
                </c:pt>
                <c:pt idx="1">
                  <c:v>45</c:v>
                </c:pt>
                <c:pt idx="2">
                  <c:v>50</c:v>
                </c:pt>
                <c:pt idx="3">
                  <c:v>39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Вундеркинды</c:v>
                </c:pt>
                <c:pt idx="1">
                  <c:v>Пчелки</c:v>
                </c:pt>
                <c:pt idx="2">
                  <c:v>Задоринки</c:v>
                </c:pt>
                <c:pt idx="3">
                  <c:v>Капельки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10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</c:ser>
        <c:axId val="148098432"/>
        <c:axId val="148104320"/>
      </c:barChart>
      <c:catAx>
        <c:axId val="148098432"/>
        <c:scaling>
          <c:orientation val="minMax"/>
        </c:scaling>
        <c:axPos val="b"/>
        <c:tickLblPos val="nextTo"/>
        <c:crossAx val="148104320"/>
        <c:crosses val="autoZero"/>
        <c:auto val="1"/>
        <c:lblAlgn val="ctr"/>
        <c:lblOffset val="100"/>
      </c:catAx>
      <c:valAx>
        <c:axId val="148104320"/>
        <c:scaling>
          <c:orientation val="minMax"/>
        </c:scaling>
        <c:axPos val="l"/>
        <c:majorGridlines/>
        <c:numFmt formatCode="General" sourceLinked="1"/>
        <c:tickLblPos val="nextTo"/>
        <c:crossAx val="1480984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вундеркинды</c:v>
                </c:pt>
                <c:pt idx="1">
                  <c:v>пчелки</c:v>
                </c:pt>
                <c:pt idx="2">
                  <c:v>задоринки</c:v>
                </c:pt>
                <c:pt idx="3">
                  <c:v>капельки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</c:v>
                </c:pt>
                <c:pt idx="1">
                  <c:v>27</c:v>
                </c:pt>
                <c:pt idx="2">
                  <c:v>31</c:v>
                </c:pt>
                <c:pt idx="3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вундеркинды</c:v>
                </c:pt>
                <c:pt idx="1">
                  <c:v>пчелки</c:v>
                </c:pt>
                <c:pt idx="2">
                  <c:v>задоринки</c:v>
                </c:pt>
                <c:pt idx="3">
                  <c:v>капельки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62</c:v>
                </c:pt>
                <c:pt idx="1">
                  <c:v>51</c:v>
                </c:pt>
                <c:pt idx="2">
                  <c:v>47</c:v>
                </c:pt>
                <c:pt idx="3">
                  <c:v>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вундеркинды</c:v>
                </c:pt>
                <c:pt idx="1">
                  <c:v>пчелки</c:v>
                </c:pt>
                <c:pt idx="2">
                  <c:v>задоринки</c:v>
                </c:pt>
                <c:pt idx="3">
                  <c:v>капельки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22</c:v>
                </c:pt>
                <c:pt idx="2">
                  <c:v>22</c:v>
                </c:pt>
                <c:pt idx="3">
                  <c:v>5</c:v>
                </c:pt>
              </c:numCache>
            </c:numRef>
          </c:val>
        </c:ser>
        <c:axId val="63907712"/>
        <c:axId val="63909248"/>
      </c:barChart>
      <c:catAx>
        <c:axId val="63907712"/>
        <c:scaling>
          <c:orientation val="minMax"/>
        </c:scaling>
        <c:axPos val="b"/>
        <c:tickLblPos val="nextTo"/>
        <c:crossAx val="63909248"/>
        <c:crosses val="autoZero"/>
        <c:auto val="1"/>
        <c:lblAlgn val="ctr"/>
        <c:lblOffset val="100"/>
      </c:catAx>
      <c:valAx>
        <c:axId val="63909248"/>
        <c:scaling>
          <c:orientation val="minMax"/>
        </c:scaling>
        <c:axPos val="l"/>
        <c:majorGridlines/>
        <c:numFmt formatCode="General" sourceLinked="1"/>
        <c:tickLblPos val="nextTo"/>
        <c:crossAx val="639077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вундеркинды</c:v>
                </c:pt>
                <c:pt idx="1">
                  <c:v>задоринки</c:v>
                </c:pt>
                <c:pt idx="2">
                  <c:v>пчелки</c:v>
                </c:pt>
                <c:pt idx="3">
                  <c:v>капельки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38</c:v>
                </c:pt>
                <c:pt idx="2">
                  <c:v>31</c:v>
                </c:pt>
                <c:pt idx="3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вундеркинды</c:v>
                </c:pt>
                <c:pt idx="1">
                  <c:v>задоринки</c:v>
                </c:pt>
                <c:pt idx="2">
                  <c:v>пчелки</c:v>
                </c:pt>
                <c:pt idx="3">
                  <c:v>капельки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60</c:v>
                </c:pt>
                <c:pt idx="1">
                  <c:v>57</c:v>
                </c:pt>
                <c:pt idx="2">
                  <c:v>59</c:v>
                </c:pt>
                <c:pt idx="3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вундеркинды</c:v>
                </c:pt>
                <c:pt idx="1">
                  <c:v>задоринки</c:v>
                </c:pt>
                <c:pt idx="2">
                  <c:v>пчелки</c:v>
                </c:pt>
                <c:pt idx="3">
                  <c:v>капельки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0</c:v>
                </c:pt>
              </c:numCache>
            </c:numRef>
          </c:val>
        </c:ser>
        <c:axId val="64508288"/>
        <c:axId val="64509824"/>
      </c:barChart>
      <c:catAx>
        <c:axId val="64508288"/>
        <c:scaling>
          <c:orientation val="minMax"/>
        </c:scaling>
        <c:axPos val="b"/>
        <c:tickLblPos val="nextTo"/>
        <c:crossAx val="64509824"/>
        <c:crosses val="autoZero"/>
        <c:auto val="1"/>
        <c:lblAlgn val="ctr"/>
        <c:lblOffset val="100"/>
      </c:catAx>
      <c:valAx>
        <c:axId val="64509824"/>
        <c:scaling>
          <c:orientation val="minMax"/>
        </c:scaling>
        <c:axPos val="l"/>
        <c:majorGridlines/>
        <c:numFmt formatCode="General" sourceLinked="1"/>
        <c:tickLblPos val="nextTo"/>
        <c:crossAx val="645082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1438848789734594"/>
          <c:y val="6.3898887639045124E-2"/>
          <c:w val="0.76665427238261974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</c:v>
                </c:pt>
                <c:pt idx="1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61</c:v>
                </c:pt>
                <c:pt idx="1">
                  <c:v>57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</c:v>
                </c:pt>
                <c:pt idx="1">
                  <c:v>2</c:v>
                </c:pt>
              </c:numCache>
            </c:numRef>
          </c:val>
        </c:ser>
        <c:axId val="64524288"/>
        <c:axId val="64525824"/>
      </c:barChart>
      <c:catAx>
        <c:axId val="64524288"/>
        <c:scaling>
          <c:orientation val="minMax"/>
        </c:scaling>
        <c:axPos val="b"/>
        <c:tickLblPos val="nextTo"/>
        <c:crossAx val="64525824"/>
        <c:crosses val="autoZero"/>
        <c:auto val="1"/>
        <c:lblAlgn val="ctr"/>
        <c:lblOffset val="100"/>
      </c:catAx>
      <c:valAx>
        <c:axId val="64525824"/>
        <c:scaling>
          <c:orientation val="minMax"/>
        </c:scaling>
        <c:axPos val="l"/>
        <c:majorGridlines/>
        <c:numFmt formatCode="General" sourceLinked="1"/>
        <c:tickLblPos val="nextTo"/>
        <c:crossAx val="645242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2154</TotalTime>
  <Pages>40</Pages>
  <Words>13630</Words>
  <Characters>77696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138</cp:revision>
  <dcterms:created xsi:type="dcterms:W3CDTF">2020-04-05T03:51:00Z</dcterms:created>
  <dcterms:modified xsi:type="dcterms:W3CDTF">2020-04-21T02:00:00Z</dcterms:modified>
</cp:coreProperties>
</file>