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FC" w:rsidRDefault="00772CFC" w:rsidP="00772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B05">
        <w:rPr>
          <w:rFonts w:ascii="Times New Roman" w:hAnsi="Times New Roman"/>
          <w:b/>
          <w:sz w:val="24"/>
          <w:szCs w:val="24"/>
        </w:rPr>
        <w:t>ПЕРСПЕКТИВНОЕ ПЛАНИРОВАНИЕ</w:t>
      </w:r>
      <w:r w:rsidRPr="00604874">
        <w:rPr>
          <w:rFonts w:ascii="Times New Roman" w:hAnsi="Times New Roman"/>
          <w:b/>
          <w:sz w:val="24"/>
          <w:szCs w:val="24"/>
        </w:rPr>
        <w:t xml:space="preserve"> </w:t>
      </w:r>
      <w:r w:rsidRPr="00D151BA">
        <w:rPr>
          <w:rFonts w:ascii="Times New Roman" w:hAnsi="Times New Roman"/>
          <w:b/>
          <w:sz w:val="24"/>
          <w:szCs w:val="24"/>
        </w:rPr>
        <w:t xml:space="preserve">НА  </w:t>
      </w:r>
      <w:r>
        <w:rPr>
          <w:rFonts w:ascii="Times New Roman" w:hAnsi="Times New Roman"/>
          <w:b/>
          <w:sz w:val="24"/>
          <w:szCs w:val="24"/>
        </w:rPr>
        <w:t>МАРТ</w:t>
      </w:r>
      <w:r w:rsidRPr="00C42161">
        <w:rPr>
          <w:rFonts w:ascii="Times New Roman" w:hAnsi="Times New Roman"/>
          <w:b/>
          <w:sz w:val="24"/>
          <w:szCs w:val="24"/>
        </w:rPr>
        <w:t xml:space="preserve">  МЕСЯЦ</w:t>
      </w:r>
    </w:p>
    <w:p w:rsidR="00772CFC" w:rsidRDefault="00772CFC" w:rsidP="00772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885" w:tblpY="14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4616"/>
        <w:gridCol w:w="425"/>
        <w:gridCol w:w="4961"/>
      </w:tblGrid>
      <w:tr w:rsidR="00772CFC" w:rsidRPr="002D5F9F" w:rsidTr="00772CFC">
        <w:trPr>
          <w:cantSplit/>
          <w:trHeight w:val="1979"/>
        </w:trPr>
        <w:tc>
          <w:tcPr>
            <w:tcW w:w="454" w:type="dxa"/>
            <w:textDirection w:val="btLr"/>
            <w:vAlign w:val="center"/>
          </w:tcPr>
          <w:p w:rsidR="00772CFC" w:rsidRPr="002D5F9F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  <w:r w:rsidRPr="002D5F9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616" w:type="dxa"/>
          </w:tcPr>
          <w:p w:rsidR="00772CFC" w:rsidRPr="002D5F9F" w:rsidRDefault="00772CFC" w:rsidP="0077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F9F">
              <w:rPr>
                <w:rFonts w:ascii="Times New Roman" w:hAnsi="Times New Roman"/>
                <w:b/>
                <w:sz w:val="24"/>
                <w:szCs w:val="24"/>
              </w:rPr>
              <w:t>1. Логопедия</w:t>
            </w:r>
          </w:p>
          <w:p w:rsidR="00772CFC" w:rsidRPr="00FF151B" w:rsidRDefault="00772CFC" w:rsidP="00772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Р</w:t>
            </w:r>
            <w:r w:rsidRPr="002D5F9F">
              <w:rPr>
                <w:rFonts w:ascii="Times New Roman" w:hAnsi="Times New Roman"/>
                <w:b/>
                <w:sz w:val="24"/>
                <w:szCs w:val="24"/>
              </w:rPr>
              <w:t xml:space="preserve">азвитие речи: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беседа«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6C0">
              <w:rPr>
                <w:rFonts w:ascii="Times New Roman" w:hAnsi="Times New Roman"/>
                <w:b/>
                <w:sz w:val="24"/>
                <w:szCs w:val="24"/>
              </w:rPr>
              <w:t>В мире людей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226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Моя семья»</w:t>
            </w:r>
            <w:r w:rsidRPr="002D5F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151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Казакова</w:t>
            </w:r>
            <w:r w:rsidRPr="00FF151B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FF151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72CFC" w:rsidRPr="002D5F9F" w:rsidRDefault="00772CFC" w:rsidP="0077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F9F">
              <w:rPr>
                <w:rFonts w:ascii="Times New Roman" w:hAnsi="Times New Roman"/>
                <w:b/>
                <w:sz w:val="24"/>
                <w:szCs w:val="24"/>
              </w:rPr>
              <w:t>3. Физ. культ.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72CFC" w:rsidRPr="002D5F9F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ПОНЕДЕЛЬНИК  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72CFC" w:rsidRPr="002D5F9F" w:rsidRDefault="00772CFC" w:rsidP="0077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F9F">
              <w:rPr>
                <w:rFonts w:ascii="Times New Roman" w:hAnsi="Times New Roman"/>
                <w:b/>
                <w:sz w:val="24"/>
                <w:szCs w:val="24"/>
              </w:rPr>
              <w:t>1. Логопедия</w:t>
            </w:r>
          </w:p>
          <w:p w:rsidR="00772CFC" w:rsidRPr="00FF151B" w:rsidRDefault="00772CFC" w:rsidP="00772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Р</w:t>
            </w:r>
            <w:r w:rsidRPr="002D5F9F">
              <w:rPr>
                <w:rFonts w:ascii="Times New Roman" w:hAnsi="Times New Roman"/>
                <w:b/>
                <w:sz w:val="24"/>
                <w:szCs w:val="24"/>
              </w:rPr>
              <w:t xml:space="preserve">азвитие речи: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</w:t>
            </w:r>
            <w:r w:rsidRPr="00790A5B">
              <w:rPr>
                <w:rFonts w:ascii="Times New Roman" w:hAnsi="Times New Roman"/>
                <w:b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из опыта «Здравствуй, мамочка моя!»</w:t>
            </w:r>
            <w:r w:rsidRPr="002D5F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151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FF151B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264</w:t>
            </w:r>
            <w:r w:rsidRPr="00FF151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72CFC" w:rsidRPr="00005CAD" w:rsidRDefault="00772CFC" w:rsidP="00772C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D5F9F">
              <w:rPr>
                <w:rFonts w:ascii="Times New Roman" w:hAnsi="Times New Roman"/>
                <w:b/>
                <w:sz w:val="24"/>
                <w:szCs w:val="24"/>
              </w:rPr>
              <w:t>3. Физ. культ.</w:t>
            </w:r>
          </w:p>
        </w:tc>
      </w:tr>
      <w:tr w:rsidR="00772CFC" w:rsidRPr="002D5F9F" w:rsidTr="00772CFC">
        <w:trPr>
          <w:cantSplit/>
          <w:trHeight w:val="2168"/>
        </w:trPr>
        <w:tc>
          <w:tcPr>
            <w:tcW w:w="454" w:type="dxa"/>
            <w:textDirection w:val="btLr"/>
            <w:vAlign w:val="center"/>
          </w:tcPr>
          <w:p w:rsidR="00772CFC" w:rsidRPr="002D5F9F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  28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616" w:type="dxa"/>
          </w:tcPr>
          <w:p w:rsidR="00772CFC" w:rsidRPr="00422180" w:rsidRDefault="00772CFC" w:rsidP="00772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D5F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5F9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2D5F9F"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proofErr w:type="spellEnd"/>
            <w:r w:rsidRPr="002D5F9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беседа «Вежливые обращения»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стр. 225)</w:t>
            </w:r>
          </w:p>
          <w:p w:rsidR="00772CFC" w:rsidRDefault="00772CFC" w:rsidP="00772C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9D0BC4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Лепка: по замыслу</w:t>
            </w:r>
          </w:p>
          <w:p w:rsidR="00772CFC" w:rsidRDefault="00772CFC" w:rsidP="00772CFC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72CFC" w:rsidRDefault="00772CFC" w:rsidP="00772CFC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4055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40552A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половина дня: Хореография </w:t>
            </w:r>
          </w:p>
          <w:p w:rsidR="00772CFC" w:rsidRPr="002D5F9F" w:rsidRDefault="00772CFC" w:rsidP="0077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72CFC" w:rsidRPr="002D5F9F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  07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vAlign w:val="center"/>
          </w:tcPr>
          <w:p w:rsidR="00772CFC" w:rsidRPr="00C619BA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619BA">
              <w:rPr>
                <w:rFonts w:ascii="Times New Roman" w:hAnsi="Times New Roman"/>
                <w:sz w:val="36"/>
                <w:szCs w:val="36"/>
              </w:rPr>
              <w:t>Музыкально</w:t>
            </w:r>
            <w:r>
              <w:rPr>
                <w:rFonts w:ascii="Times New Roman" w:hAnsi="Times New Roman"/>
                <w:sz w:val="36"/>
                <w:szCs w:val="36"/>
              </w:rPr>
              <w:t>е</w:t>
            </w:r>
            <w:r w:rsidRPr="00C619BA">
              <w:rPr>
                <w:rFonts w:ascii="Times New Roman" w:hAnsi="Times New Roman"/>
                <w:sz w:val="36"/>
                <w:szCs w:val="36"/>
              </w:rPr>
              <w:t xml:space="preserve"> развлечение</w:t>
            </w:r>
          </w:p>
          <w:p w:rsidR="00772CFC" w:rsidRPr="00893B36" w:rsidRDefault="00772CFC" w:rsidP="00772CF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BA">
              <w:rPr>
                <w:rFonts w:ascii="Times New Roman" w:hAnsi="Times New Roman"/>
                <w:sz w:val="36"/>
                <w:szCs w:val="36"/>
              </w:rPr>
              <w:t>«Д</w:t>
            </w:r>
            <w:r>
              <w:rPr>
                <w:rFonts w:ascii="Times New Roman" w:hAnsi="Times New Roman"/>
                <w:sz w:val="36"/>
                <w:szCs w:val="36"/>
              </w:rPr>
              <w:t>е</w:t>
            </w:r>
            <w:r w:rsidRPr="00C619BA">
              <w:rPr>
                <w:rFonts w:ascii="Times New Roman" w:hAnsi="Times New Roman"/>
                <w:sz w:val="36"/>
                <w:szCs w:val="36"/>
              </w:rPr>
              <w:t>н</w:t>
            </w:r>
            <w:r>
              <w:rPr>
                <w:rFonts w:ascii="Times New Roman" w:hAnsi="Times New Roman"/>
                <w:sz w:val="36"/>
                <w:szCs w:val="36"/>
              </w:rPr>
              <w:t>ь 8 М</w:t>
            </w:r>
            <w:r w:rsidRPr="00C619BA">
              <w:rPr>
                <w:rFonts w:ascii="Times New Roman" w:hAnsi="Times New Roman"/>
                <w:sz w:val="36"/>
                <w:szCs w:val="36"/>
              </w:rPr>
              <w:t>а</w:t>
            </w:r>
            <w:r>
              <w:rPr>
                <w:rFonts w:ascii="Times New Roman" w:hAnsi="Times New Roman"/>
                <w:sz w:val="36"/>
                <w:szCs w:val="36"/>
              </w:rPr>
              <w:t>рта</w:t>
            </w:r>
            <w:r w:rsidRPr="00C619BA">
              <w:rPr>
                <w:rFonts w:ascii="Times New Roman" w:hAnsi="Times New Roman"/>
                <w:sz w:val="36"/>
                <w:szCs w:val="36"/>
              </w:rPr>
              <w:t>»</w:t>
            </w:r>
          </w:p>
        </w:tc>
      </w:tr>
      <w:tr w:rsidR="00772CFC" w:rsidRPr="002D5F9F" w:rsidTr="00772CFC">
        <w:trPr>
          <w:cantSplit/>
          <w:trHeight w:val="1709"/>
        </w:trPr>
        <w:tc>
          <w:tcPr>
            <w:tcW w:w="454" w:type="dxa"/>
            <w:textDirection w:val="btLr"/>
            <w:vAlign w:val="center"/>
          </w:tcPr>
          <w:p w:rsidR="00772CFC" w:rsidRPr="002D5F9F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СРЕДА  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616" w:type="dxa"/>
          </w:tcPr>
          <w:p w:rsidR="00772CFC" w:rsidRPr="009D0BC4" w:rsidRDefault="00772CFC" w:rsidP="00772CFC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9D0BC4">
              <w:rPr>
                <w:rFonts w:ascii="Times New Roman" w:hAnsi="Times New Roman"/>
                <w:b/>
                <w:sz w:val="26"/>
                <w:szCs w:val="26"/>
              </w:rPr>
              <w:t xml:space="preserve">1. Логопедия </w:t>
            </w:r>
          </w:p>
          <w:p w:rsidR="00772CFC" w:rsidRPr="009D0BC4" w:rsidRDefault="00772CFC" w:rsidP="00772CFC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9D0BC4">
              <w:rPr>
                <w:rFonts w:ascii="Times New Roman" w:hAnsi="Times New Roman"/>
                <w:b/>
                <w:sz w:val="26"/>
                <w:szCs w:val="26"/>
              </w:rPr>
              <w:t>2.  ФЭМП: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«Числа</w:t>
            </w:r>
            <w:r w:rsidRPr="007917A0">
              <w:rPr>
                <w:rFonts w:ascii="Times New Roman" w:hAnsi="Times New Roman"/>
                <w:b/>
                <w:sz w:val="26"/>
                <w:szCs w:val="26"/>
              </w:rPr>
              <w:t xml:space="preserve"> и цифр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ы 0, 4, 5,</w:t>
            </w:r>
            <w:r w:rsidRPr="007917A0">
              <w:rPr>
                <w:rFonts w:ascii="Times New Roman" w:hAnsi="Times New Roman"/>
                <w:b/>
                <w:sz w:val="26"/>
                <w:szCs w:val="26"/>
              </w:rPr>
              <w:t xml:space="preserve"> 6;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знаки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-, &lt;</w:t>
            </w:r>
            <w:r w:rsidRPr="001B6356">
              <w:rPr>
                <w:rFonts w:ascii="Times New Roman" w:hAnsi="Times New Roman"/>
                <w:b/>
                <w:sz w:val="26"/>
                <w:szCs w:val="26"/>
              </w:rPr>
              <w:t>, &gt;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Колесникова, стр. </w:t>
            </w:r>
            <w:r w:rsidRPr="001B6356">
              <w:rPr>
                <w:rFonts w:ascii="Times New Roman" w:hAnsi="Times New Roman"/>
                <w:sz w:val="26"/>
                <w:szCs w:val="26"/>
              </w:rPr>
              <w:t>43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9D0BC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772CFC" w:rsidRDefault="00772CFC" w:rsidP="00772CFC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9D0BC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9D0BC4">
              <w:rPr>
                <w:rFonts w:ascii="Times New Roman" w:hAnsi="Times New Roman"/>
                <w:b/>
                <w:sz w:val="26"/>
                <w:szCs w:val="26"/>
              </w:rPr>
              <w:t xml:space="preserve"> Рисование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9D0BC4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Портрет моей семьи</w:t>
            </w:r>
            <w:r w:rsidRPr="009D0BC4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</w:p>
          <w:p w:rsidR="00772CFC" w:rsidRDefault="00772CFC" w:rsidP="00772C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изо, стр.40)</w:t>
            </w:r>
          </w:p>
          <w:p w:rsidR="00772CFC" w:rsidRPr="00790A5B" w:rsidRDefault="00772CFC" w:rsidP="00772C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72CFC" w:rsidRDefault="00772CFC" w:rsidP="00772CFC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CA09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половина дня: Вокал</w:t>
            </w:r>
          </w:p>
          <w:p w:rsidR="00772CFC" w:rsidRPr="002D5F9F" w:rsidRDefault="00772CFC" w:rsidP="0077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72CFC" w:rsidRPr="008659B1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659B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СРЕДА  08.03.17</w:t>
            </w:r>
          </w:p>
        </w:tc>
        <w:tc>
          <w:tcPr>
            <w:tcW w:w="4961" w:type="dxa"/>
            <w:vAlign w:val="center"/>
          </w:tcPr>
          <w:p w:rsidR="00772CFC" w:rsidRPr="002D5F9F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ПРАЗДНИ</w:t>
            </w:r>
            <w:r w:rsidRPr="00005C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ЧНЫЙ</w:t>
            </w:r>
          </w:p>
        </w:tc>
      </w:tr>
      <w:tr w:rsidR="00772CFC" w:rsidRPr="002D5F9F" w:rsidTr="00772CFC">
        <w:trPr>
          <w:cantSplit/>
          <w:trHeight w:val="2205"/>
        </w:trPr>
        <w:tc>
          <w:tcPr>
            <w:tcW w:w="454" w:type="dxa"/>
            <w:textDirection w:val="btLr"/>
            <w:vAlign w:val="center"/>
          </w:tcPr>
          <w:p w:rsidR="00772CFC" w:rsidRPr="002D5F9F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ЧЕТВЕРГ  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616" w:type="dxa"/>
          </w:tcPr>
          <w:p w:rsidR="00772CFC" w:rsidRDefault="00772CFC" w:rsidP="00772CFC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 w:rsidRPr="009D0BC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Развитие речи: беседа «Женщина в семье» </w:t>
            </w:r>
            <w:r>
              <w:rPr>
                <w:sz w:val="26"/>
                <w:szCs w:val="26"/>
              </w:rPr>
              <w:t>(Алёшина, стр. 60)</w:t>
            </w:r>
          </w:p>
          <w:p w:rsidR="00772CFC" w:rsidRDefault="00772CFC" w:rsidP="00772CFC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9D0BC4">
              <w:rPr>
                <w:b/>
                <w:sz w:val="26"/>
                <w:szCs w:val="26"/>
              </w:rPr>
              <w:t xml:space="preserve">2.  </w:t>
            </w:r>
            <w:r>
              <w:rPr>
                <w:b/>
                <w:sz w:val="26"/>
                <w:szCs w:val="26"/>
              </w:rPr>
              <w:t xml:space="preserve">Ручной труд: </w:t>
            </w:r>
            <w:r w:rsidRPr="008653B6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Мамочке подарок</w:t>
            </w:r>
            <w:r w:rsidRPr="008653B6">
              <w:rPr>
                <w:b/>
                <w:sz w:val="26"/>
                <w:szCs w:val="26"/>
              </w:rPr>
              <w:t>»</w:t>
            </w:r>
            <w:r w:rsidRPr="009D0BC4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Компл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зан</w:t>
            </w:r>
            <w:proofErr w:type="spellEnd"/>
            <w:r>
              <w:rPr>
                <w:sz w:val="26"/>
                <w:szCs w:val="26"/>
              </w:rPr>
              <w:t>., стр. 264)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772CFC" w:rsidRPr="0044291C" w:rsidRDefault="00772CFC" w:rsidP="00772CFC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772CFC" w:rsidRDefault="00772CFC" w:rsidP="00772C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половина дня:</w:t>
            </w:r>
            <w:r w:rsidRPr="009D0BC4">
              <w:rPr>
                <w:rFonts w:ascii="Times New Roman" w:hAnsi="Times New Roman"/>
                <w:b/>
                <w:sz w:val="26"/>
                <w:szCs w:val="26"/>
              </w:rPr>
              <w:t xml:space="preserve"> Физ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9D0BC4">
              <w:rPr>
                <w:rFonts w:ascii="Times New Roman" w:hAnsi="Times New Roman"/>
                <w:b/>
                <w:sz w:val="26"/>
                <w:szCs w:val="26"/>
              </w:rPr>
              <w:t>Культ</w:t>
            </w:r>
          </w:p>
          <w:p w:rsidR="00772CFC" w:rsidRPr="002D5F9F" w:rsidRDefault="00772CFC" w:rsidP="0077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72CFC" w:rsidRPr="002D5F9F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ЧЕТВЕРГ  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</w:tcPr>
          <w:p w:rsidR="00772CFC" w:rsidRPr="00CC033D" w:rsidRDefault="00772CFC" w:rsidP="00772CFC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 w:rsidRPr="009D0BC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Развитие речи: беседа о маме</w:t>
            </w:r>
            <w:r w:rsidRPr="003A3B7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Компл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зан</w:t>
            </w:r>
            <w:proofErr w:type="spellEnd"/>
            <w:r>
              <w:rPr>
                <w:sz w:val="26"/>
                <w:szCs w:val="26"/>
              </w:rPr>
              <w:t>., стр. 255)</w:t>
            </w:r>
          </w:p>
          <w:p w:rsidR="00772CFC" w:rsidRDefault="00772CFC" w:rsidP="00772CFC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9D0BC4">
              <w:rPr>
                <w:rFonts w:ascii="Times New Roman" w:hAnsi="Times New Roman"/>
                <w:b/>
                <w:sz w:val="26"/>
                <w:szCs w:val="26"/>
              </w:rPr>
              <w:t xml:space="preserve">2.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Конструирование: по замыслу </w:t>
            </w:r>
          </w:p>
          <w:p w:rsidR="00772CFC" w:rsidRPr="0044291C" w:rsidRDefault="00772CFC" w:rsidP="00772CFC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772CFC" w:rsidRPr="002D5F9F" w:rsidRDefault="00772CFC" w:rsidP="0077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половина дня:</w:t>
            </w:r>
            <w:r w:rsidRPr="009D0BC4">
              <w:rPr>
                <w:rFonts w:ascii="Times New Roman" w:hAnsi="Times New Roman"/>
                <w:b/>
                <w:sz w:val="26"/>
                <w:szCs w:val="26"/>
              </w:rPr>
              <w:t xml:space="preserve"> Физ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9D0BC4">
              <w:rPr>
                <w:rFonts w:ascii="Times New Roman" w:hAnsi="Times New Roman"/>
                <w:b/>
                <w:sz w:val="26"/>
                <w:szCs w:val="26"/>
              </w:rPr>
              <w:t>культ</w:t>
            </w:r>
          </w:p>
        </w:tc>
      </w:tr>
      <w:tr w:rsidR="00772CFC" w:rsidRPr="002D5F9F" w:rsidTr="00772CFC">
        <w:trPr>
          <w:cantSplit/>
          <w:trHeight w:val="2330"/>
        </w:trPr>
        <w:tc>
          <w:tcPr>
            <w:tcW w:w="454" w:type="dxa"/>
            <w:textDirection w:val="btLr"/>
            <w:vAlign w:val="center"/>
          </w:tcPr>
          <w:p w:rsidR="00772CFC" w:rsidRPr="002D5F9F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ПЯТНИЦА  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616" w:type="dxa"/>
          </w:tcPr>
          <w:p w:rsidR="00772CFC" w:rsidRPr="008239CB" w:rsidRDefault="00772CFC" w:rsidP="00772C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Pr="00DE3159">
              <w:rPr>
                <w:rFonts w:ascii="Times New Roman" w:hAnsi="Times New Roman"/>
                <w:b/>
                <w:sz w:val="26"/>
                <w:szCs w:val="26"/>
              </w:rPr>
              <w:t>Рисование:</w:t>
            </w:r>
            <w:r w:rsidRPr="00DE3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«Весело и грустно»</w:t>
            </w:r>
          </w:p>
          <w:p w:rsidR="00772CFC" w:rsidRPr="009D0BC4" w:rsidRDefault="00772CFC" w:rsidP="00772CFC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9D0BC4">
              <w:rPr>
                <w:rFonts w:ascii="Times New Roman" w:hAnsi="Times New Roman"/>
                <w:b/>
                <w:sz w:val="26"/>
                <w:szCs w:val="26"/>
              </w:rPr>
              <w:t>2.  Физ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9D0BC4">
              <w:rPr>
                <w:rFonts w:ascii="Times New Roman" w:hAnsi="Times New Roman"/>
                <w:b/>
                <w:sz w:val="26"/>
                <w:szCs w:val="26"/>
              </w:rPr>
              <w:t>культ</w:t>
            </w:r>
            <w:proofErr w:type="gramStart"/>
            <w:r w:rsidRPr="009D0BC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Pr="009D0B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proofErr w:type="gramStart"/>
            <w:r w:rsidRPr="00863CA4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  <w:r w:rsidRPr="00863CA4">
              <w:rPr>
                <w:rFonts w:ascii="Times New Roman" w:hAnsi="Times New Roman"/>
                <w:sz w:val="26"/>
                <w:szCs w:val="26"/>
              </w:rPr>
              <w:t>а улице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772CFC" w:rsidRPr="002D5F9F" w:rsidRDefault="00772CFC" w:rsidP="0077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72CFC" w:rsidRPr="002D5F9F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ПЯТНИЦА  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3.15</w:t>
            </w:r>
          </w:p>
        </w:tc>
        <w:tc>
          <w:tcPr>
            <w:tcW w:w="4961" w:type="dxa"/>
          </w:tcPr>
          <w:p w:rsidR="00772CFC" w:rsidRPr="008239CB" w:rsidRDefault="00772CFC" w:rsidP="00772CF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2D5F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Pr="00DE3159">
              <w:rPr>
                <w:rFonts w:ascii="Times New Roman" w:hAnsi="Times New Roman"/>
                <w:b/>
                <w:sz w:val="26"/>
                <w:szCs w:val="26"/>
              </w:rPr>
              <w:t>Рисование:</w:t>
            </w:r>
            <w:r w:rsidRPr="00DE3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«Букет маме»</w:t>
            </w:r>
          </w:p>
          <w:p w:rsidR="00772CFC" w:rsidRPr="009D0BC4" w:rsidRDefault="00772CFC" w:rsidP="00772CFC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9D0BC4">
              <w:rPr>
                <w:rFonts w:ascii="Times New Roman" w:hAnsi="Times New Roman"/>
                <w:b/>
                <w:sz w:val="26"/>
                <w:szCs w:val="26"/>
              </w:rPr>
              <w:t>2.  Физ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9D0BC4">
              <w:rPr>
                <w:rFonts w:ascii="Times New Roman" w:hAnsi="Times New Roman"/>
                <w:b/>
                <w:sz w:val="26"/>
                <w:szCs w:val="26"/>
              </w:rPr>
              <w:t>культ</w:t>
            </w:r>
            <w:proofErr w:type="gramStart"/>
            <w:r w:rsidRPr="009D0BC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Pr="009D0B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proofErr w:type="gramStart"/>
            <w:r w:rsidRPr="00863CA4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  <w:r w:rsidRPr="00863CA4">
              <w:rPr>
                <w:rFonts w:ascii="Times New Roman" w:hAnsi="Times New Roman"/>
                <w:sz w:val="26"/>
                <w:szCs w:val="26"/>
              </w:rPr>
              <w:t>а улице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772CFC" w:rsidRPr="002D5F9F" w:rsidRDefault="00772CFC" w:rsidP="0077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2CFC" w:rsidRPr="002D5F9F" w:rsidTr="00772CFC">
        <w:trPr>
          <w:cantSplit/>
          <w:trHeight w:val="2677"/>
        </w:trPr>
        <w:tc>
          <w:tcPr>
            <w:tcW w:w="454" w:type="dxa"/>
            <w:textDirection w:val="btLr"/>
            <w:vAlign w:val="center"/>
          </w:tcPr>
          <w:p w:rsidR="00772CFC" w:rsidRPr="002D5F9F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ТЕМА НЕДЕЛИ</w:t>
            </w:r>
          </w:p>
        </w:tc>
        <w:tc>
          <w:tcPr>
            <w:tcW w:w="4616" w:type="dxa"/>
            <w:vAlign w:val="center"/>
          </w:tcPr>
          <w:p w:rsidR="00772CFC" w:rsidRPr="00C079A1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СЕМЬЯ</w:t>
            </w:r>
          </w:p>
        </w:tc>
        <w:tc>
          <w:tcPr>
            <w:tcW w:w="425" w:type="dxa"/>
            <w:textDirection w:val="btLr"/>
            <w:vAlign w:val="center"/>
          </w:tcPr>
          <w:p w:rsidR="00772CFC" w:rsidRPr="002D5F9F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F9F">
              <w:rPr>
                <w:rFonts w:ascii="Times New Roman" w:hAnsi="Times New Roman"/>
                <w:b/>
                <w:sz w:val="18"/>
                <w:szCs w:val="18"/>
              </w:rPr>
              <w:t>ТЕМА НЕДЕЛИ</w:t>
            </w:r>
          </w:p>
        </w:tc>
        <w:tc>
          <w:tcPr>
            <w:tcW w:w="4961" w:type="dxa"/>
          </w:tcPr>
          <w:p w:rsidR="00772CFC" w:rsidRPr="00C079A1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72CFC" w:rsidRPr="00C079A1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72CFC" w:rsidRPr="00C079A1" w:rsidRDefault="00772CFC" w:rsidP="0077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079A1">
              <w:rPr>
                <w:rFonts w:ascii="Times New Roman" w:hAnsi="Times New Roman"/>
                <w:b/>
                <w:sz w:val="32"/>
                <w:szCs w:val="32"/>
              </w:rPr>
              <w:t>МАМИН ПРАЗДНИК. ЖЕНСКИЕ ПРОФЕССИИ</w:t>
            </w:r>
          </w:p>
        </w:tc>
      </w:tr>
    </w:tbl>
    <w:p w:rsidR="00772CFC" w:rsidRDefault="00772CFC">
      <w:pPr>
        <w:sectPr w:rsidR="00772CFC" w:rsidSect="00772CF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21416F" w:rsidRDefault="0021416F" w:rsidP="0021416F">
      <w:pPr>
        <w:pStyle w:val="a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Тема:  «Семья»</w:t>
      </w:r>
    </w:p>
    <w:p w:rsidR="009112D8" w:rsidRPr="0021416F" w:rsidRDefault="0021416F" w:rsidP="0021416F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Цель: </w:t>
      </w:r>
      <w:r w:rsidR="003747D1">
        <w:rPr>
          <w:rFonts w:ascii="Times New Roman" w:hAnsi="Times New Roman"/>
          <w:b/>
          <w:sz w:val="32"/>
          <w:szCs w:val="32"/>
        </w:rPr>
        <w:t xml:space="preserve">  </w:t>
      </w:r>
      <w:r w:rsidRPr="0021416F">
        <w:rPr>
          <w:rFonts w:ascii="Times New Roman" w:hAnsi="Times New Roman"/>
          <w:sz w:val="28"/>
          <w:szCs w:val="28"/>
        </w:rPr>
        <w:t xml:space="preserve">Формировать уважительное, заботливое отношение </w:t>
      </w:r>
      <w:proofErr w:type="gramStart"/>
      <w:r w:rsidRPr="0021416F">
        <w:rPr>
          <w:rFonts w:ascii="Times New Roman" w:hAnsi="Times New Roman"/>
          <w:sz w:val="28"/>
          <w:szCs w:val="28"/>
        </w:rPr>
        <w:t>к</w:t>
      </w:r>
      <w:proofErr w:type="gramEnd"/>
      <w:r w:rsidRPr="0021416F">
        <w:rPr>
          <w:rFonts w:ascii="Times New Roman" w:hAnsi="Times New Roman"/>
          <w:sz w:val="28"/>
          <w:szCs w:val="28"/>
        </w:rPr>
        <w:t xml:space="preserve"> своим близким. Пополнение словарного запаса терминами родства: </w:t>
      </w:r>
      <w:r w:rsidRPr="0021416F">
        <w:rPr>
          <w:rFonts w:ascii="Times New Roman" w:hAnsi="Times New Roman"/>
          <w:i/>
          <w:sz w:val="28"/>
          <w:szCs w:val="28"/>
        </w:rPr>
        <w:t>прабабушка, прадедушка</w:t>
      </w:r>
      <w:r w:rsidRPr="0021416F">
        <w:rPr>
          <w:rFonts w:ascii="Times New Roman" w:hAnsi="Times New Roman"/>
          <w:sz w:val="28"/>
          <w:szCs w:val="28"/>
        </w:rPr>
        <w:t xml:space="preserve">. </w:t>
      </w:r>
      <w:r w:rsidR="009112D8" w:rsidRPr="0021416F">
        <w:rPr>
          <w:rFonts w:ascii="Times New Roman" w:eastAsia="Calibri" w:hAnsi="Times New Roman"/>
          <w:sz w:val="28"/>
          <w:szCs w:val="28"/>
          <w:shd w:val="clear" w:color="auto" w:fill="FFFFFF"/>
        </w:rPr>
        <w:t>Учить называть свою фамилию, имя и отчество, а также имя и отчество родителей, близких взрослых. Знать свой возраст и сравнивать с возрастом членов семьи.</w:t>
      </w:r>
      <w:r w:rsidR="006B359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:rsidR="00F12910" w:rsidRPr="0021416F" w:rsidRDefault="00F12910" w:rsidP="003747D1">
      <w:pPr>
        <w:spacing w:after="0"/>
        <w:rPr>
          <w:rFonts w:ascii="Times New Roman" w:hAnsi="Times New Roman"/>
          <w:b/>
          <w:sz w:val="28"/>
          <w:szCs w:val="28"/>
        </w:rPr>
      </w:pPr>
      <w:r w:rsidRPr="0021416F">
        <w:rPr>
          <w:rFonts w:ascii="Times New Roman" w:hAnsi="Times New Roman"/>
          <w:b/>
          <w:sz w:val="28"/>
          <w:szCs w:val="28"/>
        </w:rPr>
        <w:t>КАЛЕНДАРНЫЙ ПЛАН РАБОТЫ на МАРТ  месяц  1-я неделя   «Семья»</w:t>
      </w:r>
    </w:p>
    <w:p w:rsidR="00F12910" w:rsidRPr="003747D1" w:rsidRDefault="00F12910" w:rsidP="003747D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</w:rPr>
        <w:t xml:space="preserve"> </w:t>
      </w:r>
      <w:r w:rsidRPr="003747D1">
        <w:rPr>
          <w:rFonts w:ascii="Times New Roman" w:hAnsi="Times New Roman"/>
          <w:b/>
          <w:sz w:val="24"/>
          <w:szCs w:val="24"/>
        </w:rPr>
        <w:t xml:space="preserve">Итоговое мероприятие:  </w:t>
      </w:r>
      <w:r w:rsidRPr="003747D1">
        <w:rPr>
          <w:rFonts w:ascii="Times New Roman" w:hAnsi="Times New Roman"/>
          <w:sz w:val="24"/>
          <w:szCs w:val="24"/>
          <w:u w:val="single"/>
        </w:rPr>
        <w:t>Викторина по теме недели</w:t>
      </w:r>
      <w:r w:rsidRPr="003747D1">
        <w:rPr>
          <w:rFonts w:ascii="Times New Roman" w:hAnsi="Times New Roman"/>
          <w:b/>
          <w:sz w:val="24"/>
          <w:szCs w:val="24"/>
          <w:u w:val="single"/>
        </w:rPr>
        <w:t>.</w:t>
      </w:r>
      <w:r w:rsidRPr="003747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Дата проведения </w:t>
      </w:r>
      <w:r w:rsidRPr="003747D1">
        <w:rPr>
          <w:rFonts w:ascii="Times New Roman" w:hAnsi="Times New Roman"/>
          <w:b/>
          <w:sz w:val="24"/>
          <w:szCs w:val="24"/>
          <w:u w:val="single"/>
        </w:rPr>
        <w:t>03 марта</w:t>
      </w:r>
    </w:p>
    <w:p w:rsidR="00F12910" w:rsidRPr="003747D1" w:rsidRDefault="00F12910" w:rsidP="003747D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3747D1">
        <w:rPr>
          <w:rFonts w:ascii="Times New Roman" w:hAnsi="Times New Roman"/>
          <w:b/>
          <w:sz w:val="24"/>
          <w:szCs w:val="24"/>
        </w:rPr>
        <w:t xml:space="preserve">Ответственные за проведение  итогового материала: </w:t>
      </w:r>
      <w:r w:rsidRPr="003747D1">
        <w:rPr>
          <w:rFonts w:ascii="Times New Roman" w:hAnsi="Times New Roman"/>
          <w:sz w:val="24"/>
          <w:szCs w:val="24"/>
          <w:u w:val="single"/>
        </w:rPr>
        <w:t xml:space="preserve">воспитатели </w:t>
      </w:r>
    </w:p>
    <w:tbl>
      <w:tblPr>
        <w:tblpPr w:leftFromText="180" w:rightFromText="180" w:vertAnchor="text" w:horzAnchor="page" w:tblpX="489" w:tblpY="14"/>
        <w:tblW w:w="16160" w:type="dxa"/>
        <w:tblLayout w:type="fixed"/>
        <w:tblLook w:val="0000"/>
      </w:tblPr>
      <w:tblGrid>
        <w:gridCol w:w="817"/>
        <w:gridCol w:w="1770"/>
        <w:gridCol w:w="2832"/>
        <w:gridCol w:w="2977"/>
        <w:gridCol w:w="2694"/>
        <w:gridCol w:w="2696"/>
        <w:gridCol w:w="2374"/>
      </w:tblGrid>
      <w:tr w:rsidR="00F12910" w:rsidRPr="00194DD2" w:rsidTr="00BF535A">
        <w:trPr>
          <w:trHeight w:val="280"/>
        </w:trPr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3747D1">
            <w:pPr>
              <w:spacing w:after="0"/>
              <w:ind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910" w:rsidRPr="00194DD2" w:rsidRDefault="00F12910" w:rsidP="003747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ПОНЕДЕЛЬНИК 27.02.17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910" w:rsidRPr="00194DD2" w:rsidRDefault="00F12910" w:rsidP="003747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ВТОРНИК 28.02.17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910" w:rsidRPr="00194DD2" w:rsidRDefault="00F12910" w:rsidP="003747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СРЕДА 01.03.17.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910" w:rsidRPr="00194DD2" w:rsidRDefault="00F12910" w:rsidP="003747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ЧЕТВЕРГ 02.03.17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910" w:rsidRPr="00194DD2" w:rsidRDefault="00F12910" w:rsidP="003747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ПЯТНИЦА 03.03.17</w:t>
            </w:r>
          </w:p>
        </w:tc>
      </w:tr>
      <w:tr w:rsidR="00F12910" w:rsidRPr="00194DD2" w:rsidTr="00BF535A">
        <w:trPr>
          <w:trHeight w:val="82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12910" w:rsidRPr="00194DD2" w:rsidRDefault="00F12910" w:rsidP="00BF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Коллективная деятельность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Беседа 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>с детьми о семье.</w:t>
            </w:r>
          </w:p>
          <w:p w:rsidR="00F12910" w:rsidRPr="00194DD2" w:rsidRDefault="00F12910" w:rsidP="00BF53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Ц.: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учить рассказывать о членах своей семьи, называя степень родства.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r w:rsidRPr="00194DD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ассматривание 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>иллюстраций с изображением семьи.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>. развитие внимания</w:t>
            </w:r>
            <w:proofErr w:type="gramStart"/>
            <w:r w:rsidRPr="00194DD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Беседа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об выполняемых обязанностях каждого из членов семьи.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>. Развитие речи.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Чтение: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«Волшебное слово» В. Осеева  (</w:t>
            </w:r>
            <w:proofErr w:type="spellStart"/>
            <w:r w:rsidRPr="00194DD2">
              <w:rPr>
                <w:rFonts w:ascii="Times New Roman" w:hAnsi="Times New Roman"/>
                <w:sz w:val="20"/>
                <w:szCs w:val="20"/>
              </w:rPr>
              <w:t>хрестом</w:t>
            </w:r>
            <w:proofErr w:type="spellEnd"/>
            <w:r w:rsidRPr="00194DD2">
              <w:rPr>
                <w:rFonts w:ascii="Times New Roman" w:hAnsi="Times New Roman"/>
                <w:sz w:val="20"/>
                <w:szCs w:val="20"/>
              </w:rPr>
              <w:t>. 2, стр. 253)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>. Приобщение к художественной литературе.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Загадки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о семье.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94D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«Как я помогаю дома?»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proofErr w:type="gramEnd"/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развитие внимания, мышление</w:t>
            </w:r>
          </w:p>
        </w:tc>
      </w:tr>
      <w:tr w:rsidR="00F12910" w:rsidRPr="00194DD2" w:rsidTr="00BF535A">
        <w:trPr>
          <w:trHeight w:val="5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910" w:rsidRPr="00194DD2" w:rsidRDefault="00F12910" w:rsidP="00BF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  <w:r w:rsidRPr="00194DD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>детей в центрах активности.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proofErr w:type="gramEnd"/>
            <w:r w:rsidRPr="00194DD2">
              <w:rPr>
                <w:rFonts w:ascii="Times New Roman" w:hAnsi="Times New Roman"/>
                <w:sz w:val="20"/>
                <w:szCs w:val="20"/>
              </w:rPr>
              <w:t>: развитие самостоятельной инициативы.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Д/и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«Лабиринты»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Сл/и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«Назови ласково».</w:t>
            </w:r>
          </w:p>
          <w:p w:rsidR="00F12910" w:rsidRPr="00194DD2" w:rsidRDefault="00F12910" w:rsidP="00E234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proofErr w:type="gramEnd"/>
            <w:r w:rsidRPr="00194DD2">
              <w:rPr>
                <w:rFonts w:ascii="Times New Roman" w:hAnsi="Times New Roman"/>
                <w:sz w:val="20"/>
                <w:szCs w:val="20"/>
              </w:rPr>
              <w:t xml:space="preserve">: развитие </w:t>
            </w:r>
            <w:r w:rsidR="00E23468">
              <w:rPr>
                <w:rFonts w:ascii="Times New Roman" w:hAnsi="Times New Roman"/>
                <w:sz w:val="20"/>
                <w:szCs w:val="20"/>
              </w:rPr>
              <w:t>внимания, творчества.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Д/и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«Мамины помощники»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Д/и 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>«Отгадай на ощупь»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proofErr w:type="gramEnd"/>
            <w:r w:rsidRPr="00194DD2">
              <w:rPr>
                <w:rFonts w:ascii="Times New Roman" w:hAnsi="Times New Roman"/>
                <w:sz w:val="20"/>
                <w:szCs w:val="20"/>
              </w:rPr>
              <w:t>: развитие самостоятельной инициативы.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/и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 «Слепые ёжики»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Д/и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«Геометрические дорожки»</w:t>
            </w:r>
          </w:p>
          <w:p w:rsidR="00F12910" w:rsidRPr="00194DD2" w:rsidRDefault="00F12910" w:rsidP="00374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proofErr w:type="gramEnd"/>
            <w:r w:rsidRPr="00194DD2">
              <w:rPr>
                <w:rFonts w:ascii="Times New Roman" w:hAnsi="Times New Roman"/>
                <w:sz w:val="20"/>
                <w:szCs w:val="20"/>
              </w:rPr>
              <w:t xml:space="preserve">: развитие </w:t>
            </w:r>
            <w:r w:rsidR="003747D1">
              <w:rPr>
                <w:rFonts w:ascii="Times New Roman" w:hAnsi="Times New Roman"/>
                <w:sz w:val="20"/>
                <w:szCs w:val="20"/>
              </w:rPr>
              <w:t>ловкости, умение действовать по правилам.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Д/и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«Что перепутал художник?». 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Д/и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«Мой, моя, мои»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proofErr w:type="gramEnd"/>
            <w:r w:rsidRPr="00194DD2">
              <w:rPr>
                <w:rFonts w:ascii="Times New Roman" w:hAnsi="Times New Roman"/>
                <w:sz w:val="20"/>
                <w:szCs w:val="20"/>
              </w:rPr>
              <w:t>: развитие самостоятельной инициативы.</w:t>
            </w:r>
          </w:p>
        </w:tc>
      </w:tr>
      <w:tr w:rsidR="00F12910" w:rsidRPr="00194DD2" w:rsidTr="00BF535A">
        <w:trPr>
          <w:trHeight w:val="38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910" w:rsidRPr="00194DD2" w:rsidRDefault="00F12910" w:rsidP="00BF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Д/и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«Разноцветные мячики»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Ц.: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развивать внимание, быстроту мышления. (Полина, Дима</w:t>
            </w:r>
            <w:proofErr w:type="gramStart"/>
            <w:r w:rsidRPr="00194DD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94D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Домашний адрес (Рома, Никита,  Полина)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>.: развивать внимание, быстроту мышления.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Обратный счёт (девочки – мальчики проверяют и наоборот).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Ц.: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развивать внимание, быстроту мышления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Кто с тобой живёт? (Георг, Саша Б)</w:t>
            </w:r>
          </w:p>
          <w:p w:rsidR="00F12910" w:rsidRPr="00194DD2" w:rsidRDefault="00F12910" w:rsidP="00BF53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194DD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Ц</w:t>
            </w:r>
            <w:proofErr w:type="gramEnd"/>
            <w:r w:rsidRPr="00194D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закрепить знание имени и отчества родителей.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«Повтори за мной слова» (Саша М, Рома, Георг, Сережа Р.)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Ц.: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развивать внимание, быстроту мышления.</w:t>
            </w:r>
          </w:p>
        </w:tc>
      </w:tr>
      <w:tr w:rsidR="00F12910" w:rsidRPr="00194DD2" w:rsidTr="00BF535A">
        <w:trPr>
          <w:trHeight w:val="59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910" w:rsidRPr="00194DD2" w:rsidRDefault="00F12910" w:rsidP="00BF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В уголке природы</w:t>
            </w:r>
            <w:r w:rsidRPr="00194DD2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полить цветы, убрать сухие листья.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94DD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Ц.:</w:t>
            </w:r>
            <w:r w:rsidRPr="00194D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Воспитывать              трудолюбие.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Поручение</w:t>
            </w:r>
            <w:r w:rsidRPr="00194DD2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протереть пыль с игровых шкафчиков.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94DD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Ц.:</w:t>
            </w:r>
            <w:r w:rsidRPr="00194D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Воспитывать              трудолюбие.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Навести порядок в уголке кукол.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94DD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Ц.:</w:t>
            </w:r>
            <w:r w:rsidRPr="00194D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Воспитывать              трудолюбие.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i/>
                <w:sz w:val="20"/>
                <w:szCs w:val="20"/>
              </w:rPr>
              <w:t>Дежурство по занятию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4DD2">
              <w:rPr>
                <w:rFonts w:ascii="Times New Roman" w:hAnsi="Times New Roman"/>
                <w:sz w:val="20"/>
                <w:szCs w:val="20"/>
              </w:rPr>
              <w:t>аппл</w:t>
            </w:r>
            <w:proofErr w:type="spellEnd"/>
            <w:r w:rsidRPr="00194DD2">
              <w:rPr>
                <w:rFonts w:ascii="Times New Roman" w:hAnsi="Times New Roman"/>
                <w:sz w:val="20"/>
                <w:szCs w:val="20"/>
              </w:rPr>
              <w:t>. /</w:t>
            </w:r>
            <w:proofErr w:type="spellStart"/>
            <w:r w:rsidRPr="00194DD2">
              <w:rPr>
                <w:rFonts w:ascii="Times New Roman" w:hAnsi="Times New Roman"/>
                <w:sz w:val="20"/>
                <w:szCs w:val="20"/>
              </w:rPr>
              <w:t>констр</w:t>
            </w:r>
            <w:proofErr w:type="spellEnd"/>
            <w:r w:rsidRPr="00194D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94DD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Ц</w:t>
            </w:r>
            <w:r w:rsidRPr="00194D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.: Воспитывать   трудолюбие.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i/>
                <w:sz w:val="20"/>
                <w:szCs w:val="20"/>
              </w:rPr>
              <w:t>Дежурство по занятию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ИЗО</w:t>
            </w:r>
            <w:proofErr w:type="gramEnd"/>
            <w:r w:rsidRPr="00194D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94DD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Ц.:</w:t>
            </w:r>
            <w:r w:rsidRPr="00194D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Воспитывать  трудолюбие.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2910" w:rsidRPr="00194DD2" w:rsidTr="00BF535A">
        <w:trPr>
          <w:trHeight w:val="50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12910" w:rsidRPr="00194DD2" w:rsidRDefault="00F12910" w:rsidP="00BF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Коллективная деятельность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Наблюдение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за солнцем (Прогулки, стр. 161).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Наблюдение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за сосульками (Прогулки, стр. 176)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Рассказ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о птицах: почему не боятся зимы, чем мы можем помочь перезимовать.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Наблюдение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за  гололёдом  (Прогулки, стр. 179)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Опыт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«Таяние и испарение снега»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- блюдце на батарее.</w:t>
            </w:r>
          </w:p>
        </w:tc>
      </w:tr>
      <w:tr w:rsidR="00F12910" w:rsidRPr="00194DD2" w:rsidTr="00BF535A">
        <w:trPr>
          <w:trHeight w:val="63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2910" w:rsidRPr="00194DD2" w:rsidRDefault="00F12910" w:rsidP="00BF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/и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«Пятнашки», 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       «Пустое место»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proofErr w:type="gramEnd"/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развитие внимания, учимся действовать по сигналу.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/и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94DD2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194DD2">
              <w:rPr>
                <w:rFonts w:ascii="Times New Roman" w:hAnsi="Times New Roman"/>
                <w:sz w:val="20"/>
                <w:szCs w:val="20"/>
              </w:rPr>
              <w:t xml:space="preserve"> с приседанием»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«Стоп» 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proofErr w:type="gramEnd"/>
            <w:r w:rsidRPr="00194DD2">
              <w:rPr>
                <w:rFonts w:ascii="Times New Roman" w:hAnsi="Times New Roman"/>
                <w:sz w:val="20"/>
                <w:szCs w:val="20"/>
              </w:rPr>
              <w:t>: развитие ловкости, развитие двигательной активности.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/и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«Смелые ребята», 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       «Кто дальше»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proofErr w:type="gramEnd"/>
            <w:r w:rsidRPr="00194DD2">
              <w:rPr>
                <w:rFonts w:ascii="Times New Roman" w:hAnsi="Times New Roman"/>
                <w:sz w:val="20"/>
                <w:szCs w:val="20"/>
              </w:rPr>
              <w:t>: развитие ловкости, развитие двигательной активности.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/и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«Расходись», 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       «Пустое место»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proofErr w:type="gramEnd"/>
            <w:r w:rsidRPr="00194DD2">
              <w:rPr>
                <w:rFonts w:ascii="Times New Roman" w:hAnsi="Times New Roman"/>
                <w:sz w:val="20"/>
                <w:szCs w:val="20"/>
              </w:rPr>
              <w:t>: развитие ловкости, развитие двигательной активности.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910" w:rsidRPr="00194DD2" w:rsidRDefault="00F12910" w:rsidP="00BF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СПОРТЧАС</w:t>
            </w:r>
          </w:p>
        </w:tc>
      </w:tr>
      <w:tr w:rsidR="00F12910" w:rsidRPr="00194DD2" w:rsidTr="00BF535A">
        <w:trPr>
          <w:trHeight w:val="44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2910" w:rsidRPr="00194DD2" w:rsidRDefault="00F12910" w:rsidP="00BF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Ходьба след в след (Варя, Вика, Даня).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«Какой первый звук» (Рома, Сережа М, Саша М.).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Ф.И.О родителей, домашний адрес (Варя, Вика М, Аня</w:t>
            </w:r>
            <w:proofErr w:type="gramStart"/>
            <w:r w:rsidRPr="00194DD2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194D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«Собери слог» (Полина, Никита, Вика О.).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 xml:space="preserve">Бег с изменением направления (Рома, </w:t>
            </w:r>
            <w:r w:rsidRPr="00194DD2">
              <w:rPr>
                <w:rFonts w:ascii="Times New Roman" w:hAnsi="Times New Roman"/>
                <w:sz w:val="20"/>
                <w:szCs w:val="20"/>
              </w:rPr>
              <w:lastRenderedPageBreak/>
              <w:t>Дима, Соня Ш.).</w:t>
            </w:r>
          </w:p>
        </w:tc>
      </w:tr>
      <w:tr w:rsidR="00F12910" w:rsidRPr="00194DD2" w:rsidTr="00BF535A">
        <w:trPr>
          <w:trHeight w:val="58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2910" w:rsidRPr="00194DD2" w:rsidRDefault="00F12910" w:rsidP="00BF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Подмести веранду.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Ц.: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Воспитывать трудолюбие, самостоятельность.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 xml:space="preserve">Прочистить тропинку к кормушке, насыпать корм. 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Ц.: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Воспитывать трудолюбие.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Совместный труд детей на участке</w:t>
            </w:r>
          </w:p>
          <w:p w:rsidR="00F12910" w:rsidRPr="00194DD2" w:rsidRDefault="00F12910" w:rsidP="00BF53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Подметаем дорожки.</w:t>
            </w:r>
          </w:p>
          <w:p w:rsidR="00F12910" w:rsidRPr="00194DD2" w:rsidRDefault="00F12910" w:rsidP="00BF53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Ц.: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Воспитывать трудолюбие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Очистить дорожки от снега, помочь их посыпать песком.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Ц.: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Воспитывать трудолюбие.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Собрать спортинвентарь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Ц.: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Воспитывать трудолюбие</w:t>
            </w:r>
            <w:proofErr w:type="gramStart"/>
            <w:r w:rsidRPr="00194DD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F12910" w:rsidRPr="00194DD2" w:rsidTr="00BF535A">
        <w:trPr>
          <w:trHeight w:val="68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2910" w:rsidRPr="00194DD2" w:rsidRDefault="00F12910" w:rsidP="00BF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2910" w:rsidRPr="00194DD2" w:rsidRDefault="00F12910" w:rsidP="00BF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Il </w:t>
            </w: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половина дня</w:t>
            </w:r>
          </w:p>
          <w:p w:rsidR="00F12910" w:rsidRPr="00194DD2" w:rsidRDefault="00F12910" w:rsidP="00BF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Коллективная деятельность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Чтение Я. Аким «Кто кому кто?» </w:t>
            </w:r>
            <w:proofErr w:type="gramStart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 </w:t>
            </w:r>
            <w:proofErr w:type="gramEnd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о семье)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>– беседа по сюжету рассказа.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Коррекционная  работа</w:t>
            </w:r>
            <w:r w:rsidRPr="00194DD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смотреть тетрадь рабочих контактов. 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proofErr w:type="gramEnd"/>
            <w:r w:rsidRPr="00194DD2">
              <w:rPr>
                <w:rFonts w:ascii="Times New Roman" w:hAnsi="Times New Roman"/>
                <w:sz w:val="20"/>
                <w:szCs w:val="20"/>
              </w:rPr>
              <w:t>: развитие речи.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«ОБЖ»: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«Как движутся части тела» - назначение мышц, костей.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Коррекционная  работа</w:t>
            </w:r>
            <w:r w:rsidRPr="00194DD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- тетрадь рабочих контактов.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Коррекционная  работа</w:t>
            </w:r>
            <w:r w:rsidRPr="00194DD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- тетрадь 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 xml:space="preserve">рабочих контактов. 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Ц.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развитие речи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Чтение</w:t>
            </w: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«Путешествие с Айболитом», </w:t>
            </w:r>
            <w:r w:rsidRPr="00194DD2">
              <w:rPr>
                <w:rFonts w:ascii="Times New Roman" w:hAnsi="Times New Roman"/>
                <w:i/>
                <w:sz w:val="20"/>
                <w:szCs w:val="20"/>
              </w:rPr>
              <w:t xml:space="preserve">(О. </w:t>
            </w:r>
            <w:proofErr w:type="spellStart"/>
            <w:r w:rsidRPr="00194DD2">
              <w:rPr>
                <w:rFonts w:ascii="Times New Roman" w:hAnsi="Times New Roman"/>
                <w:i/>
                <w:sz w:val="20"/>
                <w:szCs w:val="20"/>
              </w:rPr>
              <w:t>Дыбина</w:t>
            </w:r>
            <w:proofErr w:type="spellEnd"/>
            <w:r w:rsidRPr="00194DD2">
              <w:rPr>
                <w:rFonts w:ascii="Times New Roman" w:hAnsi="Times New Roman"/>
                <w:i/>
                <w:sz w:val="20"/>
                <w:szCs w:val="20"/>
              </w:rPr>
              <w:t>, стр. 134)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Ц.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развитие речи</w:t>
            </w:r>
          </w:p>
        </w:tc>
      </w:tr>
      <w:tr w:rsidR="00F12910" w:rsidRPr="00194DD2" w:rsidTr="00BF535A">
        <w:trPr>
          <w:trHeight w:val="108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3747D1" w:rsidP="00BF53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С/</w:t>
            </w:r>
            <w:proofErr w:type="spellStart"/>
            <w:proofErr w:type="gramStart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игра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2910" w:rsidRPr="003747D1">
              <w:rPr>
                <w:rFonts w:ascii="Times New Roman" w:hAnsi="Times New Roman"/>
                <w:sz w:val="20"/>
                <w:szCs w:val="20"/>
              </w:rPr>
              <w:t>Семья.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Ц.: побуждать детей использовать в играх знания об окружающей жизни.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6B359F" w:rsidRDefault="003747D1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С/</w:t>
            </w:r>
            <w:proofErr w:type="spellStart"/>
            <w:proofErr w:type="gramStart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игра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359F" w:rsidRPr="006B359F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="006B359F" w:rsidRPr="003747D1">
              <w:rPr>
                <w:rFonts w:ascii="Times New Roman" w:hAnsi="Times New Roman"/>
                <w:bCs/>
                <w:sz w:val="20"/>
                <w:szCs w:val="20"/>
              </w:rPr>
              <w:t>Салон красоты</w:t>
            </w:r>
            <w:r w:rsidR="006B359F" w:rsidRPr="006B35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». </w:t>
            </w:r>
            <w:r w:rsidR="006B359F" w:rsidRPr="006B359F">
              <w:rPr>
                <w:rFonts w:ascii="Times New Roman" w:hAnsi="Times New Roman"/>
                <w:sz w:val="20"/>
                <w:szCs w:val="20"/>
              </w:rPr>
              <w:t>Побуждать детей к проявлению инициативы и самостоятельности в выборе роли, активизировать в речи понятия, связанные с данной темой.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Лото 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>«Зоологическое лото»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Ц.: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побуждать детей использовать в играх знания об окружающей жизни</w:t>
            </w:r>
            <w:r w:rsidR="00E234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С/</w:t>
            </w:r>
            <w:proofErr w:type="spellStart"/>
            <w:proofErr w:type="gramStart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игра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«Семья»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Ц.: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побуждать детей использовать в играх знания об окружающей жизни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94D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Драматизация сказки «Красная шапочка»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4D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proofErr w:type="gramEnd"/>
            <w:r w:rsidRPr="00194D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развивать творческую активность детей, интонационную выразительность.</w:t>
            </w:r>
          </w:p>
        </w:tc>
      </w:tr>
      <w:tr w:rsidR="00F12910" w:rsidRPr="00194DD2" w:rsidTr="00BF535A">
        <w:trPr>
          <w:trHeight w:val="6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4DD2">
              <w:rPr>
                <w:rFonts w:ascii="Times New Roman" w:hAnsi="Times New Roman"/>
                <w:sz w:val="20"/>
                <w:szCs w:val="20"/>
              </w:rPr>
              <w:t>Выкладывание цифр 1 - 10 счет палочек, отсчёт предметов (Вика.</w:t>
            </w:r>
            <w:proofErr w:type="gramEnd"/>
            <w:r w:rsidRPr="0019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94DD2">
              <w:rPr>
                <w:rFonts w:ascii="Times New Roman" w:hAnsi="Times New Roman"/>
                <w:sz w:val="20"/>
                <w:szCs w:val="20"/>
              </w:rPr>
              <w:t>Варя, Дима).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Раскрашивание  картинок, не выходя за контур (Соня Ч. Алеша,  Рома.).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 xml:space="preserve">«Подбери признак» - к семье (Сережа </w:t>
            </w:r>
            <w:proofErr w:type="gramStart"/>
            <w:r w:rsidRPr="00194DD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94DD2">
              <w:rPr>
                <w:rFonts w:ascii="Times New Roman" w:hAnsi="Times New Roman"/>
                <w:sz w:val="20"/>
                <w:szCs w:val="20"/>
              </w:rPr>
              <w:t>, Илья)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Коррекционные упражнения в тетрадях (Рома, Вика О.)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Отбивание мяча с заданием (вика М, Даня, Семен).</w:t>
            </w:r>
          </w:p>
        </w:tc>
      </w:tr>
      <w:tr w:rsidR="00F12910" w:rsidRPr="00194DD2" w:rsidTr="00BF535A">
        <w:trPr>
          <w:trHeight w:val="5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Самостоятельная деятельность</w:t>
            </w:r>
            <w:r w:rsidRPr="00194D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детей в центрах активности.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 xml:space="preserve"> «Р</w:t>
            </w:r>
            <w:r w:rsidR="003747D1">
              <w:rPr>
                <w:rFonts w:ascii="Times New Roman" w:hAnsi="Times New Roman"/>
                <w:b/>
                <w:sz w:val="20"/>
                <w:szCs w:val="20"/>
              </w:rPr>
              <w:t>ечь</w:t>
            </w: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>вспоминаем стихи о зиме.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7D1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>с трафаретами: обводим и штрихуем в разных направлениях</w:t>
            </w:r>
            <w:proofErr w:type="gramStart"/>
            <w:r w:rsidRPr="00194DD2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Сенсорика</w:t>
            </w:r>
            <w:proofErr w:type="spellEnd"/>
            <w:r w:rsidRPr="00194DD2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работа с рамками-вкладышами.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  <w:r w:rsidRPr="00194DD2">
              <w:rPr>
                <w:rFonts w:ascii="Times New Roman" w:hAnsi="Times New Roman"/>
                <w:sz w:val="20"/>
                <w:szCs w:val="20"/>
              </w:rPr>
              <w:t xml:space="preserve"> детей в центрах активности.</w:t>
            </w:r>
          </w:p>
        </w:tc>
      </w:tr>
      <w:tr w:rsidR="00F12910" w:rsidRPr="00194DD2" w:rsidTr="00BF5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DD2">
              <w:rPr>
                <w:rFonts w:ascii="Times New Roman" w:hAnsi="Times New Roman"/>
                <w:sz w:val="20"/>
                <w:szCs w:val="20"/>
              </w:rPr>
              <w:t>Работа с родителями.</w:t>
            </w:r>
          </w:p>
        </w:tc>
        <w:tc>
          <w:tcPr>
            <w:tcW w:w="2832" w:type="dxa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94D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Вместе с детьми подобрать фотографии и оформить альбом «Моя семья»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94D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Индивидуальные беседы и консультации по запросам.</w:t>
            </w:r>
          </w:p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F12910" w:rsidRPr="00194DD2" w:rsidRDefault="00F12910" w:rsidP="00BF5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2910" w:rsidRDefault="00F12910" w:rsidP="00F12910">
      <w:pPr>
        <w:tabs>
          <w:tab w:val="left" w:pos="5108"/>
        </w:tabs>
        <w:spacing w:after="0" w:line="240" w:lineRule="auto"/>
        <w:rPr>
          <w:rFonts w:ascii="Times New Roman" w:hAnsi="Times New Roman"/>
          <w:b/>
        </w:rPr>
      </w:pPr>
    </w:p>
    <w:p w:rsidR="00FF2048" w:rsidRDefault="00FF2048"/>
    <w:sectPr w:rsidR="00FF2048" w:rsidSect="004D3555">
      <w:pgSz w:w="16838" w:h="11906" w:orient="landscape"/>
      <w:pgMar w:top="851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25A37"/>
    <w:multiLevelType w:val="hybridMultilevel"/>
    <w:tmpl w:val="6A36243A"/>
    <w:lvl w:ilvl="0" w:tplc="7D28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C768F"/>
    <w:multiLevelType w:val="hybridMultilevel"/>
    <w:tmpl w:val="DCFA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2CFC"/>
    <w:rsid w:val="0021416F"/>
    <w:rsid w:val="002F3342"/>
    <w:rsid w:val="003747D1"/>
    <w:rsid w:val="004D3555"/>
    <w:rsid w:val="006B359F"/>
    <w:rsid w:val="00772CFC"/>
    <w:rsid w:val="009112D8"/>
    <w:rsid w:val="009365AE"/>
    <w:rsid w:val="00A14DD4"/>
    <w:rsid w:val="00E23468"/>
    <w:rsid w:val="00F12910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F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3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F33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F33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2F3342"/>
    <w:rPr>
      <w:b/>
      <w:bCs/>
    </w:rPr>
  </w:style>
  <w:style w:type="paragraph" w:styleId="a6">
    <w:name w:val="Normal (Web)"/>
    <w:basedOn w:val="a"/>
    <w:uiPriority w:val="99"/>
    <w:unhideWhenUsed/>
    <w:rsid w:val="00772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14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Лобарев</dc:creator>
  <cp:lastModifiedBy>Дмитрий Лобарев</cp:lastModifiedBy>
  <cp:revision>5</cp:revision>
  <dcterms:created xsi:type="dcterms:W3CDTF">2017-10-01T00:35:00Z</dcterms:created>
  <dcterms:modified xsi:type="dcterms:W3CDTF">2017-10-01T00:57:00Z</dcterms:modified>
</cp:coreProperties>
</file>