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AA" w:rsidRPr="009F5A7C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123\Desktop\ска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ка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F10">
        <w:rPr>
          <w:rFonts w:ascii="Times New Roman" w:hAnsi="Times New Roman" w:cs="Times New Roman"/>
          <w:b/>
          <w:sz w:val="32"/>
          <w:szCs w:val="32"/>
        </w:rPr>
        <w:lastRenderedPageBreak/>
        <w:t>I квартал (сентябрь, октябрь, ноябрь)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Звукопроизношение</w:t>
      </w:r>
    </w:p>
    <w:p w:rsidR="007C47AA" w:rsidRPr="003C4F10" w:rsidRDefault="007C47AA" w:rsidP="007C4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Закрепить в речи чистое произношение свистящих звуков у всех детей.</w:t>
      </w:r>
    </w:p>
    <w:p w:rsidR="007C47AA" w:rsidRPr="003C4F10" w:rsidRDefault="007C47AA" w:rsidP="007C4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Закончить формирование правильной артикуляции шипящих звуков у всех детей и начать их автоматизацию в слогах и словах.</w:t>
      </w:r>
    </w:p>
    <w:p w:rsidR="007C47AA" w:rsidRPr="003C4F10" w:rsidRDefault="007C47AA" w:rsidP="007C4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Формировать правильную артикуляцию звука (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) у всех детей.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Работа над слоговой структурой слова</w:t>
      </w:r>
    </w:p>
    <w:p w:rsidR="007C47AA" w:rsidRPr="003C4F10" w:rsidRDefault="007C47AA" w:rsidP="007C47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Работать над двусложными словами с закрытым слогом и стечением согласных (фонтан, стакан).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Развитие навыков звукового анализа и синтеза</w:t>
      </w:r>
    </w:p>
    <w:p w:rsidR="007C47AA" w:rsidRPr="003C4F10" w:rsidRDefault="007C47AA" w:rsidP="007C47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Упражнять детей в выделении начальных ударных гласных (а, у, о, и) в словах; в выделении согласных (т,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м, к) из ряда звуков; в выделении конечных согласных (т,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м, к) в словах.</w:t>
      </w:r>
    </w:p>
    <w:p w:rsidR="007C47AA" w:rsidRPr="003C4F10" w:rsidRDefault="007C47AA" w:rsidP="007C47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Закрепить умения производить анализ и синтез обратных слогов типа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ат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уп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он, им, а также прямых слогов, типа та,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пу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но, ми.</w:t>
      </w:r>
    </w:p>
    <w:p w:rsidR="007C47AA" w:rsidRPr="003C4F10" w:rsidRDefault="007C47AA" w:rsidP="007C47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Закрепить представление о гласных и согласных звуках, их различиях.</w:t>
      </w:r>
    </w:p>
    <w:p w:rsidR="007C47AA" w:rsidRPr="003C4F10" w:rsidRDefault="007C47AA" w:rsidP="007C47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Познакомить детей с согласными звуками: б,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,ф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бь,дь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гь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фь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. Научить детей выделять их из ряда звуков, слогов, слов, анализировать обратные слоги с ними.</w:t>
      </w:r>
    </w:p>
    <w:p w:rsidR="007C47AA" w:rsidRPr="003C4F10" w:rsidRDefault="007C47AA" w:rsidP="007C47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Дать представление о твердости – мягкости, звонкости – глухости согласных.</w:t>
      </w:r>
    </w:p>
    <w:p w:rsidR="007C47AA" w:rsidRPr="003C4F10" w:rsidRDefault="007C47AA" w:rsidP="007C47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Учить выделять пройденные согласные из слов.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Развитие общих речевых навыков</w:t>
      </w:r>
    </w:p>
    <w:p w:rsidR="007C47AA" w:rsidRPr="003C4F10" w:rsidRDefault="007C47AA" w:rsidP="007C47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Продолжать работы по воспитанию правильного физиологического и речевого дыхания, используя упражнения, отработанные в средней группе.</w:t>
      </w:r>
    </w:p>
    <w:p w:rsidR="007C47AA" w:rsidRPr="003C4F10" w:rsidRDefault="007C47AA" w:rsidP="007C47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Формировать мягкую атаку голоса при произнесении гласных и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проговоривании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предложений, работать над плавностью речи.</w:t>
      </w:r>
    </w:p>
    <w:p w:rsidR="007C47AA" w:rsidRPr="003C4F10" w:rsidRDefault="007C47AA" w:rsidP="007C47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Продолжать отрабатывать четкость дикции в упражнениях с использованием шепотной речи.</w:t>
      </w:r>
    </w:p>
    <w:p w:rsidR="007C47AA" w:rsidRPr="003C4F10" w:rsidRDefault="007C47AA" w:rsidP="007C47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lastRenderedPageBreak/>
        <w:t xml:space="preserve">Активно работать над интонирование речи; развивать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тембровую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окрасуку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голоса в играх со звукоподражанию, в играх – диалогах.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Лексика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 xml:space="preserve">Лексические темы. 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Сентябрь: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3-я неделя - </w:t>
      </w:r>
      <w:r w:rsidRPr="003C4F10">
        <w:rPr>
          <w:rFonts w:ascii="Times New Roman" w:hAnsi="Times New Roman" w:cs="Times New Roman"/>
          <w:b/>
          <w:bCs/>
          <w:sz w:val="32"/>
          <w:szCs w:val="32"/>
        </w:rPr>
        <w:t>«Начало осени». «Огород. Овощи. Труд людей осенью»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4-я неделя - </w:t>
      </w:r>
      <w:r w:rsidRPr="003C4F10">
        <w:rPr>
          <w:rFonts w:ascii="Times New Roman" w:hAnsi="Times New Roman" w:cs="Times New Roman"/>
          <w:b/>
          <w:bCs/>
          <w:sz w:val="32"/>
          <w:szCs w:val="32"/>
        </w:rPr>
        <w:t>«Начало осени». «Сад. Фрукты. Труд людей осенью»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 xml:space="preserve">Октябрь: 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1-я неделя – </w:t>
      </w:r>
      <w:r w:rsidRPr="003C4F10">
        <w:rPr>
          <w:rFonts w:ascii="Times New Roman" w:hAnsi="Times New Roman" w:cs="Times New Roman"/>
          <w:b/>
          <w:bCs/>
          <w:sz w:val="32"/>
          <w:szCs w:val="32"/>
        </w:rPr>
        <w:t>«Осень. Осенний лес.  Грибы. Лесные ягоды»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2-я неделя –</w:t>
      </w:r>
      <w:r w:rsidRPr="003C4F10">
        <w:rPr>
          <w:rFonts w:ascii="Times New Roman" w:hAnsi="Times New Roman" w:cs="Times New Roman"/>
          <w:b/>
          <w:bCs/>
          <w:sz w:val="32"/>
          <w:szCs w:val="32"/>
        </w:rPr>
        <w:t xml:space="preserve"> «Хлеб всему голова. Профессии. Злаковые культуры»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3-я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«Перелетные птицы»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4-я неделя – </w:t>
      </w:r>
      <w:r w:rsidRPr="003C4F10">
        <w:rPr>
          <w:rFonts w:ascii="Times New Roman" w:hAnsi="Times New Roman" w:cs="Times New Roman"/>
          <w:b/>
          <w:bCs/>
          <w:sz w:val="32"/>
          <w:szCs w:val="32"/>
        </w:rPr>
        <w:t>«Животный мир». «Домашние животные»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5-я неделя - </w:t>
      </w:r>
      <w:r w:rsidRPr="003C4F10">
        <w:rPr>
          <w:rFonts w:ascii="Times New Roman" w:hAnsi="Times New Roman" w:cs="Times New Roman"/>
          <w:b/>
          <w:bCs/>
          <w:sz w:val="32"/>
          <w:szCs w:val="32"/>
        </w:rPr>
        <w:t>«Животный мир». «Домашние птицы»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Ноябрь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1-я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«Дикие животные»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2-я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«Моя страна. Мой поселок. Моя улица. Мой дом».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3-я неделя – </w:t>
      </w:r>
      <w:r w:rsidRPr="003C4F10">
        <w:rPr>
          <w:rFonts w:ascii="Times New Roman" w:hAnsi="Times New Roman" w:cs="Times New Roman"/>
          <w:b/>
          <w:bCs/>
          <w:sz w:val="32"/>
          <w:szCs w:val="32"/>
        </w:rPr>
        <w:t>«Одежда и обувь. Головные уборы»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4-я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«Моя семья»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1. Сформировать представление об осени как времени года, о существенных признаках сезона: похолодание, сокращении светового дня, холодных затяжных осадках.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 существительные: осень, дождь, туман, слякоть, ветер, туча, лист, листопад;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 прилагательные: хмурый, дождливый, ненастный, пасмурный, ясный, короткий и длинный;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 глаголы: идти, дуть, желтеть, опадать;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 наречия: пасмурно, солнечно, ветрено, дождливо, ясно.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lastRenderedPageBreak/>
        <w:t>2. Закрепить умение различать деревья по листьям, плодам, семенам, стволам. Сформировать представление о многолетних и однолетних растениях.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 сущ.: береза, рябина, дуб, клен, ель, осина, сосна;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 прил.: белоствольный, тонкий, могучий, раскидистый, вечнозеленый, лиственный, хвойный.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3.Зактепить и расширить обобщенные представления об овощах и фруктах, о сборе урожая, о заготовке овощей и фруктах на зиму.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-сущ.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:о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вощи, фрукты; помидоры, огурец, лук, морковь, капуста, свекла, картофель; яблоко, груша, слива, лимон, апельсин; огород, сад, грядка, дерево; 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спелый, сочный, ароматный, гладкий, красный, оранжевый, желтый, зеленый, синий, фиолетовый, розовый;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 Глаголы: собирать, зреть, убирать, заготавливать.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4. Сформировать представления о растениях осеннего леса, о грибах и ягодах.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мухомор, боровик, подосиновик, лисичка; малина, земляника, черника, клюква; гриб, ягода, ножка, шляпка;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глаголы: собирать, прятаться, висеть, заготавливать; 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ядовитый, съедобный, спелый, сладкий, кислый, мягкий, душистый;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-наречия: вкусно, сладко, кисло.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5. Уточнить и расширить представления об окружающих предметах и их назначении (об одежде, обуви, посуде, игрушках); их существенных признаках, материалах, из которых они сделаны. Учить сравнивать, группировать, классифицировать предметы.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одежда, обувь, посуда, игрушка; мяч, машина, кубики, кукла, мишка, пирамидка, конструктор; комбинезон, плащ, пальто, куртка, платье, брюки, рубашка, кофта, шорты, майка, трусы, свитер, сарафан; галоши, сапоги, ботинки, кроссовки, туфли, босоножки, сандалии, тапки; чайник, кастрюля, сковорода, ковш, тарелка, ложка, вилка, нож, масленка, солонка, хлебница;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: шерстяной, шелковый, теплый, удобный; резиновый, кожаный, легкий; стеклянный, фарфоровый, металлический, пластмассовый, деревянный; 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 глаголы: носить, надевать, обувать, играть, пить, есть, готовить, резать, чистить.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-глаголы: замерзать, покрывать, выпадать, зазывать, заметать, кормить, сыпать.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6. Расширить и углубить представления детей о зимовке диких и домашних животных, установить связи между особенностями внешнего вида, поведением животных и условиями зимнего сезона.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Ввети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в активный словарь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медведь, лиса, еж, заяц, белка, волка, барсук; корова, лошадь, коза, овца, кошка, собака; берлога, дупло, нора, хлев; запасы, сено, пойло; шуба, мех;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теплый, толстый, густой, вкусный;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 глаголы: зимовать, питаться, запасать, кормить, поить.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7.Закрепить и расширять знания детей о перелетных птицах, их поведению осень (объединение в стаи, отлет, добывание корма).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:л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асточки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грачи, скворцы, гуси, утки, журавли, лебеди, дрозды;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прилг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: длинношеий, длинноногий,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красноклювый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короткоклювый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 глаголы: летать, нырять, клевать, заглатывать, курлыкать, крякать, шипеть.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8. сформировать представления о культурных растениях поля ( злаках) и их выращивании, о труде хлебороба, мельника, пекаря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: хлеб, злак, пшеница, рожь, колос, сноп,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лхлебороб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комбайн, мука, пекарь, тесто, булка, сдоба;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золотой, усатый, тяжелый, белый, свежий, ржаной, вкусный, сдобный;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-глаголы: растить, ухаживать, убирать, молоть, месить, печь.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9. обобщить и расширить знания детей о родном городе, его истории, его достопримечательностях.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: город, Санкт-Петербург, Нева, (Невский) проспект, (дворцовая) площадь,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эрмитаж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(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исаакиевский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) собор;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красивый, прекрасный, замечательный, великолепный, позолоченный;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-глаголы: возникать, стоять, раскинуться, течь, возвышаться.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10. Использовать разнообразные приемы (инструкции, указания, беседы), способствующие обогащению и активизации словаря.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Развитие грамматического строя речи</w:t>
      </w:r>
    </w:p>
    <w:p w:rsidR="007C47AA" w:rsidRPr="003C4F10" w:rsidRDefault="007C47AA" w:rsidP="007C47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Закрепить в речи формы единственного и множественного числа имен существительных по всем лексическим темам.</w:t>
      </w:r>
    </w:p>
    <w:p w:rsidR="007C47AA" w:rsidRPr="003C4F10" w:rsidRDefault="007C47AA" w:rsidP="007C47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Упражнять детей в употреблении форм родительного, дательного, винительного, творительного, предложного падежей имен существительных по всем лексическим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темат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.</w:t>
      </w:r>
    </w:p>
    <w:p w:rsidR="007C47AA" w:rsidRPr="003C4F10" w:rsidRDefault="007C47AA" w:rsidP="007C47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Продолжить работу по обучению согласованию слов в предложении в роде, числе, падеже по всем лексическим темам.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4. Закрепить в речи употребления простых предлогов: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, по, с, в, из. Научить использовать в речи простые предлоги: над,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под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5. Учить образовывать и использовать в речи относительные прилагательные: шерстяной, шелковый, резиновый, кожаный, пластмассовый, деревянный.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6. закрепить в речи формы повелительного наклонения глаголов: сидеть, есть, пить, рисовать, лепить, играть.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 7. Упражнять детей в умении подбирать слова с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исходными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занчениями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(синонимы).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8. Формировать умения пользоваться несклоняемыми существительными: пальто, кофе, какао и т.д.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Обучение связной речи</w:t>
      </w:r>
    </w:p>
    <w:p w:rsidR="007C47AA" w:rsidRPr="003C4F10" w:rsidRDefault="007C47AA" w:rsidP="007C47A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Учить составлять предложения из 4-х, 5-ти и более слов по картинке, по демонстрации действия, на заданную тему.</w:t>
      </w:r>
    </w:p>
    <w:p w:rsidR="007C47AA" w:rsidRPr="003C4F10" w:rsidRDefault="007C47AA" w:rsidP="007C47A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Совершенствовать диалогическую и монологическую форму речи, умение задавать вопросы и правильно отвечать на них. Помочь перейти на качественно новую ступень ведения диалог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 от соучастия к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сотруднечеству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.</w:t>
      </w:r>
    </w:p>
    <w:p w:rsidR="007C47AA" w:rsidRPr="003C4F10" w:rsidRDefault="007C47AA" w:rsidP="007C47A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lastRenderedPageBreak/>
        <w:t>Развивать умение пересказывать небольшие тексты по предложенному плану, составлять рассказы-описания и загадк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 описания по всем лексическим темам по предложенному плану.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 xml:space="preserve">II квартал </w:t>
      </w:r>
      <w:proofErr w:type="gramStart"/>
      <w:r w:rsidRPr="003C4F10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3C4F10">
        <w:rPr>
          <w:rFonts w:ascii="Times New Roman" w:hAnsi="Times New Roman" w:cs="Times New Roman"/>
          <w:b/>
          <w:sz w:val="32"/>
          <w:szCs w:val="32"/>
        </w:rPr>
        <w:t>декабрь, январь, февраль)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Звукопроизношение</w:t>
      </w:r>
    </w:p>
    <w:p w:rsidR="007C47AA" w:rsidRPr="003C4F10" w:rsidRDefault="007C47AA" w:rsidP="007C47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Продолжить у всех детей автоматизацию шипящих звуков в словах, предложениях, рассказах и в обыденной речи.</w:t>
      </w:r>
    </w:p>
    <w:p w:rsidR="007C47AA" w:rsidRPr="003C4F10" w:rsidRDefault="007C47AA" w:rsidP="007C47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Закончить формирование правильной артикуляции звука (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) у всех детей и начать его автоматизацию в слогах и словах.</w:t>
      </w:r>
    </w:p>
    <w:p w:rsidR="007C47AA" w:rsidRPr="003C4F10" w:rsidRDefault="007C47AA" w:rsidP="007C47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Формировать правильную артикуляцию звука (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рь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) у всех детей и начать его автоматизацию в слогах и словах.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Работа над слоговой структурой слова</w:t>
      </w:r>
    </w:p>
    <w:p w:rsidR="007C47AA" w:rsidRPr="003C4F10" w:rsidRDefault="007C47AA" w:rsidP="007C47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Работать над трехсложными словами с закрытым слогом (молоток, утенок).</w:t>
      </w:r>
    </w:p>
    <w:p w:rsidR="007C47AA" w:rsidRPr="003C4F10" w:rsidRDefault="007C47AA" w:rsidP="007C47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Развитие навыков звукового и слогового анализа и синтеза, анализа предложений</w:t>
      </w:r>
    </w:p>
    <w:p w:rsidR="007C47AA" w:rsidRPr="003C4F10" w:rsidRDefault="007C47AA" w:rsidP="007C47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Закрепить представления о гласных и согласных звуках, их различиях, о твердости и мягкости, звонкости - глухости согласных.</w:t>
      </w:r>
    </w:p>
    <w:p w:rsidR="007C47AA" w:rsidRPr="003C4F10" w:rsidRDefault="007C47AA" w:rsidP="007C47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Познакомить детей с согласными звуками (в,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вь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хь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,з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сь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зь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). Научить выделять эти звуки из ряда звуков, слогов, слов, производить анализ и синтез слогов с ними. Познакомить детей с гласным (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). Научить выделять его из ряда звуков, слогов, слов.</w:t>
      </w:r>
    </w:p>
    <w:p w:rsidR="007C47AA" w:rsidRPr="003C4F10" w:rsidRDefault="007C47AA" w:rsidP="007C47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Упражнять детей в выделении пройденных согласных из слов.</w:t>
      </w:r>
    </w:p>
    <w:p w:rsidR="007C47AA" w:rsidRPr="003C4F10" w:rsidRDefault="007C47AA" w:rsidP="007C47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Учить детей звуковому анализу слов типа: осы, мак.</w:t>
      </w:r>
    </w:p>
    <w:p w:rsidR="007C47AA" w:rsidRPr="003C4F10" w:rsidRDefault="007C47AA" w:rsidP="007C47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Дать представление о гласных звуках как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 слогообразующих.</w:t>
      </w:r>
    </w:p>
    <w:p w:rsidR="007C47AA" w:rsidRPr="003C4F10" w:rsidRDefault="007C47AA" w:rsidP="007C47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Упражнять детей в членении на слоги односложных, двусложных и трехсложных слов. Ввести понятие: «слово», «слог». Ввести понятие «предложение». Учить составлять графические схемы предложений без предлогов.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9. Познакомить с некоторыми правилами правописания.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lastRenderedPageBreak/>
        <w:t xml:space="preserve">- раздельное написание слов в предложении; 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-употребление прописной буквы в начале предложения и в именах собственных;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 точка в конце предложений.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Развитие общих речевых навыков</w:t>
      </w:r>
    </w:p>
    <w:p w:rsidR="007C47AA" w:rsidRPr="003C4F10" w:rsidRDefault="007C47AA" w:rsidP="007C47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Работать над эмоциональной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отхывчивостью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детей на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увиденное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 и услышанное, активно развивать интонационную выразительность их речи, тембровую окраску голоса в инсценировках, играх – драматизациях.</w:t>
      </w:r>
    </w:p>
    <w:p w:rsidR="007C47AA" w:rsidRPr="003C4F10" w:rsidRDefault="007C47AA" w:rsidP="007C47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Продолжать воспитанию правильного физиологического и речевого дыхания, используя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чистоговорки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отработианным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звукопроизношением.</w:t>
      </w:r>
    </w:p>
    <w:p w:rsidR="007C47AA" w:rsidRPr="003C4F10" w:rsidRDefault="007C47AA" w:rsidP="007C47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Совершенствовать в повседневных занятиях навык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правильной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голосоподачи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.</w:t>
      </w:r>
    </w:p>
    <w:p w:rsidR="007C47AA" w:rsidRPr="003C4F10" w:rsidRDefault="007C47AA" w:rsidP="007C47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Соверщенствовать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четкость дикции детей, используя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чистоговорки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с отработанными звуками.</w:t>
      </w:r>
    </w:p>
    <w:p w:rsidR="007C47AA" w:rsidRPr="003C4F10" w:rsidRDefault="007C47AA" w:rsidP="007C47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Продолжать работу по развитию качеств голоса (силы,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тембрв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способности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 усилении и ослаблении) в играх-драматизациях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Лексика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Лексические темы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Декабрь: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1-я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«Зимушка хрустальная. Приметы зимы»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2-я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«Зимующие птицы»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3-я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 Зимние забавы. Зимние виды спорта»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4 –я неделя </w:t>
      </w:r>
      <w:r w:rsidRPr="003C4F10">
        <w:rPr>
          <w:rFonts w:ascii="Times New Roman" w:hAnsi="Times New Roman" w:cs="Times New Roman"/>
          <w:b/>
          <w:sz w:val="32"/>
          <w:szCs w:val="32"/>
        </w:rPr>
        <w:t>«Новогодний калейдоскоп»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Январь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2-я неделя – «</w:t>
      </w:r>
      <w:r w:rsidRPr="003C4F10">
        <w:rPr>
          <w:rFonts w:ascii="Times New Roman" w:hAnsi="Times New Roman" w:cs="Times New Roman"/>
          <w:b/>
          <w:sz w:val="32"/>
          <w:szCs w:val="32"/>
        </w:rPr>
        <w:t>Профессии. Орудия труда и инструменты</w:t>
      </w:r>
      <w:r w:rsidRPr="003C4F10">
        <w:rPr>
          <w:rFonts w:ascii="Times New Roman" w:hAnsi="Times New Roman" w:cs="Times New Roman"/>
          <w:sz w:val="32"/>
          <w:szCs w:val="32"/>
        </w:rPr>
        <w:t>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3-я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«Животные севера»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4-я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«Животные жарких стран»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lastRenderedPageBreak/>
        <w:t xml:space="preserve">5-я неделя - </w:t>
      </w:r>
      <w:r w:rsidRPr="003C4F10">
        <w:rPr>
          <w:rFonts w:ascii="Times New Roman" w:hAnsi="Times New Roman" w:cs="Times New Roman"/>
          <w:b/>
          <w:sz w:val="32"/>
          <w:szCs w:val="32"/>
        </w:rPr>
        <w:t>«Транспорт. Правила дорожного движения»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Февраль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1-я неделя – </w:t>
      </w:r>
      <w:r w:rsidRPr="003C4F10">
        <w:rPr>
          <w:rFonts w:ascii="Times New Roman" w:hAnsi="Times New Roman" w:cs="Times New Roman"/>
          <w:b/>
          <w:bCs/>
          <w:sz w:val="32"/>
          <w:szCs w:val="32"/>
        </w:rPr>
        <w:t>«Я вырасту здоровым. Я и мое тело. Гигиена».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2-я неделя –</w:t>
      </w:r>
      <w:r w:rsidRPr="003C4F10">
        <w:rPr>
          <w:rFonts w:ascii="Times New Roman" w:hAnsi="Times New Roman" w:cs="Times New Roman"/>
          <w:b/>
          <w:sz w:val="32"/>
          <w:szCs w:val="32"/>
        </w:rPr>
        <w:t xml:space="preserve"> «Этикет. Посуда. Продукты питания»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3-я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«Наша армия. Военные профессии»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4- 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«Город мастеров. Народная культура и традиции. Народные игрушки»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1. Углубить представления детей о зиме, о состоянии погоды зимой, о явлениях зимней природы, о повадках зимующих птиц, их поведении в разную погоду.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сущест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: зима, снег, снежинка, хлопья, крупка, метель, вьюга, поземка, снегопад, гололед, сугроб, узор; ворона, сорока, воробей, снегирь, синица, голубь; кормушка, корм, помощь;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: холодный, белый, пушистый, морозный, сильный, легкий, голодный; 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2. Закрепить представления детей о новогоднем празднике. Закрепить знания о том, что в году 12 месяцев, что год начинается 1 января. Дать представление как встречают Новый год в разных странах.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C4F10">
        <w:rPr>
          <w:rFonts w:ascii="Times New Roman" w:hAnsi="Times New Roman" w:cs="Times New Roman"/>
          <w:sz w:val="32"/>
          <w:szCs w:val="32"/>
        </w:rPr>
        <w:t>-существительные: месяц, ночь, праздник, украшение, елка, карнавал, хоровод, гирлянды, Дед Мороз, Снегурочка;</w:t>
      </w:r>
      <w:proofErr w:type="gramEnd"/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новогодний, праздничный, веселый, разноцветный, нарядный, красивый;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глого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: выступать, отмечать, поздравлять, дарить.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3. Закреплять и расширять знания детей о профессиях, о содержании труда, о роли механизации труда. Воспитывать уважение к людям труда и потребность трудиться.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работа, труд, профессия, строитель, сапожник, парикмахер, врач;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нужный, полезный, интересный, трудный, красивый;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глаг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работать, трудиться, лечить, создавать, учить, готовить, выдавать и т.д.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4. Расширять представления детей о животных жарких стран, об их повадках, поведении, образе жизни. Ввести в активный словарь: 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lastRenderedPageBreak/>
        <w:t>-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животные, детеныши, крокодил, слон, жираф, кенгуру, лев, тигр, носорог, обезьяна.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:ж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аркий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знойный, южный, опасный, хищный, хитрый, толстый;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Гла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:л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ежать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плять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нападать, доставать, глотать, носить, жевать.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5. уточнить и расширить знания о правилах дорожного движения.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жвижение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дорога, тротуар, переход, светофор, остановка, милиционер, регулировщик, жезл, свисток;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:д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орожный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пещеходный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милицейский, 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-глаголы: соблюдать, переходить, нарушать, регулировать, следить.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6. Закрепить в речи детей существительные с обобщающим значением: игрушки, посуда.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C4F10">
        <w:rPr>
          <w:rFonts w:ascii="Times New Roman" w:hAnsi="Times New Roman" w:cs="Times New Roman"/>
          <w:sz w:val="32"/>
          <w:szCs w:val="32"/>
        </w:rPr>
        <w:t>Ввести в словарь существительные: мяч, машинка, кубики, кукла, мишка; чайник, кастрюля, ложка, чашка и т.д.</w:t>
      </w:r>
      <w:proofErr w:type="gramEnd"/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7. Учить использовать существительные с обобщающим значением: военный.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пограничник, моряк;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глаго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: защищать, охранять;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необходимый, нужный, полезный.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Развитие грамматического строя речи</w:t>
      </w:r>
    </w:p>
    <w:p w:rsidR="007C47AA" w:rsidRPr="003C4F10" w:rsidRDefault="007C47AA" w:rsidP="007C47A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Продолжить работу по обучению согласованию слов в предложении в роде, числе и падеже по всем лексическим тема.</w:t>
      </w:r>
    </w:p>
    <w:p w:rsidR="007C47AA" w:rsidRPr="003C4F10" w:rsidRDefault="007C47AA" w:rsidP="007C47A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C4F10">
        <w:rPr>
          <w:rFonts w:ascii="Times New Roman" w:hAnsi="Times New Roman" w:cs="Times New Roman"/>
          <w:sz w:val="32"/>
          <w:szCs w:val="32"/>
        </w:rPr>
        <w:t xml:space="preserve">Закрепить в речи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прелоги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; на, с, в, из, по, над, под.</w:t>
      </w:r>
      <w:proofErr w:type="gramEnd"/>
    </w:p>
    <w:p w:rsidR="007C47AA" w:rsidRPr="003C4F10" w:rsidRDefault="007C47AA" w:rsidP="007C47A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Научить использовать в речи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предлоги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:п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еред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за, около, возле.</w:t>
      </w:r>
    </w:p>
    <w:p w:rsidR="007C47AA" w:rsidRPr="003C4F10" w:rsidRDefault="007C47AA" w:rsidP="007C47A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учить образовывать и использовать в речи существительные с суффиксами: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нок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-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енок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-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ат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-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ят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по темам «Дикие животные и домашние».</w:t>
      </w:r>
    </w:p>
    <w:p w:rsidR="007C47AA" w:rsidRPr="003C4F10" w:rsidRDefault="007C47AA" w:rsidP="007C47A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Учить образовывать и использовать в речи притяжательные прилагательные по темам «дикие животные» и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»д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омашние животные».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lastRenderedPageBreak/>
        <w:t>Ввести в речь глаголы, обозначающие трудовую  деятельность людей, характеризующие ее.</w:t>
      </w:r>
    </w:p>
    <w:p w:rsidR="007C47AA" w:rsidRPr="003C4F10" w:rsidRDefault="007C47AA" w:rsidP="007C47A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Учить образовывать (по образцу) однокоренные слова (кот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–к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отик –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котенька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–котище) по тема «Дикие и домашние животные».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Обучение связной речи</w:t>
      </w:r>
    </w:p>
    <w:p w:rsidR="007C47AA" w:rsidRPr="003C4F10" w:rsidRDefault="007C47AA" w:rsidP="007C47A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Совершенствовать навык составления и распространения предложений по картинке, по демонстрации действия на заданную тему.</w:t>
      </w:r>
    </w:p>
    <w:p w:rsidR="007C47AA" w:rsidRPr="003C4F10" w:rsidRDefault="007C47AA" w:rsidP="007C47A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Продолжать развивать диалогическую и монологическую формы речи, развивать умение задавать вопросы и грамотно отвечать на них.</w:t>
      </w:r>
    </w:p>
    <w:p w:rsidR="007C47AA" w:rsidRPr="003C4F10" w:rsidRDefault="007C47AA" w:rsidP="007C47A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Совершенствовать умение пересказывать тексты по плану, составлять рассказы-описания и загадки-описания по предложенному плану (по всем лексическим темам).</w:t>
      </w:r>
    </w:p>
    <w:p w:rsidR="007C47AA" w:rsidRPr="003C4F10" w:rsidRDefault="007C47AA" w:rsidP="007C47A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Обучать составлению рассказов из 2-3 предложений по картинке с использованием данного плана.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III квартал (март, апрель, май)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Звукопроизношение</w:t>
      </w:r>
    </w:p>
    <w:p w:rsidR="007C47AA" w:rsidRPr="003C4F10" w:rsidRDefault="007C47AA" w:rsidP="007C47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Закончить автоматизацию шипящих звуков у всех детей.</w:t>
      </w:r>
    </w:p>
    <w:p w:rsidR="007C47AA" w:rsidRPr="003C4F10" w:rsidRDefault="007C47AA" w:rsidP="007C47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Работать над дифференциацией свистящих и шипящих звуков в речи: слогах, словах, предложениях,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чистоговорках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текстах – у всех детей.</w:t>
      </w:r>
    </w:p>
    <w:p w:rsidR="007C47AA" w:rsidRPr="003C4F10" w:rsidRDefault="007C47AA" w:rsidP="007C47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Закончить автоматизацию звука (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) у всех детей.</w:t>
      </w:r>
    </w:p>
    <w:p w:rsidR="007C47AA" w:rsidRPr="003C4F10" w:rsidRDefault="007C47AA" w:rsidP="007C47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Формировать правильную артикуляцию звука (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) и его автоматизацию.</w:t>
      </w:r>
    </w:p>
    <w:p w:rsidR="007C47AA" w:rsidRPr="003C4F10" w:rsidRDefault="007C47AA" w:rsidP="007C47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Формировать правильную артикуляцию звуков (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, ль,) и их автоматизацию.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Работа над слоговой структурой слова</w:t>
      </w:r>
    </w:p>
    <w:p w:rsidR="007C47AA" w:rsidRPr="003C4F10" w:rsidRDefault="007C47AA" w:rsidP="007C47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Работать над трехсложными словами со стечением согласных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аптека).</w:t>
      </w:r>
    </w:p>
    <w:p w:rsidR="007C47AA" w:rsidRPr="003C4F10" w:rsidRDefault="007C47AA" w:rsidP="007C47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Работать над трехсложными словами со стечением согласных и закрытым слогом (абрикос, будильник, самосвал).</w:t>
      </w:r>
    </w:p>
    <w:p w:rsidR="007C47AA" w:rsidRPr="003C4F10" w:rsidRDefault="007C47AA" w:rsidP="007C47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Развитие навыков звукового и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слогово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анализа и синтеза, анализа предложений</w:t>
      </w:r>
    </w:p>
    <w:p w:rsidR="007C47AA" w:rsidRPr="003C4F10" w:rsidRDefault="007C47AA" w:rsidP="007C47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lastRenderedPageBreak/>
        <w:t>Уточнить и закрепить представления о гласных и согласных звуках и их признаках; о глухости-звонкости, твердости-мягкости согласных.</w:t>
      </w:r>
    </w:p>
    <w:p w:rsidR="007C47AA" w:rsidRPr="003C4F10" w:rsidRDefault="007C47AA" w:rsidP="007C47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Познакомить детей со звуками (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ш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,ж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); научить анализировать слоги с ними, выделить их из слов. Познакомить детей с гласным (Э)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аучить выделять его из ряда звуков.</w:t>
      </w:r>
    </w:p>
    <w:p w:rsidR="007C47AA" w:rsidRPr="003C4F10" w:rsidRDefault="007C47AA" w:rsidP="007C47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Познакомить детей с правилом правописания: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жи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ши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пиши с буквой и.</w:t>
      </w:r>
    </w:p>
    <w:p w:rsidR="007C47AA" w:rsidRPr="003C4F10" w:rsidRDefault="007C47AA" w:rsidP="007C47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И совершенствовать навык фонематического анализа слов: кот, уха.</w:t>
      </w:r>
    </w:p>
    <w:p w:rsidR="007C47AA" w:rsidRPr="003C4F10" w:rsidRDefault="007C47AA" w:rsidP="007C47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Научить звуковому анализу и синтезу слов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типа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:к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ит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лось.</w:t>
      </w:r>
    </w:p>
    <w:p w:rsidR="007C47AA" w:rsidRPr="003C4F10" w:rsidRDefault="007C47AA" w:rsidP="007C47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Упражнять в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пдборе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слов на заданный звук и слов с этим звуком в определенной позиции в слове (начало, конец, середина слова).</w:t>
      </w:r>
    </w:p>
    <w:p w:rsidR="007C47AA" w:rsidRPr="003C4F10" w:rsidRDefault="007C47AA" w:rsidP="007C47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Закрепить навыки слогового анализа слов и анализа предложений без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прелогов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Общие речевые навыки</w:t>
      </w:r>
    </w:p>
    <w:p w:rsidR="007C47AA" w:rsidRPr="003C4F10" w:rsidRDefault="007C47AA" w:rsidP="007C47A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Продолжать развивать интонационную выразительность речи,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раблтать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над выразительным исполнением ролей в играх-драматизациях над активным участием в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творческом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разигрывании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сюжета. Развивать и поощрять речевое творчество детей.</w:t>
      </w:r>
    </w:p>
    <w:p w:rsidR="007C47AA" w:rsidRPr="003C4F10" w:rsidRDefault="007C47AA" w:rsidP="007C47A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Совершенствовать четкость дикции.</w:t>
      </w:r>
    </w:p>
    <w:p w:rsidR="007C47AA" w:rsidRPr="003C4F10" w:rsidRDefault="007C47AA" w:rsidP="007C47A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Закреплять навык правильного голосоведения на занятиях и в повседневной жизни.</w:t>
      </w:r>
    </w:p>
    <w:p w:rsidR="007C47AA" w:rsidRPr="003C4F10" w:rsidRDefault="007C47AA" w:rsidP="007C47A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Развивать способность изменять голос по силе, высоте и тембру, используя игры-драматизации, диалоги.</w:t>
      </w:r>
    </w:p>
    <w:p w:rsidR="007C47AA" w:rsidRPr="003C4F10" w:rsidRDefault="007C47AA" w:rsidP="007C47A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Следить, чтобы дети говорили постоянно в спокойном темпе, правильно брали дыхание.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Лексика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Лексические темы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 1-я неделя: </w:t>
      </w:r>
      <w:r w:rsidRPr="003C4F10">
        <w:rPr>
          <w:rFonts w:ascii="Times New Roman" w:hAnsi="Times New Roman" w:cs="Times New Roman"/>
          <w:b/>
          <w:sz w:val="32"/>
          <w:szCs w:val="32"/>
        </w:rPr>
        <w:t>«Ранняя весна» «Женский день. 8 марта»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2-я неделя –</w:t>
      </w:r>
      <w:r w:rsidRPr="003C4F10">
        <w:rPr>
          <w:rFonts w:ascii="Times New Roman" w:hAnsi="Times New Roman" w:cs="Times New Roman"/>
          <w:b/>
          <w:bCs/>
          <w:sz w:val="32"/>
          <w:szCs w:val="32"/>
        </w:rPr>
        <w:t xml:space="preserve"> «Мебель. Дом и его части»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3-я неделя – </w:t>
      </w:r>
      <w:r w:rsidRPr="003C4F10">
        <w:rPr>
          <w:rFonts w:ascii="Times New Roman" w:hAnsi="Times New Roman" w:cs="Times New Roman"/>
          <w:b/>
          <w:bCs/>
          <w:sz w:val="32"/>
          <w:szCs w:val="32"/>
        </w:rPr>
        <w:t>«Наши помощники в доме» «Бытовая техника. Средства связи»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Апрель 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1-я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«Весна. Перелётные птицы»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2-я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«Космос. День космонавтики»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 3- 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«Комнатные растения»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4-я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>«Весна.  Весенние цветы. Труд людей весной»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 xml:space="preserve">Май 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1-2-я недели - </w:t>
      </w:r>
      <w:r w:rsidRPr="003C4F10">
        <w:rPr>
          <w:rFonts w:ascii="Times New Roman" w:hAnsi="Times New Roman" w:cs="Times New Roman"/>
          <w:b/>
          <w:sz w:val="32"/>
          <w:szCs w:val="32"/>
        </w:rPr>
        <w:t>«День Победы»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C4F10">
        <w:rPr>
          <w:rFonts w:ascii="Times New Roman" w:hAnsi="Times New Roman" w:cs="Times New Roman"/>
          <w:sz w:val="32"/>
          <w:szCs w:val="32"/>
        </w:rPr>
        <w:t xml:space="preserve">3-я неделя – </w:t>
      </w:r>
      <w:r w:rsidRPr="003C4F10">
        <w:rPr>
          <w:rFonts w:ascii="Times New Roman" w:hAnsi="Times New Roman" w:cs="Times New Roman"/>
          <w:b/>
          <w:sz w:val="32"/>
          <w:szCs w:val="32"/>
        </w:rPr>
        <w:t xml:space="preserve">«Волшебница вода» </w:t>
      </w:r>
      <w:r w:rsidRPr="003C4F10">
        <w:rPr>
          <w:rFonts w:ascii="Times New Roman" w:hAnsi="Times New Roman" w:cs="Times New Roman"/>
          <w:b/>
          <w:bCs/>
          <w:sz w:val="32"/>
          <w:szCs w:val="32"/>
        </w:rPr>
        <w:t>«Рыбы» (Аквариумные и речные рыбы.</w:t>
      </w:r>
      <w:proofErr w:type="gramEnd"/>
      <w:r w:rsidRPr="003C4F1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3C4F10">
        <w:rPr>
          <w:rFonts w:ascii="Times New Roman" w:hAnsi="Times New Roman" w:cs="Times New Roman"/>
          <w:b/>
          <w:bCs/>
          <w:sz w:val="32"/>
          <w:szCs w:val="32"/>
        </w:rPr>
        <w:t>Животный мир океана)</w:t>
      </w:r>
      <w:proofErr w:type="gramEnd"/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4-я неделя -  </w:t>
      </w:r>
      <w:r w:rsidRPr="003C4F10">
        <w:rPr>
          <w:rFonts w:ascii="Times New Roman" w:hAnsi="Times New Roman" w:cs="Times New Roman"/>
          <w:b/>
          <w:sz w:val="32"/>
          <w:szCs w:val="32"/>
        </w:rPr>
        <w:t>«Луг. Сад. Парк». «Насекомые»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5-я неделя -</w:t>
      </w:r>
      <w:r w:rsidRPr="003C4F10">
        <w:rPr>
          <w:rFonts w:ascii="Times New Roman" w:hAnsi="Times New Roman" w:cs="Times New Roman"/>
          <w:b/>
          <w:sz w:val="32"/>
          <w:szCs w:val="32"/>
        </w:rPr>
        <w:t xml:space="preserve"> «Лето»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1. Обобщить представления о характерных признаках весны: увеличение светового дня, таянии снега, ледоходе и его причинах, росте травы, набухании почек и распускании листьев, появлении насекомых, возвращении птиц. Уточнить представления о жизни растении весной.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: весна, оттепель, солнце, облако, сосулька, капель, проталина, ручей, лужа, ледоход, почка, мать-и-мачеха, подснежник, травинка, грач,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грачиха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гнездо, насекомое, бабочка, муха; 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: голубой, чистый, теплый, первый, длинный, звонкий, зеленый, хрупкий,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белоносый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глаголы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:н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аступать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таять, пригревать, капать, появляться,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течь,грохотать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набухать, расцветать, прилетать, вить, выводить.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2. показать, что весной происходит оживание и бурный рост комнатных растений. Обобщать представления об уходе за комнатными растениями весной. Ввести в активный словарь: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ущ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: растение, кактус, розан,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толстянка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сенполия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бегония, подкормка, черенкование, рыхление, полив, пересадка;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зеленый, сочный, гладкий, блестящий, опушенный, колючий, рыхлый, влажный, теплый;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-глаголы: ухаживать, поливать, рыхлить, протирать, опрыскивать, пересаживать, черенковать.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3. уточнить и расширить представления об аквариумных рыбах, сформировать представления о пресноводных рыбах, их образе жизни, повадках, размножении.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lastRenderedPageBreak/>
        <w:t xml:space="preserve">- сущ.: аквариум, река, озеро, пруд, рыба, малек, икра, охота, хищник; (золотая) рыбка, меченосец,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гуппи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скалярия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щука, сом, окунь, лещ, карась;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прозрачный, юркий, хищный, длинный, зубастый, усатый, полосатый, широкий, золотистый;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глаголы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:п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лавать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охотиться, притаиться, размножаться, питаться.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4. познакомить с трудом взрослых на полях, в садах, огородах весной. Показать роль техники в весенних сельскохозяйственных работах.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пахота, трактор, плуг, сев, сеялка, перекопка, грядка, побелка, лопата, кисть, семена;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:в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есенний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черный, влажный, белый;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-глаголы: пахать, рыхлить, копать, белить, сеять.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5. сформировать представления о космосе, об освоении космоса людьми.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космос, космонавт, ракета, корабль (космический), станция ( орбитальная), спутник, полет;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первый, космический, орбитальный;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 глаголы: осваивать, запускать, летать.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6. обобщить и расширить знания о жизни насекомых весной, о вредных и полезных насекомых.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:н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асекомое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бабочка, жук, коровка, кокон, гусеница, комар, муза, пчела, оса, шмель;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вредный, полезный, майский;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-глаголы: вредить, уничтожать, точить, грызть, помогать, лежать, ползать.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обобщаить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представления о лете, его признаках, жизни животных и растении летом, отдыхе людей. Ввести в активный словарь: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лето, жара, солнце, солнцепек, пляж, загар, купание, отдых;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: жаркий, прохладный, холодный, теплый,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дожливый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>, солнечный, радостный;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 глаголы: отдыхать, загорать, купаться, играть, кататься, ходить, ездить, летать.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8. расширить представления о растениях луга, леса, об охране природы. Вест в активный словарь: 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-сущ.: мак, колокольчик, ромашка, лютик, кашка, клевер, купальница, незабудка, охрана, природа;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lastRenderedPageBreak/>
        <w:t>-</w:t>
      </w:r>
      <w:proofErr w:type="spellStart"/>
      <w:proofErr w:type="gramStart"/>
      <w:r w:rsidRPr="003C4F10">
        <w:rPr>
          <w:rFonts w:ascii="Times New Roman" w:hAnsi="Times New Roman" w:cs="Times New Roman"/>
          <w:sz w:val="32"/>
          <w:szCs w:val="32"/>
        </w:rPr>
        <w:t>прил</w:t>
      </w:r>
      <w:proofErr w:type="spellEnd"/>
      <w:proofErr w:type="gramEnd"/>
      <w:r w:rsidRPr="003C4F10">
        <w:rPr>
          <w:rFonts w:ascii="Times New Roman" w:hAnsi="Times New Roman" w:cs="Times New Roman"/>
          <w:sz w:val="32"/>
          <w:szCs w:val="32"/>
        </w:rPr>
        <w:t>: красивый, нежный, душистый, алый, лиловый, белоснежный, золотистый, розовый, голубой, редкий;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- глаголы: рвать, уничтожать, охранять, нюхать, рисовать.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9. в процессе обогащения словаря и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уточнениния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смыслового значения слов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азваний  свойств, действий фиксировать внимание на их полноценном слуховом восприятии и правильном воспроизведении.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Развитие грамматического строя речи</w:t>
      </w:r>
    </w:p>
    <w:p w:rsidR="007C47AA" w:rsidRPr="003C4F10" w:rsidRDefault="007C47AA" w:rsidP="007C47A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Совершенствовать умение образовывать и использовать в речи существительные в единственном и множественном числе (по темам «рыбы», «насекомые», «полевые цветы»).</w:t>
      </w:r>
    </w:p>
    <w:p w:rsidR="007C47AA" w:rsidRPr="003C4F10" w:rsidRDefault="007C47AA" w:rsidP="007C47A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Продолжать работу по обучению согласованию прилагательных с существительными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по всем лексическим темам).</w:t>
      </w:r>
    </w:p>
    <w:p w:rsidR="007C47AA" w:rsidRPr="003C4F10" w:rsidRDefault="007C47AA" w:rsidP="007C47A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Продолжать работу по обучению образованию и практическому использованию в речи притяжательных прилагательных (по темам «перелетные птицы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весно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», «рыбы»), относительных прилагательных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>по теме «откуда хлеб пришел?»).</w:t>
      </w:r>
    </w:p>
    <w:p w:rsidR="007C47AA" w:rsidRPr="003C4F10" w:rsidRDefault="007C47AA" w:rsidP="007C47A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Закрепить умение использовать в речи все простые предлоги (по всем темам).</w:t>
      </w:r>
    </w:p>
    <w:p w:rsidR="007C47AA" w:rsidRPr="003C4F10" w:rsidRDefault="007C47AA" w:rsidP="007C47A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Учить согласовывать числительные два и пять с существительными (по темам «рыбы», «насекомые», «полевые цветы»).</w:t>
      </w:r>
    </w:p>
    <w:p w:rsidR="007C47AA" w:rsidRPr="003C4F10" w:rsidRDefault="007C47AA" w:rsidP="007C47A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Учить образованию и практическому употреблению глаголов в единственном и множественном числе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по темам «весенние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сельскохозяйчтвенные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работы», «откуда хлеб пришел?»).</w:t>
      </w:r>
    </w:p>
    <w:p w:rsidR="007C47AA" w:rsidRPr="003C4F10" w:rsidRDefault="007C47AA" w:rsidP="007C47A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F10">
        <w:rPr>
          <w:rFonts w:ascii="Times New Roman" w:hAnsi="Times New Roman" w:cs="Times New Roman"/>
          <w:b/>
          <w:sz w:val="32"/>
          <w:szCs w:val="32"/>
        </w:rPr>
        <w:t>Обучение связной речи</w:t>
      </w:r>
    </w:p>
    <w:p w:rsidR="007C47AA" w:rsidRPr="003C4F10" w:rsidRDefault="007C47AA" w:rsidP="007C47A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Продолжать развивать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диалогическую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C4F10">
        <w:rPr>
          <w:rFonts w:ascii="Times New Roman" w:hAnsi="Times New Roman" w:cs="Times New Roman"/>
          <w:sz w:val="32"/>
          <w:szCs w:val="32"/>
        </w:rPr>
        <w:t>монологическю</w:t>
      </w:r>
      <w:proofErr w:type="spellEnd"/>
      <w:r w:rsidRPr="003C4F10">
        <w:rPr>
          <w:rFonts w:ascii="Times New Roman" w:hAnsi="Times New Roman" w:cs="Times New Roman"/>
          <w:sz w:val="32"/>
          <w:szCs w:val="32"/>
        </w:rPr>
        <w:t xml:space="preserve"> формы речи. Стимулировать собственные высказывания детей – вопросы,  ответы, реплики, являющиеся основой познавательного общения.</w:t>
      </w:r>
    </w:p>
    <w:p w:rsidR="007C47AA" w:rsidRPr="003C4F10" w:rsidRDefault="007C47AA" w:rsidP="007C47A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 xml:space="preserve">Развивать у детей навыки связной речи при составлении рассказов-описаний, загадок-описаний, рассказов по серии 2-3 картинок и по картинке, </w:t>
      </w:r>
      <w:proofErr w:type="gramStart"/>
      <w:r w:rsidRPr="003C4F1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3C4F10">
        <w:rPr>
          <w:rFonts w:ascii="Times New Roman" w:hAnsi="Times New Roman" w:cs="Times New Roman"/>
          <w:sz w:val="32"/>
          <w:szCs w:val="32"/>
        </w:rPr>
        <w:t xml:space="preserve"> творческих пересказов.</w:t>
      </w:r>
    </w:p>
    <w:p w:rsidR="007C47AA" w:rsidRPr="003C4F10" w:rsidRDefault="007C47AA" w:rsidP="007C47A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C4F10">
        <w:rPr>
          <w:rFonts w:ascii="Times New Roman" w:hAnsi="Times New Roman" w:cs="Times New Roman"/>
          <w:sz w:val="32"/>
          <w:szCs w:val="32"/>
        </w:rPr>
        <w:t>Учить детей понимать свои чувства и чувства других детей и рассказывать об этом.</w:t>
      </w:r>
    </w:p>
    <w:p w:rsidR="00D06563" w:rsidRDefault="00D06563"/>
    <w:sectPr w:rsidR="00D06563" w:rsidSect="009703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BE1"/>
    <w:multiLevelType w:val="hybridMultilevel"/>
    <w:tmpl w:val="AE86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3596"/>
    <w:multiLevelType w:val="hybridMultilevel"/>
    <w:tmpl w:val="2F0E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586"/>
    <w:multiLevelType w:val="hybridMultilevel"/>
    <w:tmpl w:val="BDD8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F24EB"/>
    <w:multiLevelType w:val="hybridMultilevel"/>
    <w:tmpl w:val="3B58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23771"/>
    <w:multiLevelType w:val="hybridMultilevel"/>
    <w:tmpl w:val="87F6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1CF"/>
    <w:multiLevelType w:val="hybridMultilevel"/>
    <w:tmpl w:val="2A3E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83682"/>
    <w:multiLevelType w:val="hybridMultilevel"/>
    <w:tmpl w:val="B6A2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C2E0A"/>
    <w:multiLevelType w:val="hybridMultilevel"/>
    <w:tmpl w:val="5A3C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7725E"/>
    <w:multiLevelType w:val="hybridMultilevel"/>
    <w:tmpl w:val="8952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27566"/>
    <w:multiLevelType w:val="hybridMultilevel"/>
    <w:tmpl w:val="0C78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24C7C"/>
    <w:multiLevelType w:val="hybridMultilevel"/>
    <w:tmpl w:val="5590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806F4"/>
    <w:multiLevelType w:val="hybridMultilevel"/>
    <w:tmpl w:val="D1D4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451F8"/>
    <w:multiLevelType w:val="hybridMultilevel"/>
    <w:tmpl w:val="AA9C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00835"/>
    <w:multiLevelType w:val="hybridMultilevel"/>
    <w:tmpl w:val="FC76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24DFE"/>
    <w:multiLevelType w:val="hybridMultilevel"/>
    <w:tmpl w:val="A33A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A76AF"/>
    <w:multiLevelType w:val="hybridMultilevel"/>
    <w:tmpl w:val="3AE4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13"/>
  </w:num>
  <w:num w:numId="12">
    <w:abstractNumId w:val="15"/>
  </w:num>
  <w:num w:numId="13">
    <w:abstractNumId w:val="0"/>
  </w:num>
  <w:num w:numId="14">
    <w:abstractNumId w:val="4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7AA"/>
    <w:rsid w:val="00121D40"/>
    <w:rsid w:val="00544F52"/>
    <w:rsid w:val="007C47AA"/>
    <w:rsid w:val="00AA05A9"/>
    <w:rsid w:val="00C36478"/>
    <w:rsid w:val="00D06563"/>
    <w:rsid w:val="00E5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AA"/>
  </w:style>
  <w:style w:type="paragraph" w:styleId="1">
    <w:name w:val="heading 1"/>
    <w:basedOn w:val="a"/>
    <w:next w:val="a"/>
    <w:link w:val="10"/>
    <w:uiPriority w:val="9"/>
    <w:qFormat/>
    <w:rsid w:val="00C36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47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customStyle="1" w:styleId="Standard">
    <w:name w:val="Standard"/>
    <w:rsid w:val="007C47AA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a3">
    <w:name w:val="No Spacing"/>
    <w:uiPriority w:val="1"/>
    <w:qFormat/>
    <w:rsid w:val="007C47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3213</Words>
  <Characters>18319</Characters>
  <Application>Microsoft Office Word</Application>
  <DocSecurity>0</DocSecurity>
  <Lines>152</Lines>
  <Paragraphs>42</Paragraphs>
  <ScaleCrop>false</ScaleCrop>
  <Company>Microsoft</Company>
  <LinksUpToDate>false</LinksUpToDate>
  <CharactersWithSpaces>21490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2020-09-07T15:14:00Z</dcterms:created>
  <dcterms:modified xsi:type="dcterms:W3CDTF">2020-09-07T15:15:00Z</dcterms:modified>
</cp:coreProperties>
</file>