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CA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районной инновационной площадки</w:t>
      </w:r>
    </w:p>
    <w:p w:rsidR="00C365CA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CA">
        <w:rPr>
          <w:rFonts w:ascii="Times New Roman" w:hAnsi="Times New Roman" w:cs="Times New Roman"/>
          <w:b/>
          <w:sz w:val="28"/>
          <w:szCs w:val="28"/>
        </w:rPr>
        <w:t xml:space="preserve">«Технологии позитивной социализации дошкольников» </w:t>
      </w:r>
    </w:p>
    <w:p w:rsidR="00F01BBB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D40ADE" w:rsidRPr="00B0339E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педагогическими кадрами</w:t>
      </w:r>
    </w:p>
    <w:tbl>
      <w:tblPr>
        <w:tblStyle w:val="a3"/>
        <w:tblW w:w="14992" w:type="dxa"/>
        <w:tblLook w:val="04A0"/>
      </w:tblPr>
      <w:tblGrid>
        <w:gridCol w:w="9039"/>
        <w:gridCol w:w="2976"/>
        <w:gridCol w:w="2977"/>
      </w:tblGrid>
      <w:tr w:rsidR="00D40ADE" w:rsidRPr="003B3F33" w:rsidTr="00CB6562">
        <w:tc>
          <w:tcPr>
            <w:tcW w:w="9039" w:type="dxa"/>
          </w:tcPr>
          <w:p w:rsidR="00D40ADE" w:rsidRPr="003B3F33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6" w:type="dxa"/>
          </w:tcPr>
          <w:p w:rsidR="00D40ADE" w:rsidRPr="003B3F33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D40ADE" w:rsidRPr="003B3F33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0ADE" w:rsidRPr="003B3F33" w:rsidTr="00CB6562">
        <w:tc>
          <w:tcPr>
            <w:tcW w:w="9039" w:type="dxa"/>
          </w:tcPr>
          <w:p w:rsidR="00D40ADE" w:rsidRPr="003B3F33" w:rsidRDefault="003B3F33" w:rsidP="00AA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нормативно-правовой документации и </w:t>
            </w:r>
            <w:r w:rsidR="00AA3A03">
              <w:rPr>
                <w:rFonts w:ascii="Times New Roman" w:hAnsi="Times New Roman" w:cs="Times New Roman"/>
                <w:sz w:val="28"/>
                <w:szCs w:val="28"/>
              </w:rPr>
              <w:t>МТБ для открытия на базе ДОУ инновационной площадки</w:t>
            </w:r>
          </w:p>
        </w:tc>
        <w:tc>
          <w:tcPr>
            <w:tcW w:w="2976" w:type="dxa"/>
          </w:tcPr>
          <w:p w:rsidR="00D40ADE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977" w:type="dxa"/>
          </w:tcPr>
          <w:p w:rsidR="00D40ADE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A3A03" w:rsidRPr="003B3F3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</w:tc>
      </w:tr>
      <w:tr w:rsidR="00AA3A03" w:rsidRPr="003B3F33" w:rsidTr="00CB6562">
        <w:tc>
          <w:tcPr>
            <w:tcW w:w="9039" w:type="dxa"/>
          </w:tcPr>
          <w:p w:rsidR="00AA3A03" w:rsidRDefault="00AA3A03" w:rsidP="00AA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«Отношение к инновациям» (цель – определение отношения к инновационным технологиям в ОП, основных мотивов внедрения инновации)</w:t>
            </w:r>
          </w:p>
        </w:tc>
        <w:tc>
          <w:tcPr>
            <w:tcW w:w="2976" w:type="dxa"/>
          </w:tcPr>
          <w:p w:rsidR="00AA3A03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A3A03" w:rsidRPr="003B3F33" w:rsidTr="00CB6562">
        <w:tc>
          <w:tcPr>
            <w:tcW w:w="9039" w:type="dxa"/>
          </w:tcPr>
          <w:p w:rsidR="00AA3A03" w:rsidRDefault="00AA3A03" w:rsidP="00AA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инновационной площадки, руководителя инновационной площадки</w:t>
            </w:r>
          </w:p>
        </w:tc>
        <w:tc>
          <w:tcPr>
            <w:tcW w:w="2976" w:type="dxa"/>
          </w:tcPr>
          <w:p w:rsidR="00AA3A03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Pr="003B3F33" w:rsidRDefault="003B3F33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перспективного плана работы ДОУ в инновационном режиме</w:t>
            </w:r>
          </w:p>
        </w:tc>
        <w:tc>
          <w:tcPr>
            <w:tcW w:w="2976" w:type="dxa"/>
          </w:tcPr>
          <w:p w:rsidR="003B3F33" w:rsidRPr="00AA3A03" w:rsidRDefault="00AA3A03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3F33" w:rsidRPr="00AA3A0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B3F33" w:rsidRPr="003B3F33" w:rsidRDefault="003B3F33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A3A03">
              <w:rPr>
                <w:rFonts w:ascii="Times New Roman" w:hAnsi="Times New Roman" w:cs="Times New Roman"/>
                <w:sz w:val="28"/>
                <w:szCs w:val="28"/>
              </w:rPr>
              <w:t>, руководитель площадки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Pr="003B3F33" w:rsidRDefault="003B3F3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AA3A03">
              <w:rPr>
                <w:rFonts w:ascii="Times New Roman" w:hAnsi="Times New Roman" w:cs="Times New Roman"/>
                <w:sz w:val="28"/>
                <w:szCs w:val="28"/>
              </w:rPr>
              <w:t>программы площадки на районном методическом совете</w:t>
            </w:r>
          </w:p>
        </w:tc>
        <w:tc>
          <w:tcPr>
            <w:tcW w:w="2976" w:type="dxa"/>
          </w:tcPr>
          <w:p w:rsidR="003B3F33" w:rsidRPr="00AA3A03" w:rsidRDefault="003B3F3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3B3F33" w:rsidRDefault="00AA3A03" w:rsidP="00AA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A3A03" w:rsidRPr="003B3F33" w:rsidRDefault="00AA3A03" w:rsidP="00AA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межрегиональном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 xml:space="preserve"> вебинаре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эффективной социализации дошкольников»</w:t>
            </w:r>
          </w:p>
          <w:p w:rsidR="00AA3A03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Н.П. Гришаева, автор технологии «Клубный час»</w:t>
            </w:r>
          </w:p>
        </w:tc>
        <w:tc>
          <w:tcPr>
            <w:tcW w:w="2976" w:type="dxa"/>
          </w:tcPr>
          <w:p w:rsidR="003B3F33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3B3F33" w:rsidRPr="00AA3A03" w:rsidRDefault="00AA3A03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263FA9" w:rsidRPr="003B3F33" w:rsidTr="00CB6562">
        <w:tc>
          <w:tcPr>
            <w:tcW w:w="9039" w:type="dxa"/>
          </w:tcPr>
          <w:p w:rsidR="00263FA9" w:rsidRPr="00AA3A03" w:rsidRDefault="00263FA9" w:rsidP="00263FA9">
            <w:pPr>
              <w:keepNext/>
              <w:spacing w:before="100" w:beforeAutospacing="1" w:after="11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Тренинг «Развитие эмоциональной готовности педагога к инновационной деятельности»</w:t>
            </w:r>
          </w:p>
        </w:tc>
        <w:tc>
          <w:tcPr>
            <w:tcW w:w="2976" w:type="dxa"/>
          </w:tcPr>
          <w:p w:rsidR="00263FA9" w:rsidRPr="00AA3A03" w:rsidRDefault="00263FA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263FA9" w:rsidRPr="00AA3A03" w:rsidRDefault="00263FA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Pr="003B3F33" w:rsidRDefault="003B3F33" w:rsidP="00AA3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</w:t>
            </w:r>
            <w:r w:rsidR="00AA3A0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«Инновационная деятельность ДОУ» (цель – информирование общественности об инновационной деятельности учреждения)</w:t>
            </w:r>
          </w:p>
        </w:tc>
        <w:tc>
          <w:tcPr>
            <w:tcW w:w="2976" w:type="dxa"/>
          </w:tcPr>
          <w:p w:rsidR="003B3F33" w:rsidRPr="00FF62C9" w:rsidRDefault="00FF62C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B3F33" w:rsidRPr="00FF62C9" w:rsidRDefault="00FF62C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C9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ДОУ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Pr="003B3F33" w:rsidRDefault="003B3F33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Экспресс – наблюдение «Степень новаторства педагогов в коллективе» К. Ангеловски (цель – определение потребности и готовности педагогов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инновационной деятельности, способности к решению нестандартных ситуаций, уровень использования новшеств в практической деятельности)</w:t>
            </w:r>
          </w:p>
        </w:tc>
        <w:tc>
          <w:tcPr>
            <w:tcW w:w="2976" w:type="dxa"/>
          </w:tcPr>
          <w:p w:rsidR="003B3F33" w:rsidRPr="00263FA9" w:rsidRDefault="00263FA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977" w:type="dxa"/>
          </w:tcPr>
          <w:p w:rsidR="00263FA9" w:rsidRPr="00263FA9" w:rsidRDefault="00263FA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B3F33" w:rsidRPr="00263FA9" w:rsidRDefault="00263FA9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 xml:space="preserve">Зам.зав.по ВР </w:t>
            </w:r>
          </w:p>
        </w:tc>
      </w:tr>
      <w:tr w:rsidR="003B3F33" w:rsidRPr="003B3F33" w:rsidTr="00CB6562">
        <w:tc>
          <w:tcPr>
            <w:tcW w:w="9039" w:type="dxa"/>
          </w:tcPr>
          <w:p w:rsidR="003B3F33" w:rsidRPr="00DC28B6" w:rsidRDefault="00DC28B6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</w:t>
            </w:r>
            <w:r w:rsidR="00C365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5C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28B6">
              <w:rPr>
                <w:rFonts w:ascii="Times New Roman" w:hAnsi="Times New Roman" w:cs="Times New Roman"/>
                <w:sz w:val="28"/>
                <w:szCs w:val="28"/>
              </w:rPr>
              <w:t>Рефлексивный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просмотр мастер-класса от Н.П. Гришаевой </w:t>
            </w:r>
          </w:p>
        </w:tc>
        <w:tc>
          <w:tcPr>
            <w:tcW w:w="2976" w:type="dxa"/>
          </w:tcPr>
          <w:p w:rsidR="003B3F33" w:rsidRPr="00263FA9" w:rsidRDefault="00DC28B6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3B3F33" w:rsidRPr="00263FA9" w:rsidRDefault="00DC28B6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DC28B6" w:rsidRPr="003B3F33" w:rsidTr="00CB6562">
        <w:tc>
          <w:tcPr>
            <w:tcW w:w="9039" w:type="dxa"/>
          </w:tcPr>
          <w:p w:rsidR="00DC28B6" w:rsidRPr="00DC28B6" w:rsidRDefault="00DC28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B6">
              <w:rPr>
                <w:rFonts w:ascii="Times New Roman" w:hAnsi="Times New Roman" w:cs="Times New Roman"/>
                <w:sz w:val="28"/>
                <w:szCs w:val="28"/>
              </w:rPr>
              <w:t>Тематический «Клубный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семинар для педагогов (опыт работы ДОУ «Золотая рыбка г. Москва) </w:t>
            </w:r>
          </w:p>
        </w:tc>
        <w:tc>
          <w:tcPr>
            <w:tcW w:w="2976" w:type="dxa"/>
          </w:tcPr>
          <w:p w:rsidR="00DC28B6" w:rsidRPr="00263FA9" w:rsidRDefault="00DC28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DC28B6" w:rsidRPr="00263FA9" w:rsidRDefault="00DC28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DC3138" w:rsidRPr="003B3F33" w:rsidTr="00CB6562">
        <w:tc>
          <w:tcPr>
            <w:tcW w:w="9039" w:type="dxa"/>
          </w:tcPr>
          <w:p w:rsidR="00DC3138" w:rsidRPr="00DC28B6" w:rsidRDefault="00DC313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«Разнообразие форм работы по социально-коммуникативному развитию дошкольников в условиях ФГОС ДО»</w:t>
            </w:r>
          </w:p>
        </w:tc>
        <w:tc>
          <w:tcPr>
            <w:tcW w:w="2976" w:type="dxa"/>
          </w:tcPr>
          <w:p w:rsidR="00DC3138" w:rsidRDefault="00DC313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DC3138" w:rsidRDefault="00DC313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613D5A" w:rsidRPr="003B3F33" w:rsidTr="00CB6562">
        <w:tc>
          <w:tcPr>
            <w:tcW w:w="9039" w:type="dxa"/>
          </w:tcPr>
          <w:p w:rsidR="00613D5A" w:rsidRPr="00DC28B6" w:rsidRDefault="00613D5A" w:rsidP="0061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</w:t>
            </w:r>
            <w:r w:rsidR="00DC3138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 на 2017-2018</w:t>
            </w:r>
            <w:r w:rsidR="00255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13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6" w:type="dxa"/>
          </w:tcPr>
          <w:p w:rsidR="00613D5A" w:rsidRDefault="00613D5A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:rsidR="00613D5A" w:rsidRDefault="00DC313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пилотной группы</w:t>
            </w:r>
          </w:p>
        </w:tc>
      </w:tr>
      <w:tr w:rsidR="00DC28B6" w:rsidRPr="003B3F33" w:rsidTr="00CB6562">
        <w:tc>
          <w:tcPr>
            <w:tcW w:w="9039" w:type="dxa"/>
          </w:tcPr>
          <w:p w:rsidR="00DC28B6" w:rsidRPr="003B3F33" w:rsidRDefault="00DC28B6" w:rsidP="00255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консультативной помощи педагогам по использованию технологи</w:t>
            </w:r>
            <w:r w:rsidR="00255293">
              <w:rPr>
                <w:rFonts w:ascii="Times New Roman" w:hAnsi="Times New Roman" w:cs="Times New Roman"/>
                <w:sz w:val="28"/>
                <w:szCs w:val="28"/>
              </w:rPr>
              <w:t>и «Клубный час»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293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социально-коммуникативного развития дошкольников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ДОУ в соответствии с ФГОС ДО (просветительская работа)</w:t>
            </w:r>
          </w:p>
        </w:tc>
        <w:tc>
          <w:tcPr>
            <w:tcW w:w="2976" w:type="dxa"/>
          </w:tcPr>
          <w:p w:rsidR="00DC28B6" w:rsidRPr="00263FA9" w:rsidRDefault="00DC28B6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DC3138" w:rsidRDefault="00DC3138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ВР.</w:t>
            </w:r>
          </w:p>
          <w:p w:rsidR="00DC28B6" w:rsidRPr="00263FA9" w:rsidRDefault="00C365C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613D5A" w:rsidRPr="003B3F33" w:rsidTr="00CB6562">
        <w:tc>
          <w:tcPr>
            <w:tcW w:w="9039" w:type="dxa"/>
          </w:tcPr>
          <w:p w:rsidR="00613D5A" w:rsidRPr="00DC28B6" w:rsidRDefault="00613D5A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Курагинского района «Эффективные технологии социализации дошкольников»</w:t>
            </w:r>
          </w:p>
        </w:tc>
        <w:tc>
          <w:tcPr>
            <w:tcW w:w="2976" w:type="dxa"/>
          </w:tcPr>
          <w:p w:rsidR="00613D5A" w:rsidRDefault="00C365CA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6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13D5A" w:rsidRDefault="00613D5A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В.Н., участники пилотной группы</w:t>
            </w:r>
          </w:p>
        </w:tc>
      </w:tr>
      <w:tr w:rsidR="00613D5A" w:rsidRPr="003B3F33" w:rsidTr="00CB6562">
        <w:tc>
          <w:tcPr>
            <w:tcW w:w="9039" w:type="dxa"/>
          </w:tcPr>
          <w:p w:rsidR="00613D5A" w:rsidRPr="003B3F33" w:rsidRDefault="00613D5A" w:rsidP="0026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«Клубный час»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перспектив работы на следующий год </w:t>
            </w:r>
          </w:p>
        </w:tc>
        <w:tc>
          <w:tcPr>
            <w:tcW w:w="2976" w:type="dxa"/>
          </w:tcPr>
          <w:p w:rsidR="00613D5A" w:rsidRPr="00263FA9" w:rsidRDefault="00613D5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</w:tcPr>
          <w:p w:rsidR="00613D5A" w:rsidRPr="00263FA9" w:rsidRDefault="00613D5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D5A" w:rsidRPr="00263FA9" w:rsidRDefault="00613D5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площадки,</w:t>
            </w:r>
          </w:p>
          <w:p w:rsidR="00613D5A" w:rsidRPr="003B3F33" w:rsidRDefault="00613D5A" w:rsidP="00DC2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613D5A" w:rsidRPr="003B3F33" w:rsidTr="00CB6562">
        <w:tc>
          <w:tcPr>
            <w:tcW w:w="9039" w:type="dxa"/>
          </w:tcPr>
          <w:p w:rsidR="00613D5A" w:rsidRPr="003B3F33" w:rsidRDefault="00613D5A" w:rsidP="008B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итогов работы по внедрению технологии «Клубный час» (портфолио, фото-</w:t>
            </w:r>
            <w:r w:rsidR="008B1E71">
              <w:rPr>
                <w:rFonts w:ascii="Times New Roman" w:hAnsi="Times New Roman" w:cs="Times New Roman"/>
                <w:sz w:val="28"/>
                <w:szCs w:val="28"/>
              </w:rPr>
              <w:t xml:space="preserve"> видео-отчет)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13D5A" w:rsidRPr="00263FA9" w:rsidRDefault="008B1E71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следующей недели после проведения мероприятия</w:t>
            </w:r>
          </w:p>
        </w:tc>
        <w:tc>
          <w:tcPr>
            <w:tcW w:w="2977" w:type="dxa"/>
          </w:tcPr>
          <w:p w:rsidR="00613D5A" w:rsidRPr="00301D26" w:rsidRDefault="00613D5A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7369EA" w:rsidRPr="003B3F33" w:rsidTr="00CB6562">
        <w:tc>
          <w:tcPr>
            <w:tcW w:w="9039" w:type="dxa"/>
          </w:tcPr>
          <w:p w:rsidR="007369EA" w:rsidRDefault="007369EA" w:rsidP="0073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сборника методических разработок  районной инновационной площадки по внедрению в образовательный процесс ДОУ технологии «Клубный час» с приложением «Социально-коммуникативные игры»</w:t>
            </w:r>
          </w:p>
        </w:tc>
        <w:tc>
          <w:tcPr>
            <w:tcW w:w="2976" w:type="dxa"/>
          </w:tcPr>
          <w:p w:rsidR="007369EA" w:rsidRPr="00263FA9" w:rsidRDefault="007369E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7369EA" w:rsidRPr="00301D26" w:rsidRDefault="007369EA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Редакционный совет</w:t>
            </w:r>
          </w:p>
        </w:tc>
      </w:tr>
      <w:tr w:rsidR="003C115A" w:rsidRPr="003B3F33" w:rsidTr="00CB6562">
        <w:tc>
          <w:tcPr>
            <w:tcW w:w="9039" w:type="dxa"/>
          </w:tcPr>
          <w:p w:rsidR="003C115A" w:rsidRDefault="003C115A" w:rsidP="0073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методического обеспечения инновационной деятельности (конспекты, видео -сюжеты, диагностический материал, тематическое планирование)</w:t>
            </w:r>
          </w:p>
        </w:tc>
        <w:tc>
          <w:tcPr>
            <w:tcW w:w="2976" w:type="dxa"/>
          </w:tcPr>
          <w:p w:rsidR="003C115A" w:rsidRDefault="003C115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3C115A" w:rsidRDefault="00256880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ВР, Калачева В.Н.</w:t>
            </w:r>
          </w:p>
          <w:p w:rsidR="00256880" w:rsidRDefault="00256880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пилотной группы</w:t>
            </w:r>
          </w:p>
        </w:tc>
      </w:tr>
      <w:tr w:rsidR="008B1E71" w:rsidRPr="003B3F33" w:rsidTr="00CB6562">
        <w:tc>
          <w:tcPr>
            <w:tcW w:w="9039" w:type="dxa"/>
          </w:tcPr>
          <w:p w:rsidR="008B1E71" w:rsidRDefault="008B1E71" w:rsidP="0073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</w:t>
            </w:r>
            <w:r w:rsidRPr="008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6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среды, способствующей социализации дошкольников</w:t>
            </w:r>
          </w:p>
        </w:tc>
        <w:tc>
          <w:tcPr>
            <w:tcW w:w="2976" w:type="dxa"/>
          </w:tcPr>
          <w:p w:rsidR="008B1E71" w:rsidRDefault="008B1E71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B1E71" w:rsidRDefault="008B1E71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8B1E71" w:rsidRPr="003B3F33" w:rsidTr="00CB6562">
        <w:tc>
          <w:tcPr>
            <w:tcW w:w="9039" w:type="dxa"/>
          </w:tcPr>
          <w:p w:rsidR="008B1E71" w:rsidRDefault="008B1E71" w:rsidP="0073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инновационной деятельности</w:t>
            </w:r>
            <w:r w:rsidR="00965DB8"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(консультации, статьи в СМИ, посещение РМО педагогов)</w:t>
            </w:r>
          </w:p>
        </w:tc>
        <w:tc>
          <w:tcPr>
            <w:tcW w:w="2976" w:type="dxa"/>
          </w:tcPr>
          <w:p w:rsidR="008B1E71" w:rsidRDefault="008B1E71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B1E71" w:rsidRDefault="00CB6562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8B1E71" w:rsidRPr="003B3F33" w:rsidTr="00CB6562">
        <w:tc>
          <w:tcPr>
            <w:tcW w:w="9039" w:type="dxa"/>
          </w:tcPr>
          <w:p w:rsidR="008B1E71" w:rsidRDefault="008B1E71" w:rsidP="008B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общение  с автором технологии «Клубный час»Н.П. Гришаевой, коллегами из регионов РФ</w:t>
            </w:r>
          </w:p>
        </w:tc>
        <w:tc>
          <w:tcPr>
            <w:tcW w:w="2976" w:type="dxa"/>
          </w:tcPr>
          <w:p w:rsidR="008B1E71" w:rsidRDefault="00CB6562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77" w:type="dxa"/>
          </w:tcPr>
          <w:p w:rsidR="008B1E71" w:rsidRDefault="00CB6562" w:rsidP="00DC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</w:tbl>
    <w:p w:rsidR="00D40ADE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B6" w:rsidRDefault="00DC28B6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B4" w:rsidRPr="00B0339E" w:rsidRDefault="00E37BB4" w:rsidP="00E37B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социальными партнерами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3402"/>
        <w:gridCol w:w="2772"/>
      </w:tblGrid>
      <w:tr w:rsidR="00E37BB4" w:rsidTr="00E37BB4">
        <w:trPr>
          <w:trHeight w:val="290"/>
        </w:trPr>
        <w:tc>
          <w:tcPr>
            <w:tcW w:w="8472" w:type="dxa"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объект</w:t>
            </w:r>
          </w:p>
        </w:tc>
        <w:tc>
          <w:tcPr>
            <w:tcW w:w="3402" w:type="dxa"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72" w:type="dxa"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7BB4" w:rsidTr="00E37BB4">
        <w:trPr>
          <w:trHeight w:val="511"/>
        </w:trPr>
        <w:tc>
          <w:tcPr>
            <w:tcW w:w="8472" w:type="dxa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 культуры</w:t>
            </w:r>
          </w:p>
        </w:tc>
        <w:tc>
          <w:tcPr>
            <w:tcW w:w="3402" w:type="dxa"/>
            <w:vMerge w:val="restart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экскурсии, участие акциях, в выставках детских работ и конкурсах, использование литературы из фонда библиотеки</w:t>
            </w:r>
          </w:p>
        </w:tc>
        <w:tc>
          <w:tcPr>
            <w:tcW w:w="2772" w:type="dxa"/>
            <w:vMerge w:val="restart"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За.зав. по ВР,</w:t>
            </w:r>
          </w:p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E37BB4" w:rsidTr="00E37BB4">
        <w:trPr>
          <w:trHeight w:val="609"/>
        </w:trPr>
        <w:tc>
          <w:tcPr>
            <w:tcW w:w="8472" w:type="dxa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340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B4" w:rsidTr="00E37BB4">
        <w:trPr>
          <w:trHeight w:val="641"/>
        </w:trPr>
        <w:tc>
          <w:tcPr>
            <w:tcW w:w="8472" w:type="dxa"/>
          </w:tcPr>
          <w:p w:rsidR="00E37BB4" w:rsidRPr="001661DA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340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E37BB4" w:rsidRPr="001661DA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B4" w:rsidTr="00E37BB4">
        <w:trPr>
          <w:trHeight w:val="609"/>
        </w:trPr>
        <w:tc>
          <w:tcPr>
            <w:tcW w:w="8472" w:type="dxa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ЗОЖ</w:t>
            </w:r>
          </w:p>
        </w:tc>
        <w:tc>
          <w:tcPr>
            <w:tcW w:w="340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BB4" w:rsidTr="00E37BB4">
        <w:trPr>
          <w:trHeight w:val="595"/>
        </w:trPr>
        <w:tc>
          <w:tcPr>
            <w:tcW w:w="8472" w:type="dxa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402" w:type="dxa"/>
            <w:vMerge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B4" w:rsidTr="00E37BB4">
        <w:trPr>
          <w:trHeight w:val="469"/>
        </w:trPr>
        <w:tc>
          <w:tcPr>
            <w:tcW w:w="8472" w:type="dxa"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402" w:type="dxa"/>
            <w:vMerge/>
          </w:tcPr>
          <w:p w:rsidR="00E37BB4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E37BB4" w:rsidRPr="00D40ADE" w:rsidRDefault="00E37BB4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5CA" w:rsidRDefault="00C365CA" w:rsidP="00965D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A" w:rsidRDefault="00C365CA" w:rsidP="00965D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DB8" w:rsidRPr="00B0339E" w:rsidRDefault="00965DB8" w:rsidP="00965D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детьми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3402"/>
        <w:gridCol w:w="2693"/>
      </w:tblGrid>
      <w:tr w:rsidR="00965DB8" w:rsidTr="00965DB8">
        <w:trPr>
          <w:trHeight w:val="287"/>
        </w:trPr>
        <w:tc>
          <w:tcPr>
            <w:tcW w:w="8472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5DB8" w:rsidTr="00965DB8">
        <w:trPr>
          <w:trHeight w:val="287"/>
        </w:trPr>
        <w:tc>
          <w:tcPr>
            <w:tcW w:w="8472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режимным моментом «Клубный час», 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во время «Клубного часа»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 временем и особенностями его проведения</w:t>
            </w:r>
          </w:p>
        </w:tc>
        <w:tc>
          <w:tcPr>
            <w:tcW w:w="3402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Участники пилотн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65DB8" w:rsidTr="00965DB8">
        <w:trPr>
          <w:trHeight w:val="287"/>
        </w:trPr>
        <w:tc>
          <w:tcPr>
            <w:tcW w:w="8472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станциям «Клубного часа»</w:t>
            </w:r>
          </w:p>
        </w:tc>
        <w:tc>
          <w:tcPr>
            <w:tcW w:w="3402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93" w:type="dxa"/>
          </w:tcPr>
          <w:p w:rsidR="00965DB8" w:rsidRPr="00CB6562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Участники пилотн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65DB8" w:rsidTr="00965DB8">
        <w:trPr>
          <w:trHeight w:val="905"/>
        </w:trPr>
        <w:tc>
          <w:tcPr>
            <w:tcW w:w="8472" w:type="dxa"/>
          </w:tcPr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детских конкурсах разных уровней: ДОУ, муниципальный, федеральный</w:t>
            </w:r>
          </w:p>
        </w:tc>
        <w:tc>
          <w:tcPr>
            <w:tcW w:w="3402" w:type="dxa"/>
            <w:vMerge w:val="restart"/>
          </w:tcPr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65DB8" w:rsidTr="00965DB8">
        <w:trPr>
          <w:trHeight w:val="603"/>
        </w:trPr>
        <w:tc>
          <w:tcPr>
            <w:tcW w:w="8472" w:type="dxa"/>
          </w:tcPr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детского творчества</w:t>
            </w:r>
          </w:p>
        </w:tc>
        <w:tc>
          <w:tcPr>
            <w:tcW w:w="3402" w:type="dxa"/>
            <w:vMerge/>
          </w:tcPr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65DB8" w:rsidTr="00965DB8">
        <w:trPr>
          <w:trHeight w:val="603"/>
        </w:trPr>
        <w:tc>
          <w:tcPr>
            <w:tcW w:w="8472" w:type="dxa"/>
          </w:tcPr>
          <w:p w:rsidR="00965DB8" w:rsidRPr="001661DA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социальные акции, проекты</w:t>
            </w:r>
          </w:p>
        </w:tc>
        <w:tc>
          <w:tcPr>
            <w:tcW w:w="3402" w:type="dxa"/>
            <w:vMerge/>
          </w:tcPr>
          <w:p w:rsidR="00965DB8" w:rsidRPr="00D40ADE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965DB8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ВР,</w:t>
            </w:r>
          </w:p>
          <w:p w:rsidR="00965DB8" w:rsidRPr="001661DA" w:rsidRDefault="00965DB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пилотной группы</w:t>
            </w:r>
          </w:p>
        </w:tc>
      </w:tr>
    </w:tbl>
    <w:p w:rsidR="00D40ADE" w:rsidRPr="00B0339E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2540"/>
        <w:gridCol w:w="3634"/>
      </w:tblGrid>
      <w:tr w:rsidR="00D40ADE" w:rsidTr="00CB6562">
        <w:trPr>
          <w:trHeight w:val="290"/>
        </w:trPr>
        <w:tc>
          <w:tcPr>
            <w:tcW w:w="8472" w:type="dxa"/>
          </w:tcPr>
          <w:p w:rsidR="00D40ADE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0" w:type="dxa"/>
          </w:tcPr>
          <w:p w:rsidR="00D40ADE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4" w:type="dxa"/>
          </w:tcPr>
          <w:p w:rsidR="00D40ADE" w:rsidRDefault="00D40ADE" w:rsidP="00D40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0ADE" w:rsidTr="00965DB8">
        <w:trPr>
          <w:trHeight w:val="1026"/>
        </w:trPr>
        <w:tc>
          <w:tcPr>
            <w:tcW w:w="8472" w:type="dxa"/>
          </w:tcPr>
          <w:p w:rsidR="00D40ADE" w:rsidRPr="00D40ADE" w:rsidRDefault="00D40ADE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Презентация плана работы технологии «Клубный час» на обще</w:t>
            </w:r>
            <w:r w:rsidR="00C365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родительском собрании</w:t>
            </w:r>
          </w:p>
        </w:tc>
        <w:tc>
          <w:tcPr>
            <w:tcW w:w="2540" w:type="dxa"/>
          </w:tcPr>
          <w:p w:rsidR="00D40ADE" w:rsidRPr="00D40ADE" w:rsidRDefault="00D40ADE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34" w:type="dxa"/>
          </w:tcPr>
          <w:p w:rsidR="00D40ADE" w:rsidRPr="00D40ADE" w:rsidRDefault="00D40ADE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старших и подготовительных групп</w:t>
            </w:r>
          </w:p>
        </w:tc>
      </w:tr>
      <w:tr w:rsidR="00D40ADE" w:rsidTr="00CB6562">
        <w:trPr>
          <w:trHeight w:val="900"/>
        </w:trPr>
        <w:tc>
          <w:tcPr>
            <w:tcW w:w="8472" w:type="dxa"/>
          </w:tcPr>
          <w:p w:rsidR="00D40ADE" w:rsidRPr="001661DA" w:rsidRDefault="001661DA" w:rsidP="0016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ДОУ рубрики «Клубный час» с фото-отчетами о результатах работы</w:t>
            </w:r>
          </w:p>
        </w:tc>
        <w:tc>
          <w:tcPr>
            <w:tcW w:w="2540" w:type="dxa"/>
          </w:tcPr>
          <w:p w:rsidR="00D40ADE" w:rsidRPr="00D40ADE" w:rsidRDefault="00D40ADE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34" w:type="dxa"/>
          </w:tcPr>
          <w:p w:rsidR="00D40ADE" w:rsidRPr="001661DA" w:rsidRDefault="001661D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ДОУ</w:t>
            </w:r>
          </w:p>
        </w:tc>
      </w:tr>
      <w:tr w:rsidR="00D40ADE" w:rsidTr="00CB6562">
        <w:trPr>
          <w:trHeight w:val="915"/>
        </w:trPr>
        <w:tc>
          <w:tcPr>
            <w:tcW w:w="8472" w:type="dxa"/>
          </w:tcPr>
          <w:p w:rsidR="00D40ADE" w:rsidRPr="00D40ADE" w:rsidRDefault="00D40ADE" w:rsidP="0016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1661DA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внедрению технологии «Клубный час» на итоговом </w:t>
            </w:r>
            <w:r w:rsidR="001661DA">
              <w:rPr>
                <w:rFonts w:ascii="Times New Roman" w:hAnsi="Times New Roman" w:cs="Times New Roman"/>
                <w:sz w:val="28"/>
                <w:szCs w:val="28"/>
              </w:rPr>
              <w:t xml:space="preserve">общем собрании </w:t>
            </w:r>
          </w:p>
        </w:tc>
        <w:tc>
          <w:tcPr>
            <w:tcW w:w="2540" w:type="dxa"/>
          </w:tcPr>
          <w:p w:rsidR="00D40ADE" w:rsidRDefault="001661D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34" w:type="dxa"/>
          </w:tcPr>
          <w:p w:rsidR="00D40ADE" w:rsidRDefault="001661D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661DA" w:rsidRPr="00D40ADE" w:rsidRDefault="001661DA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</w:tc>
      </w:tr>
      <w:tr w:rsidR="00CB6562" w:rsidTr="00CB6562">
        <w:trPr>
          <w:trHeight w:val="915"/>
        </w:trPr>
        <w:tc>
          <w:tcPr>
            <w:tcW w:w="8472" w:type="dxa"/>
          </w:tcPr>
          <w:p w:rsidR="00CB6562" w:rsidRDefault="00CB6562" w:rsidP="0016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Психодиагностика (Определение эмоционального благополучия ребенка в группе ДОУ. Авторы -  Микулик Л. Любина Г.</w:t>
            </w:r>
          </w:p>
        </w:tc>
        <w:tc>
          <w:tcPr>
            <w:tcW w:w="2540" w:type="dxa"/>
          </w:tcPr>
          <w:p w:rsidR="00CB6562" w:rsidRDefault="00CB6562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34" w:type="dxa"/>
          </w:tcPr>
          <w:p w:rsidR="00CB6562" w:rsidRDefault="00CB6562" w:rsidP="00D4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</w:tc>
      </w:tr>
    </w:tbl>
    <w:p w:rsidR="008747E7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районной инновационной площадки</w:t>
      </w:r>
    </w:p>
    <w:p w:rsidR="00733893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«Технологии позитивной социализации дошкольников»</w:t>
      </w:r>
    </w:p>
    <w:p w:rsidR="008747E7" w:rsidRPr="00733893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78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733893" w:rsidRPr="00733893">
        <w:rPr>
          <w:rFonts w:ascii="Times New Roman" w:hAnsi="Times New Roman" w:cs="Times New Roman"/>
          <w:b/>
          <w:sz w:val="28"/>
          <w:szCs w:val="28"/>
        </w:rPr>
        <w:t>«Тематический клубный час. Взаимодействие с родителями».</w:t>
      </w:r>
    </w:p>
    <w:p w:rsidR="008747E7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8747E7" w:rsidRPr="00B0339E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педагогическими кадрами</w:t>
      </w:r>
    </w:p>
    <w:tbl>
      <w:tblPr>
        <w:tblStyle w:val="a3"/>
        <w:tblW w:w="14992" w:type="dxa"/>
        <w:tblLook w:val="04A0"/>
      </w:tblPr>
      <w:tblGrid>
        <w:gridCol w:w="9039"/>
        <w:gridCol w:w="2976"/>
        <w:gridCol w:w="2977"/>
      </w:tblGrid>
      <w:tr w:rsidR="008747E7" w:rsidRPr="003B3F33" w:rsidTr="00734DD7">
        <w:tc>
          <w:tcPr>
            <w:tcW w:w="9039" w:type="dxa"/>
          </w:tcPr>
          <w:p w:rsidR="008747E7" w:rsidRPr="003B3F33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6" w:type="dxa"/>
          </w:tcPr>
          <w:p w:rsidR="008747E7" w:rsidRPr="003B3F33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8747E7" w:rsidRPr="003B3F33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инновационной площадки, руководителя инновационной площадки</w:t>
            </w:r>
          </w:p>
        </w:tc>
        <w:tc>
          <w:tcPr>
            <w:tcW w:w="2976" w:type="dxa"/>
          </w:tcPr>
          <w:p w:rsidR="00A67478" w:rsidRPr="00AA3A0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Сентябрь 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перспективного плана работы ДОУ в инновационном режиме</w:t>
            </w:r>
          </w:p>
        </w:tc>
        <w:tc>
          <w:tcPr>
            <w:tcW w:w="2976" w:type="dxa"/>
          </w:tcPr>
          <w:p w:rsidR="00A67478" w:rsidRPr="00AA3A0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площадки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вступивших в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площадки на тему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«Отношение к инновациям» (цель – определение отношения к инновационным технологиям в ОП, основных мотивов внедрения инновации)</w:t>
            </w:r>
          </w:p>
        </w:tc>
        <w:tc>
          <w:tcPr>
            <w:tcW w:w="2976" w:type="dxa"/>
          </w:tcPr>
          <w:p w:rsidR="00A67478" w:rsidRPr="00AA3A0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направления программы площадки на 2017-2018г на районном методическом совете</w:t>
            </w:r>
          </w:p>
        </w:tc>
        <w:tc>
          <w:tcPr>
            <w:tcW w:w="2976" w:type="dxa"/>
          </w:tcPr>
          <w:p w:rsidR="00A67478" w:rsidRPr="00AA3A03" w:rsidRDefault="00A67478" w:rsidP="00686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686D9B" w:rsidRPr="003B3F33" w:rsidTr="00734DD7">
        <w:tc>
          <w:tcPr>
            <w:tcW w:w="9039" w:type="dxa"/>
          </w:tcPr>
          <w:p w:rsidR="00686D9B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«Взаимодействие с родителями»</w:t>
            </w:r>
          </w:p>
        </w:tc>
        <w:tc>
          <w:tcPr>
            <w:tcW w:w="2976" w:type="dxa"/>
          </w:tcPr>
          <w:p w:rsidR="00686D9B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686D9B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AA3A03" w:rsidRDefault="00A67478" w:rsidP="00A6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межрегиональных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«Технологии эффективной социализации дошкольников», Автор Н.П. Гришаева</w:t>
            </w:r>
          </w:p>
        </w:tc>
        <w:tc>
          <w:tcPr>
            <w:tcW w:w="2976" w:type="dxa"/>
          </w:tcPr>
          <w:p w:rsidR="00A67478" w:rsidRPr="00AA3A0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67478" w:rsidRPr="00AA3A0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консультативной помощи педагогам по использованию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«Клубный час»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средства социально-коммуникативного развития дошкольников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ДОУ в соответствии с ФГОС ДО (просветительская работа)</w:t>
            </w:r>
          </w:p>
        </w:tc>
        <w:tc>
          <w:tcPr>
            <w:tcW w:w="2976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686D9B" w:rsidRPr="003B3F33" w:rsidTr="00734DD7">
        <w:tc>
          <w:tcPr>
            <w:tcW w:w="9039" w:type="dxa"/>
          </w:tcPr>
          <w:p w:rsidR="00686D9B" w:rsidRPr="003B3F33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развивающей предметно-пространственной среды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социально-коммуникативному направлению</w:t>
            </w:r>
          </w:p>
        </w:tc>
        <w:tc>
          <w:tcPr>
            <w:tcW w:w="2976" w:type="dxa"/>
          </w:tcPr>
          <w:p w:rsidR="00686D9B" w:rsidRPr="00263FA9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977" w:type="dxa"/>
          </w:tcPr>
          <w:p w:rsidR="00686D9B" w:rsidRDefault="00686D9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DC28B6" w:rsidRDefault="00A67478" w:rsidP="00A6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Семинары для педагогов Курагинского района </w:t>
            </w:r>
          </w:p>
        </w:tc>
        <w:tc>
          <w:tcPr>
            <w:tcW w:w="2976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площадки,</w:t>
            </w:r>
          </w:p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пилотной группы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«Клубный час»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перспектив работы на следующий год </w:t>
            </w:r>
          </w:p>
        </w:tc>
        <w:tc>
          <w:tcPr>
            <w:tcW w:w="2976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площадки,</w:t>
            </w:r>
          </w:p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Pr="003B3F33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итогов работы по внедрению технологии «Клубный час» (портфолио, фото- видео-отчет) </w:t>
            </w:r>
          </w:p>
        </w:tc>
        <w:tc>
          <w:tcPr>
            <w:tcW w:w="2976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следующей недели после проведения мероприятия</w:t>
            </w:r>
          </w:p>
        </w:tc>
        <w:tc>
          <w:tcPr>
            <w:tcW w:w="2977" w:type="dxa"/>
          </w:tcPr>
          <w:p w:rsidR="00A67478" w:rsidRPr="00301D26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686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сборника методических разработок  районной инновационной площадки по внедрению в образовательный процесс ДОУ технологии «Клубный час» </w:t>
            </w:r>
          </w:p>
        </w:tc>
        <w:tc>
          <w:tcPr>
            <w:tcW w:w="2976" w:type="dxa"/>
          </w:tcPr>
          <w:p w:rsidR="00A67478" w:rsidRPr="00263FA9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A67478" w:rsidRPr="00301D26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Редакционный совет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обеспечения инновационной деятельности (конспекты, видео -сюжеты, диагностический материал, тематическое планирование)</w:t>
            </w:r>
          </w:p>
        </w:tc>
        <w:tc>
          <w:tcPr>
            <w:tcW w:w="2976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67478" w:rsidRDefault="00A67478" w:rsidP="00686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ВР, Участники </w:t>
            </w:r>
            <w:r w:rsidR="00686D9B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</w:t>
            </w:r>
            <w:r w:rsidRPr="008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пространственной среды, способствующей социализации дошкольников</w:t>
            </w:r>
          </w:p>
        </w:tc>
        <w:tc>
          <w:tcPr>
            <w:tcW w:w="2976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инновационной деятельности (консультации, статьи в СМИ, посещение РМО педагогов)</w:t>
            </w:r>
          </w:p>
        </w:tc>
        <w:tc>
          <w:tcPr>
            <w:tcW w:w="2976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A67478" w:rsidRPr="003B3F33" w:rsidTr="00734DD7">
        <w:tc>
          <w:tcPr>
            <w:tcW w:w="9039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общение  с автором технологии «Клубный час»Н.П. Гришаевой, коллегами из регионов РФ</w:t>
            </w:r>
          </w:p>
        </w:tc>
        <w:tc>
          <w:tcPr>
            <w:tcW w:w="2976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77" w:type="dxa"/>
          </w:tcPr>
          <w:p w:rsidR="00A67478" w:rsidRDefault="00A67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</w:tbl>
    <w:p w:rsidR="008747E7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7E7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B" w:rsidRDefault="00686D9B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7E7" w:rsidRPr="00B0339E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детьми</w:t>
      </w:r>
    </w:p>
    <w:tbl>
      <w:tblPr>
        <w:tblStyle w:val="a3"/>
        <w:tblW w:w="14709" w:type="dxa"/>
        <w:tblLayout w:type="fixed"/>
        <w:tblLook w:val="04A0"/>
      </w:tblPr>
      <w:tblGrid>
        <w:gridCol w:w="2943"/>
        <w:gridCol w:w="142"/>
        <w:gridCol w:w="2552"/>
        <w:gridCol w:w="6237"/>
        <w:gridCol w:w="2835"/>
      </w:tblGrid>
      <w:tr w:rsidR="006B0112" w:rsidTr="006B0112">
        <w:trPr>
          <w:trHeight w:val="287"/>
        </w:trPr>
        <w:tc>
          <w:tcPr>
            <w:tcW w:w="3085" w:type="dxa"/>
            <w:gridSpan w:val="2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</w:tc>
        <w:tc>
          <w:tcPr>
            <w:tcW w:w="2552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237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Тематика, содержание деятельности</w:t>
            </w:r>
          </w:p>
        </w:tc>
        <w:tc>
          <w:tcPr>
            <w:tcW w:w="2835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0112" w:rsidTr="0008279B">
        <w:trPr>
          <w:trHeight w:val="287"/>
        </w:trPr>
        <w:tc>
          <w:tcPr>
            <w:tcW w:w="14709" w:type="dxa"/>
            <w:gridSpan w:val="5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</w:t>
            </w:r>
            <w:r w:rsidR="00A46A6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112" w:rsidTr="006B0112">
        <w:trPr>
          <w:trHeight w:val="287"/>
        </w:trPr>
        <w:tc>
          <w:tcPr>
            <w:tcW w:w="3085" w:type="dxa"/>
            <w:gridSpan w:val="2"/>
            <w:vMerge w:val="restart"/>
            <w:vAlign w:val="center"/>
          </w:tcPr>
          <w:p w:rsidR="006B0112" w:rsidRPr="00CB6562" w:rsidRDefault="006B0112" w:rsidP="006B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 – Курагино»</w:t>
            </w:r>
          </w:p>
        </w:tc>
        <w:tc>
          <w:tcPr>
            <w:tcW w:w="2552" w:type="dxa"/>
          </w:tcPr>
          <w:p w:rsidR="006B0112" w:rsidRPr="00CB6562" w:rsidRDefault="006B0112" w:rsidP="006B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социально-коммуникативному развитию</w:t>
            </w:r>
          </w:p>
        </w:tc>
        <w:tc>
          <w:tcPr>
            <w:tcW w:w="6237" w:type="dxa"/>
          </w:tcPr>
          <w:p w:rsidR="006B0112" w:rsidRPr="00CB6562" w:rsidRDefault="006B0112" w:rsidP="006B0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государственными символами страны, края, района, основными службами района Закрепление культуры поведения в общественных местах. Составление макета «Курагино -  мое любимое место»</w:t>
            </w:r>
          </w:p>
        </w:tc>
        <w:tc>
          <w:tcPr>
            <w:tcW w:w="2835" w:type="dxa"/>
          </w:tcPr>
          <w:p w:rsidR="006B0112" w:rsidRPr="00CB6562" w:rsidRDefault="006B011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6B0112" w:rsidTr="006B0112">
        <w:trPr>
          <w:trHeight w:val="287"/>
        </w:trPr>
        <w:tc>
          <w:tcPr>
            <w:tcW w:w="3085" w:type="dxa"/>
            <w:gridSpan w:val="2"/>
            <w:vMerge/>
          </w:tcPr>
          <w:p w:rsidR="006B0112" w:rsidRDefault="006B0112" w:rsidP="001D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6237" w:type="dxa"/>
          </w:tcPr>
          <w:p w:rsidR="006B0112" w:rsidRDefault="006B0112" w:rsidP="00FE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основным достопримечательностям поселка, в пожарную часть, в школу, на почту, РДК, ДДТ и др.</w:t>
            </w:r>
          </w:p>
        </w:tc>
        <w:tc>
          <w:tcPr>
            <w:tcW w:w="2835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D59B6" w:rsidTr="006B0112">
        <w:trPr>
          <w:trHeight w:val="287"/>
        </w:trPr>
        <w:tc>
          <w:tcPr>
            <w:tcW w:w="3085" w:type="dxa"/>
            <w:gridSpan w:val="2"/>
            <w:vMerge/>
          </w:tcPr>
          <w:p w:rsidR="005D59B6" w:rsidRDefault="005D59B6" w:rsidP="001D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9B6" w:rsidRDefault="004E1D3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Проблемно-педагогические ситуации</w:t>
            </w:r>
          </w:p>
        </w:tc>
        <w:tc>
          <w:tcPr>
            <w:tcW w:w="6237" w:type="dxa"/>
          </w:tcPr>
          <w:p w:rsidR="004E1D36" w:rsidRDefault="004E1D36" w:rsidP="00FE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нашей группы.</w:t>
            </w:r>
          </w:p>
          <w:p w:rsidR="005D59B6" w:rsidRDefault="004E1D36" w:rsidP="00FE0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сделает наш поселок лучше?</w:t>
            </w:r>
          </w:p>
        </w:tc>
        <w:tc>
          <w:tcPr>
            <w:tcW w:w="2835" w:type="dxa"/>
          </w:tcPr>
          <w:p w:rsidR="005D59B6" w:rsidRDefault="005D59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1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спитатели</w:t>
            </w:r>
          </w:p>
        </w:tc>
      </w:tr>
      <w:tr w:rsidR="006B0112" w:rsidTr="006B0112">
        <w:trPr>
          <w:trHeight w:val="287"/>
        </w:trPr>
        <w:tc>
          <w:tcPr>
            <w:tcW w:w="3085" w:type="dxa"/>
            <w:gridSpan w:val="2"/>
            <w:vMerge/>
          </w:tcPr>
          <w:p w:rsidR="006B0112" w:rsidRDefault="006B0112" w:rsidP="001D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</w:tcPr>
          <w:p w:rsidR="006B0112" w:rsidRDefault="004E1D36" w:rsidP="004E1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самостоятельности и инициативности детей, уровень комфортности им в детском  саду</w:t>
            </w:r>
          </w:p>
        </w:tc>
        <w:tc>
          <w:tcPr>
            <w:tcW w:w="2835" w:type="dxa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B0112" w:rsidTr="006B0112">
        <w:trPr>
          <w:trHeight w:val="287"/>
        </w:trPr>
        <w:tc>
          <w:tcPr>
            <w:tcW w:w="3085" w:type="dxa"/>
            <w:gridSpan w:val="2"/>
            <w:vMerge/>
          </w:tcPr>
          <w:p w:rsidR="006B0112" w:rsidRDefault="006B0112" w:rsidP="001D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0112" w:rsidRDefault="006B011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6B0112" w:rsidRDefault="006B0112" w:rsidP="006B0112">
            <w:pPr>
              <w:pStyle w:val="a8"/>
              <w:numPr>
                <w:ilvl w:val="0"/>
                <w:numId w:val="2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«Детский сад - волшебная страна»</w:t>
            </w:r>
            <w:r w:rsidR="005D59B6"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секциями «Клубного часа»)</w:t>
            </w:r>
          </w:p>
          <w:p w:rsidR="006B0112" w:rsidRDefault="006B0112" w:rsidP="006B011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«В стране Светофории»</w:t>
            </w:r>
            <w:r w:rsidR="005D59B6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 правил дорожного движения)</w:t>
            </w:r>
          </w:p>
          <w:p w:rsidR="006B0112" w:rsidRPr="00FE0874" w:rsidRDefault="006B0112" w:rsidP="006B011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«Моя малая родина»</w:t>
            </w:r>
          </w:p>
        </w:tc>
        <w:tc>
          <w:tcPr>
            <w:tcW w:w="2835" w:type="dxa"/>
          </w:tcPr>
          <w:p w:rsidR="006B0112" w:rsidRDefault="006B011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B0112" w:rsidTr="006B0112">
        <w:trPr>
          <w:trHeight w:val="287"/>
        </w:trPr>
        <w:tc>
          <w:tcPr>
            <w:tcW w:w="3085" w:type="dxa"/>
            <w:gridSpan w:val="2"/>
            <w:vMerge/>
          </w:tcPr>
          <w:p w:rsidR="006B0112" w:rsidRDefault="006B0112" w:rsidP="001D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0112" w:rsidRDefault="006B011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237" w:type="dxa"/>
          </w:tcPr>
          <w:p w:rsidR="006B0112" w:rsidRDefault="006B0112" w:rsidP="006B0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«За семью печатями» Цель: закрепление знаний о своей малой Родине</w:t>
            </w:r>
          </w:p>
        </w:tc>
        <w:tc>
          <w:tcPr>
            <w:tcW w:w="2835" w:type="dxa"/>
          </w:tcPr>
          <w:p w:rsidR="006B0112" w:rsidRDefault="006B011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В.Н.</w:t>
            </w:r>
          </w:p>
          <w:p w:rsidR="006B0112" w:rsidRDefault="006B011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Шнабель В.М</w:t>
            </w:r>
          </w:p>
        </w:tc>
      </w:tr>
      <w:tr w:rsidR="006B0112" w:rsidTr="0008279B">
        <w:trPr>
          <w:trHeight w:val="287"/>
        </w:trPr>
        <w:tc>
          <w:tcPr>
            <w:tcW w:w="14709" w:type="dxa"/>
            <w:gridSpan w:val="5"/>
          </w:tcPr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B0112" w:rsidRPr="006B0112" w:rsidRDefault="006B0112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9B6" w:rsidTr="005D59B6">
        <w:trPr>
          <w:trHeight w:val="287"/>
        </w:trPr>
        <w:tc>
          <w:tcPr>
            <w:tcW w:w="3085" w:type="dxa"/>
            <w:gridSpan w:val="2"/>
            <w:vMerge w:val="restart"/>
            <w:vAlign w:val="center"/>
          </w:tcPr>
          <w:p w:rsidR="005D59B6" w:rsidRPr="00CB6562" w:rsidRDefault="005D59B6" w:rsidP="005D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парад</w:t>
            </w:r>
          </w:p>
        </w:tc>
        <w:tc>
          <w:tcPr>
            <w:tcW w:w="2552" w:type="dxa"/>
          </w:tcPr>
          <w:p w:rsidR="005D59B6" w:rsidRPr="00CB6562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коммуникативному развитию</w:t>
            </w:r>
          </w:p>
        </w:tc>
        <w:tc>
          <w:tcPr>
            <w:tcW w:w="6237" w:type="dxa"/>
          </w:tcPr>
          <w:p w:rsidR="005D59B6" w:rsidRPr="000B62EB" w:rsidRDefault="000B62EB" w:rsidP="000B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знания детей об осени. Формировать </w:t>
            </w:r>
            <w:r w:rsidRPr="000B6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обобщённые представления об осени как времени года, приспособленности растений  и животных к изменениям в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значимости с/х профессий, формирование уважения к труду.</w:t>
            </w:r>
          </w:p>
        </w:tc>
        <w:tc>
          <w:tcPr>
            <w:tcW w:w="2835" w:type="dxa"/>
          </w:tcPr>
          <w:p w:rsidR="005D59B6" w:rsidRPr="00CB6562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старших и подготовительных групп</w:t>
            </w:r>
          </w:p>
        </w:tc>
      </w:tr>
      <w:tr w:rsidR="00A46A62" w:rsidTr="005D59B6">
        <w:trPr>
          <w:trHeight w:val="287"/>
        </w:trPr>
        <w:tc>
          <w:tcPr>
            <w:tcW w:w="3085" w:type="dxa"/>
            <w:gridSpan w:val="2"/>
            <w:vMerge/>
            <w:vAlign w:val="center"/>
          </w:tcPr>
          <w:p w:rsidR="00A46A62" w:rsidRDefault="00A46A62" w:rsidP="005D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6A62" w:rsidRDefault="00A46A6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Проблемно-педагогические ситуации</w:t>
            </w:r>
          </w:p>
        </w:tc>
        <w:tc>
          <w:tcPr>
            <w:tcW w:w="6237" w:type="dxa"/>
          </w:tcPr>
          <w:p w:rsidR="00A46A62" w:rsidRPr="00CB6562" w:rsidRDefault="00A46A62" w:rsidP="00082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 урожая», «Откуда хлеб на стол пришел?»</w:t>
            </w:r>
          </w:p>
        </w:tc>
        <w:tc>
          <w:tcPr>
            <w:tcW w:w="2835" w:type="dxa"/>
          </w:tcPr>
          <w:p w:rsidR="00A46A62" w:rsidRDefault="000B62E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9B6" w:rsidTr="006B0112">
        <w:trPr>
          <w:trHeight w:val="287"/>
        </w:trPr>
        <w:tc>
          <w:tcPr>
            <w:tcW w:w="3085" w:type="dxa"/>
            <w:gridSpan w:val="2"/>
            <w:vMerge/>
          </w:tcPr>
          <w:p w:rsidR="005D59B6" w:rsidRPr="00CB6562" w:rsidRDefault="005D59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9B6" w:rsidRDefault="0008279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6237" w:type="dxa"/>
          </w:tcPr>
          <w:p w:rsidR="005D59B6" w:rsidRDefault="0008279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«Дары Осени», </w:t>
            </w:r>
          </w:p>
        </w:tc>
        <w:tc>
          <w:tcPr>
            <w:tcW w:w="2835" w:type="dxa"/>
          </w:tcPr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D59B6" w:rsidTr="006B0112">
        <w:trPr>
          <w:trHeight w:val="287"/>
        </w:trPr>
        <w:tc>
          <w:tcPr>
            <w:tcW w:w="3085" w:type="dxa"/>
            <w:gridSpan w:val="2"/>
            <w:vMerge/>
          </w:tcPr>
          <w:p w:rsidR="005D59B6" w:rsidRPr="00CB6562" w:rsidRDefault="005D59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5D59B6" w:rsidRDefault="0008279B" w:rsidP="000827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пожилого человека</w:t>
            </w:r>
          </w:p>
          <w:p w:rsidR="009042D6" w:rsidRDefault="0008279B" w:rsidP="000827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Огородные истории (с/х профессии, приметы осени) </w:t>
            </w:r>
          </w:p>
          <w:p w:rsidR="009042D6" w:rsidRPr="00FE0874" w:rsidRDefault="0008279B" w:rsidP="0008279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осени</w:t>
            </w:r>
          </w:p>
        </w:tc>
        <w:tc>
          <w:tcPr>
            <w:tcW w:w="2835" w:type="dxa"/>
          </w:tcPr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46A62" w:rsidTr="006B0112">
        <w:trPr>
          <w:trHeight w:val="287"/>
        </w:trPr>
        <w:tc>
          <w:tcPr>
            <w:tcW w:w="3085" w:type="dxa"/>
            <w:gridSpan w:val="2"/>
            <w:vMerge/>
          </w:tcPr>
          <w:p w:rsidR="00A46A62" w:rsidRPr="00CB6562" w:rsidRDefault="00A46A6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6A62" w:rsidRPr="00A46A62" w:rsidRDefault="00A46A6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62EB">
              <w:rPr>
                <w:rFonts w:ascii="Times New Roman" w:hAnsi="Times New Roman" w:cs="Times New Roman"/>
                <w:sz w:val="28"/>
                <w:szCs w:val="28"/>
              </w:rPr>
              <w:t>«Круги рефлексии»</w:t>
            </w:r>
          </w:p>
        </w:tc>
        <w:tc>
          <w:tcPr>
            <w:tcW w:w="6237" w:type="dxa"/>
          </w:tcPr>
          <w:p w:rsidR="00A46A62" w:rsidRPr="00A46A62" w:rsidRDefault="000B62EB" w:rsidP="00A46A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62EB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помогаю в сборе урожая. Как бы я помог людям села, если б был главой поселка?</w:t>
            </w:r>
          </w:p>
        </w:tc>
        <w:tc>
          <w:tcPr>
            <w:tcW w:w="2835" w:type="dxa"/>
          </w:tcPr>
          <w:p w:rsidR="00A46A62" w:rsidRPr="00A46A62" w:rsidRDefault="000B62E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9B6" w:rsidTr="006B0112">
        <w:trPr>
          <w:trHeight w:val="287"/>
        </w:trPr>
        <w:tc>
          <w:tcPr>
            <w:tcW w:w="3085" w:type="dxa"/>
            <w:gridSpan w:val="2"/>
            <w:vMerge/>
          </w:tcPr>
          <w:p w:rsidR="005D59B6" w:rsidRPr="00CB6562" w:rsidRDefault="005D59B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237" w:type="dxa"/>
          </w:tcPr>
          <w:p w:rsidR="005D59B6" w:rsidRDefault="005D59B6" w:rsidP="005D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«Осеннее настроение»</w:t>
            </w:r>
          </w:p>
        </w:tc>
        <w:tc>
          <w:tcPr>
            <w:tcW w:w="2835" w:type="dxa"/>
          </w:tcPr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А.Н.</w:t>
            </w:r>
          </w:p>
          <w:p w:rsidR="005D59B6" w:rsidRDefault="005D59B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Рузанова Т.А.</w:t>
            </w:r>
          </w:p>
        </w:tc>
      </w:tr>
      <w:tr w:rsidR="005D59B6" w:rsidTr="0008279B">
        <w:trPr>
          <w:trHeight w:val="287"/>
        </w:trPr>
        <w:tc>
          <w:tcPr>
            <w:tcW w:w="14709" w:type="dxa"/>
            <w:gridSpan w:val="5"/>
          </w:tcPr>
          <w:p w:rsidR="0008279B" w:rsidRDefault="0008279B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9B6" w:rsidRDefault="005D59B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D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8279B" w:rsidRPr="009042D6" w:rsidRDefault="0008279B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807" w:rsidTr="009B3807">
        <w:trPr>
          <w:trHeight w:val="287"/>
        </w:trPr>
        <w:tc>
          <w:tcPr>
            <w:tcW w:w="2943" w:type="dxa"/>
            <w:vMerge w:val="restart"/>
          </w:tcPr>
          <w:p w:rsidR="009B3807" w:rsidRPr="00CB6562" w:rsidRDefault="007343B1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807">
              <w:rPr>
                <w:rFonts w:ascii="Times New Roman" w:hAnsi="Times New Roman" w:cs="Times New Roman"/>
                <w:sz w:val="28"/>
                <w:szCs w:val="28"/>
              </w:rPr>
              <w:t>«Я – житель земного шара»</w:t>
            </w:r>
          </w:p>
        </w:tc>
        <w:tc>
          <w:tcPr>
            <w:tcW w:w="2694" w:type="dxa"/>
            <w:gridSpan w:val="2"/>
          </w:tcPr>
          <w:p w:rsidR="009B3807" w:rsidRPr="00CB6562" w:rsidRDefault="009B380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социально-коммуникативному направлению</w:t>
            </w:r>
          </w:p>
        </w:tc>
        <w:tc>
          <w:tcPr>
            <w:tcW w:w="6237" w:type="dxa"/>
          </w:tcPr>
          <w:p w:rsidR="009B3807" w:rsidRPr="00CB6562" w:rsidRDefault="00A46A62" w:rsidP="000B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стран</w:t>
            </w:r>
            <w:r w:rsidR="00082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культур, традиций, изучение игр разных народов </w:t>
            </w:r>
            <w:r w:rsidR="0008279B">
              <w:rPr>
                <w:rFonts w:ascii="Times New Roman" w:hAnsi="Times New Roman" w:cs="Times New Roman"/>
                <w:sz w:val="28"/>
                <w:szCs w:val="28"/>
              </w:rPr>
              <w:t>оформление группы в стиле определенной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Экскурсии по группам ДОУ (странам), где дети являются экскурсаводами</w:t>
            </w:r>
          </w:p>
        </w:tc>
        <w:tc>
          <w:tcPr>
            <w:tcW w:w="2835" w:type="dxa"/>
          </w:tcPr>
          <w:p w:rsidR="009B3807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Проблемно-педагогические ситуации</w:t>
            </w:r>
          </w:p>
        </w:tc>
        <w:tc>
          <w:tcPr>
            <w:tcW w:w="6237" w:type="dxa"/>
          </w:tcPr>
          <w:p w:rsidR="007343B1" w:rsidRDefault="007343B1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«Иностранец в детском саду»</w:t>
            </w:r>
          </w:p>
        </w:tc>
        <w:tc>
          <w:tcPr>
            <w:tcW w:w="2835" w:type="dxa"/>
          </w:tcPr>
          <w:p w:rsidR="00551B10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14C6" w:rsidTr="009B3807">
        <w:trPr>
          <w:trHeight w:val="287"/>
        </w:trPr>
        <w:tc>
          <w:tcPr>
            <w:tcW w:w="2943" w:type="dxa"/>
            <w:vMerge/>
          </w:tcPr>
          <w:p w:rsidR="00A114C6" w:rsidRPr="00CB6562" w:rsidRDefault="00A114C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114C6" w:rsidRDefault="00A114C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237" w:type="dxa"/>
          </w:tcPr>
          <w:p w:rsidR="00A114C6" w:rsidRDefault="00A114C6" w:rsidP="004E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«Сундук сокровищ»</w:t>
            </w:r>
            <w:r w:rsidR="004E1D36">
              <w:rPr>
                <w:rFonts w:ascii="Times New Roman" w:hAnsi="Times New Roman" w:cs="Times New Roman"/>
                <w:sz w:val="28"/>
                <w:szCs w:val="28"/>
              </w:rPr>
              <w:t xml:space="preserve"> - каждая семья получает пустую коробку, она должна наполнить ее тем, что отличает их нацию, культуру от </w:t>
            </w:r>
            <w:r w:rsidR="004E1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других. Потом коробку возвращают и ребенок выступает перед группой, презентуя ее содержимое.</w:t>
            </w:r>
          </w:p>
        </w:tc>
        <w:tc>
          <w:tcPr>
            <w:tcW w:w="2835" w:type="dxa"/>
          </w:tcPr>
          <w:p w:rsidR="00A114C6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Pr="00CB6562" w:rsidRDefault="00551B10" w:rsidP="0055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551B10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Хоровод дружбы</w:t>
            </w:r>
          </w:p>
          <w:p w:rsidR="00551B10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Мировые открытия, достижения, изобретения.</w:t>
            </w:r>
          </w:p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«Всемирный День матери»</w:t>
            </w:r>
          </w:p>
        </w:tc>
        <w:tc>
          <w:tcPr>
            <w:tcW w:w="2835" w:type="dxa"/>
          </w:tcPr>
          <w:p w:rsidR="00551B10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  <w:p w:rsidR="000B62EB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0B62EB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  <w:p w:rsidR="000B62EB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Д.Я.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6237" w:type="dxa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интересные места мира»</w:t>
            </w:r>
          </w:p>
        </w:tc>
        <w:tc>
          <w:tcPr>
            <w:tcW w:w="2835" w:type="dxa"/>
          </w:tcPr>
          <w:p w:rsidR="00551B10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О.В.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коллекции</w:t>
            </w:r>
          </w:p>
        </w:tc>
        <w:tc>
          <w:tcPr>
            <w:tcW w:w="6237" w:type="dxa"/>
          </w:tcPr>
          <w:p w:rsidR="00551B10" w:rsidRPr="00CB6562" w:rsidRDefault="00551B10" w:rsidP="00A4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A62">
              <w:rPr>
                <w:rFonts w:ascii="Times New Roman" w:hAnsi="Times New Roman" w:cs="Times New Roman"/>
                <w:sz w:val="28"/>
                <w:szCs w:val="28"/>
              </w:rPr>
              <w:t>Курагинский район – сувенир на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51B10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А.А.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«Круги рефлексии»</w:t>
            </w:r>
          </w:p>
        </w:tc>
        <w:tc>
          <w:tcPr>
            <w:tcW w:w="6237" w:type="dxa"/>
          </w:tcPr>
          <w:p w:rsidR="00551B10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страны я знаю? В какой стране я хотел бы побывать? Как себя вести при встречи с иностранцем?</w:t>
            </w:r>
          </w:p>
        </w:tc>
        <w:tc>
          <w:tcPr>
            <w:tcW w:w="2835" w:type="dxa"/>
          </w:tcPr>
          <w:p w:rsidR="00551B10" w:rsidRPr="00CB6562" w:rsidRDefault="000B62E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551B10" w:rsidTr="009B3807">
        <w:trPr>
          <w:trHeight w:val="287"/>
        </w:trPr>
        <w:tc>
          <w:tcPr>
            <w:tcW w:w="2943" w:type="dxa"/>
            <w:vMerge/>
          </w:tcPr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досуг</w:t>
            </w:r>
          </w:p>
        </w:tc>
        <w:tc>
          <w:tcPr>
            <w:tcW w:w="6237" w:type="dxa"/>
          </w:tcPr>
          <w:p w:rsidR="00551B10" w:rsidRPr="00CB6562" w:rsidRDefault="00551B10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</w:t>
            </w:r>
          </w:p>
        </w:tc>
        <w:tc>
          <w:tcPr>
            <w:tcW w:w="2835" w:type="dxa"/>
          </w:tcPr>
          <w:p w:rsidR="00551B10" w:rsidRPr="00CB6562" w:rsidRDefault="000B62E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Лобарева К.А. Норенко С.В.</w:t>
            </w:r>
          </w:p>
        </w:tc>
      </w:tr>
      <w:tr w:rsidR="00551B10" w:rsidTr="0008279B">
        <w:trPr>
          <w:trHeight w:val="287"/>
        </w:trPr>
        <w:tc>
          <w:tcPr>
            <w:tcW w:w="14709" w:type="dxa"/>
            <w:gridSpan w:val="5"/>
          </w:tcPr>
          <w:p w:rsidR="00551B10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10" w:rsidRPr="00551B10" w:rsidRDefault="00551B10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ДЕКАБРЬ-ЯНВАРЬ</w:t>
            </w:r>
          </w:p>
          <w:p w:rsidR="00551B10" w:rsidRPr="00CB6562" w:rsidRDefault="00551B10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B" w:rsidTr="009B3807">
        <w:trPr>
          <w:trHeight w:val="287"/>
        </w:trPr>
        <w:tc>
          <w:tcPr>
            <w:tcW w:w="2943" w:type="dxa"/>
            <w:vMerge w:val="restart"/>
          </w:tcPr>
          <w:p w:rsidR="002D480B" w:rsidRPr="00CB6562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</w:t>
            </w:r>
          </w:p>
        </w:tc>
        <w:tc>
          <w:tcPr>
            <w:tcW w:w="2694" w:type="dxa"/>
            <w:gridSpan w:val="2"/>
          </w:tcPr>
          <w:p w:rsidR="002D480B" w:rsidRPr="00CB6562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социально-коммуникативному развитию</w:t>
            </w:r>
          </w:p>
        </w:tc>
        <w:tc>
          <w:tcPr>
            <w:tcW w:w="6237" w:type="dxa"/>
          </w:tcPr>
          <w:p w:rsidR="002D480B" w:rsidRPr="00CB6562" w:rsidRDefault="002D480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традициях празднования Нового Года, особенностях зимы, зимних видах спорта, зимних забавах. Колядование. Письмо Деду Морозу. Изготовление новогодних подарков.</w:t>
            </w:r>
          </w:p>
        </w:tc>
        <w:tc>
          <w:tcPr>
            <w:tcW w:w="2835" w:type="dxa"/>
          </w:tcPr>
          <w:p w:rsidR="000B62EB" w:rsidRDefault="000B62E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2D480B" w:rsidRPr="00CB6562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B" w:rsidTr="009B3807">
        <w:trPr>
          <w:trHeight w:val="287"/>
        </w:trPr>
        <w:tc>
          <w:tcPr>
            <w:tcW w:w="2943" w:type="dxa"/>
            <w:vMerge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Проблемно-педагогические ситуации</w:t>
            </w:r>
          </w:p>
        </w:tc>
        <w:tc>
          <w:tcPr>
            <w:tcW w:w="6237" w:type="dxa"/>
          </w:tcPr>
          <w:p w:rsidR="002D480B" w:rsidRDefault="002D480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помочь птицам зимой?».</w:t>
            </w:r>
          </w:p>
          <w:p w:rsidR="002D480B" w:rsidRDefault="002D480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подарить на новый год?»</w:t>
            </w:r>
          </w:p>
          <w:p w:rsidR="007343B1" w:rsidRDefault="007343B1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что играть зимой?»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2D480B" w:rsidRPr="00CB6562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B" w:rsidTr="009B3807">
        <w:trPr>
          <w:trHeight w:val="287"/>
        </w:trPr>
        <w:tc>
          <w:tcPr>
            <w:tcW w:w="2943" w:type="dxa"/>
            <w:vMerge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343B1" w:rsidRDefault="007343B1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237" w:type="dxa"/>
          </w:tcPr>
          <w:p w:rsidR="002D480B" w:rsidRDefault="002D480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«Вместе с мамой» - </w:t>
            </w:r>
            <w:r w:rsidR="00B10478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 w:rsidR="00B1047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сувениров вместе с родителями</w:t>
            </w:r>
          </w:p>
          <w:p w:rsidR="003F5357" w:rsidRDefault="003F5357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B" w:rsidRPr="00CB6562" w:rsidRDefault="002D480B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рисунков и плакатов «Новогоднее волшебство»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0B" w:rsidRPr="00CB6562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</w:tr>
      <w:tr w:rsidR="002D480B" w:rsidTr="009B3807">
        <w:trPr>
          <w:trHeight w:val="287"/>
        </w:trPr>
        <w:tc>
          <w:tcPr>
            <w:tcW w:w="2943" w:type="dxa"/>
            <w:vMerge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2D480B" w:rsidRDefault="002D480B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защиту ели» - изготовление новогодних елочек из бросового материала.</w:t>
            </w:r>
          </w:p>
          <w:p w:rsidR="002D480B" w:rsidRDefault="002D480B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на елку</w:t>
            </w:r>
          </w:p>
          <w:p w:rsidR="002D480B" w:rsidRDefault="007343B1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на елку</w:t>
            </w:r>
          </w:p>
          <w:p w:rsidR="002D480B" w:rsidRDefault="002D480B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разных странах мира</w:t>
            </w:r>
          </w:p>
          <w:p w:rsidR="002D480B" w:rsidRDefault="002D480B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сказки</w:t>
            </w:r>
          </w:p>
          <w:p w:rsidR="002D480B" w:rsidRPr="004D4812" w:rsidRDefault="002D480B" w:rsidP="000B62EB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добрых дел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  <w:p w:rsidR="002D480B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Д.Я.</w:t>
            </w:r>
          </w:p>
        </w:tc>
      </w:tr>
      <w:tr w:rsidR="002D480B" w:rsidTr="009B3807">
        <w:trPr>
          <w:trHeight w:val="287"/>
        </w:trPr>
        <w:tc>
          <w:tcPr>
            <w:tcW w:w="2943" w:type="dxa"/>
            <w:vMerge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рефлексии»</w:t>
            </w:r>
          </w:p>
        </w:tc>
        <w:tc>
          <w:tcPr>
            <w:tcW w:w="6237" w:type="dxa"/>
          </w:tcPr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чем можно украсить елочку на Новый Год?</w:t>
            </w:r>
          </w:p>
          <w:p w:rsidR="002D480B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новогоднее желание.</w:t>
            </w:r>
          </w:p>
          <w:p w:rsidR="002D480B" w:rsidRPr="00CB6562" w:rsidRDefault="002D480B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новогоднем утреннике.</w:t>
            </w:r>
          </w:p>
        </w:tc>
        <w:tc>
          <w:tcPr>
            <w:tcW w:w="2835" w:type="dxa"/>
          </w:tcPr>
          <w:p w:rsidR="002D480B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2D480B" w:rsidTr="009B3807">
        <w:trPr>
          <w:trHeight w:val="287"/>
        </w:trPr>
        <w:tc>
          <w:tcPr>
            <w:tcW w:w="2943" w:type="dxa"/>
            <w:vMerge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D480B" w:rsidRDefault="007343B1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237" w:type="dxa"/>
          </w:tcPr>
          <w:p w:rsidR="002D480B" w:rsidRPr="00CB6562" w:rsidRDefault="007343B1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</w:p>
        </w:tc>
        <w:tc>
          <w:tcPr>
            <w:tcW w:w="2835" w:type="dxa"/>
          </w:tcPr>
          <w:p w:rsidR="002D480B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О.В.</w:t>
            </w:r>
          </w:p>
          <w:p w:rsidR="003F5357" w:rsidRPr="00CB6562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А.А.</w:t>
            </w:r>
          </w:p>
        </w:tc>
      </w:tr>
      <w:tr w:rsidR="002D480B" w:rsidTr="000B62EB">
        <w:trPr>
          <w:trHeight w:val="287"/>
        </w:trPr>
        <w:tc>
          <w:tcPr>
            <w:tcW w:w="14709" w:type="dxa"/>
            <w:gridSpan w:val="5"/>
          </w:tcPr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0B" w:rsidRDefault="002D480B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1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</w:t>
            </w:r>
          </w:p>
          <w:p w:rsidR="002D480B" w:rsidRPr="004D4812" w:rsidRDefault="002D480B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478" w:rsidTr="009B3807">
        <w:trPr>
          <w:trHeight w:val="287"/>
        </w:trPr>
        <w:tc>
          <w:tcPr>
            <w:tcW w:w="2943" w:type="dxa"/>
            <w:vMerge w:val="restart"/>
          </w:tcPr>
          <w:p w:rsidR="00B10478" w:rsidRDefault="00936F32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694" w:type="dxa"/>
            <w:gridSpan w:val="2"/>
          </w:tcPr>
          <w:p w:rsidR="00B10478" w:rsidRPr="00CB6562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социально-коммуникативному развитию</w:t>
            </w:r>
          </w:p>
        </w:tc>
        <w:tc>
          <w:tcPr>
            <w:tcW w:w="6237" w:type="dxa"/>
          </w:tcPr>
          <w:p w:rsidR="00B10478" w:rsidRPr="00CB6562" w:rsidRDefault="00936F32" w:rsidP="0093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свей семье, своем роде, семейных ценностях, традициях, ролях. Изготовление «генерологического древа». Папин и мамин день. Семейные обязанности и праздники. Масленица.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Проблемно-педагогические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6237" w:type="dxa"/>
          </w:tcPr>
          <w:p w:rsidR="00B10478" w:rsidRPr="00CB6562" w:rsidRDefault="00936F32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«Бабушка заболела», «К нам пришли гости», «Один дома», «У мамы день рожденье»,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«Мамины помощники»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старших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подготовительных 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237" w:type="dxa"/>
          </w:tcPr>
          <w:p w:rsidR="00B10478" w:rsidRDefault="00936F32" w:rsidP="00A114C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C6">
              <w:rPr>
                <w:rFonts w:ascii="Times New Roman" w:hAnsi="Times New Roman" w:cs="Times New Roman"/>
                <w:sz w:val="28"/>
                <w:szCs w:val="28"/>
              </w:rPr>
              <w:t>«Любимая сказка мамы, папы, бабушки – в группу  приходят члены семьи   и читают детям свои любимые литературные произведения</w:t>
            </w:r>
          </w:p>
          <w:p w:rsidR="00A114C6" w:rsidRDefault="00A114C6" w:rsidP="00A114C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«Мамины профессии»</w:t>
            </w:r>
          </w:p>
          <w:p w:rsidR="00A114C6" w:rsidRDefault="00A114C6" w:rsidP="00A114C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«В мастерской у папы»</w:t>
            </w:r>
          </w:p>
          <w:p w:rsidR="001D3FC8" w:rsidRPr="00CB6562" w:rsidRDefault="001D3FC8" w:rsidP="00A114C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семейного древа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B10478" w:rsidRPr="00CB6562" w:rsidRDefault="00B10478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B10478" w:rsidRDefault="00936F32" w:rsidP="0093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1.Зарница</w:t>
            </w:r>
          </w:p>
          <w:p w:rsidR="00936F32" w:rsidRDefault="00936F32" w:rsidP="0093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3FC8">
              <w:rPr>
                <w:rFonts w:ascii="Times New Roman" w:hAnsi="Times New Roman" w:cs="Times New Roman"/>
                <w:sz w:val="28"/>
                <w:szCs w:val="28"/>
              </w:rPr>
              <w:t>Профессии наших мам и пап</w:t>
            </w:r>
          </w:p>
          <w:p w:rsidR="00936F32" w:rsidRDefault="00936F32" w:rsidP="0093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D3FC8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  <w:p w:rsidR="00936F32" w:rsidRDefault="00936F32" w:rsidP="0093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С/Р игра «Семья»</w:t>
            </w:r>
          </w:p>
          <w:p w:rsidR="00936F32" w:rsidRPr="00CB6562" w:rsidRDefault="00A114C6" w:rsidP="00A1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«Игры наших бабушек» – кто – то из членов семьи на клубном часе разучивает с детьми игры своего детства.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Д.Я.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рефлексии»</w:t>
            </w:r>
          </w:p>
        </w:tc>
        <w:tc>
          <w:tcPr>
            <w:tcW w:w="6237" w:type="dxa"/>
          </w:tcPr>
          <w:p w:rsidR="00B10478" w:rsidRPr="00CB6562" w:rsidRDefault="00A114C6" w:rsidP="00A1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дорогие на свете люди? Традиции нашей семьи. На кого я похож из членов семьи?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237" w:type="dxa"/>
          </w:tcPr>
          <w:p w:rsidR="00B10478" w:rsidRPr="00CB6562" w:rsidRDefault="00A114C6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«Семья. Кто чем занят»</w:t>
            </w:r>
          </w:p>
        </w:tc>
        <w:tc>
          <w:tcPr>
            <w:tcW w:w="2835" w:type="dxa"/>
          </w:tcPr>
          <w:p w:rsidR="00B10478" w:rsidRPr="00CB6562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Хроменко Е.И. Евтушенко А.В.</w:t>
            </w:r>
          </w:p>
        </w:tc>
      </w:tr>
      <w:tr w:rsidR="00B10478" w:rsidTr="000B62EB">
        <w:trPr>
          <w:trHeight w:val="287"/>
        </w:trPr>
        <w:tc>
          <w:tcPr>
            <w:tcW w:w="14709" w:type="dxa"/>
            <w:gridSpan w:val="5"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1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10478" w:rsidRPr="004D4812" w:rsidRDefault="00B10478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478" w:rsidTr="00B10478">
        <w:trPr>
          <w:trHeight w:val="287"/>
        </w:trPr>
        <w:tc>
          <w:tcPr>
            <w:tcW w:w="2943" w:type="dxa"/>
            <w:vMerge w:val="restart"/>
            <w:vAlign w:val="center"/>
          </w:tcPr>
          <w:p w:rsidR="00B10478" w:rsidRDefault="00B10478" w:rsidP="00B1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Космос</w:t>
            </w:r>
          </w:p>
        </w:tc>
        <w:tc>
          <w:tcPr>
            <w:tcW w:w="2694" w:type="dxa"/>
            <w:gridSpan w:val="2"/>
          </w:tcPr>
          <w:p w:rsidR="00B10478" w:rsidRPr="00CB6562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по социально-коммуникативному развитию</w:t>
            </w:r>
          </w:p>
        </w:tc>
        <w:tc>
          <w:tcPr>
            <w:tcW w:w="6237" w:type="dxa"/>
          </w:tcPr>
          <w:p w:rsidR="00B10478" w:rsidRPr="00CB6562" w:rsidRDefault="00FE1499" w:rsidP="003D5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экологического сознания. Знакомство с планетой Земля</w:t>
            </w:r>
            <w:r w:rsidR="003D5495">
              <w:rPr>
                <w:rFonts w:ascii="Times New Roman" w:hAnsi="Times New Roman" w:cs="Times New Roman"/>
                <w:sz w:val="28"/>
                <w:szCs w:val="28"/>
              </w:rPr>
              <w:t>, способами заботы о ней. С понятиями солнечная система, планеты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том, как человек осваивал космос. Развитие интереса к людям, которые связаны с космосом. 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старших и подготовительных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Проблемно-педагогические ситуации</w:t>
            </w:r>
          </w:p>
        </w:tc>
        <w:tc>
          <w:tcPr>
            <w:tcW w:w="6237" w:type="dxa"/>
          </w:tcPr>
          <w:p w:rsidR="00C63CDF" w:rsidRDefault="00C63CDF" w:rsidP="003D5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78" w:rsidRPr="00CB6562" w:rsidRDefault="003D5495" w:rsidP="003D5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«Прилетел инопланетянин»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237" w:type="dxa"/>
          </w:tcPr>
          <w:p w:rsidR="00B10478" w:rsidRDefault="003D5495" w:rsidP="003D5495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95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игры в космонавтов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495" w:rsidRPr="003D5495" w:rsidRDefault="00C63CDF" w:rsidP="00C63CDF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детей и родителей «Орбитальная станция »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6237" w:type="dxa"/>
          </w:tcPr>
          <w:p w:rsidR="003F5357" w:rsidRDefault="003F5357" w:rsidP="003F53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7" w:rsidRDefault="003F5357" w:rsidP="003F53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78" w:rsidRDefault="00C33403" w:rsidP="00C3340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3F5357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</w:p>
          <w:p w:rsidR="003D5495" w:rsidRDefault="003D5495" w:rsidP="00C3340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3F5357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  <w:p w:rsidR="00C33403" w:rsidRPr="00C33403" w:rsidRDefault="003D5495" w:rsidP="00C3340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космоса</w:t>
            </w:r>
          </w:p>
        </w:tc>
        <w:tc>
          <w:tcPr>
            <w:tcW w:w="2835" w:type="dxa"/>
          </w:tcPr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  <w:p w:rsidR="003F5357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Д.Я.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рефлексии»</w:t>
            </w:r>
          </w:p>
        </w:tc>
        <w:tc>
          <w:tcPr>
            <w:tcW w:w="6237" w:type="dxa"/>
          </w:tcPr>
          <w:p w:rsidR="00B10478" w:rsidRPr="00CB6562" w:rsidRDefault="003D5495" w:rsidP="0008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случится, если не будет Солнца?». Из чего состоят Кольца Сатурна», «Кто такие инопланетяне?», «Я берегу планету»</w:t>
            </w:r>
          </w:p>
        </w:tc>
        <w:tc>
          <w:tcPr>
            <w:tcW w:w="2835" w:type="dxa"/>
          </w:tcPr>
          <w:p w:rsidR="00B10478" w:rsidRPr="00CB6562" w:rsidRDefault="003F5357" w:rsidP="003F5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63CDF" w:rsidTr="009B3807">
        <w:trPr>
          <w:trHeight w:val="287"/>
        </w:trPr>
        <w:tc>
          <w:tcPr>
            <w:tcW w:w="2943" w:type="dxa"/>
            <w:vMerge/>
          </w:tcPr>
          <w:p w:rsidR="00C63CDF" w:rsidRDefault="00C63CDF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63CDF" w:rsidRDefault="00C63CDF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Психодиагностика </w:t>
            </w:r>
          </w:p>
        </w:tc>
        <w:tc>
          <w:tcPr>
            <w:tcW w:w="6237" w:type="dxa"/>
          </w:tcPr>
          <w:p w:rsidR="00C63CDF" w:rsidRDefault="00C63CDF" w:rsidP="00C6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степени  сформированности инициативности и самостоятельности у детей</w:t>
            </w:r>
          </w:p>
        </w:tc>
        <w:tc>
          <w:tcPr>
            <w:tcW w:w="2835" w:type="dxa"/>
          </w:tcPr>
          <w:p w:rsidR="00C63CDF" w:rsidRPr="00CB6562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10478" w:rsidTr="009B3807">
        <w:trPr>
          <w:trHeight w:val="287"/>
        </w:trPr>
        <w:tc>
          <w:tcPr>
            <w:tcW w:w="2943" w:type="dxa"/>
            <w:vMerge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0478" w:rsidRDefault="00B10478" w:rsidP="000B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237" w:type="dxa"/>
          </w:tcPr>
          <w:p w:rsidR="00B10478" w:rsidRPr="00CB6562" w:rsidRDefault="003D5495" w:rsidP="00C6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3CDF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10478" w:rsidRPr="00CB6562" w:rsidRDefault="003F535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 «Пчелки»</w:t>
            </w:r>
          </w:p>
        </w:tc>
      </w:tr>
      <w:tr w:rsidR="00B10478" w:rsidTr="000B62EB">
        <w:trPr>
          <w:trHeight w:val="287"/>
        </w:trPr>
        <w:tc>
          <w:tcPr>
            <w:tcW w:w="14709" w:type="dxa"/>
            <w:gridSpan w:val="5"/>
          </w:tcPr>
          <w:p w:rsidR="00B10478" w:rsidRDefault="00B10478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478" w:rsidRPr="00CB6562" w:rsidRDefault="00B10478" w:rsidP="00FC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7E7" w:rsidRPr="00B0339E" w:rsidRDefault="008747E7" w:rsidP="008747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2540"/>
        <w:gridCol w:w="3634"/>
      </w:tblGrid>
      <w:tr w:rsidR="008747E7" w:rsidTr="00734DD7">
        <w:trPr>
          <w:trHeight w:val="290"/>
        </w:trPr>
        <w:tc>
          <w:tcPr>
            <w:tcW w:w="8472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0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4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747E7" w:rsidTr="00734DD7">
        <w:trPr>
          <w:trHeight w:val="1026"/>
        </w:trPr>
        <w:tc>
          <w:tcPr>
            <w:tcW w:w="8472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плана работы технологии «Клубный час» на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родительском собрании</w:t>
            </w:r>
          </w:p>
        </w:tc>
        <w:tc>
          <w:tcPr>
            <w:tcW w:w="2540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34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старших и подготовительных групп</w:t>
            </w:r>
          </w:p>
        </w:tc>
      </w:tr>
      <w:tr w:rsidR="008747E7" w:rsidTr="008747E7">
        <w:trPr>
          <w:trHeight w:val="439"/>
        </w:trPr>
        <w:tc>
          <w:tcPr>
            <w:tcW w:w="8472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организацию тематических клубных часов</w:t>
            </w:r>
          </w:p>
        </w:tc>
        <w:tc>
          <w:tcPr>
            <w:tcW w:w="2540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4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8747E7" w:rsidTr="00734DD7">
        <w:trPr>
          <w:trHeight w:val="900"/>
        </w:trPr>
        <w:tc>
          <w:tcPr>
            <w:tcW w:w="8472" w:type="dxa"/>
          </w:tcPr>
          <w:p w:rsidR="008747E7" w:rsidRPr="001661DA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ДОУ рубрики «Клубный час» с фото-отчетами о результатах работы</w:t>
            </w:r>
          </w:p>
        </w:tc>
        <w:tc>
          <w:tcPr>
            <w:tcW w:w="2540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4" w:type="dxa"/>
          </w:tcPr>
          <w:p w:rsidR="008747E7" w:rsidRPr="001661DA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ДОУ</w:t>
            </w:r>
          </w:p>
        </w:tc>
      </w:tr>
      <w:tr w:rsidR="008747E7" w:rsidTr="00734DD7">
        <w:trPr>
          <w:trHeight w:val="915"/>
        </w:trPr>
        <w:tc>
          <w:tcPr>
            <w:tcW w:w="8472" w:type="dxa"/>
          </w:tcPr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работы по внедрению технологии «Клубный час» на итоговом общем собрании </w:t>
            </w:r>
          </w:p>
        </w:tc>
        <w:tc>
          <w:tcPr>
            <w:tcW w:w="2540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34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747E7" w:rsidRPr="00D40ADE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8747E7" w:rsidTr="00734DD7">
        <w:trPr>
          <w:trHeight w:val="915"/>
        </w:trPr>
        <w:tc>
          <w:tcPr>
            <w:tcW w:w="8472" w:type="dxa"/>
          </w:tcPr>
          <w:p w:rsidR="008747E7" w:rsidRDefault="008747E7" w:rsidP="0087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методике Гришаевой Н.П.</w:t>
            </w:r>
          </w:p>
        </w:tc>
        <w:tc>
          <w:tcPr>
            <w:tcW w:w="2540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34" w:type="dxa"/>
          </w:tcPr>
          <w:p w:rsidR="008747E7" w:rsidRDefault="008747E7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</w:tc>
      </w:tr>
    </w:tbl>
    <w:p w:rsidR="00D40ADE" w:rsidRDefault="00D40ADE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56" w:rsidRDefault="00107E56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E0" w:rsidRDefault="00FC3DE0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E0" w:rsidRDefault="00FC3DE0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E0" w:rsidRDefault="00FC3DE0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E0" w:rsidRDefault="00FC3DE0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57" w:rsidRDefault="003F5357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57" w:rsidRDefault="003F5357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57" w:rsidRDefault="003F5357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57" w:rsidRDefault="003F5357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56" w:rsidRDefault="00107E56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56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районной инновационной площадки</w:t>
      </w:r>
    </w:p>
    <w:p w:rsidR="00107E56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«Технологии позитивной социализации дошкольников» </w:t>
      </w:r>
    </w:p>
    <w:p w:rsidR="00107E56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107E56" w:rsidRPr="00B0339E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педагогическими кадрами</w:t>
      </w:r>
    </w:p>
    <w:tbl>
      <w:tblPr>
        <w:tblStyle w:val="a3"/>
        <w:tblW w:w="14992" w:type="dxa"/>
        <w:tblLook w:val="04A0"/>
      </w:tblPr>
      <w:tblGrid>
        <w:gridCol w:w="9039"/>
        <w:gridCol w:w="2976"/>
        <w:gridCol w:w="2977"/>
      </w:tblGrid>
      <w:tr w:rsidR="00107E56" w:rsidRPr="003B3F33" w:rsidTr="00734DD7">
        <w:tc>
          <w:tcPr>
            <w:tcW w:w="9039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6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07E56" w:rsidRPr="00AA3A0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«Отношение к инновациям» (цель – определение отношения к инновационным технологиям в ОП, основных мотивов внедрения инновации)</w:t>
            </w:r>
          </w:p>
        </w:tc>
        <w:tc>
          <w:tcPr>
            <w:tcW w:w="2976" w:type="dxa"/>
          </w:tcPr>
          <w:p w:rsidR="00107E56" w:rsidRPr="00AA3A0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инновационной площадки, руководителя инновационной площадки</w:t>
            </w:r>
          </w:p>
        </w:tc>
        <w:tc>
          <w:tcPr>
            <w:tcW w:w="2976" w:type="dxa"/>
          </w:tcPr>
          <w:p w:rsidR="00107E56" w:rsidRPr="00AA3A0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-Сентябрь 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перспективного плана работы ДОУ в инновационном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2018-2019 учебный год</w:t>
            </w:r>
          </w:p>
        </w:tc>
        <w:tc>
          <w:tcPr>
            <w:tcW w:w="2976" w:type="dxa"/>
          </w:tcPr>
          <w:p w:rsidR="00107E56" w:rsidRPr="00AA3A0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площадки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10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направления программы площадки на 2018-2019г на районном методическом совете</w:t>
            </w:r>
          </w:p>
        </w:tc>
        <w:tc>
          <w:tcPr>
            <w:tcW w:w="2976" w:type="dxa"/>
          </w:tcPr>
          <w:p w:rsidR="00107E56" w:rsidRPr="00AA3A0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Pr="00AA3A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2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консультативной помощи педагогам по использованию технологи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>й социализации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ДОУ в соответствии с ФГОС ДО (просветительская работа)</w:t>
            </w:r>
          </w:p>
        </w:tc>
        <w:tc>
          <w:tcPr>
            <w:tcW w:w="2976" w:type="dxa"/>
          </w:tcPr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ВР.</w:t>
            </w:r>
          </w:p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DC28B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Курагинского района «Эффективные технологии социализации дошкольников»</w:t>
            </w:r>
          </w:p>
        </w:tc>
        <w:tc>
          <w:tcPr>
            <w:tcW w:w="2976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площадки,</w:t>
            </w:r>
          </w:p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пилотной группы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27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>Дети-волонтеры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3F33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перспектив работы на следующий год </w:t>
            </w:r>
          </w:p>
        </w:tc>
        <w:tc>
          <w:tcPr>
            <w:tcW w:w="2976" w:type="dxa"/>
          </w:tcPr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</w:tcPr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площадки,</w:t>
            </w:r>
          </w:p>
          <w:p w:rsidR="00107E56" w:rsidRPr="003B3F33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Pr="003B3F33" w:rsidRDefault="00107E56" w:rsidP="0027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итогов работы по внедрению технологи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>й социализации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(портфолио, фото- видео-отчет) </w:t>
            </w:r>
          </w:p>
        </w:tc>
        <w:tc>
          <w:tcPr>
            <w:tcW w:w="2976" w:type="dxa"/>
          </w:tcPr>
          <w:p w:rsidR="00107E56" w:rsidRPr="00263FA9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следующей недели после проведения мероприятия</w:t>
            </w:r>
          </w:p>
        </w:tc>
        <w:tc>
          <w:tcPr>
            <w:tcW w:w="2977" w:type="dxa"/>
          </w:tcPr>
          <w:p w:rsidR="00107E56" w:rsidRPr="00301D2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пилотной группы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27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сборника методических разработок  районной инновационной площадки по внедрению в образовательный процесс ДОУ технологи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>й социализации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«Социально-коммуникативные игры»</w:t>
            </w:r>
          </w:p>
        </w:tc>
        <w:tc>
          <w:tcPr>
            <w:tcW w:w="2976" w:type="dxa"/>
          </w:tcPr>
          <w:p w:rsidR="00107E56" w:rsidRPr="00263FA9" w:rsidRDefault="00271695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  <w:r w:rsidR="00107E5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107E56" w:rsidRPr="00301D2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Редакционный совет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обеспечения инновационной деятельности (конспекты, видео -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сюжеты, диагностический материал, тематическое планирование)</w:t>
            </w:r>
          </w:p>
        </w:tc>
        <w:tc>
          <w:tcPr>
            <w:tcW w:w="2976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ВР, </w:t>
            </w:r>
          </w:p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пилотной группы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</w:t>
            </w:r>
            <w:r w:rsidRPr="008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пространственной среды, способствующей социализации дошкольников</w:t>
            </w:r>
          </w:p>
        </w:tc>
        <w:tc>
          <w:tcPr>
            <w:tcW w:w="2976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инновационной деятельности (консультации, статьи в СМИ, посещение РМО педагогов)</w:t>
            </w:r>
          </w:p>
        </w:tc>
        <w:tc>
          <w:tcPr>
            <w:tcW w:w="2976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возрастных групп</w:t>
            </w:r>
          </w:p>
        </w:tc>
      </w:tr>
      <w:tr w:rsidR="00107E56" w:rsidRPr="003B3F33" w:rsidTr="00734DD7">
        <w:tc>
          <w:tcPr>
            <w:tcW w:w="9039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общение  с автором технологии «Клубный час»Н.П. Гришаевой, коллегами из регионов РФ</w:t>
            </w:r>
          </w:p>
        </w:tc>
        <w:tc>
          <w:tcPr>
            <w:tcW w:w="2976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77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</w:tbl>
    <w:p w:rsidR="00107E56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E56" w:rsidRPr="00B0339E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социальными партнерами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3402"/>
        <w:gridCol w:w="2772"/>
      </w:tblGrid>
      <w:tr w:rsidR="00107E56" w:rsidTr="00734DD7">
        <w:trPr>
          <w:trHeight w:val="290"/>
        </w:trPr>
        <w:tc>
          <w:tcPr>
            <w:tcW w:w="847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объект</w:t>
            </w:r>
          </w:p>
        </w:tc>
        <w:tc>
          <w:tcPr>
            <w:tcW w:w="340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7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E56" w:rsidTr="00734DD7">
        <w:trPr>
          <w:trHeight w:val="511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 культуры</w:t>
            </w:r>
          </w:p>
        </w:tc>
        <w:tc>
          <w:tcPr>
            <w:tcW w:w="3402" w:type="dxa"/>
            <w:vMerge w:val="restart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экскурсии, участие акциях, в выставках детских работ и конкурсах,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из фонда библиотеки</w:t>
            </w:r>
          </w:p>
        </w:tc>
        <w:tc>
          <w:tcPr>
            <w:tcW w:w="2772" w:type="dxa"/>
            <w:vMerge w:val="restart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За.зав. по ВР,</w:t>
            </w:r>
          </w:p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07E56" w:rsidTr="00734DD7">
        <w:trPr>
          <w:trHeight w:val="609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340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56" w:rsidTr="00734DD7">
        <w:trPr>
          <w:trHeight w:val="641"/>
        </w:trPr>
        <w:tc>
          <w:tcPr>
            <w:tcW w:w="8472" w:type="dxa"/>
          </w:tcPr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340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56" w:rsidTr="00734DD7">
        <w:trPr>
          <w:trHeight w:val="609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ЗОЖ</w:t>
            </w:r>
          </w:p>
        </w:tc>
        <w:tc>
          <w:tcPr>
            <w:tcW w:w="340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E56" w:rsidTr="00734DD7">
        <w:trPr>
          <w:trHeight w:val="595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Районная библиотека</w:t>
            </w:r>
          </w:p>
        </w:tc>
        <w:tc>
          <w:tcPr>
            <w:tcW w:w="3402" w:type="dxa"/>
            <w:vMerge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56" w:rsidTr="00734DD7">
        <w:trPr>
          <w:trHeight w:val="469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402" w:type="dxa"/>
            <w:vMerge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E56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E56" w:rsidRPr="00B0339E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3402"/>
        <w:gridCol w:w="2693"/>
      </w:tblGrid>
      <w:tr w:rsidR="00107E56" w:rsidTr="00734DD7">
        <w:trPr>
          <w:trHeight w:val="287"/>
        </w:trPr>
        <w:tc>
          <w:tcPr>
            <w:tcW w:w="847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E56" w:rsidTr="00734DD7">
        <w:trPr>
          <w:trHeight w:val="287"/>
        </w:trPr>
        <w:tc>
          <w:tcPr>
            <w:tcW w:w="8472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режимным моментом «Клубный час», 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во время «Клубного часа»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 временем и особенностями его проведения</w:t>
            </w:r>
          </w:p>
        </w:tc>
        <w:tc>
          <w:tcPr>
            <w:tcW w:w="3402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Участники пилотн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107E56" w:rsidTr="00734DD7">
        <w:trPr>
          <w:trHeight w:val="287"/>
        </w:trPr>
        <w:tc>
          <w:tcPr>
            <w:tcW w:w="8472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станциям «Клубного часа»</w:t>
            </w:r>
          </w:p>
        </w:tc>
        <w:tc>
          <w:tcPr>
            <w:tcW w:w="3402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93" w:type="dxa"/>
          </w:tcPr>
          <w:p w:rsidR="00107E56" w:rsidRPr="00CB6562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>Участники пилотн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B656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107E56" w:rsidTr="00734DD7">
        <w:trPr>
          <w:trHeight w:val="905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детских конкурсах разных уровней: ДОУ, муниципальный, федеральный</w:t>
            </w:r>
          </w:p>
        </w:tc>
        <w:tc>
          <w:tcPr>
            <w:tcW w:w="3402" w:type="dxa"/>
            <w:vMerge w:val="restart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07E56" w:rsidTr="00734DD7">
        <w:trPr>
          <w:trHeight w:val="603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детского творчества</w:t>
            </w:r>
          </w:p>
        </w:tc>
        <w:tc>
          <w:tcPr>
            <w:tcW w:w="340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07E56" w:rsidTr="00734DD7">
        <w:trPr>
          <w:trHeight w:val="603"/>
        </w:trPr>
        <w:tc>
          <w:tcPr>
            <w:tcW w:w="8472" w:type="dxa"/>
          </w:tcPr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социальные акции, проекты</w:t>
            </w:r>
          </w:p>
        </w:tc>
        <w:tc>
          <w:tcPr>
            <w:tcW w:w="3402" w:type="dxa"/>
            <w:vMerge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ВР,</w:t>
            </w:r>
          </w:p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пилотной группы</w:t>
            </w:r>
          </w:p>
        </w:tc>
      </w:tr>
      <w:tr w:rsidR="00DE6BFC" w:rsidTr="00734DD7">
        <w:trPr>
          <w:trHeight w:val="603"/>
        </w:trPr>
        <w:tc>
          <w:tcPr>
            <w:tcW w:w="8472" w:type="dxa"/>
          </w:tcPr>
          <w:p w:rsidR="00DE6BFC" w:rsidRDefault="00DE6BFC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43">
              <w:rPr>
                <w:rFonts w:ascii="Times New Roman" w:hAnsi="Times New Roman" w:cs="Times New Roman"/>
                <w:sz w:val="28"/>
                <w:szCs w:val="28"/>
              </w:rPr>
              <w:t>Итоговый мониторинг основных параметров, определяющих эффективность работы площадки</w:t>
            </w:r>
          </w:p>
        </w:tc>
        <w:tc>
          <w:tcPr>
            <w:tcW w:w="3402" w:type="dxa"/>
          </w:tcPr>
          <w:p w:rsidR="00DE6BFC" w:rsidRPr="00D40ADE" w:rsidRDefault="00DE6BFC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 2019г</w:t>
            </w:r>
          </w:p>
        </w:tc>
        <w:tc>
          <w:tcPr>
            <w:tcW w:w="2693" w:type="dxa"/>
          </w:tcPr>
          <w:p w:rsidR="00DE6BFC" w:rsidRDefault="00DE6BFC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</w:tbl>
    <w:p w:rsidR="00107E56" w:rsidRPr="00B0339E" w:rsidRDefault="00107E56" w:rsidP="00107E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39E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tbl>
      <w:tblPr>
        <w:tblStyle w:val="a3"/>
        <w:tblW w:w="0" w:type="auto"/>
        <w:tblLayout w:type="fixed"/>
        <w:tblLook w:val="04A0"/>
      </w:tblPr>
      <w:tblGrid>
        <w:gridCol w:w="8472"/>
        <w:gridCol w:w="2540"/>
        <w:gridCol w:w="3634"/>
      </w:tblGrid>
      <w:tr w:rsidR="00107E56" w:rsidTr="00734DD7">
        <w:trPr>
          <w:trHeight w:val="290"/>
        </w:trPr>
        <w:tc>
          <w:tcPr>
            <w:tcW w:w="847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0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4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E56" w:rsidTr="00734DD7">
        <w:trPr>
          <w:trHeight w:val="1026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Презентация плана работы технологии «Клубный час» на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родительском собрании</w:t>
            </w:r>
          </w:p>
        </w:tc>
        <w:tc>
          <w:tcPr>
            <w:tcW w:w="2540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34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старших и подготовительных групп</w:t>
            </w:r>
          </w:p>
        </w:tc>
      </w:tr>
      <w:tr w:rsidR="00107E56" w:rsidTr="00734DD7">
        <w:trPr>
          <w:trHeight w:val="439"/>
        </w:trPr>
        <w:tc>
          <w:tcPr>
            <w:tcW w:w="8472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родителей в организацию тематических клубных часов</w:t>
            </w:r>
          </w:p>
        </w:tc>
        <w:tc>
          <w:tcPr>
            <w:tcW w:w="2540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4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107E56" w:rsidTr="00734DD7">
        <w:trPr>
          <w:trHeight w:val="900"/>
        </w:trPr>
        <w:tc>
          <w:tcPr>
            <w:tcW w:w="8472" w:type="dxa"/>
          </w:tcPr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 ДОУ рубрики «Клубный час» с фото-отчетами о результатах работы</w:t>
            </w:r>
          </w:p>
        </w:tc>
        <w:tc>
          <w:tcPr>
            <w:tcW w:w="2540" w:type="dxa"/>
          </w:tcPr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4" w:type="dxa"/>
          </w:tcPr>
          <w:p w:rsidR="00107E56" w:rsidRPr="001661DA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DA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ДОУ</w:t>
            </w:r>
          </w:p>
        </w:tc>
      </w:tr>
      <w:tr w:rsidR="00107E56" w:rsidTr="00734DD7">
        <w:trPr>
          <w:trHeight w:val="915"/>
        </w:trPr>
        <w:tc>
          <w:tcPr>
            <w:tcW w:w="8472" w:type="dxa"/>
          </w:tcPr>
          <w:p w:rsidR="00107E56" w:rsidRPr="00D40ADE" w:rsidRDefault="00107E56" w:rsidP="0027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 по внедрению технологи</w:t>
            </w:r>
            <w:r w:rsidR="00271695">
              <w:rPr>
                <w:rFonts w:ascii="Times New Roman" w:hAnsi="Times New Roman" w:cs="Times New Roman"/>
                <w:sz w:val="28"/>
                <w:szCs w:val="28"/>
              </w:rPr>
              <w:t>й социализации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итоговом общем собрании </w:t>
            </w:r>
          </w:p>
        </w:tc>
        <w:tc>
          <w:tcPr>
            <w:tcW w:w="2540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34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07E56" w:rsidRPr="00D40ADE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площадки</w:t>
            </w:r>
          </w:p>
        </w:tc>
      </w:tr>
      <w:tr w:rsidR="00107E56" w:rsidTr="00734DD7">
        <w:trPr>
          <w:trHeight w:val="915"/>
        </w:trPr>
        <w:tc>
          <w:tcPr>
            <w:tcW w:w="8472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методике Гришаевой Н.П.</w:t>
            </w:r>
          </w:p>
        </w:tc>
        <w:tc>
          <w:tcPr>
            <w:tcW w:w="2540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34" w:type="dxa"/>
          </w:tcPr>
          <w:p w:rsidR="00107E56" w:rsidRDefault="00107E56" w:rsidP="0073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И.С.</w:t>
            </w:r>
          </w:p>
        </w:tc>
      </w:tr>
    </w:tbl>
    <w:p w:rsidR="00107E56" w:rsidRDefault="00107E56" w:rsidP="00D40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7E56" w:rsidSect="00CB65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69" w:rsidRDefault="00AE1C69" w:rsidP="00CB6562">
      <w:pPr>
        <w:spacing w:after="0" w:line="240" w:lineRule="auto"/>
      </w:pPr>
      <w:r>
        <w:separator/>
      </w:r>
    </w:p>
  </w:endnote>
  <w:endnote w:type="continuationSeparator" w:id="1">
    <w:p w:rsidR="00AE1C69" w:rsidRDefault="00AE1C69" w:rsidP="00CB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69" w:rsidRDefault="00AE1C69" w:rsidP="00CB6562">
      <w:pPr>
        <w:spacing w:after="0" w:line="240" w:lineRule="auto"/>
      </w:pPr>
      <w:r>
        <w:separator/>
      </w:r>
    </w:p>
  </w:footnote>
  <w:footnote w:type="continuationSeparator" w:id="1">
    <w:p w:rsidR="00AE1C69" w:rsidRDefault="00AE1C69" w:rsidP="00CB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4821"/>
    <w:multiLevelType w:val="hybridMultilevel"/>
    <w:tmpl w:val="AC6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033D"/>
    <w:multiLevelType w:val="hybridMultilevel"/>
    <w:tmpl w:val="9E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9D9"/>
    <w:multiLevelType w:val="hybridMultilevel"/>
    <w:tmpl w:val="C9EA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1377"/>
    <w:multiLevelType w:val="hybridMultilevel"/>
    <w:tmpl w:val="2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6848"/>
    <w:multiLevelType w:val="hybridMultilevel"/>
    <w:tmpl w:val="764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16774"/>
    <w:multiLevelType w:val="hybridMultilevel"/>
    <w:tmpl w:val="58A88918"/>
    <w:lvl w:ilvl="0" w:tplc="7F70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A5D45"/>
    <w:multiLevelType w:val="hybridMultilevel"/>
    <w:tmpl w:val="4DEE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ADE"/>
    <w:rsid w:val="00045D27"/>
    <w:rsid w:val="0008279B"/>
    <w:rsid w:val="000B62EB"/>
    <w:rsid w:val="00107E56"/>
    <w:rsid w:val="001661DA"/>
    <w:rsid w:val="001D3FC8"/>
    <w:rsid w:val="001D7BE8"/>
    <w:rsid w:val="001F0490"/>
    <w:rsid w:val="00255293"/>
    <w:rsid w:val="00256880"/>
    <w:rsid w:val="00263FA9"/>
    <w:rsid w:val="002653C7"/>
    <w:rsid w:val="00271695"/>
    <w:rsid w:val="002B230A"/>
    <w:rsid w:val="002D480B"/>
    <w:rsid w:val="00301D26"/>
    <w:rsid w:val="0036567A"/>
    <w:rsid w:val="00375325"/>
    <w:rsid w:val="003B3F33"/>
    <w:rsid w:val="003C115A"/>
    <w:rsid w:val="003D5495"/>
    <w:rsid w:val="003F5357"/>
    <w:rsid w:val="00434FCF"/>
    <w:rsid w:val="004D4812"/>
    <w:rsid w:val="004D5873"/>
    <w:rsid w:val="004E1D36"/>
    <w:rsid w:val="00551B10"/>
    <w:rsid w:val="005D59B6"/>
    <w:rsid w:val="005E34AE"/>
    <w:rsid w:val="00613D5A"/>
    <w:rsid w:val="00686D9B"/>
    <w:rsid w:val="006B0112"/>
    <w:rsid w:val="00716CEF"/>
    <w:rsid w:val="00733893"/>
    <w:rsid w:val="007343B1"/>
    <w:rsid w:val="00734DD7"/>
    <w:rsid w:val="007369EA"/>
    <w:rsid w:val="008747E7"/>
    <w:rsid w:val="008B1E71"/>
    <w:rsid w:val="009042D6"/>
    <w:rsid w:val="009341B8"/>
    <w:rsid w:val="00936F32"/>
    <w:rsid w:val="00965DB8"/>
    <w:rsid w:val="009B3807"/>
    <w:rsid w:val="00A114C6"/>
    <w:rsid w:val="00A41339"/>
    <w:rsid w:val="00A46A62"/>
    <w:rsid w:val="00A67478"/>
    <w:rsid w:val="00AA3A03"/>
    <w:rsid w:val="00AE1C69"/>
    <w:rsid w:val="00B0339E"/>
    <w:rsid w:val="00B10478"/>
    <w:rsid w:val="00C33403"/>
    <w:rsid w:val="00C365CA"/>
    <w:rsid w:val="00C63CDF"/>
    <w:rsid w:val="00CB6562"/>
    <w:rsid w:val="00D40ADE"/>
    <w:rsid w:val="00DC28B6"/>
    <w:rsid w:val="00DC3138"/>
    <w:rsid w:val="00DE6BFC"/>
    <w:rsid w:val="00E37BB4"/>
    <w:rsid w:val="00F01BBB"/>
    <w:rsid w:val="00F712A9"/>
    <w:rsid w:val="00FC3DE0"/>
    <w:rsid w:val="00FE0874"/>
    <w:rsid w:val="00FE1499"/>
    <w:rsid w:val="00F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BB"/>
  </w:style>
  <w:style w:type="paragraph" w:styleId="1">
    <w:name w:val="heading 1"/>
    <w:basedOn w:val="a"/>
    <w:link w:val="10"/>
    <w:uiPriority w:val="9"/>
    <w:qFormat/>
    <w:rsid w:val="00263FA9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3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562"/>
  </w:style>
  <w:style w:type="paragraph" w:styleId="a6">
    <w:name w:val="footer"/>
    <w:basedOn w:val="a"/>
    <w:link w:val="a7"/>
    <w:uiPriority w:val="99"/>
    <w:semiHidden/>
    <w:unhideWhenUsed/>
    <w:rsid w:val="00C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6562"/>
  </w:style>
  <w:style w:type="paragraph" w:styleId="a8">
    <w:name w:val="List Paragraph"/>
    <w:basedOn w:val="a"/>
    <w:uiPriority w:val="34"/>
    <w:qFormat/>
    <w:rsid w:val="00FE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17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2016-10-23T14:14:00Z</dcterms:created>
  <dcterms:modified xsi:type="dcterms:W3CDTF">2017-05-10T14:21:00Z</dcterms:modified>
</cp:coreProperties>
</file>