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AA" w:rsidRDefault="005A41AA" w:rsidP="005A41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 РАБОТЫ   1 неделя октября. ТЕМА НЕДЕЛИ: «Осенний лес. Грибы. Ягоды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5A41AA" w:rsidRDefault="005A41AA" w:rsidP="005A41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699"/>
        <w:gridCol w:w="2463"/>
        <w:gridCol w:w="2507"/>
        <w:gridCol w:w="2456"/>
        <w:gridCol w:w="2287"/>
        <w:gridCol w:w="71"/>
        <w:gridCol w:w="2977"/>
      </w:tblGrid>
      <w:tr w:rsidR="005A41AA" w:rsidRPr="003D3457" w:rsidTr="009617C9">
        <w:tc>
          <w:tcPr>
            <w:tcW w:w="2231" w:type="dxa"/>
            <w:gridSpan w:val="2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63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30</w:t>
            </w:r>
          </w:p>
        </w:tc>
        <w:tc>
          <w:tcPr>
            <w:tcW w:w="250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   1</w:t>
            </w:r>
          </w:p>
        </w:tc>
        <w:tc>
          <w:tcPr>
            <w:tcW w:w="2456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Среда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Четверг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2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41AA" w:rsidRPr="003D3457" w:rsidTr="009617C9">
        <w:tc>
          <w:tcPr>
            <w:tcW w:w="532" w:type="dxa"/>
            <w:vMerge w:val="restart"/>
            <w:textDirection w:val="btLr"/>
          </w:tcPr>
          <w:p w:rsidR="005A41AA" w:rsidRPr="00DB2B4F" w:rsidRDefault="005A41AA" w:rsidP="009617C9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2B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  половина</w:t>
            </w:r>
            <w:proofErr w:type="gramEnd"/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 дня.</w:t>
            </w: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Совместная  деятельность воспитателя и детей 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Проблемная ситуация «Как пользоваться грибными дарами» 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Повторение стих «Мокрая песенка»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ягодами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»; Дежурство</w:t>
            </w:r>
          </w:p>
        </w:tc>
        <w:tc>
          <w:tcPr>
            <w:tcW w:w="2507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Посчитайка</w:t>
            </w:r>
            <w:proofErr w:type="spellEnd"/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Разучвание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стих «Ежик бродит по опушке»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ягодами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»; 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Дежурство</w:t>
            </w:r>
          </w:p>
        </w:tc>
        <w:tc>
          <w:tcPr>
            <w:tcW w:w="2456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 Беседа «Как правильно собирать грибы»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Съедобное, не съедобное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стих «»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Моя семья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»; Дежурство</w:t>
            </w:r>
          </w:p>
        </w:tc>
        <w:tc>
          <w:tcPr>
            <w:tcW w:w="2287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Назови ласково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Дождик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Разучивание стих «Дни недели»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Дежурство</w:t>
            </w:r>
          </w:p>
        </w:tc>
        <w:tc>
          <w:tcPr>
            <w:tcW w:w="3048" w:type="dxa"/>
            <w:gridSpan w:val="2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стих «Дни недели»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Признаки осени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«Веселый повар»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Дождик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»; Дежурство</w:t>
            </w:r>
          </w:p>
        </w:tc>
      </w:tr>
      <w:tr w:rsidR="005A41AA" w:rsidRPr="003D3457" w:rsidTr="009617C9">
        <w:tc>
          <w:tcPr>
            <w:tcW w:w="532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Даниэль П, Дима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работа с ножницами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Рассскажи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схеме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Настя Ц. Ксения П.</w:t>
            </w:r>
          </w:p>
        </w:tc>
        <w:tc>
          <w:tcPr>
            <w:tcW w:w="2456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Д.И. «</w:t>
            </w:r>
            <w:r>
              <w:rPr>
                <w:rFonts w:ascii="Times New Roman" w:hAnsi="Times New Roman"/>
                <w:sz w:val="20"/>
                <w:szCs w:val="20"/>
              </w:rPr>
              <w:t>Посчитай грибы» (Андрей, Варя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Д.И. «Доскажи словечко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proofErr w:type="gramStart"/>
            <w:r w:rsidRPr="00DB2B4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Женя П., Артем Ш.</w:t>
            </w:r>
          </w:p>
        </w:tc>
        <w:tc>
          <w:tcPr>
            <w:tcW w:w="3048" w:type="dxa"/>
            <w:gridSpan w:val="2"/>
          </w:tcPr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Д.И.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варенье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DB2B4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B2B4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</w:rPr>
              <w:t>Леша Ч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Д.И. «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Назови дни недели…» (</w:t>
            </w:r>
            <w:r>
              <w:rPr>
                <w:rFonts w:ascii="Times New Roman" w:hAnsi="Times New Roman"/>
                <w:sz w:val="20"/>
                <w:szCs w:val="20"/>
              </w:rPr>
              <w:t>Женя П. Максим Б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41AA" w:rsidRPr="003D3457" w:rsidTr="009617C9">
        <w:trPr>
          <w:trHeight w:val="371"/>
        </w:trPr>
        <w:tc>
          <w:tcPr>
            <w:tcW w:w="532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вострухина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стр.34 Грибы на лесной полянке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(по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Рисование «</w:t>
            </w:r>
            <w:r>
              <w:rPr>
                <w:rFonts w:ascii="Times New Roman" w:hAnsi="Times New Roman"/>
                <w:sz w:val="20"/>
                <w:szCs w:val="20"/>
              </w:rPr>
              <w:t>Осенний листок</w:t>
            </w:r>
            <w:r w:rsidRPr="0049672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Павлова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21 №7</w:t>
            </w:r>
          </w:p>
        </w:tc>
        <w:tc>
          <w:tcPr>
            <w:tcW w:w="2507" w:type="dxa"/>
          </w:tcPr>
          <w:p w:rsidR="005A41AA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 (коррекционное)</w:t>
            </w:r>
          </w:p>
          <w:p w:rsidR="005A41AA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ФЭМП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4</w:t>
            </w:r>
          </w:p>
          <w:p w:rsidR="005A41AA" w:rsidRPr="00496725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56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Рисование «Ветка рябины» «конспект)</w:t>
            </w:r>
            <w:proofErr w:type="gramEnd"/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(по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на прогулке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2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 (коррекционное)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Грибное лукошко» Лыкова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 № 13</w:t>
            </w: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2977" w:type="dxa"/>
          </w:tcPr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Литературное чтение «</w:t>
            </w:r>
            <w:r>
              <w:rPr>
                <w:rFonts w:ascii="Times New Roman" w:hAnsi="Times New Roman"/>
                <w:sz w:val="20"/>
                <w:szCs w:val="20"/>
              </w:rPr>
              <w:t>Под грибом</w:t>
            </w:r>
            <w:r w:rsidRPr="0049672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Сутеев</w:t>
            </w:r>
            <w:proofErr w:type="spellEnd"/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Мобиль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«Мухоморы»</w:t>
            </w: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5A41AA" w:rsidRPr="003D3457" w:rsidTr="009617C9">
        <w:tc>
          <w:tcPr>
            <w:tcW w:w="532" w:type="dxa"/>
            <w:vMerge w:val="restart"/>
            <w:textDirection w:val="btLr"/>
          </w:tcPr>
          <w:p w:rsidR="005A41AA" w:rsidRPr="00DB2B4F" w:rsidRDefault="005A41AA" w:rsidP="009617C9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5A41AA" w:rsidRPr="00DB2B4F" w:rsidRDefault="005A41AA" w:rsidP="009617C9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Наблюдения.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2463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Пустое место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«Ежик и грибы»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нормативов на бег</w:t>
            </w:r>
          </w:p>
        </w:tc>
        <w:tc>
          <w:tcPr>
            <w:tcW w:w="250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Пустое место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«Колечко»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6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Заря-заряница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«У медведя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Выжигало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«Охотник и грибы»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2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иголка, нитка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«Рыбалка»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1AA" w:rsidRPr="003D3457" w:rsidTr="009617C9">
        <w:tc>
          <w:tcPr>
            <w:tcW w:w="532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463" w:type="dxa"/>
          </w:tcPr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наведение порядка на веранде игрового участка. Дежурство </w:t>
            </w:r>
          </w:p>
        </w:tc>
        <w:tc>
          <w:tcPr>
            <w:tcW w:w="2507" w:type="dxa"/>
          </w:tcPr>
          <w:p w:rsidR="005A41AA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аккуратно складывать вещи, закрепление КГН</w:t>
            </w:r>
          </w:p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456" w:type="dxa"/>
          </w:tcPr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веранде игрового участка, учимся аккуратно складывать вещи, закрепление КГН</w:t>
            </w:r>
          </w:p>
        </w:tc>
        <w:tc>
          <w:tcPr>
            <w:tcW w:w="2287" w:type="dxa"/>
          </w:tcPr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веранде игрового участка, учимся аккуратно складывать вещи, закрепление КГН</w:t>
            </w:r>
          </w:p>
        </w:tc>
        <w:tc>
          <w:tcPr>
            <w:tcW w:w="3048" w:type="dxa"/>
            <w:gridSpan w:val="2"/>
          </w:tcPr>
          <w:p w:rsidR="005A41AA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веранде игрового участка, учимся аккуратно складывать вещи, закрепление КГН</w:t>
            </w:r>
          </w:p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1AA" w:rsidRPr="003D3457" w:rsidTr="009617C9">
        <w:trPr>
          <w:trHeight w:val="727"/>
        </w:trPr>
        <w:tc>
          <w:tcPr>
            <w:tcW w:w="532" w:type="dxa"/>
            <w:vMerge w:val="restart"/>
            <w:textDirection w:val="btLr"/>
          </w:tcPr>
          <w:p w:rsidR="005A41AA" w:rsidRPr="00DB2B4F" w:rsidRDefault="005A41AA" w:rsidP="009617C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372AA6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ЧХЛ </w:t>
            </w:r>
            <w:r w:rsidRPr="00372AA6">
              <w:rPr>
                <w:rFonts w:ascii="Times New Roman" w:hAnsi="Times New Roman"/>
                <w:sz w:val="20"/>
                <w:szCs w:val="20"/>
              </w:rPr>
              <w:t>В. Даль «Война грибов с ягодами»</w:t>
            </w:r>
          </w:p>
        </w:tc>
        <w:tc>
          <w:tcPr>
            <w:tcW w:w="250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в тетрадях </w:t>
            </w:r>
          </w:p>
        </w:tc>
        <w:tc>
          <w:tcPr>
            <w:tcW w:w="2456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горе»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репетиция песен к осеннему утреннику</w:t>
            </w:r>
          </w:p>
        </w:tc>
        <w:tc>
          <w:tcPr>
            <w:tcW w:w="2287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ЧХЛ </w:t>
            </w:r>
            <w:r w:rsidRPr="00EB2E85">
              <w:rPr>
                <w:rFonts w:ascii="Times New Roman" w:hAnsi="Times New Roman"/>
                <w:sz w:val="20"/>
                <w:szCs w:val="20"/>
              </w:rPr>
              <w:t>Т. А. Шорыгина «</w:t>
            </w:r>
            <w:proofErr w:type="spellStart"/>
            <w:r w:rsidRPr="00EB2E85">
              <w:rPr>
                <w:rFonts w:ascii="Times New Roman" w:hAnsi="Times New Roman"/>
                <w:sz w:val="20"/>
                <w:szCs w:val="20"/>
              </w:rPr>
              <w:t>Голубая</w:t>
            </w:r>
            <w:proofErr w:type="spellEnd"/>
            <w:r w:rsidRPr="00EB2E85">
              <w:rPr>
                <w:rFonts w:ascii="Times New Roman" w:hAnsi="Times New Roman"/>
                <w:sz w:val="20"/>
                <w:szCs w:val="20"/>
              </w:rPr>
              <w:t xml:space="preserve"> ягода»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gridSpan w:val="2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ЧХЛ «Капризная кошка»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репетиция песен к осеннему утреннику</w:t>
            </w:r>
          </w:p>
        </w:tc>
      </w:tr>
      <w:tr w:rsidR="005A41AA" w:rsidRPr="003D3457" w:rsidTr="009617C9">
        <w:tc>
          <w:tcPr>
            <w:tcW w:w="532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463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sz w:val="20"/>
                <w:szCs w:val="20"/>
              </w:rPr>
              <w:t>Снежный ком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0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«Глухой телефон»</w:t>
            </w:r>
          </w:p>
        </w:tc>
        <w:tc>
          <w:tcPr>
            <w:tcW w:w="2456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«Пустое место»</w:t>
            </w:r>
          </w:p>
        </w:tc>
        <w:tc>
          <w:tcPr>
            <w:tcW w:w="228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 «Царь горох»</w:t>
            </w:r>
          </w:p>
        </w:tc>
        <w:tc>
          <w:tcPr>
            <w:tcW w:w="3048" w:type="dxa"/>
            <w:gridSpan w:val="2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Съедобное-несъедобное</w:t>
            </w:r>
            <w:proofErr w:type="spellEnd"/>
            <w:proofErr w:type="gramEnd"/>
          </w:p>
        </w:tc>
      </w:tr>
      <w:tr w:rsidR="005A41AA" w:rsidRPr="003D3457" w:rsidTr="009617C9">
        <w:tc>
          <w:tcPr>
            <w:tcW w:w="532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lastRenderedPageBreak/>
              <w:t>Игры со счетными палочками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Игры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групповым центрам</w:t>
            </w:r>
          </w:p>
        </w:tc>
        <w:tc>
          <w:tcPr>
            <w:tcW w:w="250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lastRenderedPageBreak/>
              <w:t>Игры в строительном уголке.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групповым центрам</w:t>
            </w:r>
          </w:p>
        </w:tc>
        <w:tc>
          <w:tcPr>
            <w:tcW w:w="2456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lastRenderedPageBreak/>
              <w:t>Настольные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«Пингвин», «Самый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внимательный» </w:t>
            </w:r>
          </w:p>
        </w:tc>
        <w:tc>
          <w:tcPr>
            <w:tcW w:w="2287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Собираем пазлы Игры по групповым центрам</w:t>
            </w:r>
          </w:p>
        </w:tc>
        <w:tc>
          <w:tcPr>
            <w:tcW w:w="3048" w:type="dxa"/>
            <w:gridSpan w:val="2"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дом и детский сад. Игры по групповым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центрам</w:t>
            </w:r>
          </w:p>
        </w:tc>
      </w:tr>
    </w:tbl>
    <w:p w:rsidR="005A41AA" w:rsidRPr="004B6C2A" w:rsidRDefault="005A41AA" w:rsidP="005A41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6C2A">
        <w:rPr>
          <w:rFonts w:ascii="Times New Roman" w:hAnsi="Times New Roman"/>
          <w:b/>
          <w:sz w:val="24"/>
          <w:szCs w:val="24"/>
        </w:rPr>
        <w:lastRenderedPageBreak/>
        <w:t>КАЛЕНДАРНЫЙ ПЛАН РАБОТЫ   1 неделя октября. ТЕМА НЕДЕЛИ: «Осенний лес. Грибы. Ягоды</w:t>
      </w:r>
      <w:proofErr w:type="gramStart"/>
      <w:r w:rsidRPr="004B6C2A"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5A41AA" w:rsidRDefault="005A41AA" w:rsidP="005A41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A41AA" w:rsidRPr="003A6B6D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C2A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4B6C2A">
        <w:rPr>
          <w:color w:val="111111"/>
          <w:sz w:val="28"/>
          <w:szCs w:val="28"/>
          <w:bdr w:val="none" w:sz="0" w:space="0" w:color="auto" w:frame="1"/>
        </w:rPr>
        <w:t xml:space="preserve">: Создание условий для закрепления и расширения знаний детей об </w:t>
      </w:r>
      <w:r w:rsidRPr="004B6C2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особенностях</w:t>
      </w:r>
      <w:r w:rsidRPr="003A6B6D">
        <w:rPr>
          <w:color w:val="111111"/>
          <w:sz w:val="28"/>
          <w:szCs w:val="28"/>
        </w:rPr>
        <w:t xml:space="preserve"> внешнего вида грибов и ягод и месте их произрастания;</w:t>
      </w:r>
      <w:r>
        <w:rPr>
          <w:color w:val="111111"/>
          <w:sz w:val="28"/>
          <w:szCs w:val="28"/>
        </w:rPr>
        <w:t xml:space="preserve"> особенностях осеннего леса.</w:t>
      </w:r>
    </w:p>
    <w:p w:rsidR="005A41AA" w:rsidRPr="003A6B6D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rStyle w:val="a6"/>
          <w:rFonts w:eastAsia="Calibri"/>
          <w:color w:val="111111"/>
          <w:sz w:val="28"/>
          <w:szCs w:val="28"/>
          <w:bdr w:val="none" w:sz="0" w:space="0" w:color="auto" w:frame="1"/>
        </w:rPr>
        <w:t>Задачи: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- </w:t>
      </w:r>
      <w:r w:rsidRPr="003A6B6D">
        <w:rPr>
          <w:color w:val="111111"/>
          <w:sz w:val="28"/>
          <w:szCs w:val="28"/>
        </w:rPr>
        <w:t>закрепить умение различать съедобные и ядовитые</w:t>
      </w:r>
      <w:r>
        <w:rPr>
          <w:color w:val="111111"/>
          <w:sz w:val="28"/>
          <w:szCs w:val="28"/>
        </w:rPr>
        <w:t xml:space="preserve"> </w:t>
      </w:r>
      <w:r w:rsidRPr="003A6B6D">
        <w:rPr>
          <w:color w:val="111111"/>
          <w:sz w:val="28"/>
          <w:szCs w:val="28"/>
        </w:rPr>
        <w:t>грибы и ягоды по картинкам и тем признакам, которые приводятся в загадках; расширить и активизировать словарный запас по теме</w:t>
      </w:r>
      <w:r>
        <w:rPr>
          <w:color w:val="111111"/>
          <w:sz w:val="28"/>
          <w:szCs w:val="28"/>
        </w:rPr>
        <w:t xml:space="preserve"> (листопад, роща, бор, хвоя, грибник, грибница, споры, подберезовик, груздь, подосиновик, моховик и др. </w:t>
      </w:r>
      <w:proofErr w:type="spellStart"/>
      <w:r>
        <w:rPr>
          <w:color w:val="111111"/>
          <w:sz w:val="28"/>
          <w:szCs w:val="28"/>
        </w:rPr>
        <w:t>названя</w:t>
      </w:r>
      <w:proofErr w:type="spellEnd"/>
      <w:r>
        <w:rPr>
          <w:color w:val="111111"/>
          <w:sz w:val="28"/>
          <w:szCs w:val="28"/>
        </w:rPr>
        <w:t xml:space="preserve"> грибов и ягод)</w:t>
      </w:r>
      <w:r w:rsidRPr="003A6B6D">
        <w:rPr>
          <w:color w:val="111111"/>
          <w:sz w:val="28"/>
          <w:szCs w:val="28"/>
        </w:rPr>
        <w:t>.</w:t>
      </w:r>
      <w:proofErr w:type="gramEnd"/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proofErr w:type="gramStart"/>
      <w:r>
        <w:rPr>
          <w:color w:val="111111"/>
          <w:sz w:val="28"/>
          <w:szCs w:val="28"/>
        </w:rPr>
        <w:t>з</w:t>
      </w:r>
      <w:proofErr w:type="gramEnd"/>
      <w:r>
        <w:rPr>
          <w:color w:val="111111"/>
          <w:sz w:val="28"/>
          <w:szCs w:val="28"/>
        </w:rPr>
        <w:t>акрепить названия основных деревьев (береза, дуб, клен, осина, липа, тополь).</w:t>
      </w:r>
    </w:p>
    <w:p w:rsidR="005A41AA" w:rsidRPr="003A6B6D" w:rsidRDefault="005A41AA" w:rsidP="005A41AA">
      <w:pPr>
        <w:pStyle w:val="a5"/>
        <w:shd w:val="clear" w:color="auto" w:fill="FFFFFF"/>
        <w:spacing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ф</w:t>
      </w:r>
      <w:r w:rsidRPr="003A6B6D">
        <w:rPr>
          <w:color w:val="111111"/>
          <w:sz w:val="28"/>
          <w:szCs w:val="28"/>
        </w:rPr>
        <w:t>ормировать умение подбирать родственные слова по заданной теме.</w:t>
      </w:r>
    </w:p>
    <w:p w:rsidR="005A41AA" w:rsidRPr="003A6B6D" w:rsidRDefault="005A41AA" w:rsidP="005A41AA">
      <w:pPr>
        <w:pStyle w:val="a5"/>
        <w:shd w:val="clear" w:color="auto" w:fill="FFFFFF"/>
        <w:spacing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у</w:t>
      </w:r>
      <w:r w:rsidRPr="003A6B6D">
        <w:rPr>
          <w:color w:val="111111"/>
          <w:sz w:val="28"/>
          <w:szCs w:val="28"/>
        </w:rPr>
        <w:t>чить образовывать относительные прилагательные.</w:t>
      </w:r>
    </w:p>
    <w:p w:rsidR="005A41AA" w:rsidRDefault="005A41AA" w:rsidP="005A41AA">
      <w:pPr>
        <w:pStyle w:val="a5"/>
        <w:tabs>
          <w:tab w:val="left" w:pos="127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</w:t>
      </w:r>
      <w:r w:rsidRPr="003A6B6D">
        <w:rPr>
          <w:color w:val="111111"/>
          <w:sz w:val="28"/>
          <w:szCs w:val="28"/>
        </w:rPr>
        <w:t xml:space="preserve"> развивать познавательный интерес;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развивать внимание при решении игровых</w:t>
      </w:r>
      <w:r>
        <w:rPr>
          <w:color w:val="111111"/>
          <w:sz w:val="28"/>
          <w:szCs w:val="28"/>
        </w:rPr>
        <w:t xml:space="preserve"> </w:t>
      </w:r>
      <w:r w:rsidRPr="003A6B6D">
        <w:rPr>
          <w:color w:val="111111"/>
          <w:sz w:val="28"/>
          <w:szCs w:val="28"/>
        </w:rPr>
        <w:t>заданий;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развивать зрительное и слуховое восприятие, внимание, память;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обогащать зрительные впечатления.</w:t>
      </w:r>
    </w:p>
    <w:p w:rsidR="005A41AA" w:rsidRPr="003A6B6D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воспитывать бережное отношение к окружающей среде.</w:t>
      </w:r>
    </w:p>
    <w:p w:rsidR="005A41AA" w:rsidRPr="003A6B6D" w:rsidRDefault="005A41AA" w:rsidP="005A41AA">
      <w:pPr>
        <w:pStyle w:val="a5"/>
        <w:shd w:val="clear" w:color="auto" w:fill="FFFFFF"/>
        <w:spacing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</w:p>
    <w:p w:rsidR="005A41AA" w:rsidRPr="004B6C2A" w:rsidRDefault="005A41AA" w:rsidP="005A41AA">
      <w:pPr>
        <w:rPr>
          <w:rFonts w:ascii="Times New Roman" w:hAnsi="Times New Roman"/>
          <w:b/>
          <w:sz w:val="28"/>
          <w:szCs w:val="28"/>
        </w:rPr>
      </w:pPr>
      <w:r w:rsidRPr="004B6C2A">
        <w:rPr>
          <w:rFonts w:ascii="Times New Roman" w:hAnsi="Times New Roman"/>
          <w:b/>
          <w:sz w:val="28"/>
          <w:szCs w:val="28"/>
        </w:rPr>
        <w:t xml:space="preserve">Взаимодействие с родителями: </w:t>
      </w:r>
      <w:r w:rsidRPr="004B6C2A">
        <w:rPr>
          <w:rFonts w:ascii="Times New Roman" w:hAnsi="Times New Roman"/>
          <w:sz w:val="28"/>
          <w:szCs w:val="28"/>
        </w:rPr>
        <w:t>привлечь к подготовке к осеннему утреннику, к организации выст</w:t>
      </w:r>
      <w:r>
        <w:rPr>
          <w:rFonts w:ascii="Times New Roman" w:hAnsi="Times New Roman"/>
          <w:sz w:val="28"/>
          <w:szCs w:val="28"/>
        </w:rPr>
        <w:t>а</w:t>
      </w:r>
      <w:r w:rsidRPr="004B6C2A">
        <w:rPr>
          <w:rFonts w:ascii="Times New Roman" w:hAnsi="Times New Roman"/>
          <w:sz w:val="28"/>
          <w:szCs w:val="28"/>
        </w:rPr>
        <w:t>вки детского творчества «Осенние фантазии»</w:t>
      </w:r>
      <w:r>
        <w:rPr>
          <w:rFonts w:ascii="Times New Roman" w:hAnsi="Times New Roman"/>
          <w:sz w:val="28"/>
          <w:szCs w:val="28"/>
        </w:rPr>
        <w:t>. Оформление стендовой информации «Рекомендации по лексической теме», «Знаменательные даты октября», «Октябрь. Народный календарь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A41AA" w:rsidRPr="003A6B6D" w:rsidRDefault="005A41AA" w:rsidP="005A41AA">
      <w:pPr>
        <w:spacing w:before="354" w:after="354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Чтение художественной литературы: </w:t>
      </w:r>
      <w:r w:rsidRPr="003A6B6D">
        <w:rPr>
          <w:rFonts w:ascii="Times New Roman" w:hAnsi="Times New Roman"/>
          <w:sz w:val="28"/>
          <w:szCs w:val="28"/>
        </w:rPr>
        <w:t>В. Даль «Война грибов с ягодами»,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B6D">
        <w:rPr>
          <w:rFonts w:ascii="Times New Roman" w:hAnsi="Times New Roman"/>
          <w:sz w:val="28"/>
          <w:szCs w:val="28"/>
        </w:rPr>
        <w:t xml:space="preserve"> В. Г. </w:t>
      </w:r>
      <w:proofErr w:type="spellStart"/>
      <w:r w:rsidRPr="003A6B6D">
        <w:rPr>
          <w:rFonts w:ascii="Times New Roman" w:hAnsi="Times New Roman"/>
          <w:sz w:val="28"/>
          <w:szCs w:val="28"/>
        </w:rPr>
        <w:t>Сутеева</w:t>
      </w:r>
      <w:proofErr w:type="spellEnd"/>
      <w:r w:rsidRPr="003A6B6D">
        <w:rPr>
          <w:rFonts w:ascii="Times New Roman" w:hAnsi="Times New Roman"/>
          <w:sz w:val="28"/>
          <w:szCs w:val="28"/>
        </w:rPr>
        <w:t xml:space="preserve"> «Под грибом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A6B6D">
        <w:rPr>
          <w:rFonts w:ascii="Times New Roman" w:hAnsi="Times New Roman"/>
          <w:sz w:val="28"/>
          <w:szCs w:val="28"/>
        </w:rPr>
        <w:t xml:space="preserve"> Т. А. Шорыгина «</w:t>
      </w:r>
      <w:proofErr w:type="spellStart"/>
      <w:r w:rsidRPr="003A6B6D">
        <w:rPr>
          <w:rFonts w:ascii="Times New Roman" w:hAnsi="Times New Roman"/>
          <w:sz w:val="28"/>
          <w:szCs w:val="28"/>
        </w:rPr>
        <w:t>Голубая</w:t>
      </w:r>
      <w:proofErr w:type="spellEnd"/>
      <w:r w:rsidRPr="003A6B6D">
        <w:rPr>
          <w:rFonts w:ascii="Times New Roman" w:hAnsi="Times New Roman"/>
          <w:sz w:val="28"/>
          <w:szCs w:val="28"/>
        </w:rPr>
        <w:t xml:space="preserve"> ягода»</w:t>
      </w:r>
      <w:r>
        <w:rPr>
          <w:rFonts w:ascii="Times New Roman" w:hAnsi="Times New Roman"/>
          <w:sz w:val="28"/>
          <w:szCs w:val="28"/>
        </w:rPr>
        <w:t>.</w:t>
      </w:r>
    </w:p>
    <w:p w:rsidR="005A41AA" w:rsidRPr="00482B64" w:rsidRDefault="005A41AA" w:rsidP="005A41AA">
      <w:pPr>
        <w:tabs>
          <w:tab w:val="left" w:pos="272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мероприятие: постановка сказки «Под грибом» В. </w:t>
      </w:r>
      <w:proofErr w:type="spellStart"/>
      <w:r>
        <w:rPr>
          <w:rFonts w:ascii="Times New Roman" w:hAnsi="Times New Roman"/>
          <w:b/>
          <w:sz w:val="24"/>
          <w:szCs w:val="24"/>
        </w:rPr>
        <w:t>Сутеева</w:t>
      </w:r>
      <w:proofErr w:type="spellEnd"/>
    </w:p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/>
    <w:p w:rsidR="005A41AA" w:rsidRPr="004B6C2A" w:rsidRDefault="005A41AA" w:rsidP="005A41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4B6C2A">
        <w:rPr>
          <w:rFonts w:ascii="Times New Roman" w:hAnsi="Times New Roman"/>
          <w:b/>
          <w:sz w:val="24"/>
          <w:szCs w:val="24"/>
        </w:rPr>
        <w:t xml:space="preserve">АЛЕНДАРНЫЙ ПЛАН РАБОТЫ   </w:t>
      </w:r>
      <w:r>
        <w:rPr>
          <w:rFonts w:ascii="Times New Roman" w:hAnsi="Times New Roman"/>
          <w:b/>
          <w:sz w:val="24"/>
          <w:szCs w:val="24"/>
        </w:rPr>
        <w:t>2</w:t>
      </w:r>
      <w:r w:rsidRPr="004B6C2A">
        <w:rPr>
          <w:rFonts w:ascii="Times New Roman" w:hAnsi="Times New Roman"/>
          <w:b/>
          <w:sz w:val="24"/>
          <w:szCs w:val="24"/>
        </w:rPr>
        <w:t xml:space="preserve"> неделя октября. ТЕМА НЕДЕЛИ: «</w:t>
      </w:r>
      <w:r>
        <w:rPr>
          <w:rFonts w:ascii="Times New Roman" w:hAnsi="Times New Roman"/>
          <w:b/>
          <w:sz w:val="24"/>
          <w:szCs w:val="24"/>
        </w:rPr>
        <w:t>Откуда хлеб пришел</w:t>
      </w:r>
      <w:r w:rsidRPr="004B6C2A">
        <w:rPr>
          <w:rFonts w:ascii="Times New Roman" w:hAnsi="Times New Roman"/>
          <w:b/>
          <w:sz w:val="24"/>
          <w:szCs w:val="24"/>
        </w:rPr>
        <w:t>»</w:t>
      </w:r>
    </w:p>
    <w:p w:rsidR="005A41AA" w:rsidRDefault="005A41AA" w:rsidP="005A41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A41AA" w:rsidRPr="00A57B04" w:rsidRDefault="005A41AA" w:rsidP="005A4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C2A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4B6C2A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A57B04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Создание условий для закрепления и расширения знаний детей </w:t>
      </w:r>
      <w:r w:rsidRPr="00A57B04">
        <w:rPr>
          <w:rFonts w:ascii="Times New Roman" w:hAnsi="Times New Roman"/>
          <w:sz w:val="28"/>
          <w:szCs w:val="28"/>
        </w:rPr>
        <w:t>о хлебе</w:t>
      </w:r>
      <w:r>
        <w:rPr>
          <w:rFonts w:ascii="Times New Roman" w:hAnsi="Times New Roman"/>
          <w:sz w:val="28"/>
          <w:szCs w:val="28"/>
        </w:rPr>
        <w:t>, злаковых культурах</w:t>
      </w:r>
      <w:r w:rsidRPr="00A57B04">
        <w:rPr>
          <w:rFonts w:ascii="Times New Roman" w:hAnsi="Times New Roman"/>
          <w:sz w:val="28"/>
          <w:szCs w:val="28"/>
        </w:rPr>
        <w:t xml:space="preserve">: процесс выращивания </w:t>
      </w:r>
      <w:r>
        <w:rPr>
          <w:rFonts w:ascii="Times New Roman" w:hAnsi="Times New Roman"/>
          <w:sz w:val="28"/>
          <w:szCs w:val="28"/>
        </w:rPr>
        <w:t>хлеб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A57B04">
        <w:rPr>
          <w:rFonts w:ascii="Times New Roman" w:hAnsi="Times New Roman"/>
          <w:sz w:val="28"/>
          <w:szCs w:val="28"/>
        </w:rPr>
        <w:t>(</w:t>
      </w:r>
      <w:proofErr w:type="gramEnd"/>
      <w:r w:rsidRPr="00A57B04">
        <w:rPr>
          <w:rFonts w:ascii="Times New Roman" w:hAnsi="Times New Roman"/>
          <w:sz w:val="28"/>
          <w:szCs w:val="28"/>
        </w:rPr>
        <w:t xml:space="preserve">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Дать представления о том, как выращивали хлеб в старину. </w:t>
      </w:r>
      <w:proofErr w:type="gramStart"/>
      <w:r w:rsidRPr="00A57B04">
        <w:rPr>
          <w:rFonts w:ascii="Times New Roman" w:hAnsi="Times New Roman"/>
          <w:sz w:val="28"/>
          <w:szCs w:val="28"/>
        </w:rPr>
        <w:t xml:space="preserve">Развивать умение называть последовательность выращивания хлеба – пахота, боронование, посев, рост, жатва, молотьба, выпечка.  </w:t>
      </w:r>
      <w:proofErr w:type="gramEnd"/>
    </w:p>
    <w:p w:rsidR="005A41AA" w:rsidRPr="003A6B6D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rStyle w:val="a6"/>
          <w:rFonts w:eastAsia="Calibri"/>
          <w:color w:val="111111"/>
          <w:sz w:val="28"/>
          <w:szCs w:val="28"/>
          <w:bdr w:val="none" w:sz="0" w:space="0" w:color="auto" w:frame="1"/>
        </w:rPr>
        <w:t>Задачи: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- </w:t>
      </w:r>
      <w:r w:rsidRPr="003A6B6D">
        <w:rPr>
          <w:color w:val="111111"/>
          <w:sz w:val="28"/>
          <w:szCs w:val="28"/>
        </w:rPr>
        <w:t>активизировать словарный запас по теме</w:t>
      </w:r>
      <w:r>
        <w:rPr>
          <w:color w:val="111111"/>
          <w:sz w:val="28"/>
          <w:szCs w:val="28"/>
        </w:rPr>
        <w:t xml:space="preserve"> (хлебороб, пахота, колосок, </w:t>
      </w:r>
      <w:proofErr w:type="spellStart"/>
      <w:r>
        <w:rPr>
          <w:color w:val="111111"/>
          <w:sz w:val="28"/>
          <w:szCs w:val="28"/>
        </w:rPr>
        <w:t>остья</w:t>
      </w:r>
      <w:proofErr w:type="spellEnd"/>
      <w:r>
        <w:rPr>
          <w:color w:val="111111"/>
          <w:sz w:val="28"/>
          <w:szCs w:val="28"/>
        </w:rPr>
        <w:t>, рожь, пшеница, пекарь, мельник, комбайн, комбайнер)</w:t>
      </w:r>
      <w:r w:rsidRPr="003A6B6D">
        <w:rPr>
          <w:color w:val="111111"/>
          <w:sz w:val="28"/>
          <w:szCs w:val="28"/>
        </w:rPr>
        <w:t>.</w:t>
      </w:r>
      <w:proofErr w:type="gramEnd"/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расширить знания детей об основных видах хлебобулочных изделий (батон, булка, коврижка, баранка, ватрушка и т.д.).</w:t>
      </w:r>
    </w:p>
    <w:p w:rsidR="005A41AA" w:rsidRPr="003A6B6D" w:rsidRDefault="005A41AA" w:rsidP="005A41AA">
      <w:pPr>
        <w:pStyle w:val="a5"/>
        <w:shd w:val="clear" w:color="auto" w:fill="FFFFFF"/>
        <w:spacing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ф</w:t>
      </w:r>
      <w:r w:rsidRPr="003A6B6D">
        <w:rPr>
          <w:color w:val="111111"/>
          <w:sz w:val="28"/>
          <w:szCs w:val="28"/>
        </w:rPr>
        <w:t>ормировать умение подбирать родственные слова по заданной теме.</w:t>
      </w:r>
    </w:p>
    <w:p w:rsidR="005A41AA" w:rsidRPr="003A6B6D" w:rsidRDefault="005A41AA" w:rsidP="005A41AA">
      <w:pPr>
        <w:pStyle w:val="a5"/>
        <w:shd w:val="clear" w:color="auto" w:fill="FFFFFF"/>
        <w:spacing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у</w:t>
      </w:r>
      <w:r w:rsidRPr="003A6B6D">
        <w:rPr>
          <w:color w:val="111111"/>
          <w:sz w:val="28"/>
          <w:szCs w:val="28"/>
        </w:rPr>
        <w:t>чить образовывать относительные прилагательные</w:t>
      </w:r>
      <w:r>
        <w:rPr>
          <w:color w:val="111111"/>
          <w:sz w:val="28"/>
          <w:szCs w:val="28"/>
        </w:rPr>
        <w:t>, закреплять название цифры,  ее визуальный образ, соотношение числа и цифры</w:t>
      </w:r>
      <w:r w:rsidRPr="003A6B6D">
        <w:rPr>
          <w:color w:val="111111"/>
          <w:sz w:val="28"/>
          <w:szCs w:val="28"/>
        </w:rPr>
        <w:t>.</w:t>
      </w:r>
    </w:p>
    <w:p w:rsidR="005A41AA" w:rsidRDefault="005A41AA" w:rsidP="005A41AA">
      <w:pPr>
        <w:pStyle w:val="a5"/>
        <w:tabs>
          <w:tab w:val="left" w:pos="127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</w:t>
      </w:r>
      <w:r w:rsidRPr="003A6B6D">
        <w:rPr>
          <w:color w:val="111111"/>
          <w:sz w:val="28"/>
          <w:szCs w:val="28"/>
        </w:rPr>
        <w:t xml:space="preserve"> развивать познавательный интерес;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развивать внимание при решении игровых</w:t>
      </w:r>
      <w:r>
        <w:rPr>
          <w:color w:val="111111"/>
          <w:sz w:val="28"/>
          <w:szCs w:val="28"/>
        </w:rPr>
        <w:t xml:space="preserve"> </w:t>
      </w:r>
      <w:r w:rsidRPr="003A6B6D">
        <w:rPr>
          <w:color w:val="111111"/>
          <w:sz w:val="28"/>
          <w:szCs w:val="28"/>
        </w:rPr>
        <w:t>заданий;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развивать зрительное и слуховое восприятие, внимание, память;</w:t>
      </w:r>
    </w:p>
    <w:p w:rsidR="005A41AA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>- обогащать зрительные впечатления.</w:t>
      </w:r>
    </w:p>
    <w:p w:rsidR="005A41AA" w:rsidRPr="003A6B6D" w:rsidRDefault="005A41AA" w:rsidP="005A41AA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B6D">
        <w:rPr>
          <w:color w:val="111111"/>
          <w:sz w:val="28"/>
          <w:szCs w:val="28"/>
        </w:rPr>
        <w:t xml:space="preserve">- </w:t>
      </w:r>
      <w:r w:rsidRPr="00A57B04">
        <w:rPr>
          <w:sz w:val="28"/>
          <w:szCs w:val="28"/>
        </w:rPr>
        <w:t>Воспитывать бережное отношение к хлебу, уважение к людям вырастившим его.</w:t>
      </w:r>
    </w:p>
    <w:p w:rsidR="005A41AA" w:rsidRPr="003A6B6D" w:rsidRDefault="005A41AA" w:rsidP="005A41AA">
      <w:pPr>
        <w:pStyle w:val="a5"/>
        <w:shd w:val="clear" w:color="auto" w:fill="FFFFFF"/>
        <w:spacing w:after="0" w:afterAutospacing="0" w:line="240" w:lineRule="atLeast"/>
        <w:ind w:firstLine="360"/>
        <w:contextualSpacing/>
        <w:rPr>
          <w:color w:val="111111"/>
          <w:sz w:val="28"/>
          <w:szCs w:val="28"/>
        </w:rPr>
      </w:pPr>
    </w:p>
    <w:p w:rsidR="005A41AA" w:rsidRPr="004B6C2A" w:rsidRDefault="005A41AA" w:rsidP="005A41AA">
      <w:pPr>
        <w:rPr>
          <w:rFonts w:ascii="Times New Roman" w:hAnsi="Times New Roman"/>
          <w:b/>
          <w:sz w:val="28"/>
          <w:szCs w:val="28"/>
        </w:rPr>
      </w:pPr>
      <w:r w:rsidRPr="004B6C2A">
        <w:rPr>
          <w:rFonts w:ascii="Times New Roman" w:hAnsi="Times New Roman"/>
          <w:b/>
          <w:sz w:val="28"/>
          <w:szCs w:val="28"/>
        </w:rPr>
        <w:t xml:space="preserve">Взаимодействие с родителями: </w:t>
      </w:r>
      <w:r w:rsidRPr="004B6C2A">
        <w:rPr>
          <w:rFonts w:ascii="Times New Roman" w:hAnsi="Times New Roman"/>
          <w:sz w:val="28"/>
          <w:szCs w:val="28"/>
        </w:rPr>
        <w:t xml:space="preserve">привлечь к подготовке к осеннему утреннику, к организации </w:t>
      </w:r>
      <w:r>
        <w:rPr>
          <w:rFonts w:ascii="Times New Roman" w:hAnsi="Times New Roman"/>
          <w:sz w:val="28"/>
          <w:szCs w:val="28"/>
        </w:rPr>
        <w:t>тематического клубного часа «Хлебная ярмарка». Оформление стендовой информации «Рекомендации по лексической теме», «Знаменательные даты октября», «Октябрь. Народный календарь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A41AA" w:rsidRPr="003A6B6D" w:rsidRDefault="005A41AA" w:rsidP="005A41AA">
      <w:pPr>
        <w:spacing w:before="354" w:after="354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Чтение художественной литературы: </w:t>
      </w:r>
      <w:r>
        <w:rPr>
          <w:rFonts w:ascii="Times New Roman" w:hAnsi="Times New Roman"/>
          <w:sz w:val="28"/>
          <w:szCs w:val="28"/>
        </w:rPr>
        <w:t>Литовская сказка «Как волк хотел хлеб печь», «Баллада о королевском бутерброде»</w:t>
      </w:r>
    </w:p>
    <w:p w:rsidR="005A41AA" w:rsidRPr="00482B64" w:rsidRDefault="005A41AA" w:rsidP="005A41AA">
      <w:pPr>
        <w:tabs>
          <w:tab w:val="left" w:pos="272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мероприятие: Хлебная ярмарка</w:t>
      </w:r>
    </w:p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 РАБОТЫ   2 неделя октября. ТЕМА НЕДЕЛИ: «Хлеб. Злаковые культуры. Сельскохозяйственные профессии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5A41AA" w:rsidRDefault="005A41AA" w:rsidP="005A41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1701"/>
        <w:gridCol w:w="2575"/>
        <w:gridCol w:w="2652"/>
        <w:gridCol w:w="2584"/>
        <w:gridCol w:w="2401"/>
        <w:gridCol w:w="2338"/>
      </w:tblGrid>
      <w:tr w:rsidR="005A41AA" w:rsidRPr="003D3457" w:rsidTr="009617C9">
        <w:tc>
          <w:tcPr>
            <w:tcW w:w="2236" w:type="dxa"/>
            <w:gridSpan w:val="2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75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7</w:t>
            </w:r>
          </w:p>
        </w:tc>
        <w:tc>
          <w:tcPr>
            <w:tcW w:w="2652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   8</w:t>
            </w:r>
          </w:p>
        </w:tc>
        <w:tc>
          <w:tcPr>
            <w:tcW w:w="2584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Среда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A41AA" w:rsidRPr="003D3457" w:rsidTr="009617C9">
        <w:tc>
          <w:tcPr>
            <w:tcW w:w="535" w:type="dxa"/>
            <w:vMerge w:val="restart"/>
            <w:textDirection w:val="btLr"/>
          </w:tcPr>
          <w:p w:rsidR="005A41AA" w:rsidRPr="00DB2B4F" w:rsidRDefault="005A41AA" w:rsidP="009617C9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2B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  половина</w:t>
            </w:r>
            <w:proofErr w:type="gramEnd"/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 дня.</w:t>
            </w: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Совместная  деятельность воспитателя и детей 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Комплименты. Работа с линейным календарем. Отмечаем сколько нас. </w:t>
            </w:r>
          </w:p>
          <w:p w:rsidR="005A41AA" w:rsidRPr="00DB2B4F" w:rsidRDefault="005A41AA" w:rsidP="009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Проблемная ситуация «Что я </w:t>
            </w:r>
            <w:r w:rsidRPr="00E47236">
              <w:rPr>
                <w:rFonts w:ascii="Times New Roman" w:hAnsi="Times New Roman"/>
                <w:color w:val="000000"/>
                <w:sz w:val="20"/>
                <w:szCs w:val="20"/>
              </w:rPr>
              <w:t>знаю о хлебе»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47236">
              <w:rPr>
                <w:rFonts w:ascii="Times New Roman" w:hAnsi="Times New Roman"/>
                <w:b/>
                <w:sz w:val="20"/>
                <w:szCs w:val="20"/>
              </w:rPr>
              <w:t xml:space="preserve">Рассматривание </w:t>
            </w:r>
            <w:r w:rsidRPr="00E47236">
              <w:rPr>
                <w:rFonts w:ascii="Times New Roman" w:hAnsi="Times New Roman"/>
                <w:sz w:val="20"/>
                <w:szCs w:val="20"/>
              </w:rPr>
              <w:t xml:space="preserve"> колосьев </w:t>
            </w:r>
            <w:r>
              <w:rPr>
                <w:rFonts w:ascii="Times New Roman" w:hAnsi="Times New Roman"/>
                <w:sz w:val="20"/>
                <w:szCs w:val="20"/>
              </w:rPr>
              <w:t>пшеницы. А</w:t>
            </w:r>
            <w:r w:rsidRPr="00E47236">
              <w:rPr>
                <w:rFonts w:ascii="Times New Roman" w:hAnsi="Times New Roman"/>
                <w:b/>
                <w:sz w:val="20"/>
                <w:szCs w:val="20"/>
              </w:rPr>
              <w:t>ртикуляционная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E47236">
              <w:rPr>
                <w:rFonts w:ascii="Times New Roman" w:hAnsi="Times New Roman"/>
                <w:color w:val="000000"/>
                <w:sz w:val="20"/>
                <w:szCs w:val="20"/>
              </w:rPr>
              <w:t>ПГ «Зернышко»; Дежурство</w:t>
            </w:r>
          </w:p>
        </w:tc>
        <w:tc>
          <w:tcPr>
            <w:tcW w:w="2652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Один-много</w:t>
            </w:r>
            <w:proofErr w:type="gramEnd"/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E47236">
              <w:rPr>
                <w:rFonts w:ascii="Times New Roman" w:eastAsia="Times New Roman" w:hAnsi="Times New Roman"/>
                <w:b/>
                <w:color w:val="3E3E3E"/>
                <w:spacing w:val="-4"/>
                <w:sz w:val="20"/>
                <w:szCs w:val="20"/>
                <w:lang w:eastAsia="ru-RU"/>
              </w:rPr>
              <w:t>Д/и</w:t>
            </w:r>
            <w:r w:rsidRPr="00E47236">
              <w:rPr>
                <w:rFonts w:ascii="Times New Roman" w:eastAsia="Times New Roman" w:hAnsi="Times New Roman"/>
                <w:color w:val="3E3E3E"/>
                <w:spacing w:val="-4"/>
                <w:sz w:val="20"/>
                <w:szCs w:val="20"/>
                <w:lang w:eastAsia="ru-RU"/>
              </w:rPr>
              <w:t xml:space="preserve"> «Что сделано из муки?». Цель: Развивать познавательный интерес, мышление, зрительное внимание.  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2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E47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47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47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орока-белобока</w:t>
            </w:r>
            <w:proofErr w:type="spellEnd"/>
            <w:r w:rsidRPr="00E47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кашку варила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 Артикуляционная гимнастика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Дежурство</w:t>
            </w:r>
          </w:p>
        </w:tc>
        <w:tc>
          <w:tcPr>
            <w:tcW w:w="2584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Комплименты. Работа с линейным календарем. Отмечаем сколько нас. 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«Правила поведения на празднике» 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Посчитайка</w:t>
            </w:r>
            <w:proofErr w:type="spellEnd"/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стих «»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Моя семья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»; Дежурство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401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Назови ласково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Пекарь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Разучивание стих «Дни недели», Артикуляционная гимнастика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Дежурство</w:t>
            </w:r>
          </w:p>
        </w:tc>
        <w:tc>
          <w:tcPr>
            <w:tcW w:w="2338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Утренняя зарядка. Утро радостных встреч. </w:t>
            </w:r>
            <w:r>
              <w:rPr>
                <w:rFonts w:ascii="Times New Roman" w:hAnsi="Times New Roman"/>
                <w:sz w:val="20"/>
                <w:szCs w:val="20"/>
              </w:rPr>
              <w:t>Комплименты. Работа с линейным календарем. Отмечаем сколько нас.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Признаки осени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«Веселый повар»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>ПГ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Колосок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Артикуляционная гимнастика, </w:t>
            </w:r>
            <w:r w:rsidRPr="00DB2B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Дежурство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</w:tr>
      <w:tr w:rsidR="005A41AA" w:rsidRPr="003D3457" w:rsidTr="009617C9">
        <w:tc>
          <w:tcPr>
            <w:tcW w:w="535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Ксюша, Женя, Дима – знакомство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</w:p>
        </w:tc>
        <w:tc>
          <w:tcPr>
            <w:tcW w:w="2652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Расскажи по схеме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Настя Ц. Ксения П.</w:t>
            </w:r>
          </w:p>
        </w:tc>
        <w:tc>
          <w:tcPr>
            <w:tcW w:w="2584" w:type="dxa"/>
          </w:tcPr>
          <w:p w:rsidR="005A41AA" w:rsidRPr="00CE4210" w:rsidRDefault="005A41AA" w:rsidP="009617C9">
            <w:pPr>
              <w:spacing w:after="0" w:line="18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10">
              <w:rPr>
                <w:rFonts w:ascii="Times New Roman" w:hAnsi="Times New Roman"/>
                <w:sz w:val="20"/>
                <w:szCs w:val="20"/>
              </w:rPr>
              <w:t>И/</w:t>
            </w:r>
            <w:proofErr w:type="gramStart"/>
            <w:r w:rsidRPr="00CE42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E4210">
              <w:rPr>
                <w:rFonts w:ascii="Times New Roman" w:hAnsi="Times New Roman"/>
                <w:sz w:val="20"/>
                <w:szCs w:val="20"/>
              </w:rPr>
              <w:t xml:space="preserve"> по р. речи</w:t>
            </w:r>
          </w:p>
          <w:p w:rsidR="005A41AA" w:rsidRPr="00CE4210" w:rsidRDefault="005A41AA" w:rsidP="009617C9">
            <w:pPr>
              <w:spacing w:after="0" w:line="18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10">
              <w:rPr>
                <w:rFonts w:ascii="Times New Roman" w:hAnsi="Times New Roman"/>
                <w:sz w:val="20"/>
                <w:szCs w:val="20"/>
              </w:rPr>
              <w:t>Упр. «Скажи какой?»</w:t>
            </w:r>
          </w:p>
          <w:p w:rsidR="005A41AA" w:rsidRPr="00CE4210" w:rsidRDefault="005A41AA" w:rsidP="009617C9">
            <w:pPr>
              <w:spacing w:after="0" w:line="18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10">
              <w:rPr>
                <w:rFonts w:ascii="Times New Roman" w:hAnsi="Times New Roman"/>
                <w:sz w:val="20"/>
                <w:szCs w:val="20"/>
              </w:rPr>
              <w:t xml:space="preserve">Цель: Обогащать </w:t>
            </w:r>
          </w:p>
          <w:p w:rsidR="005A41AA" w:rsidRPr="00CE4210" w:rsidRDefault="005A41AA" w:rsidP="009617C9">
            <w:pPr>
              <w:spacing w:after="0" w:line="18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10">
              <w:rPr>
                <w:rFonts w:ascii="Times New Roman" w:hAnsi="Times New Roman"/>
                <w:sz w:val="20"/>
                <w:szCs w:val="20"/>
              </w:rPr>
              <w:t xml:space="preserve">словарный запас, </w:t>
            </w:r>
          </w:p>
          <w:p w:rsidR="005A41AA" w:rsidRPr="00DB2B4F" w:rsidRDefault="005A41AA" w:rsidP="009617C9">
            <w:pPr>
              <w:pStyle w:val="a3"/>
              <w:spacing w:line="18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4210">
              <w:rPr>
                <w:rFonts w:ascii="Times New Roman" w:hAnsi="Times New Roman"/>
                <w:sz w:val="20"/>
                <w:szCs w:val="20"/>
              </w:rPr>
              <w:t>развивать речь</w:t>
            </w:r>
          </w:p>
        </w:tc>
        <w:tc>
          <w:tcPr>
            <w:tcW w:w="2401" w:type="dxa"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Д.И. «</w:t>
            </w:r>
            <w:r w:rsidRPr="00917144">
              <w:rPr>
                <w:rFonts w:ascii="Times New Roman" w:eastAsia="Times New Roman" w:hAnsi="Times New Roman"/>
                <w:color w:val="3E3E3E"/>
                <w:spacing w:val="-4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color w:val="3E3E3E"/>
                <w:spacing w:val="-4"/>
                <w:sz w:val="20"/>
                <w:szCs w:val="20"/>
              </w:rPr>
              <w:t>И</w:t>
            </w:r>
            <w:r w:rsidRPr="00917144">
              <w:rPr>
                <w:rFonts w:ascii="Times New Roman" w:eastAsia="Times New Roman" w:hAnsi="Times New Roman"/>
                <w:color w:val="3E3E3E"/>
                <w:spacing w:val="-4"/>
                <w:sz w:val="20"/>
                <w:szCs w:val="20"/>
                <w:lang w:eastAsia="ru-RU"/>
              </w:rPr>
              <w:t xml:space="preserve"> «Назови профессию и действия» (</w:t>
            </w:r>
            <w:proofErr w:type="spellStart"/>
            <w:r w:rsidRPr="00917144">
              <w:rPr>
                <w:rFonts w:ascii="Times New Roman" w:eastAsia="Times New Roman" w:hAnsi="Times New Roman"/>
                <w:color w:val="3E3E3E"/>
                <w:spacing w:val="-4"/>
                <w:sz w:val="20"/>
                <w:szCs w:val="20"/>
                <w:lang w:eastAsia="ru-RU"/>
              </w:rPr>
              <w:t>пахарь-землю</w:t>
            </w:r>
            <w:proofErr w:type="spellEnd"/>
            <w:r w:rsidRPr="00917144">
              <w:rPr>
                <w:rFonts w:ascii="Times New Roman" w:eastAsia="Times New Roman" w:hAnsi="Times New Roman"/>
                <w:color w:val="3E3E3E"/>
                <w:spacing w:val="-4"/>
                <w:sz w:val="20"/>
                <w:szCs w:val="20"/>
                <w:lang w:eastAsia="ru-RU"/>
              </w:rPr>
              <w:t xml:space="preserve"> пашет, комбайнер, агроном, тракторист…)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2B4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Женя П., Артем Ш.</w:t>
            </w:r>
          </w:p>
        </w:tc>
        <w:tc>
          <w:tcPr>
            <w:tcW w:w="2338" w:type="dxa"/>
          </w:tcPr>
          <w:p w:rsidR="005A41AA" w:rsidRPr="00DB2B4F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Д.И. «</w:t>
            </w:r>
            <w:r>
              <w:rPr>
                <w:rFonts w:ascii="Times New Roman" w:hAnsi="Times New Roman"/>
                <w:sz w:val="20"/>
                <w:szCs w:val="20"/>
              </w:rPr>
              <w:t>Что сначала, что потом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DB2B4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B2B4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</w:rPr>
              <w:t>Леша Ч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Вадим, Максим Г.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41AA" w:rsidRPr="003D3457" w:rsidTr="009617C9">
        <w:trPr>
          <w:trHeight w:val="371"/>
        </w:trPr>
        <w:tc>
          <w:tcPr>
            <w:tcW w:w="535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«Откуда хлеб пришел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(по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Рисование «</w:t>
            </w:r>
            <w:r>
              <w:rPr>
                <w:rFonts w:ascii="Times New Roman" w:hAnsi="Times New Roman"/>
                <w:sz w:val="20"/>
                <w:szCs w:val="20"/>
              </w:rPr>
              <w:t>Колосок</w:t>
            </w:r>
            <w:r w:rsidRPr="0049672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652" w:type="dxa"/>
          </w:tcPr>
          <w:p w:rsidR="005A41AA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поход в РДК Мюзикл «По морям по волнам»</w:t>
            </w:r>
          </w:p>
          <w:p w:rsidR="005A41AA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 (коррекционное)</w:t>
            </w:r>
          </w:p>
          <w:p w:rsidR="005A41AA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ФЭМП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5</w:t>
            </w:r>
          </w:p>
          <w:p w:rsidR="005A41AA" w:rsidRPr="00496725" w:rsidRDefault="005A41AA" w:rsidP="009617C9">
            <w:pPr>
              <w:pStyle w:val="a3"/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культур</w:t>
            </w:r>
          </w:p>
        </w:tc>
        <w:tc>
          <w:tcPr>
            <w:tcW w:w="2584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ОСЕННИЙ УТРЕННИК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 (коррекционное)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«Песочное печенье»</w:t>
            </w:r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Хорреография</w:t>
            </w:r>
            <w:proofErr w:type="spellEnd"/>
          </w:p>
        </w:tc>
        <w:tc>
          <w:tcPr>
            <w:tcW w:w="2338" w:type="dxa"/>
          </w:tcPr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25">
              <w:rPr>
                <w:rFonts w:ascii="Times New Roman" w:hAnsi="Times New Roman"/>
                <w:sz w:val="20"/>
                <w:szCs w:val="20"/>
              </w:rPr>
              <w:t>Литературное чтение «</w:t>
            </w:r>
            <w:r>
              <w:rPr>
                <w:rFonts w:ascii="Times New Roman" w:hAnsi="Times New Roman"/>
                <w:sz w:val="20"/>
                <w:szCs w:val="20"/>
              </w:rPr>
              <w:t>Баллада о королевском бутерброде»</w:t>
            </w:r>
          </w:p>
          <w:p w:rsidR="005A41AA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6725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/>
                <w:sz w:val="20"/>
                <w:szCs w:val="20"/>
              </w:rPr>
              <w:t>«Колосок» (в технике оригами</w:t>
            </w:r>
            <w:proofErr w:type="gramEnd"/>
          </w:p>
          <w:p w:rsidR="005A41AA" w:rsidRPr="00496725" w:rsidRDefault="005A41AA" w:rsidP="009617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5A41AA" w:rsidRPr="003D3457" w:rsidTr="009617C9">
        <w:tc>
          <w:tcPr>
            <w:tcW w:w="535" w:type="dxa"/>
            <w:vMerge w:val="restart"/>
            <w:textDirection w:val="btLr"/>
          </w:tcPr>
          <w:p w:rsidR="005A41AA" w:rsidRPr="00DB2B4F" w:rsidRDefault="005A41AA" w:rsidP="009617C9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5A41AA" w:rsidRPr="00DB2B4F" w:rsidRDefault="005A41AA" w:rsidP="009617C9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Наблюдения.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2575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Отметить погоду дня, состояние цветов на центральной клумбе</w:t>
            </w: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Красочки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«Жмурки»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 Настя Ц. счет до 10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Пустое место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«У медведя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CE4210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2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Наблюдение за погодой.</w:t>
            </w:r>
            <w:r w:rsidRPr="00CE4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Какое небо? Что на нем есть? Как можно сказать про погоду?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CE4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 Дует ли сейчас ветер? Как узнаем, что он дует? Холодно сегодня или тепло?</w:t>
            </w:r>
          </w:p>
        </w:tc>
        <w:tc>
          <w:tcPr>
            <w:tcW w:w="2584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Заря-заряница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«У медведя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210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CE4210">
              <w:rPr>
                <w:rFonts w:ascii="Times New Roman" w:hAnsi="Times New Roman"/>
                <w:sz w:val="20"/>
                <w:szCs w:val="20"/>
              </w:rPr>
              <w:t xml:space="preserve"> «Поднять глаза к небу, опустить взгляд на землю, закрыть глаза, подставить лицо ветру, отвернуться от него – итог идем по ветру». </w:t>
            </w:r>
            <w:r w:rsidRPr="00CE4210">
              <w:rPr>
                <w:rFonts w:ascii="Times New Roman" w:hAnsi="Times New Roman"/>
                <w:sz w:val="20"/>
                <w:szCs w:val="20"/>
              </w:rPr>
              <w:br/>
            </w:r>
            <w:r w:rsidRPr="00CE4210">
              <w:rPr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CE4210">
              <w:rPr>
                <w:rFonts w:ascii="Times New Roman" w:hAnsi="Times New Roman"/>
                <w:sz w:val="20"/>
                <w:szCs w:val="20"/>
              </w:rPr>
              <w:t xml:space="preserve">: не зверь, а воет (ветер). </w:t>
            </w:r>
            <w:r w:rsidRPr="00CE4210">
              <w:rPr>
                <w:rFonts w:ascii="Times New Roman" w:hAnsi="Times New Roman"/>
                <w:sz w:val="20"/>
                <w:szCs w:val="20"/>
              </w:rPr>
              <w:br/>
            </w:r>
            <w:r w:rsidRPr="00CE4210">
              <w:rPr>
                <w:rFonts w:ascii="Times New Roman" w:hAnsi="Times New Roman"/>
                <w:b/>
                <w:sz w:val="20"/>
                <w:szCs w:val="20"/>
              </w:rPr>
              <w:t>Примета</w:t>
            </w:r>
            <w:r w:rsidRPr="00CE4210">
              <w:rPr>
                <w:rFonts w:ascii="Times New Roman" w:hAnsi="Times New Roman"/>
                <w:sz w:val="20"/>
                <w:szCs w:val="20"/>
              </w:rPr>
              <w:t xml:space="preserve">: Осенью паутина </w:t>
            </w:r>
            <w:r w:rsidRPr="00CE4210">
              <w:rPr>
                <w:rFonts w:ascii="Times New Roman" w:hAnsi="Times New Roman"/>
                <w:sz w:val="20"/>
                <w:szCs w:val="20"/>
              </w:rPr>
              <w:lastRenderedPageBreak/>
              <w:t>– на ясную погоду</w:t>
            </w:r>
          </w:p>
        </w:tc>
        <w:tc>
          <w:tcPr>
            <w:tcW w:w="2401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lastRenderedPageBreak/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Рыбалка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«Иголка, нитка, узелок»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Отметить погоду дня, </w:t>
            </w:r>
            <w:r w:rsidRPr="00CE4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качается, трепещет от ветра? Как можно сказать про такую погоду? </w:t>
            </w:r>
            <w:proofErr w:type="gramStart"/>
            <w:r w:rsidRPr="00CE4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E4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ветреная, тихая) 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П. И. «</w:t>
            </w:r>
            <w:r>
              <w:rPr>
                <w:rFonts w:ascii="Times New Roman" w:hAnsi="Times New Roman"/>
                <w:sz w:val="20"/>
                <w:szCs w:val="20"/>
              </w:rPr>
              <w:t>иголка, нитка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«Рыбалка»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Отметить одежу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детей-осенью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одежда стала теплее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1AA" w:rsidRPr="003D3457" w:rsidTr="009617C9">
        <w:tc>
          <w:tcPr>
            <w:tcW w:w="535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575" w:type="dxa"/>
          </w:tcPr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наведение порядка на веранде игрового участка. Дежурство </w:t>
            </w:r>
          </w:p>
        </w:tc>
        <w:tc>
          <w:tcPr>
            <w:tcW w:w="2652" w:type="dxa"/>
          </w:tcPr>
          <w:p w:rsidR="005A41AA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аккуратно складывать вещи, закрепление КГН</w:t>
            </w:r>
          </w:p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584" w:type="dxa"/>
          </w:tcPr>
          <w:p w:rsidR="005A41AA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веранде игрового участка, учимся аккуратно складывать вещи, закрепление КГН</w:t>
            </w:r>
          </w:p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401" w:type="dxa"/>
          </w:tcPr>
          <w:p w:rsidR="005A41AA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веранде игрового участка, учимся аккуратно складывать вещи, закрепление КГН</w:t>
            </w:r>
          </w:p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  <w:tc>
          <w:tcPr>
            <w:tcW w:w="2338" w:type="dxa"/>
          </w:tcPr>
          <w:p w:rsidR="005A41AA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веранде игрового участка, учимся аккуратно складывать вещи, закрепление КГН</w:t>
            </w:r>
          </w:p>
          <w:p w:rsidR="005A41AA" w:rsidRPr="00DB2B4F" w:rsidRDefault="005A41AA" w:rsidP="009617C9">
            <w:pPr>
              <w:pStyle w:val="a3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</w:t>
            </w:r>
          </w:p>
        </w:tc>
      </w:tr>
      <w:tr w:rsidR="005A41AA" w:rsidRPr="003D3457" w:rsidTr="009617C9">
        <w:trPr>
          <w:trHeight w:val="727"/>
        </w:trPr>
        <w:tc>
          <w:tcPr>
            <w:tcW w:w="535" w:type="dxa"/>
            <w:vMerge w:val="restart"/>
            <w:textDirection w:val="btLr"/>
          </w:tcPr>
          <w:p w:rsidR="005A41AA" w:rsidRPr="00DB2B4F" w:rsidRDefault="005A41AA" w:rsidP="009617C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B2B4F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Совместная деятельность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песен и стихов на осенний утренник</w:t>
            </w:r>
          </w:p>
        </w:tc>
        <w:tc>
          <w:tcPr>
            <w:tcW w:w="2652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танца на осенний утренник </w:t>
            </w:r>
          </w:p>
        </w:tc>
        <w:tc>
          <w:tcPr>
            <w:tcW w:w="2584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</w:p>
          <w:p w:rsidR="005A41AA" w:rsidRPr="005A41AA" w:rsidRDefault="005A41AA" w:rsidP="005A41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1A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Рассматривание картинки  «Посев». Беседа с детьми  Цель: Дать детям представление о посеве хлеба. Познакомить с орудиями  труда, которые использовались в старину и используются сейчас для этой работы – сеялка. </w:t>
            </w:r>
            <w:proofErr w:type="gramStart"/>
            <w:r w:rsidRPr="005A41AA">
              <w:rPr>
                <w:rFonts w:ascii="Times New Roman" w:hAnsi="Times New Roman"/>
                <w:spacing w:val="-4"/>
                <w:sz w:val="20"/>
                <w:szCs w:val="20"/>
              </w:rPr>
              <w:t>-Ч</w:t>
            </w:r>
            <w:proofErr w:type="gramEnd"/>
            <w:r w:rsidRPr="005A41AA">
              <w:rPr>
                <w:rFonts w:ascii="Times New Roman" w:hAnsi="Times New Roman"/>
                <w:spacing w:val="-4"/>
                <w:sz w:val="20"/>
                <w:szCs w:val="20"/>
              </w:rPr>
              <w:t>то делает хлебороб? - Что нужно, чтобы колоски выросли крепкими и сильными?</w:t>
            </w:r>
          </w:p>
        </w:tc>
        <w:tc>
          <w:tcPr>
            <w:tcW w:w="2401" w:type="dxa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</w:tcPr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КЛУБНЫЙ ЧАС «Хлебная ярмарка»</w:t>
            </w:r>
          </w:p>
          <w:p w:rsidR="005A41AA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Рефлексивный круг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Чаепитие совместно с детьми и родителями</w:t>
            </w:r>
          </w:p>
        </w:tc>
      </w:tr>
      <w:tr w:rsidR="005A41AA" w:rsidRPr="003D3457" w:rsidTr="009617C9">
        <w:tc>
          <w:tcPr>
            <w:tcW w:w="535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575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ДИ «</w:t>
            </w:r>
            <w:r>
              <w:rPr>
                <w:rFonts w:ascii="Times New Roman" w:hAnsi="Times New Roman"/>
                <w:sz w:val="20"/>
                <w:szCs w:val="20"/>
              </w:rPr>
              <w:t>Прятки</w:t>
            </w:r>
            <w:r w:rsidRPr="00DB2B4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«Жмурки»</w:t>
            </w:r>
          </w:p>
        </w:tc>
        <w:tc>
          <w:tcPr>
            <w:tcW w:w="2652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«Красочки»</w:t>
            </w:r>
          </w:p>
        </w:tc>
        <w:tc>
          <w:tcPr>
            <w:tcW w:w="2584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 «Пустое место»</w:t>
            </w:r>
          </w:p>
        </w:tc>
        <w:tc>
          <w:tcPr>
            <w:tcW w:w="24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«Царь горох»</w:t>
            </w:r>
          </w:p>
        </w:tc>
        <w:tc>
          <w:tcPr>
            <w:tcW w:w="2338" w:type="dxa"/>
            <w:vMerge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1AA" w:rsidRPr="003D3457" w:rsidTr="009617C9">
        <w:tc>
          <w:tcPr>
            <w:tcW w:w="535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 «Пекарня», «Кафе»</w:t>
            </w:r>
          </w:p>
        </w:tc>
        <w:tc>
          <w:tcPr>
            <w:tcW w:w="2652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по групповым центрам</w:t>
            </w:r>
          </w:p>
        </w:tc>
        <w:tc>
          <w:tcPr>
            <w:tcW w:w="2584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СРИ «Магазин»</w:t>
            </w:r>
          </w:p>
        </w:tc>
        <w:tc>
          <w:tcPr>
            <w:tcW w:w="24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групповым центрам</w:t>
            </w:r>
          </w:p>
        </w:tc>
        <w:tc>
          <w:tcPr>
            <w:tcW w:w="2338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1AA" w:rsidRPr="003D3457" w:rsidTr="009617C9">
        <w:tc>
          <w:tcPr>
            <w:tcW w:w="535" w:type="dxa"/>
            <w:vMerge/>
          </w:tcPr>
          <w:p w:rsidR="005A41AA" w:rsidRPr="00DB2B4F" w:rsidRDefault="005A41AA" w:rsidP="009617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2575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по заданию логопеда</w:t>
            </w:r>
          </w:p>
        </w:tc>
        <w:tc>
          <w:tcPr>
            <w:tcW w:w="2652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по заданию логопеда</w:t>
            </w:r>
          </w:p>
        </w:tc>
        <w:tc>
          <w:tcPr>
            <w:tcW w:w="2584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по заданию логопеда</w:t>
            </w:r>
          </w:p>
        </w:tc>
        <w:tc>
          <w:tcPr>
            <w:tcW w:w="2401" w:type="dxa"/>
          </w:tcPr>
          <w:p w:rsidR="005A41AA" w:rsidRPr="00DB2B4F" w:rsidRDefault="005A41AA" w:rsidP="009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144">
              <w:rPr>
                <w:rFonts w:ascii="Times New Roman" w:hAnsi="Times New Roman"/>
                <w:color w:val="3E3E3E"/>
                <w:spacing w:val="-4"/>
                <w:sz w:val="20"/>
                <w:szCs w:val="20"/>
              </w:rPr>
              <w:t xml:space="preserve">Д/и «Разложи блинчики» </w:t>
            </w:r>
          </w:p>
        </w:tc>
        <w:tc>
          <w:tcPr>
            <w:tcW w:w="2338" w:type="dxa"/>
          </w:tcPr>
          <w:p w:rsidR="005A41AA" w:rsidRPr="00DB2B4F" w:rsidRDefault="005A41AA" w:rsidP="009617C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/>
    <w:p w:rsidR="005A41AA" w:rsidRDefault="005A41AA" w:rsidP="005A41AA"/>
    <w:p w:rsidR="00CF4CC0" w:rsidRDefault="00CF4CC0"/>
    <w:sectPr w:rsidR="00CF4CC0" w:rsidSect="005A41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1AA"/>
    <w:rsid w:val="005A41AA"/>
    <w:rsid w:val="00C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1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A41AA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A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4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2021-03-17T02:51:00Z</dcterms:created>
  <dcterms:modified xsi:type="dcterms:W3CDTF">2021-03-17T02:52:00Z</dcterms:modified>
</cp:coreProperties>
</file>