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0B" w:rsidRDefault="00E14AFE" w:rsidP="00EC4784">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840855" cy="9406176"/>
            <wp:effectExtent l="19050" t="0" r="0" b="0"/>
            <wp:docPr id="1" name="Рисунок 1" descr="C:\Users\123\Desktop\ск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ка\002.jpg"/>
                    <pic:cNvPicPr>
                      <a:picLocks noChangeAspect="1" noChangeArrowheads="1"/>
                    </pic:cNvPicPr>
                  </pic:nvPicPr>
                  <pic:blipFill>
                    <a:blip r:embed="rId7" cstate="print"/>
                    <a:srcRect/>
                    <a:stretch>
                      <a:fillRect/>
                    </a:stretch>
                  </pic:blipFill>
                  <pic:spPr bwMode="auto">
                    <a:xfrm>
                      <a:off x="0" y="0"/>
                      <a:ext cx="6840855" cy="9406176"/>
                    </a:xfrm>
                    <a:prstGeom prst="rect">
                      <a:avLst/>
                    </a:prstGeom>
                    <a:noFill/>
                    <a:ln w="9525">
                      <a:noFill/>
                      <a:miter lim="800000"/>
                      <a:headEnd/>
                      <a:tailEnd/>
                    </a:ln>
                  </pic:spPr>
                </pic:pic>
              </a:graphicData>
            </a:graphic>
          </wp:inline>
        </w:drawing>
      </w:r>
    </w:p>
    <w:p w:rsidR="00E14AFE" w:rsidRDefault="00E14AFE" w:rsidP="00EC4784">
      <w:pPr>
        <w:pStyle w:val="a4"/>
        <w:jc w:val="center"/>
        <w:rPr>
          <w:rFonts w:ascii="Times New Roman" w:hAnsi="Times New Roman" w:cs="Times New Roman"/>
          <w:b/>
          <w:sz w:val="24"/>
          <w:szCs w:val="24"/>
        </w:rPr>
      </w:pPr>
    </w:p>
    <w:p w:rsidR="00F75468" w:rsidRPr="00EC4784" w:rsidRDefault="003C2B3A" w:rsidP="006B000B">
      <w:pPr>
        <w:pStyle w:val="a4"/>
        <w:jc w:val="center"/>
        <w:rPr>
          <w:rFonts w:ascii="Times New Roman" w:hAnsi="Times New Roman" w:cs="Times New Roman"/>
          <w:b/>
          <w:sz w:val="24"/>
          <w:szCs w:val="24"/>
        </w:rPr>
      </w:pPr>
      <w:r w:rsidRPr="00EC4784">
        <w:rPr>
          <w:rFonts w:ascii="Times New Roman" w:hAnsi="Times New Roman" w:cs="Times New Roman"/>
          <w:b/>
          <w:sz w:val="24"/>
          <w:szCs w:val="24"/>
        </w:rPr>
        <w:lastRenderedPageBreak/>
        <w:t>С</w:t>
      </w:r>
      <w:r w:rsidR="00F75468" w:rsidRPr="00EC4784">
        <w:rPr>
          <w:rFonts w:ascii="Times New Roman" w:hAnsi="Times New Roman" w:cs="Times New Roman"/>
          <w:b/>
          <w:sz w:val="24"/>
          <w:szCs w:val="24"/>
        </w:rPr>
        <w:t>одержание</w:t>
      </w:r>
    </w:p>
    <w:p w:rsidR="00F75468" w:rsidRPr="00EC4784" w:rsidRDefault="00EC4784" w:rsidP="00EC4784">
      <w:pPr>
        <w:pStyle w:val="a4"/>
        <w:jc w:val="both"/>
        <w:rPr>
          <w:rFonts w:ascii="Times New Roman" w:hAnsi="Times New Roman" w:cs="Times New Roman"/>
          <w:b/>
          <w:sz w:val="24"/>
          <w:szCs w:val="24"/>
        </w:rPr>
      </w:pPr>
      <w:r>
        <w:rPr>
          <w:rFonts w:ascii="Times New Roman" w:hAnsi="Times New Roman" w:cs="Times New Roman"/>
          <w:b/>
          <w:sz w:val="24"/>
          <w:szCs w:val="24"/>
        </w:rPr>
        <w:t xml:space="preserve">I. </w:t>
      </w:r>
      <w:r w:rsidR="00F75468" w:rsidRPr="00EC4784">
        <w:rPr>
          <w:rFonts w:ascii="Times New Roman" w:hAnsi="Times New Roman" w:cs="Times New Roman"/>
          <w:b/>
          <w:sz w:val="24"/>
          <w:szCs w:val="24"/>
        </w:rPr>
        <w:t>Целевой компонент рабочей программы учителя-логопеда  ДОУ</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1.1.Пояснительная записка</w:t>
      </w:r>
      <w:r w:rsidR="00354A44">
        <w:rPr>
          <w:rFonts w:ascii="Times New Roman" w:hAnsi="Times New Roman" w:cs="Times New Roman"/>
          <w:sz w:val="24"/>
          <w:szCs w:val="24"/>
        </w:rPr>
        <w:t>……………………………………………………………………………………3</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1.2.Возрастные и индивидуальные особенности детей</w:t>
      </w:r>
      <w:r w:rsidR="00354A44">
        <w:rPr>
          <w:rFonts w:ascii="Times New Roman" w:hAnsi="Times New Roman" w:cs="Times New Roman"/>
          <w:sz w:val="24"/>
          <w:szCs w:val="24"/>
        </w:rPr>
        <w:t>……………………………………………………..6</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1.3. Характеристика контингента воспитанников с ограниченными возможностями здоровья и особыми потребностями (ФФНР и ОНР 1,2,3 уровней речевого развития)</w:t>
      </w:r>
      <w:r w:rsidR="00354A44">
        <w:rPr>
          <w:rFonts w:ascii="Times New Roman" w:hAnsi="Times New Roman" w:cs="Times New Roman"/>
          <w:sz w:val="24"/>
          <w:szCs w:val="24"/>
        </w:rPr>
        <w:t>…………………………………………7</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1.4. Планируемые результаты</w:t>
      </w:r>
      <w:r w:rsidR="00354A44">
        <w:rPr>
          <w:rFonts w:ascii="Times New Roman" w:hAnsi="Times New Roman" w:cs="Times New Roman"/>
          <w:sz w:val="24"/>
          <w:szCs w:val="24"/>
        </w:rPr>
        <w:t>…………………………………………………………………………………9</w:t>
      </w:r>
    </w:p>
    <w:p w:rsidR="00F75468" w:rsidRPr="00EC4784" w:rsidRDefault="00F75468" w:rsidP="00EC4784">
      <w:pPr>
        <w:pStyle w:val="a4"/>
        <w:jc w:val="both"/>
        <w:rPr>
          <w:rFonts w:ascii="Times New Roman" w:hAnsi="Times New Roman" w:cs="Times New Roman"/>
          <w:b/>
          <w:sz w:val="24"/>
          <w:szCs w:val="24"/>
        </w:rPr>
      </w:pPr>
      <w:r w:rsidRPr="00EC4784">
        <w:rPr>
          <w:rFonts w:ascii="Times New Roman" w:hAnsi="Times New Roman" w:cs="Times New Roman"/>
          <w:b/>
          <w:sz w:val="24"/>
          <w:szCs w:val="24"/>
        </w:rPr>
        <w:t>II. Содержательный компонент рабочей программы учителя-логопеда ДОУ.</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2.1. Основные направления логопедической работы</w:t>
      </w:r>
      <w:r w:rsidR="00354A44">
        <w:rPr>
          <w:rFonts w:ascii="Times New Roman" w:hAnsi="Times New Roman" w:cs="Times New Roman"/>
          <w:sz w:val="24"/>
          <w:szCs w:val="24"/>
        </w:rPr>
        <w:t>………………………………………………………14</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2.2. Описание вариативных форм, способов, методов и средств  реализации рабочей программы учителя-логопеда. </w:t>
      </w:r>
      <w:r w:rsidR="00354A44">
        <w:rPr>
          <w:rFonts w:ascii="Times New Roman" w:hAnsi="Times New Roman" w:cs="Times New Roman"/>
          <w:sz w:val="24"/>
          <w:szCs w:val="24"/>
        </w:rPr>
        <w:t>……………………………………………………………………………………………..17</w:t>
      </w:r>
    </w:p>
    <w:p w:rsidR="00F75468"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2.3. Содержание коррекционной образовательной деятельности в соответствии с направлениями речевого развития ребенка</w:t>
      </w:r>
      <w:r w:rsidR="00354A44">
        <w:rPr>
          <w:rFonts w:ascii="Times New Roman" w:hAnsi="Times New Roman" w:cs="Times New Roman"/>
          <w:sz w:val="24"/>
          <w:szCs w:val="24"/>
        </w:rPr>
        <w:t>…………………………………………………………………………………….20</w:t>
      </w:r>
    </w:p>
    <w:p w:rsidR="00F75468" w:rsidRPr="00A219E0" w:rsidRDefault="00F75468" w:rsidP="00EC4784">
      <w:pPr>
        <w:pStyle w:val="a4"/>
        <w:jc w:val="both"/>
        <w:rPr>
          <w:rFonts w:ascii="Times New Roman" w:hAnsi="Times New Roman" w:cs="Times New Roman"/>
          <w:i/>
          <w:sz w:val="24"/>
          <w:szCs w:val="24"/>
        </w:rPr>
      </w:pPr>
      <w:r w:rsidRPr="00A219E0">
        <w:rPr>
          <w:rFonts w:ascii="Times New Roman" w:hAnsi="Times New Roman" w:cs="Times New Roman"/>
          <w:i/>
          <w:sz w:val="24"/>
          <w:szCs w:val="24"/>
        </w:rPr>
        <w:t>Старший возраст</w:t>
      </w:r>
      <w:r w:rsidR="00354A44">
        <w:rPr>
          <w:rFonts w:ascii="Times New Roman" w:hAnsi="Times New Roman" w:cs="Times New Roman"/>
          <w:i/>
          <w:sz w:val="24"/>
          <w:szCs w:val="24"/>
        </w:rPr>
        <w:t>……………………………………………………………………………………………………….</w:t>
      </w:r>
      <w:r w:rsidR="00354A44" w:rsidRPr="00354A44">
        <w:rPr>
          <w:rFonts w:ascii="Times New Roman" w:hAnsi="Times New Roman" w:cs="Times New Roman"/>
          <w:sz w:val="24"/>
          <w:szCs w:val="24"/>
        </w:rPr>
        <w:t>20</w:t>
      </w:r>
    </w:p>
    <w:p w:rsidR="00F75468" w:rsidRPr="00A219E0" w:rsidRDefault="00F75468" w:rsidP="00EC4784">
      <w:pPr>
        <w:pStyle w:val="a4"/>
        <w:jc w:val="both"/>
        <w:rPr>
          <w:rFonts w:ascii="Times New Roman" w:hAnsi="Times New Roman" w:cs="Times New Roman"/>
          <w:i/>
          <w:sz w:val="24"/>
          <w:szCs w:val="24"/>
        </w:rPr>
      </w:pPr>
      <w:r w:rsidRPr="00A219E0">
        <w:rPr>
          <w:rFonts w:ascii="Times New Roman" w:hAnsi="Times New Roman" w:cs="Times New Roman"/>
          <w:i/>
          <w:sz w:val="24"/>
          <w:szCs w:val="24"/>
        </w:rPr>
        <w:t>Подготовительный возраст</w:t>
      </w:r>
      <w:r w:rsidR="00354A44">
        <w:rPr>
          <w:rFonts w:ascii="Times New Roman" w:hAnsi="Times New Roman" w:cs="Times New Roman"/>
          <w:i/>
          <w:sz w:val="24"/>
          <w:szCs w:val="24"/>
        </w:rPr>
        <w:t>…………………………………………………………………………………………..</w:t>
      </w:r>
      <w:r w:rsidR="00354A44" w:rsidRPr="00354A44">
        <w:rPr>
          <w:rFonts w:ascii="Times New Roman" w:hAnsi="Times New Roman" w:cs="Times New Roman"/>
          <w:sz w:val="24"/>
          <w:szCs w:val="24"/>
        </w:rPr>
        <w:t>21</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2.4.Модели взаимодействия субъектов коррекционно-образовательного процесса в ДОУ</w:t>
      </w:r>
      <w:r w:rsidR="00354A44">
        <w:rPr>
          <w:rFonts w:ascii="Times New Roman" w:hAnsi="Times New Roman" w:cs="Times New Roman"/>
          <w:sz w:val="24"/>
          <w:szCs w:val="24"/>
        </w:rPr>
        <w:t>………………23</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2.5. Особенности взаимодействия учителя-логопеда с семьями воспитанников</w:t>
      </w:r>
      <w:r w:rsidR="00354A44">
        <w:rPr>
          <w:rFonts w:ascii="Times New Roman" w:hAnsi="Times New Roman" w:cs="Times New Roman"/>
          <w:sz w:val="24"/>
          <w:szCs w:val="24"/>
        </w:rPr>
        <w:t>………………………….26</w:t>
      </w:r>
    </w:p>
    <w:p w:rsidR="00F75468" w:rsidRPr="00EC4784" w:rsidRDefault="00F75468" w:rsidP="00EC4784">
      <w:pPr>
        <w:pStyle w:val="a4"/>
        <w:jc w:val="both"/>
        <w:rPr>
          <w:rFonts w:ascii="Times New Roman" w:hAnsi="Times New Roman" w:cs="Times New Roman"/>
          <w:b/>
          <w:sz w:val="24"/>
          <w:szCs w:val="24"/>
        </w:rPr>
      </w:pPr>
      <w:r w:rsidRPr="00EC4784">
        <w:rPr>
          <w:rFonts w:ascii="Times New Roman" w:hAnsi="Times New Roman" w:cs="Times New Roman"/>
          <w:b/>
          <w:sz w:val="24"/>
          <w:szCs w:val="24"/>
        </w:rPr>
        <w:t>III. Организационный компонент программы</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3.1.Проектирование образовательного процесса</w:t>
      </w:r>
      <w:r w:rsidR="00D97571">
        <w:rPr>
          <w:rFonts w:ascii="Times New Roman" w:hAnsi="Times New Roman" w:cs="Times New Roman"/>
          <w:sz w:val="24"/>
          <w:szCs w:val="24"/>
        </w:rPr>
        <w:t>. Учебный план</w:t>
      </w:r>
      <w:r w:rsidR="00354A44">
        <w:rPr>
          <w:rFonts w:ascii="Times New Roman" w:hAnsi="Times New Roman" w:cs="Times New Roman"/>
          <w:sz w:val="24"/>
          <w:szCs w:val="24"/>
        </w:rPr>
        <w:t>…………………………………………...27</w:t>
      </w: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3.2.Форма организации коррекции звукопроизношения</w:t>
      </w:r>
      <w:r w:rsidR="00354A44">
        <w:rPr>
          <w:rFonts w:ascii="Times New Roman" w:hAnsi="Times New Roman" w:cs="Times New Roman"/>
          <w:sz w:val="24"/>
          <w:szCs w:val="24"/>
        </w:rPr>
        <w:t>……………………………………………………28</w:t>
      </w:r>
    </w:p>
    <w:p w:rsidR="00F75468"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3.3.</w:t>
      </w:r>
      <w:r w:rsidR="00D97571">
        <w:rPr>
          <w:rFonts w:ascii="Times New Roman" w:hAnsi="Times New Roman" w:cs="Times New Roman"/>
          <w:sz w:val="24"/>
          <w:szCs w:val="24"/>
        </w:rPr>
        <w:t xml:space="preserve"> Особенности предметно-развивающей пространственной среды логопедического кабинета и логопедической группы</w:t>
      </w:r>
      <w:r w:rsidR="00354A44">
        <w:rPr>
          <w:rFonts w:ascii="Times New Roman" w:hAnsi="Times New Roman" w:cs="Times New Roman"/>
          <w:sz w:val="24"/>
          <w:szCs w:val="24"/>
        </w:rPr>
        <w:t>……………………………………………………………………………………….29</w:t>
      </w:r>
    </w:p>
    <w:p w:rsidR="00D97571" w:rsidRPr="002571B7" w:rsidRDefault="00D97571" w:rsidP="002571B7">
      <w:pPr>
        <w:pStyle w:val="a4"/>
        <w:rPr>
          <w:rFonts w:ascii="Times New Roman" w:hAnsi="Times New Roman" w:cs="Times New Roman"/>
          <w:sz w:val="24"/>
          <w:szCs w:val="24"/>
        </w:rPr>
      </w:pPr>
      <w:r w:rsidRPr="002571B7">
        <w:rPr>
          <w:rFonts w:ascii="Times New Roman" w:hAnsi="Times New Roman" w:cs="Times New Roman"/>
          <w:sz w:val="24"/>
          <w:szCs w:val="24"/>
        </w:rPr>
        <w:t xml:space="preserve">3.4. </w:t>
      </w:r>
      <w:r w:rsidRPr="002571B7">
        <w:rPr>
          <w:rFonts w:ascii="Times New Roman" w:eastAsia="Lucida Sans Unicode" w:hAnsi="Times New Roman" w:cs="Times New Roman"/>
          <w:sz w:val="24"/>
          <w:szCs w:val="24"/>
        </w:rPr>
        <w:t>Материально-техническое обеспечение работы учителей-логопедов ДОУ</w:t>
      </w:r>
      <w:r w:rsidR="00354A44">
        <w:rPr>
          <w:rFonts w:ascii="Times New Roman" w:hAnsi="Times New Roman" w:cs="Times New Roman"/>
          <w:sz w:val="24"/>
          <w:szCs w:val="24"/>
        </w:rPr>
        <w:t>…………………………..29</w:t>
      </w:r>
    </w:p>
    <w:p w:rsidR="00D97571" w:rsidRDefault="00D97571" w:rsidP="002571B7">
      <w:pPr>
        <w:pStyle w:val="a4"/>
        <w:rPr>
          <w:rFonts w:ascii="Times New Roman" w:hAnsi="Times New Roman" w:cs="Times New Roman"/>
          <w:sz w:val="24"/>
          <w:szCs w:val="24"/>
        </w:rPr>
      </w:pPr>
      <w:r w:rsidRPr="002571B7">
        <w:rPr>
          <w:rFonts w:ascii="Times New Roman" w:hAnsi="Times New Roman" w:cs="Times New Roman"/>
          <w:sz w:val="24"/>
          <w:szCs w:val="24"/>
        </w:rPr>
        <w:t>3.5. Регламент коррекционной логопедической образовательной деятельности</w:t>
      </w:r>
      <w:r w:rsidR="00354A44">
        <w:rPr>
          <w:rFonts w:ascii="Times New Roman" w:hAnsi="Times New Roman" w:cs="Times New Roman"/>
          <w:sz w:val="24"/>
          <w:szCs w:val="24"/>
        </w:rPr>
        <w:t>………………………….35</w:t>
      </w:r>
    </w:p>
    <w:p w:rsidR="002571B7" w:rsidRPr="002571B7" w:rsidRDefault="002571B7" w:rsidP="002571B7">
      <w:pPr>
        <w:pStyle w:val="a4"/>
        <w:rPr>
          <w:rFonts w:ascii="Times New Roman" w:hAnsi="Times New Roman" w:cs="Times New Roman"/>
          <w:b/>
          <w:sz w:val="24"/>
          <w:szCs w:val="24"/>
        </w:rPr>
      </w:pPr>
      <w:r w:rsidRPr="002571B7">
        <w:rPr>
          <w:rFonts w:ascii="Times New Roman" w:hAnsi="Times New Roman" w:cs="Times New Roman"/>
          <w:b/>
          <w:sz w:val="24"/>
          <w:szCs w:val="24"/>
        </w:rPr>
        <w:t>Библиографический список</w:t>
      </w:r>
    </w:p>
    <w:p w:rsidR="00F75468" w:rsidRPr="00EC4784" w:rsidRDefault="00F75468" w:rsidP="00EC4784">
      <w:pPr>
        <w:tabs>
          <w:tab w:val="left" w:pos="3585"/>
        </w:tabs>
        <w:spacing w:line="240" w:lineRule="auto"/>
        <w:jc w:val="both"/>
        <w:rPr>
          <w:rFonts w:ascii="Times New Roman" w:hAnsi="Times New Roman" w:cs="Times New Roman"/>
          <w:b/>
          <w:sz w:val="24"/>
          <w:szCs w:val="24"/>
        </w:rPr>
      </w:pPr>
    </w:p>
    <w:p w:rsidR="00F75468" w:rsidRPr="00EC4784" w:rsidRDefault="00F75468" w:rsidP="00EC4784">
      <w:pPr>
        <w:tabs>
          <w:tab w:val="left" w:pos="3585"/>
        </w:tabs>
        <w:spacing w:line="240" w:lineRule="auto"/>
        <w:jc w:val="both"/>
        <w:rPr>
          <w:rFonts w:ascii="Times New Roman" w:hAnsi="Times New Roman" w:cs="Times New Roman"/>
          <w:b/>
          <w:sz w:val="24"/>
          <w:szCs w:val="24"/>
        </w:rPr>
      </w:pPr>
    </w:p>
    <w:p w:rsidR="00524F9D" w:rsidRPr="00EC4784" w:rsidRDefault="00524F9D" w:rsidP="00EC4784">
      <w:pPr>
        <w:tabs>
          <w:tab w:val="left" w:pos="3585"/>
        </w:tabs>
        <w:spacing w:line="240" w:lineRule="auto"/>
        <w:jc w:val="both"/>
        <w:rPr>
          <w:rFonts w:ascii="Times New Roman" w:hAnsi="Times New Roman" w:cs="Times New Roman"/>
          <w:b/>
          <w:sz w:val="24"/>
          <w:szCs w:val="24"/>
        </w:rPr>
      </w:pPr>
    </w:p>
    <w:p w:rsidR="00524F9D" w:rsidRPr="00EC4784" w:rsidRDefault="00524F9D" w:rsidP="00EC4784">
      <w:pPr>
        <w:tabs>
          <w:tab w:val="left" w:pos="3585"/>
        </w:tabs>
        <w:spacing w:line="240" w:lineRule="auto"/>
        <w:jc w:val="both"/>
        <w:rPr>
          <w:rFonts w:ascii="Times New Roman" w:hAnsi="Times New Roman" w:cs="Times New Roman"/>
          <w:b/>
          <w:sz w:val="24"/>
          <w:szCs w:val="24"/>
        </w:rPr>
      </w:pPr>
    </w:p>
    <w:p w:rsidR="00524F9D" w:rsidRPr="00EC4784" w:rsidRDefault="00524F9D" w:rsidP="00EC4784">
      <w:pPr>
        <w:tabs>
          <w:tab w:val="left" w:pos="3585"/>
        </w:tabs>
        <w:spacing w:line="240" w:lineRule="auto"/>
        <w:jc w:val="both"/>
        <w:rPr>
          <w:rFonts w:ascii="Times New Roman" w:hAnsi="Times New Roman" w:cs="Times New Roman"/>
          <w:b/>
          <w:sz w:val="24"/>
          <w:szCs w:val="24"/>
        </w:rPr>
      </w:pPr>
    </w:p>
    <w:p w:rsidR="00524F9D" w:rsidRPr="00EC4784" w:rsidRDefault="00524F9D" w:rsidP="00EC4784">
      <w:pPr>
        <w:tabs>
          <w:tab w:val="left" w:pos="3585"/>
        </w:tabs>
        <w:spacing w:line="240" w:lineRule="auto"/>
        <w:jc w:val="both"/>
        <w:rPr>
          <w:rFonts w:ascii="Times New Roman" w:hAnsi="Times New Roman" w:cs="Times New Roman"/>
          <w:b/>
          <w:sz w:val="24"/>
          <w:szCs w:val="24"/>
        </w:rPr>
      </w:pPr>
    </w:p>
    <w:p w:rsidR="00524F9D" w:rsidRPr="00EC4784" w:rsidRDefault="00524F9D" w:rsidP="00EC4784">
      <w:pPr>
        <w:tabs>
          <w:tab w:val="left" w:pos="3585"/>
        </w:tabs>
        <w:spacing w:line="240" w:lineRule="auto"/>
        <w:jc w:val="both"/>
        <w:rPr>
          <w:rFonts w:ascii="Times New Roman" w:hAnsi="Times New Roman" w:cs="Times New Roman"/>
          <w:b/>
          <w:sz w:val="24"/>
          <w:szCs w:val="24"/>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EC4784" w:rsidRDefault="00EC4784" w:rsidP="00EC4784">
      <w:pPr>
        <w:pStyle w:val="Default"/>
        <w:jc w:val="both"/>
        <w:rPr>
          <w:b/>
          <w:bCs/>
        </w:rPr>
      </w:pPr>
    </w:p>
    <w:p w:rsidR="00524F9D" w:rsidRPr="00EC4784" w:rsidRDefault="00524F9D" w:rsidP="00EC4784">
      <w:pPr>
        <w:pStyle w:val="Default"/>
        <w:jc w:val="both"/>
      </w:pPr>
      <w:r w:rsidRPr="00EC4784">
        <w:rPr>
          <w:b/>
          <w:bCs/>
        </w:rPr>
        <w:t xml:space="preserve">I. Целевой </w:t>
      </w:r>
      <w:r w:rsidR="001225E1" w:rsidRPr="00EC4784">
        <w:rPr>
          <w:b/>
        </w:rPr>
        <w:t>компонент рабочей программы учителя-логопеда ДОУ.</w:t>
      </w:r>
    </w:p>
    <w:p w:rsidR="00524F9D" w:rsidRPr="00EC4784" w:rsidRDefault="00524F9D" w:rsidP="00EC4784">
      <w:pPr>
        <w:pStyle w:val="Default"/>
        <w:jc w:val="both"/>
        <w:rPr>
          <w:b/>
          <w:bCs/>
        </w:rPr>
      </w:pPr>
    </w:p>
    <w:p w:rsidR="00524F9D" w:rsidRDefault="00524F9D" w:rsidP="00EC4784">
      <w:pPr>
        <w:pStyle w:val="Default"/>
        <w:jc w:val="both"/>
        <w:rPr>
          <w:b/>
          <w:bCs/>
        </w:rPr>
      </w:pPr>
      <w:r w:rsidRPr="00EC4784">
        <w:rPr>
          <w:b/>
          <w:bCs/>
        </w:rPr>
        <w:t xml:space="preserve">1.1.Пояснительная записка </w:t>
      </w:r>
    </w:p>
    <w:p w:rsidR="00A219E0" w:rsidRPr="00EC4784" w:rsidRDefault="00A219E0" w:rsidP="00EC4784">
      <w:pPr>
        <w:pStyle w:val="Default"/>
        <w:jc w:val="both"/>
      </w:pPr>
    </w:p>
    <w:p w:rsidR="001225E1" w:rsidRPr="00EC4784" w:rsidRDefault="001225E1" w:rsidP="00A219E0">
      <w:pPr>
        <w:widowControl w:val="0"/>
        <w:shd w:val="clear" w:color="auto" w:fill="FFFFFF"/>
        <w:spacing w:after="0" w:line="240" w:lineRule="auto"/>
        <w:ind w:firstLine="708"/>
        <w:jc w:val="both"/>
        <w:rPr>
          <w:rFonts w:ascii="Times New Roman" w:hAnsi="Times New Roman" w:cs="Times New Roman"/>
          <w:color w:val="212121"/>
          <w:spacing w:val="2"/>
          <w:sz w:val="24"/>
          <w:szCs w:val="24"/>
        </w:rPr>
      </w:pPr>
      <w:r w:rsidRPr="00EC4784">
        <w:rPr>
          <w:rFonts w:ascii="Times New Roman" w:hAnsi="Times New Roman" w:cs="Times New Roman"/>
          <w:color w:val="000000"/>
          <w:sz w:val="24"/>
          <w:szCs w:val="24"/>
        </w:rPr>
        <w:t xml:space="preserve">Рабочая программа учителей-логопедов предназначена для детей </w:t>
      </w:r>
      <w:r w:rsidRPr="00EC4784">
        <w:rPr>
          <w:rFonts w:ascii="Times New Roman" w:hAnsi="Times New Roman" w:cs="Times New Roman"/>
          <w:color w:val="000000"/>
          <w:spacing w:val="2"/>
          <w:sz w:val="24"/>
          <w:szCs w:val="24"/>
        </w:rPr>
        <w:t xml:space="preserve">с </w:t>
      </w:r>
      <w:r w:rsidR="006B000B">
        <w:rPr>
          <w:rFonts w:ascii="Times New Roman" w:hAnsi="Times New Roman" w:cs="Times New Roman"/>
          <w:color w:val="000000"/>
          <w:spacing w:val="2"/>
          <w:sz w:val="24"/>
          <w:szCs w:val="24"/>
        </w:rPr>
        <w:t>5</w:t>
      </w:r>
      <w:r w:rsidRPr="00EC4784">
        <w:rPr>
          <w:rFonts w:ascii="Times New Roman" w:hAnsi="Times New Roman" w:cs="Times New Roman"/>
          <w:color w:val="000000"/>
          <w:spacing w:val="2"/>
          <w:sz w:val="24"/>
          <w:szCs w:val="24"/>
        </w:rPr>
        <w:t xml:space="preserve"> до 7 лет  с общим недоразвитием речи и фонетико-фонематическим недоразвитием речи, </w:t>
      </w:r>
      <w:r w:rsidRPr="00EC4784">
        <w:rPr>
          <w:rFonts w:ascii="Times New Roman" w:hAnsi="Times New Roman" w:cs="Times New Roman"/>
          <w:color w:val="212121"/>
          <w:spacing w:val="2"/>
          <w:sz w:val="24"/>
          <w:szCs w:val="24"/>
        </w:rPr>
        <w:t>посещающих  старшую и  подготовительную к школе логопедические группы.</w:t>
      </w:r>
    </w:p>
    <w:p w:rsidR="001225E1" w:rsidRPr="00EC4784" w:rsidRDefault="001225E1"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 xml:space="preserve">Рабочая программа коррекционной образовательной деятельности в логопедической группе  является основным необходимым документом для организации работы учителя-логопеда с детьми, имеющими нарушения речи. </w:t>
      </w:r>
    </w:p>
    <w:p w:rsidR="00B85739" w:rsidRPr="00EC4784" w:rsidRDefault="00524F9D" w:rsidP="00EC4784">
      <w:pPr>
        <w:pStyle w:val="a3"/>
        <w:widowControl w:val="0"/>
        <w:tabs>
          <w:tab w:val="left" w:pos="709"/>
          <w:tab w:val="left" w:pos="1260"/>
        </w:tabs>
        <w:autoSpaceDE w:val="0"/>
        <w:spacing w:after="0" w:line="240" w:lineRule="auto"/>
        <w:ind w:left="0"/>
        <w:jc w:val="both"/>
        <w:rPr>
          <w:rFonts w:ascii="Times New Roman" w:hAnsi="Times New Roman" w:cs="Times New Roman"/>
          <w:i/>
          <w:iCs/>
          <w:sz w:val="24"/>
          <w:szCs w:val="24"/>
        </w:rPr>
      </w:pPr>
      <w:proofErr w:type="gramStart"/>
      <w:r w:rsidRPr="00EC4784">
        <w:rPr>
          <w:rStyle w:val="c20"/>
          <w:rFonts w:ascii="Times New Roman" w:hAnsi="Times New Roman" w:cs="Times New Roman"/>
          <w:color w:val="000000"/>
          <w:sz w:val="24"/>
          <w:szCs w:val="24"/>
        </w:rPr>
        <w:t>Рабочая програм</w:t>
      </w:r>
      <w:r w:rsidR="00CE087C" w:rsidRPr="00EC4784">
        <w:rPr>
          <w:rStyle w:val="c20"/>
          <w:rFonts w:ascii="Times New Roman" w:hAnsi="Times New Roman" w:cs="Times New Roman"/>
          <w:color w:val="000000"/>
          <w:sz w:val="24"/>
          <w:szCs w:val="24"/>
        </w:rPr>
        <w:t xml:space="preserve">ма разработана в соответствии с </w:t>
      </w:r>
      <w:r w:rsidRPr="00EC4784">
        <w:rPr>
          <w:rStyle w:val="c20"/>
          <w:rFonts w:ascii="Times New Roman" w:hAnsi="Times New Roman" w:cs="Times New Roman"/>
          <w:color w:val="000000"/>
          <w:sz w:val="24"/>
          <w:szCs w:val="24"/>
        </w:rPr>
        <w:t>Законом Россий</w:t>
      </w:r>
      <w:r w:rsidR="00CE087C" w:rsidRPr="00EC4784">
        <w:rPr>
          <w:rStyle w:val="c20"/>
          <w:rFonts w:ascii="Times New Roman" w:hAnsi="Times New Roman" w:cs="Times New Roman"/>
          <w:color w:val="000000"/>
          <w:sz w:val="24"/>
          <w:szCs w:val="24"/>
        </w:rPr>
        <w:t xml:space="preserve">ской Федерации “Об образовании”, </w:t>
      </w:r>
      <w:r w:rsidR="00CE087C" w:rsidRPr="00EC4784">
        <w:rPr>
          <w:rFonts w:ascii="Times New Roman" w:hAnsi="Times New Roman" w:cs="Times New Roman"/>
          <w:sz w:val="24"/>
          <w:szCs w:val="24"/>
        </w:rPr>
        <w:t xml:space="preserve">Декларацией прав ребенка (Об основных гарантиях прав ребенка в Российской Федерации (от 24 июля </w:t>
      </w:r>
      <w:smartTag w:uri="urn:schemas-microsoft-com:office:smarttags" w:element="metricconverter">
        <w:smartTagPr>
          <w:attr w:name="ProductID" w:val="1998 г"/>
        </w:smartTagPr>
        <w:r w:rsidR="00CE087C" w:rsidRPr="00EC4784">
          <w:rPr>
            <w:rFonts w:ascii="Times New Roman" w:hAnsi="Times New Roman" w:cs="Times New Roman"/>
            <w:sz w:val="24"/>
            <w:szCs w:val="24"/>
          </w:rPr>
          <w:t>1998 г</w:t>
        </w:r>
      </w:smartTag>
      <w:r w:rsidR="00CE087C" w:rsidRPr="00EC4784">
        <w:rPr>
          <w:rFonts w:ascii="Times New Roman" w:hAnsi="Times New Roman" w:cs="Times New Roman"/>
          <w:sz w:val="24"/>
          <w:szCs w:val="24"/>
        </w:rPr>
        <w:t>. N 124-ФЗ).</w:t>
      </w:r>
      <w:proofErr w:type="gramEnd"/>
      <w:r w:rsidRPr="00EC4784">
        <w:rPr>
          <w:rStyle w:val="c20"/>
          <w:rFonts w:ascii="Times New Roman" w:hAnsi="Times New Roman" w:cs="Times New Roman"/>
          <w:color w:val="000000"/>
          <w:sz w:val="24"/>
          <w:szCs w:val="24"/>
        </w:rPr>
        <w:t xml:space="preserve"> </w:t>
      </w:r>
      <w:proofErr w:type="gramStart"/>
      <w:r w:rsidRPr="00EC4784">
        <w:rPr>
          <w:rStyle w:val="c20"/>
          <w:rFonts w:ascii="Times New Roman" w:hAnsi="Times New Roman" w:cs="Times New Roman"/>
          <w:color w:val="000000"/>
          <w:sz w:val="24"/>
          <w:szCs w:val="24"/>
        </w:rPr>
        <w:t>Содержание рабочей программы соответствует федеральным государственным образовательным стандартам (ФГОС) дошкольного образования, Конвенцией ООН о правах ребенка, Санитарно-эпидемиологическими требованиями к устройству, содержанию и организации режима работы в дошкольных организациях, а так же в соответствие с </w:t>
      </w:r>
      <w:r w:rsidRPr="00EC4784">
        <w:rPr>
          <w:rStyle w:val="c20"/>
          <w:rFonts w:ascii="Times New Roman" w:hAnsi="Times New Roman" w:cs="Times New Roman"/>
          <w:color w:val="000000"/>
          <w:sz w:val="24"/>
          <w:szCs w:val="24"/>
          <w:shd w:val="clear" w:color="auto" w:fill="FFFFFF"/>
        </w:rPr>
        <w:t>целям</w:t>
      </w:r>
      <w:r w:rsidR="001225E1" w:rsidRPr="00EC4784">
        <w:rPr>
          <w:rStyle w:val="c20"/>
          <w:rFonts w:ascii="Times New Roman" w:hAnsi="Times New Roman" w:cs="Times New Roman"/>
          <w:color w:val="000000"/>
          <w:sz w:val="24"/>
          <w:szCs w:val="24"/>
          <w:shd w:val="clear" w:color="auto" w:fill="FFFFFF"/>
        </w:rPr>
        <w:t>и</w:t>
      </w:r>
      <w:r w:rsidRPr="00EC4784">
        <w:rPr>
          <w:rStyle w:val="c20"/>
          <w:rFonts w:ascii="Times New Roman" w:hAnsi="Times New Roman" w:cs="Times New Roman"/>
          <w:color w:val="000000"/>
          <w:sz w:val="24"/>
          <w:szCs w:val="24"/>
          <w:shd w:val="clear" w:color="auto" w:fill="FFFFFF"/>
        </w:rPr>
        <w:t xml:space="preserve"> и задачам</w:t>
      </w:r>
      <w:r w:rsidR="001225E1" w:rsidRPr="00EC4784">
        <w:rPr>
          <w:rStyle w:val="c20"/>
          <w:rFonts w:ascii="Times New Roman" w:hAnsi="Times New Roman" w:cs="Times New Roman"/>
          <w:color w:val="000000"/>
          <w:sz w:val="24"/>
          <w:szCs w:val="24"/>
          <w:shd w:val="clear" w:color="auto" w:fill="FFFFFF"/>
        </w:rPr>
        <w:t>и</w:t>
      </w:r>
      <w:r w:rsidRPr="00EC4784">
        <w:rPr>
          <w:rStyle w:val="c20"/>
          <w:rFonts w:ascii="Times New Roman" w:hAnsi="Times New Roman" w:cs="Times New Roman"/>
          <w:color w:val="000000"/>
          <w:sz w:val="24"/>
          <w:szCs w:val="24"/>
          <w:shd w:val="clear" w:color="auto" w:fill="FFFFFF"/>
        </w:rPr>
        <w:t xml:space="preserve"> образовательной программы учреждения</w:t>
      </w:r>
      <w:r w:rsidR="00B85739" w:rsidRPr="00EC4784">
        <w:rPr>
          <w:rStyle w:val="c20"/>
          <w:rFonts w:ascii="Times New Roman" w:hAnsi="Times New Roman" w:cs="Times New Roman"/>
          <w:color w:val="000000"/>
          <w:sz w:val="24"/>
          <w:szCs w:val="24"/>
          <w:shd w:val="clear" w:color="auto" w:fill="FFFFFF"/>
        </w:rPr>
        <w:t xml:space="preserve"> (Утверждены постановлением Главного государственного санитарного врача РФ от 15.05.2013 г. №26 «Об утверждении </w:t>
      </w:r>
      <w:proofErr w:type="spellStart"/>
      <w:r w:rsidR="00B85739" w:rsidRPr="00EC4784">
        <w:rPr>
          <w:rStyle w:val="c20"/>
          <w:rFonts w:ascii="Times New Roman" w:hAnsi="Times New Roman" w:cs="Times New Roman"/>
          <w:color w:val="000000"/>
          <w:sz w:val="24"/>
          <w:szCs w:val="24"/>
          <w:shd w:val="clear" w:color="auto" w:fill="FFFFFF"/>
        </w:rPr>
        <w:t>СанПиН</w:t>
      </w:r>
      <w:proofErr w:type="spellEnd"/>
      <w:r w:rsidR="00B85739" w:rsidRPr="00EC4784">
        <w:rPr>
          <w:rStyle w:val="c20"/>
          <w:rFonts w:ascii="Times New Roman" w:hAnsi="Times New Roman" w:cs="Times New Roman"/>
          <w:color w:val="000000"/>
          <w:sz w:val="24"/>
          <w:szCs w:val="24"/>
          <w:shd w:val="clear" w:color="auto" w:fill="FFFFFF"/>
        </w:rPr>
        <w:t xml:space="preserve"> 2.4.1.3049-13)</w:t>
      </w:r>
      <w:r w:rsidRPr="00EC4784">
        <w:rPr>
          <w:rStyle w:val="c20"/>
          <w:rFonts w:ascii="Times New Roman" w:hAnsi="Times New Roman" w:cs="Times New Roman"/>
          <w:color w:val="000000"/>
          <w:sz w:val="24"/>
          <w:szCs w:val="24"/>
          <w:shd w:val="clear" w:color="auto" w:fill="FFFFFF"/>
        </w:rPr>
        <w:t>.</w:t>
      </w:r>
      <w:proofErr w:type="gramEnd"/>
      <w:r w:rsidR="00B85739" w:rsidRPr="00EC4784">
        <w:rPr>
          <w:rStyle w:val="c20"/>
          <w:rFonts w:ascii="Times New Roman" w:hAnsi="Times New Roman" w:cs="Times New Roman"/>
          <w:color w:val="000000"/>
          <w:sz w:val="24"/>
          <w:szCs w:val="24"/>
          <w:shd w:val="clear" w:color="auto" w:fill="FFFFFF"/>
        </w:rPr>
        <w:t xml:space="preserve"> </w:t>
      </w:r>
      <w:r w:rsidR="00B85739" w:rsidRPr="00EC4784">
        <w:rPr>
          <w:rFonts w:ascii="Times New Roman" w:hAnsi="Times New Roman" w:cs="Times New Roman"/>
          <w:iCs/>
          <w:sz w:val="24"/>
          <w:szCs w:val="24"/>
        </w:rPr>
        <w:t xml:space="preserve">Письмом МО РФ N АФ-150/06 от 18 апреля </w:t>
      </w:r>
      <w:smartTag w:uri="urn:schemas-microsoft-com:office:smarttags" w:element="metricconverter">
        <w:smartTagPr>
          <w:attr w:name="ProductID" w:val="2008 г"/>
        </w:smartTagPr>
        <w:r w:rsidR="00B85739" w:rsidRPr="00EC4784">
          <w:rPr>
            <w:rFonts w:ascii="Times New Roman" w:hAnsi="Times New Roman" w:cs="Times New Roman"/>
            <w:iCs/>
            <w:sz w:val="24"/>
            <w:szCs w:val="24"/>
          </w:rPr>
          <w:t>2008 г</w:t>
        </w:r>
      </w:smartTag>
      <w:r w:rsidR="00B85739" w:rsidRPr="00EC4784">
        <w:rPr>
          <w:rFonts w:ascii="Times New Roman" w:hAnsi="Times New Roman" w:cs="Times New Roman"/>
          <w:iCs/>
          <w:sz w:val="24"/>
          <w:szCs w:val="24"/>
        </w:rPr>
        <w:t>. «</w:t>
      </w:r>
      <w:r w:rsidR="00B85739" w:rsidRPr="00EC4784">
        <w:rPr>
          <w:rFonts w:ascii="Times New Roman" w:hAnsi="Times New Roman" w:cs="Times New Roman"/>
          <w:bCs/>
          <w:sz w:val="24"/>
          <w:szCs w:val="24"/>
        </w:rPr>
        <w:t>О создании условий для получения образования детьми с ограниченными возможностями здоровья и детьми-инвалидами»</w:t>
      </w:r>
      <w:r w:rsidR="00B85739" w:rsidRPr="00EC4784">
        <w:rPr>
          <w:rFonts w:ascii="Times New Roman" w:hAnsi="Times New Roman" w:cs="Times New Roman"/>
          <w:sz w:val="24"/>
          <w:szCs w:val="24"/>
        </w:rPr>
        <w:t>.</w:t>
      </w:r>
      <w:r w:rsidR="00B85739" w:rsidRPr="00EC4784">
        <w:rPr>
          <w:rFonts w:ascii="Times New Roman" w:hAnsi="Times New Roman" w:cs="Times New Roman"/>
          <w:i/>
          <w:iCs/>
          <w:sz w:val="24"/>
          <w:szCs w:val="24"/>
        </w:rPr>
        <w:t xml:space="preserve"> </w:t>
      </w:r>
    </w:p>
    <w:p w:rsidR="00B85739" w:rsidRPr="00EC4784" w:rsidRDefault="00524F9D" w:rsidP="00EC4784">
      <w:pPr>
        <w:widowControl w:val="0"/>
        <w:spacing w:after="0" w:line="240" w:lineRule="auto"/>
        <w:ind w:firstLine="708"/>
        <w:jc w:val="both"/>
        <w:rPr>
          <w:rFonts w:ascii="Times New Roman" w:hAnsi="Times New Roman" w:cs="Times New Roman"/>
          <w:color w:val="FF0000"/>
          <w:sz w:val="24"/>
          <w:szCs w:val="24"/>
        </w:rPr>
      </w:pPr>
      <w:r w:rsidRPr="00EC4784">
        <w:rPr>
          <w:rStyle w:val="c20"/>
          <w:rFonts w:ascii="Times New Roman" w:hAnsi="Times New Roman" w:cs="Times New Roman"/>
          <w:color w:val="000000"/>
          <w:sz w:val="24"/>
          <w:szCs w:val="24"/>
        </w:rPr>
        <w:t>В основе создания этой программы использован опыт работы на дошкольном логопедическом пункте, подкреплённый современными коррекционно-развивающими программами Министерства Образования РФ</w:t>
      </w:r>
      <w:r w:rsidR="00CE087C" w:rsidRPr="00EC4784">
        <w:rPr>
          <w:rStyle w:val="c20"/>
          <w:rFonts w:ascii="Times New Roman" w:hAnsi="Times New Roman" w:cs="Times New Roman"/>
          <w:color w:val="000000"/>
          <w:sz w:val="24"/>
          <w:szCs w:val="24"/>
        </w:rPr>
        <w:t xml:space="preserve"> от 17 октября 2013 г. № 1155</w:t>
      </w:r>
      <w:r w:rsidRPr="00EC4784">
        <w:rPr>
          <w:rStyle w:val="c20"/>
          <w:rFonts w:ascii="Times New Roman" w:hAnsi="Times New Roman" w:cs="Times New Roman"/>
          <w:color w:val="000000"/>
          <w:sz w:val="24"/>
          <w:szCs w:val="24"/>
        </w:rPr>
        <w:t>, научно-методическими рекомендациями, инструктивными письмами, представленными в библиографии. В частности // «Программа</w:t>
      </w:r>
      <w:r w:rsidR="00CE087C" w:rsidRPr="00EC4784">
        <w:rPr>
          <w:rStyle w:val="c20"/>
          <w:rFonts w:ascii="Times New Roman" w:hAnsi="Times New Roman" w:cs="Times New Roman"/>
          <w:color w:val="000000"/>
          <w:sz w:val="24"/>
          <w:szCs w:val="24"/>
        </w:rPr>
        <w:t xml:space="preserve"> коррекционного</w:t>
      </w:r>
      <w:r w:rsidRPr="00EC4784">
        <w:rPr>
          <w:rStyle w:val="c20"/>
          <w:rFonts w:ascii="Times New Roman" w:hAnsi="Times New Roman" w:cs="Times New Roman"/>
          <w:color w:val="000000"/>
          <w:sz w:val="24"/>
          <w:szCs w:val="24"/>
        </w:rPr>
        <w:t xml:space="preserve"> воспитания и обучения детей с фонетико-фонематическим недоразвитием</w:t>
      </w:r>
      <w:r w:rsidR="00CE087C" w:rsidRPr="00EC4784">
        <w:rPr>
          <w:rStyle w:val="c20"/>
          <w:rFonts w:ascii="Times New Roman" w:hAnsi="Times New Roman" w:cs="Times New Roman"/>
          <w:color w:val="000000"/>
          <w:sz w:val="24"/>
          <w:szCs w:val="24"/>
        </w:rPr>
        <w:t xml:space="preserve">» Т.Б.Филичевой, Г.В.Чиркиной. </w:t>
      </w:r>
      <w:r w:rsidR="00CE087C" w:rsidRPr="00EC4784">
        <w:rPr>
          <w:rFonts w:ascii="Times New Roman" w:hAnsi="Times New Roman" w:cs="Times New Roman"/>
          <w:sz w:val="24"/>
          <w:szCs w:val="24"/>
        </w:rPr>
        <w:t xml:space="preserve">«Программы коррекционного воспитания и обучения детей с общим недоразвитием речи» под редакцией Т.Б. Филичевой, Г.В. Чиркиной, </w:t>
      </w:r>
      <w:r w:rsidR="00CE087C" w:rsidRPr="00EC4784">
        <w:rPr>
          <w:rFonts w:ascii="Times New Roman" w:hAnsi="Times New Roman" w:cs="Times New Roman"/>
          <w:iCs/>
          <w:sz w:val="24"/>
          <w:szCs w:val="24"/>
        </w:rPr>
        <w:t>рекомендованной</w:t>
      </w:r>
      <w:r w:rsidR="00CE087C" w:rsidRPr="00EC4784">
        <w:rPr>
          <w:rFonts w:ascii="Times New Roman" w:hAnsi="Times New Roman" w:cs="Times New Roman"/>
          <w:color w:val="000000"/>
          <w:sz w:val="24"/>
          <w:szCs w:val="24"/>
        </w:rPr>
        <w:t xml:space="preserve"> Ученым Советом ГНУ «Институт коррекционной педагогики Российской академии образования» для использования в ДОУ.  </w:t>
      </w:r>
      <w:r w:rsidR="00CE087C" w:rsidRPr="00EC4784">
        <w:rPr>
          <w:rFonts w:ascii="Times New Roman" w:hAnsi="Times New Roman" w:cs="Times New Roman"/>
          <w:sz w:val="24"/>
          <w:szCs w:val="24"/>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под редакцией  Н. В. </w:t>
      </w:r>
      <w:proofErr w:type="spellStart"/>
      <w:r w:rsidR="00CE087C" w:rsidRPr="00EC4784">
        <w:rPr>
          <w:rFonts w:ascii="Times New Roman" w:hAnsi="Times New Roman" w:cs="Times New Roman"/>
          <w:sz w:val="24"/>
          <w:szCs w:val="24"/>
        </w:rPr>
        <w:t>Нищевой</w:t>
      </w:r>
      <w:proofErr w:type="spellEnd"/>
      <w:r w:rsidR="00CE087C" w:rsidRPr="00EC4784">
        <w:rPr>
          <w:rFonts w:ascii="Times New Roman" w:hAnsi="Times New Roman" w:cs="Times New Roman"/>
          <w:sz w:val="24"/>
          <w:szCs w:val="24"/>
        </w:rPr>
        <w:t>. Санкт-Петербург 2014.</w:t>
      </w:r>
      <w:r w:rsidR="00B85739" w:rsidRPr="00EC4784">
        <w:rPr>
          <w:rFonts w:ascii="Times New Roman" w:hAnsi="Times New Roman" w:cs="Times New Roman"/>
          <w:sz w:val="24"/>
          <w:szCs w:val="24"/>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под редакцией  Н. В. </w:t>
      </w:r>
      <w:proofErr w:type="spellStart"/>
      <w:r w:rsidR="00B85739" w:rsidRPr="00EC4784">
        <w:rPr>
          <w:rFonts w:ascii="Times New Roman" w:hAnsi="Times New Roman" w:cs="Times New Roman"/>
          <w:sz w:val="24"/>
          <w:szCs w:val="24"/>
        </w:rPr>
        <w:t>Нищевой</w:t>
      </w:r>
      <w:proofErr w:type="spellEnd"/>
      <w:r w:rsidR="00B85739" w:rsidRPr="00EC4784">
        <w:rPr>
          <w:rFonts w:ascii="Times New Roman" w:hAnsi="Times New Roman" w:cs="Times New Roman"/>
          <w:sz w:val="24"/>
          <w:szCs w:val="24"/>
        </w:rPr>
        <w:t>. Санкт-Петербург 2014.</w:t>
      </w:r>
    </w:p>
    <w:p w:rsidR="00524F9D" w:rsidRPr="00EC4784" w:rsidRDefault="00524F9D" w:rsidP="00EC4784">
      <w:pPr>
        <w:pStyle w:val="c2"/>
        <w:shd w:val="clear" w:color="auto" w:fill="FFFFFF"/>
        <w:spacing w:before="0" w:beforeAutospacing="0" w:after="0" w:afterAutospacing="0"/>
        <w:ind w:firstLine="708"/>
        <w:jc w:val="both"/>
        <w:rPr>
          <w:color w:val="000000"/>
        </w:rPr>
      </w:pPr>
      <w:proofErr w:type="gramStart"/>
      <w:r w:rsidRPr="00EC4784">
        <w:rPr>
          <w:color w:val="000000"/>
          <w:shd w:val="clear" w:color="auto" w:fill="FFFFFF"/>
        </w:rPr>
        <w:t>Данная программа представляет коррекционно-развивающую систему, обеспечивающую полноценное овладение фонетическим строем речи,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roofErr w:type="gramEnd"/>
    </w:p>
    <w:p w:rsidR="00B85739" w:rsidRPr="00EC4784" w:rsidRDefault="00524F9D" w:rsidP="00A219E0">
      <w:pPr>
        <w:pStyle w:val="a3"/>
        <w:widowControl w:val="0"/>
        <w:spacing w:after="0" w:line="240" w:lineRule="auto"/>
        <w:ind w:left="0" w:firstLine="708"/>
        <w:jc w:val="both"/>
        <w:rPr>
          <w:rFonts w:ascii="Times New Roman" w:hAnsi="Times New Roman" w:cs="Times New Roman"/>
          <w:sz w:val="24"/>
          <w:szCs w:val="24"/>
        </w:rPr>
      </w:pPr>
      <w:r w:rsidRPr="00EC4784">
        <w:rPr>
          <w:rFonts w:ascii="Times New Roman" w:eastAsia="Times New Roman" w:hAnsi="Times New Roman" w:cs="Times New Roman"/>
          <w:b/>
          <w:bCs/>
          <w:color w:val="000000"/>
          <w:sz w:val="24"/>
          <w:szCs w:val="24"/>
          <w:lang w:eastAsia="ru-RU"/>
        </w:rPr>
        <w:t>Целью </w:t>
      </w:r>
      <w:r w:rsidRPr="00EC4784">
        <w:rPr>
          <w:rFonts w:ascii="Times New Roman" w:eastAsia="Times New Roman" w:hAnsi="Times New Roman" w:cs="Times New Roman"/>
          <w:color w:val="000000"/>
          <w:sz w:val="24"/>
          <w:szCs w:val="24"/>
          <w:lang w:eastAsia="ru-RU"/>
        </w:rPr>
        <w:t>данной программы</w:t>
      </w:r>
      <w:r w:rsidR="00B85739" w:rsidRPr="00EC4784">
        <w:rPr>
          <w:rFonts w:ascii="Times New Roman" w:eastAsia="Times New Roman" w:hAnsi="Times New Roman" w:cs="Times New Roman"/>
          <w:color w:val="000000"/>
          <w:sz w:val="24"/>
          <w:szCs w:val="24"/>
          <w:lang w:eastAsia="ru-RU"/>
        </w:rPr>
        <w:t xml:space="preserve"> учителя-логопеда</w:t>
      </w:r>
      <w:r w:rsidRPr="00EC4784">
        <w:rPr>
          <w:rFonts w:ascii="Times New Roman" w:eastAsia="Times New Roman" w:hAnsi="Times New Roman" w:cs="Times New Roman"/>
          <w:color w:val="000000"/>
          <w:sz w:val="24"/>
          <w:szCs w:val="24"/>
          <w:lang w:eastAsia="ru-RU"/>
        </w:rPr>
        <w:t xml:space="preserve"> является построение системы коррекционно-развивающей работы для детей посещающих дош</w:t>
      </w:r>
      <w:r w:rsidR="00A219E0">
        <w:rPr>
          <w:rFonts w:ascii="Times New Roman" w:eastAsia="Times New Roman" w:hAnsi="Times New Roman" w:cs="Times New Roman"/>
          <w:color w:val="000000"/>
          <w:sz w:val="24"/>
          <w:szCs w:val="24"/>
          <w:lang w:eastAsia="ru-RU"/>
        </w:rPr>
        <w:t>кольный логопедический пункт с 4</w:t>
      </w:r>
      <w:r w:rsidRPr="00EC4784">
        <w:rPr>
          <w:rFonts w:ascii="Times New Roman" w:eastAsia="Times New Roman" w:hAnsi="Times New Roman" w:cs="Times New Roman"/>
          <w:color w:val="000000"/>
          <w:sz w:val="24"/>
          <w:szCs w:val="24"/>
          <w:lang w:eastAsia="ru-RU"/>
        </w:rPr>
        <w:t xml:space="preserve"> до 7 лет, предусматривающей полную интеграцию действий всех специалистов дошкольной образовательной организации и родителей дошкольников.</w:t>
      </w:r>
      <w:r w:rsidR="00B85739" w:rsidRPr="00EC4784">
        <w:rPr>
          <w:rFonts w:ascii="Times New Roman" w:eastAsia="Times New Roman" w:hAnsi="Times New Roman" w:cs="Times New Roman"/>
          <w:color w:val="000000"/>
          <w:sz w:val="24"/>
          <w:szCs w:val="24"/>
          <w:lang w:eastAsia="ru-RU"/>
        </w:rPr>
        <w:t xml:space="preserve"> </w:t>
      </w:r>
      <w:r w:rsidR="00B85739" w:rsidRPr="00EC4784">
        <w:rPr>
          <w:rFonts w:ascii="Times New Roman" w:hAnsi="Times New Roman" w:cs="Times New Roman"/>
          <w:sz w:val="24"/>
          <w:szCs w:val="24"/>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B85739" w:rsidRPr="00EC4784" w:rsidRDefault="00B85739" w:rsidP="00EC4784">
      <w:pPr>
        <w:pStyle w:val="Osnova"/>
        <w:tabs>
          <w:tab w:val="left" w:leader="dot" w:pos="624"/>
        </w:tabs>
        <w:suppressAutoHyphens w:val="0"/>
        <w:spacing w:line="240" w:lineRule="auto"/>
        <w:ind w:firstLine="0"/>
        <w:rPr>
          <w:rStyle w:val="Zag11"/>
          <w:rFonts w:ascii="Times New Roman" w:eastAsia="@Arial Unicode MS" w:hAnsi="Times New Roman" w:cs="Times New Roman"/>
          <w:sz w:val="24"/>
          <w:szCs w:val="24"/>
          <w:lang w:val="ru-RU"/>
        </w:rPr>
      </w:pPr>
      <w:r w:rsidRPr="00EC4784">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85739" w:rsidRPr="00EC4784" w:rsidRDefault="00B85739" w:rsidP="00EC4784">
      <w:pPr>
        <w:pStyle w:val="a5"/>
        <w:widowControl w:val="0"/>
        <w:suppressAutoHyphens w:val="0"/>
        <w:spacing w:before="0" w:after="0"/>
        <w:jc w:val="both"/>
      </w:pPr>
      <w:r w:rsidRPr="00EC4784">
        <w:rPr>
          <w:b/>
        </w:rPr>
        <w:t xml:space="preserve">    </w:t>
      </w:r>
      <w:r w:rsidRPr="00EC4784">
        <w:rPr>
          <w:b/>
        </w:rPr>
        <w:tab/>
      </w:r>
      <w:r w:rsidRPr="00EC4784">
        <w:t xml:space="preserve">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w:t>
      </w:r>
      <w:r w:rsidRPr="00EC4784">
        <w:lastRenderedPageBreak/>
        <w:t>деятельности.</w:t>
      </w:r>
    </w:p>
    <w:p w:rsidR="00524F9D" w:rsidRPr="00EC4784" w:rsidRDefault="00524F9D" w:rsidP="00EC47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Одной из основных </w:t>
      </w:r>
      <w:r w:rsidRPr="00EC4784">
        <w:rPr>
          <w:rFonts w:ascii="Times New Roman" w:eastAsia="Times New Roman" w:hAnsi="Times New Roman" w:cs="Times New Roman"/>
          <w:b/>
          <w:bCs/>
          <w:color w:val="000000"/>
          <w:sz w:val="24"/>
          <w:szCs w:val="24"/>
          <w:lang w:eastAsia="ru-RU"/>
        </w:rPr>
        <w:t>задач</w:t>
      </w:r>
      <w:r w:rsidRPr="00EC4784">
        <w:rPr>
          <w:rFonts w:ascii="Times New Roman" w:eastAsia="Times New Roman" w:hAnsi="Times New Roman" w:cs="Times New Roman"/>
          <w:color w:val="000000"/>
          <w:sz w:val="24"/>
          <w:szCs w:val="24"/>
          <w:lang w:eastAsia="ru-RU"/>
        </w:rPr>
        <w:t>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24F9D" w:rsidRPr="00EC4784" w:rsidRDefault="00524F9D" w:rsidP="00EC478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В процессе коррекц</w:t>
      </w:r>
      <w:r w:rsidR="00B85739" w:rsidRPr="00EC4784">
        <w:rPr>
          <w:rFonts w:ascii="Times New Roman" w:eastAsia="Times New Roman" w:hAnsi="Times New Roman" w:cs="Times New Roman"/>
          <w:color w:val="000000"/>
          <w:sz w:val="24"/>
          <w:szCs w:val="24"/>
          <w:lang w:eastAsia="ru-RU"/>
        </w:rPr>
        <w:t>ионного обучения детей с нарушениями речи</w:t>
      </w:r>
      <w:r w:rsidRPr="00EC4784">
        <w:rPr>
          <w:rFonts w:ascii="Times New Roman" w:eastAsia="Times New Roman" w:hAnsi="Times New Roman" w:cs="Times New Roman"/>
          <w:color w:val="000000"/>
          <w:sz w:val="24"/>
          <w:szCs w:val="24"/>
          <w:lang w:eastAsia="ru-RU"/>
        </w:rPr>
        <w:t xml:space="preserve"> решаются следующие </w:t>
      </w:r>
      <w:r w:rsidRPr="00EC4784">
        <w:rPr>
          <w:rFonts w:ascii="Times New Roman" w:eastAsia="Times New Roman" w:hAnsi="Times New Roman" w:cs="Times New Roman"/>
          <w:b/>
          <w:bCs/>
          <w:color w:val="000000"/>
          <w:sz w:val="24"/>
          <w:szCs w:val="24"/>
          <w:lang w:eastAsia="ru-RU"/>
        </w:rPr>
        <w:t>задачи</w:t>
      </w:r>
      <w:r w:rsidRPr="00EC4784">
        <w:rPr>
          <w:rFonts w:ascii="Times New Roman" w:eastAsia="Times New Roman" w:hAnsi="Times New Roman" w:cs="Times New Roman"/>
          <w:color w:val="000000"/>
          <w:sz w:val="24"/>
          <w:szCs w:val="24"/>
          <w:lang w:eastAsia="ru-RU"/>
        </w:rPr>
        <w:t>:</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Раннее выявление и своевременное предупреждение речевых нарушений у воспитанников ДОУ.</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Преодоление недостатков в речевом развитии.</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Воспитание артикуляционных навыков звукопроизношения и развитие слухового восприятия.</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524F9D" w:rsidRPr="00EC4784" w:rsidRDefault="00524F9D" w:rsidP="00EC4784">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524F9D" w:rsidRPr="00EC4784" w:rsidRDefault="00524F9D" w:rsidP="00EC478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524F9D" w:rsidRPr="00EC4784" w:rsidRDefault="00524F9D" w:rsidP="00EC478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Программа имеет в своей основе следующие </w:t>
      </w:r>
      <w:r w:rsidRPr="00EC4784">
        <w:rPr>
          <w:rFonts w:ascii="Times New Roman" w:eastAsia="Times New Roman" w:hAnsi="Times New Roman" w:cs="Times New Roman"/>
          <w:b/>
          <w:bCs/>
          <w:color w:val="000000"/>
          <w:sz w:val="24"/>
          <w:szCs w:val="24"/>
          <w:lang w:eastAsia="ru-RU"/>
        </w:rPr>
        <w:t>принципы</w:t>
      </w:r>
      <w:r w:rsidRPr="00EC4784">
        <w:rPr>
          <w:rFonts w:ascii="Times New Roman" w:eastAsia="Times New Roman" w:hAnsi="Times New Roman" w:cs="Times New Roman"/>
          <w:color w:val="000000"/>
          <w:sz w:val="24"/>
          <w:szCs w:val="24"/>
          <w:lang w:eastAsia="ru-RU"/>
        </w:rPr>
        <w:t>:</w:t>
      </w:r>
      <w:r w:rsidRPr="00EC4784">
        <w:rPr>
          <w:rFonts w:ascii="Times New Roman" w:eastAsia="Times New Roman" w:hAnsi="Times New Roman" w:cs="Times New Roman"/>
          <w:color w:val="FF0000"/>
          <w:sz w:val="24"/>
          <w:szCs w:val="24"/>
          <w:lang w:eastAsia="ru-RU"/>
        </w:rPr>
        <w:t> </w:t>
      </w:r>
    </w:p>
    <w:p w:rsidR="00524F9D" w:rsidRPr="00EC4784" w:rsidRDefault="00524F9D" w:rsidP="00EC4784">
      <w:pPr>
        <w:numPr>
          <w:ilvl w:val="0"/>
          <w:numId w:val="4"/>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гуманно-личностного отношения к ребенку,</w:t>
      </w:r>
      <w:r w:rsidRPr="00EC4784">
        <w:rPr>
          <w:rFonts w:ascii="Times New Roman" w:eastAsia="Times New Roman" w:hAnsi="Times New Roman" w:cs="Times New Roman"/>
          <w:color w:val="FF0000"/>
          <w:sz w:val="24"/>
          <w:szCs w:val="24"/>
          <w:lang w:eastAsia="ru-RU"/>
        </w:rPr>
        <w:t> </w:t>
      </w:r>
      <w:r w:rsidRPr="00EC4784">
        <w:rPr>
          <w:rFonts w:ascii="Times New Roman" w:eastAsia="Times New Roman" w:hAnsi="Times New Roman" w:cs="Times New Roman"/>
          <w:color w:val="000000"/>
          <w:sz w:val="24"/>
          <w:szCs w:val="24"/>
          <w:lang w:eastAsia="ru-RU"/>
        </w:rPr>
        <w:t>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 xml:space="preserve">принцип </w:t>
      </w:r>
      <w:proofErr w:type="spellStart"/>
      <w:r w:rsidRPr="00EC4784">
        <w:rPr>
          <w:rFonts w:ascii="Times New Roman" w:eastAsia="Times New Roman" w:hAnsi="Times New Roman" w:cs="Times New Roman"/>
          <w:color w:val="000000"/>
          <w:sz w:val="24"/>
          <w:szCs w:val="24"/>
          <w:lang w:eastAsia="ru-RU"/>
        </w:rPr>
        <w:t>природосообразности</w:t>
      </w:r>
      <w:proofErr w:type="spellEnd"/>
      <w:r w:rsidRPr="00EC4784">
        <w:rPr>
          <w:rFonts w:ascii="Times New Roman" w:eastAsia="Times New Roman" w:hAnsi="Times New Roman" w:cs="Times New Roman"/>
          <w:color w:val="000000"/>
          <w:sz w:val="24"/>
          <w:szCs w:val="24"/>
          <w:lang w:eastAsia="ru-RU"/>
        </w:rPr>
        <w:t>, т.е. синхронного выравнивания речевого и психического развития детей с нарушениями речи;</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онтогенетический принцип, учитывающий закономерности развития детской речи в норме;</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индивидуализации, учета возможностей, особенностей развития и потребностей каждого ребенка;</w:t>
      </w:r>
    </w:p>
    <w:p w:rsidR="00524F9D" w:rsidRPr="00EC4784" w:rsidRDefault="00524F9D" w:rsidP="00EC4784">
      <w:pPr>
        <w:pStyle w:val="Default"/>
        <w:widowControl w:val="0"/>
        <w:jc w:val="both"/>
      </w:pPr>
      <w:r w:rsidRPr="00EC4784">
        <w:rPr>
          <w:rFonts w:eastAsia="Times New Roman"/>
          <w:lang w:eastAsia="ru-RU"/>
        </w:rPr>
        <w:t>принцип признания каждого ребенка полноправным участ</w:t>
      </w:r>
      <w:r w:rsidR="00BD7FA6" w:rsidRPr="00EC4784">
        <w:rPr>
          <w:rFonts w:eastAsia="Times New Roman"/>
          <w:lang w:eastAsia="ru-RU"/>
        </w:rPr>
        <w:t xml:space="preserve">ником образовательного процесса. </w:t>
      </w:r>
      <w:r w:rsidR="00BD7FA6" w:rsidRPr="00EC4784">
        <w:t>Принцип определяет позицию логопеда, который призван решать проблему ребёнка с максимальной пользой в интересах ребёнка</w:t>
      </w:r>
      <w:r w:rsidR="00BD7FA6" w:rsidRPr="00EC4784">
        <w:rPr>
          <w:bCs/>
          <w:iCs/>
        </w:rPr>
        <w:t xml:space="preserve">; </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поддержки детской инициативы и формирования познавательных интересов каждого ребенка;</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принципы интеграции усилий специалистов;</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систематичности и взаимосвязи учебного материала;</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постепенности подачи учебного материала;</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концентрического наращивания информации в каждой из последующих возрастных групп во всех пяти образовательных областях.</w:t>
      </w:r>
      <w:r w:rsidRPr="00EC4784">
        <w:rPr>
          <w:rFonts w:ascii="Times New Roman" w:eastAsia="Times New Roman" w:hAnsi="Times New Roman" w:cs="Times New Roman"/>
          <w:b/>
          <w:bCs/>
          <w:i/>
          <w:iCs/>
          <w:color w:val="000000"/>
          <w:sz w:val="24"/>
          <w:szCs w:val="24"/>
          <w:lang w:eastAsia="ru-RU"/>
        </w:rPr>
        <w:t> </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взаимосвязи работы над различными сторонами речи;</w:t>
      </w:r>
    </w:p>
    <w:p w:rsidR="00524F9D" w:rsidRPr="00EC4784" w:rsidRDefault="00524F9D" w:rsidP="00EC4784">
      <w:pPr>
        <w:numPr>
          <w:ilvl w:val="0"/>
          <w:numId w:val="5"/>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принцип обеспечения активной языковой практики.</w:t>
      </w:r>
    </w:p>
    <w:p w:rsidR="00524F9D" w:rsidRPr="00EC4784" w:rsidRDefault="00524F9D" w:rsidP="00EC478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lastRenderedPageBreak/>
        <w:t xml:space="preserve">Кроме этого, успешность коррекционно-развивающей деятельности на </w:t>
      </w:r>
      <w:proofErr w:type="spellStart"/>
      <w:r w:rsidRPr="00EC4784">
        <w:rPr>
          <w:rFonts w:ascii="Times New Roman" w:eastAsia="Times New Roman" w:hAnsi="Times New Roman" w:cs="Times New Roman"/>
          <w:color w:val="000000"/>
          <w:sz w:val="24"/>
          <w:szCs w:val="24"/>
          <w:lang w:eastAsia="ru-RU"/>
        </w:rPr>
        <w:t>логопункте</w:t>
      </w:r>
      <w:proofErr w:type="spellEnd"/>
      <w:r w:rsidRPr="00EC4784">
        <w:rPr>
          <w:rFonts w:ascii="Times New Roman" w:eastAsia="Times New Roman" w:hAnsi="Times New Roman" w:cs="Times New Roman"/>
          <w:color w:val="000000"/>
          <w:sz w:val="24"/>
          <w:szCs w:val="24"/>
          <w:lang w:eastAsia="ru-RU"/>
        </w:rPr>
        <w:t xml:space="preserve"> в условиях ФГОС </w:t>
      </w:r>
      <w:proofErr w:type="gramStart"/>
      <w:r w:rsidRPr="00EC4784">
        <w:rPr>
          <w:rFonts w:ascii="Times New Roman" w:eastAsia="Times New Roman" w:hAnsi="Times New Roman" w:cs="Times New Roman"/>
          <w:color w:val="000000"/>
          <w:sz w:val="24"/>
          <w:szCs w:val="24"/>
          <w:lang w:eastAsia="ru-RU"/>
        </w:rPr>
        <w:t>ДО</w:t>
      </w:r>
      <w:proofErr w:type="gramEnd"/>
      <w:r w:rsidRPr="00EC4784">
        <w:rPr>
          <w:rFonts w:ascii="Times New Roman" w:eastAsia="Times New Roman" w:hAnsi="Times New Roman" w:cs="Times New Roman"/>
          <w:color w:val="000000"/>
          <w:sz w:val="24"/>
          <w:szCs w:val="24"/>
          <w:lang w:eastAsia="ru-RU"/>
        </w:rPr>
        <w:t xml:space="preserve"> обеспечивается </w:t>
      </w:r>
      <w:proofErr w:type="gramStart"/>
      <w:r w:rsidRPr="00EC4784">
        <w:rPr>
          <w:rFonts w:ascii="Times New Roman" w:eastAsia="Times New Roman" w:hAnsi="Times New Roman" w:cs="Times New Roman"/>
          <w:color w:val="000000"/>
          <w:sz w:val="24"/>
          <w:szCs w:val="24"/>
          <w:lang w:eastAsia="ru-RU"/>
        </w:rPr>
        <w:t>реализацией</w:t>
      </w:r>
      <w:proofErr w:type="gramEnd"/>
      <w:r w:rsidRPr="00EC4784">
        <w:rPr>
          <w:rFonts w:ascii="Times New Roman" w:eastAsia="Times New Roman" w:hAnsi="Times New Roman" w:cs="Times New Roman"/>
          <w:color w:val="000000"/>
          <w:sz w:val="24"/>
          <w:szCs w:val="24"/>
          <w:lang w:eastAsia="ru-RU"/>
        </w:rPr>
        <w:t xml:space="preserve"> таких </w:t>
      </w:r>
      <w:r w:rsidRPr="00EC4784">
        <w:rPr>
          <w:rFonts w:ascii="Times New Roman" w:eastAsia="Times New Roman" w:hAnsi="Times New Roman" w:cs="Times New Roman"/>
          <w:b/>
          <w:bCs/>
          <w:color w:val="000000"/>
          <w:sz w:val="24"/>
          <w:szCs w:val="24"/>
          <w:lang w:eastAsia="ru-RU"/>
        </w:rPr>
        <w:t>принципов, как</w:t>
      </w:r>
      <w:r w:rsidRPr="00EC4784">
        <w:rPr>
          <w:rFonts w:ascii="Times New Roman" w:eastAsia="Times New Roman" w:hAnsi="Times New Roman" w:cs="Times New Roman"/>
          <w:color w:val="000000"/>
          <w:sz w:val="24"/>
          <w:szCs w:val="24"/>
          <w:lang w:eastAsia="ru-RU"/>
        </w:rPr>
        <w:t>:</w:t>
      </w:r>
    </w:p>
    <w:p w:rsidR="00EC4784" w:rsidRDefault="00524F9D" w:rsidP="00EC4784">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 xml:space="preserve">Единство диагностики и коррекции. Согласно этому принципу на </w:t>
      </w:r>
      <w:proofErr w:type="spellStart"/>
      <w:r w:rsidRPr="00EC4784">
        <w:rPr>
          <w:rFonts w:ascii="Times New Roman" w:eastAsia="Times New Roman" w:hAnsi="Times New Roman" w:cs="Times New Roman"/>
          <w:color w:val="000000"/>
          <w:sz w:val="24"/>
          <w:szCs w:val="24"/>
          <w:lang w:eastAsia="ru-RU"/>
        </w:rPr>
        <w:t>логопункте</w:t>
      </w:r>
      <w:proofErr w:type="spellEnd"/>
      <w:r w:rsidRPr="00EC4784">
        <w:rPr>
          <w:rFonts w:ascii="Times New Roman" w:eastAsia="Times New Roman" w:hAnsi="Times New Roman" w:cs="Times New Roman"/>
          <w:color w:val="000000"/>
          <w:sz w:val="24"/>
          <w:szCs w:val="24"/>
          <w:lang w:eastAsia="ru-RU"/>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w:t>
      </w:r>
      <w:proofErr w:type="gramStart"/>
      <w:r w:rsidRPr="00EC4784">
        <w:rPr>
          <w:rFonts w:ascii="Times New Roman" w:eastAsia="Times New Roman" w:hAnsi="Times New Roman" w:cs="Times New Roman"/>
          <w:color w:val="000000"/>
          <w:sz w:val="24"/>
          <w:szCs w:val="24"/>
          <w:lang w:eastAsia="ru-RU"/>
        </w:rPr>
        <w:t>контроль за</w:t>
      </w:r>
      <w:proofErr w:type="gramEnd"/>
      <w:r w:rsidRPr="00EC4784">
        <w:rPr>
          <w:rFonts w:ascii="Times New Roman" w:eastAsia="Times New Roman" w:hAnsi="Times New Roman" w:cs="Times New Roman"/>
          <w:color w:val="000000"/>
          <w:sz w:val="24"/>
          <w:szCs w:val="24"/>
          <w:lang w:eastAsia="ru-RU"/>
        </w:rPr>
        <w:t xml:space="preserve"> развитием лексико-грамматического строя, связной речи ребенка, за его деятельностью, поведением, динамикой его эмоциональных со</w:t>
      </w:r>
      <w:r w:rsidR="00EC4784">
        <w:rPr>
          <w:rFonts w:ascii="Times New Roman" w:eastAsia="Times New Roman" w:hAnsi="Times New Roman" w:cs="Times New Roman"/>
          <w:color w:val="000000"/>
          <w:sz w:val="24"/>
          <w:szCs w:val="24"/>
          <w:lang w:eastAsia="ru-RU"/>
        </w:rPr>
        <w:t xml:space="preserve">стояний, чувств и переживаний.  </w:t>
      </w:r>
      <w:r w:rsidRPr="00EC4784">
        <w:rPr>
          <w:rFonts w:ascii="Times New Roman" w:eastAsia="Times New Roman" w:hAnsi="Times New Roman" w:cs="Times New Roman"/>
          <w:color w:val="000000"/>
          <w:sz w:val="24"/>
          <w:szCs w:val="24"/>
          <w:lang w:eastAsia="ru-RU"/>
        </w:rPr>
        <w:t>Для реализации этих задач проводится следующая работа:</w:t>
      </w:r>
      <w:r w:rsidRPr="00EC4784">
        <w:rPr>
          <w:rFonts w:ascii="Times New Roman" w:eastAsia="Times New Roman" w:hAnsi="Times New Roman" w:cs="Times New Roman"/>
          <w:color w:val="000000"/>
          <w:sz w:val="24"/>
          <w:szCs w:val="24"/>
          <w:lang w:eastAsia="ru-RU"/>
        </w:rPr>
        <w:br/>
        <w:t>•    комплектование группы детей в соответствии с логопедическими заключениями;</w:t>
      </w:r>
      <w:r w:rsidRPr="00EC4784">
        <w:rPr>
          <w:rFonts w:ascii="Times New Roman" w:eastAsia="Times New Roman" w:hAnsi="Times New Roman" w:cs="Times New Roman"/>
          <w:color w:val="000000"/>
          <w:sz w:val="24"/>
          <w:szCs w:val="24"/>
          <w:lang w:eastAsia="ru-RU"/>
        </w:rPr>
        <w:br/>
        <w:t>•    составление расписания занятий с учетом основного расписания НОД;</w:t>
      </w:r>
      <w:r w:rsidRPr="00EC4784">
        <w:rPr>
          <w:rFonts w:ascii="Times New Roman" w:eastAsia="Times New Roman" w:hAnsi="Times New Roman" w:cs="Times New Roman"/>
          <w:color w:val="000000"/>
          <w:sz w:val="24"/>
          <w:szCs w:val="24"/>
          <w:lang w:eastAsia="ru-RU"/>
        </w:rPr>
        <w:br/>
        <w:t>•    составление календарно-тематическое планирования коррекционной логопедической работы с  подгруппами, исходя из специфики речевых недостатков детей. </w:t>
      </w:r>
      <w:r w:rsidRPr="00EC4784">
        <w:rPr>
          <w:rFonts w:ascii="Times New Roman" w:eastAsia="Times New Roman" w:hAnsi="Times New Roman" w:cs="Times New Roman"/>
          <w:color w:val="000000"/>
          <w:sz w:val="24"/>
          <w:szCs w:val="24"/>
          <w:lang w:eastAsia="ru-RU"/>
        </w:rPr>
        <w:br/>
        <w:t xml:space="preserve">•    Зачисление на занятия и выпуск </w:t>
      </w:r>
      <w:proofErr w:type="gramStart"/>
      <w:r w:rsidRPr="00EC4784">
        <w:rPr>
          <w:rFonts w:ascii="Times New Roman" w:eastAsia="Times New Roman" w:hAnsi="Times New Roman" w:cs="Times New Roman"/>
          <w:color w:val="000000"/>
          <w:sz w:val="24"/>
          <w:szCs w:val="24"/>
          <w:lang w:eastAsia="ru-RU"/>
        </w:rPr>
        <w:t>обучающихся</w:t>
      </w:r>
      <w:proofErr w:type="gramEnd"/>
      <w:r w:rsidRPr="00EC4784">
        <w:rPr>
          <w:rFonts w:ascii="Times New Roman" w:eastAsia="Times New Roman" w:hAnsi="Times New Roman" w:cs="Times New Roman"/>
          <w:color w:val="000000"/>
          <w:sz w:val="24"/>
          <w:szCs w:val="24"/>
          <w:lang w:eastAsia="ru-RU"/>
        </w:rPr>
        <w:t xml:space="preserve"> проводится в течение учебного года. </w:t>
      </w:r>
    </w:p>
    <w:p w:rsidR="00524F9D" w:rsidRPr="00EC4784" w:rsidRDefault="00524F9D" w:rsidP="00EC47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524F9D" w:rsidRPr="00EC4784" w:rsidRDefault="00524F9D" w:rsidP="00EC4784">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 </w:t>
      </w:r>
      <w:proofErr w:type="spellStart"/>
      <w:r w:rsidRPr="00EC4784">
        <w:rPr>
          <w:rFonts w:ascii="Times New Roman" w:eastAsia="Times New Roman" w:hAnsi="Times New Roman" w:cs="Times New Roman"/>
          <w:color w:val="000000"/>
          <w:sz w:val="24"/>
          <w:szCs w:val="24"/>
          <w:lang w:eastAsia="ru-RU"/>
        </w:rPr>
        <w:t>Деятельностный</w:t>
      </w:r>
      <w:proofErr w:type="spellEnd"/>
      <w:r w:rsidRPr="00EC4784">
        <w:rPr>
          <w:rFonts w:ascii="Times New Roman" w:eastAsia="Times New Roman" w:hAnsi="Times New Roman" w:cs="Times New Roman"/>
          <w:color w:val="000000"/>
          <w:sz w:val="24"/>
          <w:szCs w:val="24"/>
          <w:lang w:eastAsia="ru-RU"/>
        </w:rPr>
        <w:t xml:space="preserve"> принцип коррекции.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w:t>
      </w:r>
      <w:proofErr w:type="gramStart"/>
      <w:r w:rsidRPr="00EC4784">
        <w:rPr>
          <w:rFonts w:ascii="Times New Roman" w:eastAsia="Times New Roman" w:hAnsi="Times New Roman" w:cs="Times New Roman"/>
          <w:color w:val="000000"/>
          <w:sz w:val="24"/>
          <w:szCs w:val="24"/>
          <w:lang w:eastAsia="ru-RU"/>
        </w:rPr>
        <w:t>со</w:t>
      </w:r>
      <w:proofErr w:type="gramEnd"/>
      <w:r w:rsidRPr="00EC4784">
        <w:rPr>
          <w:rFonts w:ascii="Times New Roman" w:eastAsia="Times New Roman" w:hAnsi="Times New Roman" w:cs="Times New Roman"/>
          <w:color w:val="000000"/>
          <w:sz w:val="24"/>
          <w:szCs w:val="24"/>
          <w:lang w:eastAsia="ru-RU"/>
        </w:rPr>
        <w:t xml:space="preserve">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524F9D" w:rsidRPr="00EC4784" w:rsidRDefault="00524F9D" w:rsidP="00EC4784">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Учет возрастных, психологических и индив</w:t>
      </w:r>
      <w:r w:rsidR="00BD7FA6" w:rsidRPr="00EC4784">
        <w:rPr>
          <w:rFonts w:ascii="Times New Roman" w:eastAsia="Times New Roman" w:hAnsi="Times New Roman" w:cs="Times New Roman"/>
          <w:color w:val="000000"/>
          <w:sz w:val="24"/>
          <w:szCs w:val="24"/>
          <w:lang w:eastAsia="ru-RU"/>
        </w:rPr>
        <w:t xml:space="preserve">идуальных особенностей ребенка. </w:t>
      </w:r>
      <w:r w:rsidRPr="00EC4784">
        <w:rPr>
          <w:rFonts w:ascii="Times New Roman" w:eastAsia="Times New Roman" w:hAnsi="Times New Roman" w:cs="Times New Roman"/>
          <w:color w:val="000000"/>
          <w:sz w:val="24"/>
          <w:szCs w:val="24"/>
          <w:lang w:eastAsia="ru-RU"/>
        </w:rPr>
        <w:t xml:space="preserve">В своей работе использую различные упражнения и задания, способствующие развитию памяти, внимания, логического мышления, таким </w:t>
      </w:r>
      <w:proofErr w:type="gramStart"/>
      <w:r w:rsidRPr="00EC4784">
        <w:rPr>
          <w:rFonts w:ascii="Times New Roman" w:eastAsia="Times New Roman" w:hAnsi="Times New Roman" w:cs="Times New Roman"/>
          <w:color w:val="000000"/>
          <w:sz w:val="24"/>
          <w:szCs w:val="24"/>
          <w:lang w:eastAsia="ru-RU"/>
        </w:rPr>
        <w:t>образом</w:t>
      </w:r>
      <w:proofErr w:type="gramEnd"/>
      <w:r w:rsidRPr="00EC4784">
        <w:rPr>
          <w:rFonts w:ascii="Times New Roman" w:eastAsia="Times New Roman" w:hAnsi="Times New Roman" w:cs="Times New Roman"/>
          <w:color w:val="000000"/>
          <w:sz w:val="24"/>
          <w:szCs w:val="24"/>
          <w:lang w:eastAsia="ru-RU"/>
        </w:rPr>
        <w:t xml:space="preserve"> на логопедических занятиях ребёнок получает возможность </w:t>
      </w:r>
      <w:proofErr w:type="spellStart"/>
      <w:r w:rsidRPr="00EC4784">
        <w:rPr>
          <w:rFonts w:ascii="Times New Roman" w:eastAsia="Times New Roman" w:hAnsi="Times New Roman" w:cs="Times New Roman"/>
          <w:color w:val="000000"/>
          <w:sz w:val="24"/>
          <w:szCs w:val="24"/>
          <w:lang w:eastAsia="ru-RU"/>
        </w:rPr>
        <w:t>самореализовываться</w:t>
      </w:r>
      <w:proofErr w:type="spellEnd"/>
      <w:r w:rsidRPr="00EC4784">
        <w:rPr>
          <w:rFonts w:ascii="Times New Roman" w:eastAsia="Times New Roman" w:hAnsi="Times New Roman" w:cs="Times New Roman"/>
          <w:color w:val="000000"/>
          <w:sz w:val="24"/>
          <w:szCs w:val="24"/>
          <w:lang w:eastAsia="ru-RU"/>
        </w:rPr>
        <w:t xml:space="preserve"> в образовательной деятельности. </w:t>
      </w:r>
    </w:p>
    <w:p w:rsidR="00524F9D" w:rsidRPr="00EC4784" w:rsidRDefault="00524F9D" w:rsidP="00EC4784">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Комплексность методов психологического воздействия.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для развития мелкой моторики.</w:t>
      </w:r>
    </w:p>
    <w:p w:rsidR="00524F9D" w:rsidRPr="00EC4784" w:rsidRDefault="00524F9D" w:rsidP="00EC4784">
      <w:pPr>
        <w:numPr>
          <w:ilvl w:val="0"/>
          <w:numId w:val="6"/>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 Активное привлечение ближайшего социального окружения к работе с ребенком.</w:t>
      </w:r>
      <w:r w:rsidR="00BD7FA6" w:rsidRPr="00EC4784">
        <w:rPr>
          <w:rFonts w:ascii="Times New Roman" w:eastAsia="Times New Roman" w:hAnsi="Times New Roman" w:cs="Times New Roman"/>
          <w:color w:val="000000"/>
          <w:sz w:val="24"/>
          <w:szCs w:val="24"/>
          <w:lang w:eastAsia="ru-RU"/>
        </w:rPr>
        <w:t xml:space="preserve"> </w:t>
      </w:r>
      <w:r w:rsidRPr="00EC4784">
        <w:rPr>
          <w:rFonts w:ascii="Times New Roman" w:eastAsia="Times New Roman" w:hAnsi="Times New Roman" w:cs="Times New Roman"/>
          <w:color w:val="000000"/>
          <w:sz w:val="24"/>
          <w:szCs w:val="24"/>
          <w:lang w:eastAsia="ru-RU"/>
        </w:rP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524F9D" w:rsidRPr="00EC4784" w:rsidRDefault="00524F9D" w:rsidP="00EC478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0A1DB3" w:rsidRPr="00EC4784" w:rsidRDefault="00524F9D" w:rsidP="00EC4784">
      <w:pPr>
        <w:pStyle w:val="Default"/>
        <w:widowControl w:val="0"/>
        <w:jc w:val="both"/>
      </w:pPr>
      <w:r w:rsidRPr="00EC4784">
        <w:rPr>
          <w:rFonts w:eastAsia="Times New Roman"/>
          <w:lang w:eastAsia="ru-RU"/>
        </w:rPr>
        <w:tab/>
      </w:r>
      <w:r w:rsidR="000A1DB3" w:rsidRPr="00EC4784">
        <w:t xml:space="preserve">Основной формой работы с детьми  является </w:t>
      </w:r>
      <w:r w:rsidR="000A1DB3" w:rsidRPr="00EC4784">
        <w:rPr>
          <w:bCs/>
          <w:iCs/>
        </w:rPr>
        <w:t>игровая деятельность</w:t>
      </w:r>
      <w:r w:rsidR="000A1DB3" w:rsidRPr="00EC4784">
        <w:rPr>
          <w:b/>
          <w:bCs/>
          <w:iCs/>
        </w:rPr>
        <w:t xml:space="preserve">  - </w:t>
      </w:r>
      <w:r w:rsidR="000A1DB3" w:rsidRPr="00EC4784">
        <w:t xml:space="preserve"> основная форма деятельности дошкольников. Все </w:t>
      </w:r>
      <w:r w:rsidR="000A1DB3" w:rsidRPr="00EC4784">
        <w:rPr>
          <w:iCs/>
        </w:rPr>
        <w:t>коррекционно-развивающие индивидуальные, подгрупповые, групповые, интегрированные занятия</w:t>
      </w:r>
      <w:r w:rsidR="000A1DB3" w:rsidRPr="00EC4784">
        <w:rPr>
          <w:i/>
          <w:iCs/>
        </w:rPr>
        <w:t xml:space="preserve"> </w:t>
      </w:r>
      <w:r w:rsidR="000A1DB3" w:rsidRPr="00EC4784">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0A1DB3" w:rsidRPr="00EC4784" w:rsidRDefault="000A1DB3" w:rsidP="00EC4784">
      <w:pPr>
        <w:pStyle w:val="Default"/>
        <w:widowControl w:val="0"/>
        <w:jc w:val="both"/>
      </w:pPr>
      <w:r w:rsidRPr="00EC4784">
        <w:tab/>
        <w:t xml:space="preserve">Выполнение коррекционных, развивающих и воспитательных задач, поставленных рабочей программой учителя-логопеда, обеспечивается </w:t>
      </w:r>
      <w:r w:rsidRPr="00EC4784">
        <w:rPr>
          <w:iCs/>
        </w:rPr>
        <w:t xml:space="preserve">благодаря комплексному подходу и интеграции усилий специалистов </w:t>
      </w:r>
      <w:r w:rsidRPr="00EC4784">
        <w:t xml:space="preserve">педагогического и медицинского профилей и семей воспитанников. </w:t>
      </w:r>
      <w:r w:rsidRPr="00EC4784">
        <w:tab/>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музыкального руководителя, инструктора по физическому воспитанию, воспитателей и родителей дошкольников.</w:t>
      </w:r>
    </w:p>
    <w:p w:rsidR="000A1DB3" w:rsidRPr="00EC4784" w:rsidRDefault="000A1DB3" w:rsidP="00EC4784">
      <w:pPr>
        <w:pStyle w:val="Default"/>
        <w:widowControl w:val="0"/>
        <w:jc w:val="both"/>
      </w:pPr>
      <w:r w:rsidRPr="00EC4784">
        <w:tab/>
        <w:t xml:space="preserve">Учитель-логопед руководит работой по образовательной области </w:t>
      </w:r>
      <w:r w:rsidRPr="00EC4784">
        <w:rPr>
          <w:iCs/>
        </w:rPr>
        <w:t>«</w:t>
      </w:r>
      <w:r w:rsidRPr="00EC4784">
        <w:rPr>
          <w:bCs/>
          <w:iCs/>
        </w:rPr>
        <w:t>Речевое развитие»,</w:t>
      </w:r>
      <w:r w:rsidRPr="00EC4784">
        <w:rPr>
          <w:b/>
          <w:bCs/>
          <w:i/>
          <w:iCs/>
        </w:rPr>
        <w:t xml:space="preserve"> </w:t>
      </w:r>
      <w:r w:rsidRPr="00EC4784">
        <w:t xml:space="preserve"> тогда как другие специалисты подключаются к этой работе и планируют образовательную деятельность в соответствии с рекомендациями учителя-логопеда. </w:t>
      </w:r>
    </w:p>
    <w:p w:rsidR="000A1DB3" w:rsidRPr="00EC4784" w:rsidRDefault="000A1DB3" w:rsidP="00EC4784">
      <w:pPr>
        <w:pStyle w:val="Default"/>
        <w:widowControl w:val="0"/>
        <w:jc w:val="both"/>
      </w:pPr>
      <w:r w:rsidRPr="00EC4784">
        <w:tab/>
        <w:t xml:space="preserve">В соответствии с ФГОС ДОУ основной целью речевого развития детей-дошкольников является: </w:t>
      </w:r>
      <w:r w:rsidRPr="00EC4784">
        <w:lastRenderedPageBreak/>
        <w:t>формирование устной речи и навыков речевого общения с окружающими на основе овладения литературным языком своего народа.</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b/>
          <w:sz w:val="24"/>
          <w:szCs w:val="24"/>
        </w:rPr>
        <w:t xml:space="preserve">Задачи речевого развития, обозначенные в ФГОС </w:t>
      </w:r>
      <w:proofErr w:type="gramStart"/>
      <w:r w:rsidRPr="00EC4784">
        <w:rPr>
          <w:rFonts w:ascii="Times New Roman" w:hAnsi="Times New Roman" w:cs="Times New Roman"/>
          <w:b/>
          <w:sz w:val="24"/>
          <w:szCs w:val="24"/>
        </w:rPr>
        <w:t>ДО</w:t>
      </w:r>
      <w:proofErr w:type="gramEnd"/>
      <w:r w:rsidRPr="00EC4784">
        <w:rPr>
          <w:rFonts w:ascii="Times New Roman" w:hAnsi="Times New Roman" w:cs="Times New Roman"/>
          <w:sz w:val="24"/>
          <w:szCs w:val="24"/>
        </w:rPr>
        <w:t xml:space="preserve">: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овладение речью как средством общения и культуры;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обогащение активного словаря;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развитие связной, грамматически правильной  монологической и диалогической  речи;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развитие речевого творчества;</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развитие звуковой и интонационной культуры речи, фонематического слуха. </w:t>
      </w:r>
    </w:p>
    <w:p w:rsidR="000A1DB3" w:rsidRPr="00EC4784" w:rsidRDefault="000A1DB3" w:rsidP="00EC4784">
      <w:pPr>
        <w:widowControl w:val="0"/>
        <w:spacing w:after="0" w:line="240" w:lineRule="auto"/>
        <w:jc w:val="both"/>
        <w:rPr>
          <w:rFonts w:ascii="Times New Roman" w:hAnsi="Times New Roman" w:cs="Times New Roman"/>
          <w:bCs/>
          <w:sz w:val="24"/>
          <w:szCs w:val="24"/>
        </w:rPr>
      </w:pPr>
      <w:r w:rsidRPr="00EC4784">
        <w:rPr>
          <w:rFonts w:ascii="Times New Roman" w:hAnsi="Times New Roman" w:cs="Times New Roman"/>
          <w:sz w:val="24"/>
          <w:szCs w:val="24"/>
        </w:rPr>
        <w:tab/>
      </w:r>
      <w:r w:rsidRPr="00EC4784">
        <w:rPr>
          <w:rFonts w:ascii="Times New Roman" w:hAnsi="Times New Roman" w:cs="Times New Roman"/>
          <w:bCs/>
          <w:sz w:val="24"/>
          <w:szCs w:val="24"/>
        </w:rPr>
        <w:t>В связи с этим  логопедическая работа с детьми  ОНР  направлена на решение задач:</w:t>
      </w:r>
    </w:p>
    <w:p w:rsidR="000A1DB3" w:rsidRPr="00EC4784" w:rsidRDefault="000A1DB3"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практическое усвоение лексических и грамматических средств языка;</w:t>
      </w:r>
    </w:p>
    <w:p w:rsidR="000A1DB3" w:rsidRPr="00EC4784" w:rsidRDefault="000A1DB3"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rsidR="000A1DB3" w:rsidRPr="00EC4784" w:rsidRDefault="000A1DB3"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подготовка к обучению грамоте, овладение элементами грамоты;</w:t>
      </w:r>
    </w:p>
    <w:p w:rsidR="000A1DB3" w:rsidRPr="00EC4784" w:rsidRDefault="000A1DB3"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развитие навыков связной речи.</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ДОУ рассмотрены в содержательном компоненте программы. </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 xml:space="preserve">Таким образом, </w:t>
      </w:r>
      <w:r w:rsidRPr="00EC4784">
        <w:rPr>
          <w:rFonts w:ascii="Times New Roman" w:hAnsi="Times New Roman" w:cs="Times New Roman"/>
          <w:bCs/>
          <w:iCs/>
          <w:sz w:val="24"/>
          <w:szCs w:val="24"/>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0A1DB3" w:rsidRPr="00EC4784" w:rsidRDefault="000A1DB3"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b/>
          <w:bCs/>
          <w:i/>
          <w:iCs/>
          <w:sz w:val="24"/>
          <w:szCs w:val="24"/>
        </w:rPr>
        <w:tab/>
      </w:r>
      <w:r w:rsidRPr="00EC4784">
        <w:rPr>
          <w:rFonts w:ascii="Times New Roman" w:hAnsi="Times New Roman" w:cs="Times New Roman"/>
          <w:bCs/>
          <w:iCs/>
          <w:sz w:val="24"/>
          <w:szCs w:val="24"/>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w:t>
      </w:r>
      <w:r w:rsidRPr="00EC4784">
        <w:rPr>
          <w:rFonts w:ascii="Times New Roman" w:hAnsi="Times New Roman" w:cs="Times New Roman"/>
          <w:sz w:val="24"/>
          <w:szCs w:val="24"/>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320684" w:rsidRDefault="00320684" w:rsidP="00EC4784">
      <w:pPr>
        <w:pStyle w:val="c104"/>
        <w:shd w:val="clear" w:color="auto" w:fill="FFFFFF"/>
        <w:spacing w:before="0" w:beforeAutospacing="0" w:after="0" w:afterAutospacing="0"/>
        <w:jc w:val="both"/>
        <w:rPr>
          <w:rStyle w:val="c15"/>
          <w:b/>
          <w:bCs/>
          <w:color w:val="000000"/>
        </w:rPr>
      </w:pPr>
    </w:p>
    <w:p w:rsidR="00524F9D" w:rsidRPr="00EC4784" w:rsidRDefault="00524F9D" w:rsidP="00EC4784">
      <w:pPr>
        <w:pStyle w:val="c104"/>
        <w:shd w:val="clear" w:color="auto" w:fill="FFFFFF"/>
        <w:spacing w:before="0" w:beforeAutospacing="0" w:after="0" w:afterAutospacing="0"/>
        <w:jc w:val="both"/>
        <w:rPr>
          <w:rStyle w:val="c15"/>
          <w:b/>
          <w:bCs/>
          <w:color w:val="000000"/>
        </w:rPr>
      </w:pPr>
      <w:r w:rsidRPr="00EC4784">
        <w:rPr>
          <w:rStyle w:val="c15"/>
          <w:b/>
          <w:bCs/>
          <w:color w:val="000000"/>
        </w:rPr>
        <w:t>1.2. Возрастные и индивидуальные особенности детей</w:t>
      </w:r>
      <w:r w:rsidR="00320684">
        <w:rPr>
          <w:rStyle w:val="c15"/>
          <w:b/>
          <w:bCs/>
          <w:color w:val="000000"/>
        </w:rPr>
        <w:t>.</w:t>
      </w:r>
    </w:p>
    <w:p w:rsidR="00A219E0" w:rsidRDefault="00A219E0" w:rsidP="00EC4784">
      <w:pPr>
        <w:pStyle w:val="c2"/>
        <w:shd w:val="clear" w:color="auto" w:fill="FFFFFF"/>
        <w:spacing w:before="0" w:beforeAutospacing="0" w:after="0" w:afterAutospacing="0"/>
        <w:jc w:val="both"/>
        <w:rPr>
          <w:rStyle w:val="c15"/>
          <w:b/>
          <w:bCs/>
          <w:color w:val="000000"/>
        </w:rPr>
      </w:pPr>
    </w:p>
    <w:p w:rsidR="00320684" w:rsidRDefault="00524F9D" w:rsidP="00EC4784">
      <w:pPr>
        <w:pStyle w:val="c2"/>
        <w:shd w:val="clear" w:color="auto" w:fill="FFFFFF"/>
        <w:spacing w:before="0" w:beforeAutospacing="0" w:after="0" w:afterAutospacing="0"/>
        <w:jc w:val="both"/>
        <w:rPr>
          <w:color w:val="000000"/>
        </w:rPr>
      </w:pPr>
      <w:r w:rsidRPr="00EC4784">
        <w:rPr>
          <w:rStyle w:val="c15"/>
          <w:b/>
          <w:bCs/>
          <w:color w:val="000000"/>
        </w:rPr>
        <w:t>Возрастные особенности детей от 5 до 6 лет.</w:t>
      </w:r>
      <w:r w:rsidRPr="00EC4784">
        <w:rPr>
          <w:color w:val="000000"/>
        </w:rPr>
        <w:t xml:space="preserve"> </w:t>
      </w:r>
    </w:p>
    <w:p w:rsidR="00524F9D" w:rsidRPr="00EC4784" w:rsidRDefault="00524F9D" w:rsidP="00320684">
      <w:pPr>
        <w:pStyle w:val="c2"/>
        <w:shd w:val="clear" w:color="auto" w:fill="FFFFFF"/>
        <w:spacing w:before="0" w:beforeAutospacing="0" w:after="0" w:afterAutospacing="0"/>
        <w:ind w:firstLine="708"/>
        <w:jc w:val="both"/>
        <w:rPr>
          <w:color w:val="000000"/>
        </w:rPr>
      </w:pPr>
      <w:r w:rsidRPr="00EC4784">
        <w:rPr>
          <w:rStyle w:val="c20"/>
          <w:color w:val="000000"/>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EC4784">
        <w:rPr>
          <w:rStyle w:val="c20"/>
          <w:color w:val="000000"/>
        </w:rPr>
        <w:t>со</w:t>
      </w:r>
      <w:proofErr w:type="gramEnd"/>
      <w:r w:rsidRPr="00EC4784">
        <w:rPr>
          <w:rStyle w:val="c20"/>
          <w:color w:val="000000"/>
        </w:rPr>
        <w:t xml:space="preserve"> взрослыми, сверстниками, с историей страны. Малыш способен удерживать в памяти большой объем информации, ему доступно чтение </w:t>
      </w:r>
      <w:r w:rsidRPr="00EC4784">
        <w:rPr>
          <w:rStyle w:val="c20"/>
          <w:color w:val="000000"/>
        </w:rPr>
        <w:lastRenderedPageBreak/>
        <w:t>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EC4784">
        <w:rPr>
          <w:rStyle w:val="c20"/>
          <w:color w:val="000000"/>
        </w:rPr>
        <w:t>со</w:t>
      </w:r>
      <w:proofErr w:type="gramEnd"/>
      <w:r w:rsidRPr="00EC4784">
        <w:rPr>
          <w:rStyle w:val="c20"/>
          <w:color w:val="000000"/>
        </w:rPr>
        <w:t> взрослым. Ребенок этого возраста уже способен действовать по правилу, которое задается взрослым.</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A219E0" w:rsidRDefault="00A219E0" w:rsidP="00EC4784">
      <w:pPr>
        <w:pStyle w:val="c2"/>
        <w:shd w:val="clear" w:color="auto" w:fill="FFFFFF"/>
        <w:spacing w:before="0" w:beforeAutospacing="0" w:after="0" w:afterAutospacing="0"/>
        <w:jc w:val="both"/>
        <w:rPr>
          <w:rStyle w:val="c15"/>
          <w:b/>
          <w:bCs/>
          <w:color w:val="000000"/>
        </w:rPr>
      </w:pPr>
    </w:p>
    <w:p w:rsidR="00320684" w:rsidRDefault="00524F9D" w:rsidP="00EC4784">
      <w:pPr>
        <w:pStyle w:val="c2"/>
        <w:shd w:val="clear" w:color="auto" w:fill="FFFFFF"/>
        <w:spacing w:before="0" w:beforeAutospacing="0" w:after="0" w:afterAutospacing="0"/>
        <w:jc w:val="both"/>
        <w:rPr>
          <w:color w:val="000000"/>
        </w:rPr>
      </w:pPr>
      <w:r w:rsidRPr="00EC4784">
        <w:rPr>
          <w:rStyle w:val="c15"/>
          <w:b/>
          <w:bCs/>
          <w:color w:val="000000"/>
        </w:rPr>
        <w:t>Возрастные особенности детей  от 6 до 7  лет.</w:t>
      </w:r>
      <w:r w:rsidRPr="00EC4784">
        <w:rPr>
          <w:color w:val="000000"/>
        </w:rPr>
        <w:t xml:space="preserve"> </w:t>
      </w:r>
    </w:p>
    <w:p w:rsidR="00524F9D" w:rsidRPr="00EC4784" w:rsidRDefault="00524F9D" w:rsidP="00320684">
      <w:pPr>
        <w:pStyle w:val="c2"/>
        <w:shd w:val="clear" w:color="auto" w:fill="FFFFFF"/>
        <w:spacing w:before="0" w:beforeAutospacing="0" w:after="0" w:afterAutospacing="0"/>
        <w:ind w:firstLine="708"/>
        <w:jc w:val="both"/>
        <w:rPr>
          <w:color w:val="000000"/>
        </w:rPr>
      </w:pPr>
      <w:r w:rsidRPr="00EC4784">
        <w:rPr>
          <w:rStyle w:val="c20"/>
          <w:color w:val="000000"/>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524F9D" w:rsidRPr="00EC4784" w:rsidRDefault="00524F9D" w:rsidP="00EC4784">
      <w:pPr>
        <w:pStyle w:val="c2"/>
        <w:shd w:val="clear" w:color="auto" w:fill="FFFFFF"/>
        <w:spacing w:before="0" w:beforeAutospacing="0" w:after="0" w:afterAutospacing="0"/>
        <w:ind w:firstLine="850"/>
        <w:jc w:val="both"/>
        <w:rPr>
          <w:color w:val="000000"/>
        </w:rPr>
      </w:pPr>
      <w:r w:rsidRPr="00EC4784">
        <w:rPr>
          <w:rStyle w:val="c20"/>
          <w:color w:val="000000"/>
        </w:rPr>
        <w:t>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EC4784">
        <w:rPr>
          <w:rStyle w:val="c20"/>
          <w:color w:val="000000"/>
        </w:rPr>
        <w:t>диалогическая</w:t>
      </w:r>
      <w:proofErr w:type="gramEnd"/>
      <w:r w:rsidRPr="00EC4784">
        <w:rPr>
          <w:rStyle w:val="c20"/>
          <w:color w:val="000000"/>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524F9D" w:rsidRPr="00EC4784" w:rsidRDefault="00524F9D" w:rsidP="00EC4784">
      <w:pPr>
        <w:pStyle w:val="c2"/>
        <w:shd w:val="clear" w:color="auto" w:fill="FFFFFF"/>
        <w:spacing w:before="0" w:beforeAutospacing="0" w:after="0" w:afterAutospacing="0"/>
        <w:jc w:val="both"/>
        <w:rPr>
          <w:rStyle w:val="c15"/>
          <w:b/>
          <w:bCs/>
          <w:color w:val="000000"/>
        </w:rPr>
      </w:pPr>
    </w:p>
    <w:p w:rsidR="00524F9D" w:rsidRPr="00320684" w:rsidRDefault="00524F9D" w:rsidP="00EC4784">
      <w:pPr>
        <w:pStyle w:val="c2"/>
        <w:shd w:val="clear" w:color="auto" w:fill="FFFFFF"/>
        <w:spacing w:before="0" w:beforeAutospacing="0" w:after="0" w:afterAutospacing="0"/>
        <w:jc w:val="both"/>
        <w:rPr>
          <w:b/>
          <w:color w:val="000000"/>
        </w:rPr>
      </w:pPr>
      <w:r w:rsidRPr="00320684">
        <w:rPr>
          <w:rStyle w:val="c15"/>
          <w:b/>
          <w:bCs/>
          <w:color w:val="000000"/>
        </w:rPr>
        <w:t>1.3.Характеристика</w:t>
      </w:r>
      <w:r w:rsidR="00F123A6" w:rsidRPr="00320684">
        <w:rPr>
          <w:rStyle w:val="c15"/>
          <w:b/>
          <w:bCs/>
          <w:color w:val="000000"/>
        </w:rPr>
        <w:t xml:space="preserve"> </w:t>
      </w:r>
      <w:r w:rsidR="00F123A6" w:rsidRPr="00320684">
        <w:rPr>
          <w:b/>
        </w:rPr>
        <w:t xml:space="preserve">контингента воспитанников с ограниченными возможностями здоровья и особыми потребностями </w:t>
      </w:r>
      <w:r w:rsidRPr="00320684">
        <w:rPr>
          <w:rStyle w:val="c15"/>
          <w:b/>
          <w:bCs/>
          <w:color w:val="000000"/>
        </w:rPr>
        <w:t xml:space="preserve"> </w:t>
      </w:r>
      <w:r w:rsidR="00F123A6" w:rsidRPr="00320684">
        <w:rPr>
          <w:rStyle w:val="c15"/>
          <w:b/>
          <w:bCs/>
          <w:color w:val="000000"/>
        </w:rPr>
        <w:t>(ФФНР</w:t>
      </w:r>
      <w:r w:rsidRPr="00320684">
        <w:rPr>
          <w:rStyle w:val="c15"/>
          <w:b/>
          <w:bCs/>
          <w:color w:val="000000"/>
        </w:rPr>
        <w:t xml:space="preserve"> и ОНР 1,2,3 уровней речевого развития</w:t>
      </w:r>
      <w:r w:rsidR="00F123A6" w:rsidRPr="00320684">
        <w:rPr>
          <w:rStyle w:val="c15"/>
          <w:b/>
          <w:bCs/>
          <w:color w:val="000000"/>
        </w:rPr>
        <w:t>)</w:t>
      </w:r>
      <w:r w:rsidRPr="00320684">
        <w:rPr>
          <w:b/>
          <w:color w:val="000000"/>
        </w:rPr>
        <w:t xml:space="preserve">. </w:t>
      </w:r>
    </w:p>
    <w:p w:rsidR="00524F9D" w:rsidRPr="00320684" w:rsidRDefault="00524F9D" w:rsidP="00EC4784">
      <w:pPr>
        <w:pStyle w:val="c2"/>
        <w:shd w:val="clear" w:color="auto" w:fill="FFFFFF"/>
        <w:spacing w:before="0" w:beforeAutospacing="0" w:after="0" w:afterAutospacing="0"/>
        <w:jc w:val="both"/>
        <w:rPr>
          <w:b/>
          <w:color w:val="000000"/>
        </w:rPr>
      </w:pPr>
    </w:p>
    <w:p w:rsidR="00AD425E" w:rsidRPr="00EC4784" w:rsidRDefault="00524F9D" w:rsidP="00320684">
      <w:pPr>
        <w:widowControl w:val="0"/>
        <w:spacing w:after="0" w:line="240" w:lineRule="auto"/>
        <w:ind w:firstLine="708"/>
        <w:jc w:val="both"/>
        <w:rPr>
          <w:rFonts w:ascii="Times New Roman" w:hAnsi="Times New Roman" w:cs="Times New Roman"/>
          <w:sz w:val="24"/>
          <w:szCs w:val="24"/>
        </w:rPr>
      </w:pPr>
      <w:r w:rsidRPr="00320684">
        <w:rPr>
          <w:rStyle w:val="c20"/>
          <w:rFonts w:ascii="Times New Roman" w:hAnsi="Times New Roman" w:cs="Times New Roman"/>
          <w:b/>
          <w:i/>
          <w:color w:val="000000"/>
          <w:sz w:val="24"/>
          <w:szCs w:val="24"/>
        </w:rPr>
        <w:t>Фонетико-фонематическое недоразвитие речи (ФФНР)</w:t>
      </w:r>
      <w:r w:rsidRPr="00EC4784">
        <w:rPr>
          <w:rStyle w:val="c20"/>
          <w:rFonts w:ascii="Times New Roman" w:hAnsi="Times New Roman" w:cs="Times New Roman"/>
          <w:color w:val="000000"/>
          <w:sz w:val="24"/>
          <w:szCs w:val="24"/>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 В речи ребёнка с ФФНР отмечаются трудности процесса формирования звуков, отличающихся тонкими артикуляционными или акустическими признаками.</w:t>
      </w:r>
      <w:r w:rsidR="00320684">
        <w:rPr>
          <w:rStyle w:val="c20"/>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Определяющим признаком является пониженная способность</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к анализу и синтезу.</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 xml:space="preserve">Следует подчеркнуть, что ведущим дефектом при ФФНР является </w:t>
      </w:r>
      <w:proofErr w:type="spellStart"/>
      <w:r w:rsidRPr="00EC4784">
        <w:rPr>
          <w:rStyle w:val="c20"/>
          <w:rFonts w:ascii="Times New Roman" w:hAnsi="Times New Roman" w:cs="Times New Roman"/>
          <w:color w:val="000000"/>
          <w:sz w:val="24"/>
          <w:szCs w:val="24"/>
        </w:rPr>
        <w:t>несформированность</w:t>
      </w:r>
      <w:proofErr w:type="spellEnd"/>
      <w:r w:rsidRPr="00EC4784">
        <w:rPr>
          <w:rStyle w:val="c20"/>
          <w:rFonts w:ascii="Times New Roman" w:hAnsi="Times New Roman" w:cs="Times New Roman"/>
          <w:color w:val="000000"/>
          <w:sz w:val="24"/>
          <w:szCs w:val="24"/>
        </w:rPr>
        <w:t xml:space="preserve"> процессов восприятия звуков речи.</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К ОНР IV уровня отнесены дети с остаточными явлениями недоразвития лексико-грамматических и фонетико-фонематических компонентов языковой системы.</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Для детей данного уровня типичным является несколько вялая артикуляция звуков, недостаточная выразительность речи и нечёткая дикция.</w:t>
      </w:r>
      <w:r w:rsidRPr="00EC4784">
        <w:rPr>
          <w:rFonts w:ascii="Times New Roman" w:hAnsi="Times New Roman" w:cs="Times New Roman"/>
          <w:color w:val="000000"/>
          <w:sz w:val="24"/>
          <w:szCs w:val="24"/>
        </w:rPr>
        <w:t xml:space="preserve"> </w:t>
      </w:r>
      <w:r w:rsidRPr="00EC4784">
        <w:rPr>
          <w:rStyle w:val="c20"/>
          <w:rFonts w:ascii="Times New Roman" w:hAnsi="Times New Roman" w:cs="Times New Roman"/>
          <w:color w:val="000000"/>
          <w:sz w:val="24"/>
          <w:szCs w:val="24"/>
        </w:rPr>
        <w:t xml:space="preserve"> Незавершённость формирования </w:t>
      </w:r>
      <w:proofErr w:type="spellStart"/>
      <w:r w:rsidRPr="00EC4784">
        <w:rPr>
          <w:rStyle w:val="c20"/>
          <w:rFonts w:ascii="Times New Roman" w:hAnsi="Times New Roman" w:cs="Times New Roman"/>
          <w:color w:val="000000"/>
          <w:sz w:val="24"/>
          <w:szCs w:val="24"/>
        </w:rPr>
        <w:t>звуко-слоговой</w:t>
      </w:r>
      <w:proofErr w:type="spellEnd"/>
      <w:r w:rsidRPr="00EC4784">
        <w:rPr>
          <w:rStyle w:val="c20"/>
          <w:rFonts w:ascii="Times New Roman" w:hAnsi="Times New Roman" w:cs="Times New Roman"/>
          <w:color w:val="000000"/>
          <w:sz w:val="24"/>
          <w:szCs w:val="24"/>
        </w:rPr>
        <w:t xml:space="preserve"> структуры, смешение звуков, низкий уровень дифференцированного восприятия фонем являются важным показателем того, что процесс </w:t>
      </w:r>
      <w:proofErr w:type="spellStart"/>
      <w:r w:rsidRPr="00EC4784">
        <w:rPr>
          <w:rStyle w:val="c20"/>
          <w:rFonts w:ascii="Times New Roman" w:hAnsi="Times New Roman" w:cs="Times New Roman"/>
          <w:color w:val="000000"/>
          <w:sz w:val="24"/>
          <w:szCs w:val="24"/>
        </w:rPr>
        <w:t>фонемообразования</w:t>
      </w:r>
      <w:proofErr w:type="spellEnd"/>
      <w:r w:rsidRPr="00EC4784">
        <w:rPr>
          <w:rStyle w:val="c20"/>
          <w:rFonts w:ascii="Times New Roman" w:hAnsi="Times New Roman" w:cs="Times New Roman"/>
          <w:color w:val="000000"/>
          <w:sz w:val="24"/>
          <w:szCs w:val="24"/>
        </w:rPr>
        <w:t xml:space="preserve"> у детей не завершен.</w:t>
      </w:r>
      <w:r w:rsidRPr="00EC4784">
        <w:rPr>
          <w:rFonts w:ascii="Times New Roman" w:hAnsi="Times New Roman" w:cs="Times New Roman"/>
          <w:color w:val="000000"/>
          <w:sz w:val="24"/>
          <w:szCs w:val="24"/>
        </w:rPr>
        <w:t xml:space="preserve"> </w:t>
      </w:r>
      <w:r w:rsidR="00AD425E" w:rsidRPr="00EC4784">
        <w:rPr>
          <w:rFonts w:ascii="Times New Roman" w:hAnsi="Times New Roman" w:cs="Times New Roman"/>
          <w:color w:val="000000"/>
          <w:sz w:val="24"/>
          <w:szCs w:val="24"/>
        </w:rPr>
        <w:t xml:space="preserve"> Дети не могут </w:t>
      </w:r>
      <w:r w:rsidR="00AD425E" w:rsidRPr="00EC4784">
        <w:rPr>
          <w:rFonts w:ascii="Times New Roman" w:hAnsi="Times New Roman" w:cs="Times New Roman"/>
          <w:sz w:val="24"/>
          <w:szCs w:val="24"/>
        </w:rPr>
        <w:t>определить место, количество и последовательность слов в предложении, слогов и звуков в словах; не могут подобрать слово с определённым количеством слогов или с определённым звуком; наблюдаются трудности слияния звуков в слоги и слова;</w:t>
      </w:r>
      <w:r w:rsidR="00B33EB6" w:rsidRPr="00EC4784">
        <w:rPr>
          <w:rFonts w:ascii="Times New Roman" w:hAnsi="Times New Roman" w:cs="Times New Roman"/>
          <w:sz w:val="24"/>
          <w:szCs w:val="24"/>
        </w:rPr>
        <w:t xml:space="preserve"> побуквенное чтение, медленный темп чтения, нарушения понимания прочитанного.</w:t>
      </w:r>
    </w:p>
    <w:p w:rsidR="00524F9D" w:rsidRDefault="00524F9D" w:rsidP="00320684">
      <w:pPr>
        <w:pStyle w:val="c2"/>
        <w:shd w:val="clear" w:color="auto" w:fill="FFFFFF"/>
        <w:spacing w:before="0" w:beforeAutospacing="0" w:after="0" w:afterAutospacing="0"/>
        <w:ind w:firstLine="708"/>
        <w:jc w:val="both"/>
        <w:rPr>
          <w:rStyle w:val="c20"/>
          <w:color w:val="000000"/>
        </w:rPr>
      </w:pPr>
      <w:r w:rsidRPr="00EC4784">
        <w:rPr>
          <w:rStyle w:val="c20"/>
          <w:color w:val="000000"/>
        </w:rPr>
        <w:lastRenderedPageBreak/>
        <w:t xml:space="preserve">Коррекционно-развивающая работа с ФФНР и ОНР IV </w:t>
      </w:r>
      <w:proofErr w:type="spellStart"/>
      <w:r w:rsidRPr="00EC4784">
        <w:rPr>
          <w:rStyle w:val="c20"/>
          <w:color w:val="000000"/>
        </w:rPr>
        <w:t>ур</w:t>
      </w:r>
      <w:proofErr w:type="spellEnd"/>
      <w:r w:rsidRPr="00EC4784">
        <w:rPr>
          <w:rStyle w:val="c20"/>
          <w:color w:val="000000"/>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r w:rsidRPr="00EC4784">
        <w:rPr>
          <w:color w:val="000000"/>
        </w:rPr>
        <w:t xml:space="preserve"> </w:t>
      </w:r>
      <w:r w:rsidRPr="00EC4784">
        <w:rPr>
          <w:rStyle w:val="c20"/>
          <w:color w:val="000000"/>
        </w:rPr>
        <w:t xml:space="preserve">Исходя из неоднородности состава детей на </w:t>
      </w:r>
      <w:proofErr w:type="spellStart"/>
      <w:r w:rsidRPr="00EC4784">
        <w:rPr>
          <w:rStyle w:val="c20"/>
          <w:color w:val="000000"/>
        </w:rPr>
        <w:t>логопункте</w:t>
      </w:r>
      <w:proofErr w:type="spellEnd"/>
      <w:r w:rsidRPr="00EC4784">
        <w:rPr>
          <w:rStyle w:val="c20"/>
          <w:color w:val="000000"/>
        </w:rPr>
        <w:t xml:space="preserve"> (с ФФНР и ОНР IV </w:t>
      </w:r>
      <w:proofErr w:type="spellStart"/>
      <w:r w:rsidRPr="00EC4784">
        <w:rPr>
          <w:rStyle w:val="c20"/>
          <w:color w:val="000000"/>
        </w:rPr>
        <w:t>ур</w:t>
      </w:r>
      <w:proofErr w:type="spellEnd"/>
      <w:r w:rsidRPr="00EC4784">
        <w:rPr>
          <w:rStyle w:val="c20"/>
          <w:color w:val="000000"/>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320684" w:rsidRPr="00EC4784" w:rsidRDefault="00320684" w:rsidP="00320684">
      <w:pPr>
        <w:pStyle w:val="c2"/>
        <w:shd w:val="clear" w:color="auto" w:fill="FFFFFF"/>
        <w:spacing w:before="0" w:beforeAutospacing="0" w:after="0" w:afterAutospacing="0"/>
        <w:ind w:firstLine="708"/>
        <w:jc w:val="both"/>
        <w:rPr>
          <w:color w:val="000000"/>
        </w:rPr>
      </w:pPr>
    </w:p>
    <w:p w:rsidR="00524F9D" w:rsidRPr="00320684" w:rsidRDefault="00524F9D" w:rsidP="00EC4784">
      <w:pPr>
        <w:pStyle w:val="Default"/>
        <w:jc w:val="both"/>
        <w:rPr>
          <w:b/>
          <w:i/>
        </w:rPr>
      </w:pPr>
      <w:r w:rsidRPr="00320684">
        <w:rPr>
          <w:b/>
          <w:i/>
        </w:rPr>
        <w:t>Характеристика речевого развития детей с общим недоразвитием речи.</w:t>
      </w:r>
    </w:p>
    <w:p w:rsidR="00320684" w:rsidRPr="00320684" w:rsidRDefault="00320684" w:rsidP="00EC4784">
      <w:pPr>
        <w:pStyle w:val="Default"/>
        <w:jc w:val="both"/>
        <w:rPr>
          <w:b/>
          <w:i/>
        </w:rPr>
      </w:pPr>
    </w:p>
    <w:p w:rsidR="00AD425E" w:rsidRPr="00EC4784" w:rsidRDefault="00320684" w:rsidP="0032068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Общее недоразвитие речи</w:t>
      </w:r>
      <w:r w:rsidR="00524F9D" w:rsidRPr="00EC4784">
        <w:rPr>
          <w:rFonts w:ascii="Times New Roman" w:hAnsi="Times New Roman" w:cs="Times New Roman"/>
          <w:sz w:val="24"/>
          <w:szCs w:val="24"/>
          <w:lang w:eastAsia="ru-RU"/>
        </w:rPr>
        <w:t xml:space="preserve">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r w:rsidR="00AD425E" w:rsidRPr="00EC4784">
        <w:rPr>
          <w:rFonts w:ascii="Times New Roman" w:hAnsi="Times New Roman" w:cs="Times New Roman"/>
          <w:sz w:val="24"/>
          <w:szCs w:val="24"/>
          <w:lang w:eastAsia="ru-RU"/>
        </w:rPr>
        <w:t xml:space="preserve"> </w:t>
      </w:r>
      <w:r w:rsidR="00AD425E" w:rsidRPr="00EC4784">
        <w:rPr>
          <w:rFonts w:ascii="Times New Roman" w:hAnsi="Times New Roman" w:cs="Times New Roman"/>
          <w:sz w:val="24"/>
          <w:szCs w:val="24"/>
        </w:rPr>
        <w:t>Дети с общим недоразвитием речи имеют особенности развития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Перечисленные особенности ведут к неумению вовремя включаться в учебно-игровую деятельность или переключаться с одного объекта на другой. Они отличаются быстрой утомляемостью, отвлекаемостью, повышенной истощаемостью.</w:t>
      </w:r>
    </w:p>
    <w:p w:rsidR="00524F9D" w:rsidRPr="00EC4784" w:rsidRDefault="00524F9D" w:rsidP="00320684">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524F9D" w:rsidRPr="00EC4784" w:rsidRDefault="00524F9D"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Левина Р.Е. выделила </w:t>
      </w:r>
      <w:r w:rsidRPr="00EC4784">
        <w:rPr>
          <w:rFonts w:ascii="Times New Roman" w:hAnsi="Times New Roman" w:cs="Times New Roman"/>
          <w:i/>
          <w:iCs/>
          <w:sz w:val="24"/>
          <w:szCs w:val="24"/>
          <w:u w:val="single"/>
          <w:lang w:eastAsia="ru-RU"/>
        </w:rPr>
        <w:t>три уровня общего недоразвития речи</w:t>
      </w:r>
      <w:r w:rsidRPr="00EC4784">
        <w:rPr>
          <w:rFonts w:ascii="Times New Roman" w:hAnsi="Times New Roman" w:cs="Times New Roman"/>
          <w:sz w:val="24"/>
          <w:szCs w:val="24"/>
          <w:lang w:eastAsia="ru-RU"/>
        </w:rPr>
        <w:t>:</w:t>
      </w:r>
    </w:p>
    <w:p w:rsidR="00524F9D" w:rsidRPr="00EC4784" w:rsidRDefault="00320684"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w:t>
      </w:r>
      <w:r w:rsidR="00524F9D" w:rsidRPr="00EC4784">
        <w:rPr>
          <w:rFonts w:ascii="Times New Roman" w:hAnsi="Times New Roman" w:cs="Times New Roman"/>
          <w:sz w:val="24"/>
          <w:szCs w:val="24"/>
          <w:lang w:eastAsia="ru-RU"/>
        </w:rPr>
        <w:t>амый</w:t>
      </w:r>
      <w:proofErr w:type="gramEnd"/>
      <w:r w:rsidR="00524F9D" w:rsidRPr="00EC4784">
        <w:rPr>
          <w:rFonts w:ascii="Times New Roman" w:hAnsi="Times New Roman" w:cs="Times New Roman"/>
          <w:sz w:val="24"/>
          <w:szCs w:val="24"/>
          <w:lang w:eastAsia="ru-RU"/>
        </w:rPr>
        <w:t xml:space="preserve"> тяжелый – ОНР 1 уровня;</w:t>
      </w:r>
    </w:p>
    <w:p w:rsidR="00524F9D" w:rsidRPr="00EC4784" w:rsidRDefault="00320684"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С</w:t>
      </w:r>
      <w:r w:rsidR="00524F9D" w:rsidRPr="00EC4784">
        <w:rPr>
          <w:rFonts w:ascii="Times New Roman" w:hAnsi="Times New Roman" w:cs="Times New Roman"/>
          <w:sz w:val="24"/>
          <w:szCs w:val="24"/>
          <w:lang w:eastAsia="ru-RU"/>
        </w:rPr>
        <w:t>редний</w:t>
      </w:r>
      <w:proofErr w:type="gramEnd"/>
      <w:r w:rsidR="00524F9D" w:rsidRPr="00EC4784">
        <w:rPr>
          <w:rFonts w:ascii="Times New Roman" w:hAnsi="Times New Roman" w:cs="Times New Roman"/>
          <w:sz w:val="24"/>
          <w:szCs w:val="24"/>
          <w:lang w:eastAsia="ru-RU"/>
        </w:rPr>
        <w:t xml:space="preserve"> – ОНР 2 уровня;</w:t>
      </w:r>
    </w:p>
    <w:p w:rsidR="00524F9D" w:rsidRPr="00EC4784" w:rsidRDefault="00320684"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 Б</w:t>
      </w:r>
      <w:r w:rsidR="00524F9D" w:rsidRPr="00EC4784">
        <w:rPr>
          <w:rFonts w:ascii="Times New Roman" w:hAnsi="Times New Roman" w:cs="Times New Roman"/>
          <w:sz w:val="24"/>
          <w:szCs w:val="24"/>
          <w:lang w:eastAsia="ru-RU"/>
        </w:rPr>
        <w:t xml:space="preserve">олее </w:t>
      </w:r>
      <w:proofErr w:type="gramStart"/>
      <w:r w:rsidR="00524F9D" w:rsidRPr="00EC4784">
        <w:rPr>
          <w:rFonts w:ascii="Times New Roman" w:hAnsi="Times New Roman" w:cs="Times New Roman"/>
          <w:sz w:val="24"/>
          <w:szCs w:val="24"/>
          <w:lang w:eastAsia="ru-RU"/>
        </w:rPr>
        <w:t>легкий</w:t>
      </w:r>
      <w:proofErr w:type="gramEnd"/>
      <w:r w:rsidR="00524F9D" w:rsidRPr="00EC4784">
        <w:rPr>
          <w:rFonts w:ascii="Times New Roman" w:hAnsi="Times New Roman" w:cs="Times New Roman"/>
          <w:sz w:val="24"/>
          <w:szCs w:val="24"/>
          <w:lang w:eastAsia="ru-RU"/>
        </w:rPr>
        <w:t xml:space="preserve"> – ОНР 3 уровня</w:t>
      </w:r>
    </w:p>
    <w:p w:rsidR="00524F9D" w:rsidRPr="00EC4784" w:rsidRDefault="00524F9D"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20684">
        <w:rPr>
          <w:rFonts w:ascii="Times New Roman" w:eastAsia="Times New Roman" w:hAnsi="Times New Roman" w:cs="Times New Roman"/>
          <w:b/>
          <w:bCs/>
          <w:color w:val="000000"/>
          <w:sz w:val="24"/>
          <w:szCs w:val="24"/>
          <w:u w:val="single"/>
          <w:lang w:eastAsia="ru-RU"/>
        </w:rPr>
        <w:t>Общее недоразвитие речи I уровня.</w:t>
      </w:r>
      <w:r w:rsidRPr="00EC4784">
        <w:rPr>
          <w:rFonts w:ascii="Times New Roman" w:eastAsia="Times New Roman" w:hAnsi="Times New Roman" w:cs="Times New Roman"/>
          <w:color w:val="000000"/>
          <w:sz w:val="24"/>
          <w:szCs w:val="24"/>
          <w:lang w:eastAsia="ru-RU"/>
        </w:rPr>
        <w:t xml:space="preserve">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 </w:t>
      </w:r>
    </w:p>
    <w:p w:rsidR="00524F9D" w:rsidRPr="00EC4784" w:rsidRDefault="00524F9D"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20684">
        <w:rPr>
          <w:rFonts w:ascii="Times New Roman" w:eastAsia="Times New Roman" w:hAnsi="Times New Roman" w:cs="Times New Roman"/>
          <w:b/>
          <w:bCs/>
          <w:color w:val="000000"/>
          <w:sz w:val="24"/>
          <w:szCs w:val="24"/>
          <w:u w:val="single"/>
          <w:lang w:eastAsia="ru-RU"/>
        </w:rPr>
        <w:t>Общее недоразвитие речи II уровня.</w:t>
      </w:r>
      <w:r w:rsidRPr="00EC4784">
        <w:rPr>
          <w:rFonts w:ascii="Times New Roman" w:eastAsia="Times New Roman" w:hAnsi="Times New Roman" w:cs="Times New Roman"/>
          <w:color w:val="000000"/>
          <w:sz w:val="24"/>
          <w:szCs w:val="24"/>
          <w:lang w:eastAsia="ru-RU"/>
        </w:rPr>
        <w:t xml:space="preserve"> 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EC4784">
        <w:rPr>
          <w:rFonts w:ascii="Times New Roman" w:eastAsia="Times New Roman" w:hAnsi="Times New Roman" w:cs="Times New Roman"/>
          <w:color w:val="000000"/>
          <w:sz w:val="24"/>
          <w:szCs w:val="24"/>
          <w:lang w:eastAsia="ru-RU"/>
        </w:rPr>
        <w:t>стрехает</w:t>
      </w:r>
      <w:proofErr w:type="spellEnd"/>
      <w:r w:rsidRPr="00EC4784">
        <w:rPr>
          <w:rFonts w:ascii="Times New Roman" w:eastAsia="Times New Roman" w:hAnsi="Times New Roman" w:cs="Times New Roman"/>
          <w:color w:val="000000"/>
          <w:sz w:val="24"/>
          <w:szCs w:val="24"/>
          <w:lang w:eastAsia="ru-RU"/>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EC4784">
        <w:rPr>
          <w:rFonts w:ascii="Times New Roman" w:eastAsia="Times New Roman" w:hAnsi="Times New Roman" w:cs="Times New Roman"/>
          <w:color w:val="000000"/>
          <w:sz w:val="24"/>
          <w:szCs w:val="24"/>
          <w:lang w:eastAsia="ru-RU"/>
        </w:rPr>
        <w:t>лелька</w:t>
      </w:r>
      <w:proofErr w:type="spellEnd"/>
      <w:r w:rsidRPr="00EC4784">
        <w:rPr>
          <w:rFonts w:ascii="Times New Roman" w:eastAsia="Times New Roman" w:hAnsi="Times New Roman" w:cs="Times New Roman"/>
          <w:color w:val="000000"/>
          <w:sz w:val="24"/>
          <w:szCs w:val="24"/>
          <w:lang w:eastAsia="ru-RU"/>
        </w:rPr>
        <w:t xml:space="preserve">», </w:t>
      </w:r>
      <w:proofErr w:type="gramStart"/>
      <w:r w:rsidRPr="00EC4784">
        <w:rPr>
          <w:rFonts w:ascii="Times New Roman" w:eastAsia="Times New Roman" w:hAnsi="Times New Roman" w:cs="Times New Roman"/>
          <w:color w:val="000000"/>
          <w:sz w:val="24"/>
          <w:szCs w:val="24"/>
          <w:lang w:eastAsia="ru-RU"/>
        </w:rPr>
        <w:t>вместо</w:t>
      </w:r>
      <w:proofErr w:type="gramEnd"/>
      <w:r w:rsidRPr="00EC4784">
        <w:rPr>
          <w:rFonts w:ascii="Times New Roman" w:eastAsia="Times New Roman" w:hAnsi="Times New Roman" w:cs="Times New Roman"/>
          <w:color w:val="000000"/>
          <w:sz w:val="24"/>
          <w:szCs w:val="24"/>
          <w:lang w:eastAsia="ru-RU"/>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EC4784">
        <w:rPr>
          <w:rFonts w:ascii="Times New Roman" w:eastAsia="Times New Roman" w:hAnsi="Times New Roman" w:cs="Times New Roman"/>
          <w:color w:val="000000"/>
          <w:sz w:val="24"/>
          <w:szCs w:val="24"/>
          <w:lang w:eastAsia="ru-RU"/>
        </w:rPr>
        <w:t>аграмматизмов</w:t>
      </w:r>
      <w:proofErr w:type="spellEnd"/>
      <w:r w:rsidRPr="00EC4784">
        <w:rPr>
          <w:rFonts w:ascii="Times New Roman" w:eastAsia="Times New Roman" w:hAnsi="Times New Roman" w:cs="Times New Roman"/>
          <w:color w:val="000000"/>
          <w:sz w:val="24"/>
          <w:szCs w:val="24"/>
          <w:lang w:eastAsia="ru-RU"/>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Таким образом, у детей с ОНР 2 уровня наблюдаются морфологические и синтаксические </w:t>
      </w:r>
      <w:proofErr w:type="spellStart"/>
      <w:r w:rsidRPr="00EC4784">
        <w:rPr>
          <w:rFonts w:ascii="Times New Roman" w:eastAsia="Times New Roman" w:hAnsi="Times New Roman" w:cs="Times New Roman"/>
          <w:color w:val="000000"/>
          <w:sz w:val="24"/>
          <w:szCs w:val="24"/>
          <w:lang w:eastAsia="ru-RU"/>
        </w:rPr>
        <w:t>аграмматизмы</w:t>
      </w:r>
      <w:proofErr w:type="spellEnd"/>
      <w:r w:rsidRPr="00EC4784">
        <w:rPr>
          <w:rFonts w:ascii="Times New Roman" w:eastAsia="Times New Roman" w:hAnsi="Times New Roman" w:cs="Times New Roman"/>
          <w:color w:val="000000"/>
          <w:sz w:val="24"/>
          <w:szCs w:val="24"/>
          <w:lang w:eastAsia="ru-RU"/>
        </w:rPr>
        <w:t>, примитивная связная речь, понимание речи остается неполным, т.к. многие грамматические формы  различаются  недостаточно.</w:t>
      </w:r>
    </w:p>
    <w:p w:rsidR="00524F9D" w:rsidRPr="00EC4784" w:rsidRDefault="00524F9D"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20684">
        <w:rPr>
          <w:rFonts w:ascii="Times New Roman" w:eastAsia="Times New Roman" w:hAnsi="Times New Roman" w:cs="Times New Roman"/>
          <w:b/>
          <w:bCs/>
          <w:color w:val="000000"/>
          <w:sz w:val="24"/>
          <w:szCs w:val="24"/>
          <w:u w:val="single"/>
          <w:lang w:eastAsia="ru-RU"/>
        </w:rPr>
        <w:lastRenderedPageBreak/>
        <w:t>Общее недоразвитие речи III уровня</w:t>
      </w:r>
      <w:r w:rsidRPr="00320684">
        <w:rPr>
          <w:rFonts w:ascii="Times New Roman" w:eastAsia="Times New Roman" w:hAnsi="Times New Roman" w:cs="Times New Roman"/>
          <w:color w:val="000000"/>
          <w:sz w:val="24"/>
          <w:szCs w:val="24"/>
          <w:u w:val="single"/>
          <w:lang w:eastAsia="ru-RU"/>
        </w:rPr>
        <w:t>.</w:t>
      </w:r>
      <w:r w:rsidRPr="00EC4784">
        <w:rPr>
          <w:rFonts w:ascii="Times New Roman" w:eastAsia="Times New Roman" w:hAnsi="Times New Roman" w:cs="Times New Roman"/>
          <w:color w:val="000000"/>
          <w:sz w:val="24"/>
          <w:szCs w:val="24"/>
          <w:lang w:eastAsia="ru-RU"/>
        </w:rPr>
        <w:t xml:space="preserve"> Этот уровень характеризуется тем, что обиходная речь становится </w:t>
      </w:r>
      <w:proofErr w:type="gramStart"/>
      <w:r w:rsidRPr="00EC4784">
        <w:rPr>
          <w:rFonts w:ascii="Times New Roman" w:eastAsia="Times New Roman" w:hAnsi="Times New Roman" w:cs="Times New Roman"/>
          <w:color w:val="000000"/>
          <w:sz w:val="24"/>
          <w:szCs w:val="24"/>
          <w:lang w:eastAsia="ru-RU"/>
        </w:rPr>
        <w:t>более развернутой</w:t>
      </w:r>
      <w:proofErr w:type="gramEnd"/>
      <w:r w:rsidRPr="00EC4784">
        <w:rPr>
          <w:rFonts w:ascii="Times New Roman" w:eastAsia="Times New Roman" w:hAnsi="Times New Roman" w:cs="Times New Roman"/>
          <w:color w:val="000000"/>
          <w:sz w:val="24"/>
          <w:szCs w:val="24"/>
          <w:lang w:eastAsia="ru-RU"/>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EC4784">
        <w:rPr>
          <w:rFonts w:ascii="Times New Roman" w:eastAsia="Times New Roman" w:hAnsi="Times New Roman" w:cs="Times New Roman"/>
          <w:color w:val="000000"/>
          <w:sz w:val="24"/>
          <w:szCs w:val="24"/>
          <w:lang w:eastAsia="ru-RU"/>
        </w:rPr>
        <w:t>звукослоговой</w:t>
      </w:r>
      <w:proofErr w:type="spellEnd"/>
      <w:r w:rsidRPr="00EC4784">
        <w:rPr>
          <w:rFonts w:ascii="Times New Roman" w:eastAsia="Times New Roman" w:hAnsi="Times New Roman" w:cs="Times New Roman"/>
          <w:color w:val="000000"/>
          <w:sz w:val="24"/>
          <w:szCs w:val="24"/>
          <w:lang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EC4784">
        <w:rPr>
          <w:rFonts w:ascii="Times New Roman" w:eastAsia="Times New Roman" w:hAnsi="Times New Roman" w:cs="Times New Roman"/>
          <w:color w:val="000000"/>
          <w:sz w:val="24"/>
          <w:szCs w:val="24"/>
          <w:lang w:eastAsia="ru-RU"/>
        </w:rPr>
        <w:t>несформированность</w:t>
      </w:r>
      <w:proofErr w:type="spellEnd"/>
      <w:r w:rsidRPr="00EC4784">
        <w:rPr>
          <w:rFonts w:ascii="Times New Roman" w:eastAsia="Times New Roman" w:hAnsi="Times New Roman" w:cs="Times New Roman"/>
          <w:color w:val="000000"/>
          <w:sz w:val="24"/>
          <w:szCs w:val="24"/>
          <w:lang w:eastAsia="ru-RU"/>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EC4784">
        <w:rPr>
          <w:rFonts w:ascii="Times New Roman" w:eastAsia="Times New Roman" w:hAnsi="Times New Roman" w:cs="Times New Roman"/>
          <w:color w:val="000000"/>
          <w:sz w:val="24"/>
          <w:szCs w:val="24"/>
          <w:lang w:eastAsia="ru-RU"/>
        </w:rPr>
        <w:t>сформированность</w:t>
      </w:r>
      <w:proofErr w:type="spellEnd"/>
      <w:r w:rsidRPr="00EC4784">
        <w:rPr>
          <w:rFonts w:ascii="Times New Roman" w:eastAsia="Times New Roman" w:hAnsi="Times New Roman" w:cs="Times New Roman"/>
          <w:color w:val="000000"/>
          <w:sz w:val="24"/>
          <w:szCs w:val="24"/>
          <w:lang w:eastAsia="ru-RU"/>
        </w:rPr>
        <w:t xml:space="preserve"> и неточная дифференциация форм словоизменения и словообразования. </w:t>
      </w:r>
      <w:proofErr w:type="spellStart"/>
      <w:r w:rsidRPr="00EC4784">
        <w:rPr>
          <w:rFonts w:ascii="Times New Roman" w:eastAsia="Times New Roman" w:hAnsi="Times New Roman" w:cs="Times New Roman"/>
          <w:color w:val="000000"/>
          <w:sz w:val="24"/>
          <w:szCs w:val="24"/>
          <w:lang w:eastAsia="ru-RU"/>
        </w:rPr>
        <w:t>Аграмматизмы</w:t>
      </w:r>
      <w:proofErr w:type="spellEnd"/>
      <w:r w:rsidRPr="00EC4784">
        <w:rPr>
          <w:rFonts w:ascii="Times New Roman" w:eastAsia="Times New Roman" w:hAnsi="Times New Roman" w:cs="Times New Roman"/>
          <w:color w:val="000000"/>
          <w:sz w:val="24"/>
          <w:szCs w:val="24"/>
          <w:lang w:eastAsia="ru-RU"/>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524F9D" w:rsidRPr="00EC4784" w:rsidRDefault="00524F9D" w:rsidP="00EC4784">
      <w:pPr>
        <w:pStyle w:val="c104"/>
        <w:shd w:val="clear" w:color="auto" w:fill="FFFFFF"/>
        <w:spacing w:before="0" w:beforeAutospacing="0" w:after="0" w:afterAutospacing="0"/>
        <w:jc w:val="both"/>
        <w:rPr>
          <w:rStyle w:val="c94"/>
          <w:b/>
          <w:bCs/>
          <w:color w:val="000000"/>
        </w:rPr>
      </w:pPr>
      <w:r w:rsidRPr="00EC4784">
        <w:rPr>
          <w:rStyle w:val="c15"/>
          <w:b/>
          <w:bCs/>
          <w:color w:val="000000"/>
        </w:rPr>
        <w:t xml:space="preserve">1.4. </w:t>
      </w:r>
      <w:r w:rsidR="00B33EB6" w:rsidRPr="00EC4784">
        <w:rPr>
          <w:rStyle w:val="c15"/>
          <w:b/>
          <w:bCs/>
          <w:color w:val="000000"/>
        </w:rPr>
        <w:t>Планируемые результаты</w:t>
      </w:r>
      <w:r w:rsidRPr="00EC4784">
        <w:rPr>
          <w:rStyle w:val="c94"/>
          <w:b/>
          <w:bCs/>
          <w:color w:val="000000"/>
        </w:rPr>
        <w:t xml:space="preserve">. </w:t>
      </w:r>
    </w:p>
    <w:p w:rsidR="00524F9D" w:rsidRPr="00EC4784" w:rsidRDefault="00524F9D" w:rsidP="00EC4784">
      <w:pPr>
        <w:pStyle w:val="c104"/>
        <w:shd w:val="clear" w:color="auto" w:fill="FFFFFF"/>
        <w:spacing w:before="0" w:beforeAutospacing="0" w:after="0" w:afterAutospacing="0"/>
        <w:jc w:val="both"/>
        <w:rPr>
          <w:rStyle w:val="c94"/>
          <w:b/>
          <w:bCs/>
          <w:color w:val="000000"/>
        </w:rPr>
      </w:pPr>
    </w:p>
    <w:p w:rsidR="00EA210A" w:rsidRPr="00EC4784" w:rsidRDefault="00EA210A" w:rsidP="00EC4784">
      <w:pPr>
        <w:pStyle w:val="c104"/>
        <w:shd w:val="clear" w:color="auto" w:fill="FFFFFF"/>
        <w:spacing w:before="0" w:beforeAutospacing="0" w:after="0" w:afterAutospacing="0"/>
        <w:ind w:firstLine="708"/>
        <w:jc w:val="both"/>
      </w:pPr>
      <w:r w:rsidRPr="00EC4784">
        <w:t>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p>
    <w:p w:rsidR="00EA210A" w:rsidRPr="00EC4784" w:rsidRDefault="00524F9D" w:rsidP="00320684">
      <w:pPr>
        <w:pStyle w:val="a3"/>
        <w:widowControl w:val="0"/>
        <w:spacing w:after="0" w:line="240" w:lineRule="auto"/>
        <w:ind w:left="0" w:firstLine="708"/>
        <w:jc w:val="both"/>
        <w:rPr>
          <w:rFonts w:ascii="Times New Roman" w:hAnsi="Times New Roman" w:cs="Times New Roman"/>
          <w:sz w:val="24"/>
          <w:szCs w:val="24"/>
        </w:rPr>
      </w:pPr>
      <w:r w:rsidRPr="00EC4784">
        <w:rPr>
          <w:rStyle w:val="c20"/>
          <w:rFonts w:ascii="Times New Roman" w:hAnsi="Times New Roman" w:cs="Times New Roman"/>
          <w:color w:val="000000"/>
          <w:sz w:val="24"/>
          <w:szCs w:val="24"/>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EC4784">
        <w:rPr>
          <w:rStyle w:val="c20"/>
          <w:rFonts w:ascii="Times New Roman" w:hAnsi="Times New Roman" w:cs="Times New Roman"/>
          <w:color w:val="000000"/>
          <w:sz w:val="24"/>
          <w:szCs w:val="24"/>
        </w:rPr>
        <w:t>ДО</w:t>
      </w:r>
      <w:proofErr w:type="gramEnd"/>
      <w:r w:rsidRPr="00EC4784">
        <w:rPr>
          <w:rStyle w:val="c20"/>
          <w:rFonts w:ascii="Times New Roman" w:hAnsi="Times New Roman" w:cs="Times New Roman"/>
          <w:color w:val="000000"/>
          <w:sz w:val="24"/>
          <w:szCs w:val="24"/>
        </w:rPr>
        <w:t xml:space="preserve"> </w:t>
      </w:r>
      <w:proofErr w:type="gramStart"/>
      <w:r w:rsidRPr="00EC4784">
        <w:rPr>
          <w:rStyle w:val="c20"/>
          <w:rFonts w:ascii="Times New Roman" w:hAnsi="Times New Roman" w:cs="Times New Roman"/>
          <w:color w:val="000000"/>
          <w:sz w:val="24"/>
          <w:szCs w:val="24"/>
        </w:rPr>
        <w:t>целевые</w:t>
      </w:r>
      <w:proofErr w:type="gramEnd"/>
      <w:r w:rsidRPr="00EC4784">
        <w:rPr>
          <w:rStyle w:val="c20"/>
          <w:rFonts w:ascii="Times New Roman" w:hAnsi="Times New Roman" w:cs="Times New Roman"/>
          <w:color w:val="000000"/>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EC4784">
        <w:rPr>
          <w:rStyle w:val="c20"/>
          <w:rFonts w:ascii="Times New Roman" w:hAnsi="Times New Roman" w:cs="Times New Roman"/>
          <w:color w:val="000000"/>
          <w:sz w:val="24"/>
          <w:szCs w:val="24"/>
        </w:rPr>
        <w:t>ДО</w:t>
      </w:r>
      <w:proofErr w:type="gramEnd"/>
      <w:r w:rsidRPr="00EC4784">
        <w:rPr>
          <w:rStyle w:val="c20"/>
          <w:rFonts w:ascii="Times New Roman" w:hAnsi="Times New Roman" w:cs="Times New Roman"/>
          <w:color w:val="000000"/>
          <w:sz w:val="24"/>
          <w:szCs w:val="24"/>
        </w:rPr>
        <w:t xml:space="preserve"> и </w:t>
      </w:r>
      <w:proofErr w:type="gramStart"/>
      <w:r w:rsidRPr="00EC4784">
        <w:rPr>
          <w:rStyle w:val="c20"/>
          <w:rFonts w:ascii="Times New Roman" w:hAnsi="Times New Roman" w:cs="Times New Roman"/>
          <w:color w:val="000000"/>
          <w:sz w:val="24"/>
          <w:szCs w:val="24"/>
        </w:rPr>
        <w:t>задачах</w:t>
      </w:r>
      <w:proofErr w:type="gramEnd"/>
      <w:r w:rsidRPr="00EC4784">
        <w:rPr>
          <w:rStyle w:val="c20"/>
          <w:rFonts w:ascii="Times New Roman" w:hAnsi="Times New Roman" w:cs="Times New Roman"/>
          <w:color w:val="000000"/>
          <w:sz w:val="24"/>
          <w:szCs w:val="24"/>
        </w:rPr>
        <w:t xml:space="preserve"> данной рабочей программы.</w:t>
      </w:r>
      <w:r w:rsidR="00EA210A" w:rsidRPr="00EC4784">
        <w:rPr>
          <w:rStyle w:val="c20"/>
          <w:rFonts w:ascii="Times New Roman" w:hAnsi="Times New Roman" w:cs="Times New Roman"/>
          <w:color w:val="000000"/>
          <w:sz w:val="24"/>
          <w:szCs w:val="24"/>
        </w:rPr>
        <w:t xml:space="preserve"> </w:t>
      </w:r>
      <w:r w:rsidR="00EA210A" w:rsidRPr="00EC4784">
        <w:rPr>
          <w:rFonts w:ascii="Times New Roman" w:hAnsi="Times New Roman" w:cs="Times New Roman"/>
          <w:sz w:val="24"/>
          <w:szCs w:val="24"/>
        </w:rPr>
        <w:t xml:space="preserve">В данной рабочей программе обозначены целевые ориентиры для детей, выпускающихся из детского сада, т.е. для выпускников подготовительной к школе логопедической группы. </w:t>
      </w:r>
    </w:p>
    <w:p w:rsidR="00EA210A" w:rsidRPr="00EC4784" w:rsidRDefault="00EA210A" w:rsidP="00320684">
      <w:pPr>
        <w:pStyle w:val="Default"/>
        <w:widowControl w:val="0"/>
        <w:ind w:firstLine="708"/>
        <w:jc w:val="both"/>
      </w:pPr>
      <w:proofErr w:type="gramStart"/>
      <w:r w:rsidRPr="00EC4784">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EC4784">
        <w:rPr>
          <w:bCs/>
        </w:rPr>
        <w:t>социально-нормативные характеристики возможных достижений ребенка</w:t>
      </w:r>
      <w:r w:rsidRPr="00EC4784">
        <w:t xml:space="preserve">: </w:t>
      </w:r>
      <w:r w:rsidRPr="00EC4784">
        <w:rPr>
          <w:bCs/>
          <w:iCs/>
        </w:rPr>
        <w:t>- ребенок хорошо владеет устной речью</w:t>
      </w:r>
      <w:r w:rsidRPr="00EC4784">
        <w:rPr>
          <w:b/>
          <w:bCs/>
          <w:i/>
          <w:iCs/>
        </w:rPr>
        <w:t xml:space="preserve">, </w:t>
      </w:r>
      <w:r w:rsidRPr="00EC4784">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w:t>
      </w:r>
      <w:proofErr w:type="gramEnd"/>
      <w:r w:rsidRPr="00EC4784">
        <w:t xml:space="preserve"> у него сформированы элементарные навыки </w:t>
      </w:r>
      <w:proofErr w:type="spellStart"/>
      <w:r w:rsidRPr="00EC4784">
        <w:t>звуко-слогового</w:t>
      </w:r>
      <w:proofErr w:type="spellEnd"/>
      <w:r w:rsidRPr="00EC4784">
        <w:t xml:space="preserve"> анализа, что обеспечивает формирование предпосылок грамотности;</w:t>
      </w:r>
    </w:p>
    <w:p w:rsidR="00EA210A" w:rsidRPr="00EC4784" w:rsidRDefault="00EA210A" w:rsidP="00EC4784">
      <w:pPr>
        <w:pStyle w:val="Default"/>
        <w:widowControl w:val="0"/>
        <w:jc w:val="both"/>
      </w:pPr>
      <w:r w:rsidRPr="00EC4784">
        <w:rPr>
          <w:bCs/>
          <w:iCs/>
        </w:rPr>
        <w:t>- ребенок любознателен</w:t>
      </w:r>
      <w:r w:rsidRPr="00EC4784">
        <w:rPr>
          <w:b/>
          <w:bCs/>
          <w:i/>
          <w:iCs/>
        </w:rPr>
        <w:t xml:space="preserve">, </w:t>
      </w:r>
      <w:r w:rsidRPr="00EC4784">
        <w:t xml:space="preserve">склонен наблюдать, экспериментировать; он обладает начальными знаниями о себе, о природном и социальном мире; </w:t>
      </w:r>
    </w:p>
    <w:p w:rsidR="00EA210A" w:rsidRPr="00EC4784" w:rsidRDefault="00EA210A" w:rsidP="00EC4784">
      <w:pPr>
        <w:pStyle w:val="Default"/>
        <w:widowControl w:val="0"/>
        <w:jc w:val="both"/>
      </w:pPr>
      <w:r w:rsidRPr="00EC4784">
        <w:rPr>
          <w:bCs/>
          <w:iCs/>
        </w:rPr>
        <w:t>- ребенок способен к принятию собственных решений</w:t>
      </w:r>
      <w:r w:rsidRPr="00EC4784">
        <w:rPr>
          <w:b/>
          <w:bCs/>
          <w:i/>
          <w:iCs/>
        </w:rPr>
        <w:t xml:space="preserve"> </w:t>
      </w:r>
      <w:r w:rsidRPr="00EC4784">
        <w:t>с опорой на знания и умения в различных видах деятельности;</w:t>
      </w:r>
    </w:p>
    <w:p w:rsidR="00EA210A" w:rsidRPr="00EC4784" w:rsidRDefault="00EA210A" w:rsidP="00EC4784">
      <w:pPr>
        <w:pStyle w:val="Default"/>
        <w:widowControl w:val="0"/>
        <w:jc w:val="both"/>
      </w:pPr>
      <w:r w:rsidRPr="00EC4784">
        <w:rPr>
          <w:bCs/>
          <w:iCs/>
        </w:rPr>
        <w:t>- ребенок инициативен, самостоятелен</w:t>
      </w:r>
      <w:r w:rsidRPr="00EC4784">
        <w:rPr>
          <w:b/>
          <w:bCs/>
          <w:i/>
          <w:iCs/>
        </w:rPr>
        <w:t xml:space="preserve"> </w:t>
      </w:r>
      <w:r w:rsidRPr="00EC4784">
        <w:t xml:space="preserve">в различных видах деятельности, способен выбрать себе занятия и партнеров по совместной деятельности; </w:t>
      </w:r>
    </w:p>
    <w:p w:rsidR="00EA210A" w:rsidRPr="00EC4784" w:rsidRDefault="00EA210A" w:rsidP="00EC4784">
      <w:pPr>
        <w:pStyle w:val="Default"/>
        <w:widowControl w:val="0"/>
        <w:jc w:val="both"/>
      </w:pPr>
      <w:r w:rsidRPr="00EC4784">
        <w:rPr>
          <w:bCs/>
          <w:iCs/>
        </w:rPr>
        <w:t>- ребенок активен</w:t>
      </w:r>
      <w:r w:rsidRPr="00EC4784">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A210A" w:rsidRPr="00EC4784" w:rsidRDefault="00EA210A" w:rsidP="00EC4784">
      <w:pPr>
        <w:pStyle w:val="Default"/>
        <w:widowControl w:val="0"/>
        <w:jc w:val="both"/>
      </w:pPr>
      <w:r w:rsidRPr="00EC4784">
        <w:rPr>
          <w:bCs/>
          <w:iCs/>
        </w:rPr>
        <w:t>- ребенок способен адекватно проявлять свои чувства</w:t>
      </w:r>
      <w:r w:rsidRPr="00EC4784">
        <w:t xml:space="preserve">, умеет радоваться успехам и сопереживать неудачам других, способен договариваться, старается разрешать конфликты; </w:t>
      </w:r>
    </w:p>
    <w:p w:rsidR="00EA210A" w:rsidRPr="00EC4784" w:rsidRDefault="00EA210A" w:rsidP="00EC4784">
      <w:pPr>
        <w:pStyle w:val="Default"/>
        <w:widowControl w:val="0"/>
        <w:jc w:val="both"/>
      </w:pPr>
      <w:r w:rsidRPr="00EC4784">
        <w:rPr>
          <w:bCs/>
          <w:iCs/>
        </w:rPr>
        <w:t>- ребенок обладает чувством собственного достоинства</w:t>
      </w:r>
      <w:r w:rsidRPr="00EC4784">
        <w:t>, верой в себя;</w:t>
      </w:r>
    </w:p>
    <w:p w:rsidR="00EA210A" w:rsidRPr="00EC4784" w:rsidRDefault="00EA210A" w:rsidP="00EC4784">
      <w:pPr>
        <w:pStyle w:val="Default"/>
        <w:widowControl w:val="0"/>
        <w:jc w:val="both"/>
      </w:pPr>
      <w:r w:rsidRPr="00EC4784">
        <w:rPr>
          <w:bCs/>
          <w:iCs/>
        </w:rPr>
        <w:t>- ребенок обладает развитым воображением</w:t>
      </w:r>
      <w:r w:rsidRPr="00EC4784">
        <w:t>, которое реализует в разных видах деятельности;</w:t>
      </w:r>
    </w:p>
    <w:p w:rsidR="00EA210A" w:rsidRPr="00EC4784" w:rsidRDefault="00EA210A" w:rsidP="00EC4784">
      <w:pPr>
        <w:pStyle w:val="Default"/>
        <w:widowControl w:val="0"/>
        <w:jc w:val="both"/>
      </w:pPr>
      <w:r w:rsidRPr="00EC4784">
        <w:rPr>
          <w:bCs/>
          <w:iCs/>
        </w:rPr>
        <w:t>- ребенок умеет подчиняться правилам и социальным нормам,</w:t>
      </w:r>
      <w:r w:rsidRPr="00EC4784">
        <w:rPr>
          <w:b/>
          <w:bCs/>
          <w:i/>
          <w:iCs/>
        </w:rPr>
        <w:t xml:space="preserve"> </w:t>
      </w:r>
      <w:r w:rsidRPr="00EC4784">
        <w:t>способен к волевым усилиям;</w:t>
      </w:r>
      <w:r w:rsidRPr="00EC4784">
        <w:rPr>
          <w:b/>
          <w:bCs/>
          <w:i/>
          <w:iCs/>
        </w:rPr>
        <w:t xml:space="preserve"> </w:t>
      </w:r>
    </w:p>
    <w:p w:rsidR="00EA210A" w:rsidRPr="00EC4784" w:rsidRDefault="00EA210A" w:rsidP="00EC4784">
      <w:pPr>
        <w:pStyle w:val="Default"/>
        <w:widowControl w:val="0"/>
        <w:jc w:val="both"/>
      </w:pPr>
      <w:r w:rsidRPr="00EC4784">
        <w:rPr>
          <w:b/>
          <w:bCs/>
          <w:i/>
          <w:iCs/>
        </w:rPr>
        <w:t>-</w:t>
      </w:r>
      <w:r w:rsidRPr="00EC4784">
        <w:rPr>
          <w:bCs/>
          <w:iCs/>
        </w:rPr>
        <w:t xml:space="preserve"> у ребенка развиты крупная и мелкая моторика,</w:t>
      </w:r>
      <w:r w:rsidRPr="00EC4784">
        <w:rPr>
          <w:b/>
          <w:bCs/>
          <w:i/>
          <w:iCs/>
        </w:rPr>
        <w:t xml:space="preserve"> </w:t>
      </w:r>
      <w:r w:rsidRPr="00EC4784">
        <w:t>он подвижен и вынослив, владеет основными движениями, может контролировать свои движения, умеет управлять ими.</w:t>
      </w:r>
    </w:p>
    <w:p w:rsidR="00EA210A" w:rsidRPr="00EC4784" w:rsidRDefault="00EA210A"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 xml:space="preserve">Целевые ориентиры  выступают основаниями преемственности дошкольного и начального общего образования. Результативность коррекционной логопедической образовательной деятельности </w:t>
      </w:r>
      <w:r w:rsidRPr="00EC4784">
        <w:rPr>
          <w:rFonts w:ascii="Times New Roman" w:hAnsi="Times New Roman" w:cs="Times New Roman"/>
          <w:sz w:val="24"/>
          <w:szCs w:val="24"/>
        </w:rPr>
        <w:lastRenderedPageBreak/>
        <w:t xml:space="preserve">отслеживается через диагностические исследования 2 раза в год с внесением </w:t>
      </w:r>
      <w:proofErr w:type="gramStart"/>
      <w:r w:rsidRPr="00EC4784">
        <w:rPr>
          <w:rFonts w:ascii="Times New Roman" w:hAnsi="Times New Roman" w:cs="Times New Roman"/>
          <w:sz w:val="24"/>
          <w:szCs w:val="24"/>
        </w:rPr>
        <w:t>последующих</w:t>
      </w:r>
      <w:proofErr w:type="gramEnd"/>
      <w:r w:rsidRPr="00EC4784">
        <w:rPr>
          <w:rFonts w:ascii="Times New Roman" w:hAnsi="Times New Roman" w:cs="Times New Roman"/>
          <w:sz w:val="24"/>
          <w:szCs w:val="24"/>
        </w:rPr>
        <w:t xml:space="preserve"> корректив в индивидуальные планы  (маршруты) коррекции и в содержание всего коррекционно-образовательного процесса. </w:t>
      </w:r>
    </w:p>
    <w:p w:rsidR="00EA210A" w:rsidRPr="00EC4784" w:rsidRDefault="00EA210A"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 </w:t>
      </w:r>
    </w:p>
    <w:p w:rsidR="00EA210A" w:rsidRPr="00EC4784" w:rsidRDefault="00EA210A"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ребёнком уровня речевого развития</w:t>
      </w:r>
      <w:r w:rsidRPr="00EC4784">
        <w:rPr>
          <w:rFonts w:ascii="Times New Roman" w:hAnsi="Times New Roman" w:cs="Times New Roman"/>
          <w:b/>
          <w:sz w:val="24"/>
          <w:szCs w:val="24"/>
        </w:rPr>
        <w:t xml:space="preserve">, </w:t>
      </w:r>
      <w:r w:rsidRPr="00EC4784">
        <w:rPr>
          <w:rFonts w:ascii="Times New Roman" w:hAnsi="Times New Roman" w:cs="Times New Roman"/>
          <w:sz w:val="24"/>
          <w:szCs w:val="24"/>
        </w:rPr>
        <w:t xml:space="preserve">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EA210A" w:rsidRPr="00320684" w:rsidRDefault="00EA210A" w:rsidP="00EC4784">
      <w:pPr>
        <w:pStyle w:val="a4"/>
        <w:jc w:val="both"/>
        <w:rPr>
          <w:rFonts w:ascii="Times New Roman" w:hAnsi="Times New Roman" w:cs="Times New Roman"/>
          <w:b/>
          <w:i/>
          <w:sz w:val="24"/>
          <w:szCs w:val="24"/>
        </w:rPr>
      </w:pPr>
      <w:r w:rsidRPr="00320684">
        <w:rPr>
          <w:rFonts w:ascii="Times New Roman" w:hAnsi="Times New Roman" w:cs="Times New Roman"/>
          <w:b/>
          <w:i/>
          <w:sz w:val="24"/>
          <w:szCs w:val="24"/>
        </w:rPr>
        <w:t>Результаты освоения программы:</w:t>
      </w:r>
    </w:p>
    <w:p w:rsidR="00524F9D" w:rsidRPr="00EC4784" w:rsidRDefault="00524F9D" w:rsidP="00EC4784">
      <w:pPr>
        <w:pStyle w:val="a4"/>
        <w:jc w:val="both"/>
        <w:rPr>
          <w:rFonts w:ascii="Times New Roman" w:hAnsi="Times New Roman" w:cs="Times New Roman"/>
          <w:b/>
          <w:sz w:val="24"/>
          <w:szCs w:val="24"/>
        </w:rPr>
      </w:pPr>
      <w:r w:rsidRPr="00EC4784">
        <w:rPr>
          <w:rFonts w:ascii="Times New Roman" w:hAnsi="Times New Roman" w:cs="Times New Roman"/>
          <w:b/>
          <w:sz w:val="24"/>
          <w:szCs w:val="24"/>
        </w:rPr>
        <w:t xml:space="preserve">Старший возраст (5 – 6 лет)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лексикой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лексический минимум, предусмотренный программой для данного возраста (объем словаря);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w:t>
      </w:r>
      <w:proofErr w:type="gramStart"/>
      <w:r w:rsidRPr="00EC4784">
        <w:rPr>
          <w:rFonts w:ascii="Times New Roman" w:hAnsi="Times New Roman" w:cs="Times New Roman"/>
          <w:sz w:val="24"/>
          <w:szCs w:val="24"/>
        </w:rPr>
        <w:t>денотативным</w:t>
      </w:r>
      <w:proofErr w:type="gramEnd"/>
      <w:r w:rsidRPr="00EC4784">
        <w:rPr>
          <w:rFonts w:ascii="Times New Roman" w:hAnsi="Times New Roman" w:cs="Times New Roman"/>
          <w:sz w:val="24"/>
          <w:szCs w:val="24"/>
        </w:rPr>
        <w:t xml:space="preserve"> и </w:t>
      </w:r>
      <w:proofErr w:type="spellStart"/>
      <w:r w:rsidRPr="00EC4784">
        <w:rPr>
          <w:rFonts w:ascii="Times New Roman" w:hAnsi="Times New Roman" w:cs="Times New Roman"/>
          <w:sz w:val="24"/>
          <w:szCs w:val="24"/>
        </w:rPr>
        <w:t>сигнификативным</w:t>
      </w:r>
      <w:proofErr w:type="spellEnd"/>
      <w:r w:rsidRPr="00EC4784">
        <w:rPr>
          <w:rFonts w:ascii="Times New Roman" w:hAnsi="Times New Roman" w:cs="Times New Roman"/>
          <w:sz w:val="24"/>
          <w:szCs w:val="24"/>
        </w:rPr>
        <w:t xml:space="preserve"> компонентами семантической структуры слова;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группировать слова по тематическому и родовидовому принципу;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категоризации слов на основе родовидовых отношений;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определять и подбирать антонимические пары.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словообразованием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типовые словообразовательные модели в рамках программного материала;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устанавливать семантические и формальные связи между словами одного словообразовательного гнезда;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устанавливать формальные и семантические связи между морфологически однотипными словами;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ориентироваться в значениях морфем и уметь правильно интерпретировать лексическое значение производного слова, опираясь на его морфологическую структуру;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правильно интерпретировать производные слова, опираясь на их морфологическую структуру.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морфологией и синтаксисом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словоизменительными моделями;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корректного употребления предлогов;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правильного употребления предложно-падежных форм существительных и согласованных с ними прилагательных;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словообразовательные модели;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модели сложносочиненных и сложноподчиненных предложений с </w:t>
      </w:r>
      <w:proofErr w:type="gramStart"/>
      <w:r w:rsidRPr="00EC4784">
        <w:rPr>
          <w:rFonts w:ascii="Times New Roman" w:hAnsi="Times New Roman" w:cs="Times New Roman"/>
          <w:sz w:val="24"/>
          <w:szCs w:val="24"/>
        </w:rPr>
        <w:t>придаточными</w:t>
      </w:r>
      <w:proofErr w:type="gramEnd"/>
      <w:r w:rsidRPr="00EC4784">
        <w:rPr>
          <w:rFonts w:ascii="Times New Roman" w:hAnsi="Times New Roman" w:cs="Times New Roman"/>
          <w:sz w:val="24"/>
          <w:szCs w:val="24"/>
        </w:rPr>
        <w:t xml:space="preserve"> изъяснительными, цели, условия.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фонетикой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нормативное произношение всех звуков русского </w:t>
      </w:r>
      <w:proofErr w:type="gramStart"/>
      <w:r w:rsidRPr="00EC4784">
        <w:rPr>
          <w:rFonts w:ascii="Times New Roman" w:hAnsi="Times New Roman" w:cs="Times New Roman"/>
          <w:sz w:val="24"/>
          <w:szCs w:val="24"/>
        </w:rPr>
        <w:t>языка</w:t>
      </w:r>
      <w:proofErr w:type="gramEnd"/>
      <w:r w:rsidRPr="00EC4784">
        <w:rPr>
          <w:rFonts w:ascii="Times New Roman" w:hAnsi="Times New Roman" w:cs="Times New Roman"/>
          <w:sz w:val="24"/>
          <w:szCs w:val="24"/>
        </w:rPr>
        <w:t xml:space="preserve"> как в изолированном виде, так и в словах, предложениях, самостоятельной речи;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правильно произносить слова различной </w:t>
      </w:r>
      <w:proofErr w:type="spellStart"/>
      <w:r w:rsidRPr="00EC4784">
        <w:rPr>
          <w:rFonts w:ascii="Times New Roman" w:hAnsi="Times New Roman" w:cs="Times New Roman"/>
          <w:sz w:val="24"/>
          <w:szCs w:val="24"/>
        </w:rPr>
        <w:t>звукослоговой</w:t>
      </w:r>
      <w:proofErr w:type="spellEnd"/>
      <w:r w:rsidRPr="00EC4784">
        <w:rPr>
          <w:rFonts w:ascii="Times New Roman" w:hAnsi="Times New Roman" w:cs="Times New Roman"/>
          <w:sz w:val="24"/>
          <w:szCs w:val="24"/>
        </w:rPr>
        <w:t xml:space="preserve"> структуры;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дифференцировать на слух глухие и звонкие согласные, свистящие и шипящие;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осуществлять элементарный фонологический анализ обратных слогов типа </w:t>
      </w:r>
      <w:r w:rsidRPr="00EC4784">
        <w:rPr>
          <w:rFonts w:ascii="Times New Roman" w:hAnsi="Times New Roman" w:cs="Times New Roman"/>
          <w:i/>
          <w:iCs/>
          <w:sz w:val="24"/>
          <w:szCs w:val="24"/>
        </w:rPr>
        <w:t xml:space="preserve">АМ, УТ </w:t>
      </w:r>
      <w:r w:rsidRPr="00EC4784">
        <w:rPr>
          <w:rFonts w:ascii="Times New Roman" w:hAnsi="Times New Roman" w:cs="Times New Roman"/>
          <w:sz w:val="24"/>
          <w:szCs w:val="24"/>
        </w:rPr>
        <w:t xml:space="preserve">и слов типа </w:t>
      </w:r>
      <w:r w:rsidRPr="00EC4784">
        <w:rPr>
          <w:rFonts w:ascii="Times New Roman" w:hAnsi="Times New Roman" w:cs="Times New Roman"/>
          <w:i/>
          <w:iCs/>
          <w:sz w:val="24"/>
          <w:szCs w:val="24"/>
        </w:rPr>
        <w:t xml:space="preserve">Утка, </w:t>
      </w:r>
      <w:proofErr w:type="spellStart"/>
      <w:r w:rsidRPr="00EC4784">
        <w:rPr>
          <w:rFonts w:ascii="Times New Roman" w:hAnsi="Times New Roman" w:cs="Times New Roman"/>
          <w:i/>
          <w:iCs/>
          <w:sz w:val="24"/>
          <w:szCs w:val="24"/>
        </w:rPr>
        <w:t>лицО</w:t>
      </w:r>
      <w:proofErr w:type="spellEnd"/>
      <w:r w:rsidRPr="00EC4784">
        <w:rPr>
          <w:rFonts w:ascii="Times New Roman" w:hAnsi="Times New Roman" w:cs="Times New Roman"/>
          <w:i/>
          <w:iCs/>
          <w:sz w:val="24"/>
          <w:szCs w:val="24"/>
        </w:rPr>
        <w:t xml:space="preserve">, Мак, </w:t>
      </w:r>
      <w:proofErr w:type="spellStart"/>
      <w:r w:rsidRPr="00EC4784">
        <w:rPr>
          <w:rFonts w:ascii="Times New Roman" w:hAnsi="Times New Roman" w:cs="Times New Roman"/>
          <w:i/>
          <w:iCs/>
          <w:sz w:val="24"/>
          <w:szCs w:val="24"/>
        </w:rPr>
        <w:t>ноС</w:t>
      </w:r>
      <w:proofErr w:type="spellEnd"/>
      <w:r w:rsidRPr="00EC4784">
        <w:rPr>
          <w:rFonts w:ascii="Times New Roman" w:hAnsi="Times New Roman" w:cs="Times New Roman"/>
          <w:i/>
          <w:iCs/>
          <w:sz w:val="24"/>
          <w:szCs w:val="24"/>
        </w:rPr>
        <w:t xml:space="preserve">;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интонационно правильно оформлять сложносочиненные и сложноподчиненные предложения. </w:t>
      </w:r>
    </w:p>
    <w:p w:rsidR="00524F9D" w:rsidRPr="00EC4784" w:rsidRDefault="00524F9D" w:rsidP="00EC4784">
      <w:pPr>
        <w:pStyle w:val="a4"/>
        <w:jc w:val="both"/>
        <w:rPr>
          <w:rFonts w:ascii="Times New Roman" w:hAnsi="Times New Roman" w:cs="Times New Roman"/>
          <w:b/>
          <w:sz w:val="24"/>
          <w:szCs w:val="24"/>
        </w:rPr>
      </w:pPr>
      <w:r w:rsidRPr="00EC4784">
        <w:rPr>
          <w:rFonts w:ascii="Times New Roman" w:hAnsi="Times New Roman" w:cs="Times New Roman"/>
          <w:b/>
          <w:sz w:val="24"/>
          <w:szCs w:val="24"/>
        </w:rPr>
        <w:t xml:space="preserve">Подготовительный возраст (6 – 7 лет)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лексикой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лексический минимум, предусмотренный программой для данного возраста (объем словаря);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всеми компонентами значения слов, входящих в лексический минимум;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группировать слова по тематическому и родовидовому принципу;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категоризации слов на основе родовидовых отношений;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определять и подбирать антонимические пары;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lastRenderedPageBreak/>
        <w:t xml:space="preserve"> уметь определять и подбирать синонимичные слова и словосочетания, группировать слова в синонимические ряды;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семантически корректного сочетания слов, уметь выявлять нарушения семантической сочетаемости слов (факты семантической не сочетаемости слов);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правильной интерпретации значения многозначных слов с помощью контекста;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корректного использования в речи сравнительных оборотов.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словообразованием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типовые словообразовательные модели в рамках программного материала;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устанавливать семантические и формальные связи между словами одного словообразовательного гнезда;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устанавливать формальные и семантические связи между морфологически однотипными словами;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ориентироваться в значениях морфем и уметь правильно интерпретировать лексическое значение производного слова, опираясь на его морфологическую структуру.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морфологией и синтаксисом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словоизменительными моделями;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корректного употребления предлогов;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правильного употребления предложно – падежных форм существительных и местоимений;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непродуктивные словообразовательные модели;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правильного согласования прилагательных с существительными в роде, числе и падеже;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модели сложноподчиненных предложений с </w:t>
      </w:r>
      <w:proofErr w:type="gramStart"/>
      <w:r w:rsidRPr="00EC4784">
        <w:rPr>
          <w:rFonts w:ascii="Times New Roman" w:hAnsi="Times New Roman" w:cs="Times New Roman"/>
          <w:sz w:val="24"/>
          <w:szCs w:val="24"/>
        </w:rPr>
        <w:t>придаточными</w:t>
      </w:r>
      <w:proofErr w:type="gramEnd"/>
      <w:r w:rsidRPr="00EC4784">
        <w:rPr>
          <w:rFonts w:ascii="Times New Roman" w:hAnsi="Times New Roman" w:cs="Times New Roman"/>
          <w:sz w:val="24"/>
          <w:szCs w:val="24"/>
        </w:rPr>
        <w:t xml:space="preserve"> определительными, временными, причинно-следственными;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овладеть навыками синтаксической трансформации (в рамках программного материала для данного возраста).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i/>
          <w:iCs/>
          <w:sz w:val="24"/>
          <w:szCs w:val="24"/>
        </w:rPr>
        <w:t xml:space="preserve">В результате коррекционной работы над фонетикой дети должны: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усвоить нормативное произношение всех звуков русского языка;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уметь правильно произносить слова разной </w:t>
      </w:r>
      <w:proofErr w:type="spellStart"/>
      <w:r w:rsidRPr="00EC4784">
        <w:rPr>
          <w:rFonts w:ascii="Times New Roman" w:hAnsi="Times New Roman" w:cs="Times New Roman"/>
          <w:sz w:val="24"/>
          <w:szCs w:val="24"/>
        </w:rPr>
        <w:t>звукослоговой</w:t>
      </w:r>
      <w:proofErr w:type="spellEnd"/>
      <w:r w:rsidRPr="00EC4784">
        <w:rPr>
          <w:rFonts w:ascii="Times New Roman" w:hAnsi="Times New Roman" w:cs="Times New Roman"/>
          <w:sz w:val="24"/>
          <w:szCs w:val="24"/>
        </w:rPr>
        <w:t xml:space="preserve"> структуры;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дифференцировать на слух все фонемы русского языка;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осуществлять фонологический анализ слов (в рамках программного материала);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 интонационно правильно оформлять связное речевое высказывание; </w:t>
      </w:r>
    </w:p>
    <w:p w:rsidR="00524F9D" w:rsidRPr="00EC4784" w:rsidRDefault="00524F9D"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интонационно правильно оформлять различные типы коммуникативных высказываний.</w:t>
      </w:r>
    </w:p>
    <w:p w:rsidR="00C05A75" w:rsidRPr="00EC4784" w:rsidRDefault="00320684" w:rsidP="00EC4784">
      <w:pPr>
        <w:widowControl w:val="0"/>
        <w:tabs>
          <w:tab w:val="left" w:pos="1085"/>
        </w:tabs>
        <w:spacing w:after="0" w:line="240" w:lineRule="auto"/>
        <w:jc w:val="both"/>
        <w:rPr>
          <w:rFonts w:ascii="Times New Roman" w:hAnsi="Times New Roman" w:cs="Times New Roman"/>
          <w:sz w:val="24"/>
          <w:szCs w:val="24"/>
          <w:lang w:eastAsia="ru-RU"/>
        </w:rPr>
      </w:pPr>
      <w:r>
        <w:rPr>
          <w:rFonts w:ascii="Times New Roman" w:hAnsi="Times New Roman" w:cs="Times New Roman"/>
          <w:b/>
          <w:bCs/>
          <w:color w:val="000000"/>
          <w:sz w:val="24"/>
          <w:szCs w:val="24"/>
        </w:rPr>
        <w:tab/>
      </w:r>
      <w:r w:rsidR="00C05A75" w:rsidRPr="00EC4784">
        <w:rPr>
          <w:rFonts w:ascii="Times New Roman" w:hAnsi="Times New Roman" w:cs="Times New Roman"/>
          <w:b/>
          <w:sz w:val="24"/>
          <w:szCs w:val="24"/>
          <w:lang w:eastAsia="ru-RU"/>
        </w:rPr>
        <w:t>В итоге реализации коррекционно-развивающего процесса  по преодолению фонетико-фонематического недоразвития, дети должны</w:t>
      </w:r>
      <w:r w:rsidR="00C05A75" w:rsidRPr="00EC4784">
        <w:rPr>
          <w:rFonts w:ascii="Times New Roman" w:hAnsi="Times New Roman" w:cs="Times New Roman"/>
          <w:sz w:val="24"/>
          <w:szCs w:val="24"/>
          <w:lang w:eastAsia="ru-RU"/>
        </w:rPr>
        <w:t>:</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правильно артикулировать все звуки речи в различных фонетических позициях и формах речи;</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четко дифференцировать все изученные звуки;</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называть последовательность слов в предложении, слогов и звуков в словах;</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находить в предложении слова с заданным звуком, определять место звука в слове;</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овладеть интонационными средствами выразительности речи в сюжетно-ролевой игре, пересказе, чтении стихов;</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proofErr w:type="gramStart"/>
      <w:r w:rsidRPr="00EC4784">
        <w:rPr>
          <w:rFonts w:ascii="Times New Roman" w:hAnsi="Times New Roman" w:cs="Times New Roman"/>
          <w:sz w:val="24"/>
          <w:szCs w:val="24"/>
          <w:lang w:eastAsia="ru-RU"/>
        </w:rPr>
        <w:t>- различать понятия «звук», «твердый звук», «мягкий звук», «глухой звук», «звонкий звук», «слог», «предложение» на практическом уровне;</w:t>
      </w:r>
      <w:proofErr w:type="gramEnd"/>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производить элементарный звуковой анализ и синтез;</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отвечать на вопросы по содержанию текста,   пересказывать услышанный текст;</w:t>
      </w:r>
    </w:p>
    <w:p w:rsidR="00C05A75" w:rsidRPr="00EC4784" w:rsidRDefault="00C05A75" w:rsidP="00EC4784">
      <w:pPr>
        <w:widowControl w:val="0"/>
        <w:tabs>
          <w:tab w:val="left" w:pos="1085"/>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 выкладывать из букв разрезной азбуки и печатать слова различного слогового состава, предложения с применением всех усвоенных правил. </w:t>
      </w:r>
    </w:p>
    <w:p w:rsidR="00C05A75" w:rsidRPr="00EC4784" w:rsidRDefault="00320684" w:rsidP="00EC4784">
      <w:pPr>
        <w:widowControl w:val="0"/>
        <w:tabs>
          <w:tab w:val="left" w:pos="0"/>
        </w:tabs>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ab/>
      </w:r>
      <w:r w:rsidR="00C05A75" w:rsidRPr="00EC4784">
        <w:rPr>
          <w:rFonts w:ascii="Times New Roman" w:hAnsi="Times New Roman" w:cs="Times New Roman"/>
          <w:b/>
          <w:sz w:val="24"/>
          <w:szCs w:val="24"/>
          <w:lang w:eastAsia="ru-RU"/>
        </w:rPr>
        <w:t>В итоге реализации коррекционно-развивающего по преодолению общего недоразвития речи (</w:t>
      </w:r>
      <w:r>
        <w:rPr>
          <w:rFonts w:ascii="Times New Roman" w:hAnsi="Times New Roman" w:cs="Times New Roman"/>
          <w:b/>
          <w:sz w:val="24"/>
          <w:szCs w:val="24"/>
          <w:lang w:eastAsia="ru-RU"/>
        </w:rPr>
        <w:t>I-</w:t>
      </w:r>
      <w:r w:rsidR="00C05A75" w:rsidRPr="00EC4784">
        <w:rPr>
          <w:rFonts w:ascii="Times New Roman" w:hAnsi="Times New Roman" w:cs="Times New Roman"/>
          <w:b/>
          <w:sz w:val="24"/>
          <w:szCs w:val="24"/>
          <w:lang w:eastAsia="ru-RU"/>
        </w:rPr>
        <w:t>II уровня), дети должны:</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соотносить предметы с их качественными признаками и функциональным назначением;</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узнавать по словесному описанию знакомые предметы;</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сравнивать знакомые предметы по отдельным, наиболее ярко выделяемым признакам;</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 xml:space="preserve">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w:t>
      </w:r>
      <w:r w:rsidRPr="00EC4784">
        <w:rPr>
          <w:rFonts w:ascii="Times New Roman" w:hAnsi="Times New Roman" w:cs="Times New Roman"/>
          <w:sz w:val="24"/>
          <w:szCs w:val="24"/>
          <w:lang w:eastAsia="ru-RU"/>
        </w:rPr>
        <w:lastRenderedPageBreak/>
        <w:t>родительного, дательного и винительного падежей, некоторых простых предлогов;</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фонетически правильно оформлять согласные звуки ([</w:t>
      </w:r>
      <w:proofErr w:type="spellStart"/>
      <w:proofErr w:type="gramStart"/>
      <w:r w:rsidRPr="00EC4784">
        <w:rPr>
          <w:rFonts w:ascii="Times New Roman" w:hAnsi="Times New Roman" w:cs="Times New Roman"/>
          <w:sz w:val="24"/>
          <w:szCs w:val="24"/>
          <w:lang w:eastAsia="ru-RU"/>
        </w:rPr>
        <w:t>п</w:t>
      </w:r>
      <w:proofErr w:type="spellEnd"/>
      <w:proofErr w:type="gramEnd"/>
      <w:r w:rsidRPr="00EC4784">
        <w:rPr>
          <w:rFonts w:ascii="Times New Roman" w:hAnsi="Times New Roman" w:cs="Times New Roman"/>
          <w:sz w:val="24"/>
          <w:szCs w:val="24"/>
          <w:lang w:eastAsia="ru-RU"/>
        </w:rPr>
        <w:t>], [б], [м], [т], [</w:t>
      </w:r>
      <w:proofErr w:type="spellStart"/>
      <w:r w:rsidRPr="00EC4784">
        <w:rPr>
          <w:rFonts w:ascii="Times New Roman" w:hAnsi="Times New Roman" w:cs="Times New Roman"/>
          <w:sz w:val="24"/>
          <w:szCs w:val="24"/>
          <w:lang w:eastAsia="ru-RU"/>
        </w:rPr>
        <w:t>д</w:t>
      </w:r>
      <w:proofErr w:type="spellEnd"/>
      <w:r w:rsidRPr="00EC4784">
        <w:rPr>
          <w:rFonts w:ascii="Times New Roman" w:hAnsi="Times New Roman" w:cs="Times New Roman"/>
          <w:sz w:val="24"/>
          <w:szCs w:val="24"/>
          <w:lang w:eastAsia="ru-RU"/>
        </w:rPr>
        <w:t>], [</w:t>
      </w:r>
      <w:proofErr w:type="spellStart"/>
      <w:r w:rsidRPr="00EC4784">
        <w:rPr>
          <w:rFonts w:ascii="Times New Roman" w:hAnsi="Times New Roman" w:cs="Times New Roman"/>
          <w:sz w:val="24"/>
          <w:szCs w:val="24"/>
          <w:lang w:eastAsia="ru-RU"/>
        </w:rPr>
        <w:t>н</w:t>
      </w:r>
      <w:proofErr w:type="spellEnd"/>
      <w:r w:rsidRPr="00EC4784">
        <w:rPr>
          <w:rFonts w:ascii="Times New Roman" w:hAnsi="Times New Roman" w:cs="Times New Roman"/>
          <w:sz w:val="24"/>
          <w:szCs w:val="24"/>
          <w:lang w:eastAsia="ru-RU"/>
        </w:rPr>
        <w:t>], [к], [</w:t>
      </w:r>
      <w:proofErr w:type="spellStart"/>
      <w:r w:rsidRPr="00EC4784">
        <w:rPr>
          <w:rFonts w:ascii="Times New Roman" w:hAnsi="Times New Roman" w:cs="Times New Roman"/>
          <w:sz w:val="24"/>
          <w:szCs w:val="24"/>
          <w:lang w:eastAsia="ru-RU"/>
        </w:rPr>
        <w:t>х</w:t>
      </w:r>
      <w:proofErr w:type="spellEnd"/>
      <w:r w:rsidRPr="00EC4784">
        <w:rPr>
          <w:rFonts w:ascii="Times New Roman" w:hAnsi="Times New Roman" w:cs="Times New Roman"/>
          <w:sz w:val="24"/>
          <w:szCs w:val="24"/>
          <w:lang w:eastAsia="ru-RU"/>
        </w:rPr>
        <w:t>], [г]), гласные звуки первого ряда ([а], [о], [у], [</w:t>
      </w:r>
      <w:proofErr w:type="spellStart"/>
      <w:r w:rsidRPr="00EC4784">
        <w:rPr>
          <w:rFonts w:ascii="Times New Roman" w:hAnsi="Times New Roman" w:cs="Times New Roman"/>
          <w:sz w:val="24"/>
          <w:szCs w:val="24"/>
          <w:lang w:eastAsia="ru-RU"/>
        </w:rPr>
        <w:t>ы</w:t>
      </w:r>
      <w:proofErr w:type="spellEnd"/>
      <w:r w:rsidRPr="00EC4784">
        <w:rPr>
          <w:rFonts w:ascii="Times New Roman" w:hAnsi="Times New Roman" w:cs="Times New Roman"/>
          <w:sz w:val="24"/>
          <w:szCs w:val="24"/>
          <w:lang w:eastAsia="ru-RU"/>
        </w:rPr>
        <w:t>], [и]);</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воспроизводить отраженно и самостоятельно ритмико-интонационную структуру двух- и трехсложных слов из сохранных и усвоенных звуков;</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правильно употреблять в самостоятельной речи отдельные падежные окончания слов, используемых в рамках предложных конструкций;</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proofErr w:type="gramStart"/>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общаться, используя в самостоятельной речи словосочетания и простые нераспространенные предложения (</w:t>
      </w:r>
      <w:r w:rsidRPr="00EC4784">
        <w:rPr>
          <w:rFonts w:ascii="Times New Roman" w:hAnsi="Times New Roman" w:cs="Times New Roman"/>
          <w:iCs/>
          <w:sz w:val="24"/>
          <w:szCs w:val="24"/>
          <w:lang w:eastAsia="ru-RU"/>
        </w:rPr>
        <w:t xml:space="preserve">«Мой мишка», «Можно (нельзя) брать», «Маша, пой», «Маша, дай куклу» </w:t>
      </w:r>
      <w:r w:rsidRPr="00EC4784">
        <w:rPr>
          <w:rFonts w:ascii="Times New Roman" w:hAnsi="Times New Roman" w:cs="Times New Roman"/>
          <w:sz w:val="24"/>
          <w:szCs w:val="24"/>
          <w:lang w:eastAsia="ru-RU"/>
        </w:rPr>
        <w:t>и проч.).</w:t>
      </w:r>
      <w:proofErr w:type="gramEnd"/>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ab/>
        <w:t>В итоге реализации коррекционно-развивающего модуля по преодолению общего недоразвития речи (III уровня), дети должны:</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понимать обращенную речь в соответствии с параметрами возрастной нормы;</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фонетически правильно оформлять звуковую сторону речи;</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правильно передавать слоговую структуру слов, используемых в самостоятельной речи;</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владеть элементарными навыками пересказа;</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владеть навыками диалогической речи;</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владеть навыками словообразования: продуцировать названия существительных от глаголов, прилагательных от существительных и</w:t>
      </w: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глаголов, уменьшительно-ласкательных и увеличительных форм существительных и проч.;</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C05A75" w:rsidRPr="00EC4784" w:rsidRDefault="00C05A75" w:rsidP="00EC4784">
      <w:pPr>
        <w:widowControl w:val="0"/>
        <w:tabs>
          <w:tab w:val="left" w:pos="0"/>
        </w:tabs>
        <w:spacing w:after="0" w:line="240" w:lineRule="auto"/>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C05A75" w:rsidRPr="00EC4784" w:rsidRDefault="00C05A75" w:rsidP="00EC4784">
      <w:pPr>
        <w:widowControl w:val="0"/>
        <w:tabs>
          <w:tab w:val="left" w:pos="0"/>
        </w:tabs>
        <w:spacing w:after="0" w:line="240" w:lineRule="auto"/>
        <w:jc w:val="both"/>
        <w:rPr>
          <w:rFonts w:ascii="Times New Roman" w:hAnsi="Times New Roman" w:cs="Times New Roman"/>
          <w:sz w:val="24"/>
          <w:szCs w:val="24"/>
          <w:lang w:eastAsia="ru-RU"/>
        </w:rPr>
      </w:pPr>
      <w:r w:rsidRPr="00EC4784">
        <w:rPr>
          <w:rFonts w:ascii="Times New Roman" w:hAnsi="Times New Roman" w:cs="Times New Roman"/>
          <w:b/>
          <w:sz w:val="24"/>
          <w:szCs w:val="24"/>
          <w:lang w:eastAsia="ru-RU"/>
        </w:rPr>
        <w:t xml:space="preserve">- </w:t>
      </w:r>
      <w:r w:rsidRPr="00EC4784">
        <w:rPr>
          <w:rFonts w:ascii="Times New Roman" w:hAnsi="Times New Roman" w:cs="Times New Roman"/>
          <w:sz w:val="24"/>
          <w:szCs w:val="24"/>
          <w:lang w:eastAsia="ru-RU"/>
        </w:rPr>
        <w:t>владеть элементами грамоты: «навыками чтения и печатания некоторых букв, слогов, слов и коротких предложений в пределах программы.</w:t>
      </w:r>
    </w:p>
    <w:p w:rsidR="00C05A75" w:rsidRDefault="00C05A75" w:rsidP="00EC4784">
      <w:pPr>
        <w:widowControl w:val="0"/>
        <w:tabs>
          <w:tab w:val="left" w:pos="0"/>
        </w:tabs>
        <w:spacing w:after="0" w:line="240" w:lineRule="auto"/>
        <w:jc w:val="both"/>
        <w:rPr>
          <w:rFonts w:ascii="Times New Roman" w:eastAsia="Times New Roman" w:hAnsi="Times New Roman" w:cs="Times New Roman"/>
          <w:b/>
          <w:bCs/>
          <w:i/>
          <w:sz w:val="24"/>
          <w:szCs w:val="24"/>
          <w:u w:val="single"/>
          <w:lang w:eastAsia="zh-CN"/>
        </w:rPr>
      </w:pPr>
      <w:r w:rsidRPr="00A219E0">
        <w:rPr>
          <w:rFonts w:ascii="Times New Roman" w:eastAsia="Times New Roman" w:hAnsi="Times New Roman" w:cs="Times New Roman"/>
          <w:b/>
          <w:bCs/>
          <w:i/>
          <w:sz w:val="24"/>
          <w:szCs w:val="24"/>
          <w:u w:val="single"/>
          <w:lang w:eastAsia="zh-CN"/>
        </w:rPr>
        <w:t>Целевые ориентиры освоения образовательной программы детьми  с ТНР</w:t>
      </w:r>
      <w:r w:rsidR="00320684" w:rsidRPr="00A219E0">
        <w:rPr>
          <w:rFonts w:ascii="Times New Roman" w:eastAsia="Times New Roman" w:hAnsi="Times New Roman" w:cs="Times New Roman"/>
          <w:b/>
          <w:bCs/>
          <w:i/>
          <w:sz w:val="24"/>
          <w:szCs w:val="24"/>
          <w:u w:val="single"/>
          <w:lang w:eastAsia="zh-CN"/>
        </w:rPr>
        <w:t xml:space="preserve"> </w:t>
      </w:r>
      <w:r w:rsidRPr="00A219E0">
        <w:rPr>
          <w:rFonts w:ascii="Times New Roman" w:eastAsia="Times New Roman" w:hAnsi="Times New Roman" w:cs="Times New Roman"/>
          <w:b/>
          <w:bCs/>
          <w:i/>
          <w:sz w:val="24"/>
          <w:szCs w:val="24"/>
          <w:u w:val="single"/>
          <w:lang w:eastAsia="zh-CN"/>
        </w:rPr>
        <w:t>по группам.</w:t>
      </w:r>
    </w:p>
    <w:p w:rsidR="00C05A75" w:rsidRPr="00A219E0" w:rsidRDefault="00C05A75" w:rsidP="00EC4784">
      <w:pPr>
        <w:widowControl w:val="0"/>
        <w:spacing w:after="0" w:line="240" w:lineRule="auto"/>
        <w:jc w:val="both"/>
        <w:rPr>
          <w:rFonts w:ascii="Times New Roman" w:eastAsia="Times New Roman" w:hAnsi="Times New Roman" w:cs="Times New Roman"/>
          <w:b/>
          <w:i/>
          <w:sz w:val="24"/>
          <w:szCs w:val="24"/>
          <w:u w:val="single"/>
          <w:lang w:eastAsia="zh-CN"/>
        </w:rPr>
      </w:pPr>
      <w:r w:rsidRPr="00A219E0">
        <w:rPr>
          <w:rFonts w:ascii="Times New Roman" w:eastAsia="Times New Roman" w:hAnsi="Times New Roman" w:cs="Times New Roman"/>
          <w:b/>
          <w:i/>
          <w:sz w:val="24"/>
          <w:szCs w:val="24"/>
          <w:u w:val="single"/>
          <w:lang w:eastAsia="zh-CN"/>
        </w:rPr>
        <w:t>Старшая группа компенсирующей направленности.</w:t>
      </w:r>
    </w:p>
    <w:p w:rsidR="00C05A75" w:rsidRPr="00EC4784" w:rsidRDefault="00C05A75" w:rsidP="00EC4784">
      <w:pPr>
        <w:widowControl w:val="0"/>
        <w:spacing w:after="0" w:line="240" w:lineRule="auto"/>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Ребенок:</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проявляет мотивацию к занятиям, попытки планировать (с помощью взрослого) деятельность для достижения какой-либ</w:t>
      </w:r>
      <w:proofErr w:type="gramStart"/>
      <w:r w:rsidRPr="00EC4784">
        <w:rPr>
          <w:rFonts w:ascii="Times New Roman" w:eastAsia="Times New Roman" w:hAnsi="Times New Roman" w:cs="Times New Roman"/>
          <w:sz w:val="24"/>
          <w:szCs w:val="24"/>
          <w:lang w:eastAsia="zh-CN"/>
        </w:rPr>
        <w:t>о(</w:t>
      </w:r>
      <w:proofErr w:type="gramEnd"/>
      <w:r w:rsidRPr="00EC4784">
        <w:rPr>
          <w:rFonts w:ascii="Times New Roman" w:eastAsia="Times New Roman" w:hAnsi="Times New Roman" w:cs="Times New Roman"/>
          <w:sz w:val="24"/>
          <w:szCs w:val="24"/>
          <w:lang w:eastAsia="zh-CN"/>
        </w:rPr>
        <w:t>конкретной) цели;</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понимает и употребляет слова, обозначающие названия предметов, действий, признаков, состояний, свойств, качеств;</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употребляет слова, обозначающие названия предметов, действий, признаков, состояний, свойств и качеств;</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использует слова в соответствии с коммуникативной ситуацией;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различает словообразовательные модели и грамматические формы слов в </w:t>
      </w:r>
      <w:proofErr w:type="spellStart"/>
      <w:r w:rsidRPr="00EC4784">
        <w:rPr>
          <w:rFonts w:ascii="Times New Roman" w:eastAsia="Times New Roman" w:hAnsi="Times New Roman" w:cs="Times New Roman"/>
          <w:sz w:val="24"/>
          <w:szCs w:val="24"/>
          <w:lang w:eastAsia="zh-CN"/>
        </w:rPr>
        <w:t>импрессивной</w:t>
      </w:r>
      <w:proofErr w:type="spellEnd"/>
      <w:r w:rsidRPr="00EC4784">
        <w:rPr>
          <w:rFonts w:ascii="Times New Roman" w:eastAsia="Times New Roman" w:hAnsi="Times New Roman" w:cs="Times New Roman"/>
          <w:sz w:val="24"/>
          <w:szCs w:val="24"/>
          <w:lang w:eastAsia="zh-CN"/>
        </w:rPr>
        <w:t xml:space="preserve"> речи;</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использует в речи простейшие виды сложносочиненных предложений с сочинительными союзами;</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пересказывает (с помощью взрослого) небольшую сказку, рассказ;</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составляет описательный рассказ по вопросам (с помощью взрослого), ориентируясь на игрушки, картинки, из личного опыта;</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различает на слух ненарушенные и нарушенные в произношении звуки;</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владеет простыми формами фонематического анализа;</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использует различные виды интонационных конструкций.</w:t>
      </w:r>
    </w:p>
    <w:p w:rsidR="00C05A75" w:rsidRPr="00A219E0" w:rsidRDefault="00C05A75" w:rsidP="00EC4784">
      <w:pPr>
        <w:widowControl w:val="0"/>
        <w:spacing w:after="0" w:line="240" w:lineRule="auto"/>
        <w:jc w:val="both"/>
        <w:rPr>
          <w:rFonts w:ascii="Times New Roman" w:eastAsia="Times New Roman" w:hAnsi="Times New Roman" w:cs="Times New Roman"/>
          <w:b/>
          <w:i/>
          <w:sz w:val="24"/>
          <w:szCs w:val="24"/>
          <w:u w:val="single"/>
          <w:lang w:eastAsia="zh-CN"/>
        </w:rPr>
      </w:pPr>
      <w:r w:rsidRPr="00A219E0">
        <w:rPr>
          <w:rFonts w:ascii="Times New Roman" w:eastAsia="Times New Roman" w:hAnsi="Times New Roman" w:cs="Times New Roman"/>
          <w:b/>
          <w:i/>
          <w:sz w:val="24"/>
          <w:szCs w:val="24"/>
          <w:u w:val="single"/>
          <w:lang w:eastAsia="zh-CN"/>
        </w:rPr>
        <w:t>Педагогические ориентиры:</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развивать произвольность мыслительной деятельности детей и формировать ее основные компоненты;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совершенствовать кинестетическую и кинетическую основу движений детей в процессе развития </w:t>
      </w:r>
      <w:r w:rsidRPr="00EC4784">
        <w:rPr>
          <w:rFonts w:ascii="Times New Roman" w:eastAsia="Times New Roman" w:hAnsi="Times New Roman" w:cs="Times New Roman"/>
          <w:sz w:val="24"/>
          <w:szCs w:val="24"/>
          <w:lang w:eastAsia="zh-CN"/>
        </w:rPr>
        <w:lastRenderedPageBreak/>
        <w:t xml:space="preserve">общей, ручной и артикуляторной моторики;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обогащать предметный (существительные), предикативный (глаголы) и адъективный (прилагательные) словарь </w:t>
      </w:r>
      <w:proofErr w:type="spellStart"/>
      <w:r w:rsidRPr="00EC4784">
        <w:rPr>
          <w:rFonts w:ascii="Times New Roman" w:eastAsia="Times New Roman" w:hAnsi="Times New Roman" w:cs="Times New Roman"/>
          <w:sz w:val="24"/>
          <w:szCs w:val="24"/>
          <w:lang w:eastAsia="zh-CN"/>
        </w:rPr>
        <w:t>импрессивной</w:t>
      </w:r>
      <w:proofErr w:type="spellEnd"/>
      <w:r w:rsidRPr="00EC4784">
        <w:rPr>
          <w:rFonts w:ascii="Times New Roman" w:eastAsia="Times New Roman" w:hAnsi="Times New Roman" w:cs="Times New Roman"/>
          <w:sz w:val="24"/>
          <w:szCs w:val="24"/>
          <w:lang w:eastAsia="zh-CN"/>
        </w:rPr>
        <w:t xml:space="preserve">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формировать грамматические стереотипы словоизменения и словообразования в </w:t>
      </w:r>
      <w:proofErr w:type="spellStart"/>
      <w:r w:rsidRPr="00EC4784">
        <w:rPr>
          <w:rFonts w:ascii="Times New Roman" w:eastAsia="Times New Roman" w:hAnsi="Times New Roman" w:cs="Times New Roman"/>
          <w:sz w:val="24"/>
          <w:szCs w:val="24"/>
          <w:lang w:eastAsia="zh-CN"/>
        </w:rPr>
        <w:t>импрессивной</w:t>
      </w:r>
      <w:proofErr w:type="spellEnd"/>
      <w:r w:rsidRPr="00EC4784">
        <w:rPr>
          <w:rFonts w:ascii="Times New Roman" w:eastAsia="Times New Roman" w:hAnsi="Times New Roman" w:cs="Times New Roman"/>
          <w:sz w:val="24"/>
          <w:szCs w:val="24"/>
          <w:lang w:eastAsia="zh-CN"/>
        </w:rPr>
        <w:t xml:space="preserve"> и экспрессивной речи;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формировать синтаксические стереотипы и работать над усвоением синтаксических связей в составе предложения;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расширять возможности участия детей в диалоге, формировать их монологическую речь;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учить детей включать в повествование элементы описаний действующих лиц, природы, диалоги героев рассказа, соблюдая последовательность рассказывания;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осуществлять коррекцию нарушений дыхательной и голосовой функций;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создавать благоприятные условия для последующего формирования функций фонематической системы;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осуществлять коррекцию нарушений фонетической стороны речи, развивать фонематические процессы.</w:t>
      </w:r>
    </w:p>
    <w:p w:rsidR="00C05A75" w:rsidRPr="00A219E0" w:rsidRDefault="00C05A75" w:rsidP="00EC4784">
      <w:pPr>
        <w:widowControl w:val="0"/>
        <w:spacing w:after="0" w:line="240" w:lineRule="auto"/>
        <w:jc w:val="both"/>
        <w:rPr>
          <w:rFonts w:ascii="Times New Roman" w:eastAsia="Times New Roman" w:hAnsi="Times New Roman" w:cs="Times New Roman"/>
          <w:b/>
          <w:i/>
          <w:sz w:val="24"/>
          <w:szCs w:val="24"/>
          <w:u w:val="single"/>
          <w:lang w:eastAsia="zh-CN"/>
        </w:rPr>
      </w:pPr>
      <w:r w:rsidRPr="00A219E0">
        <w:rPr>
          <w:rFonts w:ascii="Times New Roman" w:eastAsia="Times New Roman" w:hAnsi="Times New Roman" w:cs="Times New Roman"/>
          <w:b/>
          <w:i/>
          <w:sz w:val="24"/>
          <w:szCs w:val="24"/>
          <w:u w:val="single"/>
          <w:lang w:eastAsia="zh-CN"/>
        </w:rPr>
        <w:t>Подготовительная к школе группа компенсирующей направленности.</w:t>
      </w:r>
    </w:p>
    <w:p w:rsidR="00C05A75" w:rsidRPr="00EC4784" w:rsidRDefault="00C05A75" w:rsidP="00EC4784">
      <w:pPr>
        <w:widowControl w:val="0"/>
        <w:spacing w:after="0" w:line="240" w:lineRule="auto"/>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Ребенок:</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обладает сформированной мотивацией к школьному обучению;</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усваивает значения новых слов на основе углубленных знаний о предметах и явлениях окружающего мира;</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употребляет слова, обозначающие личностные характеристики, с </w:t>
      </w:r>
      <w:proofErr w:type="spellStart"/>
      <w:r w:rsidRPr="00EC4784">
        <w:rPr>
          <w:rFonts w:ascii="Times New Roman" w:eastAsia="Times New Roman" w:hAnsi="Times New Roman" w:cs="Times New Roman"/>
          <w:sz w:val="24"/>
          <w:szCs w:val="24"/>
          <w:lang w:eastAsia="zh-CN"/>
        </w:rPr>
        <w:t>эмотивным</w:t>
      </w:r>
      <w:proofErr w:type="spellEnd"/>
      <w:r w:rsidRPr="00EC4784">
        <w:rPr>
          <w:rFonts w:ascii="Times New Roman" w:eastAsia="Times New Roman" w:hAnsi="Times New Roman" w:cs="Times New Roman"/>
          <w:sz w:val="24"/>
          <w:szCs w:val="24"/>
          <w:lang w:eastAsia="zh-CN"/>
        </w:rPr>
        <w:t xml:space="preserve"> значением, многозначные;</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подбирать слова с противоположным и сходным значением;</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осмысливать образные выражения и объяснять смысл поговорок;</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правильно употребляет грамматические формы слова; </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подбирать однокоренные слова, образовывать сложные слова;</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составляет различные виды описательных рассказов, текстов (описание, повествование, с элементами рассуждения);</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составлять творческие рассказы;</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осуществляет слуховую и </w:t>
      </w:r>
      <w:proofErr w:type="spellStart"/>
      <w:r w:rsidRPr="00EC4784">
        <w:rPr>
          <w:rFonts w:ascii="Times New Roman" w:eastAsia="Times New Roman" w:hAnsi="Times New Roman" w:cs="Times New Roman"/>
          <w:sz w:val="24"/>
          <w:szCs w:val="24"/>
          <w:lang w:eastAsia="zh-CN"/>
        </w:rPr>
        <w:t>слухопроизносительную</w:t>
      </w:r>
      <w:proofErr w:type="spellEnd"/>
      <w:r w:rsidRPr="00EC4784">
        <w:rPr>
          <w:rFonts w:ascii="Times New Roman" w:eastAsia="Times New Roman" w:hAnsi="Times New Roman" w:cs="Times New Roman"/>
          <w:sz w:val="24"/>
          <w:szCs w:val="24"/>
          <w:lang w:eastAsia="zh-CN"/>
        </w:rPr>
        <w:t xml:space="preserve"> дифференциацию звуков по всем дифференциальным признакам;</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владеет простыми формами фонематического анализа, </w:t>
      </w:r>
      <w:proofErr w:type="gramStart"/>
      <w:r w:rsidRPr="00EC4784">
        <w:rPr>
          <w:rFonts w:ascii="Times New Roman" w:eastAsia="Times New Roman" w:hAnsi="Times New Roman" w:cs="Times New Roman"/>
          <w:sz w:val="24"/>
          <w:szCs w:val="24"/>
          <w:lang w:eastAsia="zh-CN"/>
        </w:rPr>
        <w:t>способен</w:t>
      </w:r>
      <w:proofErr w:type="gramEnd"/>
      <w:r w:rsidRPr="00EC4784">
        <w:rPr>
          <w:rFonts w:ascii="Times New Roman" w:eastAsia="Times New Roman" w:hAnsi="Times New Roman" w:cs="Times New Roman"/>
          <w:sz w:val="24"/>
          <w:szCs w:val="24"/>
          <w:lang w:eastAsia="zh-CN"/>
        </w:rPr>
        <w:t xml:space="preserve"> осуществлять сложные формы фонематического анализа, осуществляет операции фонематического синтеза;</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владеет понятиями «слово» и «слог», «предложение»;</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умеет составлять графические схемы слогов, слов, предложений;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знает печатные буквы (без употребления алфавитных названий), умеет их воспроизводить;</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правильно произносит звуки (в соответствии с онтогенезом);</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воспроизводит слова различной </w:t>
      </w:r>
      <w:proofErr w:type="spellStart"/>
      <w:r w:rsidRPr="00EC4784">
        <w:rPr>
          <w:rFonts w:ascii="Times New Roman" w:eastAsia="Times New Roman" w:hAnsi="Times New Roman" w:cs="Times New Roman"/>
          <w:sz w:val="24"/>
          <w:szCs w:val="24"/>
          <w:lang w:eastAsia="zh-CN"/>
        </w:rPr>
        <w:t>звукослоговой</w:t>
      </w:r>
      <w:proofErr w:type="spellEnd"/>
      <w:r w:rsidRPr="00EC4784">
        <w:rPr>
          <w:rFonts w:ascii="Times New Roman" w:eastAsia="Times New Roman" w:hAnsi="Times New Roman" w:cs="Times New Roman"/>
          <w:sz w:val="24"/>
          <w:szCs w:val="24"/>
          <w:lang w:eastAsia="zh-CN"/>
        </w:rPr>
        <w:t xml:space="preserve"> структуры (изолированно и в условиях контекста).</w:t>
      </w:r>
    </w:p>
    <w:p w:rsidR="00C05A75" w:rsidRPr="00A219E0" w:rsidRDefault="00C05A75" w:rsidP="00EC4784">
      <w:pPr>
        <w:widowControl w:val="0"/>
        <w:spacing w:after="0" w:line="240" w:lineRule="auto"/>
        <w:jc w:val="both"/>
        <w:rPr>
          <w:rFonts w:ascii="Times New Roman" w:eastAsia="Times New Roman" w:hAnsi="Times New Roman" w:cs="Times New Roman"/>
          <w:b/>
          <w:i/>
          <w:sz w:val="24"/>
          <w:szCs w:val="24"/>
          <w:u w:val="single"/>
          <w:lang w:eastAsia="zh-CN"/>
        </w:rPr>
      </w:pPr>
      <w:r w:rsidRPr="00A219E0">
        <w:rPr>
          <w:rFonts w:ascii="Times New Roman" w:eastAsia="Times New Roman" w:hAnsi="Times New Roman" w:cs="Times New Roman"/>
          <w:b/>
          <w:i/>
          <w:sz w:val="24"/>
          <w:szCs w:val="24"/>
          <w:u w:val="single"/>
          <w:lang w:eastAsia="zh-CN"/>
        </w:rPr>
        <w:t>Педагогические ориентиры:</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развивать общую, ручную, артикуляторную моторику;</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осуществлять коррекцию нарушений дыхательной и голосовой функций;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 xml:space="preserve">расширять объем </w:t>
      </w:r>
      <w:proofErr w:type="spellStart"/>
      <w:r w:rsidRPr="00EC4784">
        <w:rPr>
          <w:rFonts w:ascii="Times New Roman" w:eastAsia="Times New Roman" w:hAnsi="Times New Roman" w:cs="Times New Roman"/>
          <w:sz w:val="24"/>
          <w:szCs w:val="24"/>
          <w:lang w:eastAsia="zh-CN"/>
        </w:rPr>
        <w:t>импрессивной</w:t>
      </w:r>
      <w:proofErr w:type="spellEnd"/>
      <w:r w:rsidRPr="00EC4784">
        <w:rPr>
          <w:rFonts w:ascii="Times New Roman" w:eastAsia="Times New Roman" w:hAnsi="Times New Roman" w:cs="Times New Roman"/>
          <w:sz w:val="24"/>
          <w:szCs w:val="24"/>
          <w:lang w:eastAsia="zh-CN"/>
        </w:rPr>
        <w:t xml:space="preserve"> и экспрессивной речи и уточнять предметный (существительные), предикативный (глаголы) и адъективный (прилагательные) компоненты словаря, </w:t>
      </w:r>
      <w:r w:rsidRPr="00EC4784">
        <w:rPr>
          <w:rFonts w:ascii="Times New Roman" w:eastAsia="Times New Roman" w:hAnsi="Times New Roman" w:cs="Times New Roman"/>
          <w:sz w:val="24"/>
          <w:szCs w:val="24"/>
          <w:lang w:eastAsia="zh-CN"/>
        </w:rPr>
        <w:lastRenderedPageBreak/>
        <w:t>вести работу по формированию семантической структуры слова, организации семантических полей;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совершенствовать навыки связной речи детей;</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eastAsia="Times New Roman" w:hAnsi="Times New Roman" w:cs="Times New Roman"/>
          <w:sz w:val="24"/>
          <w:szCs w:val="24"/>
          <w:lang w:eastAsia="zh-CN"/>
        </w:rPr>
        <w:t>вести работу по коррекции нарушений фонетической стороны речи, по развитию фонематических процессов;</w:t>
      </w:r>
    </w:p>
    <w:p w:rsidR="00C05A75" w:rsidRPr="00EC4784" w:rsidRDefault="00C05A75" w:rsidP="00EC4784">
      <w:pPr>
        <w:widowControl w:val="0"/>
        <w:numPr>
          <w:ilvl w:val="0"/>
          <w:numId w:val="8"/>
        </w:numPr>
        <w:spacing w:after="0" w:line="240" w:lineRule="auto"/>
        <w:ind w:left="0" w:firstLine="0"/>
        <w:jc w:val="both"/>
        <w:rPr>
          <w:rFonts w:ascii="Times New Roman" w:eastAsia="Times New Roman" w:hAnsi="Times New Roman" w:cs="Times New Roman"/>
          <w:sz w:val="24"/>
          <w:szCs w:val="24"/>
          <w:lang w:eastAsia="zh-CN"/>
        </w:rPr>
      </w:pPr>
      <w:r w:rsidRPr="00EC4784">
        <w:rPr>
          <w:rFonts w:ascii="Times New Roman" w:hAnsi="Times New Roman" w:cs="Times New Roman"/>
          <w:sz w:val="24"/>
          <w:szCs w:val="24"/>
          <w:lang w:eastAsia="zh-CN"/>
        </w:rPr>
        <w:t>формировать мотивацию детей к школьному обучению, учить их основам грамоты.</w:t>
      </w:r>
    </w:p>
    <w:p w:rsidR="00C05A75" w:rsidRPr="00EC4784" w:rsidRDefault="00C05A75" w:rsidP="00EC4784">
      <w:pPr>
        <w:widowControl w:val="0"/>
        <w:spacing w:after="0" w:line="240" w:lineRule="auto"/>
        <w:ind w:firstLine="708"/>
        <w:jc w:val="both"/>
        <w:rPr>
          <w:rFonts w:ascii="Times New Roman" w:hAnsi="Times New Roman" w:cs="Times New Roman"/>
          <w:sz w:val="24"/>
          <w:szCs w:val="24"/>
        </w:rPr>
      </w:pPr>
      <w:r w:rsidRPr="00EC4784">
        <w:rPr>
          <w:rFonts w:ascii="Times New Roman" w:hAnsi="Times New Roman" w:cs="Times New Roman"/>
          <w:sz w:val="24"/>
          <w:szCs w:val="24"/>
        </w:rPr>
        <w:t xml:space="preserve">Правильно организованная предметно-развивающая среда способствует личностному, интеллектуальному и речевому развитию ребёнка с ОНР.  Тесное взаимодействие педагогов и родителей на основе продуманной и налаженной сети интегрированных связей, комплексной диагностики помогает осуществить оптимальный выбор методов, адекватных возрасту и структуре дефекта детей с ОНР, чем достигается эффективность и стабильность результатов. Своевременность принятых мер, сотрудничество специалистов обеспечивают речевое развитие ребёнка с ОНР, в чём можно убедиться, сопоставив результаты стартового, промежуточного, итогового логопедического обследования. Речевые показатели по всем параметрам улучшились. </w:t>
      </w:r>
    </w:p>
    <w:p w:rsidR="00C05A75" w:rsidRPr="00EC4784" w:rsidRDefault="00C05A75" w:rsidP="00EC4784">
      <w:pPr>
        <w:widowControl w:val="0"/>
        <w:spacing w:after="0" w:line="240" w:lineRule="auto"/>
        <w:ind w:firstLine="708"/>
        <w:jc w:val="both"/>
        <w:rPr>
          <w:rFonts w:ascii="Times New Roman" w:hAnsi="Times New Roman" w:cs="Times New Roman"/>
          <w:sz w:val="24"/>
          <w:szCs w:val="24"/>
        </w:rPr>
      </w:pPr>
      <w:r w:rsidRPr="00EC4784">
        <w:rPr>
          <w:rFonts w:ascii="Times New Roman" w:hAnsi="Times New Roman" w:cs="Times New Roman"/>
          <w:sz w:val="24"/>
          <w:szCs w:val="24"/>
        </w:rPr>
        <w:t>Таким образом, коррекционно-развивающая работа с детьми  с ОНР строится на основе теории интеграции образования, личностно – ориентированного подхода, на принципах соблюдения интересов ребёнка, системности</w:t>
      </w:r>
      <w:r w:rsidRPr="00EC4784">
        <w:rPr>
          <w:rFonts w:ascii="Times New Roman" w:hAnsi="Times New Roman" w:cs="Times New Roman"/>
          <w:b/>
          <w:sz w:val="24"/>
          <w:szCs w:val="24"/>
        </w:rPr>
        <w:t xml:space="preserve">, </w:t>
      </w:r>
      <w:r w:rsidRPr="00EC4784">
        <w:rPr>
          <w:rFonts w:ascii="Times New Roman" w:hAnsi="Times New Roman" w:cs="Times New Roman"/>
          <w:sz w:val="24"/>
          <w:szCs w:val="24"/>
        </w:rPr>
        <w:t xml:space="preserve"> непрерывности,  рекомендательного характера оказания помощи.</w:t>
      </w:r>
    </w:p>
    <w:p w:rsidR="00A219E0" w:rsidRDefault="00A219E0" w:rsidP="00EC4784">
      <w:pPr>
        <w:pStyle w:val="a3"/>
        <w:widowControl w:val="0"/>
        <w:spacing w:after="0" w:line="240" w:lineRule="auto"/>
        <w:ind w:left="0"/>
        <w:jc w:val="both"/>
        <w:rPr>
          <w:rFonts w:ascii="Times New Roman" w:hAnsi="Times New Roman" w:cs="Times New Roman"/>
          <w:sz w:val="24"/>
          <w:szCs w:val="24"/>
        </w:rPr>
      </w:pPr>
    </w:p>
    <w:p w:rsidR="00C05A75" w:rsidRPr="00A219E0" w:rsidRDefault="00C05A75" w:rsidP="00EC4784">
      <w:pPr>
        <w:pStyle w:val="a3"/>
        <w:widowControl w:val="0"/>
        <w:spacing w:after="0" w:line="240" w:lineRule="auto"/>
        <w:ind w:left="0"/>
        <w:jc w:val="both"/>
        <w:rPr>
          <w:rFonts w:ascii="Times New Roman" w:hAnsi="Times New Roman" w:cs="Times New Roman"/>
          <w:b/>
          <w:sz w:val="24"/>
          <w:szCs w:val="24"/>
        </w:rPr>
      </w:pPr>
      <w:r w:rsidRPr="00A219E0">
        <w:rPr>
          <w:rFonts w:ascii="Times New Roman" w:hAnsi="Times New Roman" w:cs="Times New Roman"/>
          <w:b/>
          <w:sz w:val="24"/>
          <w:szCs w:val="24"/>
          <w:lang w:val="en-US"/>
        </w:rPr>
        <w:t>II</w:t>
      </w:r>
      <w:r w:rsidRPr="00A219E0">
        <w:rPr>
          <w:rFonts w:ascii="Times New Roman" w:hAnsi="Times New Roman" w:cs="Times New Roman"/>
          <w:b/>
          <w:sz w:val="24"/>
          <w:szCs w:val="24"/>
        </w:rPr>
        <w:t>. Содержательный компонент рабочей программы учителя-логопеда ДОУ</w:t>
      </w:r>
      <w:r w:rsidR="00A219E0">
        <w:rPr>
          <w:rFonts w:ascii="Times New Roman" w:hAnsi="Times New Roman" w:cs="Times New Roman"/>
          <w:b/>
          <w:sz w:val="24"/>
          <w:szCs w:val="24"/>
        </w:rPr>
        <w:t>.</w:t>
      </w:r>
    </w:p>
    <w:p w:rsidR="00A219E0" w:rsidRDefault="00A219E0" w:rsidP="00EC4784">
      <w:pPr>
        <w:pStyle w:val="Default"/>
        <w:jc w:val="both"/>
        <w:rPr>
          <w:b/>
          <w:bCs/>
          <w:color w:val="auto"/>
        </w:rPr>
      </w:pPr>
    </w:p>
    <w:p w:rsidR="00C05A75" w:rsidRDefault="00C05A75" w:rsidP="00EC4784">
      <w:pPr>
        <w:pStyle w:val="Default"/>
        <w:jc w:val="both"/>
        <w:rPr>
          <w:rFonts w:eastAsia="Times New Roman"/>
          <w:b/>
          <w:bCs/>
          <w:color w:val="auto"/>
          <w:lang w:eastAsia="ru-RU"/>
        </w:rPr>
      </w:pPr>
      <w:r w:rsidRPr="00A219E0">
        <w:rPr>
          <w:b/>
          <w:bCs/>
          <w:color w:val="auto"/>
        </w:rPr>
        <w:t xml:space="preserve">2.1. </w:t>
      </w:r>
      <w:r w:rsidRPr="00A219E0">
        <w:rPr>
          <w:rFonts w:eastAsia="Times New Roman"/>
          <w:b/>
          <w:bCs/>
          <w:color w:val="auto"/>
          <w:lang w:eastAsia="ru-RU"/>
        </w:rPr>
        <w:t>Основные направления логопедической работы</w:t>
      </w:r>
    </w:p>
    <w:p w:rsidR="00A219E0" w:rsidRPr="00A219E0" w:rsidRDefault="00A219E0" w:rsidP="00EC4784">
      <w:pPr>
        <w:pStyle w:val="Default"/>
        <w:jc w:val="both"/>
        <w:rPr>
          <w:b/>
          <w:color w:val="auto"/>
        </w:rPr>
      </w:pP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1.Обследование воспитанников ДОУ старшей и подготовительной группы и выявление среди них детей, нуждающихся в профилактической и коррекционной помощи в области развития речи.</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2.Установление причин речевых нарушений, квалификации их характера, степени выраженности</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3.Изучение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4.Формирование у педагогического коллектива и родителей информационной готовности к логопедической работе, оказание помощи в организации полноценной речевой среды.</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5.Организация эффективного коррекционно-развивающего сопровождения детей с различными речевыми нарушениями.</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Модель организации коррекционно-образовательного процесса.</w:t>
      </w:r>
    </w:p>
    <w:p w:rsidR="00C05A75" w:rsidRPr="00EC4784" w:rsidRDefault="00C05A75" w:rsidP="00EC4784">
      <w:pPr>
        <w:pStyle w:val="a4"/>
        <w:jc w:val="both"/>
        <w:rPr>
          <w:rFonts w:ascii="Times New Roman" w:hAnsi="Times New Roman" w:cs="Times New Roman"/>
          <w:sz w:val="24"/>
          <w:szCs w:val="24"/>
          <w:lang w:eastAsia="ru-RU"/>
        </w:rPr>
      </w:pPr>
    </w:p>
    <w:tbl>
      <w:tblPr>
        <w:tblW w:w="10632" w:type="dxa"/>
        <w:tblInd w:w="115" w:type="dxa"/>
        <w:tblCellMar>
          <w:top w:w="105" w:type="dxa"/>
          <w:left w:w="105" w:type="dxa"/>
          <w:bottom w:w="105" w:type="dxa"/>
          <w:right w:w="105" w:type="dxa"/>
        </w:tblCellMar>
        <w:tblLook w:val="04A0"/>
      </w:tblPr>
      <w:tblGrid>
        <w:gridCol w:w="2145"/>
        <w:gridCol w:w="6061"/>
        <w:gridCol w:w="2426"/>
      </w:tblGrid>
      <w:tr w:rsidR="00C05A75" w:rsidRPr="00EC4784" w:rsidTr="009B08DA">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Этапы</w:t>
            </w:r>
          </w:p>
        </w:tc>
        <w:tc>
          <w:tcPr>
            <w:tcW w:w="6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Задачи этапа</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Результат</w:t>
            </w:r>
          </w:p>
        </w:tc>
      </w:tr>
      <w:tr w:rsidR="00C05A75" w:rsidRPr="00EC4784" w:rsidTr="009B08DA">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 этап</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исходно-</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диагностический</w:t>
            </w:r>
          </w:p>
          <w:p w:rsidR="00C05A75" w:rsidRPr="00EC4784" w:rsidRDefault="00C05A75" w:rsidP="00EC4784">
            <w:pPr>
              <w:pStyle w:val="a4"/>
              <w:jc w:val="both"/>
              <w:rPr>
                <w:rFonts w:ascii="Times New Roman" w:hAnsi="Times New Roman" w:cs="Times New Roman"/>
                <w:sz w:val="24"/>
                <w:szCs w:val="24"/>
                <w:lang w:eastAsia="ru-RU"/>
              </w:rPr>
            </w:pPr>
          </w:p>
        </w:tc>
        <w:tc>
          <w:tcPr>
            <w:tcW w:w="6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 Сбор анамнестических данных посредством изучения медицинской и педагогической документации ребёнка.</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3. Анкетирование родителей</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Определение структуры речевого дефе</w:t>
            </w:r>
            <w:r w:rsidR="00EA75C0">
              <w:rPr>
                <w:rFonts w:ascii="Times New Roman" w:hAnsi="Times New Roman" w:cs="Times New Roman"/>
                <w:sz w:val="24"/>
                <w:szCs w:val="24"/>
                <w:lang w:eastAsia="ru-RU"/>
              </w:rPr>
              <w:t>кта каждого ребёнка, задач коррекционной</w:t>
            </w:r>
            <w:r w:rsidRPr="00EC4784">
              <w:rPr>
                <w:rFonts w:ascii="Times New Roman" w:hAnsi="Times New Roman" w:cs="Times New Roman"/>
                <w:sz w:val="24"/>
                <w:szCs w:val="24"/>
                <w:lang w:eastAsia="ru-RU"/>
              </w:rPr>
              <w:t xml:space="preserve"> работы.</w:t>
            </w:r>
          </w:p>
        </w:tc>
      </w:tr>
      <w:tr w:rsidR="00C05A75" w:rsidRPr="00EC4784" w:rsidTr="009B08DA">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2 этап</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организационно-</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подготовительный</w:t>
            </w:r>
          </w:p>
          <w:p w:rsidR="00C05A75" w:rsidRPr="00EC4784" w:rsidRDefault="00C05A75" w:rsidP="00EC4784">
            <w:pPr>
              <w:pStyle w:val="a4"/>
              <w:jc w:val="both"/>
              <w:rPr>
                <w:rFonts w:ascii="Times New Roman" w:hAnsi="Times New Roman" w:cs="Times New Roman"/>
                <w:sz w:val="24"/>
                <w:szCs w:val="24"/>
                <w:lang w:eastAsia="ru-RU"/>
              </w:rPr>
            </w:pPr>
          </w:p>
        </w:tc>
        <w:tc>
          <w:tcPr>
            <w:tcW w:w="6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2. Конструирование индивидуальных маршрутов </w:t>
            </w:r>
            <w:r w:rsidRPr="00EC4784">
              <w:rPr>
                <w:rFonts w:ascii="Times New Roman" w:hAnsi="Times New Roman" w:cs="Times New Roman"/>
                <w:sz w:val="24"/>
                <w:szCs w:val="24"/>
                <w:lang w:eastAsia="ru-RU"/>
              </w:rPr>
              <w:lastRenderedPageBreak/>
              <w:t>коррекции речевого нарушения в соответствии с учётом данных, полученных в ходе логопедического исследования.</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4. Формирование информационной готовности педагогов ДОУ и родителей к проведению эффективной коррекционно-педагогической работы с детьми.</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lastRenderedPageBreak/>
              <w:t>календарно-тематического планирования подгрупп</w:t>
            </w:r>
            <w:proofErr w:type="gramStart"/>
            <w:r w:rsidRPr="00EC4784">
              <w:rPr>
                <w:rFonts w:ascii="Times New Roman" w:hAnsi="Times New Roman" w:cs="Times New Roman"/>
                <w:sz w:val="24"/>
                <w:szCs w:val="24"/>
                <w:lang w:eastAsia="ru-RU"/>
              </w:rPr>
              <w:t>.</w:t>
            </w:r>
            <w:proofErr w:type="gramEnd"/>
            <w:r w:rsidRPr="00EC4784">
              <w:rPr>
                <w:rFonts w:ascii="Times New Roman" w:hAnsi="Times New Roman" w:cs="Times New Roman"/>
                <w:sz w:val="24"/>
                <w:szCs w:val="24"/>
                <w:lang w:eastAsia="ru-RU"/>
              </w:rPr>
              <w:t xml:space="preserve"> </w:t>
            </w:r>
            <w:proofErr w:type="gramStart"/>
            <w:r w:rsidRPr="00EC4784">
              <w:rPr>
                <w:rFonts w:ascii="Times New Roman" w:hAnsi="Times New Roman" w:cs="Times New Roman"/>
                <w:sz w:val="24"/>
                <w:szCs w:val="24"/>
                <w:lang w:eastAsia="ru-RU"/>
              </w:rPr>
              <w:t>з</w:t>
            </w:r>
            <w:proofErr w:type="gramEnd"/>
            <w:r w:rsidRPr="00EC4784">
              <w:rPr>
                <w:rFonts w:ascii="Times New Roman" w:hAnsi="Times New Roman" w:cs="Times New Roman"/>
                <w:sz w:val="24"/>
                <w:szCs w:val="24"/>
                <w:lang w:eastAsia="ru-RU"/>
              </w:rPr>
              <w:t>анятий; планы инд</w:t>
            </w:r>
            <w:r w:rsidR="00EA75C0">
              <w:rPr>
                <w:rFonts w:ascii="Times New Roman" w:hAnsi="Times New Roman" w:cs="Times New Roman"/>
                <w:sz w:val="24"/>
                <w:szCs w:val="24"/>
                <w:lang w:eastAsia="ru-RU"/>
              </w:rPr>
              <w:t xml:space="preserve">ивидуальной </w:t>
            </w:r>
            <w:r w:rsidR="00EA75C0">
              <w:rPr>
                <w:rFonts w:ascii="Times New Roman" w:hAnsi="Times New Roman" w:cs="Times New Roman"/>
                <w:sz w:val="24"/>
                <w:szCs w:val="24"/>
                <w:lang w:eastAsia="ru-RU"/>
              </w:rPr>
              <w:lastRenderedPageBreak/>
              <w:t>работы; взаимодейст</w:t>
            </w:r>
            <w:r w:rsidRPr="00EC4784">
              <w:rPr>
                <w:rFonts w:ascii="Times New Roman" w:hAnsi="Times New Roman" w:cs="Times New Roman"/>
                <w:sz w:val="24"/>
                <w:szCs w:val="24"/>
                <w:lang w:eastAsia="ru-RU"/>
              </w:rPr>
              <w:t xml:space="preserve">вие специалистов </w:t>
            </w:r>
            <w:r w:rsidR="00EA75C0">
              <w:rPr>
                <w:rFonts w:ascii="Times New Roman" w:hAnsi="Times New Roman" w:cs="Times New Roman"/>
                <w:sz w:val="24"/>
                <w:szCs w:val="24"/>
                <w:lang w:eastAsia="ru-RU"/>
              </w:rPr>
              <w:t>ДОУ и родителей ребёнка с нарушениями</w:t>
            </w:r>
            <w:r w:rsidRPr="00EC4784">
              <w:rPr>
                <w:rFonts w:ascii="Times New Roman" w:hAnsi="Times New Roman" w:cs="Times New Roman"/>
                <w:sz w:val="24"/>
                <w:szCs w:val="24"/>
                <w:lang w:eastAsia="ru-RU"/>
              </w:rPr>
              <w:t xml:space="preserve"> речи.</w:t>
            </w:r>
          </w:p>
        </w:tc>
      </w:tr>
      <w:tr w:rsidR="00C05A75" w:rsidRPr="00EC4784" w:rsidTr="009B08DA">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lastRenderedPageBreak/>
              <w:t>3 этап</w:t>
            </w:r>
          </w:p>
          <w:p w:rsidR="00C05A75" w:rsidRPr="00EC4784" w:rsidRDefault="00C05A75" w:rsidP="00EC4784">
            <w:pPr>
              <w:pStyle w:val="a4"/>
              <w:jc w:val="both"/>
              <w:rPr>
                <w:rFonts w:ascii="Times New Roman" w:hAnsi="Times New Roman" w:cs="Times New Roman"/>
                <w:sz w:val="24"/>
                <w:szCs w:val="24"/>
                <w:lang w:eastAsia="ru-RU"/>
              </w:rPr>
            </w:pPr>
            <w:proofErr w:type="spellStart"/>
            <w:r w:rsidRPr="00EC4784">
              <w:rPr>
                <w:rFonts w:ascii="Times New Roman" w:hAnsi="Times New Roman" w:cs="Times New Roman"/>
                <w:sz w:val="24"/>
                <w:szCs w:val="24"/>
                <w:lang w:eastAsia="ru-RU"/>
              </w:rPr>
              <w:t>коррекционно</w:t>
            </w:r>
            <w:proofErr w:type="spellEnd"/>
            <w:r w:rsidRPr="00EC4784">
              <w:rPr>
                <w:rFonts w:ascii="Times New Roman" w:hAnsi="Times New Roman" w:cs="Times New Roman"/>
                <w:sz w:val="24"/>
                <w:szCs w:val="24"/>
                <w:lang w:eastAsia="ru-RU"/>
              </w:rPr>
              <w:t>-</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развивающий</w:t>
            </w:r>
          </w:p>
        </w:tc>
        <w:tc>
          <w:tcPr>
            <w:tcW w:w="6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 Реализация задач, определённых в индивидуальных, подгрупповых, групповых коррекционных программах.</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2. Психолого-педагогический и логопедический мониторинг.</w:t>
            </w:r>
          </w:p>
          <w:p w:rsidR="00C05A75" w:rsidRPr="00EC4784" w:rsidRDefault="00C05A75" w:rsidP="00EC4784">
            <w:pPr>
              <w:pStyle w:val="a4"/>
              <w:jc w:val="both"/>
              <w:rPr>
                <w:rFonts w:ascii="Times New Roman" w:hAnsi="Times New Roman" w:cs="Times New Roman"/>
                <w:sz w:val="24"/>
                <w:szCs w:val="24"/>
                <w:lang w:eastAsia="ru-RU"/>
              </w:rPr>
            </w:pP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Достижение определённого позитивного эфф</w:t>
            </w:r>
            <w:r w:rsidR="00EA75C0">
              <w:rPr>
                <w:rFonts w:ascii="Times New Roman" w:hAnsi="Times New Roman" w:cs="Times New Roman"/>
                <w:sz w:val="24"/>
                <w:szCs w:val="24"/>
                <w:lang w:eastAsia="ru-RU"/>
              </w:rPr>
              <w:t>екта в устранении у детей отклонений в рече</w:t>
            </w:r>
            <w:r w:rsidRPr="00EC4784">
              <w:rPr>
                <w:rFonts w:ascii="Times New Roman" w:hAnsi="Times New Roman" w:cs="Times New Roman"/>
                <w:sz w:val="24"/>
                <w:szCs w:val="24"/>
                <w:lang w:eastAsia="ru-RU"/>
              </w:rPr>
              <w:t>вом развитии</w:t>
            </w:r>
            <w:r w:rsidR="00EA75C0">
              <w:rPr>
                <w:rFonts w:ascii="Times New Roman" w:hAnsi="Times New Roman" w:cs="Times New Roman"/>
                <w:sz w:val="24"/>
                <w:szCs w:val="24"/>
                <w:lang w:eastAsia="ru-RU"/>
              </w:rPr>
              <w:t>.</w:t>
            </w:r>
          </w:p>
        </w:tc>
      </w:tr>
      <w:tr w:rsidR="00C05A75" w:rsidRPr="00EC4784" w:rsidTr="009B08DA">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4 этап</w:t>
            </w:r>
          </w:p>
          <w:p w:rsidR="00C05A75" w:rsidRPr="00EC4784" w:rsidRDefault="00C05A75" w:rsidP="00EC4784">
            <w:pPr>
              <w:pStyle w:val="a4"/>
              <w:jc w:val="both"/>
              <w:rPr>
                <w:rFonts w:ascii="Times New Roman" w:hAnsi="Times New Roman" w:cs="Times New Roman"/>
                <w:sz w:val="24"/>
                <w:szCs w:val="24"/>
                <w:lang w:eastAsia="ru-RU"/>
              </w:rPr>
            </w:pPr>
            <w:proofErr w:type="spellStart"/>
            <w:r w:rsidRPr="00EC4784">
              <w:rPr>
                <w:rFonts w:ascii="Times New Roman" w:hAnsi="Times New Roman" w:cs="Times New Roman"/>
                <w:sz w:val="24"/>
                <w:szCs w:val="24"/>
                <w:lang w:eastAsia="ru-RU"/>
              </w:rPr>
              <w:t>итогово</w:t>
            </w:r>
            <w:proofErr w:type="spellEnd"/>
            <w:r w:rsidRPr="00EC4784">
              <w:rPr>
                <w:rFonts w:ascii="Times New Roman" w:hAnsi="Times New Roman" w:cs="Times New Roman"/>
                <w:sz w:val="24"/>
                <w:szCs w:val="24"/>
                <w:lang w:eastAsia="ru-RU"/>
              </w:rPr>
              <w:t>-</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диагностический</w:t>
            </w:r>
          </w:p>
        </w:tc>
        <w:tc>
          <w:tcPr>
            <w:tcW w:w="6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2.Определение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Ре</w:t>
            </w:r>
            <w:r w:rsidR="00EA75C0">
              <w:rPr>
                <w:rFonts w:ascii="Times New Roman" w:hAnsi="Times New Roman" w:cs="Times New Roman"/>
                <w:sz w:val="24"/>
                <w:szCs w:val="24"/>
                <w:lang w:eastAsia="ru-RU"/>
              </w:rPr>
              <w:t>шение о прекращении логопедичес</w:t>
            </w:r>
            <w:r w:rsidRPr="00EC4784">
              <w:rPr>
                <w:rFonts w:ascii="Times New Roman" w:hAnsi="Times New Roman" w:cs="Times New Roman"/>
                <w:sz w:val="24"/>
                <w:szCs w:val="24"/>
                <w:lang w:eastAsia="ru-RU"/>
              </w:rPr>
              <w:t>кой работы с ребёнком, изменении её характ</w:t>
            </w:r>
            <w:r w:rsidR="00EA75C0">
              <w:rPr>
                <w:rFonts w:ascii="Times New Roman" w:hAnsi="Times New Roman" w:cs="Times New Roman"/>
                <w:sz w:val="24"/>
                <w:szCs w:val="24"/>
                <w:lang w:eastAsia="ru-RU"/>
              </w:rPr>
              <w:t>ера или продолжении логопедичес</w:t>
            </w:r>
            <w:r w:rsidRPr="00EC4784">
              <w:rPr>
                <w:rFonts w:ascii="Times New Roman" w:hAnsi="Times New Roman" w:cs="Times New Roman"/>
                <w:sz w:val="24"/>
                <w:szCs w:val="24"/>
                <w:lang w:eastAsia="ru-RU"/>
              </w:rPr>
              <w:t>кой работы.</w:t>
            </w:r>
          </w:p>
        </w:tc>
      </w:tr>
    </w:tbl>
    <w:p w:rsidR="00EA75C0" w:rsidRDefault="00EA75C0" w:rsidP="00EC4784">
      <w:pPr>
        <w:widowControl w:val="0"/>
        <w:spacing w:after="0" w:line="240" w:lineRule="auto"/>
        <w:jc w:val="both"/>
        <w:rPr>
          <w:rFonts w:ascii="Times New Roman" w:hAnsi="Times New Roman" w:cs="Times New Roman"/>
          <w:sz w:val="24"/>
          <w:szCs w:val="24"/>
        </w:rPr>
      </w:pPr>
    </w:p>
    <w:p w:rsidR="003940B8" w:rsidRPr="00EC4784" w:rsidRDefault="003940B8" w:rsidP="00EA75C0">
      <w:pPr>
        <w:widowControl w:val="0"/>
        <w:spacing w:after="0" w:line="240" w:lineRule="auto"/>
        <w:ind w:firstLine="708"/>
        <w:jc w:val="both"/>
        <w:rPr>
          <w:rFonts w:ascii="Times New Roman" w:hAnsi="Times New Roman" w:cs="Times New Roman"/>
          <w:sz w:val="24"/>
          <w:szCs w:val="24"/>
        </w:rPr>
      </w:pPr>
      <w:r w:rsidRPr="00EC4784">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3940B8" w:rsidRPr="00EC4784" w:rsidRDefault="003940B8" w:rsidP="00EC4784">
      <w:pPr>
        <w:widowControl w:val="0"/>
        <w:tabs>
          <w:tab w:val="left" w:pos="9355"/>
        </w:tabs>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 диагностическая работа обеспечивает своевременное выявление детей с ОВЗ, проведение их комплексного обследования и подготовку рекомендаций по оказанию им </w:t>
      </w:r>
      <w:proofErr w:type="spellStart"/>
      <w:r w:rsidRPr="00EC4784">
        <w:rPr>
          <w:rFonts w:ascii="Times New Roman" w:hAnsi="Times New Roman" w:cs="Times New Roman"/>
          <w:sz w:val="24"/>
          <w:szCs w:val="24"/>
        </w:rPr>
        <w:t>психолого-медико-педагогической</w:t>
      </w:r>
      <w:proofErr w:type="spellEnd"/>
      <w:r w:rsidRPr="00EC4784">
        <w:rPr>
          <w:rFonts w:ascii="Times New Roman" w:hAnsi="Times New Roman" w:cs="Times New Roman"/>
          <w:sz w:val="24"/>
          <w:szCs w:val="24"/>
        </w:rPr>
        <w:t xml:space="preserve"> помощи в условиях образовательного учреждения;</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3940B8" w:rsidRPr="00EC4784" w:rsidRDefault="003940B8" w:rsidP="00EC4784">
      <w:pPr>
        <w:widowControl w:val="0"/>
        <w:spacing w:after="0" w:line="240" w:lineRule="auto"/>
        <w:jc w:val="both"/>
        <w:rPr>
          <w:rFonts w:ascii="Times New Roman" w:hAnsi="Times New Roman" w:cs="Times New Roman"/>
          <w:i/>
          <w:sz w:val="24"/>
          <w:szCs w:val="24"/>
        </w:rPr>
      </w:pPr>
      <w:r w:rsidRPr="00EC4784">
        <w:rPr>
          <w:rFonts w:ascii="Times New Roman" w:hAnsi="Times New Roman" w:cs="Times New Roman"/>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r w:rsidRPr="00EC4784">
        <w:rPr>
          <w:rFonts w:ascii="Times New Roman" w:hAnsi="Times New Roman" w:cs="Times New Roman"/>
          <w:i/>
          <w:sz w:val="24"/>
          <w:szCs w:val="24"/>
        </w:rPr>
        <w:t>.</w:t>
      </w:r>
    </w:p>
    <w:p w:rsidR="003940B8" w:rsidRPr="00EC4784" w:rsidRDefault="003940B8" w:rsidP="00EC4784">
      <w:pPr>
        <w:widowControl w:val="0"/>
        <w:spacing w:after="0" w:line="240" w:lineRule="auto"/>
        <w:jc w:val="both"/>
        <w:rPr>
          <w:rFonts w:ascii="Times New Roman" w:hAnsi="Times New Roman" w:cs="Times New Roman"/>
          <w:i/>
          <w:sz w:val="24"/>
          <w:szCs w:val="24"/>
        </w:rPr>
      </w:pPr>
      <w:r w:rsidRPr="00EC4784">
        <w:rPr>
          <w:rFonts w:ascii="Times New Roman" w:hAnsi="Times New Roman" w:cs="Times New Roman"/>
          <w:sz w:val="24"/>
          <w:szCs w:val="24"/>
        </w:rPr>
        <w:tab/>
      </w:r>
      <w:r w:rsidRPr="00EC4784">
        <w:rPr>
          <w:rFonts w:ascii="Times New Roman" w:hAnsi="Times New Roman" w:cs="Times New Roman"/>
          <w:b/>
          <w:i/>
          <w:sz w:val="24"/>
          <w:szCs w:val="24"/>
        </w:rPr>
        <w:t>Характеристика содержания</w:t>
      </w:r>
      <w:r w:rsidRPr="00EC4784">
        <w:rPr>
          <w:rFonts w:ascii="Times New Roman" w:hAnsi="Times New Roman" w:cs="Times New Roman"/>
          <w:i/>
          <w:sz w:val="24"/>
          <w:szCs w:val="24"/>
        </w:rPr>
        <w:t>.</w:t>
      </w:r>
    </w:p>
    <w:p w:rsidR="003940B8" w:rsidRPr="00EC4784" w:rsidRDefault="003940B8" w:rsidP="00EC4784">
      <w:pPr>
        <w:widowControl w:val="0"/>
        <w:spacing w:after="0" w:line="240" w:lineRule="auto"/>
        <w:jc w:val="both"/>
        <w:rPr>
          <w:rFonts w:ascii="Times New Roman" w:hAnsi="Times New Roman" w:cs="Times New Roman"/>
          <w:bCs/>
          <w:i/>
          <w:iCs/>
          <w:sz w:val="24"/>
          <w:szCs w:val="24"/>
        </w:rPr>
      </w:pPr>
      <w:r w:rsidRPr="00EC4784">
        <w:rPr>
          <w:rFonts w:ascii="Times New Roman" w:hAnsi="Times New Roman" w:cs="Times New Roman"/>
          <w:bCs/>
          <w:i/>
          <w:iCs/>
          <w:sz w:val="24"/>
          <w:szCs w:val="24"/>
        </w:rPr>
        <w:tab/>
      </w:r>
      <w:r w:rsidRPr="00EC4784">
        <w:rPr>
          <w:rFonts w:ascii="Times New Roman" w:hAnsi="Times New Roman" w:cs="Times New Roman"/>
          <w:b/>
          <w:bCs/>
          <w:i/>
          <w:iCs/>
          <w:sz w:val="24"/>
          <w:szCs w:val="24"/>
        </w:rPr>
        <w:t>Диагностическая работа</w:t>
      </w:r>
      <w:r w:rsidRPr="00EC4784">
        <w:rPr>
          <w:rFonts w:ascii="Times New Roman" w:hAnsi="Times New Roman" w:cs="Times New Roman"/>
          <w:bCs/>
          <w:i/>
          <w:iCs/>
          <w:sz w:val="24"/>
          <w:szCs w:val="24"/>
        </w:rPr>
        <w:t xml:space="preserve"> </w:t>
      </w:r>
      <w:r w:rsidRPr="006B000B">
        <w:rPr>
          <w:rFonts w:ascii="Times New Roman" w:hAnsi="Times New Roman" w:cs="Times New Roman"/>
          <w:b/>
          <w:bCs/>
          <w:i/>
          <w:iCs/>
          <w:sz w:val="24"/>
          <w:szCs w:val="24"/>
        </w:rPr>
        <w:t>включает:</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своевременное выявление детей с  ОВЗ;</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комплексный сбор сведений о ребёнке на основании диагностической информации от специалистов разного профиля;</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изучение социальной ситуации  развития и условий семейного воспитания детей с ОВЗ;</w:t>
      </w:r>
    </w:p>
    <w:p w:rsidR="003940B8" w:rsidRPr="00EC4784" w:rsidRDefault="003940B8" w:rsidP="00EC4784">
      <w:pPr>
        <w:widowControl w:val="0"/>
        <w:tabs>
          <w:tab w:val="left" w:pos="9355"/>
        </w:tabs>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изучение адаптивных возможностей и уровня социализации ребёнка с ОВЗ;</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lastRenderedPageBreak/>
        <w:t xml:space="preserve">- системный разносторонний </w:t>
      </w:r>
      <w:proofErr w:type="gramStart"/>
      <w:r w:rsidRPr="00EC4784">
        <w:rPr>
          <w:rFonts w:ascii="Times New Roman" w:hAnsi="Times New Roman" w:cs="Times New Roman"/>
          <w:sz w:val="24"/>
          <w:szCs w:val="24"/>
        </w:rPr>
        <w:t>контроль  за</w:t>
      </w:r>
      <w:proofErr w:type="gramEnd"/>
      <w:r w:rsidRPr="00EC4784">
        <w:rPr>
          <w:rFonts w:ascii="Times New Roman" w:hAnsi="Times New Roman" w:cs="Times New Roman"/>
          <w:sz w:val="24"/>
          <w:szCs w:val="24"/>
        </w:rPr>
        <w:t xml:space="preserve"> уровнем и динамикой развития ребёнка;</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анализ успешности коррекционно-развивающей работы.</w:t>
      </w:r>
    </w:p>
    <w:p w:rsidR="003940B8" w:rsidRPr="00EC4784" w:rsidRDefault="003940B8" w:rsidP="00EC4784">
      <w:pPr>
        <w:widowControl w:val="0"/>
        <w:spacing w:after="0" w:line="240" w:lineRule="auto"/>
        <w:jc w:val="both"/>
        <w:rPr>
          <w:rFonts w:ascii="Times New Roman" w:hAnsi="Times New Roman" w:cs="Times New Roman"/>
          <w:bCs/>
          <w:iCs/>
          <w:sz w:val="24"/>
          <w:szCs w:val="24"/>
        </w:rPr>
      </w:pPr>
      <w:r w:rsidRPr="00EC4784">
        <w:rPr>
          <w:rFonts w:ascii="Times New Roman" w:hAnsi="Times New Roman" w:cs="Times New Roman"/>
          <w:bCs/>
          <w:iCs/>
          <w:sz w:val="24"/>
          <w:szCs w:val="24"/>
        </w:rPr>
        <w:tab/>
      </w:r>
      <w:r w:rsidRPr="00EC4784">
        <w:rPr>
          <w:rFonts w:ascii="Times New Roman" w:hAnsi="Times New Roman" w:cs="Times New Roman"/>
          <w:b/>
          <w:bCs/>
          <w:i/>
          <w:iCs/>
          <w:sz w:val="24"/>
          <w:szCs w:val="24"/>
        </w:rPr>
        <w:t>Коррекционно-развивающая работа</w:t>
      </w:r>
      <w:r w:rsidRPr="00EC4784">
        <w:rPr>
          <w:rFonts w:ascii="Times New Roman" w:hAnsi="Times New Roman" w:cs="Times New Roman"/>
          <w:bCs/>
          <w:iCs/>
          <w:sz w:val="24"/>
          <w:szCs w:val="24"/>
        </w:rPr>
        <w:t xml:space="preserve"> включает:</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i/>
          <w:sz w:val="24"/>
          <w:szCs w:val="24"/>
        </w:rPr>
        <w:t xml:space="preserve">- </w:t>
      </w:r>
      <w:r w:rsidRPr="00EC4784">
        <w:rPr>
          <w:rFonts w:ascii="Times New Roman" w:hAnsi="Times New Roman" w:cs="Times New Roman"/>
          <w:sz w:val="24"/>
          <w:szCs w:val="24"/>
        </w:rPr>
        <w:t>выбор оптимальных для развития ребёнка с ОВЗ коррекционных программ/ методик и приёмов обучения в соответствии с его особыми потребностями;</w:t>
      </w:r>
    </w:p>
    <w:p w:rsidR="003940B8" w:rsidRPr="00EC4784" w:rsidRDefault="003940B8" w:rsidP="00EC4784">
      <w:pPr>
        <w:widowControl w:val="0"/>
        <w:tabs>
          <w:tab w:val="left" w:pos="9355"/>
        </w:tabs>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коррекцию и развитие высших психических функций.</w:t>
      </w:r>
    </w:p>
    <w:p w:rsidR="003940B8" w:rsidRPr="00EC4784" w:rsidRDefault="003940B8" w:rsidP="00EC4784">
      <w:pPr>
        <w:widowControl w:val="0"/>
        <w:spacing w:after="0" w:line="240" w:lineRule="auto"/>
        <w:jc w:val="both"/>
        <w:rPr>
          <w:rFonts w:ascii="Times New Roman" w:hAnsi="Times New Roman" w:cs="Times New Roman"/>
          <w:bCs/>
          <w:iCs/>
          <w:sz w:val="24"/>
          <w:szCs w:val="24"/>
        </w:rPr>
      </w:pPr>
      <w:r w:rsidRPr="00EC4784">
        <w:rPr>
          <w:rFonts w:ascii="Times New Roman" w:hAnsi="Times New Roman" w:cs="Times New Roman"/>
          <w:bCs/>
          <w:iCs/>
          <w:sz w:val="24"/>
          <w:szCs w:val="24"/>
        </w:rPr>
        <w:tab/>
      </w:r>
      <w:r w:rsidRPr="00EC4784">
        <w:rPr>
          <w:rFonts w:ascii="Times New Roman" w:hAnsi="Times New Roman" w:cs="Times New Roman"/>
          <w:b/>
          <w:bCs/>
          <w:i/>
          <w:iCs/>
          <w:sz w:val="24"/>
          <w:szCs w:val="24"/>
        </w:rPr>
        <w:t>Консультативная работа</w:t>
      </w:r>
      <w:r w:rsidRPr="00EC4784">
        <w:rPr>
          <w:rFonts w:ascii="Times New Roman" w:hAnsi="Times New Roman" w:cs="Times New Roman"/>
          <w:bCs/>
          <w:i/>
          <w:iCs/>
          <w:sz w:val="24"/>
          <w:szCs w:val="24"/>
        </w:rPr>
        <w:t xml:space="preserve"> </w:t>
      </w:r>
      <w:r w:rsidRPr="00EC4784">
        <w:rPr>
          <w:rFonts w:ascii="Times New Roman" w:hAnsi="Times New Roman" w:cs="Times New Roman"/>
          <w:bCs/>
          <w:iCs/>
          <w:sz w:val="24"/>
          <w:szCs w:val="24"/>
        </w:rPr>
        <w:t>включает:</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b/>
          <w:sz w:val="24"/>
          <w:szCs w:val="24"/>
        </w:rPr>
        <w:t xml:space="preserve">- </w:t>
      </w:r>
      <w:r w:rsidRPr="00EC4784">
        <w:rPr>
          <w:rFonts w:ascii="Times New Roman" w:hAnsi="Times New Roman" w:cs="Times New Roman"/>
          <w:sz w:val="24"/>
          <w:szCs w:val="24"/>
        </w:rPr>
        <w:t>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консультирование педагогов по выбору индивидуальн</w:t>
      </w:r>
      <w:proofErr w:type="gramStart"/>
      <w:r w:rsidRPr="00EC4784">
        <w:rPr>
          <w:rFonts w:ascii="Times New Roman" w:hAnsi="Times New Roman" w:cs="Times New Roman"/>
          <w:sz w:val="24"/>
          <w:szCs w:val="24"/>
        </w:rPr>
        <w:t>о-</w:t>
      </w:r>
      <w:proofErr w:type="gramEnd"/>
      <w:r w:rsidRPr="00EC4784">
        <w:rPr>
          <w:rFonts w:ascii="Times New Roman" w:hAnsi="Times New Roman" w:cs="Times New Roman"/>
          <w:sz w:val="24"/>
          <w:szCs w:val="24"/>
        </w:rPr>
        <w:t xml:space="preserve"> ориентированных методов и приёмов работы с воспитанниками с ОНР;</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консультативную помощь в семье в вопросах выбора стратегии воспитания и приёмов коррекционного обучения ребёнка с ОНР.</w:t>
      </w:r>
    </w:p>
    <w:p w:rsidR="003940B8" w:rsidRPr="00EC4784" w:rsidRDefault="003940B8" w:rsidP="00EC4784">
      <w:pPr>
        <w:widowControl w:val="0"/>
        <w:spacing w:after="0" w:line="240" w:lineRule="auto"/>
        <w:jc w:val="both"/>
        <w:rPr>
          <w:rFonts w:ascii="Times New Roman" w:hAnsi="Times New Roman" w:cs="Times New Roman"/>
          <w:bCs/>
          <w:iCs/>
          <w:sz w:val="24"/>
          <w:szCs w:val="24"/>
        </w:rPr>
      </w:pPr>
      <w:r w:rsidRPr="00EC4784">
        <w:rPr>
          <w:rFonts w:ascii="Times New Roman" w:hAnsi="Times New Roman" w:cs="Times New Roman"/>
          <w:bCs/>
          <w:iCs/>
          <w:sz w:val="24"/>
          <w:szCs w:val="24"/>
        </w:rPr>
        <w:tab/>
      </w:r>
      <w:r w:rsidRPr="00EC4784">
        <w:rPr>
          <w:rFonts w:ascii="Times New Roman" w:hAnsi="Times New Roman" w:cs="Times New Roman"/>
          <w:b/>
          <w:bCs/>
          <w:iCs/>
          <w:sz w:val="24"/>
          <w:szCs w:val="24"/>
        </w:rPr>
        <w:t>Информационно-просветительская работа</w:t>
      </w:r>
      <w:r w:rsidRPr="00EC4784">
        <w:rPr>
          <w:rFonts w:ascii="Times New Roman" w:hAnsi="Times New Roman" w:cs="Times New Roman"/>
          <w:bCs/>
          <w:iCs/>
          <w:sz w:val="24"/>
          <w:szCs w:val="24"/>
        </w:rPr>
        <w:t xml:space="preserve"> предусматривает:</w:t>
      </w:r>
    </w:p>
    <w:p w:rsidR="003940B8" w:rsidRPr="00EC4784" w:rsidRDefault="003940B8" w:rsidP="00EC4784">
      <w:pPr>
        <w:widowControl w:val="0"/>
        <w:spacing w:after="0" w:line="240" w:lineRule="auto"/>
        <w:jc w:val="both"/>
        <w:rPr>
          <w:rFonts w:ascii="Times New Roman" w:hAnsi="Times New Roman" w:cs="Times New Roman"/>
          <w:sz w:val="24"/>
          <w:szCs w:val="24"/>
        </w:rPr>
      </w:pPr>
      <w:proofErr w:type="gramStart"/>
      <w:r w:rsidRPr="00EC4784">
        <w:rPr>
          <w:rFonts w:ascii="Times New Roman" w:hAnsi="Times New Roman" w:cs="Times New Roman"/>
          <w:i/>
          <w:sz w:val="24"/>
          <w:szCs w:val="24"/>
        </w:rPr>
        <w:t xml:space="preserve">- </w:t>
      </w:r>
      <w:r w:rsidRPr="00EC4784">
        <w:rPr>
          <w:rFonts w:ascii="Times New Roman" w:hAnsi="Times New Roman" w:cs="Times New Roman"/>
          <w:sz w:val="24"/>
          <w:szCs w:val="24"/>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w:t>
      </w:r>
      <w:proofErr w:type="gramEnd"/>
      <w:r w:rsidRPr="00EC4784">
        <w:rPr>
          <w:rFonts w:ascii="Times New Roman" w:hAnsi="Times New Roman" w:cs="Times New Roman"/>
          <w:sz w:val="24"/>
          <w:szCs w:val="24"/>
        </w:rPr>
        <w:t xml:space="preserve">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C05A75" w:rsidRPr="00EC4784" w:rsidRDefault="00C05A75"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b/>
          <w:bCs/>
          <w:sz w:val="24"/>
          <w:szCs w:val="24"/>
          <w:lang w:eastAsia="ru-RU"/>
        </w:rPr>
        <w:t>Диагностическая работа</w:t>
      </w:r>
      <w:r w:rsidR="00EA75C0">
        <w:rPr>
          <w:rFonts w:ascii="Times New Roman" w:hAnsi="Times New Roman" w:cs="Times New Roman"/>
          <w:b/>
          <w:bCs/>
          <w:sz w:val="24"/>
          <w:szCs w:val="24"/>
          <w:lang w:eastAsia="ru-RU"/>
        </w:rPr>
        <w:t>:</w:t>
      </w:r>
    </w:p>
    <w:p w:rsidR="00C05A75" w:rsidRPr="00EC4784" w:rsidRDefault="00C05A75" w:rsidP="00EA75C0">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C05A75" w:rsidRPr="00EC4784" w:rsidRDefault="00C05A75"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Коррекционно-развивающая работа</w:t>
      </w:r>
      <w:r w:rsidR="00EA75C0">
        <w:rPr>
          <w:rFonts w:ascii="Times New Roman" w:hAnsi="Times New Roman" w:cs="Times New Roman"/>
          <w:b/>
          <w:bCs/>
          <w:sz w:val="24"/>
          <w:szCs w:val="24"/>
          <w:lang w:eastAsia="ru-RU"/>
        </w:rPr>
        <w:t>:</w:t>
      </w:r>
    </w:p>
    <w:p w:rsidR="00C05A75" w:rsidRPr="00EC4784" w:rsidRDefault="00C05A75" w:rsidP="00EA75C0">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Содержание коррекционно-развивающей работы учителя-логопеда на </w:t>
      </w:r>
      <w:proofErr w:type="spellStart"/>
      <w:r w:rsidRPr="00EC4784">
        <w:rPr>
          <w:rFonts w:ascii="Times New Roman" w:hAnsi="Times New Roman" w:cs="Times New Roman"/>
          <w:sz w:val="24"/>
          <w:szCs w:val="24"/>
          <w:lang w:eastAsia="ru-RU"/>
        </w:rPr>
        <w:t>логопункте</w:t>
      </w:r>
      <w:proofErr w:type="spellEnd"/>
      <w:r w:rsidRPr="00EC4784">
        <w:rPr>
          <w:rFonts w:ascii="Times New Roman" w:hAnsi="Times New Roman" w:cs="Times New Roman"/>
          <w:sz w:val="24"/>
          <w:szCs w:val="24"/>
          <w:lang w:eastAsia="ru-RU"/>
        </w:rPr>
        <w:t xml:space="preserve"> ДОУ конкретизируется в соответствии с категориями воспитанников, имеющих речевые нарушения: ФН, ФФНР, ОНР.</w:t>
      </w:r>
    </w:p>
    <w:p w:rsidR="00C05A75" w:rsidRPr="00EC4784" w:rsidRDefault="00C05A75" w:rsidP="00EA75C0">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Эффективность </w:t>
      </w:r>
      <w:proofErr w:type="spellStart"/>
      <w:r w:rsidRPr="00EC4784">
        <w:rPr>
          <w:rFonts w:ascii="Times New Roman" w:hAnsi="Times New Roman" w:cs="Times New Roman"/>
          <w:sz w:val="24"/>
          <w:szCs w:val="24"/>
          <w:lang w:eastAsia="ru-RU"/>
        </w:rPr>
        <w:t>коррекционно</w:t>
      </w:r>
      <w:proofErr w:type="spellEnd"/>
      <w:r w:rsidRPr="00EC4784">
        <w:rPr>
          <w:rFonts w:ascii="Times New Roman" w:hAnsi="Times New Roman" w:cs="Times New Roman"/>
          <w:sz w:val="24"/>
          <w:szCs w:val="24"/>
          <w:lang w:eastAsia="ru-RU"/>
        </w:rPr>
        <w:t xml:space="preserve">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w:t>
      </w:r>
      <w:r w:rsidRPr="00EC4784">
        <w:rPr>
          <w:rFonts w:ascii="Times New Roman" w:hAnsi="Times New Roman" w:cs="Times New Roman"/>
          <w:sz w:val="24"/>
          <w:szCs w:val="24"/>
          <w:u w:val="single"/>
          <w:lang w:eastAsia="ru-RU"/>
        </w:rPr>
        <w:t xml:space="preserve">Логопедическая работа осуществляется на индивидуальных, подгрупповых занятиях и </w:t>
      </w:r>
      <w:proofErr w:type="spellStart"/>
      <w:r w:rsidRPr="00EC4784">
        <w:rPr>
          <w:rFonts w:ascii="Times New Roman" w:hAnsi="Times New Roman" w:cs="Times New Roman"/>
          <w:sz w:val="24"/>
          <w:szCs w:val="24"/>
          <w:u w:val="single"/>
          <w:lang w:eastAsia="ru-RU"/>
        </w:rPr>
        <w:t>микрогруппами</w:t>
      </w:r>
      <w:proofErr w:type="spellEnd"/>
      <w:r w:rsidRPr="00EC4784">
        <w:rPr>
          <w:rFonts w:ascii="Times New Roman" w:hAnsi="Times New Roman" w:cs="Times New Roman"/>
          <w:sz w:val="24"/>
          <w:szCs w:val="24"/>
          <w:lang w:eastAsia="ru-RU"/>
        </w:rPr>
        <w:t xml:space="preserve">. При комплектовании групп для занятий учитывается не только структура речевого нарушения, но и </w:t>
      </w:r>
      <w:proofErr w:type="spellStart"/>
      <w:r w:rsidRPr="00EC4784">
        <w:rPr>
          <w:rFonts w:ascii="Times New Roman" w:hAnsi="Times New Roman" w:cs="Times New Roman"/>
          <w:sz w:val="24"/>
          <w:szCs w:val="24"/>
          <w:lang w:eastAsia="ru-RU"/>
        </w:rPr>
        <w:t>психоэмоциональный</w:t>
      </w:r>
      <w:proofErr w:type="spellEnd"/>
      <w:r w:rsidRPr="00EC4784">
        <w:rPr>
          <w:rFonts w:ascii="Times New Roman" w:hAnsi="Times New Roman" w:cs="Times New Roman"/>
          <w:sz w:val="24"/>
          <w:szCs w:val="24"/>
          <w:lang w:eastAsia="ru-RU"/>
        </w:rPr>
        <w:t xml:space="preserve"> и коммуникативный статус ребенка, уровень его работоспособности.</w:t>
      </w:r>
    </w:p>
    <w:p w:rsidR="003940B8" w:rsidRPr="00EC4784" w:rsidRDefault="003940B8" w:rsidP="00EC4784">
      <w:pPr>
        <w:pStyle w:val="a4"/>
        <w:jc w:val="both"/>
        <w:rPr>
          <w:rFonts w:ascii="Times New Roman" w:hAnsi="Times New Roman" w:cs="Times New Roman"/>
          <w:b/>
          <w:i/>
          <w:sz w:val="24"/>
          <w:szCs w:val="24"/>
          <w:lang w:eastAsia="ru-RU"/>
        </w:rPr>
      </w:pPr>
      <w:r w:rsidRPr="00EC4784">
        <w:rPr>
          <w:rFonts w:ascii="Times New Roman" w:hAnsi="Times New Roman" w:cs="Times New Roman"/>
          <w:b/>
          <w:i/>
          <w:sz w:val="24"/>
          <w:szCs w:val="24"/>
          <w:lang w:eastAsia="ru-RU"/>
        </w:rPr>
        <w:t>Направления коррекционно-развивающей работы учителя-логопеда:</w:t>
      </w:r>
    </w:p>
    <w:p w:rsidR="003940B8" w:rsidRPr="00EC4784" w:rsidRDefault="003940B8" w:rsidP="00EC4784">
      <w:pPr>
        <w:pStyle w:val="a4"/>
        <w:jc w:val="both"/>
        <w:rPr>
          <w:rFonts w:ascii="Times New Roman" w:hAnsi="Times New Roman" w:cs="Times New Roman"/>
          <w:sz w:val="24"/>
          <w:szCs w:val="24"/>
          <w:lang w:eastAsia="ru-RU"/>
        </w:rPr>
      </w:pPr>
    </w:p>
    <w:tbl>
      <w:tblPr>
        <w:tblW w:w="10632" w:type="dxa"/>
        <w:tblInd w:w="115" w:type="dxa"/>
        <w:tblCellMar>
          <w:top w:w="105" w:type="dxa"/>
          <w:left w:w="105" w:type="dxa"/>
          <w:bottom w:w="105" w:type="dxa"/>
          <w:right w:w="105" w:type="dxa"/>
        </w:tblCellMar>
        <w:tblLook w:val="04A0"/>
      </w:tblPr>
      <w:tblGrid>
        <w:gridCol w:w="2667"/>
        <w:gridCol w:w="7965"/>
      </w:tblGrid>
      <w:tr w:rsidR="003940B8" w:rsidRPr="00EC4784" w:rsidTr="009B08DA">
        <w:tc>
          <w:tcPr>
            <w:tcW w:w="2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A75C0" w:rsidRDefault="003940B8" w:rsidP="00EC4784">
            <w:pPr>
              <w:pStyle w:val="a4"/>
              <w:jc w:val="both"/>
              <w:rPr>
                <w:rFonts w:ascii="Times New Roman" w:hAnsi="Times New Roman" w:cs="Times New Roman"/>
                <w:i/>
                <w:sz w:val="24"/>
                <w:szCs w:val="24"/>
                <w:lang w:eastAsia="ru-RU"/>
              </w:rPr>
            </w:pPr>
            <w:r w:rsidRPr="00EA75C0">
              <w:rPr>
                <w:rFonts w:ascii="Times New Roman" w:hAnsi="Times New Roman" w:cs="Times New Roman"/>
                <w:i/>
                <w:sz w:val="24"/>
                <w:szCs w:val="24"/>
                <w:lang w:eastAsia="ru-RU"/>
              </w:rPr>
              <w:t>Нарушения устной речи</w:t>
            </w: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A75C0" w:rsidRDefault="003940B8" w:rsidP="00EC4784">
            <w:pPr>
              <w:pStyle w:val="a4"/>
              <w:jc w:val="both"/>
              <w:rPr>
                <w:rFonts w:ascii="Times New Roman" w:hAnsi="Times New Roman" w:cs="Times New Roman"/>
                <w:i/>
                <w:sz w:val="24"/>
                <w:szCs w:val="24"/>
                <w:lang w:eastAsia="ru-RU"/>
              </w:rPr>
            </w:pPr>
            <w:r w:rsidRPr="00EA75C0">
              <w:rPr>
                <w:rFonts w:ascii="Times New Roman" w:hAnsi="Times New Roman" w:cs="Times New Roman"/>
                <w:i/>
                <w:sz w:val="24"/>
                <w:szCs w:val="24"/>
                <w:lang w:eastAsia="ru-RU"/>
              </w:rPr>
              <w:t>Направления коррекционной работы</w:t>
            </w:r>
          </w:p>
        </w:tc>
      </w:tr>
      <w:tr w:rsidR="003940B8" w:rsidRPr="00EC4784" w:rsidTr="009B08DA">
        <w:tc>
          <w:tcPr>
            <w:tcW w:w="2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Фонетическое недоразвитие речи</w:t>
            </w: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коррекция звукопроизношения</w:t>
            </w:r>
          </w:p>
        </w:tc>
      </w:tr>
      <w:tr w:rsidR="003940B8" w:rsidRPr="00EC4784" w:rsidTr="009B08DA">
        <w:tc>
          <w:tcPr>
            <w:tcW w:w="2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Фонетико-фонематическое недоразвитие речи</w:t>
            </w: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развитие фонематического восприятия;</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совершенствование слоговой структуры слов;</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коррекция звукопроизношения</w:t>
            </w:r>
          </w:p>
        </w:tc>
      </w:tr>
      <w:tr w:rsidR="003940B8" w:rsidRPr="00EC4784" w:rsidTr="009B08DA">
        <w:tc>
          <w:tcPr>
            <w:tcW w:w="2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ОНР(1-3ур)</w:t>
            </w: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Восполнение Фонематические восприятия, анализа и синтеза речи</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развитие фонематического восприятия;</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совершенствование слоговой структуры слов;</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коррекция звукопроизношения.</w:t>
            </w:r>
          </w:p>
        </w:tc>
      </w:tr>
    </w:tbl>
    <w:p w:rsidR="00EA75C0" w:rsidRDefault="00EA75C0" w:rsidP="00EC4784">
      <w:pPr>
        <w:pStyle w:val="a4"/>
        <w:jc w:val="both"/>
        <w:rPr>
          <w:rFonts w:ascii="Times New Roman" w:hAnsi="Times New Roman" w:cs="Times New Roman"/>
          <w:sz w:val="24"/>
          <w:szCs w:val="24"/>
          <w:lang w:eastAsia="ru-RU"/>
        </w:rPr>
      </w:pPr>
    </w:p>
    <w:p w:rsidR="003940B8" w:rsidRPr="00EA75C0" w:rsidRDefault="003940B8" w:rsidP="00EA75C0">
      <w:pPr>
        <w:pStyle w:val="a4"/>
        <w:ind w:firstLine="708"/>
        <w:jc w:val="both"/>
        <w:rPr>
          <w:rFonts w:ascii="Times New Roman" w:hAnsi="Times New Roman" w:cs="Times New Roman"/>
          <w:i/>
          <w:sz w:val="24"/>
          <w:szCs w:val="24"/>
          <w:lang w:eastAsia="ru-RU"/>
        </w:rPr>
      </w:pPr>
      <w:r w:rsidRPr="00EA75C0">
        <w:rPr>
          <w:rFonts w:ascii="Times New Roman" w:hAnsi="Times New Roman" w:cs="Times New Roman"/>
          <w:i/>
          <w:sz w:val="24"/>
          <w:szCs w:val="24"/>
          <w:lang w:eastAsia="ru-RU"/>
        </w:rPr>
        <w:t>Постановка звуков проводится в такой последова</w:t>
      </w:r>
      <w:r w:rsidRPr="00EA75C0">
        <w:rPr>
          <w:rFonts w:ascii="Times New Roman" w:hAnsi="Times New Roman" w:cs="Times New Roman"/>
          <w:i/>
          <w:sz w:val="24"/>
          <w:szCs w:val="24"/>
          <w:lang w:eastAsia="ru-RU"/>
        </w:rPr>
        <w:softHyphen/>
        <w:t>тельности:</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40B8" w:rsidRPr="00EC4784">
        <w:rPr>
          <w:rFonts w:ascii="Times New Roman" w:hAnsi="Times New Roman" w:cs="Times New Roman"/>
          <w:sz w:val="24"/>
          <w:szCs w:val="24"/>
          <w:lang w:eastAsia="ru-RU"/>
        </w:rPr>
        <w:t>Свистящие [</w:t>
      </w:r>
      <w:proofErr w:type="spellStart"/>
      <w:r w:rsidR="003940B8" w:rsidRPr="00EC4784">
        <w:rPr>
          <w:rFonts w:ascii="Times New Roman" w:hAnsi="Times New Roman" w:cs="Times New Roman"/>
          <w:sz w:val="24"/>
          <w:szCs w:val="24"/>
          <w:lang w:eastAsia="ru-RU"/>
        </w:rPr>
        <w:t>c</w:t>
      </w:r>
      <w:proofErr w:type="spellEnd"/>
      <w:r w:rsidR="003940B8" w:rsidRPr="00EC4784">
        <w:rPr>
          <w:rFonts w:ascii="Times New Roman" w:hAnsi="Times New Roman" w:cs="Times New Roman"/>
          <w:sz w:val="24"/>
          <w:szCs w:val="24"/>
          <w:lang w:eastAsia="ru-RU"/>
        </w:rPr>
        <w:t>], [</w:t>
      </w:r>
      <w:proofErr w:type="spellStart"/>
      <w:r w:rsidR="003940B8" w:rsidRPr="00EC4784">
        <w:rPr>
          <w:rFonts w:ascii="Times New Roman" w:hAnsi="Times New Roman" w:cs="Times New Roman"/>
          <w:sz w:val="24"/>
          <w:szCs w:val="24"/>
          <w:lang w:eastAsia="ru-RU"/>
        </w:rPr>
        <w:t>з</w:t>
      </w:r>
      <w:proofErr w:type="spellEnd"/>
      <w:r w:rsidR="003940B8" w:rsidRPr="00EC4784">
        <w:rPr>
          <w:rFonts w:ascii="Times New Roman" w:hAnsi="Times New Roman" w:cs="Times New Roman"/>
          <w:sz w:val="24"/>
          <w:szCs w:val="24"/>
          <w:lang w:eastAsia="ru-RU"/>
        </w:rPr>
        <w:t>], [</w:t>
      </w:r>
      <w:proofErr w:type="spellStart"/>
      <w:r w:rsidR="003940B8" w:rsidRPr="00EC4784">
        <w:rPr>
          <w:rFonts w:ascii="Times New Roman" w:hAnsi="Times New Roman" w:cs="Times New Roman"/>
          <w:sz w:val="24"/>
          <w:szCs w:val="24"/>
          <w:lang w:eastAsia="ru-RU"/>
        </w:rPr>
        <w:t>ц</w:t>
      </w:r>
      <w:proofErr w:type="spellEnd"/>
      <w:r w:rsidR="003940B8" w:rsidRPr="00EC4784">
        <w:rPr>
          <w:rFonts w:ascii="Times New Roman" w:hAnsi="Times New Roman" w:cs="Times New Roman"/>
          <w:sz w:val="24"/>
          <w:szCs w:val="24"/>
          <w:lang w:eastAsia="ru-RU"/>
        </w:rPr>
        <w:t>], [с`], [</w:t>
      </w:r>
      <w:proofErr w:type="spellStart"/>
      <w:r w:rsidR="003940B8" w:rsidRPr="00EC4784">
        <w:rPr>
          <w:rFonts w:ascii="Times New Roman" w:hAnsi="Times New Roman" w:cs="Times New Roman"/>
          <w:sz w:val="24"/>
          <w:szCs w:val="24"/>
          <w:lang w:eastAsia="ru-RU"/>
        </w:rPr>
        <w:t>з</w:t>
      </w:r>
      <w:proofErr w:type="spellEnd"/>
      <w:r w:rsidR="003940B8" w:rsidRPr="00EC4784">
        <w:rPr>
          <w:rFonts w:ascii="Times New Roman" w:hAnsi="Times New Roman" w:cs="Times New Roman"/>
          <w:sz w:val="24"/>
          <w:szCs w:val="24"/>
          <w:lang w:eastAsia="ru-RU"/>
        </w:rPr>
        <w:t>`].</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40B8" w:rsidRPr="00EC4784">
        <w:rPr>
          <w:rFonts w:ascii="Times New Roman" w:hAnsi="Times New Roman" w:cs="Times New Roman"/>
          <w:sz w:val="24"/>
          <w:szCs w:val="24"/>
          <w:lang w:eastAsia="ru-RU"/>
        </w:rPr>
        <w:t>Шипящий [</w:t>
      </w:r>
      <w:proofErr w:type="spellStart"/>
      <w:r w:rsidR="003940B8" w:rsidRPr="00EC4784">
        <w:rPr>
          <w:rFonts w:ascii="Times New Roman" w:hAnsi="Times New Roman" w:cs="Times New Roman"/>
          <w:sz w:val="24"/>
          <w:szCs w:val="24"/>
          <w:lang w:eastAsia="ru-RU"/>
        </w:rPr>
        <w:t>ш</w:t>
      </w:r>
      <w:proofErr w:type="spellEnd"/>
      <w:r w:rsidR="003940B8" w:rsidRPr="00EC4784">
        <w:rPr>
          <w:rFonts w:ascii="Times New Roman" w:hAnsi="Times New Roman" w:cs="Times New Roman"/>
          <w:sz w:val="24"/>
          <w:szCs w:val="24"/>
          <w:lang w:eastAsia="ru-RU"/>
        </w:rPr>
        <w:t>].</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003940B8" w:rsidRPr="00EC4784">
        <w:rPr>
          <w:rFonts w:ascii="Times New Roman" w:hAnsi="Times New Roman" w:cs="Times New Roman"/>
          <w:sz w:val="24"/>
          <w:szCs w:val="24"/>
          <w:lang w:eastAsia="ru-RU"/>
        </w:rPr>
        <w:t>Соноры</w:t>
      </w:r>
      <w:proofErr w:type="spellEnd"/>
      <w:r w:rsidR="003940B8" w:rsidRPr="00EC4784">
        <w:rPr>
          <w:rFonts w:ascii="Times New Roman" w:hAnsi="Times New Roman" w:cs="Times New Roman"/>
          <w:sz w:val="24"/>
          <w:szCs w:val="24"/>
          <w:lang w:eastAsia="ru-RU"/>
        </w:rPr>
        <w:t xml:space="preserve"> [л], [л`].</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40B8" w:rsidRPr="00EC4784">
        <w:rPr>
          <w:rFonts w:ascii="Times New Roman" w:hAnsi="Times New Roman" w:cs="Times New Roman"/>
          <w:sz w:val="24"/>
          <w:szCs w:val="24"/>
          <w:lang w:eastAsia="ru-RU"/>
        </w:rPr>
        <w:t>Шипящий [ж].</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003940B8" w:rsidRPr="00EC4784">
        <w:rPr>
          <w:rFonts w:ascii="Times New Roman" w:hAnsi="Times New Roman" w:cs="Times New Roman"/>
          <w:sz w:val="24"/>
          <w:szCs w:val="24"/>
          <w:lang w:eastAsia="ru-RU"/>
        </w:rPr>
        <w:t>Соноры</w:t>
      </w:r>
      <w:proofErr w:type="spellEnd"/>
      <w:r w:rsidR="003940B8" w:rsidRPr="00EC4784">
        <w:rPr>
          <w:rFonts w:ascii="Times New Roman" w:hAnsi="Times New Roman" w:cs="Times New Roman"/>
          <w:sz w:val="24"/>
          <w:szCs w:val="24"/>
          <w:lang w:eastAsia="ru-RU"/>
        </w:rPr>
        <w:t xml:space="preserve"> [</w:t>
      </w:r>
      <w:proofErr w:type="spellStart"/>
      <w:proofErr w:type="gramStart"/>
      <w:r w:rsidR="003940B8" w:rsidRPr="00EC4784">
        <w:rPr>
          <w:rFonts w:ascii="Times New Roman" w:hAnsi="Times New Roman" w:cs="Times New Roman"/>
          <w:sz w:val="24"/>
          <w:szCs w:val="24"/>
          <w:lang w:eastAsia="ru-RU"/>
        </w:rPr>
        <w:t>р</w:t>
      </w:r>
      <w:proofErr w:type="spellEnd"/>
      <w:proofErr w:type="gramEnd"/>
      <w:r w:rsidR="003940B8" w:rsidRPr="00EC4784">
        <w:rPr>
          <w:rFonts w:ascii="Times New Roman" w:hAnsi="Times New Roman" w:cs="Times New Roman"/>
          <w:sz w:val="24"/>
          <w:szCs w:val="24"/>
          <w:lang w:eastAsia="ru-RU"/>
        </w:rPr>
        <w:t>], [</w:t>
      </w:r>
      <w:proofErr w:type="spellStart"/>
      <w:r w:rsidR="003940B8" w:rsidRPr="00EC4784">
        <w:rPr>
          <w:rFonts w:ascii="Times New Roman" w:hAnsi="Times New Roman" w:cs="Times New Roman"/>
          <w:sz w:val="24"/>
          <w:szCs w:val="24"/>
          <w:lang w:eastAsia="ru-RU"/>
        </w:rPr>
        <w:t>р</w:t>
      </w:r>
      <w:proofErr w:type="spellEnd"/>
      <w:r w:rsidR="003940B8" w:rsidRPr="00EC4784">
        <w:rPr>
          <w:rFonts w:ascii="Times New Roman" w:hAnsi="Times New Roman" w:cs="Times New Roman"/>
          <w:sz w:val="24"/>
          <w:szCs w:val="24"/>
          <w:lang w:eastAsia="ru-RU"/>
        </w:rPr>
        <w:t>`].</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40B8" w:rsidRPr="00EC4784">
        <w:rPr>
          <w:rFonts w:ascii="Times New Roman" w:hAnsi="Times New Roman" w:cs="Times New Roman"/>
          <w:sz w:val="24"/>
          <w:szCs w:val="24"/>
          <w:lang w:eastAsia="ru-RU"/>
        </w:rPr>
        <w:t>Аффрикаты [</w:t>
      </w:r>
      <w:proofErr w:type="gramStart"/>
      <w:r w:rsidR="003940B8" w:rsidRPr="00EC4784">
        <w:rPr>
          <w:rFonts w:ascii="Times New Roman" w:hAnsi="Times New Roman" w:cs="Times New Roman"/>
          <w:sz w:val="24"/>
          <w:szCs w:val="24"/>
          <w:lang w:eastAsia="ru-RU"/>
        </w:rPr>
        <w:t>ч</w:t>
      </w:r>
      <w:proofErr w:type="gramEnd"/>
      <w:r w:rsidR="003940B8" w:rsidRPr="00EC4784">
        <w:rPr>
          <w:rFonts w:ascii="Times New Roman" w:hAnsi="Times New Roman" w:cs="Times New Roman"/>
          <w:sz w:val="24"/>
          <w:szCs w:val="24"/>
          <w:lang w:eastAsia="ru-RU"/>
        </w:rPr>
        <w:t>], [</w:t>
      </w:r>
      <w:proofErr w:type="spellStart"/>
      <w:r w:rsidR="003940B8" w:rsidRPr="00EC4784">
        <w:rPr>
          <w:rFonts w:ascii="Times New Roman" w:hAnsi="Times New Roman" w:cs="Times New Roman"/>
          <w:sz w:val="24"/>
          <w:szCs w:val="24"/>
          <w:lang w:eastAsia="ru-RU"/>
        </w:rPr>
        <w:t>ц</w:t>
      </w:r>
      <w:proofErr w:type="spellEnd"/>
      <w:r w:rsidR="003940B8" w:rsidRPr="00EC4784">
        <w:rPr>
          <w:rFonts w:ascii="Times New Roman" w:hAnsi="Times New Roman" w:cs="Times New Roman"/>
          <w:sz w:val="24"/>
          <w:szCs w:val="24"/>
          <w:lang w:eastAsia="ru-RU"/>
        </w:rPr>
        <w:t>].</w:t>
      </w:r>
    </w:p>
    <w:p w:rsidR="003940B8" w:rsidRPr="00EC4784" w:rsidRDefault="00EA75C0" w:rsidP="00EC478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40B8" w:rsidRPr="00EC4784">
        <w:rPr>
          <w:rFonts w:ascii="Times New Roman" w:hAnsi="Times New Roman" w:cs="Times New Roman"/>
          <w:sz w:val="24"/>
          <w:szCs w:val="24"/>
          <w:lang w:eastAsia="ru-RU"/>
        </w:rPr>
        <w:t>Шипящий [</w:t>
      </w:r>
      <w:proofErr w:type="spellStart"/>
      <w:r w:rsidR="003940B8" w:rsidRPr="00EC4784">
        <w:rPr>
          <w:rFonts w:ascii="Times New Roman" w:hAnsi="Times New Roman" w:cs="Times New Roman"/>
          <w:sz w:val="24"/>
          <w:szCs w:val="24"/>
          <w:lang w:eastAsia="ru-RU"/>
        </w:rPr>
        <w:t>щ</w:t>
      </w:r>
      <w:proofErr w:type="spellEnd"/>
      <w:r w:rsidR="003940B8" w:rsidRPr="00EC4784">
        <w:rPr>
          <w:rFonts w:ascii="Times New Roman" w:hAnsi="Times New Roman" w:cs="Times New Roman"/>
          <w:sz w:val="24"/>
          <w:szCs w:val="24"/>
          <w:lang w:eastAsia="ru-RU"/>
        </w:rPr>
        <w:t>]</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Данная последовательность определена естественным (физиоло</w:t>
      </w:r>
      <w:r w:rsidRPr="00EC4784">
        <w:rPr>
          <w:rFonts w:ascii="Times New Roman" w:hAnsi="Times New Roman" w:cs="Times New Roman"/>
          <w:sz w:val="24"/>
          <w:szCs w:val="24"/>
          <w:lang w:eastAsia="ru-RU"/>
        </w:rPr>
        <w:softHyphen/>
        <w:t>гическим) ходом формирования звукопроизношения у детей в норме. (</w:t>
      </w:r>
      <w:proofErr w:type="spellStart"/>
      <w:r w:rsidRPr="00EC4784">
        <w:rPr>
          <w:rFonts w:ascii="Times New Roman" w:hAnsi="Times New Roman" w:cs="Times New Roman"/>
          <w:sz w:val="24"/>
          <w:szCs w:val="24"/>
          <w:lang w:eastAsia="ru-RU"/>
        </w:rPr>
        <w:t>Коноваленко</w:t>
      </w:r>
      <w:proofErr w:type="spellEnd"/>
      <w:r w:rsidRPr="00EC4784">
        <w:rPr>
          <w:rFonts w:ascii="Times New Roman" w:hAnsi="Times New Roman" w:cs="Times New Roman"/>
          <w:sz w:val="24"/>
          <w:szCs w:val="24"/>
          <w:lang w:eastAsia="ru-RU"/>
        </w:rPr>
        <w:t>, 1998)</w:t>
      </w:r>
      <w:r w:rsidR="00EA75C0">
        <w:rPr>
          <w:rFonts w:ascii="Times New Roman" w:hAnsi="Times New Roman" w:cs="Times New Roman"/>
          <w:sz w:val="24"/>
          <w:szCs w:val="24"/>
          <w:lang w:eastAsia="ru-RU"/>
        </w:rPr>
        <w:t xml:space="preserve">. </w:t>
      </w:r>
      <w:r w:rsidRPr="00EC4784">
        <w:rPr>
          <w:rFonts w:ascii="Times New Roman" w:hAnsi="Times New Roman" w:cs="Times New Roman"/>
          <w:sz w:val="24"/>
          <w:szCs w:val="24"/>
          <w:lang w:eastAsia="ru-RU"/>
        </w:rPr>
        <w:t>Однако</w:t>
      </w:r>
      <w:r w:rsidR="00EA75C0">
        <w:rPr>
          <w:rFonts w:ascii="Times New Roman" w:hAnsi="Times New Roman" w:cs="Times New Roman"/>
          <w:sz w:val="24"/>
          <w:szCs w:val="24"/>
          <w:lang w:eastAsia="ru-RU"/>
        </w:rPr>
        <w:t>,</w:t>
      </w:r>
      <w:r w:rsidRPr="00EC4784">
        <w:rPr>
          <w:rFonts w:ascii="Times New Roman" w:hAnsi="Times New Roman" w:cs="Times New Roman"/>
          <w:sz w:val="24"/>
          <w:szCs w:val="24"/>
          <w:lang w:eastAsia="ru-RU"/>
        </w:rPr>
        <w:t xml:space="preserve"> возможны изменения в порядке постановки звуков, обусловленные индивидуальными особенностями отдельных детей.</w:t>
      </w:r>
    </w:p>
    <w:p w:rsidR="003940B8" w:rsidRPr="00EA75C0" w:rsidRDefault="003940B8" w:rsidP="00EC4784">
      <w:pPr>
        <w:pStyle w:val="a4"/>
        <w:jc w:val="both"/>
        <w:rPr>
          <w:rFonts w:ascii="Times New Roman" w:hAnsi="Times New Roman" w:cs="Times New Roman"/>
          <w:i/>
          <w:sz w:val="24"/>
          <w:szCs w:val="24"/>
          <w:lang w:eastAsia="ru-RU"/>
        </w:rPr>
      </w:pPr>
      <w:r w:rsidRPr="00EA75C0">
        <w:rPr>
          <w:rFonts w:ascii="Times New Roman" w:hAnsi="Times New Roman" w:cs="Times New Roman"/>
          <w:i/>
          <w:sz w:val="24"/>
          <w:szCs w:val="24"/>
          <w:lang w:eastAsia="ru-RU"/>
        </w:rPr>
        <w:t>Автоматизация поставленного звука осуществляется:</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слогах;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словах;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во фразе;</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предложении;</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тексте;</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пословицах, поговорках, стихах;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скороговорках;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в собственном связном высказывании.</w:t>
      </w:r>
    </w:p>
    <w:p w:rsidR="003940B8" w:rsidRPr="00EA75C0" w:rsidRDefault="00EA75C0" w:rsidP="00EC4784">
      <w:pPr>
        <w:pStyle w:val="a4"/>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Автоматизацию</w:t>
      </w:r>
      <w:r w:rsidR="003940B8" w:rsidRPr="00EA75C0">
        <w:rPr>
          <w:rFonts w:ascii="Times New Roman" w:hAnsi="Times New Roman" w:cs="Times New Roman"/>
          <w:i/>
          <w:sz w:val="24"/>
          <w:szCs w:val="24"/>
          <w:lang w:eastAsia="ru-RU"/>
        </w:rPr>
        <w:t xml:space="preserve"> поставленных звуков в словах рекомендуется проводить в следующей последовательности:</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а) [С], [3], [</w:t>
      </w:r>
      <w:proofErr w:type="gramStart"/>
      <w:r w:rsidRPr="00EC4784">
        <w:rPr>
          <w:rFonts w:ascii="Times New Roman" w:hAnsi="Times New Roman" w:cs="Times New Roman"/>
          <w:sz w:val="24"/>
          <w:szCs w:val="24"/>
          <w:lang w:eastAsia="ru-RU"/>
        </w:rPr>
        <w:t>Ш</w:t>
      </w:r>
      <w:proofErr w:type="gramEnd"/>
      <w:r w:rsidRPr="00EC4784">
        <w:rPr>
          <w:rFonts w:ascii="Times New Roman" w:hAnsi="Times New Roman" w:cs="Times New Roman"/>
          <w:sz w:val="24"/>
          <w:szCs w:val="24"/>
          <w:lang w:eastAsia="ru-RU"/>
        </w:rPr>
        <w:t>], [Ж], [С'], [3'], [Л'] автоматизируются вначале в прямых слогах, затем в обратных и в последнюю очередь — в слогах со стечением согласных.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б) [</w:t>
      </w:r>
      <w:proofErr w:type="gramStart"/>
      <w:r w:rsidRPr="00EC4784">
        <w:rPr>
          <w:rFonts w:ascii="Times New Roman" w:hAnsi="Times New Roman" w:cs="Times New Roman"/>
          <w:sz w:val="24"/>
          <w:szCs w:val="24"/>
          <w:lang w:eastAsia="ru-RU"/>
        </w:rPr>
        <w:t>Ц</w:t>
      </w:r>
      <w:proofErr w:type="gramEnd"/>
      <w:r w:rsidRPr="00EC4784">
        <w:rPr>
          <w:rFonts w:ascii="Times New Roman" w:hAnsi="Times New Roman" w:cs="Times New Roman"/>
          <w:sz w:val="24"/>
          <w:szCs w:val="24"/>
          <w:lang w:eastAsia="ru-RU"/>
        </w:rPr>
        <w:t>], [Ч], [Щ], [Л] — наоборот: сначала в обратных слогах, затем в прямых и со стечением согласных;</w:t>
      </w:r>
    </w:p>
    <w:p w:rsidR="003940B8" w:rsidRPr="00EC4784" w:rsidRDefault="003940B8"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в) [</w:t>
      </w:r>
      <w:proofErr w:type="gramStart"/>
      <w:r w:rsidRPr="00EC4784">
        <w:rPr>
          <w:rFonts w:ascii="Times New Roman" w:hAnsi="Times New Roman" w:cs="Times New Roman"/>
          <w:sz w:val="24"/>
          <w:szCs w:val="24"/>
          <w:lang w:eastAsia="ru-RU"/>
        </w:rPr>
        <w:t>Р</w:t>
      </w:r>
      <w:proofErr w:type="gramEnd"/>
      <w:r w:rsidRPr="00EC4784">
        <w:rPr>
          <w:rFonts w:ascii="Times New Roman" w:hAnsi="Times New Roman" w:cs="Times New Roman"/>
          <w:sz w:val="24"/>
          <w:szCs w:val="24"/>
          <w:lang w:eastAsia="ru-RU"/>
        </w:rPr>
        <w:t xml:space="preserve">], [Р'] можно начинать автоматизировать с </w:t>
      </w:r>
      <w:proofErr w:type="spellStart"/>
      <w:r w:rsidRPr="00EC4784">
        <w:rPr>
          <w:rFonts w:ascii="Times New Roman" w:hAnsi="Times New Roman" w:cs="Times New Roman"/>
          <w:sz w:val="24"/>
          <w:szCs w:val="24"/>
          <w:lang w:eastAsia="ru-RU"/>
        </w:rPr>
        <w:t>проторного</w:t>
      </w:r>
      <w:proofErr w:type="spellEnd"/>
      <w:r w:rsidRPr="00EC4784">
        <w:rPr>
          <w:rFonts w:ascii="Times New Roman" w:hAnsi="Times New Roman" w:cs="Times New Roman"/>
          <w:sz w:val="24"/>
          <w:szCs w:val="24"/>
          <w:lang w:eastAsia="ru-RU"/>
        </w:rPr>
        <w:t xml:space="preserve"> аналога и параллельно вырабатывать вибрацию.</w:t>
      </w:r>
    </w:p>
    <w:p w:rsidR="003940B8" w:rsidRPr="00EC4784" w:rsidRDefault="003940B8" w:rsidP="00EA75C0">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Автоматизация звуков в словах проводится по следам ав</w:t>
      </w:r>
      <w:r w:rsidRPr="00EC4784">
        <w:rPr>
          <w:rFonts w:ascii="Times New Roman" w:hAnsi="Times New Roman" w:cs="Times New Roman"/>
          <w:sz w:val="24"/>
          <w:szCs w:val="24"/>
          <w:lang w:eastAsia="ru-RU"/>
        </w:rPr>
        <w:softHyphen/>
        <w:t xml:space="preserve">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EC4784">
        <w:rPr>
          <w:rFonts w:ascii="Times New Roman" w:hAnsi="Times New Roman" w:cs="Times New Roman"/>
          <w:sz w:val="24"/>
          <w:szCs w:val="24"/>
          <w:lang w:eastAsia="ru-RU"/>
        </w:rPr>
        <w:t>потешки</w:t>
      </w:r>
      <w:proofErr w:type="spellEnd"/>
      <w:r w:rsidRPr="00EC4784">
        <w:rPr>
          <w:rFonts w:ascii="Times New Roman" w:hAnsi="Times New Roman" w:cs="Times New Roman"/>
          <w:sz w:val="24"/>
          <w:szCs w:val="24"/>
          <w:lang w:eastAsia="ru-RU"/>
        </w:rPr>
        <w:t xml:space="preserve">, </w:t>
      </w:r>
      <w:proofErr w:type="spellStart"/>
      <w:r w:rsidRPr="00EC4784">
        <w:rPr>
          <w:rFonts w:ascii="Times New Roman" w:hAnsi="Times New Roman" w:cs="Times New Roman"/>
          <w:sz w:val="24"/>
          <w:szCs w:val="24"/>
          <w:lang w:eastAsia="ru-RU"/>
        </w:rPr>
        <w:t>чистоговорки</w:t>
      </w:r>
      <w:proofErr w:type="spellEnd"/>
      <w:r w:rsidRPr="00EC4784">
        <w:rPr>
          <w:rFonts w:ascii="Times New Roman" w:hAnsi="Times New Roman" w:cs="Times New Roman"/>
          <w:sz w:val="24"/>
          <w:szCs w:val="24"/>
          <w:lang w:eastAsia="ru-RU"/>
        </w:rPr>
        <w:t>, стишки с данным словом.</w:t>
      </w:r>
    </w:p>
    <w:p w:rsidR="003940B8" w:rsidRPr="00EC4784" w:rsidRDefault="003940B8" w:rsidP="00EC4784">
      <w:pPr>
        <w:widowControl w:val="0"/>
        <w:spacing w:after="0" w:line="240" w:lineRule="auto"/>
        <w:ind w:firstLine="708"/>
        <w:jc w:val="both"/>
        <w:rPr>
          <w:rFonts w:ascii="Times New Roman" w:hAnsi="Times New Roman" w:cs="Times New Roman"/>
          <w:sz w:val="24"/>
          <w:szCs w:val="24"/>
        </w:rPr>
      </w:pPr>
    </w:p>
    <w:p w:rsidR="003940B8" w:rsidRPr="00EC4784" w:rsidRDefault="003940B8" w:rsidP="00EC4784">
      <w:pPr>
        <w:pStyle w:val="a3"/>
        <w:widowControl w:val="0"/>
        <w:spacing w:after="0" w:line="240" w:lineRule="auto"/>
        <w:ind w:left="0"/>
        <w:jc w:val="both"/>
        <w:rPr>
          <w:rFonts w:ascii="Times New Roman" w:hAnsi="Times New Roman" w:cs="Times New Roman"/>
          <w:b/>
          <w:sz w:val="24"/>
          <w:szCs w:val="24"/>
        </w:rPr>
      </w:pPr>
      <w:r w:rsidRPr="00EC4784">
        <w:rPr>
          <w:rFonts w:ascii="Times New Roman" w:hAnsi="Times New Roman" w:cs="Times New Roman"/>
          <w:b/>
          <w:sz w:val="24"/>
          <w:szCs w:val="24"/>
        </w:rPr>
        <w:t>2.2. Описание вариативных фо</w:t>
      </w:r>
      <w:r w:rsidR="00EA75C0">
        <w:rPr>
          <w:rFonts w:ascii="Times New Roman" w:hAnsi="Times New Roman" w:cs="Times New Roman"/>
          <w:b/>
          <w:sz w:val="24"/>
          <w:szCs w:val="24"/>
        </w:rPr>
        <w:t>рм, способов, методов и средств</w:t>
      </w:r>
      <w:r w:rsidRPr="00EC4784">
        <w:rPr>
          <w:rFonts w:ascii="Times New Roman" w:hAnsi="Times New Roman" w:cs="Times New Roman"/>
          <w:b/>
          <w:sz w:val="24"/>
          <w:szCs w:val="24"/>
        </w:rPr>
        <w:t xml:space="preserve"> реали</w:t>
      </w:r>
      <w:r w:rsidR="00D81DFE" w:rsidRPr="00EC4784">
        <w:rPr>
          <w:rFonts w:ascii="Times New Roman" w:hAnsi="Times New Roman" w:cs="Times New Roman"/>
          <w:b/>
          <w:sz w:val="24"/>
          <w:szCs w:val="24"/>
        </w:rPr>
        <w:t>зации рабочей программы учителя-логопеда</w:t>
      </w:r>
      <w:r w:rsidRPr="00EC4784">
        <w:rPr>
          <w:rFonts w:ascii="Times New Roman" w:hAnsi="Times New Roman" w:cs="Times New Roman"/>
          <w:b/>
          <w:sz w:val="24"/>
          <w:szCs w:val="24"/>
        </w:rPr>
        <w:t>.</w:t>
      </w:r>
    </w:p>
    <w:p w:rsidR="003940B8" w:rsidRPr="00EC4784" w:rsidRDefault="003940B8" w:rsidP="00EC4784">
      <w:pPr>
        <w:pStyle w:val="a4"/>
        <w:jc w:val="both"/>
        <w:rPr>
          <w:rFonts w:ascii="Times New Roman" w:hAnsi="Times New Roman" w:cs="Times New Roman"/>
          <w:b/>
          <w:sz w:val="24"/>
          <w:szCs w:val="24"/>
        </w:rPr>
      </w:pPr>
    </w:p>
    <w:p w:rsidR="003940B8" w:rsidRPr="00EC4784" w:rsidRDefault="003940B8" w:rsidP="00EA75C0">
      <w:pPr>
        <w:pStyle w:val="Default"/>
        <w:widowControl w:val="0"/>
        <w:ind w:firstLine="708"/>
        <w:jc w:val="both"/>
      </w:pPr>
      <w:r w:rsidRPr="00EC4784">
        <w:t xml:space="preserve">Содержание коррекционной логопедической работы по преодолению у детей нарушений речи обеспечивает вариативность и личностную ориентацию образовательного процесса с учетом индивидуальных возможностей и потребностей детей. </w:t>
      </w:r>
    </w:p>
    <w:p w:rsidR="003940B8" w:rsidRPr="00EA75C0" w:rsidRDefault="003940B8" w:rsidP="00EC4784">
      <w:pPr>
        <w:widowControl w:val="0"/>
        <w:spacing w:after="0" w:line="240" w:lineRule="auto"/>
        <w:jc w:val="both"/>
        <w:rPr>
          <w:rFonts w:ascii="Times New Roman" w:hAnsi="Times New Roman" w:cs="Times New Roman"/>
          <w:i/>
          <w:color w:val="000000"/>
          <w:sz w:val="24"/>
          <w:szCs w:val="24"/>
        </w:rPr>
      </w:pPr>
      <w:r w:rsidRPr="00EC4784">
        <w:rPr>
          <w:rFonts w:ascii="Times New Roman" w:hAnsi="Times New Roman" w:cs="Times New Roman"/>
          <w:sz w:val="24"/>
          <w:szCs w:val="24"/>
        </w:rPr>
        <w:tab/>
      </w:r>
      <w:r w:rsidRPr="00EA75C0">
        <w:rPr>
          <w:rFonts w:ascii="Times New Roman" w:hAnsi="Times New Roman" w:cs="Times New Roman"/>
          <w:b/>
          <w:bCs/>
          <w:i/>
          <w:color w:val="000000"/>
          <w:sz w:val="24"/>
          <w:szCs w:val="24"/>
        </w:rPr>
        <w:t>Речевое развитие осуществляется</w:t>
      </w:r>
      <w:r w:rsidRPr="00EA75C0">
        <w:rPr>
          <w:rFonts w:ascii="Times New Roman" w:hAnsi="Times New Roman" w:cs="Times New Roman"/>
          <w:i/>
          <w:color w:val="000000"/>
          <w:sz w:val="24"/>
          <w:szCs w:val="24"/>
        </w:rPr>
        <w:t xml:space="preserve"> </w:t>
      </w:r>
      <w:r w:rsidRPr="00EA75C0">
        <w:rPr>
          <w:rFonts w:ascii="Times New Roman" w:hAnsi="Times New Roman" w:cs="Times New Roman"/>
          <w:b/>
          <w:i/>
          <w:color w:val="000000"/>
          <w:sz w:val="24"/>
          <w:szCs w:val="24"/>
        </w:rPr>
        <w:t>по следующим направлениям</w:t>
      </w:r>
      <w:r w:rsidRPr="00EA75C0">
        <w:rPr>
          <w:rFonts w:ascii="Times New Roman" w:hAnsi="Times New Roman" w:cs="Times New Roman"/>
          <w:i/>
          <w:color w:val="000000"/>
          <w:sz w:val="24"/>
          <w:szCs w:val="24"/>
        </w:rPr>
        <w:t>:</w:t>
      </w:r>
    </w:p>
    <w:p w:rsidR="003940B8" w:rsidRPr="00EC4784" w:rsidRDefault="003940B8" w:rsidP="00EC4784">
      <w:pPr>
        <w:pStyle w:val="4"/>
        <w:keepNext w:val="0"/>
        <w:widowControl w:val="0"/>
        <w:spacing w:before="0" w:after="0" w:line="240" w:lineRule="auto"/>
        <w:jc w:val="both"/>
        <w:rPr>
          <w:b w:val="0"/>
          <w:sz w:val="24"/>
          <w:szCs w:val="24"/>
        </w:rPr>
      </w:pPr>
      <w:r w:rsidRPr="00EC4784">
        <w:rPr>
          <w:b w:val="0"/>
          <w:sz w:val="24"/>
          <w:szCs w:val="24"/>
        </w:rPr>
        <w:t>I.  Смысловая сторона речи:</w:t>
      </w:r>
    </w:p>
    <w:p w:rsidR="003940B8" w:rsidRPr="00EC4784" w:rsidRDefault="003940B8" w:rsidP="00EC4784">
      <w:pPr>
        <w:widowControl w:val="0"/>
        <w:spacing w:after="0"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1. Развитие словаря.</w:t>
      </w:r>
    </w:p>
    <w:p w:rsidR="003940B8" w:rsidRPr="00EC4784" w:rsidRDefault="003940B8" w:rsidP="00EC4784">
      <w:pPr>
        <w:widowControl w:val="0"/>
        <w:spacing w:after="0"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2. Формирование и совершенствование грамматического строя речи.</w:t>
      </w:r>
    </w:p>
    <w:p w:rsidR="003940B8" w:rsidRPr="00EC4784" w:rsidRDefault="003940B8" w:rsidP="00EC4784">
      <w:pPr>
        <w:widowControl w:val="0"/>
        <w:spacing w:after="0"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3. Развитие связной речи и речевого общения.</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lang w:val="en-US"/>
        </w:rPr>
        <w:t>II</w:t>
      </w:r>
      <w:proofErr w:type="gramStart"/>
      <w:r w:rsidRPr="00EC4784">
        <w:rPr>
          <w:rFonts w:ascii="Times New Roman" w:hAnsi="Times New Roman" w:cs="Times New Roman"/>
          <w:bCs/>
          <w:color w:val="000000"/>
          <w:sz w:val="24"/>
          <w:szCs w:val="24"/>
        </w:rPr>
        <w:t>.  Звуковая</w:t>
      </w:r>
      <w:proofErr w:type="gramEnd"/>
      <w:r w:rsidRPr="00EC4784">
        <w:rPr>
          <w:rFonts w:ascii="Times New Roman" w:hAnsi="Times New Roman" w:cs="Times New Roman"/>
          <w:bCs/>
          <w:color w:val="000000"/>
          <w:sz w:val="24"/>
          <w:szCs w:val="24"/>
        </w:rPr>
        <w:t xml:space="preserve"> сторона речи:</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rPr>
        <w:t xml:space="preserve">- </w:t>
      </w:r>
      <w:r w:rsidRPr="00EC4784">
        <w:rPr>
          <w:rFonts w:ascii="Times New Roman" w:hAnsi="Times New Roman" w:cs="Times New Roman"/>
          <w:color w:val="000000"/>
          <w:sz w:val="24"/>
          <w:szCs w:val="24"/>
        </w:rPr>
        <w:t>Развитие просодической стороны речи.</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rPr>
        <w:t xml:space="preserve">- </w:t>
      </w:r>
      <w:r w:rsidRPr="00EC4784">
        <w:rPr>
          <w:rFonts w:ascii="Times New Roman" w:hAnsi="Times New Roman" w:cs="Times New Roman"/>
          <w:color w:val="000000"/>
          <w:sz w:val="24"/>
          <w:szCs w:val="24"/>
        </w:rPr>
        <w:t>Коррекция произносительной стороны речи.</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rPr>
        <w:t xml:space="preserve">- </w:t>
      </w:r>
      <w:r w:rsidRPr="00EC4784">
        <w:rPr>
          <w:rFonts w:ascii="Times New Roman" w:hAnsi="Times New Roman" w:cs="Times New Roman"/>
          <w:color w:val="000000"/>
          <w:sz w:val="24"/>
          <w:szCs w:val="24"/>
        </w:rPr>
        <w:t>Работа над слоговой структурой слова.</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rPr>
        <w:t xml:space="preserve">- </w:t>
      </w:r>
      <w:r w:rsidRPr="00EC4784">
        <w:rPr>
          <w:rFonts w:ascii="Times New Roman" w:hAnsi="Times New Roman" w:cs="Times New Roman"/>
          <w:color w:val="000000"/>
          <w:sz w:val="24"/>
          <w:szCs w:val="24"/>
        </w:rPr>
        <w:t>Совершенствование фонематических представлений, развития навыков звукового анализа и синтеза.</w:t>
      </w:r>
    </w:p>
    <w:p w:rsidR="003940B8" w:rsidRPr="00EC4784" w:rsidRDefault="003940B8" w:rsidP="00EC4784">
      <w:pPr>
        <w:widowControl w:val="0"/>
        <w:spacing w:after="0" w:line="240" w:lineRule="auto"/>
        <w:jc w:val="both"/>
        <w:rPr>
          <w:rFonts w:ascii="Times New Roman" w:hAnsi="Times New Roman" w:cs="Times New Roman"/>
          <w:bCs/>
          <w:color w:val="000000"/>
          <w:sz w:val="24"/>
          <w:szCs w:val="24"/>
        </w:rPr>
      </w:pPr>
      <w:r w:rsidRPr="00EC4784">
        <w:rPr>
          <w:rFonts w:ascii="Times New Roman" w:hAnsi="Times New Roman" w:cs="Times New Roman"/>
          <w:bCs/>
          <w:color w:val="000000"/>
          <w:sz w:val="24"/>
          <w:szCs w:val="24"/>
          <w:lang w:val="en-US"/>
        </w:rPr>
        <w:t>III</w:t>
      </w:r>
      <w:r w:rsidRPr="00EC4784">
        <w:rPr>
          <w:rFonts w:ascii="Times New Roman" w:hAnsi="Times New Roman" w:cs="Times New Roman"/>
          <w:bCs/>
          <w:color w:val="000000"/>
          <w:sz w:val="24"/>
          <w:szCs w:val="24"/>
        </w:rPr>
        <w:t>.   Обучение элементам грамоты.</w:t>
      </w:r>
    </w:p>
    <w:p w:rsidR="003940B8" w:rsidRPr="00EC4784" w:rsidRDefault="003940B8" w:rsidP="00EC4784">
      <w:pPr>
        <w:widowControl w:val="0"/>
        <w:spacing w:after="0" w:line="240" w:lineRule="auto"/>
        <w:jc w:val="both"/>
        <w:rPr>
          <w:rFonts w:ascii="Times New Roman" w:hAnsi="Times New Roman" w:cs="Times New Roman"/>
          <w:bCs/>
          <w:sz w:val="24"/>
          <w:szCs w:val="24"/>
        </w:rPr>
      </w:pPr>
      <w:r w:rsidRPr="00EC4784">
        <w:rPr>
          <w:rFonts w:ascii="Times New Roman" w:hAnsi="Times New Roman" w:cs="Times New Roman"/>
          <w:bCs/>
          <w:sz w:val="24"/>
          <w:szCs w:val="24"/>
          <w:lang w:val="en-US"/>
        </w:rPr>
        <w:t>IV</w:t>
      </w:r>
      <w:r w:rsidRPr="00EC4784">
        <w:rPr>
          <w:rFonts w:ascii="Times New Roman" w:hAnsi="Times New Roman" w:cs="Times New Roman"/>
          <w:bCs/>
          <w:sz w:val="24"/>
          <w:szCs w:val="24"/>
        </w:rPr>
        <w:t>. Развитие высших психических функций.</w:t>
      </w:r>
    </w:p>
    <w:p w:rsidR="003940B8" w:rsidRPr="00EC4784" w:rsidRDefault="003940B8" w:rsidP="00EC4784">
      <w:pPr>
        <w:widowControl w:val="0"/>
        <w:spacing w:after="0" w:line="240" w:lineRule="auto"/>
        <w:jc w:val="both"/>
        <w:rPr>
          <w:rFonts w:ascii="Times New Roman" w:hAnsi="Times New Roman" w:cs="Times New Roman"/>
          <w:sz w:val="24"/>
          <w:szCs w:val="24"/>
        </w:rPr>
      </w:pPr>
      <w:proofErr w:type="gramStart"/>
      <w:r w:rsidRPr="00EC4784">
        <w:rPr>
          <w:rFonts w:ascii="Times New Roman" w:hAnsi="Times New Roman" w:cs="Times New Roman"/>
          <w:sz w:val="24"/>
          <w:szCs w:val="24"/>
          <w:lang w:val="en-US"/>
        </w:rPr>
        <w:t>V</w:t>
      </w:r>
      <w:r w:rsidRPr="00EC4784">
        <w:rPr>
          <w:rFonts w:ascii="Times New Roman" w:hAnsi="Times New Roman" w:cs="Times New Roman"/>
          <w:sz w:val="24"/>
          <w:szCs w:val="24"/>
        </w:rPr>
        <w:t>.</w:t>
      </w:r>
      <w:r w:rsidRPr="00EC4784">
        <w:rPr>
          <w:rFonts w:ascii="Times New Roman" w:hAnsi="Times New Roman" w:cs="Times New Roman"/>
          <w:i/>
          <w:sz w:val="24"/>
          <w:szCs w:val="24"/>
        </w:rPr>
        <w:t xml:space="preserve"> </w:t>
      </w:r>
      <w:r w:rsidRPr="00EC4784">
        <w:rPr>
          <w:rFonts w:ascii="Times New Roman" w:hAnsi="Times New Roman" w:cs="Times New Roman"/>
          <w:sz w:val="24"/>
          <w:szCs w:val="24"/>
        </w:rPr>
        <w:t>Развитие общей и мелкой моторики</w:t>
      </w:r>
      <w:r w:rsidRPr="00EC4784">
        <w:rPr>
          <w:rFonts w:ascii="Times New Roman" w:hAnsi="Times New Roman" w:cs="Times New Roman"/>
          <w:i/>
          <w:sz w:val="24"/>
          <w:szCs w:val="24"/>
        </w:rPr>
        <w:t>.</w:t>
      </w:r>
      <w:proofErr w:type="gramEnd"/>
      <w:r w:rsidRPr="00EC4784">
        <w:rPr>
          <w:rFonts w:ascii="Times New Roman" w:hAnsi="Times New Roman" w:cs="Times New Roman"/>
          <w:sz w:val="24"/>
          <w:szCs w:val="24"/>
        </w:rPr>
        <w:tab/>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Длительность коррекционного периода составляет: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для детей второго – третьего, третьего уровня ОНР – 2 года, ФФНР -1 год.</w:t>
      </w:r>
    </w:p>
    <w:p w:rsidR="003940B8" w:rsidRPr="00EC4784" w:rsidRDefault="003940B8" w:rsidP="00EC4784">
      <w:pPr>
        <w:pStyle w:val="Default"/>
        <w:widowControl w:val="0"/>
        <w:jc w:val="both"/>
      </w:pPr>
      <w:r w:rsidRPr="00EC4784">
        <w:lastRenderedPageBreak/>
        <w:tab/>
        <w:t xml:space="preserve">Учебный год в старшей и подготовительной к школе логопедических </w:t>
      </w:r>
      <w:proofErr w:type="gramStart"/>
      <w:r w:rsidRPr="00EC4784">
        <w:t>группах</w:t>
      </w:r>
      <w:proofErr w:type="gramEnd"/>
      <w:r w:rsidRPr="00EC4784">
        <w:t xml:space="preserve">  начинается первого сентября, длится девять месяцев (до первого июня) и условно делится на три периода: </w:t>
      </w:r>
    </w:p>
    <w:p w:rsidR="003940B8" w:rsidRPr="00EC4784" w:rsidRDefault="003940B8" w:rsidP="00EC4784">
      <w:pPr>
        <w:pStyle w:val="Default"/>
        <w:widowControl w:val="0"/>
        <w:jc w:val="both"/>
      </w:pPr>
      <w:r w:rsidRPr="00EC4784">
        <w:t xml:space="preserve">I период — сентябрь, октябрь, ноябрь; </w:t>
      </w:r>
    </w:p>
    <w:p w:rsidR="003940B8" w:rsidRPr="00EC4784" w:rsidRDefault="003940B8" w:rsidP="00EC4784">
      <w:pPr>
        <w:pStyle w:val="Default"/>
        <w:widowControl w:val="0"/>
        <w:jc w:val="both"/>
      </w:pPr>
      <w:r w:rsidRPr="00EC4784">
        <w:t xml:space="preserve">II период — декабрь, январь, февраль; </w:t>
      </w:r>
    </w:p>
    <w:p w:rsidR="003940B8" w:rsidRPr="00EC4784" w:rsidRDefault="003940B8" w:rsidP="00EC4784">
      <w:pPr>
        <w:pStyle w:val="Default"/>
        <w:widowControl w:val="0"/>
        <w:jc w:val="both"/>
      </w:pPr>
      <w:r w:rsidRPr="00EC4784">
        <w:t xml:space="preserve">III период — март, апрель, май.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Период с 1 по 15 сентября (2 недели) отводится  для углубленной диагностики речевого развития детей, сбора анамнеза, составления планов коррекционной работы на год. Апрель - май – диагностическое обследование по итогам учебного года.</w:t>
      </w:r>
    </w:p>
    <w:p w:rsidR="003940B8" w:rsidRPr="00EC4784" w:rsidRDefault="003940B8" w:rsidP="00EC4784">
      <w:pPr>
        <w:pStyle w:val="Default"/>
        <w:widowControl w:val="0"/>
        <w:jc w:val="both"/>
      </w:pPr>
      <w:r w:rsidRPr="00EC4784">
        <w:tab/>
        <w:t xml:space="preserve">После проведенной диагностики специалисты, работающие в логопедической группе, на </w:t>
      </w:r>
      <w:proofErr w:type="spellStart"/>
      <w:r w:rsidRPr="00EC4784">
        <w:t>психолого-медико-педагогическом</w:t>
      </w:r>
      <w:proofErr w:type="spellEnd"/>
      <w:r w:rsidRPr="00EC4784">
        <w:t xml:space="preserve">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w:t>
      </w:r>
    </w:p>
    <w:p w:rsidR="003940B8" w:rsidRPr="00EC4784" w:rsidRDefault="003940B8" w:rsidP="00372C93">
      <w:pPr>
        <w:widowControl w:val="0"/>
        <w:spacing w:after="0" w:line="240" w:lineRule="auto"/>
        <w:ind w:firstLine="708"/>
        <w:jc w:val="both"/>
        <w:rPr>
          <w:rFonts w:ascii="Times New Roman" w:hAnsi="Times New Roman" w:cs="Times New Roman"/>
          <w:b/>
          <w:bCs/>
          <w:sz w:val="24"/>
          <w:szCs w:val="24"/>
        </w:rPr>
      </w:pPr>
      <w:r w:rsidRPr="00EC4784">
        <w:rPr>
          <w:rStyle w:val="a6"/>
          <w:rFonts w:ascii="Times New Roman" w:hAnsi="Times New Roman" w:cs="Times New Roman"/>
          <w:bCs/>
          <w:i w:val="0"/>
          <w:sz w:val="24"/>
          <w:szCs w:val="24"/>
        </w:rPr>
        <w:t>Мониторинговая деятельность предполагает</w:t>
      </w:r>
      <w:r w:rsidRPr="00EC4784">
        <w:rPr>
          <w:rStyle w:val="a6"/>
          <w:rFonts w:ascii="Times New Roman" w:hAnsi="Times New Roman" w:cs="Times New Roman"/>
          <w:b/>
          <w:bCs/>
          <w:i w:val="0"/>
          <w:sz w:val="24"/>
          <w:szCs w:val="24"/>
        </w:rPr>
        <w:t xml:space="preserve"> </w:t>
      </w:r>
      <w:r w:rsidRPr="00EC4784">
        <w:rPr>
          <w:rFonts w:ascii="Times New Roman" w:hAnsi="Times New Roman" w:cs="Times New Roman"/>
          <w:sz w:val="24"/>
          <w:szCs w:val="24"/>
        </w:rPr>
        <w:t xml:space="preserve">отслеживание динамики развития детей с ОНР и эффективности: </w:t>
      </w:r>
    </w:p>
    <w:p w:rsidR="003940B8" w:rsidRPr="00EC4784" w:rsidRDefault="003940B8" w:rsidP="00EC4784">
      <w:pPr>
        <w:widowControl w:val="0"/>
        <w:spacing w:after="0" w:line="240" w:lineRule="auto"/>
        <w:jc w:val="both"/>
        <w:rPr>
          <w:rFonts w:ascii="Times New Roman" w:hAnsi="Times New Roman" w:cs="Times New Roman"/>
          <w:b/>
          <w:bCs/>
          <w:sz w:val="24"/>
          <w:szCs w:val="24"/>
        </w:rPr>
      </w:pPr>
      <w:r w:rsidRPr="00EC4784">
        <w:rPr>
          <w:rFonts w:ascii="Times New Roman" w:hAnsi="Times New Roman" w:cs="Times New Roman"/>
          <w:b/>
          <w:bCs/>
          <w:sz w:val="24"/>
          <w:szCs w:val="24"/>
        </w:rPr>
        <w:t xml:space="preserve">- </w:t>
      </w:r>
      <w:r w:rsidRPr="00EC4784">
        <w:rPr>
          <w:rFonts w:ascii="Times New Roman" w:hAnsi="Times New Roman" w:cs="Times New Roman"/>
          <w:sz w:val="24"/>
          <w:szCs w:val="24"/>
        </w:rPr>
        <w:t xml:space="preserve">Плана индивидуальной </w:t>
      </w:r>
      <w:proofErr w:type="spellStart"/>
      <w:r w:rsidRPr="00EC4784">
        <w:rPr>
          <w:rFonts w:ascii="Times New Roman" w:hAnsi="Times New Roman" w:cs="Times New Roman"/>
          <w:sz w:val="24"/>
          <w:szCs w:val="24"/>
        </w:rPr>
        <w:t>логокоррекционной</w:t>
      </w:r>
      <w:proofErr w:type="spellEnd"/>
      <w:r w:rsidRPr="00EC4784">
        <w:rPr>
          <w:rFonts w:ascii="Times New Roman" w:hAnsi="Times New Roman" w:cs="Times New Roman"/>
          <w:sz w:val="24"/>
          <w:szCs w:val="24"/>
        </w:rPr>
        <w:t xml:space="preserve">  работы;</w:t>
      </w:r>
    </w:p>
    <w:p w:rsidR="003940B8" w:rsidRPr="00EC4784" w:rsidRDefault="003940B8" w:rsidP="00EC4784">
      <w:pPr>
        <w:widowControl w:val="0"/>
        <w:spacing w:after="0" w:line="240" w:lineRule="auto"/>
        <w:jc w:val="both"/>
        <w:rPr>
          <w:rFonts w:ascii="Times New Roman" w:hAnsi="Times New Roman" w:cs="Times New Roman"/>
          <w:b/>
          <w:bCs/>
          <w:sz w:val="24"/>
          <w:szCs w:val="24"/>
        </w:rPr>
      </w:pPr>
      <w:r w:rsidRPr="00EC4784">
        <w:rPr>
          <w:rFonts w:ascii="Times New Roman" w:hAnsi="Times New Roman" w:cs="Times New Roman"/>
          <w:b/>
          <w:bCs/>
          <w:sz w:val="24"/>
          <w:szCs w:val="24"/>
        </w:rPr>
        <w:t xml:space="preserve">- </w:t>
      </w:r>
      <w:r w:rsidRPr="00EC4784">
        <w:rPr>
          <w:rFonts w:ascii="Times New Roman" w:hAnsi="Times New Roman" w:cs="Times New Roman"/>
          <w:sz w:val="24"/>
          <w:szCs w:val="24"/>
        </w:rPr>
        <w:t>Перспективного  планирования коррекционно-развивающей работы.</w:t>
      </w:r>
    </w:p>
    <w:p w:rsidR="003940B8" w:rsidRPr="00EC4784" w:rsidRDefault="003940B8" w:rsidP="00372C93">
      <w:pPr>
        <w:widowControl w:val="0"/>
        <w:spacing w:after="0" w:line="240" w:lineRule="auto"/>
        <w:ind w:firstLine="708"/>
        <w:jc w:val="both"/>
        <w:rPr>
          <w:rFonts w:ascii="Times New Roman" w:hAnsi="Times New Roman" w:cs="Times New Roman"/>
          <w:sz w:val="24"/>
          <w:szCs w:val="24"/>
        </w:rPr>
      </w:pPr>
      <w:r w:rsidRPr="00EC4784">
        <w:rPr>
          <w:rFonts w:ascii="Times New Roman" w:hAnsi="Times New Roman" w:cs="Times New Roman"/>
          <w:sz w:val="24"/>
          <w:szCs w:val="24"/>
        </w:rPr>
        <w:t xml:space="preserve">Логопед анализирует выполнение индивидуального плана </w:t>
      </w:r>
      <w:proofErr w:type="spellStart"/>
      <w:r w:rsidRPr="00EC4784">
        <w:rPr>
          <w:rFonts w:ascii="Times New Roman" w:hAnsi="Times New Roman" w:cs="Times New Roman"/>
          <w:sz w:val="24"/>
          <w:szCs w:val="24"/>
        </w:rPr>
        <w:t>логокоррекционной</w:t>
      </w:r>
      <w:proofErr w:type="spellEnd"/>
      <w:r w:rsidRPr="00EC4784">
        <w:rPr>
          <w:rFonts w:ascii="Times New Roman" w:hAnsi="Times New Roman" w:cs="Times New Roman"/>
          <w:sz w:val="24"/>
          <w:szCs w:val="24"/>
        </w:rPr>
        <w:t xml:space="preserve">  работы и коррекционно-развивающей работы в целом с детьми с ОНР, даёт рекомендации для следующего этапа обучения. Коррекционная работа ведётся в тесном сотрудничестве с семьей ребёнка с ОНР. Данные о результатах мониторинга заносятся в протокол логопедического обследования.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 xml:space="preserve">С  15 сентября начинается организованная образовательная коррекционно-логопедическая деятельность с детьми в соответствии с утвержденным планом работы. В конце учебного года проводится </w:t>
      </w:r>
      <w:proofErr w:type="spellStart"/>
      <w:r w:rsidR="00372C93" w:rsidRPr="00EC4784">
        <w:rPr>
          <w:rFonts w:ascii="Times New Roman" w:hAnsi="Times New Roman" w:cs="Times New Roman"/>
          <w:sz w:val="24"/>
          <w:szCs w:val="24"/>
        </w:rPr>
        <w:t>психолого</w:t>
      </w:r>
      <w:r w:rsidR="00372C93">
        <w:rPr>
          <w:rFonts w:ascii="Times New Roman" w:hAnsi="Times New Roman" w:cs="Times New Roman"/>
          <w:sz w:val="24"/>
          <w:szCs w:val="24"/>
        </w:rPr>
        <w:t>-медико</w:t>
      </w:r>
      <w:r w:rsidRPr="00EC4784">
        <w:rPr>
          <w:rFonts w:ascii="Times New Roman" w:hAnsi="Times New Roman" w:cs="Times New Roman"/>
          <w:sz w:val="24"/>
          <w:szCs w:val="24"/>
        </w:rPr>
        <w:t>-педагогическое</w:t>
      </w:r>
      <w:proofErr w:type="spellEnd"/>
      <w:r w:rsidRPr="00EC4784">
        <w:rPr>
          <w:rFonts w:ascii="Times New Roman" w:hAnsi="Times New Roman" w:cs="Times New Roman"/>
          <w:sz w:val="24"/>
          <w:szCs w:val="24"/>
        </w:rPr>
        <w:t xml:space="preserve"> совещание  с тем, чтобы обсудить динамику индивидуального развития каждого воспитанника. </w:t>
      </w:r>
      <w:proofErr w:type="gramStart"/>
      <w:r w:rsidRPr="00EC4784">
        <w:rPr>
          <w:rFonts w:ascii="Times New Roman" w:hAnsi="Times New Roman" w:cs="Times New Roman"/>
          <w:sz w:val="24"/>
          <w:szCs w:val="24"/>
        </w:rPr>
        <w:t xml:space="preserve">Реализация содержания образовательной области «Речевое развитие» осуществляется через регламентируемые (НОД) и </w:t>
      </w:r>
      <w:proofErr w:type="spellStart"/>
      <w:r w:rsidRPr="00EC4784">
        <w:rPr>
          <w:rFonts w:ascii="Times New Roman" w:hAnsi="Times New Roman" w:cs="Times New Roman"/>
          <w:sz w:val="24"/>
          <w:szCs w:val="24"/>
        </w:rPr>
        <w:t>нерегламентируемые</w:t>
      </w:r>
      <w:proofErr w:type="spellEnd"/>
      <w:r w:rsidRPr="00EC4784">
        <w:rPr>
          <w:rFonts w:ascii="Times New Roman" w:hAnsi="Times New Roman" w:cs="Times New Roman"/>
          <w:sz w:val="24"/>
          <w:szCs w:val="24"/>
        </w:rPr>
        <w:t xml:space="preserve"> виды деятельности (режимные моменты, игры, труд, театрализованная деятельность, экскурсии, прогулки, самостоятельная деятельность детей). </w:t>
      </w:r>
      <w:proofErr w:type="gramEnd"/>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r>
      <w:r w:rsidRPr="00EC4784">
        <w:rPr>
          <w:rFonts w:ascii="Times New Roman" w:hAnsi="Times New Roman" w:cs="Times New Roman"/>
          <w:b/>
          <w:sz w:val="24"/>
          <w:szCs w:val="24"/>
        </w:rPr>
        <w:t>Форма организации образовательной деятельности</w:t>
      </w:r>
      <w:r w:rsidRPr="00EC4784">
        <w:rPr>
          <w:rFonts w:ascii="Times New Roman" w:hAnsi="Times New Roman" w:cs="Times New Roman"/>
          <w:sz w:val="24"/>
          <w:szCs w:val="24"/>
        </w:rPr>
        <w:t xml:space="preserve"> – подгрупповая (по 3-5 детей), фронтальная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Состав подгрупп может меняться в течение года в зависимости от индивидуальных успехов каждого ребенка. Все остальное время во всех возрастных группах занимает индивидуальная образовательная деятельность с детьми.</w:t>
      </w:r>
      <w:r w:rsidRPr="00EC4784">
        <w:rPr>
          <w:rFonts w:ascii="Times New Roman" w:hAnsi="Times New Roman" w:cs="Times New Roman"/>
          <w:b/>
          <w:sz w:val="24"/>
          <w:szCs w:val="24"/>
        </w:rPr>
        <w:t xml:space="preserve"> </w:t>
      </w:r>
      <w:r w:rsidRPr="00EC4784">
        <w:rPr>
          <w:rFonts w:ascii="Times New Roman" w:hAnsi="Times New Roman" w:cs="Times New Roman"/>
          <w:sz w:val="24"/>
          <w:szCs w:val="24"/>
        </w:rPr>
        <w:t xml:space="preserve">Частота проведения индивидуальной образовательной деятельности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индивидуальной образовательной деятельности 10 – 15 минут.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 xml:space="preserve">Учитель – логопед может проводить индивидуальную образовательную деятельность с детьми во время дневной прогулки, время, потраченное каждым ребенком на индивидуальную образовательную деятельность (10-15 минут), восполняется более ранним выходом детей (на 10-15 минут) на вечернюю прогулку по сравнению с массовыми группами. Во время физкультурной и музыкальной образовательной деятельности работа с детьми учителем-логопедом не проводится.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Режим дня и сетка образовательной деятельности учителя-логопеда и воспитателя строятся с учетом возрастных, речевых, индивидуальных особенностей детей данной группы, а также решаемых в процессе обучения и воспитания коррекционно-развивающих задач и регламентируются   согласно нормативам «</w:t>
      </w:r>
      <w:proofErr w:type="spellStart"/>
      <w:r w:rsidRPr="00EC4784">
        <w:rPr>
          <w:rFonts w:ascii="Times New Roman" w:hAnsi="Times New Roman" w:cs="Times New Roman"/>
          <w:sz w:val="24"/>
          <w:szCs w:val="24"/>
        </w:rPr>
        <w:t>Санитарно-эпидимиологическим</w:t>
      </w:r>
      <w:proofErr w:type="spellEnd"/>
      <w:r w:rsidRPr="00EC4784">
        <w:rPr>
          <w:rFonts w:ascii="Times New Roman" w:hAnsi="Times New Roman" w:cs="Times New Roman"/>
          <w:sz w:val="24"/>
          <w:szCs w:val="24"/>
        </w:rPr>
        <w:t xml:space="preserve"> требованиям к устройству, содержанию и организации режима работы дошкольных образовательных учреждений.  </w:t>
      </w:r>
      <w:proofErr w:type="spellStart"/>
      <w:r w:rsidRPr="00EC4784">
        <w:rPr>
          <w:rFonts w:ascii="Times New Roman" w:hAnsi="Times New Roman" w:cs="Times New Roman"/>
          <w:sz w:val="24"/>
          <w:szCs w:val="24"/>
        </w:rPr>
        <w:t>СанПин</w:t>
      </w:r>
      <w:proofErr w:type="spellEnd"/>
      <w:r w:rsidRPr="00EC4784">
        <w:rPr>
          <w:rFonts w:ascii="Times New Roman" w:hAnsi="Times New Roman" w:cs="Times New Roman"/>
          <w:sz w:val="24"/>
          <w:szCs w:val="24"/>
        </w:rPr>
        <w:t xml:space="preserve"> 2.4.1.1249-03». </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Данная рабочая программа предусматривает каникулы 3 раза в год (первая неделя ноября, последняя неделя декабря -  первая неделя января  и последняя неделя марта). В эти дни с детьми проводится только индивидуальная образовательная деятельность.</w:t>
      </w:r>
    </w:p>
    <w:p w:rsidR="003940B8" w:rsidRPr="00EC4784" w:rsidRDefault="003940B8" w:rsidP="00EC4784">
      <w:pPr>
        <w:pStyle w:val="Default"/>
        <w:widowControl w:val="0"/>
        <w:jc w:val="both"/>
      </w:pPr>
      <w:r w:rsidRPr="00EC4784">
        <w:tab/>
        <w:t xml:space="preserve">В старшей группе проводится в первое полугодие 2 фронтальных логопедических занятия, во второе полугодие 3 занятия в неделю, продолжительностью 25 минут, а в подготовительной к школе группе -  3 занятия в неделю продолжительностью 30 минут (по расписанию занятий МБДОУ). </w:t>
      </w:r>
      <w:proofErr w:type="gramStart"/>
      <w:r w:rsidRPr="00EC4784">
        <w:t>Перерывы между образовательной деятельностью не менее 10 минут).</w:t>
      </w:r>
      <w:proofErr w:type="gramEnd"/>
    </w:p>
    <w:p w:rsidR="003940B8" w:rsidRPr="00EC4784" w:rsidRDefault="003940B8" w:rsidP="00EC4784">
      <w:pPr>
        <w:pStyle w:val="Default"/>
        <w:widowControl w:val="0"/>
        <w:jc w:val="both"/>
      </w:pPr>
      <w:r w:rsidRPr="00EC4784">
        <w:tab/>
        <w:t xml:space="preserve">В свободные от фронтальных занятий дни учитель-логопед проводит индивидуальные и </w:t>
      </w:r>
      <w:r w:rsidRPr="00EC4784">
        <w:lastRenderedPageBreak/>
        <w:t>подгрупповые занятия,  индивидуальные занятия с детьми в присутствии родителей (при необходимости) или консультирование родителей и педагогов ДОУ. Индивидуальные беседы с родителями логопед назначает по мере необходимости, но не чаще, чем два раза в месяц.</w:t>
      </w:r>
    </w:p>
    <w:p w:rsidR="003940B8" w:rsidRPr="00EC4784" w:rsidRDefault="003940B8" w:rsidP="00EC4784">
      <w:pPr>
        <w:pStyle w:val="Default"/>
        <w:widowControl w:val="0"/>
        <w:jc w:val="both"/>
      </w:pPr>
      <w:r w:rsidRPr="00EC4784">
        <w:tab/>
        <w:t xml:space="preserve">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w:t>
      </w:r>
      <w:proofErr w:type="gramStart"/>
      <w:r w:rsidRPr="00EC4784">
        <w:t>с</w:t>
      </w:r>
      <w:proofErr w:type="gramEnd"/>
      <w:r w:rsidRPr="00EC4784">
        <w:t xml:space="preserve"> временами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3940B8" w:rsidRPr="00EC4784" w:rsidRDefault="003940B8" w:rsidP="00EC4784">
      <w:pPr>
        <w:pStyle w:val="Default"/>
        <w:widowControl w:val="0"/>
        <w:jc w:val="both"/>
      </w:pPr>
      <w:r w:rsidRPr="00EC4784">
        <w:tab/>
        <w:t>В связи с тем, что в логопедической группе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3940B8" w:rsidRPr="00EC4784" w:rsidRDefault="003940B8"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При планировании индивидуальной образовательной деятельности учитываются возраст ребёнка, структура речевого дефекта, его индивидуально-личностные особенности.</w:t>
      </w:r>
    </w:p>
    <w:p w:rsidR="00C05A75" w:rsidRPr="00EC4784" w:rsidRDefault="00C05A75" w:rsidP="00372C93">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Логопедическое воздействие осуществляется различными </w:t>
      </w:r>
      <w:r w:rsidRPr="00EC4784">
        <w:rPr>
          <w:rFonts w:ascii="Times New Roman" w:hAnsi="Times New Roman" w:cs="Times New Roman"/>
          <w:b/>
          <w:bCs/>
          <w:sz w:val="24"/>
          <w:szCs w:val="24"/>
          <w:lang w:eastAsia="ru-RU"/>
        </w:rPr>
        <w:t>методами</w:t>
      </w:r>
      <w:r w:rsidRPr="00EC4784">
        <w:rPr>
          <w:rFonts w:ascii="Times New Roman" w:hAnsi="Times New Roman" w:cs="Times New Roman"/>
          <w:sz w:val="24"/>
          <w:szCs w:val="24"/>
          <w:lang w:eastAsia="ru-RU"/>
        </w:rPr>
        <w:t xml:space="preserve">, среди которых условно выделяются </w:t>
      </w:r>
      <w:proofErr w:type="gramStart"/>
      <w:r w:rsidRPr="00EC4784">
        <w:rPr>
          <w:rFonts w:ascii="Times New Roman" w:hAnsi="Times New Roman" w:cs="Times New Roman"/>
          <w:sz w:val="24"/>
          <w:szCs w:val="24"/>
          <w:lang w:eastAsia="ru-RU"/>
        </w:rPr>
        <w:t>наглядные</w:t>
      </w:r>
      <w:proofErr w:type="gramEnd"/>
      <w:r w:rsidRPr="00EC4784">
        <w:rPr>
          <w:rFonts w:ascii="Times New Roman" w:hAnsi="Times New Roman" w:cs="Times New Roman"/>
          <w:sz w:val="24"/>
          <w:szCs w:val="24"/>
          <w:lang w:eastAsia="ru-RU"/>
        </w:rPr>
        <w:t>, словесные и практические.</w:t>
      </w:r>
    </w:p>
    <w:p w:rsidR="00C05A75" w:rsidRPr="00EC4784" w:rsidRDefault="00C05A75" w:rsidP="00372C93">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C05A75" w:rsidRPr="00EC4784" w:rsidRDefault="00C05A75" w:rsidP="00372C93">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Метод моделирования является одним из перспективных направлений совершенствования процесса </w:t>
      </w:r>
      <w:proofErr w:type="spellStart"/>
      <w:r w:rsidRPr="00EC4784">
        <w:rPr>
          <w:rFonts w:ascii="Times New Roman" w:hAnsi="Times New Roman" w:cs="Times New Roman"/>
          <w:sz w:val="24"/>
          <w:szCs w:val="24"/>
          <w:lang w:eastAsia="ru-RU"/>
        </w:rPr>
        <w:t>коррекционно</w:t>
      </w:r>
      <w:proofErr w:type="spellEnd"/>
      <w:r w:rsidRPr="00EC4784">
        <w:rPr>
          <w:rFonts w:ascii="Times New Roman" w:hAnsi="Times New Roman" w:cs="Times New Roman"/>
          <w:sz w:val="24"/>
          <w:szCs w:val="24"/>
          <w:lang w:eastAsia="ru-RU"/>
        </w:rPr>
        <w:t xml:space="preserve">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Введение наглядных моделей  позволяет более целенаправленно закреплять навыки в процессе коррекционного обучения.</w:t>
      </w:r>
    </w:p>
    <w:p w:rsidR="003940B8" w:rsidRPr="00372C93" w:rsidRDefault="003940B8" w:rsidP="006B000B">
      <w:pPr>
        <w:pStyle w:val="a3"/>
        <w:widowControl w:val="0"/>
        <w:numPr>
          <w:ilvl w:val="0"/>
          <w:numId w:val="9"/>
        </w:numPr>
        <w:spacing w:after="0" w:line="240" w:lineRule="auto"/>
        <w:ind w:left="0" w:firstLine="0"/>
        <w:rPr>
          <w:rFonts w:ascii="Times New Roman" w:hAnsi="Times New Roman" w:cs="Times New Roman"/>
          <w:i/>
          <w:sz w:val="24"/>
          <w:szCs w:val="24"/>
        </w:rPr>
      </w:pPr>
      <w:r w:rsidRPr="00372C93">
        <w:rPr>
          <w:rFonts w:ascii="Times New Roman" w:hAnsi="Times New Roman" w:cs="Times New Roman"/>
          <w:i/>
          <w:sz w:val="24"/>
          <w:szCs w:val="24"/>
        </w:rPr>
        <w:t>Наглядные:</w:t>
      </w:r>
    </w:p>
    <w:p w:rsidR="003940B8" w:rsidRPr="00EC4784" w:rsidRDefault="003940B8" w:rsidP="006B000B">
      <w:pPr>
        <w:pStyle w:val="a3"/>
        <w:widowControl w:val="0"/>
        <w:spacing w:after="0" w:line="240" w:lineRule="auto"/>
        <w:ind w:left="0"/>
        <w:rPr>
          <w:rFonts w:ascii="Times New Roman" w:hAnsi="Times New Roman" w:cs="Times New Roman"/>
          <w:sz w:val="24"/>
          <w:szCs w:val="24"/>
        </w:rPr>
      </w:pPr>
      <w:r w:rsidRPr="00EC4784">
        <w:rPr>
          <w:rFonts w:ascii="Times New Roman" w:hAnsi="Times New Roman" w:cs="Times New Roman"/>
          <w:sz w:val="24"/>
          <w:szCs w:val="24"/>
        </w:rPr>
        <w:t xml:space="preserve">- непосредственное наблюдение и его разновидности; </w:t>
      </w:r>
    </w:p>
    <w:p w:rsidR="003940B8" w:rsidRPr="00EC4784" w:rsidRDefault="003940B8" w:rsidP="006B000B">
      <w:pPr>
        <w:pStyle w:val="a3"/>
        <w:widowControl w:val="0"/>
        <w:spacing w:after="0" w:line="240" w:lineRule="auto"/>
        <w:ind w:left="0"/>
        <w:rPr>
          <w:rFonts w:ascii="Times New Roman" w:hAnsi="Times New Roman" w:cs="Times New Roman"/>
          <w:sz w:val="24"/>
          <w:szCs w:val="24"/>
        </w:rPr>
      </w:pPr>
      <w:r w:rsidRPr="00EC4784">
        <w:rPr>
          <w:rFonts w:ascii="Times New Roman" w:hAnsi="Times New Roman" w:cs="Times New Roman"/>
          <w:sz w:val="24"/>
          <w:szCs w:val="24"/>
        </w:rPr>
        <w:t>- опосредованное наблюдение (изобразительная наглядность: рассматривание  игрушек и картин, рассказывание по игрушкам</w:t>
      </w:r>
      <w:r w:rsidRPr="00EC4784">
        <w:rPr>
          <w:rFonts w:ascii="Times New Roman" w:hAnsi="Times New Roman" w:cs="Times New Roman"/>
          <w:sz w:val="24"/>
          <w:szCs w:val="24"/>
        </w:rPr>
        <w:br/>
        <w:t xml:space="preserve">   и картинам); </w:t>
      </w:r>
    </w:p>
    <w:p w:rsidR="003940B8" w:rsidRPr="00372C93" w:rsidRDefault="003940B8" w:rsidP="00EC4784">
      <w:pPr>
        <w:pStyle w:val="a3"/>
        <w:widowControl w:val="0"/>
        <w:numPr>
          <w:ilvl w:val="0"/>
          <w:numId w:val="9"/>
        </w:numPr>
        <w:spacing w:after="0" w:line="240" w:lineRule="auto"/>
        <w:ind w:left="0" w:firstLine="0"/>
        <w:jc w:val="both"/>
        <w:rPr>
          <w:rFonts w:ascii="Times New Roman" w:hAnsi="Times New Roman" w:cs="Times New Roman"/>
          <w:i/>
          <w:sz w:val="24"/>
          <w:szCs w:val="24"/>
        </w:rPr>
      </w:pPr>
      <w:r w:rsidRPr="00372C93">
        <w:rPr>
          <w:rFonts w:ascii="Times New Roman" w:hAnsi="Times New Roman" w:cs="Times New Roman"/>
          <w:i/>
          <w:sz w:val="24"/>
          <w:szCs w:val="24"/>
        </w:rPr>
        <w:t>Словесные:</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чтение и рассказывание художественных произведений;</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заучивание наизусть стихов, небольших рассказов, скороговорок, </w:t>
      </w:r>
      <w:proofErr w:type="spellStart"/>
      <w:r w:rsidRPr="00EC4784">
        <w:rPr>
          <w:rFonts w:ascii="Times New Roman" w:hAnsi="Times New Roman" w:cs="Times New Roman"/>
          <w:sz w:val="24"/>
          <w:szCs w:val="24"/>
        </w:rPr>
        <w:t>чистоговорок</w:t>
      </w:r>
      <w:proofErr w:type="spellEnd"/>
      <w:r w:rsidRPr="00EC4784">
        <w:rPr>
          <w:rFonts w:ascii="Times New Roman" w:hAnsi="Times New Roman" w:cs="Times New Roman"/>
          <w:sz w:val="24"/>
          <w:szCs w:val="24"/>
        </w:rPr>
        <w:t xml:space="preserve"> и др.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пересказ;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обобщающая беседа;</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рассказывание без опоры на наглядный материал; </w:t>
      </w:r>
    </w:p>
    <w:p w:rsidR="003940B8" w:rsidRPr="00372C93" w:rsidRDefault="003940B8" w:rsidP="00EC4784">
      <w:pPr>
        <w:pStyle w:val="a3"/>
        <w:widowControl w:val="0"/>
        <w:numPr>
          <w:ilvl w:val="0"/>
          <w:numId w:val="9"/>
        </w:numPr>
        <w:spacing w:after="0" w:line="240" w:lineRule="auto"/>
        <w:ind w:left="0" w:firstLine="0"/>
        <w:jc w:val="both"/>
        <w:rPr>
          <w:rFonts w:ascii="Times New Roman" w:hAnsi="Times New Roman" w:cs="Times New Roman"/>
          <w:i/>
          <w:sz w:val="24"/>
          <w:szCs w:val="24"/>
        </w:rPr>
      </w:pPr>
      <w:r w:rsidRPr="00372C93">
        <w:rPr>
          <w:rFonts w:ascii="Times New Roman" w:hAnsi="Times New Roman" w:cs="Times New Roman"/>
          <w:i/>
          <w:sz w:val="24"/>
          <w:szCs w:val="24"/>
        </w:rPr>
        <w:t xml:space="preserve">Практические: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дидактические игры и упражнения;</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игры-драматизации и инсценировки;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хороводные игры и элементы </w:t>
      </w:r>
      <w:proofErr w:type="spellStart"/>
      <w:r w:rsidRPr="00EC4784">
        <w:rPr>
          <w:rFonts w:ascii="Times New Roman" w:hAnsi="Times New Roman" w:cs="Times New Roman"/>
          <w:sz w:val="24"/>
          <w:szCs w:val="24"/>
        </w:rPr>
        <w:t>логоритмики</w:t>
      </w:r>
      <w:proofErr w:type="spellEnd"/>
      <w:r w:rsidRPr="00EC4784">
        <w:rPr>
          <w:rFonts w:ascii="Times New Roman" w:hAnsi="Times New Roman" w:cs="Times New Roman"/>
          <w:sz w:val="24"/>
          <w:szCs w:val="24"/>
        </w:rPr>
        <w:t xml:space="preserve">.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b/>
          <w:sz w:val="24"/>
          <w:szCs w:val="24"/>
        </w:rPr>
        <w:t>Средствами коррекции и развития речи детей</w:t>
      </w:r>
      <w:r w:rsidRPr="00EC4784">
        <w:rPr>
          <w:rFonts w:ascii="Times New Roman" w:hAnsi="Times New Roman" w:cs="Times New Roman"/>
          <w:sz w:val="24"/>
          <w:szCs w:val="24"/>
        </w:rPr>
        <w:t xml:space="preserve"> с ФФН и ОНР являются: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общение детей </w:t>
      </w:r>
      <w:proofErr w:type="gramStart"/>
      <w:r w:rsidRPr="00EC4784">
        <w:rPr>
          <w:rFonts w:ascii="Times New Roman" w:hAnsi="Times New Roman" w:cs="Times New Roman"/>
          <w:sz w:val="24"/>
          <w:szCs w:val="24"/>
        </w:rPr>
        <w:t>со</w:t>
      </w:r>
      <w:proofErr w:type="gramEnd"/>
      <w:r w:rsidRPr="00EC4784">
        <w:rPr>
          <w:rFonts w:ascii="Times New Roman" w:hAnsi="Times New Roman" w:cs="Times New Roman"/>
          <w:sz w:val="24"/>
          <w:szCs w:val="24"/>
        </w:rPr>
        <w:t xml:space="preserve"> взрослыми (родителями, воспитателями, логопедом, музыкальным руководителем, инструктором по физической культуре и др.);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культурная языковая среда (дома и в детском саду);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 </w:t>
      </w:r>
    </w:p>
    <w:p w:rsidR="003940B8" w:rsidRPr="00EC4784" w:rsidRDefault="003940B8"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художественная литература, читаемая помимо занятий (дома и в детском саду); </w:t>
      </w:r>
    </w:p>
    <w:p w:rsidR="003940B8" w:rsidRPr="00EC4784" w:rsidRDefault="003940B8" w:rsidP="00EC4784">
      <w:pPr>
        <w:pStyle w:val="a3"/>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изобразительное искусство, музыка, театр; </w:t>
      </w:r>
    </w:p>
    <w:p w:rsidR="003940B8" w:rsidRPr="00EC4784" w:rsidRDefault="003940B8" w:rsidP="00EC4784">
      <w:pPr>
        <w:pStyle w:val="a3"/>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занятия по другим разделам образовательной программы ДОУ. </w:t>
      </w:r>
    </w:p>
    <w:p w:rsidR="003940B8" w:rsidRPr="00EC4784" w:rsidRDefault="003940B8" w:rsidP="00EC4784">
      <w:pPr>
        <w:pStyle w:val="Default"/>
        <w:jc w:val="both"/>
      </w:pPr>
      <w:r w:rsidRPr="00EC4784">
        <w:lastRenderedPageBreak/>
        <w:tab/>
        <w:t xml:space="preserve">Как уже отмечалось выше, вся коррекционная работа с детьми, имеющими нарушения речи, строится в тесной взаимосвязи с другими специалистами, работающими в детском саду. Модели взаимодействия учителя-логопеда с педагогами ДОУ представлены на схемах. </w:t>
      </w:r>
    </w:p>
    <w:p w:rsidR="00372C93" w:rsidRPr="00372C93" w:rsidRDefault="00372C93" w:rsidP="00EC4784">
      <w:pPr>
        <w:pStyle w:val="a3"/>
        <w:spacing w:line="240" w:lineRule="auto"/>
        <w:ind w:left="0"/>
        <w:jc w:val="both"/>
        <w:rPr>
          <w:rFonts w:ascii="Times New Roman" w:hAnsi="Times New Roman" w:cs="Times New Roman"/>
          <w:b/>
          <w:bCs/>
          <w:sz w:val="24"/>
          <w:szCs w:val="24"/>
        </w:rPr>
      </w:pPr>
    </w:p>
    <w:p w:rsidR="00D81DFE" w:rsidRPr="00372C93" w:rsidRDefault="00D81DFE" w:rsidP="00EC4784">
      <w:pPr>
        <w:pStyle w:val="a3"/>
        <w:spacing w:line="240" w:lineRule="auto"/>
        <w:ind w:left="0"/>
        <w:jc w:val="both"/>
        <w:rPr>
          <w:rFonts w:ascii="Times New Roman" w:hAnsi="Times New Roman" w:cs="Times New Roman"/>
          <w:b/>
          <w:sz w:val="24"/>
          <w:szCs w:val="24"/>
        </w:rPr>
      </w:pPr>
      <w:r w:rsidRPr="00372C93">
        <w:rPr>
          <w:rFonts w:ascii="Times New Roman" w:hAnsi="Times New Roman" w:cs="Times New Roman"/>
          <w:b/>
          <w:bCs/>
          <w:sz w:val="24"/>
          <w:szCs w:val="24"/>
        </w:rPr>
        <w:t xml:space="preserve">2.3. Содержание коррекционной </w:t>
      </w:r>
      <w:r w:rsidR="00F75468" w:rsidRPr="00372C93">
        <w:rPr>
          <w:rFonts w:ascii="Times New Roman" w:hAnsi="Times New Roman" w:cs="Times New Roman"/>
          <w:b/>
          <w:sz w:val="24"/>
          <w:szCs w:val="24"/>
        </w:rPr>
        <w:t>образовательной деятельности в соответствии с направлениями речевого развития ребенка.</w:t>
      </w:r>
    </w:p>
    <w:p w:rsidR="00D81DFE" w:rsidRPr="00EC4784" w:rsidRDefault="00D81DFE" w:rsidP="00372C93">
      <w:pPr>
        <w:pStyle w:val="Default"/>
        <w:ind w:firstLine="708"/>
        <w:jc w:val="both"/>
      </w:pPr>
      <w:r w:rsidRPr="00EC4784">
        <w:t xml:space="preserve">Учебный год условно делится на 3 периода, каждый из </w:t>
      </w:r>
      <w:proofErr w:type="gramStart"/>
      <w:r w:rsidRPr="00EC4784">
        <w:t>которых</w:t>
      </w:r>
      <w:proofErr w:type="gramEnd"/>
      <w:r w:rsidRPr="00EC4784">
        <w:t xml:space="preserve"> имеет свою продолжительность, отличается задачами, содержанием и объемом усваиваемого материала. I период</w:t>
      </w:r>
      <w:r w:rsidR="004C0885">
        <w:t xml:space="preserve"> - сентябрь, октябрь,  ноябрь. II период – </w:t>
      </w:r>
      <w:r w:rsidRPr="00EC4784">
        <w:t xml:space="preserve"> декабрь, январь, февраль. III период - март, апрель, май.</w:t>
      </w:r>
    </w:p>
    <w:p w:rsidR="00D81DFE" w:rsidRPr="00EC4784" w:rsidRDefault="00D81DFE" w:rsidP="00372C93">
      <w:pPr>
        <w:pStyle w:val="Default"/>
        <w:jc w:val="center"/>
      </w:pPr>
      <w:r w:rsidRPr="00EC4784">
        <w:rPr>
          <w:b/>
          <w:bCs/>
        </w:rPr>
        <w:t>СТАРШАЯ ГРУППА</w:t>
      </w:r>
    </w:p>
    <w:p w:rsidR="00D81DFE" w:rsidRPr="00EC4784" w:rsidRDefault="00D81DFE" w:rsidP="00372C93">
      <w:pPr>
        <w:pStyle w:val="Default"/>
        <w:jc w:val="center"/>
      </w:pPr>
      <w:r w:rsidRPr="00EC4784">
        <w:rPr>
          <w:b/>
          <w:bCs/>
        </w:rPr>
        <w:t>РАЗВИТИЕ СЛОВАРЯ</w:t>
      </w:r>
    </w:p>
    <w:p w:rsidR="00D81DFE" w:rsidRPr="00EC4784" w:rsidRDefault="00D81DFE" w:rsidP="00EC4784">
      <w:pPr>
        <w:pStyle w:val="Default"/>
        <w:jc w:val="both"/>
      </w:pPr>
      <w:r w:rsidRPr="00EC4784">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D81DFE" w:rsidRPr="00EC4784" w:rsidRDefault="00D81DFE" w:rsidP="00EC4784">
      <w:pPr>
        <w:pStyle w:val="Default"/>
        <w:jc w:val="both"/>
      </w:pPr>
      <w:r w:rsidRPr="00EC4784">
        <w:t xml:space="preserve">Обеспечить переход от накопленных представлений и пассивного речевого запаса к активному использованию речевых средств. </w:t>
      </w:r>
    </w:p>
    <w:p w:rsidR="00D81DFE" w:rsidRPr="00EC4784" w:rsidRDefault="00D81DFE" w:rsidP="00EC4784">
      <w:pPr>
        <w:pStyle w:val="Default"/>
        <w:jc w:val="both"/>
      </w:pPr>
      <w:r w:rsidRPr="00EC4784">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D81DFE" w:rsidRPr="00EC4784" w:rsidRDefault="00D81DFE" w:rsidP="00EC4784">
      <w:pPr>
        <w:pStyle w:val="Default"/>
        <w:jc w:val="both"/>
      </w:pPr>
      <w:r w:rsidRPr="00EC4784">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D81DFE" w:rsidRPr="00EC4784" w:rsidRDefault="00D81DFE" w:rsidP="00EC4784">
      <w:pPr>
        <w:pStyle w:val="Default"/>
        <w:jc w:val="both"/>
      </w:pPr>
      <w:r w:rsidRPr="00EC4784">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D81DFE" w:rsidRPr="00EC4784" w:rsidRDefault="00D81DFE" w:rsidP="00EC4784">
      <w:pPr>
        <w:pStyle w:val="Default"/>
        <w:jc w:val="both"/>
      </w:pPr>
      <w:r w:rsidRPr="00EC4784">
        <w:t xml:space="preserve">Учить различать и выделять в словосочетаниях названия признаков предметов по их назначению и по вопросам </w:t>
      </w:r>
      <w:r w:rsidRPr="00EC4784">
        <w:rPr>
          <w:i/>
          <w:iCs/>
        </w:rPr>
        <w:t xml:space="preserve">какой? </w:t>
      </w:r>
      <w:proofErr w:type="gramStart"/>
      <w:r w:rsidRPr="00EC4784">
        <w:rPr>
          <w:i/>
          <w:iCs/>
        </w:rPr>
        <w:t>какая</w:t>
      </w:r>
      <w:proofErr w:type="gramEnd"/>
      <w:r w:rsidRPr="00EC4784">
        <w:t xml:space="preserve">? </w:t>
      </w:r>
      <w:r w:rsidRPr="00EC4784">
        <w:rPr>
          <w:i/>
          <w:iCs/>
        </w:rPr>
        <w:t>какое?</w:t>
      </w:r>
      <w:r w:rsidRPr="00EC4784">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D81DFE" w:rsidRPr="00EC4784" w:rsidRDefault="00D81DFE" w:rsidP="00EC4784">
      <w:pPr>
        <w:pStyle w:val="Default"/>
        <w:jc w:val="both"/>
      </w:pPr>
      <w:r w:rsidRPr="00EC4784">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D81DFE" w:rsidRPr="00EC4784" w:rsidRDefault="00D81DFE" w:rsidP="00EC4784">
      <w:pPr>
        <w:pStyle w:val="Default"/>
        <w:jc w:val="both"/>
      </w:pPr>
      <w:r w:rsidRPr="00EC4784">
        <w:t xml:space="preserve">Расширить понимание значения простых предлогов и активизировать их использование в речи. </w:t>
      </w:r>
    </w:p>
    <w:p w:rsidR="00D81DFE" w:rsidRPr="00EC4784" w:rsidRDefault="00D81DFE" w:rsidP="00EC4784">
      <w:pPr>
        <w:pStyle w:val="Default"/>
        <w:jc w:val="both"/>
      </w:pPr>
      <w:r w:rsidRPr="00EC4784">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D81DFE" w:rsidRPr="00EC4784" w:rsidRDefault="00D81DFE" w:rsidP="00EC4784">
      <w:pPr>
        <w:pStyle w:val="Default"/>
        <w:jc w:val="both"/>
      </w:pPr>
      <w:r w:rsidRPr="00EC4784">
        <w:t xml:space="preserve">Закрепить понятие </w:t>
      </w:r>
      <w:r w:rsidRPr="00EC4784">
        <w:rPr>
          <w:i/>
          <w:iCs/>
        </w:rPr>
        <w:t xml:space="preserve">слово </w:t>
      </w:r>
      <w:r w:rsidRPr="00EC4784">
        <w:t xml:space="preserve">и умение оперировать им. </w:t>
      </w:r>
    </w:p>
    <w:p w:rsidR="00D81DFE" w:rsidRPr="00EC4784" w:rsidRDefault="00D81DFE" w:rsidP="00372C93">
      <w:pPr>
        <w:pStyle w:val="Default"/>
        <w:jc w:val="center"/>
      </w:pPr>
      <w:r w:rsidRPr="00EC4784">
        <w:rPr>
          <w:b/>
          <w:bCs/>
        </w:rPr>
        <w:t>ФОРМИРОВАНИЕ И СОВЕРШЕНСТВОВАНИЕ ГРАММАТИЧЕСКОГО</w:t>
      </w:r>
      <w:r w:rsidRPr="00EC4784">
        <w:t xml:space="preserve"> </w:t>
      </w:r>
      <w:r w:rsidRPr="00EC4784">
        <w:rPr>
          <w:b/>
          <w:bCs/>
        </w:rPr>
        <w:t>СТРОЯ РЕЧИ</w:t>
      </w:r>
    </w:p>
    <w:p w:rsidR="00D81DFE" w:rsidRPr="00EC4784" w:rsidRDefault="00D81DFE" w:rsidP="00EC4784">
      <w:pPr>
        <w:pStyle w:val="Default"/>
        <w:jc w:val="both"/>
      </w:pPr>
      <w:r w:rsidRPr="00EC4784">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D81DFE" w:rsidRPr="00EC4784" w:rsidRDefault="00D81DFE" w:rsidP="00EC4784">
      <w:pPr>
        <w:pStyle w:val="Default"/>
        <w:jc w:val="both"/>
      </w:pPr>
      <w:r w:rsidRPr="00EC4784">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EC4784">
        <w:rPr>
          <w:i/>
          <w:iCs/>
        </w:rPr>
        <w:t>-</w:t>
      </w:r>
      <w:proofErr w:type="spellStart"/>
      <w:r w:rsidRPr="00EC4784">
        <w:rPr>
          <w:i/>
          <w:iCs/>
        </w:rPr>
        <w:t>о</w:t>
      </w:r>
      <w:proofErr w:type="gramEnd"/>
      <w:r w:rsidRPr="00EC4784">
        <w:rPr>
          <w:i/>
          <w:iCs/>
        </w:rPr>
        <w:t>нок</w:t>
      </w:r>
      <w:proofErr w:type="spellEnd"/>
      <w:r w:rsidRPr="00EC4784">
        <w:rPr>
          <w:i/>
          <w:iCs/>
        </w:rPr>
        <w:t xml:space="preserve">,- </w:t>
      </w:r>
      <w:proofErr w:type="spellStart"/>
      <w:r w:rsidRPr="00EC4784">
        <w:rPr>
          <w:i/>
          <w:iCs/>
        </w:rPr>
        <w:t>енок</w:t>
      </w:r>
      <w:proofErr w:type="spellEnd"/>
      <w:r w:rsidRPr="00EC4784">
        <w:rPr>
          <w:i/>
          <w:iCs/>
        </w:rPr>
        <w:t>, -</w:t>
      </w:r>
      <w:proofErr w:type="spellStart"/>
      <w:r w:rsidRPr="00EC4784">
        <w:rPr>
          <w:i/>
          <w:iCs/>
        </w:rPr>
        <w:t>ат,-ят</w:t>
      </w:r>
      <w:proofErr w:type="spellEnd"/>
      <w:r w:rsidRPr="00EC4784">
        <w:t xml:space="preserve">, глаголов с различными приставками. </w:t>
      </w:r>
    </w:p>
    <w:p w:rsidR="00D81DFE" w:rsidRPr="00EC4784" w:rsidRDefault="00D81DFE" w:rsidP="00EC4784">
      <w:pPr>
        <w:pStyle w:val="Default"/>
        <w:jc w:val="both"/>
      </w:pPr>
      <w:r w:rsidRPr="00EC4784">
        <w:t xml:space="preserve">Научить образовывать и использовать в экспрессивной речи относительные и притяжательные прилагательные. </w:t>
      </w:r>
    </w:p>
    <w:p w:rsidR="00D81DFE" w:rsidRPr="00EC4784" w:rsidRDefault="00D81DFE" w:rsidP="00EC4784">
      <w:pPr>
        <w:pStyle w:val="Default"/>
        <w:jc w:val="both"/>
      </w:pPr>
      <w:r w:rsidRPr="00EC4784">
        <w:t xml:space="preserve">Совершенствовать навык согласования прилагательных и числительных с существительными в роде, числе, падеже. </w:t>
      </w:r>
    </w:p>
    <w:p w:rsidR="00D81DFE" w:rsidRPr="00EC4784" w:rsidRDefault="00D81DFE" w:rsidP="00EC4784">
      <w:pPr>
        <w:pStyle w:val="Default"/>
        <w:jc w:val="both"/>
      </w:pPr>
      <w:r w:rsidRPr="00EC4784">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D81DFE" w:rsidRPr="00EC4784" w:rsidRDefault="00D81DFE" w:rsidP="00EC4784">
      <w:pPr>
        <w:pStyle w:val="Default"/>
        <w:jc w:val="both"/>
      </w:pPr>
      <w:r w:rsidRPr="00EC4784">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D81DFE" w:rsidRPr="00EC4784" w:rsidRDefault="00D81DFE" w:rsidP="00EC4784">
      <w:pPr>
        <w:pStyle w:val="Default"/>
        <w:jc w:val="both"/>
      </w:pPr>
      <w:r w:rsidRPr="00EC4784">
        <w:t xml:space="preserve">Сформировать понятие </w:t>
      </w:r>
      <w:r w:rsidRPr="00EC4784">
        <w:rPr>
          <w:i/>
          <w:iCs/>
        </w:rPr>
        <w:t xml:space="preserve">предложение </w:t>
      </w:r>
      <w:r w:rsidRPr="00EC4784">
        <w:t xml:space="preserve">и умение оперировать им, а также навык анализа простого двусоставного предложения из двух-трех слов (без предлога). </w:t>
      </w:r>
    </w:p>
    <w:p w:rsidR="00D81DFE" w:rsidRPr="00EC4784" w:rsidRDefault="00D81DFE" w:rsidP="00372C93">
      <w:pPr>
        <w:pStyle w:val="Default"/>
        <w:jc w:val="center"/>
      </w:pPr>
      <w:r w:rsidRPr="00EC4784">
        <w:rPr>
          <w:b/>
          <w:bCs/>
        </w:rPr>
        <w:t>РАЗВИТИЕ ФОНЕТИКО-ФОНЕМАТИЧЕСКОЙ СИСТЕМЫ ЯЗЫКА И НАВЫКОВ ЯЗЫКОВОГО АНАЛИЗА</w:t>
      </w:r>
    </w:p>
    <w:p w:rsidR="00D81DFE" w:rsidRPr="00EC4784" w:rsidRDefault="00D81DFE" w:rsidP="00EC4784">
      <w:pPr>
        <w:pStyle w:val="Default"/>
        <w:jc w:val="both"/>
      </w:pPr>
      <w:r w:rsidRPr="00EC4784">
        <w:rPr>
          <w:b/>
          <w:bCs/>
          <w:i/>
          <w:iCs/>
        </w:rPr>
        <w:t xml:space="preserve">Развитие просодической стороны речи </w:t>
      </w:r>
    </w:p>
    <w:p w:rsidR="00D81DFE" w:rsidRPr="00EC4784" w:rsidRDefault="00D81DFE" w:rsidP="00EC4784">
      <w:pPr>
        <w:pStyle w:val="Default"/>
        <w:jc w:val="both"/>
      </w:pPr>
      <w:r w:rsidRPr="00EC4784">
        <w:lastRenderedPageBreak/>
        <w:t xml:space="preserve">Формировать правильное речевое дыхание и длительный ротовой выдох. </w:t>
      </w:r>
    </w:p>
    <w:p w:rsidR="00D81DFE" w:rsidRPr="00EC4784" w:rsidRDefault="00D81DFE" w:rsidP="00EC4784">
      <w:pPr>
        <w:pStyle w:val="Default"/>
        <w:jc w:val="both"/>
      </w:pPr>
      <w:r w:rsidRPr="00EC4784">
        <w:t xml:space="preserve">Закрепить навык мягкого голосоведения. </w:t>
      </w:r>
    </w:p>
    <w:p w:rsidR="00D81DFE" w:rsidRPr="00EC4784" w:rsidRDefault="00D81DFE" w:rsidP="00EC4784">
      <w:pPr>
        <w:pStyle w:val="Default"/>
        <w:jc w:val="both"/>
      </w:pPr>
      <w:r w:rsidRPr="00EC4784">
        <w:t xml:space="preserve">Воспитывать умеренный темп речи по подражанию педагогу и в упражнениях на координацию речи с движением. </w:t>
      </w:r>
    </w:p>
    <w:p w:rsidR="00D81DFE" w:rsidRPr="00EC4784" w:rsidRDefault="00D81DFE" w:rsidP="00EC4784">
      <w:pPr>
        <w:pStyle w:val="Default"/>
        <w:jc w:val="both"/>
      </w:pPr>
      <w:r w:rsidRPr="00EC4784">
        <w:t xml:space="preserve">Развивать ритмичность речи, ее интонационную выразительность, модуляцию голоса. </w:t>
      </w:r>
    </w:p>
    <w:p w:rsidR="00D81DFE" w:rsidRPr="00EC4784" w:rsidRDefault="00D81DFE" w:rsidP="00EC4784">
      <w:pPr>
        <w:pStyle w:val="Default"/>
        <w:jc w:val="both"/>
      </w:pPr>
      <w:r w:rsidRPr="00EC4784">
        <w:rPr>
          <w:b/>
          <w:bCs/>
          <w:i/>
          <w:iCs/>
        </w:rPr>
        <w:t xml:space="preserve">Коррекция произносительной стороны речи </w:t>
      </w:r>
    </w:p>
    <w:p w:rsidR="00D81DFE" w:rsidRPr="00EC4784" w:rsidRDefault="00D81DFE" w:rsidP="00EC4784">
      <w:pPr>
        <w:pStyle w:val="Default"/>
        <w:jc w:val="both"/>
      </w:pPr>
      <w:r w:rsidRPr="00EC4784">
        <w:t xml:space="preserve">Закрепить правильное произношение имеющихся звуков в игровой и свободной речевой деятельности. </w:t>
      </w:r>
    </w:p>
    <w:p w:rsidR="00D81DFE" w:rsidRPr="00EC4784" w:rsidRDefault="00D81DFE" w:rsidP="00EC4784">
      <w:pPr>
        <w:pStyle w:val="Default"/>
        <w:jc w:val="both"/>
      </w:pPr>
      <w:r w:rsidRPr="00EC4784">
        <w:t xml:space="preserve">Активизировать движения речевого аппарата, готовить его к формированию звуков всех групп. </w:t>
      </w:r>
    </w:p>
    <w:p w:rsidR="00D81DFE" w:rsidRPr="00EC4784" w:rsidRDefault="00D81DFE" w:rsidP="00EC4784">
      <w:pPr>
        <w:pStyle w:val="Default"/>
        <w:jc w:val="both"/>
      </w:pPr>
      <w:r w:rsidRPr="00EC4784">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D81DFE" w:rsidRPr="00EC4784" w:rsidRDefault="00D81DFE" w:rsidP="00EC4784">
      <w:pPr>
        <w:pStyle w:val="Default"/>
        <w:jc w:val="both"/>
      </w:pPr>
      <w:r w:rsidRPr="00EC4784">
        <w:rPr>
          <w:b/>
          <w:bCs/>
          <w:i/>
          <w:iCs/>
        </w:rPr>
        <w:t xml:space="preserve">Работа над слоговой структурой слова </w:t>
      </w:r>
    </w:p>
    <w:p w:rsidR="00D81DFE" w:rsidRPr="00EC4784" w:rsidRDefault="00D81DFE" w:rsidP="00EC4784">
      <w:pPr>
        <w:pStyle w:val="Default"/>
        <w:jc w:val="both"/>
      </w:pPr>
      <w:proofErr w:type="spellStart"/>
      <w:proofErr w:type="gramStart"/>
      <w:r w:rsidRPr="00EC4784">
        <w:t>C</w:t>
      </w:r>
      <w:proofErr w:type="gramEnd"/>
      <w:r w:rsidRPr="00EC4784">
        <w:t>овершенствовать</w:t>
      </w:r>
      <w:proofErr w:type="spellEnd"/>
      <w:r w:rsidRPr="00EC4784">
        <w:t xml:space="preserve"> умение различать на слух длинные и короткие слова. </w:t>
      </w:r>
    </w:p>
    <w:p w:rsidR="00D81DFE" w:rsidRPr="00EC4784" w:rsidRDefault="00D81DFE" w:rsidP="00EC4784">
      <w:pPr>
        <w:pStyle w:val="Default"/>
        <w:jc w:val="both"/>
      </w:pPr>
      <w:r w:rsidRPr="00EC4784">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EC4784">
        <w:t>звукослоговой</w:t>
      </w:r>
      <w:proofErr w:type="spellEnd"/>
      <w:r w:rsidRPr="00EC4784">
        <w:t xml:space="preserve"> структуры. </w:t>
      </w:r>
    </w:p>
    <w:p w:rsidR="00D81DFE" w:rsidRPr="00EC4784" w:rsidRDefault="00D81DFE" w:rsidP="00EC4784">
      <w:pPr>
        <w:pStyle w:val="Default"/>
        <w:jc w:val="both"/>
      </w:pPr>
      <w:r w:rsidRPr="00EC4784">
        <w:t xml:space="preserve">Сформировать навыки слогового анализа и синтеза слов, состоящих из двух слогов, одного слога, трех слогов. </w:t>
      </w:r>
    </w:p>
    <w:p w:rsidR="00D81DFE" w:rsidRPr="00EC4784" w:rsidRDefault="00D81DFE" w:rsidP="00EC4784">
      <w:pPr>
        <w:pStyle w:val="Default"/>
        <w:jc w:val="both"/>
      </w:pPr>
      <w:r w:rsidRPr="00EC4784">
        <w:t xml:space="preserve">Закрепить понятие </w:t>
      </w:r>
      <w:r w:rsidRPr="00EC4784">
        <w:rPr>
          <w:i/>
          <w:iCs/>
        </w:rPr>
        <w:t xml:space="preserve">слог </w:t>
      </w:r>
      <w:r w:rsidRPr="00EC4784">
        <w:t xml:space="preserve">и умение оперировать им. </w:t>
      </w:r>
    </w:p>
    <w:p w:rsidR="00D81DFE" w:rsidRPr="00EC4784" w:rsidRDefault="00D81DFE" w:rsidP="00EC4784">
      <w:pPr>
        <w:pStyle w:val="Default"/>
        <w:jc w:val="both"/>
      </w:pPr>
      <w:r w:rsidRPr="00EC4784">
        <w:rPr>
          <w:b/>
          <w:bCs/>
          <w:i/>
          <w:iCs/>
        </w:rPr>
        <w:t xml:space="preserve">Совершенствование фонематического восприятия, </w:t>
      </w:r>
    </w:p>
    <w:p w:rsidR="00D81DFE" w:rsidRPr="00EC4784" w:rsidRDefault="00D81DFE" w:rsidP="00EC4784">
      <w:pPr>
        <w:pStyle w:val="Default"/>
        <w:jc w:val="both"/>
      </w:pPr>
      <w:r w:rsidRPr="00EC4784">
        <w:rPr>
          <w:b/>
          <w:bCs/>
          <w:i/>
          <w:iCs/>
        </w:rPr>
        <w:t xml:space="preserve">навыков звукового анализа и синтеза </w:t>
      </w:r>
    </w:p>
    <w:p w:rsidR="00D81DFE" w:rsidRPr="00EC4784" w:rsidRDefault="00D81DFE" w:rsidP="00EC4784">
      <w:pPr>
        <w:pStyle w:val="Default"/>
        <w:jc w:val="both"/>
      </w:pPr>
      <w:r w:rsidRPr="00EC4784">
        <w:t xml:space="preserve">Совершенствовать умение различать на слух гласные звуки. </w:t>
      </w:r>
    </w:p>
    <w:p w:rsidR="00D81DFE" w:rsidRPr="00EC4784" w:rsidRDefault="00D81DFE" w:rsidP="00EC4784">
      <w:pPr>
        <w:pStyle w:val="Default"/>
        <w:jc w:val="both"/>
      </w:pPr>
      <w:r w:rsidRPr="00EC4784">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D81DFE" w:rsidRPr="00EC4784" w:rsidRDefault="00D81DFE" w:rsidP="00EC4784">
      <w:pPr>
        <w:pStyle w:val="Default"/>
        <w:jc w:val="both"/>
      </w:pPr>
      <w:r w:rsidRPr="00EC4784">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D81DFE" w:rsidRPr="00EC4784" w:rsidRDefault="00D81DFE" w:rsidP="00EC4784">
      <w:pPr>
        <w:pStyle w:val="Default"/>
        <w:jc w:val="both"/>
      </w:pPr>
      <w:r w:rsidRPr="00EC4784">
        <w:t xml:space="preserve">Закреплять навык выделения заданных звуков из ряда звуков, гласных из начала слова, согласных из конца и начала слова. </w:t>
      </w:r>
    </w:p>
    <w:p w:rsidR="00D81DFE" w:rsidRPr="00EC4784" w:rsidRDefault="00D81DFE" w:rsidP="00EC4784">
      <w:pPr>
        <w:pStyle w:val="Default"/>
        <w:jc w:val="both"/>
      </w:pPr>
      <w:r w:rsidRPr="00EC4784">
        <w:t xml:space="preserve">Совершенствовать навык анализа и </w:t>
      </w:r>
      <w:proofErr w:type="gramStart"/>
      <w:r w:rsidRPr="00EC4784">
        <w:t>синтеза</w:t>
      </w:r>
      <w:proofErr w:type="gramEnd"/>
      <w:r w:rsidRPr="00EC4784">
        <w:t xml:space="preserve"> открытых и закрытых слогов, слов из трех-пяти звуков (в случае, когда написание слова не расходится с его произношением). </w:t>
      </w:r>
    </w:p>
    <w:p w:rsidR="00D81DFE" w:rsidRPr="00EC4784" w:rsidRDefault="00D81DFE" w:rsidP="00EC4784">
      <w:pPr>
        <w:pStyle w:val="Default"/>
        <w:jc w:val="both"/>
      </w:pPr>
      <w:r w:rsidRPr="00EC4784">
        <w:t xml:space="preserve">Формировать навык различения согласных звуков по признакам: </w:t>
      </w:r>
      <w:proofErr w:type="spellStart"/>
      <w:proofErr w:type="gramStart"/>
      <w:r w:rsidRPr="00EC4784">
        <w:t>глухой-звонкий</w:t>
      </w:r>
      <w:proofErr w:type="spellEnd"/>
      <w:proofErr w:type="gramEnd"/>
      <w:r w:rsidRPr="00EC4784">
        <w:t xml:space="preserve">, </w:t>
      </w:r>
      <w:proofErr w:type="spellStart"/>
      <w:r w:rsidRPr="00EC4784">
        <w:t>твердый-мягкий</w:t>
      </w:r>
      <w:proofErr w:type="spellEnd"/>
      <w:r w:rsidRPr="00EC4784">
        <w:t xml:space="preserve">. </w:t>
      </w:r>
    </w:p>
    <w:p w:rsidR="00D81DFE" w:rsidRPr="00EC4784" w:rsidRDefault="00D81DFE" w:rsidP="00EC4784">
      <w:pPr>
        <w:pStyle w:val="Default"/>
        <w:jc w:val="both"/>
      </w:pPr>
      <w:r w:rsidRPr="00EC4784">
        <w:t xml:space="preserve">Закрепить понятия </w:t>
      </w:r>
      <w:r w:rsidRPr="00EC4784">
        <w:rPr>
          <w:i/>
          <w:iCs/>
        </w:rPr>
        <w:t xml:space="preserve">звук, гласный звук, согласный звук. </w:t>
      </w:r>
    </w:p>
    <w:p w:rsidR="00D81DFE" w:rsidRPr="00EC4784" w:rsidRDefault="00D81DFE" w:rsidP="00EC4784">
      <w:pPr>
        <w:pStyle w:val="Default"/>
        <w:jc w:val="both"/>
      </w:pPr>
      <w:r w:rsidRPr="00EC4784">
        <w:t xml:space="preserve">Сформировать понятия </w:t>
      </w:r>
      <w:r w:rsidRPr="00EC4784">
        <w:rPr>
          <w:i/>
          <w:iCs/>
        </w:rPr>
        <w:t>звонкий согласный звук, глухой согласный звук,</w:t>
      </w:r>
      <w:r w:rsidR="00372C93">
        <w:t xml:space="preserve"> </w:t>
      </w:r>
      <w:r w:rsidRPr="00EC4784">
        <w:rPr>
          <w:i/>
          <w:iCs/>
        </w:rPr>
        <w:t xml:space="preserve">мягкий согласный звук, твердый согласный звук. </w:t>
      </w:r>
    </w:p>
    <w:p w:rsidR="00D81DFE" w:rsidRPr="00EC4784" w:rsidRDefault="00D81DFE" w:rsidP="00372C93">
      <w:pPr>
        <w:pStyle w:val="Default"/>
        <w:jc w:val="center"/>
      </w:pPr>
      <w:r w:rsidRPr="00EC4784">
        <w:rPr>
          <w:b/>
          <w:bCs/>
        </w:rPr>
        <w:t>РАЗВИТИЕ СВЯЗНОЙ РЕЧИ И РЕЧЕВОГО ОБЩЕНИЯ</w:t>
      </w:r>
    </w:p>
    <w:p w:rsidR="00D81DFE" w:rsidRPr="00EC4784" w:rsidRDefault="00D81DFE" w:rsidP="00EC4784">
      <w:pPr>
        <w:pStyle w:val="Default"/>
        <w:jc w:val="both"/>
      </w:pPr>
      <w:r w:rsidRPr="00EC4784">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D81DFE" w:rsidRPr="00EC4784" w:rsidRDefault="00D81DFE" w:rsidP="00EC4784">
      <w:pPr>
        <w:pStyle w:val="Default"/>
        <w:jc w:val="both"/>
      </w:pPr>
      <w:r w:rsidRPr="00EC4784">
        <w:t xml:space="preserve">Совершенствовать умение отвечать на вопросы кратко и полно, задавать вопросы, вести диалог, выслушивать друг друга до конца. </w:t>
      </w:r>
    </w:p>
    <w:p w:rsidR="00D81DFE" w:rsidRPr="00EC4784" w:rsidRDefault="00D81DFE" w:rsidP="00EC4784">
      <w:pPr>
        <w:pStyle w:val="Default"/>
        <w:jc w:val="both"/>
      </w:pPr>
      <w:r w:rsidRPr="00EC4784">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D81DFE" w:rsidRPr="00EC4784" w:rsidRDefault="00D81DFE" w:rsidP="00EC4784">
      <w:pPr>
        <w:pStyle w:val="Default"/>
        <w:jc w:val="both"/>
      </w:pPr>
      <w:r w:rsidRPr="00EC4784">
        <w:t xml:space="preserve">Совершенствовать навык пересказа хорошо знакомых сказок и коротких Текстов. </w:t>
      </w:r>
    </w:p>
    <w:p w:rsidR="00D81DFE" w:rsidRPr="00EC4784" w:rsidRDefault="00D81DFE" w:rsidP="00EC4784">
      <w:pPr>
        <w:pStyle w:val="Default"/>
        <w:jc w:val="both"/>
      </w:pPr>
      <w:r w:rsidRPr="00EC4784">
        <w:t>Совершенствовать умение «</w:t>
      </w:r>
      <w:proofErr w:type="spellStart"/>
      <w:r w:rsidRPr="00EC4784">
        <w:t>оречевлять</w:t>
      </w:r>
      <w:proofErr w:type="spellEnd"/>
      <w:r w:rsidRPr="00EC4784">
        <w:t xml:space="preserve">» игровую ситуацию и на этой основе развивать коммуникативную функцию речи. </w:t>
      </w:r>
    </w:p>
    <w:p w:rsidR="00D81DFE" w:rsidRPr="00EC4784" w:rsidRDefault="00D81DFE" w:rsidP="00372C93">
      <w:pPr>
        <w:pStyle w:val="Default"/>
        <w:jc w:val="center"/>
      </w:pPr>
      <w:r w:rsidRPr="00EC4784">
        <w:rPr>
          <w:b/>
          <w:bCs/>
        </w:rPr>
        <w:t>ПОДГОТОВИТЕЛЬНАЯ ГРУППА</w:t>
      </w:r>
    </w:p>
    <w:p w:rsidR="00D81DFE" w:rsidRPr="00EC4784" w:rsidRDefault="00D81DFE" w:rsidP="00372C93">
      <w:pPr>
        <w:pStyle w:val="Default"/>
        <w:jc w:val="center"/>
      </w:pPr>
      <w:r w:rsidRPr="00EC4784">
        <w:rPr>
          <w:b/>
          <w:bCs/>
        </w:rPr>
        <w:t>РАЗВИТИЕ СЛОВАРЯ</w:t>
      </w:r>
    </w:p>
    <w:p w:rsidR="00D81DFE" w:rsidRPr="00EC4784" w:rsidRDefault="00D81DFE" w:rsidP="00EC4784">
      <w:pPr>
        <w:pStyle w:val="Default"/>
        <w:jc w:val="both"/>
      </w:pPr>
      <w:r w:rsidRPr="00EC4784">
        <w:t xml:space="preserve">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D81DFE" w:rsidRPr="00EC4784" w:rsidRDefault="00D81DFE" w:rsidP="00EC4784">
      <w:pPr>
        <w:pStyle w:val="Default"/>
        <w:jc w:val="both"/>
      </w:pPr>
      <w:r w:rsidRPr="00EC4784">
        <w:t xml:space="preserve">Обогащать экспрессивную речь сложными словами, неизменяемыми словами, словами-антонимами и словами-синонимами. </w:t>
      </w:r>
    </w:p>
    <w:p w:rsidR="00D81DFE" w:rsidRPr="00EC4784" w:rsidRDefault="00D81DFE" w:rsidP="00EC4784">
      <w:pPr>
        <w:pStyle w:val="Default"/>
        <w:jc w:val="both"/>
      </w:pPr>
      <w:r w:rsidRPr="00EC4784">
        <w:lastRenderedPageBreak/>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D81DFE" w:rsidRPr="00EC4784" w:rsidRDefault="00D81DFE" w:rsidP="00EC4784">
      <w:pPr>
        <w:pStyle w:val="Default"/>
        <w:jc w:val="both"/>
      </w:pPr>
      <w:r w:rsidRPr="00EC4784">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D81DFE" w:rsidRPr="00EC4784" w:rsidRDefault="00D81DFE" w:rsidP="00EC4784">
      <w:pPr>
        <w:pStyle w:val="Default"/>
        <w:jc w:val="both"/>
      </w:pPr>
      <w:r w:rsidRPr="00EC4784">
        <w:t xml:space="preserve">Способствовать дальнейшему овладению приставочными глаголами, глаголами с оттенками значений. </w:t>
      </w:r>
    </w:p>
    <w:p w:rsidR="00D81DFE" w:rsidRPr="00EC4784" w:rsidRDefault="00D81DFE" w:rsidP="00EC4784">
      <w:pPr>
        <w:pStyle w:val="Default"/>
        <w:jc w:val="both"/>
      </w:pPr>
      <w:r w:rsidRPr="00EC4784">
        <w:t xml:space="preserve">Способствовать практическому овладению всеми простыми и основными сложными предлогами. </w:t>
      </w:r>
    </w:p>
    <w:p w:rsidR="00D81DFE" w:rsidRPr="00EC4784" w:rsidRDefault="00D81DFE" w:rsidP="00EC4784">
      <w:pPr>
        <w:pStyle w:val="Default"/>
        <w:jc w:val="both"/>
      </w:pPr>
      <w:r w:rsidRPr="00EC4784">
        <w:t xml:space="preserve">Обогащать экспрессивную речь за счет имен числительных, местоименных форм, наречий, причастий. </w:t>
      </w:r>
    </w:p>
    <w:p w:rsidR="00D81DFE" w:rsidRPr="00EC4784" w:rsidRDefault="00D81DFE" w:rsidP="00EC4784">
      <w:pPr>
        <w:pStyle w:val="Default"/>
        <w:jc w:val="both"/>
      </w:pPr>
      <w:r w:rsidRPr="00EC4784">
        <w:t xml:space="preserve">Закрепить понятие </w:t>
      </w:r>
      <w:r w:rsidRPr="00EC4784">
        <w:rPr>
          <w:i/>
          <w:iCs/>
        </w:rPr>
        <w:t xml:space="preserve">слово </w:t>
      </w:r>
      <w:r w:rsidRPr="00EC4784">
        <w:t xml:space="preserve">и умение оперировать им. </w:t>
      </w:r>
    </w:p>
    <w:p w:rsidR="00D81DFE" w:rsidRPr="00EC4784" w:rsidRDefault="00D81DFE" w:rsidP="00372C93">
      <w:pPr>
        <w:pStyle w:val="Default"/>
        <w:jc w:val="center"/>
      </w:pPr>
      <w:r w:rsidRPr="00EC4784">
        <w:rPr>
          <w:b/>
          <w:bCs/>
        </w:rPr>
        <w:t>СОВЕРШЕНСТВОВАНИЕ ГРАММАТИЧЕСКОГО СТРОЯ РЕЧИ</w:t>
      </w:r>
    </w:p>
    <w:p w:rsidR="00D81DFE" w:rsidRPr="00EC4784" w:rsidRDefault="00D81DFE" w:rsidP="00EC4784">
      <w:pPr>
        <w:pStyle w:val="Default"/>
        <w:jc w:val="both"/>
      </w:pPr>
      <w:r w:rsidRPr="00EC4784">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EC4784">
        <w:t>падежах</w:t>
      </w:r>
      <w:proofErr w:type="gramEnd"/>
      <w:r w:rsidRPr="00EC4784">
        <w:t xml:space="preserve"> как в беспредложных конструкциях, так и в конструкциях с предлогами. </w:t>
      </w:r>
    </w:p>
    <w:p w:rsidR="00D81DFE" w:rsidRPr="00EC4784" w:rsidRDefault="00D81DFE" w:rsidP="00EC4784">
      <w:pPr>
        <w:pStyle w:val="Default"/>
        <w:jc w:val="both"/>
      </w:pPr>
      <w:r w:rsidRPr="00EC4784">
        <w:t xml:space="preserve">Совершенствовать умение образовывать и использовать имена существительные и имена прилагательные с уменьшительными суффиксами. </w:t>
      </w:r>
    </w:p>
    <w:p w:rsidR="00D81DFE" w:rsidRPr="00EC4784" w:rsidRDefault="00D81DFE" w:rsidP="00EC4784">
      <w:pPr>
        <w:pStyle w:val="Default"/>
        <w:jc w:val="both"/>
      </w:pPr>
      <w:r w:rsidRPr="00EC4784">
        <w:t xml:space="preserve">Формировать умение образовывать и использовать имена существительные с увеличительными суффиксами и суффиксами единичности. </w:t>
      </w:r>
    </w:p>
    <w:p w:rsidR="00D81DFE" w:rsidRPr="00EC4784" w:rsidRDefault="00D81DFE" w:rsidP="00EC4784">
      <w:pPr>
        <w:pStyle w:val="Default"/>
        <w:jc w:val="both"/>
      </w:pPr>
      <w:r w:rsidRPr="00EC4784">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D81DFE" w:rsidRPr="00EC4784" w:rsidRDefault="00D81DFE" w:rsidP="00EC4784">
      <w:pPr>
        <w:pStyle w:val="Default"/>
        <w:jc w:val="both"/>
      </w:pPr>
      <w:r w:rsidRPr="00EC4784">
        <w:t xml:space="preserve">Сформировать умение образовывать и использовать в активной речи сравнительную степень имен прилагательных. </w:t>
      </w:r>
    </w:p>
    <w:p w:rsidR="00D81DFE" w:rsidRPr="00EC4784" w:rsidRDefault="00D81DFE" w:rsidP="00EC4784">
      <w:pPr>
        <w:pStyle w:val="Default"/>
        <w:jc w:val="both"/>
      </w:pPr>
      <w:r w:rsidRPr="00EC4784">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D81DFE" w:rsidRPr="00EC4784" w:rsidRDefault="00D81DFE" w:rsidP="00EC4784">
      <w:pPr>
        <w:pStyle w:val="Default"/>
        <w:jc w:val="both"/>
      </w:pPr>
      <w:r w:rsidRPr="00EC4784">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D81DFE" w:rsidRPr="00EC4784" w:rsidRDefault="00D81DFE" w:rsidP="00EC4784">
      <w:pPr>
        <w:pStyle w:val="Default"/>
        <w:jc w:val="both"/>
      </w:pPr>
      <w:r w:rsidRPr="00EC4784">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EC4784">
        <w:t>придаточными</w:t>
      </w:r>
      <w:proofErr w:type="gramEnd"/>
      <w:r w:rsidRPr="00EC4784">
        <w:t xml:space="preserve"> времени, следствия, причины. </w:t>
      </w:r>
    </w:p>
    <w:p w:rsidR="00D81DFE" w:rsidRPr="00EC4784" w:rsidRDefault="00D81DFE" w:rsidP="00EC4784">
      <w:pPr>
        <w:pStyle w:val="Default"/>
        <w:jc w:val="both"/>
      </w:pPr>
      <w:r w:rsidRPr="00EC4784">
        <w:t xml:space="preserve">Закрепить навыки анализа простых двусоставных распространенных предложений без предлогов. Сформировать навыки анализа предложений </w:t>
      </w:r>
      <w:proofErr w:type="gramStart"/>
      <w:r w:rsidRPr="00EC4784">
        <w:t>с</w:t>
      </w:r>
      <w:proofErr w:type="gramEnd"/>
      <w:r w:rsidRPr="00EC4784">
        <w:t xml:space="preserve"> </w:t>
      </w:r>
    </w:p>
    <w:p w:rsidR="00D81DFE" w:rsidRPr="00EC4784" w:rsidRDefault="00D81DFE" w:rsidP="00EC4784">
      <w:pPr>
        <w:pStyle w:val="Default"/>
        <w:jc w:val="both"/>
      </w:pPr>
      <w:r w:rsidRPr="00EC4784">
        <w:t xml:space="preserve">простыми предлогами и навыки составления графических схем таких предложений. </w:t>
      </w:r>
    </w:p>
    <w:p w:rsidR="00D81DFE" w:rsidRPr="00EC4784" w:rsidRDefault="00D81DFE" w:rsidP="00EC4784">
      <w:pPr>
        <w:pStyle w:val="Default"/>
        <w:jc w:val="both"/>
      </w:pPr>
      <w:r w:rsidRPr="00EC4784">
        <w:t xml:space="preserve">Закрепить знание некоторых правил правописания, с которыми дети были ознакомлены в предыдущей группе. </w:t>
      </w:r>
    </w:p>
    <w:p w:rsidR="00D81DFE" w:rsidRPr="00EC4784" w:rsidRDefault="00D81DFE" w:rsidP="00372C93">
      <w:pPr>
        <w:pStyle w:val="Default"/>
        <w:jc w:val="center"/>
      </w:pPr>
      <w:r w:rsidRPr="00EC4784">
        <w:rPr>
          <w:b/>
          <w:bCs/>
        </w:rPr>
        <w:t>РАЗВИТИЕ ФОНЕТИКО-ФОНЕМАТИЧЕСКОЙ СИСТЕМЫ ЯЗЫКА И НАВЫКОВ ЯЗЫКОВОГО АНАЛИЗА И СИНТЕЗА</w:t>
      </w:r>
    </w:p>
    <w:p w:rsidR="00D81DFE" w:rsidRPr="00EC4784" w:rsidRDefault="00D81DFE" w:rsidP="00EC4784">
      <w:pPr>
        <w:pStyle w:val="Default"/>
        <w:jc w:val="both"/>
      </w:pPr>
      <w:r w:rsidRPr="00EC4784">
        <w:rPr>
          <w:b/>
          <w:bCs/>
          <w:i/>
          <w:iCs/>
        </w:rPr>
        <w:t xml:space="preserve">Развитие просодической стороны речи </w:t>
      </w:r>
    </w:p>
    <w:p w:rsidR="00D81DFE" w:rsidRPr="00EC4784" w:rsidRDefault="00D81DFE" w:rsidP="00EC4784">
      <w:pPr>
        <w:pStyle w:val="Default"/>
        <w:jc w:val="both"/>
      </w:pPr>
      <w:r w:rsidRPr="00EC4784">
        <w:t xml:space="preserve">Продолжить работу по развитию речевого дыхания, формированию правильной </w:t>
      </w:r>
      <w:proofErr w:type="spellStart"/>
      <w:r w:rsidRPr="00EC4784">
        <w:t>голосоподачи</w:t>
      </w:r>
      <w:proofErr w:type="spellEnd"/>
      <w:r w:rsidRPr="00EC4784">
        <w:t xml:space="preserve">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D81DFE" w:rsidRPr="00EC4784" w:rsidRDefault="00D81DFE" w:rsidP="00EC4784">
      <w:pPr>
        <w:pStyle w:val="Default"/>
        <w:jc w:val="both"/>
      </w:pPr>
      <w:r w:rsidRPr="00EC4784">
        <w:rPr>
          <w:b/>
          <w:bCs/>
          <w:i/>
          <w:iCs/>
        </w:rPr>
        <w:t xml:space="preserve">Коррекция произносительной стороны речи </w:t>
      </w:r>
    </w:p>
    <w:p w:rsidR="00D81DFE" w:rsidRPr="00EC4784" w:rsidRDefault="00D81DFE" w:rsidP="00EC4784">
      <w:pPr>
        <w:pStyle w:val="Default"/>
        <w:jc w:val="both"/>
      </w:pPr>
      <w:r w:rsidRPr="00EC4784">
        <w:t xml:space="preserve">1. Активизировать и совершенствовать движения речевого аппарата. </w:t>
      </w:r>
    </w:p>
    <w:p w:rsidR="00D81DFE" w:rsidRPr="00EC4784" w:rsidRDefault="00D81DFE" w:rsidP="00EC4784">
      <w:pPr>
        <w:pStyle w:val="Default"/>
        <w:jc w:val="both"/>
      </w:pPr>
      <w:r w:rsidRPr="00EC4784">
        <w:t>2. Уточнить произношение звуков [</w:t>
      </w:r>
      <w:proofErr w:type="spellStart"/>
      <w:r w:rsidRPr="00EC4784">
        <w:t>j</w:t>
      </w:r>
      <w:proofErr w:type="spellEnd"/>
      <w:r w:rsidRPr="00EC4784">
        <w:t>], [</w:t>
      </w:r>
      <w:proofErr w:type="spellStart"/>
      <w:r w:rsidRPr="00EC4784">
        <w:t>ц</w:t>
      </w:r>
      <w:proofErr w:type="spellEnd"/>
      <w:r w:rsidRPr="00EC4784">
        <w:t>], [ч], [</w:t>
      </w:r>
      <w:proofErr w:type="spellStart"/>
      <w:r w:rsidRPr="00EC4784">
        <w:t>щ</w:t>
      </w:r>
      <w:proofErr w:type="spellEnd"/>
      <w:r w:rsidRPr="00EC4784">
        <w:t xml:space="preserve">] в слогах, словах, предложениях, небольших текстах, в игровой и свободной речевой деятельности. </w:t>
      </w:r>
    </w:p>
    <w:p w:rsidR="00D81DFE" w:rsidRPr="00EC4784" w:rsidRDefault="00D81DFE" w:rsidP="00EC4784">
      <w:pPr>
        <w:pStyle w:val="Default"/>
        <w:jc w:val="both"/>
      </w:pPr>
      <w:r w:rsidRPr="00EC4784">
        <w:t>3. Завершить автоматизацию правильного произношения звуков всех гру</w:t>
      </w:r>
      <w:proofErr w:type="gramStart"/>
      <w:r w:rsidRPr="00EC4784">
        <w:t>пп в св</w:t>
      </w:r>
      <w:proofErr w:type="gramEnd"/>
      <w:r w:rsidRPr="00EC4784">
        <w:t xml:space="preserve">ободной речевой деятельности. </w:t>
      </w:r>
    </w:p>
    <w:p w:rsidR="00D81DFE" w:rsidRPr="00EC4784" w:rsidRDefault="00D81DFE" w:rsidP="00EC4784">
      <w:pPr>
        <w:pStyle w:val="Default"/>
        <w:jc w:val="both"/>
      </w:pPr>
      <w:r w:rsidRPr="00EC4784">
        <w:rPr>
          <w:b/>
          <w:bCs/>
          <w:i/>
          <w:iCs/>
        </w:rPr>
        <w:t xml:space="preserve">Работа над слоговой структурой слова, формирование навыков слогового </w:t>
      </w:r>
    </w:p>
    <w:p w:rsidR="00D81DFE" w:rsidRPr="00EC4784" w:rsidRDefault="00D81DFE" w:rsidP="00EC4784">
      <w:pPr>
        <w:pStyle w:val="Default"/>
        <w:jc w:val="both"/>
      </w:pPr>
      <w:r w:rsidRPr="00EC4784">
        <w:rPr>
          <w:b/>
          <w:bCs/>
          <w:i/>
          <w:iCs/>
        </w:rPr>
        <w:t xml:space="preserve">анализа и синтеза </w:t>
      </w:r>
    </w:p>
    <w:p w:rsidR="00D81DFE" w:rsidRPr="00EC4784" w:rsidRDefault="00D81DFE" w:rsidP="00EC4784">
      <w:pPr>
        <w:pStyle w:val="Default"/>
        <w:jc w:val="both"/>
      </w:pPr>
      <w:r w:rsidRPr="00EC4784">
        <w:t>Продолжить работу над трехсложными словами со стечением согласных и закрытыми слогами (</w:t>
      </w:r>
      <w:r w:rsidRPr="00EC4784">
        <w:rPr>
          <w:i/>
          <w:iCs/>
        </w:rPr>
        <w:t>абрикос, апельсин</w:t>
      </w:r>
      <w:r w:rsidRPr="00EC4784">
        <w:t xml:space="preserve">) и введением их в предложения. </w:t>
      </w:r>
    </w:p>
    <w:p w:rsidR="00D81DFE" w:rsidRPr="00EC4784" w:rsidRDefault="00D81DFE" w:rsidP="00EC4784">
      <w:pPr>
        <w:pStyle w:val="Default"/>
        <w:jc w:val="both"/>
      </w:pPr>
      <w:r w:rsidRPr="00EC4784">
        <w:t>Работать над односложными словами со стечением согласных в начале и конце слов (</w:t>
      </w:r>
      <w:r w:rsidRPr="00EC4784">
        <w:rPr>
          <w:i/>
          <w:iCs/>
        </w:rPr>
        <w:t>слон, мост</w:t>
      </w:r>
      <w:r w:rsidRPr="00EC4784">
        <w:t>) и над двусложными словами с двумя стечениями согласных (</w:t>
      </w:r>
      <w:r w:rsidRPr="00EC4784">
        <w:rPr>
          <w:i/>
          <w:iCs/>
        </w:rPr>
        <w:t>планка</w:t>
      </w:r>
      <w:r w:rsidRPr="00EC4784">
        <w:t xml:space="preserve">) и введением их в предложения. </w:t>
      </w:r>
    </w:p>
    <w:p w:rsidR="00D81DFE" w:rsidRPr="00EC4784" w:rsidRDefault="00D81DFE" w:rsidP="00EC4784">
      <w:pPr>
        <w:pStyle w:val="Default"/>
        <w:jc w:val="both"/>
      </w:pPr>
      <w:r w:rsidRPr="00EC4784">
        <w:lastRenderedPageBreak/>
        <w:t>Работать над трех-, четыре</w:t>
      </w:r>
      <w:proofErr w:type="gramStart"/>
      <w:r w:rsidRPr="00EC4784">
        <w:t>х-</w:t>
      </w:r>
      <w:proofErr w:type="gramEnd"/>
      <w:r w:rsidRPr="00EC4784">
        <w:t xml:space="preserve">, и пятисложными словами со сложной </w:t>
      </w:r>
      <w:proofErr w:type="spellStart"/>
      <w:r w:rsidRPr="00EC4784">
        <w:t>звукослоговой</w:t>
      </w:r>
      <w:proofErr w:type="spellEnd"/>
      <w:r w:rsidRPr="00EC4784">
        <w:t xml:space="preserve"> структурой (</w:t>
      </w:r>
      <w:r w:rsidRPr="00EC4784">
        <w:rPr>
          <w:i/>
          <w:iCs/>
        </w:rPr>
        <w:t>динозавр, градусник, перекресток, температура</w:t>
      </w:r>
      <w:r w:rsidRPr="00EC4784">
        <w:t xml:space="preserve">) и введением их в предложения. </w:t>
      </w:r>
    </w:p>
    <w:p w:rsidR="00D81DFE" w:rsidRPr="00EC4784" w:rsidRDefault="00D81DFE" w:rsidP="00EC4784">
      <w:pPr>
        <w:pStyle w:val="Default"/>
        <w:jc w:val="both"/>
      </w:pPr>
      <w:r w:rsidRPr="00EC4784">
        <w:t xml:space="preserve">Закрепить навыки слогового анализа и синтеза слов, состоящих из одного, двух, трех слогов. </w:t>
      </w:r>
    </w:p>
    <w:p w:rsidR="00D81DFE" w:rsidRPr="00EC4784" w:rsidRDefault="00D81DFE" w:rsidP="00EC4784">
      <w:pPr>
        <w:pStyle w:val="Default"/>
        <w:jc w:val="both"/>
      </w:pPr>
      <w:r w:rsidRPr="00EC4784">
        <w:rPr>
          <w:b/>
          <w:bCs/>
          <w:i/>
          <w:iCs/>
        </w:rPr>
        <w:t xml:space="preserve">Совершенствование фонематических представлений, навыков </w:t>
      </w:r>
      <w:proofErr w:type="gramStart"/>
      <w:r w:rsidRPr="00EC4784">
        <w:rPr>
          <w:b/>
          <w:bCs/>
          <w:i/>
          <w:iCs/>
        </w:rPr>
        <w:t>звукового</w:t>
      </w:r>
      <w:proofErr w:type="gramEnd"/>
      <w:r w:rsidRPr="00EC4784">
        <w:rPr>
          <w:b/>
          <w:bCs/>
          <w:i/>
          <w:iCs/>
        </w:rPr>
        <w:t xml:space="preserve"> </w:t>
      </w:r>
    </w:p>
    <w:p w:rsidR="00D81DFE" w:rsidRPr="00EC4784" w:rsidRDefault="00D81DFE" w:rsidP="00EC4784">
      <w:pPr>
        <w:pStyle w:val="Default"/>
        <w:jc w:val="both"/>
      </w:pPr>
      <w:r w:rsidRPr="00EC4784">
        <w:rPr>
          <w:b/>
          <w:bCs/>
          <w:i/>
          <w:iCs/>
        </w:rPr>
        <w:t xml:space="preserve">анализа и синтеза </w:t>
      </w:r>
    </w:p>
    <w:p w:rsidR="00D81DFE" w:rsidRPr="00EC4784" w:rsidRDefault="00D81DFE" w:rsidP="00EC4784">
      <w:pPr>
        <w:pStyle w:val="Default"/>
        <w:jc w:val="both"/>
      </w:pPr>
      <w:r w:rsidRPr="00EC4784">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D81DFE" w:rsidRPr="00EC4784" w:rsidRDefault="00D81DFE" w:rsidP="00EC4784">
      <w:pPr>
        <w:pStyle w:val="Default"/>
        <w:jc w:val="both"/>
      </w:pPr>
      <w:r w:rsidRPr="00EC4784">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D81DFE" w:rsidRPr="00EC4784" w:rsidRDefault="00D81DFE" w:rsidP="00EC4784">
      <w:pPr>
        <w:pStyle w:val="Default"/>
        <w:jc w:val="both"/>
      </w:pPr>
      <w:r w:rsidRPr="00EC4784">
        <w:t xml:space="preserve">Сформировать умение выделять звуки на фоне слова, подбирать слова с этими звуками. </w:t>
      </w:r>
    </w:p>
    <w:p w:rsidR="00D81DFE" w:rsidRPr="00EC4784" w:rsidRDefault="00D81DFE" w:rsidP="00EC4784">
      <w:pPr>
        <w:pStyle w:val="Default"/>
        <w:jc w:val="both"/>
      </w:pPr>
      <w:r w:rsidRPr="00EC4784">
        <w:t xml:space="preserve">Сформировать навыки звукового анализа и синтеза слов из трех-пяти звуков. </w:t>
      </w:r>
    </w:p>
    <w:p w:rsidR="00D81DFE" w:rsidRPr="00EC4784" w:rsidRDefault="00D81DFE" w:rsidP="00372C93">
      <w:pPr>
        <w:pStyle w:val="Default"/>
        <w:jc w:val="center"/>
      </w:pPr>
      <w:r w:rsidRPr="00EC4784">
        <w:rPr>
          <w:b/>
          <w:bCs/>
        </w:rPr>
        <w:t>ОБУЧЕНИЕ ЭЛЕМЕНТАМ ГРАМОТЫ</w:t>
      </w:r>
    </w:p>
    <w:p w:rsidR="00D81DFE" w:rsidRPr="00EC4784" w:rsidRDefault="00D81DFE" w:rsidP="00EC4784">
      <w:pPr>
        <w:pStyle w:val="Default"/>
        <w:jc w:val="both"/>
      </w:pPr>
      <w:r w:rsidRPr="00EC4784">
        <w:t xml:space="preserve">Познакомить с буквами. </w:t>
      </w:r>
    </w:p>
    <w:p w:rsidR="00D81DFE" w:rsidRPr="00EC4784" w:rsidRDefault="00D81DFE" w:rsidP="00EC4784">
      <w:pPr>
        <w:pStyle w:val="Default"/>
        <w:jc w:val="both"/>
      </w:pPr>
      <w:r w:rsidRPr="00EC4784">
        <w:t xml:space="preserve">Совершенствовать навыки составления букв из палочек, выкладывания из </w:t>
      </w:r>
      <w:proofErr w:type="spellStart"/>
      <w:r w:rsidRPr="00EC4784">
        <w:t>шнурочка</w:t>
      </w:r>
      <w:proofErr w:type="spellEnd"/>
      <w:r w:rsidRPr="00EC4784">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D81DFE" w:rsidRPr="00EC4784" w:rsidRDefault="00D81DFE" w:rsidP="00EC4784">
      <w:pPr>
        <w:pStyle w:val="Default"/>
        <w:jc w:val="both"/>
      </w:pPr>
      <w:r w:rsidRPr="00EC4784">
        <w:t xml:space="preserve">Закрепить навык чтения слогов с пройденными буквами. </w:t>
      </w:r>
    </w:p>
    <w:p w:rsidR="00D81DFE" w:rsidRPr="00EC4784" w:rsidRDefault="00D81DFE" w:rsidP="00EC4784">
      <w:pPr>
        <w:pStyle w:val="Default"/>
        <w:jc w:val="both"/>
      </w:pPr>
      <w:r w:rsidRPr="00EC4784">
        <w:t xml:space="preserve">Сформировать навыки осознанного чтения слов и предложений с пройденными буквами. </w:t>
      </w:r>
    </w:p>
    <w:p w:rsidR="00D81DFE" w:rsidRPr="00EC4784" w:rsidRDefault="00D81DFE" w:rsidP="00EC4784">
      <w:pPr>
        <w:pStyle w:val="Default"/>
        <w:jc w:val="both"/>
      </w:pPr>
      <w:r w:rsidRPr="00EC4784">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w:t>
      </w:r>
    </w:p>
    <w:p w:rsidR="00D81DFE" w:rsidRPr="00EC4784" w:rsidRDefault="00D81DFE" w:rsidP="00EC4784">
      <w:pPr>
        <w:pStyle w:val="Default"/>
        <w:jc w:val="both"/>
      </w:pPr>
      <w:r w:rsidRPr="00EC4784">
        <w:t xml:space="preserve">Развивать навыки выкладывания букв из палочек, кубиков, мозаики; «печатания»; лепки их из пластилина. </w:t>
      </w:r>
    </w:p>
    <w:p w:rsidR="00D81DFE" w:rsidRPr="00EC4784" w:rsidRDefault="00D81DFE" w:rsidP="00EC4784">
      <w:pPr>
        <w:pStyle w:val="Default"/>
        <w:jc w:val="both"/>
      </w:pPr>
      <w:r w:rsidRPr="00EC4784">
        <w:t xml:space="preserve">Закрепить умение трансформировать буквы, различать правильно и неправильно напечатанные буквы, «допечатывать» незаконченные буквы. </w:t>
      </w:r>
    </w:p>
    <w:p w:rsidR="00D81DFE" w:rsidRPr="00EC4784" w:rsidRDefault="00D81DFE" w:rsidP="00372C93">
      <w:pPr>
        <w:pStyle w:val="Default"/>
        <w:jc w:val="center"/>
      </w:pPr>
      <w:r w:rsidRPr="00EC4784">
        <w:rPr>
          <w:b/>
          <w:bCs/>
        </w:rPr>
        <w:t>РАЗВИТИЕ СВЯЗНОЙ РЕЧИ И РЕЧЕВОГО ОБЩЕНИЯ</w:t>
      </w:r>
    </w:p>
    <w:p w:rsidR="00D81DFE" w:rsidRPr="00EC4784" w:rsidRDefault="00D81DFE" w:rsidP="00EC4784">
      <w:pPr>
        <w:pStyle w:val="Default"/>
        <w:jc w:val="both"/>
      </w:pPr>
      <w:r w:rsidRPr="00EC4784">
        <w:t xml:space="preserve">Развивать стремление обсуждать увиденное, рассказывать о переживаниях, впечатлениях. </w:t>
      </w:r>
    </w:p>
    <w:p w:rsidR="00D81DFE" w:rsidRPr="00EC4784" w:rsidRDefault="00D81DFE" w:rsidP="00EC4784">
      <w:pPr>
        <w:pStyle w:val="Default"/>
        <w:jc w:val="both"/>
      </w:pPr>
      <w:r w:rsidRPr="00EC4784">
        <w:t xml:space="preserve">Стимулировать развитие и формирование не только познавательного интереса, но и познавательного общения. </w:t>
      </w:r>
    </w:p>
    <w:p w:rsidR="00D81DFE" w:rsidRPr="00EC4784" w:rsidRDefault="00D81DFE" w:rsidP="00EC4784">
      <w:pPr>
        <w:pStyle w:val="Default"/>
        <w:jc w:val="both"/>
      </w:pPr>
      <w:r w:rsidRPr="00EC4784">
        <w:t xml:space="preserve">Совершенствовать навыки ведения диалога, умение задавать вопросы, отвечать на них полно или кратко. </w:t>
      </w:r>
    </w:p>
    <w:p w:rsidR="00D81DFE" w:rsidRPr="00EC4784" w:rsidRDefault="00D81DFE" w:rsidP="00EC4784">
      <w:pPr>
        <w:pStyle w:val="Default"/>
        <w:jc w:val="both"/>
      </w:pPr>
      <w:r w:rsidRPr="00EC4784">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D81DFE" w:rsidRPr="00EC4784" w:rsidRDefault="00D81DFE" w:rsidP="00EC4784">
      <w:pPr>
        <w:pStyle w:val="Default"/>
        <w:jc w:val="both"/>
      </w:pPr>
      <w:r w:rsidRPr="00EC4784">
        <w:t xml:space="preserve">Совершенствовать навыки пересказа знакомых сказок и небольших рассказов. </w:t>
      </w:r>
    </w:p>
    <w:p w:rsidR="00D81DFE" w:rsidRPr="00EC4784" w:rsidRDefault="00D81DFE" w:rsidP="00EC4784">
      <w:pPr>
        <w:pStyle w:val="Default"/>
        <w:jc w:val="both"/>
      </w:pPr>
      <w:r w:rsidRPr="00EC4784">
        <w:t xml:space="preserve">Сформировать навык пересказа небольших рассказов с изменением времени действия или лица рассказчика. </w:t>
      </w:r>
    </w:p>
    <w:p w:rsidR="00D81DFE" w:rsidRPr="00EC4784" w:rsidRDefault="00D81DFE"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EC4784">
        <w:rPr>
          <w:rFonts w:ascii="Times New Roman" w:hAnsi="Times New Roman" w:cs="Times New Roman"/>
          <w:sz w:val="24"/>
          <w:szCs w:val="24"/>
        </w:rPr>
        <w:t>изображенному</w:t>
      </w:r>
      <w:proofErr w:type="gramEnd"/>
      <w:r w:rsidRPr="00EC4784">
        <w:rPr>
          <w:rFonts w:ascii="Times New Roman" w:hAnsi="Times New Roman" w:cs="Times New Roman"/>
          <w:sz w:val="24"/>
          <w:szCs w:val="24"/>
        </w:rPr>
        <w:t xml:space="preserve"> или последующих за изображенным событием.</w:t>
      </w:r>
    </w:p>
    <w:p w:rsidR="00372C93" w:rsidRDefault="00372C93" w:rsidP="00EC4784">
      <w:pPr>
        <w:pStyle w:val="a3"/>
        <w:spacing w:line="240" w:lineRule="auto"/>
        <w:ind w:left="0"/>
        <w:jc w:val="both"/>
        <w:rPr>
          <w:rFonts w:ascii="Times New Roman" w:hAnsi="Times New Roman" w:cs="Times New Roman"/>
          <w:sz w:val="24"/>
          <w:szCs w:val="24"/>
        </w:rPr>
      </w:pPr>
    </w:p>
    <w:p w:rsidR="00D81DFE" w:rsidRPr="00372C93" w:rsidRDefault="00477169" w:rsidP="00EC4784">
      <w:pPr>
        <w:pStyle w:val="a3"/>
        <w:spacing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sidR="00D81DFE" w:rsidRPr="00372C93">
        <w:rPr>
          <w:rFonts w:ascii="Times New Roman" w:hAnsi="Times New Roman" w:cs="Times New Roman"/>
          <w:b/>
          <w:color w:val="000000" w:themeColor="text1"/>
          <w:sz w:val="24"/>
          <w:szCs w:val="24"/>
        </w:rPr>
        <w:t>. Модели взаимодействия субъектов коррекционно-образовательного процесса в ДОУ.</w:t>
      </w:r>
    </w:p>
    <w:p w:rsidR="003940B8" w:rsidRPr="00477169" w:rsidRDefault="003940B8" w:rsidP="00EC4784">
      <w:pPr>
        <w:spacing w:after="0" w:line="240" w:lineRule="auto"/>
        <w:jc w:val="both"/>
        <w:outlineLvl w:val="2"/>
        <w:rPr>
          <w:rFonts w:ascii="Times New Roman" w:hAnsi="Times New Roman" w:cs="Times New Roman"/>
          <w:b/>
          <w:bCs/>
          <w:i/>
          <w:sz w:val="24"/>
          <w:szCs w:val="24"/>
        </w:rPr>
      </w:pPr>
      <w:r w:rsidRPr="00477169">
        <w:rPr>
          <w:rFonts w:ascii="Times New Roman" w:hAnsi="Times New Roman" w:cs="Times New Roman"/>
          <w:b/>
          <w:bCs/>
          <w:i/>
          <w:sz w:val="24"/>
          <w:szCs w:val="24"/>
        </w:rPr>
        <w:t>Совместная коррекционная деятельность учителя-логопеда и воспитателя</w:t>
      </w:r>
    </w:p>
    <w:p w:rsidR="00372C93" w:rsidRPr="00477169" w:rsidRDefault="00372C93" w:rsidP="00EC4784">
      <w:pPr>
        <w:spacing w:after="0" w:line="240" w:lineRule="auto"/>
        <w:jc w:val="both"/>
        <w:outlineLvl w:val="2"/>
        <w:rPr>
          <w:rFonts w:ascii="Times New Roman" w:hAnsi="Times New Roman" w:cs="Times New Roman"/>
          <w:bCs/>
          <w:i/>
          <w:sz w:val="24"/>
          <w:szCs w:val="24"/>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5528"/>
      </w:tblGrid>
      <w:tr w:rsidR="003940B8" w:rsidRPr="00EC4784" w:rsidTr="00372C93">
        <w:tc>
          <w:tcPr>
            <w:tcW w:w="5387" w:type="dxa"/>
            <w:vAlign w:val="center"/>
          </w:tcPr>
          <w:p w:rsidR="003940B8" w:rsidRPr="00EC4784" w:rsidRDefault="003940B8" w:rsidP="00EC4784">
            <w:pPr>
              <w:spacing w:after="0" w:line="240" w:lineRule="auto"/>
              <w:jc w:val="both"/>
              <w:rPr>
                <w:rFonts w:ascii="Times New Roman" w:hAnsi="Times New Roman" w:cs="Times New Roman"/>
                <w:b/>
                <w:bCs/>
                <w:sz w:val="24"/>
                <w:szCs w:val="24"/>
              </w:rPr>
            </w:pPr>
            <w:r w:rsidRPr="00EC4784">
              <w:rPr>
                <w:rFonts w:ascii="Times New Roman" w:hAnsi="Times New Roman" w:cs="Times New Roman"/>
                <w:b/>
                <w:bCs/>
                <w:sz w:val="24"/>
                <w:szCs w:val="24"/>
              </w:rPr>
              <w:t>Задачи, стоящие перед учителем-логопедом</w:t>
            </w:r>
          </w:p>
          <w:p w:rsidR="003940B8" w:rsidRPr="00EC4784" w:rsidRDefault="003940B8" w:rsidP="00EC4784">
            <w:pPr>
              <w:spacing w:after="0" w:line="240" w:lineRule="auto"/>
              <w:jc w:val="both"/>
              <w:rPr>
                <w:rFonts w:ascii="Times New Roman" w:hAnsi="Times New Roman" w:cs="Times New Roman"/>
                <w:b/>
                <w:bCs/>
                <w:sz w:val="24"/>
                <w:szCs w:val="24"/>
              </w:rPr>
            </w:pPr>
          </w:p>
        </w:tc>
        <w:tc>
          <w:tcPr>
            <w:tcW w:w="5528" w:type="dxa"/>
            <w:vAlign w:val="center"/>
          </w:tcPr>
          <w:p w:rsidR="003940B8" w:rsidRPr="00EC4784" w:rsidRDefault="003940B8" w:rsidP="00EC4784">
            <w:pPr>
              <w:spacing w:after="0" w:line="240" w:lineRule="auto"/>
              <w:jc w:val="both"/>
              <w:rPr>
                <w:rFonts w:ascii="Times New Roman" w:hAnsi="Times New Roman" w:cs="Times New Roman"/>
                <w:b/>
                <w:bCs/>
                <w:sz w:val="24"/>
                <w:szCs w:val="24"/>
              </w:rPr>
            </w:pPr>
            <w:r w:rsidRPr="00EC4784">
              <w:rPr>
                <w:rFonts w:ascii="Times New Roman" w:hAnsi="Times New Roman" w:cs="Times New Roman"/>
                <w:b/>
                <w:bCs/>
                <w:sz w:val="24"/>
                <w:szCs w:val="24"/>
              </w:rPr>
              <w:t>Задачи, стоящие перед воспитателем</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 Создание условий для проявления речевой активности и подражательности, преодоления речевого негативизма</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 Создание обстановки эмоционального благополучия детей в группе</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2. Обследование речи детей, психических процессов, связанных с речью, двигательных навыков</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3. Заполнение речевой карты, изучение результатов обследования и определение уровня речевого развития ребенка</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3. Изучение результатов с целью перспективного планирования работы</w:t>
            </w:r>
          </w:p>
        </w:tc>
      </w:tr>
      <w:tr w:rsidR="003940B8" w:rsidRPr="00EC4784" w:rsidTr="00372C93">
        <w:tc>
          <w:tcPr>
            <w:tcW w:w="10915" w:type="dxa"/>
            <w:gridSpan w:val="2"/>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lastRenderedPageBreak/>
              <w:t xml:space="preserve">4.Обсуждение результатов обследования. </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5. Развитие слухового внимания детей и сознательного восприятия речи</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5. Воспитание общего и речевого поведения детей, включая работу по развитию слухового внимания</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6. Развитие зрительной, слуховой, вербальной памяти</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6. Расширение кругозора детей</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7. Обучение детей процессам анализа, синтеза, сравнения предметов по их составным частям, признакам, действиям</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7. Развитие представлений детей о времени и пространстве, форме, величине и цвете предметов (сенсорное воспитание детей)</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8. Развитие подвижности речевого аппарата, речевого дыхания и на этой основе работа по коррекции звукопроизношения</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8. Развитие общей, мелкой и артикуляционной моторики детей</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9. Развитие фонематического восприятия детей</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9. Выполнение заданий и рекомендаций логопеда</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10. Обучение детей процессам </w:t>
            </w:r>
            <w:proofErr w:type="spellStart"/>
            <w:r w:rsidRPr="00EC4784">
              <w:rPr>
                <w:rFonts w:ascii="Times New Roman" w:hAnsi="Times New Roman" w:cs="Times New Roman"/>
                <w:sz w:val="24"/>
                <w:szCs w:val="24"/>
              </w:rPr>
              <w:t>звуко-слогового</w:t>
            </w:r>
            <w:proofErr w:type="spellEnd"/>
            <w:r w:rsidRPr="00EC4784">
              <w:rPr>
                <w:rFonts w:ascii="Times New Roman" w:hAnsi="Times New Roman" w:cs="Times New Roman"/>
                <w:sz w:val="24"/>
                <w:szCs w:val="24"/>
              </w:rPr>
              <w:t xml:space="preserve"> анализа и синтеза слов, анализа предложений</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10. Закрепление речевых навыков, усвоенных детьми на логопедических занятиях</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11. Развитие восприятия ритмико-слоговой структуры слова</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11. Развитие памяти детей путем заучивания речевого материала разного вида</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12. Формирование предложений разных типов в речи детей по моделям, демонстрации действий, вопросам, по картине и по ситуации</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12. </w:t>
            </w:r>
            <w:proofErr w:type="gramStart"/>
            <w:r w:rsidRPr="00EC4784">
              <w:rPr>
                <w:rFonts w:ascii="Times New Roman" w:hAnsi="Times New Roman" w:cs="Times New Roman"/>
                <w:sz w:val="24"/>
                <w:szCs w:val="24"/>
              </w:rPr>
              <w:t>Контроль за</w:t>
            </w:r>
            <w:proofErr w:type="gramEnd"/>
            <w:r w:rsidRPr="00EC4784">
              <w:rPr>
                <w:rFonts w:ascii="Times New Roman" w:hAnsi="Times New Roman" w:cs="Times New Roman"/>
                <w:sz w:val="24"/>
                <w:szCs w:val="24"/>
              </w:rPr>
              <w:t xml:space="preserve"> речью детей по рекомендации логопеда, тактичное исправление ошибок</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13. Подготовка к овладению, а затем и овладение диалогической формой общения</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3940B8" w:rsidRPr="00EC4784" w:rsidTr="00372C93">
        <w:tc>
          <w:tcPr>
            <w:tcW w:w="5387"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528" w:type="dxa"/>
          </w:tcPr>
          <w:p w:rsidR="003940B8" w:rsidRPr="00EC4784" w:rsidRDefault="003940B8" w:rsidP="00EC4784">
            <w:pPr>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14. Формирование навыка составления короткого рассказа, пересказа.</w:t>
            </w:r>
          </w:p>
        </w:tc>
      </w:tr>
    </w:tbl>
    <w:p w:rsidR="003940B8" w:rsidRPr="00EC4784" w:rsidRDefault="003940B8" w:rsidP="00EC4784">
      <w:pPr>
        <w:spacing w:line="240" w:lineRule="auto"/>
        <w:jc w:val="both"/>
        <w:rPr>
          <w:rFonts w:ascii="Times New Roman" w:hAnsi="Times New Roman" w:cs="Times New Roman"/>
          <w:b/>
          <w:color w:val="000000"/>
          <w:sz w:val="24"/>
          <w:szCs w:val="24"/>
        </w:rPr>
      </w:pPr>
    </w:p>
    <w:p w:rsidR="003940B8" w:rsidRPr="00EC4784" w:rsidRDefault="003940B8" w:rsidP="00EC4784">
      <w:pPr>
        <w:spacing w:line="240" w:lineRule="auto"/>
        <w:jc w:val="both"/>
        <w:rPr>
          <w:rFonts w:ascii="Times New Roman" w:hAnsi="Times New Roman" w:cs="Times New Roman"/>
          <w:b/>
          <w:color w:val="000000"/>
          <w:sz w:val="24"/>
          <w:szCs w:val="24"/>
        </w:rPr>
      </w:pPr>
      <w:r w:rsidRPr="00EC4784">
        <w:rPr>
          <w:rFonts w:ascii="Times New Roman" w:hAnsi="Times New Roman" w:cs="Times New Roman"/>
          <w:b/>
          <w:color w:val="000000"/>
          <w:sz w:val="24"/>
          <w:szCs w:val="24"/>
        </w:rPr>
        <w:t>Модель взаимодействия субъектов коррекционно-образовательного процесса в МБДОУ детский сад № 15</w:t>
      </w:r>
    </w:p>
    <w:tbl>
      <w:tblPr>
        <w:tblW w:w="0" w:type="auto"/>
        <w:tblInd w:w="1358" w:type="dxa"/>
        <w:tblLayout w:type="fixed"/>
        <w:tblLook w:val="0000"/>
      </w:tblPr>
      <w:tblGrid>
        <w:gridCol w:w="1800"/>
        <w:gridCol w:w="540"/>
        <w:gridCol w:w="2160"/>
        <w:gridCol w:w="540"/>
        <w:gridCol w:w="1770"/>
      </w:tblGrid>
      <w:tr w:rsidR="003940B8" w:rsidRPr="00EC4784" w:rsidTr="009B08DA">
        <w:trPr>
          <w:trHeight w:val="360"/>
        </w:trPr>
        <w:tc>
          <w:tcPr>
            <w:tcW w:w="1800" w:type="dxa"/>
            <w:tcBorders>
              <w:top w:val="single" w:sz="4" w:space="0" w:color="000000"/>
              <w:left w:val="single" w:sz="4" w:space="0" w:color="000000"/>
              <w:bottom w:val="single" w:sz="4" w:space="0" w:color="000000"/>
            </w:tcBorders>
          </w:tcPr>
          <w:p w:rsidR="003940B8" w:rsidRPr="00EC4784" w:rsidRDefault="00AA2A49" w:rsidP="00EC4784">
            <w:pPr>
              <w:snapToGrid w:val="0"/>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34" style="position:absolute;left:0;text-align:left;flip:x;z-index:251668480;mso-position-horizontal-relative:margin" from="84.6pt,17.55pt" to="108.25pt,18pt" strokeweight=".26mm">
                  <v:stroke endarrow="block" joinstyle="miter"/>
                  <w10:wrap anchorx="margin"/>
                </v:line>
              </w:pict>
            </w:r>
            <w:r w:rsidRPr="00AA2A49">
              <w:rPr>
                <w:rFonts w:ascii="Times New Roman" w:hAnsi="Times New Roman" w:cs="Times New Roman"/>
                <w:sz w:val="24"/>
                <w:szCs w:val="24"/>
              </w:rPr>
              <w:pict>
                <v:line id="_x0000_s1035" style="position:absolute;left:0;text-align:left;flip:y;z-index:251669504;mso-position-horizontal-relative:margin" from="-451.3pt,15.55pt" to="-424.05pt,15.75pt" strokeweight=".26mm">
                  <v:stroke endarrow="block" joinstyle="miter"/>
                  <w10:wrap anchorx="margin"/>
                </v:line>
              </w:pict>
            </w:r>
            <w:r w:rsidR="003940B8" w:rsidRPr="00EC4784">
              <w:rPr>
                <w:rFonts w:ascii="Times New Roman" w:hAnsi="Times New Roman" w:cs="Times New Roman"/>
                <w:color w:val="000000"/>
                <w:sz w:val="24"/>
                <w:szCs w:val="24"/>
              </w:rPr>
              <w:t>Семья</w:t>
            </w:r>
          </w:p>
          <w:p w:rsidR="003940B8" w:rsidRPr="00EC4784" w:rsidRDefault="003940B8" w:rsidP="00EC4784">
            <w:pPr>
              <w:spacing w:line="240" w:lineRule="auto"/>
              <w:jc w:val="both"/>
              <w:rPr>
                <w:rFonts w:ascii="Times New Roman" w:hAnsi="Times New Roman" w:cs="Times New Roman"/>
                <w:color w:val="000000"/>
                <w:sz w:val="24"/>
                <w:szCs w:val="24"/>
              </w:rPr>
            </w:pPr>
          </w:p>
        </w:tc>
        <w:tc>
          <w:tcPr>
            <w:tcW w:w="540" w:type="dxa"/>
            <w:tcBorders>
              <w:left w:val="single" w:sz="4" w:space="0" w:color="000000"/>
            </w:tcBorders>
          </w:tcPr>
          <w:p w:rsidR="003940B8" w:rsidRPr="00EC4784" w:rsidRDefault="00AA2A49" w:rsidP="00EC4784">
            <w:pPr>
              <w:snapToGrid w:val="0"/>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31" style="position:absolute;left:0;text-align:left;flip:y;z-index:251665408;mso-position-horizontal-relative:margin;mso-position-vertical-relative:text" from="-406.3pt,15.55pt" to="-379.05pt,15.75pt" strokeweight=".26mm">
                  <v:stroke endarrow="block" joinstyle="miter"/>
                  <w10:wrap anchorx="margin"/>
                </v:line>
              </w:pict>
            </w:r>
            <w:r w:rsidRPr="00AA2A49">
              <w:rPr>
                <w:rFonts w:ascii="Times New Roman" w:hAnsi="Times New Roman" w:cs="Times New Roman"/>
                <w:sz w:val="24"/>
                <w:szCs w:val="24"/>
              </w:rPr>
              <w:pict>
                <v:line id="_x0000_s1032" style="position:absolute;left:0;text-align:left;flip:y;z-index:251666432;mso-position-horizontal-relative:margin;mso-position-vertical-relative:text" from="-5.15pt,8.65pt" to="22.1pt,8.85pt" strokeweight=".26mm">
                  <v:stroke endarrow="block" joinstyle="miter"/>
                  <w10:wrap anchorx="margin"/>
                </v:line>
              </w:pict>
            </w:r>
            <w:r w:rsidRPr="00AA2A49">
              <w:rPr>
                <w:rFonts w:ascii="Times New Roman" w:hAnsi="Times New Roman" w:cs="Times New Roman"/>
                <w:sz w:val="24"/>
                <w:szCs w:val="24"/>
              </w:rPr>
              <w:pict>
                <v:line id="_x0000_s1033" style="position:absolute;left:0;text-align:left;flip:x;z-index:251667456;mso-position-horizontal-relative:margin;mso-position-vertical-relative:text" from="530.75pt,10.65pt" to="554.4pt,11.1pt" strokeweight=".26mm">
                  <v:stroke endarrow="block" joinstyle="miter"/>
                  <w10:wrap anchorx="margin"/>
                </v:line>
              </w:pict>
            </w:r>
          </w:p>
        </w:tc>
        <w:tc>
          <w:tcPr>
            <w:tcW w:w="2160" w:type="dxa"/>
            <w:tcBorders>
              <w:top w:val="single" w:sz="4" w:space="0" w:color="000000"/>
              <w:left w:val="single" w:sz="4" w:space="0" w:color="000000"/>
              <w:bottom w:val="single" w:sz="4" w:space="0" w:color="000000"/>
            </w:tcBorders>
          </w:tcPr>
          <w:p w:rsidR="003940B8" w:rsidRPr="00EC4784" w:rsidRDefault="003940B8" w:rsidP="00EC4784">
            <w:pPr>
              <w:snapToGrid w:val="0"/>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Логопед</w:t>
            </w:r>
          </w:p>
        </w:tc>
        <w:tc>
          <w:tcPr>
            <w:tcW w:w="540" w:type="dxa"/>
            <w:tcBorders>
              <w:left w:val="single" w:sz="4" w:space="0" w:color="000000"/>
            </w:tcBorders>
          </w:tcPr>
          <w:p w:rsidR="003940B8" w:rsidRPr="00EC4784" w:rsidRDefault="00AA2A49" w:rsidP="00EC4784">
            <w:pPr>
              <w:snapToGrid w:val="0"/>
              <w:spacing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line id="_x0000_s1085" style="position:absolute;left:0;text-align:left;flip:x y;z-index:251720704;mso-position-horizontal-relative:text;mso-position-vertical-relative:text" from="-4.9pt,22.9pt" to="22.1pt,22.9pt">
                  <v:stroke endarrow="block"/>
                </v:line>
              </w:pict>
            </w:r>
            <w:r w:rsidRPr="00AA2A49">
              <w:rPr>
                <w:rFonts w:ascii="Times New Roman" w:hAnsi="Times New Roman" w:cs="Times New Roman"/>
                <w:sz w:val="24"/>
                <w:szCs w:val="24"/>
              </w:rPr>
              <w:pict>
                <v:line id="_x0000_s1028" style="position:absolute;left:0;text-align:left;flip:y;z-index:251662336;mso-position-horizontal-relative:margin;mso-position-vertical-relative:text" from="-406.3pt,15.55pt" to="-379.05pt,15.75pt" strokeweight=".26mm">
                  <v:stroke endarrow="block" joinstyle="miter"/>
                  <w10:wrap anchorx="margin"/>
                </v:line>
              </w:pict>
            </w:r>
            <w:r w:rsidRPr="00AA2A49">
              <w:rPr>
                <w:rFonts w:ascii="Times New Roman" w:hAnsi="Times New Roman" w:cs="Times New Roman"/>
                <w:sz w:val="24"/>
                <w:szCs w:val="24"/>
              </w:rPr>
              <w:pict>
                <v:line id="_x0000_s1029" style="position:absolute;left:0;text-align:left;flip:y;z-index:251663360;mso-position-horizontal-relative:margin;mso-position-vertical-relative:text" from="-5.15pt,8.65pt" to="22.1pt,8.85pt" strokeweight=".26mm">
                  <v:stroke endarrow="block" joinstyle="miter"/>
                  <w10:wrap anchorx="margin"/>
                </v:line>
              </w:pict>
            </w:r>
            <w:r w:rsidRPr="00AA2A49">
              <w:rPr>
                <w:rFonts w:ascii="Times New Roman" w:hAnsi="Times New Roman" w:cs="Times New Roman"/>
                <w:sz w:val="24"/>
                <w:szCs w:val="24"/>
              </w:rPr>
              <w:pict>
                <v:line id="_x0000_s1030" style="position:absolute;left:0;text-align:left;flip:x;z-index:251664384;mso-position-horizontal-relative:margin;mso-position-vertical-relative:text" from="530.75pt,10.65pt" to="554.4pt,11.1pt" strokeweight=".26mm">
                  <v:stroke endarrow="block" joinstyle="miter"/>
                  <w10:wrap anchorx="margin"/>
                </v:line>
              </w:pict>
            </w:r>
          </w:p>
        </w:tc>
        <w:tc>
          <w:tcPr>
            <w:tcW w:w="1770" w:type="dxa"/>
            <w:tcBorders>
              <w:top w:val="single" w:sz="4" w:space="0" w:color="000000"/>
              <w:left w:val="single" w:sz="4" w:space="0" w:color="000000"/>
              <w:bottom w:val="single" w:sz="4" w:space="0" w:color="000000"/>
              <w:right w:val="single" w:sz="4" w:space="0" w:color="000000"/>
            </w:tcBorders>
          </w:tcPr>
          <w:p w:rsidR="003940B8" w:rsidRPr="00EC4784" w:rsidRDefault="003940B8" w:rsidP="00EC4784">
            <w:pPr>
              <w:snapToGrid w:val="0"/>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Воспитатели</w:t>
            </w:r>
          </w:p>
        </w:tc>
      </w:tr>
    </w:tbl>
    <w:p w:rsidR="003940B8" w:rsidRPr="00EC4784" w:rsidRDefault="00AA2A49" w:rsidP="00EC4784">
      <w:pPr>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37" style="position:absolute;left:0;text-align:left;flip:x y;z-index:251671552;mso-position-horizontal-relative:text;mso-position-vertical-relative:text" from="225pt,1.4pt" to="225.25pt,27.85pt" strokeweight=".26mm">
            <v:stroke endarrow="block" joinstyle="miter"/>
          </v:line>
        </w:pict>
      </w:r>
      <w:r w:rsidRPr="00AA2A49">
        <w:rPr>
          <w:rFonts w:ascii="Times New Roman" w:hAnsi="Times New Roman" w:cs="Times New Roman"/>
          <w:sz w:val="24"/>
          <w:szCs w:val="24"/>
        </w:rPr>
        <w:pict>
          <v:line id="_x0000_s1026" style="position:absolute;left:0;text-align:left;z-index:251660288;mso-position-horizontal-relative:text;mso-position-vertical-relative:text" from="153pt,4.25pt" to="180pt,40.25pt" strokeweight=".26mm">
            <v:stroke endarrow="block" joinstyle="miter"/>
          </v:line>
        </w:pict>
      </w:r>
      <w:r w:rsidRPr="00AA2A49">
        <w:rPr>
          <w:rFonts w:ascii="Times New Roman" w:hAnsi="Times New Roman" w:cs="Times New Roman"/>
          <w:sz w:val="24"/>
          <w:szCs w:val="24"/>
        </w:rPr>
        <w:pict>
          <v:line id="_x0000_s1027" style="position:absolute;left:0;text-align:left;flip:x;z-index:251661312;mso-position-horizontal-relative:text;mso-position-vertical-relative:text" from="4in,4.25pt" to="315pt,40.25pt" strokeweight=".26mm">
            <v:stroke endarrow="block" joinstyle="miter"/>
          </v:line>
        </w:pict>
      </w:r>
      <w:r w:rsidRPr="00AA2A49">
        <w:rPr>
          <w:rFonts w:ascii="Times New Roman" w:hAnsi="Times New Roman" w:cs="Times New Roman"/>
          <w:sz w:val="24"/>
          <w:szCs w:val="24"/>
        </w:rPr>
        <w:pict>
          <v:line id="_x0000_s1036" style="position:absolute;left:0;text-align:left;z-index:251670528;mso-position-horizontal-relative:text;mso-position-vertical-relative:text" from="234pt,3.3pt" to="234pt,30.5pt" strokeweight=".26mm">
            <v:stroke endarrow="block" joinstyle="miter"/>
          </v:line>
        </w:pict>
      </w:r>
    </w:p>
    <w:tbl>
      <w:tblPr>
        <w:tblW w:w="0" w:type="auto"/>
        <w:tblInd w:w="3698" w:type="dxa"/>
        <w:tblLayout w:type="fixed"/>
        <w:tblLook w:val="0000"/>
      </w:tblPr>
      <w:tblGrid>
        <w:gridCol w:w="2201"/>
      </w:tblGrid>
      <w:tr w:rsidR="003940B8" w:rsidRPr="00EC4784" w:rsidTr="009B08DA">
        <w:trPr>
          <w:trHeight w:val="576"/>
        </w:trPr>
        <w:tc>
          <w:tcPr>
            <w:tcW w:w="2201" w:type="dxa"/>
            <w:tcBorders>
              <w:top w:val="single" w:sz="4" w:space="0" w:color="000000"/>
              <w:left w:val="single" w:sz="4" w:space="0" w:color="000000"/>
              <w:bottom w:val="single" w:sz="4" w:space="0" w:color="000000"/>
              <w:right w:val="single" w:sz="4" w:space="0" w:color="000000"/>
            </w:tcBorders>
          </w:tcPr>
          <w:p w:rsidR="003940B8" w:rsidRPr="00EC4784" w:rsidRDefault="00AA2A49" w:rsidP="00EC4784">
            <w:pPr>
              <w:spacing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_x0000_s1079" style="position:absolute;left:0;text-align:left;margin-left:148.4pt;margin-top:9.7pt;width:133.1pt;height:67.6pt;z-index:251714560">
                  <v:textbox style="mso-next-textbox:#_x0000_s1079">
                    <w:txbxContent>
                      <w:p w:rsidR="00D10376" w:rsidRDefault="00D10376" w:rsidP="003940B8">
                        <w:pPr>
                          <w:pStyle w:val="a7"/>
                          <w:keepNext w:val="0"/>
                          <w:spacing w:before="0" w:after="0"/>
                          <w:rPr>
                            <w:rFonts w:ascii="Times New Roman" w:eastAsia="Times New Roman" w:hAnsi="Times New Roman"/>
                            <w:szCs w:val="24"/>
                          </w:rPr>
                        </w:pPr>
                        <w:r w:rsidRPr="004C0885">
                          <w:rPr>
                            <w:rFonts w:ascii="Times New Roman" w:eastAsia="Times New Roman" w:hAnsi="Times New Roman"/>
                            <w:sz w:val="24"/>
                            <w:szCs w:val="24"/>
                          </w:rPr>
                          <w:t>Инструктор по физической</w:t>
                        </w:r>
                        <w:r>
                          <w:rPr>
                            <w:rFonts w:ascii="Times New Roman" w:eastAsia="Times New Roman" w:hAnsi="Times New Roman"/>
                            <w:szCs w:val="24"/>
                          </w:rPr>
                          <w:t xml:space="preserve"> культуре</w:t>
                        </w:r>
                      </w:p>
                    </w:txbxContent>
                  </v:textbox>
                </v:rect>
              </w:pict>
            </w:r>
            <w:r>
              <w:rPr>
                <w:rFonts w:ascii="Times New Roman" w:hAnsi="Times New Roman" w:cs="Times New Roman"/>
                <w:noProof/>
                <w:color w:val="000000"/>
                <w:sz w:val="24"/>
                <w:szCs w:val="24"/>
                <w:lang w:eastAsia="ru-RU"/>
              </w:rPr>
              <w:pict>
                <v:line id="_x0000_s1078" style="position:absolute;left:0;text-align:left;flip:y;z-index:251713536" from="49.1pt,33.95pt" to="66.6pt,64.15pt">
                  <v:stroke endarrow="block"/>
                </v:line>
              </w:pict>
            </w:r>
            <w:r>
              <w:rPr>
                <w:rFonts w:ascii="Times New Roman" w:hAnsi="Times New Roman" w:cs="Times New Roman"/>
                <w:noProof/>
                <w:color w:val="000000"/>
                <w:sz w:val="24"/>
                <w:szCs w:val="24"/>
                <w:lang w:eastAsia="ru-RU"/>
              </w:rPr>
              <w:pict>
                <v:line id="_x0000_s1077" style="position:absolute;left:0;text-align:left;z-index:251712512" from="-.4pt,34.7pt" to="13.6pt,64.15pt">
                  <v:stroke endarrow="block"/>
                </v:line>
              </w:pict>
            </w:r>
            <w:r>
              <w:rPr>
                <w:rFonts w:ascii="Times New Roman" w:hAnsi="Times New Roman" w:cs="Times New Roman"/>
                <w:noProof/>
                <w:color w:val="000000"/>
                <w:sz w:val="24"/>
                <w:szCs w:val="24"/>
                <w:lang w:eastAsia="ru-RU"/>
              </w:rPr>
              <w:pict>
                <v:line id="_x0000_s1083" style="position:absolute;left:0;text-align:left;z-index:251718656" from="-49.9pt,27.95pt" to="-1.9pt,27.95pt">
                  <v:stroke endarrow="block"/>
                </v:line>
              </w:pict>
            </w:r>
            <w:r>
              <w:rPr>
                <w:rFonts w:ascii="Times New Roman" w:hAnsi="Times New Roman" w:cs="Times New Roman"/>
                <w:noProof/>
                <w:color w:val="000000"/>
                <w:sz w:val="24"/>
                <w:szCs w:val="24"/>
                <w:lang w:eastAsia="ru-RU"/>
              </w:rPr>
              <w:pict>
                <v:line id="_x0000_s1084" style="position:absolute;left:0;text-align:left;z-index:251719680" from="103.6pt,19.15pt" to="147.8pt,20.1pt">
                  <v:stroke endarrow="block"/>
                </v:line>
              </w:pict>
            </w:r>
            <w:r>
              <w:rPr>
                <w:rFonts w:ascii="Times New Roman" w:hAnsi="Times New Roman" w:cs="Times New Roman"/>
                <w:noProof/>
                <w:color w:val="000000"/>
                <w:sz w:val="24"/>
                <w:szCs w:val="24"/>
                <w:lang w:eastAsia="ru-RU"/>
              </w:rPr>
              <w:pict>
                <v:line id="_x0000_s1080" style="position:absolute;left:0;text-align:left;flip:x;z-index:251715584" from="103.6pt,37.15pt" to="145.6pt,37.15pt">
                  <v:stroke endarrow="block"/>
                </v:line>
              </w:pict>
            </w:r>
            <w:r>
              <w:rPr>
                <w:rFonts w:ascii="Times New Roman" w:hAnsi="Times New Roman" w:cs="Times New Roman"/>
                <w:noProof/>
                <w:color w:val="000000"/>
                <w:sz w:val="24"/>
                <w:szCs w:val="24"/>
                <w:lang w:eastAsia="ru-RU"/>
              </w:rPr>
              <w:pict>
                <v:line id="_x0000_s1082" style="position:absolute;left:0;text-align:left;flip:x y;z-index:251717632" from="-58.9pt,54.95pt" to="-13.9pt,90.95pt">
                  <v:stroke endarrow="block"/>
                </v:line>
              </w:pict>
            </w:r>
            <w:r>
              <w:rPr>
                <w:rFonts w:ascii="Times New Roman" w:hAnsi="Times New Roman" w:cs="Times New Roman"/>
                <w:noProof/>
                <w:color w:val="000000"/>
                <w:sz w:val="24"/>
                <w:szCs w:val="24"/>
                <w:lang w:eastAsia="ru-RU"/>
              </w:rPr>
              <w:pict>
                <v:rect id="_x0000_s1081" style="position:absolute;left:0;text-align:left;margin-left:-162.35pt;margin-top:14pt;width:108pt;height:45pt;z-index:251716608">
                  <v:textbox style="mso-next-textbox:#_x0000_s1081">
                    <w:txbxContent>
                      <w:p w:rsidR="00D10376" w:rsidRPr="004C0885" w:rsidRDefault="00D10376" w:rsidP="003940B8">
                        <w:pPr>
                          <w:pStyle w:val="a7"/>
                          <w:keepNext w:val="0"/>
                          <w:spacing w:before="0" w:after="0"/>
                          <w:rPr>
                            <w:rFonts w:ascii="Times New Roman" w:eastAsia="Times New Roman" w:hAnsi="Times New Roman"/>
                            <w:sz w:val="24"/>
                            <w:szCs w:val="24"/>
                          </w:rPr>
                        </w:pPr>
                        <w:r w:rsidRPr="004C0885">
                          <w:rPr>
                            <w:rFonts w:ascii="Times New Roman" w:eastAsia="Times New Roman" w:hAnsi="Times New Roman"/>
                            <w:sz w:val="24"/>
                            <w:szCs w:val="24"/>
                          </w:rPr>
                          <w:t>Психолог</w:t>
                        </w:r>
                      </w:p>
                    </w:txbxContent>
                  </v:textbox>
                </v:rect>
              </w:pict>
            </w:r>
            <w:r w:rsidR="003940B8" w:rsidRPr="00EC4784">
              <w:rPr>
                <w:rFonts w:ascii="Times New Roman" w:hAnsi="Times New Roman" w:cs="Times New Roman"/>
                <w:color w:val="000000"/>
                <w:sz w:val="24"/>
                <w:szCs w:val="24"/>
              </w:rPr>
              <w:t xml:space="preserve"> Ребёнок с нарушениями речи</w:t>
            </w:r>
          </w:p>
        </w:tc>
      </w:tr>
    </w:tbl>
    <w:p w:rsidR="003940B8" w:rsidRPr="00EC4784" w:rsidRDefault="003940B8" w:rsidP="00EC4784">
      <w:pPr>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
    <w:tbl>
      <w:tblPr>
        <w:tblW w:w="0" w:type="auto"/>
        <w:tblInd w:w="3518" w:type="dxa"/>
        <w:tblLayout w:type="fixed"/>
        <w:tblLook w:val="0000"/>
      </w:tblPr>
      <w:tblGrid>
        <w:gridCol w:w="2540"/>
      </w:tblGrid>
      <w:tr w:rsidR="003940B8" w:rsidRPr="00EC4784" w:rsidTr="009B08DA">
        <w:trPr>
          <w:trHeight w:val="360"/>
        </w:trPr>
        <w:tc>
          <w:tcPr>
            <w:tcW w:w="2540" w:type="dxa"/>
            <w:tcBorders>
              <w:top w:val="single" w:sz="4" w:space="0" w:color="000000"/>
              <w:left w:val="single" w:sz="4" w:space="0" w:color="000000"/>
              <w:bottom w:val="single" w:sz="4" w:space="0" w:color="000000"/>
              <w:right w:val="single" w:sz="4" w:space="0" w:color="000000"/>
            </w:tcBorders>
          </w:tcPr>
          <w:p w:rsidR="003940B8" w:rsidRPr="00EC4784" w:rsidRDefault="003940B8" w:rsidP="00EC4784">
            <w:pPr>
              <w:snapToGrid w:val="0"/>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Музыкальный</w:t>
            </w:r>
          </w:p>
          <w:p w:rsidR="003940B8" w:rsidRPr="00EC4784" w:rsidRDefault="003940B8" w:rsidP="00EC4784">
            <w:pPr>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руководитель</w:t>
            </w:r>
          </w:p>
        </w:tc>
      </w:tr>
    </w:tbl>
    <w:p w:rsidR="003940B8" w:rsidRPr="00EC4784" w:rsidRDefault="003940B8" w:rsidP="00EC4784">
      <w:pPr>
        <w:tabs>
          <w:tab w:val="left" w:pos="10560"/>
        </w:tabs>
        <w:spacing w:line="240" w:lineRule="auto"/>
        <w:jc w:val="both"/>
        <w:rPr>
          <w:rFonts w:ascii="Times New Roman" w:hAnsi="Times New Roman" w:cs="Times New Roman"/>
          <w:sz w:val="24"/>
          <w:szCs w:val="24"/>
        </w:rPr>
      </w:pPr>
    </w:p>
    <w:p w:rsidR="003940B8" w:rsidRPr="00EC4784" w:rsidRDefault="003940B8" w:rsidP="00EC4784">
      <w:pPr>
        <w:tabs>
          <w:tab w:val="left" w:pos="10560"/>
        </w:tabs>
        <w:spacing w:line="240" w:lineRule="auto"/>
        <w:jc w:val="both"/>
        <w:rPr>
          <w:rFonts w:ascii="Times New Roman" w:hAnsi="Times New Roman" w:cs="Times New Roman"/>
          <w:b/>
          <w:color w:val="000000"/>
          <w:sz w:val="24"/>
          <w:szCs w:val="24"/>
        </w:rPr>
      </w:pPr>
      <w:r w:rsidRPr="00EC4784">
        <w:rPr>
          <w:rFonts w:ascii="Times New Roman" w:hAnsi="Times New Roman" w:cs="Times New Roman"/>
          <w:b/>
          <w:color w:val="000000"/>
          <w:sz w:val="24"/>
          <w:szCs w:val="24"/>
        </w:rPr>
        <w:t>Система взаимодействия логопеда и воспитателя по созданию условий для коррекции и компенсации речевой патологии</w:t>
      </w:r>
    </w:p>
    <w:p w:rsidR="003940B8" w:rsidRPr="00EC4784" w:rsidRDefault="00AA2A49" w:rsidP="00EC4784">
      <w:pPr>
        <w:tabs>
          <w:tab w:val="left" w:pos="1056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52" style="position:absolute;left:0;text-align:left;z-index:251686912" from="224.3pt,39.55pt" to="260.3pt,39.55pt" strokeweight=".26mm">
            <v:stroke endarrow="block" joinstyle="miter"/>
          </v:line>
        </w:pict>
      </w:r>
      <w:r w:rsidRPr="00AA2A49">
        <w:rPr>
          <w:rFonts w:ascii="Times New Roman" w:hAnsi="Times New Roman" w:cs="Times New Roman"/>
          <w:sz w:val="24"/>
          <w:szCs w:val="24"/>
        </w:rPr>
        <w:pict>
          <v:line id="_x0000_s1050" style="position:absolute;left:0;text-align:left;z-index:251684864" from="79.2pt,39.55pt" to="124.2pt,39.55pt" strokeweight=".26mm">
            <v:stroke endarrow="block" joinstyle="miter"/>
          </v:line>
        </w:pict>
      </w:r>
      <w:r w:rsidRPr="00AA2A49">
        <w:rPr>
          <w:rFonts w:ascii="Times New Roman" w:hAnsi="Times New Roman" w:cs="Times New Roman"/>
          <w:sz w:val="24"/>
          <w:szCs w:val="24"/>
        </w:rPr>
        <w:pict>
          <v:line id="_x0000_s1051" style="position:absolute;left:0;text-align:left;flip:x;z-index:251685888" from="81pt,20.25pt" to="126pt,20.25pt" strokeweight=".26mm">
            <v:stroke endarrow="block" joinstyle="miter"/>
          </v:line>
        </w:pict>
      </w:r>
      <w:r w:rsidRPr="00AA2A49">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0" type="#_x0000_t202" style="position:absolute;left:0;text-align:left;margin-left:261pt;margin-top:11.25pt;width:198pt;height:62pt;z-index:251674624;mso-wrap-distance-left:9.05pt;mso-wrap-distance-right:9.05pt" strokeweight=".5pt">
            <v:fill color2="black"/>
            <v:textbox style="mso-next-textbox:#_x0000_s1040" inset="7.45pt,3.85pt,7.45pt,3.85pt">
              <w:txbxContent>
                <w:p w:rsidR="00D10376" w:rsidRPr="002F6884" w:rsidRDefault="00D10376" w:rsidP="003940B8">
                  <w:pPr>
                    <w:rPr>
                      <w:rFonts w:ascii="Times New Roman" w:hAnsi="Times New Roman"/>
                      <w:color w:val="000000"/>
                      <w:sz w:val="24"/>
                      <w:szCs w:val="24"/>
                    </w:rPr>
                  </w:pPr>
                  <w:r w:rsidRPr="002F6884">
                    <w:rPr>
                      <w:rFonts w:ascii="Times New Roman" w:hAnsi="Times New Roman"/>
                      <w:color w:val="000000"/>
                      <w:sz w:val="24"/>
                      <w:szCs w:val="24"/>
                    </w:rPr>
                    <w:t>Совершенствование артикуляционной, мелкой и общей моторики</w:t>
                  </w:r>
                </w:p>
              </w:txbxContent>
            </v:textbox>
          </v:shape>
        </w:pict>
      </w:r>
      <w:r w:rsidRPr="00AA2A49">
        <w:rPr>
          <w:rFonts w:ascii="Times New Roman" w:hAnsi="Times New Roman" w:cs="Times New Roman"/>
          <w:sz w:val="24"/>
          <w:szCs w:val="24"/>
        </w:rPr>
        <w:pict>
          <v:shape id="_x0000_s1038" type="#_x0000_t202" style="position:absolute;left:0;text-align:left;margin-left:-10.9pt;margin-top:14.55pt;width:90.1pt;height:36.1pt;z-index:251672576;mso-wrap-distance-left:9.05pt;mso-wrap-distance-right:9.05pt" strokeweight=".5pt">
            <v:fill color2="black"/>
            <v:textbox style="mso-next-textbox:#_x0000_s1038" inset="7.45pt,3.85pt,7.45pt,3.85pt">
              <w:txbxContent>
                <w:p w:rsidR="00D10376" w:rsidRPr="004C0885" w:rsidRDefault="00D10376" w:rsidP="003940B8">
                  <w:pPr>
                    <w:jc w:val="center"/>
                    <w:rPr>
                      <w:rFonts w:ascii="Times New Roman" w:hAnsi="Times New Roman"/>
                      <w:color w:val="000000"/>
                      <w:sz w:val="24"/>
                      <w:szCs w:val="24"/>
                    </w:rPr>
                  </w:pPr>
                  <w:r w:rsidRPr="004C0885">
                    <w:rPr>
                      <w:rFonts w:ascii="Times New Roman" w:hAnsi="Times New Roman"/>
                      <w:color w:val="000000"/>
                      <w:sz w:val="24"/>
                      <w:szCs w:val="24"/>
                    </w:rPr>
                    <w:t>Логопед</w:t>
                  </w:r>
                </w:p>
              </w:txbxContent>
            </v:textbox>
          </v:shape>
        </w:pict>
      </w:r>
      <w:r w:rsidRPr="00AA2A49">
        <w:rPr>
          <w:rFonts w:ascii="Times New Roman" w:hAnsi="Times New Roman" w:cs="Times New Roman"/>
          <w:sz w:val="24"/>
          <w:szCs w:val="24"/>
        </w:rPr>
        <w:pict>
          <v:shape id="_x0000_s1039" type="#_x0000_t202" style="position:absolute;left:0;text-align:left;margin-left:125.2pt;margin-top:14.55pt;width:99.1pt;height:36.1pt;z-index:251673600;mso-wrap-distance-left:9.05pt;mso-wrap-distance-right:9.05pt" strokeweight=".5pt">
            <v:fill color2="black"/>
            <v:textbox style="mso-next-textbox:#_x0000_s1039" inset="7.45pt,3.85pt,7.45pt,3.85pt">
              <w:txbxContent>
                <w:p w:rsidR="00D10376" w:rsidRPr="004C0885" w:rsidRDefault="00D10376" w:rsidP="003940B8">
                  <w:pPr>
                    <w:jc w:val="center"/>
                    <w:rPr>
                      <w:rFonts w:ascii="Times New Roman" w:hAnsi="Times New Roman"/>
                      <w:color w:val="000000"/>
                      <w:sz w:val="24"/>
                      <w:szCs w:val="24"/>
                    </w:rPr>
                  </w:pPr>
                  <w:r w:rsidRPr="004C0885">
                    <w:rPr>
                      <w:rFonts w:ascii="Times New Roman" w:hAnsi="Times New Roman"/>
                      <w:color w:val="000000"/>
                      <w:sz w:val="24"/>
                      <w:szCs w:val="24"/>
                    </w:rPr>
                    <w:t>Воспитатели</w:t>
                  </w:r>
                </w:p>
                <w:p w:rsidR="00D10376" w:rsidRDefault="00D10376" w:rsidP="003940B8"/>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56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lastRenderedPageBreak/>
        <w:pict>
          <v:line id="_x0000_s1049" style="position:absolute;left:0;text-align:left;flip:x;z-index:251683840" from="136.8pt,1.6pt" to="181.8pt,46.6pt" strokeweight=".26mm">
            <v:stroke endarrow="block" joinstyle="miter"/>
          </v:line>
        </w:pict>
      </w:r>
      <w:r w:rsidRPr="00AA2A49">
        <w:rPr>
          <w:rFonts w:ascii="Times New Roman" w:hAnsi="Times New Roman" w:cs="Times New Roman"/>
          <w:sz w:val="24"/>
          <w:szCs w:val="24"/>
        </w:rPr>
        <w:pict>
          <v:line id="_x0000_s1048" style="position:absolute;left:0;text-align:left;z-index:251682816" from="21.8pt,-.3pt" to="66.8pt,46.6pt" strokeweight=".26mm">
            <v:stroke endarrow="block" joinstyle="miter"/>
          </v:line>
        </w:pict>
      </w:r>
      <w:r w:rsidR="003940B8" w:rsidRPr="00EC4784">
        <w:rPr>
          <w:rFonts w:ascii="Times New Roman" w:hAnsi="Times New Roman" w:cs="Times New Roman"/>
          <w:color w:val="000000"/>
          <w:sz w:val="24"/>
          <w:szCs w:val="24"/>
        </w:rPr>
        <w:t xml:space="preserve">                                                                                                                      </w:t>
      </w:r>
    </w:p>
    <w:p w:rsidR="003940B8" w:rsidRPr="00EC4784" w:rsidRDefault="003940B8" w:rsidP="00EC4784">
      <w:pPr>
        <w:tabs>
          <w:tab w:val="left" w:pos="10560"/>
        </w:tabs>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
    <w:p w:rsidR="003940B8" w:rsidRPr="00EC4784" w:rsidRDefault="00AA2A49" w:rsidP="00EC4784">
      <w:pPr>
        <w:tabs>
          <w:tab w:val="left" w:pos="1056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47" type="#_x0000_t202" style="position:absolute;left:0;text-align:left;margin-left:-9pt;margin-top:6.7pt;width:225.1pt;height:54pt;z-index:251681792;mso-wrap-distance-left:9.05pt;mso-wrap-distance-right:9.05pt" strokeweight=".5pt">
            <v:fill color2="black"/>
            <v:textbox style="mso-next-textbox:#_x0000_s1047" inset="7.45pt,3.85pt,7.45pt,3.85pt">
              <w:txbxContent>
                <w:p w:rsidR="00D10376" w:rsidRPr="002F6884" w:rsidRDefault="00D10376" w:rsidP="003940B8">
                  <w:pPr>
                    <w:jc w:val="both"/>
                    <w:rPr>
                      <w:rFonts w:ascii="Times New Roman" w:hAnsi="Times New Roman"/>
                      <w:color w:val="000000"/>
                      <w:sz w:val="24"/>
                      <w:szCs w:val="24"/>
                    </w:rPr>
                  </w:pPr>
                  <w:r w:rsidRPr="002F6884">
                    <w:rPr>
                      <w:rFonts w:ascii="Times New Roman" w:hAnsi="Times New Roman"/>
                      <w:color w:val="000000"/>
                      <w:sz w:val="24"/>
                      <w:szCs w:val="24"/>
                    </w:rPr>
                    <w:t>Проведение консультаций, «круглых столов», деловых игр. Работа по тетрадям взаимодействия.</w:t>
                  </w:r>
                </w:p>
              </w:txbxContent>
            </v:textbox>
          </v:shape>
        </w:pict>
      </w:r>
      <w:r w:rsidRPr="00AA2A49">
        <w:rPr>
          <w:rFonts w:ascii="Times New Roman" w:hAnsi="Times New Roman" w:cs="Times New Roman"/>
          <w:sz w:val="24"/>
          <w:szCs w:val="24"/>
        </w:rPr>
        <w:pict>
          <v:shape id="_x0000_s1041" type="#_x0000_t202" style="position:absolute;left:0;text-align:left;margin-left:225pt;margin-top:6.7pt;width:234pt;height:54pt;z-index:251675648;mso-wrap-distance-left:9.05pt;mso-wrap-distance-right:9.05pt" strokeweight=".5pt">
            <v:fill color2="black"/>
            <v:textbox style="mso-next-textbox:#_x0000_s1041" inset="7.45pt,3.85pt,7.45pt,3.85pt">
              <w:txbxContent>
                <w:p w:rsidR="00D10376" w:rsidRPr="002F6884" w:rsidRDefault="00D10376" w:rsidP="003940B8">
                  <w:pPr>
                    <w:jc w:val="both"/>
                    <w:rPr>
                      <w:rFonts w:ascii="Times New Roman" w:hAnsi="Times New Roman"/>
                      <w:color w:val="000000"/>
                      <w:sz w:val="24"/>
                      <w:szCs w:val="24"/>
                    </w:rPr>
                  </w:pPr>
                  <w:r w:rsidRPr="002F6884">
                    <w:rPr>
                      <w:rFonts w:ascii="Times New Roman" w:hAnsi="Times New Roman"/>
                      <w:color w:val="000000"/>
                      <w:sz w:val="24"/>
                      <w:szCs w:val="24"/>
                    </w:rPr>
                    <w:t>Закрепление скорректированных логопедом звуков по тетрадям взаимодействия.</w:t>
                  </w:r>
                </w:p>
              </w:txbxContent>
            </v:textbox>
          </v:shape>
        </w:pict>
      </w:r>
      <w:r w:rsidR="003940B8" w:rsidRPr="00EC4784">
        <w:rPr>
          <w:rFonts w:ascii="Times New Roman" w:hAnsi="Times New Roman" w:cs="Times New Roman"/>
          <w:color w:val="000000"/>
          <w:sz w:val="24"/>
          <w:szCs w:val="24"/>
        </w:rPr>
        <w:t xml:space="preserve">                                                                                                                                           </w:t>
      </w:r>
    </w:p>
    <w:p w:rsidR="003940B8" w:rsidRPr="00EC4784" w:rsidRDefault="003940B8" w:rsidP="00EC4784">
      <w:pPr>
        <w:tabs>
          <w:tab w:val="left" w:pos="10560"/>
        </w:tabs>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
    <w:p w:rsidR="003940B8" w:rsidRPr="00EC4784" w:rsidRDefault="003940B8" w:rsidP="00EC4784">
      <w:pPr>
        <w:tabs>
          <w:tab w:val="left" w:pos="10560"/>
        </w:tabs>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
    <w:p w:rsidR="003940B8" w:rsidRPr="00EC4784" w:rsidRDefault="003940B8" w:rsidP="00EC4784">
      <w:pPr>
        <w:tabs>
          <w:tab w:val="left" w:pos="10560"/>
        </w:tabs>
        <w:spacing w:line="240" w:lineRule="auto"/>
        <w:jc w:val="both"/>
        <w:rPr>
          <w:rFonts w:ascii="Times New Roman" w:hAnsi="Times New Roman" w:cs="Times New Roman"/>
          <w:color w:val="000000"/>
          <w:sz w:val="24"/>
          <w:szCs w:val="24"/>
        </w:rPr>
      </w:pPr>
    </w:p>
    <w:p w:rsidR="003940B8" w:rsidRPr="00EC4784" w:rsidRDefault="00AA2A49" w:rsidP="00EC4784">
      <w:pPr>
        <w:tabs>
          <w:tab w:val="left" w:pos="1056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43" type="#_x0000_t202" style="position:absolute;left:0;text-align:left;margin-left:225pt;margin-top:-27pt;width:243pt;height:1in;z-index:251677696;mso-wrap-distance-left:9.05pt;mso-wrap-distance-right:9.05pt" strokeweight=".5pt">
            <v:fill color2="black"/>
            <v:textbox style="mso-next-textbox:#_x0000_s1043" inset="7.45pt,3.85pt,7.45pt,3.85pt">
              <w:txbxContent>
                <w:p w:rsidR="00D10376" w:rsidRPr="002F6884" w:rsidRDefault="00D10376" w:rsidP="003940B8">
                  <w:pPr>
                    <w:jc w:val="both"/>
                    <w:rPr>
                      <w:rFonts w:ascii="Times New Roman" w:hAnsi="Times New Roman"/>
                      <w:color w:val="000000"/>
                      <w:sz w:val="24"/>
                      <w:szCs w:val="24"/>
                    </w:rPr>
                  </w:pPr>
                  <w:r w:rsidRPr="002F6884">
                    <w:rPr>
                      <w:rFonts w:ascii="Times New Roman" w:hAnsi="Times New Roman"/>
                      <w:color w:val="000000"/>
                      <w:sz w:val="24"/>
                      <w:szCs w:val="24"/>
                    </w:rPr>
                    <w:t>Упражнения в правильном употреблении грамматических категорий.</w:t>
                  </w:r>
                </w:p>
              </w:txbxContent>
            </v:textbox>
          </v:shape>
        </w:pict>
      </w:r>
      <w:r w:rsidRPr="00AA2A49">
        <w:rPr>
          <w:rFonts w:ascii="Times New Roman" w:hAnsi="Times New Roman" w:cs="Times New Roman"/>
          <w:sz w:val="24"/>
          <w:szCs w:val="24"/>
        </w:rPr>
        <w:pict>
          <v:shape id="_x0000_s1042" type="#_x0000_t202" style="position:absolute;left:0;text-align:left;margin-left:-18pt;margin-top:-27pt;width:234pt;height:1in;z-index:251676672;mso-wrap-distance-left:9.05pt;mso-wrap-distance-right:9.05pt" strokeweight=".5pt">
            <v:fill color2="black"/>
            <v:textbox style="mso-next-textbox:#_x0000_s1042" inset="7.45pt,3.85pt,7.45pt,3.85pt">
              <w:txbxContent>
                <w:p w:rsidR="00D10376" w:rsidRPr="002F6884" w:rsidRDefault="00D10376" w:rsidP="003940B8">
                  <w:pPr>
                    <w:jc w:val="both"/>
                    <w:rPr>
                      <w:rFonts w:ascii="Times New Roman" w:hAnsi="Times New Roman"/>
                      <w:color w:val="000000"/>
                      <w:sz w:val="24"/>
                      <w:szCs w:val="24"/>
                    </w:rPr>
                  </w:pPr>
                  <w:r w:rsidRPr="002F6884">
                    <w:rPr>
                      <w:rFonts w:ascii="Times New Roman" w:hAnsi="Times New Roman"/>
                      <w:color w:val="000000"/>
                      <w:sz w:val="24"/>
                      <w:szCs w:val="24"/>
                    </w:rPr>
                    <w:t>Целенаправленная активизация и обогащение словаря дет</w:t>
                  </w:r>
                  <w:r>
                    <w:rPr>
                      <w:rFonts w:ascii="Times New Roman" w:hAnsi="Times New Roman"/>
                      <w:color w:val="000000"/>
                      <w:sz w:val="24"/>
                      <w:szCs w:val="24"/>
                    </w:rPr>
                    <w:t>ей: актуализация лексики, расши</w:t>
                  </w:r>
                  <w:r w:rsidRPr="002F6884">
                    <w:rPr>
                      <w:rFonts w:ascii="Times New Roman" w:hAnsi="Times New Roman"/>
                      <w:color w:val="000000"/>
                      <w:sz w:val="24"/>
                      <w:szCs w:val="24"/>
                    </w:rPr>
                    <w:t>рение семантико-синтаксических конструкций.</w:t>
                  </w:r>
                </w:p>
              </w:txbxContent>
            </v:textbox>
          </v:shape>
        </w:pict>
      </w:r>
    </w:p>
    <w:p w:rsidR="003940B8" w:rsidRPr="00EC4784" w:rsidRDefault="003940B8" w:rsidP="00EC4784">
      <w:pPr>
        <w:tabs>
          <w:tab w:val="left" w:pos="10560"/>
        </w:tabs>
        <w:spacing w:line="240" w:lineRule="auto"/>
        <w:jc w:val="both"/>
        <w:rPr>
          <w:rFonts w:ascii="Times New Roman" w:hAnsi="Times New Roman" w:cs="Times New Roman"/>
          <w:color w:val="000000"/>
          <w:sz w:val="24"/>
          <w:szCs w:val="24"/>
        </w:rPr>
      </w:pP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45" type="#_x0000_t202" style="position:absolute;left:0;text-align:left;margin-left:225.15pt;margin-top:1.7pt;width:243.1pt;height:1in;z-index:251679744;mso-wrap-distance-left:9.05pt;mso-wrap-distance-right:9.05pt" strokeweight=".5pt">
            <v:fill color2="black"/>
            <v:textbox style="mso-next-textbox:#_x0000_s1045" inset="7.45pt,3.85pt,7.45pt,3.85pt">
              <w:txbxContent>
                <w:p w:rsidR="00D10376" w:rsidRPr="002F6884" w:rsidRDefault="00D10376" w:rsidP="003940B8">
                  <w:pPr>
                    <w:rPr>
                      <w:rFonts w:ascii="Times New Roman" w:hAnsi="Times New Roman"/>
                      <w:color w:val="000000"/>
                      <w:sz w:val="24"/>
                      <w:szCs w:val="24"/>
                    </w:rPr>
                  </w:pPr>
                  <w:r w:rsidRPr="002F6884">
                    <w:rPr>
                      <w:rFonts w:ascii="Times New Roman" w:hAnsi="Times New Roman"/>
                      <w:color w:val="000000"/>
                      <w:sz w:val="24"/>
                      <w:szCs w:val="24"/>
                    </w:rPr>
                    <w:t>Развитие и совершенствование связной речи.</w:t>
                  </w:r>
                </w:p>
                <w:p w:rsidR="00D10376" w:rsidRDefault="00D10376" w:rsidP="003940B8"/>
              </w:txbxContent>
            </v:textbox>
          </v:shape>
        </w:pict>
      </w:r>
      <w:r w:rsidRPr="00AA2A49">
        <w:rPr>
          <w:rFonts w:ascii="Times New Roman" w:hAnsi="Times New Roman" w:cs="Times New Roman"/>
          <w:sz w:val="24"/>
          <w:szCs w:val="24"/>
        </w:rPr>
        <w:pict>
          <v:shape id="_x0000_s1044" type="#_x0000_t202" style="position:absolute;left:0;text-align:left;margin-left:-18pt;margin-top:1.7pt;width:234pt;height:121.95pt;z-index:251678720;mso-wrap-distance-left:9.05pt;mso-wrap-distance-right:9.05pt" strokeweight=".5pt">
            <v:fill color2="black"/>
            <v:textbox style="mso-next-textbox:#_x0000_s1044" inset="7.45pt,3.85pt,7.45pt,3.85pt">
              <w:txbxContent>
                <w:p w:rsidR="00D10376" w:rsidRDefault="00D10376" w:rsidP="003940B8">
                  <w:pPr>
                    <w:jc w:val="both"/>
                    <w:rPr>
                      <w:rFonts w:ascii="Times New Roman" w:hAnsi="Times New Roman"/>
                      <w:color w:val="000000"/>
                      <w:sz w:val="24"/>
                      <w:szCs w:val="24"/>
                    </w:rPr>
                  </w:pPr>
                  <w:r w:rsidRPr="002F6884">
                    <w:rPr>
                      <w:rFonts w:ascii="Times New Roman" w:hAnsi="Times New Roman"/>
                      <w:color w:val="000000"/>
                      <w:sz w:val="24"/>
                      <w:szCs w:val="24"/>
                    </w:rPr>
                    <w:t xml:space="preserve">Развитие внимания, памяти, восприятия различной модальности, логического и других форм мышления в играх и </w:t>
                  </w:r>
                  <w:r>
                    <w:rPr>
                      <w:rFonts w:ascii="Times New Roman" w:hAnsi="Times New Roman"/>
                      <w:color w:val="000000"/>
                      <w:sz w:val="24"/>
                      <w:szCs w:val="24"/>
                    </w:rPr>
                    <w:t>упражнения.</w:t>
                  </w:r>
                </w:p>
                <w:p w:rsidR="00D10376" w:rsidRDefault="00D10376" w:rsidP="003940B8">
                  <w:pPr>
                    <w:jc w:val="both"/>
                    <w:rPr>
                      <w:rFonts w:ascii="Times New Roman" w:hAnsi="Times New Roman"/>
                      <w:color w:val="000000"/>
                      <w:sz w:val="24"/>
                      <w:szCs w:val="24"/>
                    </w:rPr>
                  </w:pPr>
                </w:p>
                <w:p w:rsidR="00D10376" w:rsidRDefault="00D10376" w:rsidP="003940B8">
                  <w:pPr>
                    <w:jc w:val="both"/>
                    <w:rPr>
                      <w:color w:val="000000"/>
                    </w:rPr>
                  </w:pPr>
                </w:p>
              </w:txbxContent>
            </v:textbox>
          </v:shape>
        </w:pict>
      </w:r>
    </w:p>
    <w:p w:rsidR="003940B8" w:rsidRPr="00EC4784" w:rsidRDefault="003940B8" w:rsidP="00EC4784">
      <w:pPr>
        <w:tabs>
          <w:tab w:val="left" w:pos="10200"/>
        </w:tabs>
        <w:spacing w:line="240" w:lineRule="auto"/>
        <w:jc w:val="both"/>
        <w:rPr>
          <w:rFonts w:ascii="Times New Roman" w:hAnsi="Times New Roman" w:cs="Times New Roman"/>
          <w:color w:val="000000"/>
          <w:sz w:val="24"/>
          <w:szCs w:val="24"/>
        </w:rPr>
      </w:pP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53" type="#_x0000_t202" style="position:absolute;left:0;text-align:left;margin-left:223.4pt;margin-top:1.75pt;width:243pt;height:31.1pt;z-index:251687936;mso-wrap-distance-left:9.05pt;mso-wrap-distance-right:9.05pt" strokeweight=".5pt">
            <v:fill color2="black"/>
            <v:textbox style="mso-next-textbox:#_x0000_s1053" inset="7.45pt,3.85pt,7.45pt,3.85pt">
              <w:txbxContent>
                <w:p w:rsidR="00D10376" w:rsidRPr="002F6884" w:rsidRDefault="00D10376" w:rsidP="003940B8">
                  <w:pPr>
                    <w:rPr>
                      <w:rFonts w:ascii="Times New Roman" w:hAnsi="Times New Roman"/>
                      <w:color w:val="000000"/>
                      <w:sz w:val="24"/>
                      <w:szCs w:val="24"/>
                    </w:rPr>
                  </w:pPr>
                  <w:r w:rsidRPr="002F6884">
                    <w:rPr>
                      <w:rFonts w:ascii="Times New Roman" w:hAnsi="Times New Roman"/>
                      <w:color w:val="000000"/>
                      <w:sz w:val="24"/>
                      <w:szCs w:val="24"/>
                    </w:rPr>
                    <w:t>Развитие графических навыков.</w:t>
                  </w:r>
                </w:p>
              </w:txbxContent>
            </v:textbox>
          </v:shape>
        </w:pict>
      </w:r>
    </w:p>
    <w:p w:rsidR="00E12067" w:rsidRDefault="00AA2A49" w:rsidP="00EC4784">
      <w:pPr>
        <w:tabs>
          <w:tab w:val="left" w:pos="10200"/>
        </w:tabs>
        <w:spacing w:line="240" w:lineRule="auto"/>
        <w:jc w:val="both"/>
        <w:rPr>
          <w:rFonts w:ascii="Times New Roman" w:hAnsi="Times New Roman" w:cs="Times New Roman"/>
          <w:b/>
          <w:color w:val="000000"/>
          <w:sz w:val="24"/>
          <w:szCs w:val="24"/>
        </w:rPr>
      </w:pPr>
      <w:r w:rsidRPr="00AA2A49">
        <w:rPr>
          <w:rFonts w:ascii="Times New Roman" w:hAnsi="Times New Roman" w:cs="Times New Roman"/>
          <w:sz w:val="24"/>
          <w:szCs w:val="24"/>
        </w:rPr>
        <w:pict>
          <v:shape id="_x0000_s1046" type="#_x0000_t202" style="position:absolute;left:0;text-align:left;margin-left:-17.85pt;margin-top:9.05pt;width:233.85pt;height:39.8pt;z-index:251680768;mso-wrap-distance-left:9.05pt;mso-wrap-distance-right:9.05pt" strokeweight=".5pt">
            <v:fill color2="black"/>
            <v:textbox style="mso-next-textbox:#_x0000_s1046" inset="7.45pt,3.85pt,7.45pt,3.85pt">
              <w:txbxContent>
                <w:p w:rsidR="00D10376" w:rsidRPr="002F6884" w:rsidRDefault="00D10376" w:rsidP="003940B8">
                  <w:pPr>
                    <w:rPr>
                      <w:rFonts w:ascii="Times New Roman" w:hAnsi="Times New Roman"/>
                      <w:color w:val="000000"/>
                      <w:sz w:val="24"/>
                      <w:szCs w:val="24"/>
                    </w:rPr>
                  </w:pPr>
                  <w:r w:rsidRPr="002F6884">
                    <w:rPr>
                      <w:rFonts w:ascii="Times New Roman" w:hAnsi="Times New Roman"/>
                      <w:color w:val="000000"/>
                      <w:sz w:val="24"/>
                      <w:szCs w:val="24"/>
                    </w:rPr>
                    <w:t>Закрепление первоначальных навыков чтения и письма.</w:t>
                  </w:r>
                </w:p>
              </w:txbxContent>
            </v:textbox>
          </v:shape>
        </w:pict>
      </w:r>
    </w:p>
    <w:p w:rsidR="00E12067" w:rsidRDefault="00E12067" w:rsidP="00EC4784">
      <w:pPr>
        <w:tabs>
          <w:tab w:val="left" w:pos="10200"/>
        </w:tabs>
        <w:spacing w:line="240" w:lineRule="auto"/>
        <w:jc w:val="both"/>
        <w:rPr>
          <w:rFonts w:ascii="Times New Roman" w:hAnsi="Times New Roman" w:cs="Times New Roman"/>
          <w:b/>
          <w:color w:val="000000"/>
          <w:sz w:val="24"/>
          <w:szCs w:val="24"/>
        </w:rPr>
      </w:pPr>
    </w:p>
    <w:p w:rsidR="00E12067" w:rsidRDefault="00E12067" w:rsidP="00EC4784">
      <w:pPr>
        <w:tabs>
          <w:tab w:val="left" w:pos="10200"/>
        </w:tabs>
        <w:spacing w:line="240" w:lineRule="auto"/>
        <w:jc w:val="both"/>
        <w:rPr>
          <w:rFonts w:ascii="Times New Roman" w:hAnsi="Times New Roman" w:cs="Times New Roman"/>
          <w:b/>
          <w:color w:val="000000"/>
          <w:sz w:val="24"/>
          <w:szCs w:val="24"/>
        </w:rPr>
      </w:pPr>
    </w:p>
    <w:p w:rsidR="00E12067" w:rsidRDefault="003940B8" w:rsidP="00EC4784">
      <w:pPr>
        <w:tabs>
          <w:tab w:val="left" w:pos="10200"/>
        </w:tabs>
        <w:spacing w:line="240" w:lineRule="auto"/>
        <w:jc w:val="both"/>
        <w:rPr>
          <w:rFonts w:ascii="Times New Roman" w:hAnsi="Times New Roman" w:cs="Times New Roman"/>
          <w:b/>
          <w:color w:val="000000"/>
          <w:sz w:val="24"/>
          <w:szCs w:val="24"/>
        </w:rPr>
      </w:pPr>
      <w:r w:rsidRPr="00EC4784">
        <w:rPr>
          <w:rFonts w:ascii="Times New Roman" w:hAnsi="Times New Roman" w:cs="Times New Roman"/>
          <w:b/>
          <w:color w:val="000000"/>
          <w:sz w:val="24"/>
          <w:szCs w:val="24"/>
        </w:rPr>
        <w:t xml:space="preserve">Система взаимодействия логопеда и музыкального руководителя по созданию условий </w:t>
      </w:r>
      <w:proofErr w:type="gramStart"/>
      <w:r w:rsidRPr="00EC4784">
        <w:rPr>
          <w:rFonts w:ascii="Times New Roman" w:hAnsi="Times New Roman" w:cs="Times New Roman"/>
          <w:b/>
          <w:color w:val="000000"/>
          <w:sz w:val="24"/>
          <w:szCs w:val="24"/>
        </w:rPr>
        <w:t>для</w:t>
      </w:r>
      <w:proofErr w:type="gramEnd"/>
      <w:r w:rsidRPr="00EC4784">
        <w:rPr>
          <w:rFonts w:ascii="Times New Roman" w:hAnsi="Times New Roman" w:cs="Times New Roman"/>
          <w:b/>
          <w:color w:val="000000"/>
          <w:sz w:val="24"/>
          <w:szCs w:val="24"/>
        </w:rPr>
        <w:t xml:space="preserve"> </w:t>
      </w:r>
    </w:p>
    <w:p w:rsidR="003940B8" w:rsidRPr="00EC4784" w:rsidRDefault="003940B8" w:rsidP="00EC4784">
      <w:pPr>
        <w:tabs>
          <w:tab w:val="left" w:pos="10200"/>
        </w:tabs>
        <w:spacing w:line="240" w:lineRule="auto"/>
        <w:jc w:val="both"/>
        <w:rPr>
          <w:rFonts w:ascii="Times New Roman" w:hAnsi="Times New Roman" w:cs="Times New Roman"/>
          <w:b/>
          <w:color w:val="000000"/>
          <w:sz w:val="24"/>
          <w:szCs w:val="24"/>
        </w:rPr>
      </w:pPr>
      <w:r w:rsidRPr="00EC4784">
        <w:rPr>
          <w:rFonts w:ascii="Times New Roman" w:hAnsi="Times New Roman" w:cs="Times New Roman"/>
          <w:b/>
          <w:color w:val="000000"/>
          <w:sz w:val="24"/>
          <w:szCs w:val="24"/>
        </w:rPr>
        <w:t>коррекции и компенсации речевой патологии</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56" type="#_x0000_t202" style="position:absolute;left:0;text-align:left;margin-left:263.65pt;margin-top:12.65pt;width:204.35pt;height:43.1pt;z-index:251691008;mso-wrap-distance-left:9.05pt;mso-wrap-distance-right:9.05pt" strokeweight=".5pt">
            <v:fill color2="black"/>
            <v:textbox style="mso-next-textbox:#_x0000_s1056"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Использование упражнений на развитие основных движений.</w:t>
                  </w:r>
                </w:p>
              </w:txbxContent>
            </v:textbox>
          </v:shape>
        </w:pict>
      </w:r>
      <w:r w:rsidRPr="00AA2A49">
        <w:rPr>
          <w:rFonts w:ascii="Times New Roman" w:hAnsi="Times New Roman" w:cs="Times New Roman"/>
          <w:sz w:val="24"/>
          <w:szCs w:val="24"/>
        </w:rPr>
        <w:pict>
          <v:shape id="_x0000_s1055" type="#_x0000_t202" style="position:absolute;left:0;text-align:left;margin-left:124.3pt;margin-top:12.65pt;width:99.1pt;height:51.7pt;z-index:251689984;mso-wrap-distance-left:9.05pt;mso-wrap-distance-right:9.05pt" strokeweight=".5pt">
            <v:fill color2="black"/>
            <v:textbox style="mso-next-textbox:#_x0000_s1055" inset="7.45pt,3.85pt,7.45pt,3.85pt">
              <w:txbxContent>
                <w:p w:rsidR="00D10376" w:rsidRPr="00350B25" w:rsidRDefault="00D10376" w:rsidP="003940B8">
                  <w:pPr>
                    <w:spacing w:line="240" w:lineRule="auto"/>
                    <w:jc w:val="center"/>
                    <w:rPr>
                      <w:rFonts w:ascii="Times New Roman" w:hAnsi="Times New Roman"/>
                      <w:b/>
                      <w:color w:val="000000"/>
                      <w:sz w:val="24"/>
                      <w:szCs w:val="24"/>
                    </w:rPr>
                  </w:pPr>
                  <w:r w:rsidRPr="00350B25">
                    <w:rPr>
                      <w:rFonts w:ascii="Times New Roman" w:hAnsi="Times New Roman"/>
                      <w:b/>
                      <w:color w:val="000000"/>
                      <w:sz w:val="24"/>
                      <w:szCs w:val="24"/>
                    </w:rPr>
                    <w:t>Музыкальный</w:t>
                  </w:r>
                </w:p>
                <w:p w:rsidR="00D10376" w:rsidRPr="00350B25" w:rsidRDefault="00D10376" w:rsidP="003940B8">
                  <w:pPr>
                    <w:spacing w:line="240" w:lineRule="auto"/>
                    <w:jc w:val="center"/>
                    <w:rPr>
                      <w:rFonts w:ascii="Times New Roman" w:hAnsi="Times New Roman"/>
                      <w:b/>
                      <w:color w:val="000000"/>
                      <w:sz w:val="24"/>
                      <w:szCs w:val="24"/>
                    </w:rPr>
                  </w:pPr>
                  <w:r w:rsidRPr="00350B25">
                    <w:rPr>
                      <w:rFonts w:ascii="Times New Roman" w:hAnsi="Times New Roman"/>
                      <w:b/>
                      <w:color w:val="000000"/>
                      <w:sz w:val="24"/>
                      <w:szCs w:val="24"/>
                    </w:rPr>
                    <w:t>руководитель</w:t>
                  </w:r>
                </w:p>
              </w:txbxContent>
            </v:textbox>
          </v:shape>
        </w:pict>
      </w:r>
      <w:r w:rsidRPr="00AA2A49">
        <w:rPr>
          <w:rFonts w:ascii="Times New Roman" w:hAnsi="Times New Roman" w:cs="Times New Roman"/>
          <w:sz w:val="24"/>
          <w:szCs w:val="24"/>
        </w:rPr>
        <w:pict>
          <v:shape id="_x0000_s1054" type="#_x0000_t202" style="position:absolute;left:0;text-align:left;margin-left:-2.55pt;margin-top:14.55pt;width:90.1pt;height:36.1pt;z-index:251688960;mso-wrap-distance-left:9.05pt;mso-wrap-distance-right:9.05pt" strokeweight=".5pt">
            <v:fill color2="black"/>
            <v:textbox style="mso-next-textbox:#_x0000_s1054" inset="7.45pt,3.85pt,7.45pt,3.85pt">
              <w:txbxContent>
                <w:p w:rsidR="00D10376" w:rsidRPr="00350B25" w:rsidRDefault="00D10376" w:rsidP="003940B8">
                  <w:pPr>
                    <w:jc w:val="center"/>
                    <w:rPr>
                      <w:rFonts w:ascii="Times New Roman" w:hAnsi="Times New Roman"/>
                      <w:b/>
                      <w:color w:val="000000"/>
                      <w:sz w:val="24"/>
                      <w:szCs w:val="24"/>
                    </w:rPr>
                  </w:pPr>
                  <w:r w:rsidRPr="00350B25">
                    <w:rPr>
                      <w:rFonts w:ascii="Times New Roman" w:hAnsi="Times New Roman"/>
                      <w:b/>
                      <w:color w:val="000000"/>
                      <w:sz w:val="24"/>
                      <w:szCs w:val="24"/>
                    </w:rPr>
                    <w:t>Логопед</w:t>
                  </w:r>
                </w:p>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61" style="position:absolute;left:0;text-align:left;z-index:251696128" from="36pt,20.5pt" to="81pt,67.4pt" strokeweight=".26mm">
            <v:stroke endarrow="block" joinstyle="miter"/>
          </v:line>
        </w:pict>
      </w:r>
      <w:r w:rsidRPr="00AA2A49">
        <w:rPr>
          <w:rFonts w:ascii="Times New Roman" w:hAnsi="Times New Roman" w:cs="Times New Roman"/>
          <w:sz w:val="24"/>
          <w:szCs w:val="24"/>
        </w:rPr>
        <w:pict>
          <v:line id="_x0000_s1063" style="position:absolute;left:0;text-align:left;z-index:251698176" from="90pt,11.5pt" to="126pt,11.5pt" strokeweight=".26mm">
            <v:stroke endarrow="block" joinstyle="miter"/>
          </v:line>
        </w:pict>
      </w:r>
      <w:r w:rsidRPr="00AA2A49">
        <w:rPr>
          <w:rFonts w:ascii="Times New Roman" w:hAnsi="Times New Roman" w:cs="Times New Roman"/>
          <w:sz w:val="24"/>
          <w:szCs w:val="24"/>
        </w:rPr>
        <w:pict>
          <v:line id="_x0000_s1064" style="position:absolute;left:0;text-align:left;flip:x;z-index:251699200" from="87.55pt,5.65pt" to="123.55pt,5.65pt" strokeweight=".26mm">
            <v:stroke endarrow="block" joinstyle="miter"/>
          </v:line>
        </w:pict>
      </w:r>
      <w:r w:rsidRPr="00AA2A49">
        <w:rPr>
          <w:rFonts w:ascii="Times New Roman" w:hAnsi="Times New Roman" w:cs="Times New Roman"/>
          <w:sz w:val="24"/>
          <w:szCs w:val="24"/>
        </w:rPr>
        <w:pict>
          <v:line id="_x0000_s1065" style="position:absolute;left:0;text-align:left;z-index:251700224" from="227.75pt,14.65pt" to="263.75pt,14.65pt" strokeweight=".26mm">
            <v:stroke endarrow="block" joinstyle="miter"/>
          </v:lin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57" type="#_x0000_t202" style="position:absolute;left:0;text-align:left;margin-left:261pt;margin-top:13pt;width:207pt;height:54pt;z-index:251692032;mso-wrap-distance-left:9.05pt;mso-wrap-distance-right:9.05pt" strokeweight=".5pt">
            <v:fill color2="black"/>
            <v:textbox style="mso-next-textbox:#_x0000_s1057" inset="7.45pt,3.85pt,7.45pt,3.85pt">
              <w:txbxContent>
                <w:p w:rsidR="00D10376" w:rsidRDefault="00D10376" w:rsidP="003940B8">
                  <w:pPr>
                    <w:ind w:right="600"/>
                    <w:jc w:val="both"/>
                    <w:rPr>
                      <w:color w:val="000000"/>
                    </w:rPr>
                  </w:pPr>
                  <w:r w:rsidRPr="00350B25">
                    <w:rPr>
                      <w:rFonts w:ascii="Times New Roman" w:hAnsi="Times New Roman"/>
                      <w:color w:val="000000"/>
                      <w:sz w:val="24"/>
                      <w:szCs w:val="24"/>
                    </w:rPr>
                    <w:t>Использование упражнений на различение звуков по высоте, вокальных упражнений.</w:t>
                  </w:r>
                </w:p>
              </w:txbxContent>
            </v:textbox>
          </v:shape>
        </w:pict>
      </w:r>
      <w:r w:rsidRPr="00AA2A49">
        <w:rPr>
          <w:rFonts w:ascii="Times New Roman" w:hAnsi="Times New Roman" w:cs="Times New Roman"/>
          <w:sz w:val="24"/>
          <w:szCs w:val="24"/>
        </w:rPr>
        <w:pict>
          <v:line id="_x0000_s1062" style="position:absolute;left:0;text-align:left;flip:x;z-index:251697152" from="162pt,12.6pt" to="189pt,39.6pt" strokeweight=".26mm">
            <v:stroke endarrow="block" joinstyle="miter"/>
          </v:lin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60" type="#_x0000_t202" style="position:absolute;left:0;text-align:left;margin-left:0;margin-top:13.75pt;width:223.4pt;height:69.15pt;z-index:251695104;mso-wrap-distance-left:9.05pt;mso-wrap-distance-right:9.05pt" strokeweight=".5pt">
            <v:fill color2="black"/>
            <v:textbox style="mso-next-textbox:#_x0000_s1060"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 xml:space="preserve">Проведение мониторинговых </w:t>
                  </w:r>
                  <w:r>
                    <w:rPr>
                      <w:rFonts w:ascii="Times New Roman" w:hAnsi="Times New Roman"/>
                      <w:color w:val="000000"/>
                      <w:sz w:val="24"/>
                      <w:szCs w:val="24"/>
                    </w:rPr>
                    <w:t>обследо</w:t>
                  </w:r>
                  <w:r w:rsidRPr="00350B25">
                    <w:rPr>
                      <w:rFonts w:ascii="Times New Roman" w:hAnsi="Times New Roman"/>
                      <w:color w:val="000000"/>
                      <w:sz w:val="24"/>
                      <w:szCs w:val="24"/>
                    </w:rPr>
                    <w:t xml:space="preserve">ваний, консультационных объединений. </w:t>
                  </w:r>
                </w:p>
                <w:p w:rsidR="00D10376" w:rsidRDefault="00D10376" w:rsidP="003940B8"/>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58" type="#_x0000_t202" style="position:absolute;left:0;text-align:left;margin-left:261pt;margin-top:24.3pt;width:207pt;height:54pt;z-index:251693056;mso-wrap-distance-left:9.05pt;mso-wrap-distance-right:9.05pt" strokeweight=".5pt">
            <v:fill color2="black"/>
            <v:textbox style="mso-next-textbox:#_x0000_s1058" inset="7.45pt,3.85pt,7.45pt,3.85pt">
              <w:txbxContent>
                <w:p w:rsidR="00D10376" w:rsidRDefault="00D10376" w:rsidP="003940B8">
                  <w:pPr>
                    <w:ind w:right="780"/>
                    <w:jc w:val="both"/>
                    <w:rPr>
                      <w:color w:val="000000"/>
                    </w:rPr>
                  </w:pPr>
                  <w:r w:rsidRPr="00350B25">
                    <w:rPr>
                      <w:rFonts w:ascii="Times New Roman" w:hAnsi="Times New Roman"/>
                      <w:color w:val="000000"/>
                      <w:sz w:val="24"/>
                      <w:szCs w:val="24"/>
                    </w:rPr>
                    <w:t>Использование упражнений для выработки правильного</w:t>
                  </w:r>
                  <w:r>
                    <w:rPr>
                      <w:color w:val="000000"/>
                    </w:rPr>
                    <w:t xml:space="preserve">  </w:t>
                  </w:r>
                  <w:r w:rsidRPr="00350B25">
                    <w:rPr>
                      <w:rFonts w:ascii="Times New Roman" w:hAnsi="Times New Roman"/>
                      <w:color w:val="000000"/>
                      <w:sz w:val="24"/>
                      <w:szCs w:val="24"/>
                    </w:rPr>
                    <w:t>фонационного выдоха.</w:t>
                  </w:r>
                </w:p>
              </w:txbxContent>
            </v:textbox>
          </v:shape>
        </w:pict>
      </w:r>
      <w:r w:rsidR="003940B8" w:rsidRPr="00EC4784">
        <w:rPr>
          <w:rFonts w:ascii="Times New Roman" w:hAnsi="Times New Roman" w:cs="Times New Roman"/>
          <w:color w:val="000000"/>
          <w:sz w:val="24"/>
          <w:szCs w:val="24"/>
        </w:rPr>
        <w:t xml:space="preserve">                                                                                                                                  </w:t>
      </w:r>
    </w:p>
    <w:p w:rsidR="003940B8" w:rsidRPr="00EC4784" w:rsidRDefault="003940B8" w:rsidP="00EC4784">
      <w:pPr>
        <w:tabs>
          <w:tab w:val="left" w:pos="10200"/>
        </w:tabs>
        <w:spacing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
    <w:p w:rsidR="003940B8" w:rsidRPr="00EC4784" w:rsidRDefault="003940B8" w:rsidP="00EC4784">
      <w:pPr>
        <w:tabs>
          <w:tab w:val="left" w:pos="10200"/>
        </w:tabs>
        <w:spacing w:line="240" w:lineRule="auto"/>
        <w:jc w:val="both"/>
        <w:rPr>
          <w:rFonts w:ascii="Times New Roman" w:hAnsi="Times New Roman" w:cs="Times New Roman"/>
          <w:color w:val="000000"/>
          <w:sz w:val="24"/>
          <w:szCs w:val="24"/>
        </w:rPr>
      </w:pP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59" type="#_x0000_t202" style="position:absolute;left:0;text-align:left;margin-left:261pt;margin-top:9.7pt;width:207pt;height:36pt;z-index:251694080;mso-wrap-distance-left:9.05pt;mso-wrap-distance-right:9.05pt" strokeweight=".5pt">
            <v:fill color2="black"/>
            <v:textbox style="mso-next-textbox:#_x0000_s1059"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Работа над просодической стороной речи.</w:t>
                  </w:r>
                </w:p>
              </w:txbxContent>
            </v:textbox>
          </v:shape>
        </w:pict>
      </w:r>
    </w:p>
    <w:p w:rsidR="003940B8" w:rsidRPr="00EC4784" w:rsidRDefault="003940B8" w:rsidP="00EC4784">
      <w:pPr>
        <w:spacing w:line="240" w:lineRule="auto"/>
        <w:jc w:val="both"/>
        <w:rPr>
          <w:rFonts w:ascii="Times New Roman" w:hAnsi="Times New Roman" w:cs="Times New Roman"/>
          <w:sz w:val="24"/>
          <w:szCs w:val="24"/>
        </w:rPr>
      </w:pPr>
    </w:p>
    <w:p w:rsidR="003940B8" w:rsidRPr="00EC4784" w:rsidRDefault="003940B8" w:rsidP="00EC4784">
      <w:pPr>
        <w:tabs>
          <w:tab w:val="left" w:pos="10200"/>
        </w:tabs>
        <w:spacing w:line="240" w:lineRule="auto"/>
        <w:jc w:val="both"/>
        <w:rPr>
          <w:rFonts w:ascii="Times New Roman" w:hAnsi="Times New Roman" w:cs="Times New Roman"/>
          <w:b/>
          <w:color w:val="000000"/>
          <w:sz w:val="24"/>
          <w:szCs w:val="24"/>
        </w:rPr>
      </w:pPr>
      <w:r w:rsidRPr="00EC4784">
        <w:rPr>
          <w:rFonts w:ascii="Times New Roman" w:hAnsi="Times New Roman" w:cs="Times New Roman"/>
          <w:b/>
          <w:color w:val="000000"/>
          <w:sz w:val="24"/>
          <w:szCs w:val="24"/>
        </w:rPr>
        <w:t>Система взаимодействия учителя-логопеда и педагога - психолога по созданию условий  для коррекции и компенсации речевой патологии</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68" type="#_x0000_t202" style="position:absolute;left:0;text-align:left;margin-left:252pt;margin-top:9pt;width:171pt;height:36pt;z-index:251703296;mso-wrap-distance-left:9.05pt;mso-wrap-distance-right:9.05pt" strokeweight=".5pt">
            <v:fill color2="black"/>
            <v:textbox style="mso-next-textbox:#_x0000_s1068"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Развития мелкой моторики.</w:t>
                  </w:r>
                </w:p>
              </w:txbxContent>
            </v:textbox>
          </v:shape>
        </w:pict>
      </w:r>
      <w:r w:rsidRPr="00AA2A49">
        <w:rPr>
          <w:rFonts w:ascii="Times New Roman" w:hAnsi="Times New Roman" w:cs="Times New Roman"/>
          <w:sz w:val="24"/>
          <w:szCs w:val="24"/>
        </w:rPr>
        <w:pict>
          <v:line id="_x0000_s1076" style="position:absolute;left:0;text-align:left;z-index:251711488" from="3in,27pt" to="252pt,27pt" strokeweight=".26mm">
            <v:stroke endarrow="block" joinstyle="miter"/>
          </v:line>
        </w:pict>
      </w:r>
      <w:r w:rsidRPr="00AA2A49">
        <w:rPr>
          <w:rFonts w:ascii="Times New Roman" w:hAnsi="Times New Roman" w:cs="Times New Roman"/>
          <w:sz w:val="24"/>
          <w:szCs w:val="24"/>
        </w:rPr>
        <w:pict>
          <v:shape id="_x0000_s1067" type="#_x0000_t202" style="position:absolute;left:0;text-align:left;margin-left:117pt;margin-top:9pt;width:99.15pt;height:36.15pt;z-index:251702272;mso-wrap-distance-left:9.05pt;mso-wrap-distance-right:9.05pt" strokeweight=".5pt">
            <v:fill color2="black"/>
            <v:textbox style="mso-next-textbox:#_x0000_s1067" inset="7.45pt,3.85pt,7.45pt,3.85pt">
              <w:txbxContent>
                <w:p w:rsidR="00D10376" w:rsidRPr="00350B25" w:rsidRDefault="00D10376" w:rsidP="003940B8">
                  <w:pPr>
                    <w:jc w:val="center"/>
                    <w:rPr>
                      <w:rFonts w:ascii="Times New Roman" w:hAnsi="Times New Roman"/>
                      <w:b/>
                      <w:color w:val="000000"/>
                      <w:sz w:val="24"/>
                      <w:szCs w:val="24"/>
                    </w:rPr>
                  </w:pPr>
                  <w:r w:rsidRPr="00350B25">
                    <w:rPr>
                      <w:rFonts w:ascii="Times New Roman" w:hAnsi="Times New Roman"/>
                      <w:b/>
                      <w:color w:val="000000"/>
                      <w:sz w:val="24"/>
                      <w:szCs w:val="24"/>
                    </w:rPr>
                    <w:t>Психолог</w:t>
                  </w:r>
                </w:p>
              </w:txbxContent>
            </v:textbox>
          </v:shape>
        </w:pict>
      </w:r>
      <w:r w:rsidRPr="00AA2A49">
        <w:rPr>
          <w:rFonts w:ascii="Times New Roman" w:hAnsi="Times New Roman" w:cs="Times New Roman"/>
          <w:sz w:val="24"/>
          <w:szCs w:val="24"/>
        </w:rPr>
        <w:pict>
          <v:line id="_x0000_s1075" style="position:absolute;left:0;text-align:left;flip:x;z-index:251710464" from="81pt,18pt" to="117pt,18pt" strokeweight=".26mm">
            <v:stroke endarrow="block" joinstyle="miter"/>
          </v:line>
        </w:pict>
      </w:r>
      <w:r w:rsidRPr="00AA2A49">
        <w:rPr>
          <w:rFonts w:ascii="Times New Roman" w:hAnsi="Times New Roman" w:cs="Times New Roman"/>
          <w:sz w:val="24"/>
          <w:szCs w:val="24"/>
        </w:rPr>
        <w:pict>
          <v:shape id="_x0000_s1066" type="#_x0000_t202" style="position:absolute;left:0;text-align:left;margin-left:-9.1pt;margin-top:12.65pt;width:90.15pt;height:36.15pt;z-index:251701248;mso-wrap-distance-left:9.05pt;mso-wrap-distance-right:9.05pt" strokeweight=".5pt">
            <v:fill color2="black"/>
            <v:textbox style="mso-next-textbox:#_x0000_s1066" inset="7.45pt,3.85pt,7.45pt,3.85pt">
              <w:txbxContent>
                <w:p w:rsidR="00D10376" w:rsidRPr="00350B25" w:rsidRDefault="00D10376" w:rsidP="003940B8">
                  <w:pPr>
                    <w:jc w:val="center"/>
                    <w:rPr>
                      <w:rFonts w:ascii="Times New Roman" w:hAnsi="Times New Roman"/>
                      <w:b/>
                      <w:color w:val="000000"/>
                      <w:sz w:val="24"/>
                      <w:szCs w:val="24"/>
                    </w:rPr>
                  </w:pPr>
                  <w:r w:rsidRPr="00350B25">
                    <w:rPr>
                      <w:rFonts w:ascii="Times New Roman" w:hAnsi="Times New Roman"/>
                      <w:b/>
                      <w:color w:val="000000"/>
                      <w:sz w:val="24"/>
                      <w:szCs w:val="24"/>
                    </w:rPr>
                    <w:t>Логопед</w:t>
                  </w:r>
                </w:p>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line id="_x0000_s1073" style="position:absolute;left:0;text-align:left;flip:x;z-index:251708416" from="2in,16.5pt" to="189pt,61.5pt" strokeweight=".26mm">
            <v:stroke endarrow="block" joinstyle="miter"/>
          </v:line>
        </w:pict>
      </w:r>
      <w:r w:rsidRPr="00AA2A49">
        <w:rPr>
          <w:rFonts w:ascii="Times New Roman" w:hAnsi="Times New Roman" w:cs="Times New Roman"/>
          <w:sz w:val="24"/>
          <w:szCs w:val="24"/>
        </w:rPr>
        <w:pict>
          <v:line id="_x0000_s1072" style="position:absolute;left:0;text-align:left;z-index:251707392" from="27pt,16.5pt" to="1in,63.4pt" strokeweight=".26mm">
            <v:stroke endarrow="block" joinstyle="miter"/>
          </v:line>
        </w:pict>
      </w:r>
      <w:r w:rsidRPr="00AA2A49">
        <w:rPr>
          <w:rFonts w:ascii="Times New Roman" w:hAnsi="Times New Roman" w:cs="Times New Roman"/>
          <w:sz w:val="24"/>
          <w:szCs w:val="24"/>
        </w:rPr>
        <w:pict>
          <v:line id="_x0000_s1074" style="position:absolute;left:0;text-align:left;z-index:251709440" from="81pt,7.5pt" to="117pt,7.5pt" strokeweight=".26mm">
            <v:stroke endarrow="block" joinstyle="miter"/>
          </v:lin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69" type="#_x0000_t202" style="position:absolute;left:0;text-align:left;margin-left:252pt;margin-top:5.95pt;width:171pt;height:45pt;z-index:251704320;mso-wrap-distance-left:9.05pt;mso-wrap-distance-right:9.05pt" strokeweight=".5pt">
            <v:fill color2="black"/>
            <v:textbox style="mso-next-textbox:#_x0000_s1069"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Развитие и коррекция психических процессов.</w:t>
                  </w:r>
                </w:p>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71" type="#_x0000_t202" style="position:absolute;left:0;text-align:left;margin-left:0;margin-top:4.45pt;width:225.15pt;height:51.5pt;z-index:251706368;mso-wrap-distance-left:9.05pt;mso-wrap-distance-right:9.05pt" strokeweight=".5pt">
            <v:fill color2="black"/>
            <v:textbox style="mso-next-textbox:#_x0000_s1071" inset="7.45pt,3.85pt,7.45pt,3.85pt">
              <w:txbxContent>
                <w:p w:rsidR="00D10376" w:rsidRPr="00350B25" w:rsidRDefault="00D10376" w:rsidP="003940B8">
                  <w:pPr>
                    <w:jc w:val="both"/>
                    <w:rPr>
                      <w:rFonts w:ascii="Times New Roman" w:hAnsi="Times New Roman"/>
                      <w:color w:val="000000"/>
                      <w:sz w:val="24"/>
                      <w:szCs w:val="24"/>
                    </w:rPr>
                  </w:pPr>
                  <w:r w:rsidRPr="00350B25">
                    <w:rPr>
                      <w:rFonts w:ascii="Times New Roman" w:hAnsi="Times New Roman"/>
                      <w:color w:val="000000"/>
                      <w:sz w:val="24"/>
                      <w:szCs w:val="24"/>
                    </w:rPr>
                    <w:t>Проведение мониторинговых иссле</w:t>
                  </w:r>
                  <w:r>
                    <w:rPr>
                      <w:rFonts w:ascii="Times New Roman" w:hAnsi="Times New Roman"/>
                      <w:color w:val="000000"/>
                      <w:sz w:val="24"/>
                      <w:szCs w:val="24"/>
                    </w:rPr>
                    <w:t>до</w:t>
                  </w:r>
                  <w:r w:rsidRPr="00350B25">
                    <w:rPr>
                      <w:rFonts w:ascii="Times New Roman" w:hAnsi="Times New Roman"/>
                      <w:color w:val="000000"/>
                      <w:sz w:val="24"/>
                      <w:szCs w:val="24"/>
                    </w:rPr>
                    <w:t xml:space="preserve">ваний, консультационных объединений. </w:t>
                  </w:r>
                </w:p>
                <w:p w:rsidR="00D10376" w:rsidRDefault="00D10376" w:rsidP="003940B8"/>
              </w:txbxContent>
            </v:textbox>
          </v:shape>
        </w:pict>
      </w:r>
      <w:r w:rsidR="003940B8" w:rsidRPr="00EC4784">
        <w:rPr>
          <w:rFonts w:ascii="Times New Roman" w:hAnsi="Times New Roman" w:cs="Times New Roman"/>
          <w:color w:val="000000"/>
          <w:sz w:val="24"/>
          <w:szCs w:val="24"/>
        </w:rPr>
        <w:t xml:space="preserve">                                                                                                                                           </w:t>
      </w:r>
    </w:p>
    <w:p w:rsidR="003940B8" w:rsidRPr="00EC4784" w:rsidRDefault="00AA2A49" w:rsidP="00EC4784">
      <w:pPr>
        <w:tabs>
          <w:tab w:val="left" w:pos="10200"/>
        </w:tabs>
        <w:spacing w:line="240" w:lineRule="auto"/>
        <w:jc w:val="both"/>
        <w:rPr>
          <w:rFonts w:ascii="Times New Roman" w:hAnsi="Times New Roman" w:cs="Times New Roman"/>
          <w:color w:val="000000"/>
          <w:sz w:val="24"/>
          <w:szCs w:val="24"/>
        </w:rPr>
      </w:pPr>
      <w:r w:rsidRPr="00AA2A49">
        <w:rPr>
          <w:rFonts w:ascii="Times New Roman" w:hAnsi="Times New Roman" w:cs="Times New Roman"/>
          <w:sz w:val="24"/>
          <w:szCs w:val="24"/>
        </w:rPr>
        <w:pict>
          <v:shape id="_x0000_s1070" type="#_x0000_t202" style="position:absolute;left:0;text-align:left;margin-left:252pt;margin-top:-45pt;width:171pt;height:81pt;z-index:251705344;mso-wrap-distance-left:9.05pt;mso-wrap-distance-right:9.05pt" strokeweight=".5pt">
            <v:fill color2="black"/>
            <v:textbox style="mso-next-textbox:#_x0000_s1070" inset="7.45pt,3.85pt,7.45pt,3.85pt">
              <w:txbxContent>
                <w:p w:rsidR="00D10376" w:rsidRPr="00350B25" w:rsidRDefault="00D10376" w:rsidP="003940B8">
                  <w:pPr>
                    <w:rPr>
                      <w:rFonts w:ascii="Times New Roman" w:hAnsi="Times New Roman"/>
                      <w:color w:val="000000"/>
                      <w:sz w:val="24"/>
                      <w:szCs w:val="24"/>
                    </w:rPr>
                  </w:pPr>
                  <w:r w:rsidRPr="00350B25">
                    <w:rPr>
                      <w:rFonts w:ascii="Times New Roman" w:hAnsi="Times New Roman"/>
                      <w:color w:val="000000"/>
                      <w:sz w:val="24"/>
                      <w:szCs w:val="24"/>
                    </w:rPr>
                    <w:t>Коррекция эмоционально-волевой сферы, формирование произвольности поведения.</w:t>
                  </w:r>
                </w:p>
              </w:txbxContent>
            </v:textbox>
          </v:shape>
        </w:pict>
      </w:r>
      <w:r w:rsidR="003940B8" w:rsidRPr="00EC4784">
        <w:rPr>
          <w:rFonts w:ascii="Times New Roman" w:hAnsi="Times New Roman" w:cs="Times New Roman"/>
          <w:color w:val="000000"/>
          <w:sz w:val="24"/>
          <w:szCs w:val="24"/>
        </w:rPr>
        <w:t xml:space="preserve">                                                                                                                                  </w:t>
      </w:r>
    </w:p>
    <w:p w:rsidR="00E12067" w:rsidRDefault="00E12067" w:rsidP="00EC4784">
      <w:pPr>
        <w:tabs>
          <w:tab w:val="left" w:pos="10200"/>
        </w:tabs>
        <w:spacing w:line="240" w:lineRule="auto"/>
        <w:ind w:firstLine="709"/>
        <w:jc w:val="both"/>
        <w:rPr>
          <w:rFonts w:ascii="Times New Roman" w:hAnsi="Times New Roman" w:cs="Times New Roman"/>
          <w:sz w:val="24"/>
          <w:szCs w:val="24"/>
        </w:rPr>
      </w:pPr>
    </w:p>
    <w:p w:rsidR="009B08DA" w:rsidRPr="00EC4784" w:rsidRDefault="003940B8" w:rsidP="00EC4784">
      <w:pPr>
        <w:tabs>
          <w:tab w:val="left" w:pos="10200"/>
        </w:tabs>
        <w:spacing w:line="240" w:lineRule="auto"/>
        <w:ind w:firstLine="709"/>
        <w:jc w:val="both"/>
        <w:rPr>
          <w:rFonts w:ascii="Times New Roman" w:hAnsi="Times New Roman" w:cs="Times New Roman"/>
          <w:color w:val="000000"/>
          <w:sz w:val="24"/>
          <w:szCs w:val="24"/>
        </w:rPr>
      </w:pPr>
      <w:r w:rsidRPr="00EC4784">
        <w:rPr>
          <w:rFonts w:ascii="Times New Roman" w:hAnsi="Times New Roman" w:cs="Times New Roman"/>
          <w:sz w:val="24"/>
          <w:szCs w:val="24"/>
        </w:rPr>
        <w:t>В детском саду создана служба (</w:t>
      </w:r>
      <w:proofErr w:type="spellStart"/>
      <w:r w:rsidRPr="00EC4784">
        <w:rPr>
          <w:rFonts w:ascii="Times New Roman" w:hAnsi="Times New Roman" w:cs="Times New Roman"/>
          <w:sz w:val="24"/>
          <w:szCs w:val="24"/>
        </w:rPr>
        <w:t>ПМПк</w:t>
      </w:r>
      <w:proofErr w:type="spellEnd"/>
      <w:r w:rsidRPr="00EC4784">
        <w:rPr>
          <w:rFonts w:ascii="Times New Roman" w:hAnsi="Times New Roman" w:cs="Times New Roman"/>
          <w:sz w:val="24"/>
          <w:szCs w:val="24"/>
        </w:rPr>
        <w:t>), осуществляющая</w:t>
      </w:r>
      <w:r w:rsidR="009B08DA" w:rsidRPr="00EC4784">
        <w:rPr>
          <w:rFonts w:ascii="Times New Roman" w:hAnsi="Times New Roman" w:cs="Times New Roman"/>
          <w:b/>
          <w:sz w:val="24"/>
          <w:szCs w:val="24"/>
        </w:rPr>
        <w:t xml:space="preserve"> </w:t>
      </w:r>
      <w:proofErr w:type="spellStart"/>
      <w:r w:rsidR="009B08DA" w:rsidRPr="00EC4784">
        <w:rPr>
          <w:rFonts w:ascii="Times New Roman" w:hAnsi="Times New Roman" w:cs="Times New Roman"/>
          <w:sz w:val="24"/>
          <w:szCs w:val="24"/>
        </w:rPr>
        <w:t>психолого-медико-педагогическое</w:t>
      </w:r>
      <w:proofErr w:type="spellEnd"/>
      <w:r w:rsidR="009B08DA" w:rsidRPr="00EC4784">
        <w:rPr>
          <w:rFonts w:ascii="Times New Roman" w:hAnsi="Times New Roman" w:cs="Times New Roman"/>
          <w:sz w:val="24"/>
          <w:szCs w:val="24"/>
        </w:rPr>
        <w:t xml:space="preserve"> сопровождение детей с ограниченными  возможностями здоровья, которая ведет ребенка  на протяжении всего периода его обучения. В </w:t>
      </w:r>
      <w:r w:rsidR="009B08DA" w:rsidRPr="00EC4784">
        <w:rPr>
          <w:rFonts w:ascii="Times New Roman" w:hAnsi="Times New Roman" w:cs="Times New Roman"/>
          <w:bCs/>
          <w:sz w:val="24"/>
          <w:szCs w:val="24"/>
        </w:rPr>
        <w:t>службу сопровождения</w:t>
      </w:r>
      <w:r w:rsidR="009B08DA" w:rsidRPr="00EC4784">
        <w:rPr>
          <w:rFonts w:ascii="Times New Roman" w:hAnsi="Times New Roman" w:cs="Times New Roman"/>
          <w:sz w:val="24"/>
          <w:szCs w:val="24"/>
        </w:rPr>
        <w:t xml:space="preserve"> входят специалисты: логопеды, музыкальный руководитель, педагог-психолог, воспитатели и медсестра ДОУ.</w:t>
      </w:r>
      <w:r w:rsidR="009B08DA" w:rsidRPr="00EC4784">
        <w:rPr>
          <w:rFonts w:ascii="Times New Roman" w:hAnsi="Times New Roman" w:cs="Times New Roman"/>
          <w:b/>
          <w:bCs/>
          <w:sz w:val="24"/>
          <w:szCs w:val="24"/>
        </w:rPr>
        <w:t xml:space="preserve"> </w:t>
      </w:r>
      <w:r w:rsidR="009B08DA" w:rsidRPr="00EC4784">
        <w:rPr>
          <w:rFonts w:ascii="Times New Roman" w:hAnsi="Times New Roman" w:cs="Times New Roman"/>
          <w:sz w:val="24"/>
          <w:szCs w:val="24"/>
        </w:rPr>
        <w:t>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9B08DA" w:rsidRPr="00E12067" w:rsidRDefault="009B08DA" w:rsidP="00EC4784">
      <w:pPr>
        <w:widowControl w:val="0"/>
        <w:spacing w:after="0" w:line="240" w:lineRule="auto"/>
        <w:jc w:val="both"/>
        <w:rPr>
          <w:rFonts w:ascii="Times New Roman" w:hAnsi="Times New Roman" w:cs="Times New Roman"/>
          <w:b/>
          <w:bCs/>
          <w:i/>
          <w:iCs/>
          <w:sz w:val="24"/>
          <w:szCs w:val="24"/>
        </w:rPr>
      </w:pPr>
      <w:r w:rsidRPr="00E12067">
        <w:rPr>
          <w:rFonts w:ascii="Times New Roman" w:hAnsi="Times New Roman" w:cs="Times New Roman"/>
          <w:b/>
          <w:bCs/>
          <w:i/>
          <w:iCs/>
          <w:sz w:val="24"/>
          <w:szCs w:val="24"/>
        </w:rPr>
        <w:t xml:space="preserve">Основными направлениями работы службы </w:t>
      </w:r>
      <w:proofErr w:type="spellStart"/>
      <w:r w:rsidRPr="00E12067">
        <w:rPr>
          <w:rFonts w:ascii="Times New Roman" w:hAnsi="Times New Roman" w:cs="Times New Roman"/>
          <w:b/>
          <w:bCs/>
          <w:i/>
          <w:iCs/>
          <w:sz w:val="24"/>
          <w:szCs w:val="24"/>
        </w:rPr>
        <w:t>ПМПк</w:t>
      </w:r>
      <w:proofErr w:type="spellEnd"/>
      <w:r w:rsidRPr="00E12067">
        <w:rPr>
          <w:rFonts w:ascii="Times New Roman" w:hAnsi="Times New Roman" w:cs="Times New Roman"/>
          <w:b/>
          <w:bCs/>
          <w:i/>
          <w:iCs/>
          <w:sz w:val="24"/>
          <w:szCs w:val="24"/>
        </w:rPr>
        <w:t xml:space="preserve"> в течение всего периода обучения  в группах с ОНР являются: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1. Диагностика познавательной, мотивационной и эмоционально-волевой сфер личности воспитанников.</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2. Аналитическая работа.</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педагогами и родителями).</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4. Консультативная работа с педагогами,  воспитанниками и родителями.</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6. Коррекционно-развивающая работа (индивидуальная,  групповая и подгрупповая образовательная деятельность  с детьми с ОНР).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         Совместная работа разных специалистов позволит обеспечить систему комплексного </w:t>
      </w:r>
      <w:proofErr w:type="spellStart"/>
      <w:r w:rsidRPr="00EC4784">
        <w:rPr>
          <w:rFonts w:ascii="Times New Roman" w:hAnsi="Times New Roman" w:cs="Times New Roman"/>
          <w:sz w:val="24"/>
          <w:szCs w:val="24"/>
        </w:rPr>
        <w:t>психолого-медико-педагогического</w:t>
      </w:r>
      <w:proofErr w:type="spellEnd"/>
      <w:r w:rsidRPr="00EC4784">
        <w:rPr>
          <w:rFonts w:ascii="Times New Roman" w:hAnsi="Times New Roman" w:cs="Times New Roman"/>
          <w:sz w:val="24"/>
          <w:szCs w:val="24"/>
        </w:rPr>
        <w:t xml:space="preserve"> сопровождения и эффективно решать проблемы ребёнка с речевыми нарушениями. Наиболее распространённые и действенные формы организованного взаимодействия специалистов на современном этапе – это служба сопровождения образовательного учреждения, которая представляет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детей с речевыми нарушениями.</w:t>
      </w:r>
      <w:r w:rsidRPr="00EC4784">
        <w:rPr>
          <w:rFonts w:ascii="Times New Roman" w:hAnsi="Times New Roman" w:cs="Times New Roman"/>
          <w:sz w:val="24"/>
          <w:szCs w:val="24"/>
        </w:rPr>
        <w:tab/>
        <w:t xml:space="preserve">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b/>
          <w:sz w:val="24"/>
          <w:szCs w:val="24"/>
        </w:rPr>
        <w:t>Мониторинг динамики речевого развития детей, их успешности в освоении   программы Т.Б.Филичевой, Г.В.Чиркиной, корректировка коррекционных мероприятий.</w:t>
      </w:r>
    </w:p>
    <w:p w:rsidR="009B08DA" w:rsidRPr="00EC4784" w:rsidRDefault="009B08DA" w:rsidP="00EC4784">
      <w:pPr>
        <w:widowControl w:val="0"/>
        <w:spacing w:after="0" w:line="240" w:lineRule="auto"/>
        <w:jc w:val="both"/>
        <w:rPr>
          <w:rFonts w:ascii="Times New Roman" w:hAnsi="Times New Roman" w:cs="Times New Roman"/>
          <w:sz w:val="24"/>
          <w:szCs w:val="24"/>
          <w:u w:val="single"/>
        </w:rPr>
      </w:pPr>
      <w:r w:rsidRPr="00EC4784">
        <w:rPr>
          <w:rFonts w:ascii="Times New Roman" w:hAnsi="Times New Roman" w:cs="Times New Roman"/>
          <w:sz w:val="24"/>
          <w:szCs w:val="24"/>
        </w:rPr>
        <w:tab/>
        <w:t>Мониторинг динамики речевого развития детей, их успешности освоении программы</w:t>
      </w:r>
      <w:r w:rsidRPr="00EC4784">
        <w:rPr>
          <w:rFonts w:ascii="Times New Roman" w:hAnsi="Times New Roman" w:cs="Times New Roman"/>
          <w:b/>
          <w:sz w:val="24"/>
          <w:szCs w:val="24"/>
        </w:rPr>
        <w:t xml:space="preserve"> </w:t>
      </w:r>
      <w:r w:rsidRPr="00EC4784">
        <w:rPr>
          <w:rFonts w:ascii="Times New Roman" w:hAnsi="Times New Roman" w:cs="Times New Roman"/>
          <w:sz w:val="24"/>
          <w:szCs w:val="24"/>
        </w:rPr>
        <w:t>Т.Б.Филичевой, Г.В.Чиркиной, корректировку коррекционных мероприятий осуществляет  логопед. Он проводится по итогам полугодия, учебного года.</w:t>
      </w:r>
      <w:r w:rsidRPr="00EC4784">
        <w:rPr>
          <w:rFonts w:ascii="Times New Roman" w:hAnsi="Times New Roman" w:cs="Times New Roman"/>
          <w:sz w:val="24"/>
          <w:szCs w:val="24"/>
          <w:u w:val="single"/>
        </w:rPr>
        <w:t xml:space="preserve"> </w:t>
      </w:r>
    </w:p>
    <w:p w:rsidR="009B08DA" w:rsidRPr="00EC4784" w:rsidRDefault="009B08DA" w:rsidP="00EC4784">
      <w:pPr>
        <w:widowControl w:val="0"/>
        <w:spacing w:after="0" w:line="240" w:lineRule="auto"/>
        <w:jc w:val="both"/>
        <w:rPr>
          <w:rFonts w:ascii="Times New Roman" w:hAnsi="Times New Roman" w:cs="Times New Roman"/>
          <w:b/>
          <w:bCs/>
          <w:i/>
          <w:sz w:val="24"/>
          <w:szCs w:val="24"/>
        </w:rPr>
      </w:pPr>
      <w:r w:rsidRPr="00EC4784">
        <w:rPr>
          <w:rStyle w:val="a6"/>
          <w:rFonts w:ascii="Times New Roman" w:hAnsi="Times New Roman" w:cs="Times New Roman"/>
          <w:b/>
          <w:bCs/>
          <w:i w:val="0"/>
          <w:sz w:val="24"/>
          <w:szCs w:val="24"/>
        </w:rPr>
        <w:t>Мониторинговая деятельность предполагает:</w:t>
      </w:r>
      <w:r w:rsidRPr="00EC4784">
        <w:rPr>
          <w:rFonts w:ascii="Times New Roman" w:hAnsi="Times New Roman" w:cs="Times New Roman"/>
          <w:b/>
          <w:bCs/>
          <w:i/>
          <w:sz w:val="24"/>
          <w:szCs w:val="24"/>
        </w:rPr>
        <w:t xml:space="preserve"> </w:t>
      </w:r>
    </w:p>
    <w:p w:rsidR="009B08DA" w:rsidRPr="00EC4784" w:rsidRDefault="00E12067"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 xml:space="preserve">отслеживание динамики развития детей с ОНР и эффективности: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 плана индивидуальной </w:t>
      </w:r>
      <w:proofErr w:type="spellStart"/>
      <w:r w:rsidRPr="00EC4784">
        <w:rPr>
          <w:rFonts w:ascii="Times New Roman" w:hAnsi="Times New Roman" w:cs="Times New Roman"/>
          <w:sz w:val="24"/>
          <w:szCs w:val="24"/>
        </w:rPr>
        <w:t>логокоррекционной</w:t>
      </w:r>
      <w:proofErr w:type="spellEnd"/>
      <w:r w:rsidRPr="00EC4784">
        <w:rPr>
          <w:rFonts w:ascii="Times New Roman" w:hAnsi="Times New Roman" w:cs="Times New Roman"/>
          <w:sz w:val="24"/>
          <w:szCs w:val="24"/>
        </w:rPr>
        <w:t xml:space="preserve">  работы;</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перспективного  планирования коррекционно-развивающей работы.</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Логопед анализирует выполнение индивидуального плана </w:t>
      </w:r>
      <w:proofErr w:type="spellStart"/>
      <w:r w:rsidRPr="00EC4784">
        <w:rPr>
          <w:rFonts w:ascii="Times New Roman" w:hAnsi="Times New Roman" w:cs="Times New Roman"/>
          <w:sz w:val="24"/>
          <w:szCs w:val="24"/>
        </w:rPr>
        <w:t>логокоррекционной</w:t>
      </w:r>
      <w:proofErr w:type="spellEnd"/>
      <w:r w:rsidRPr="00EC4784">
        <w:rPr>
          <w:rFonts w:ascii="Times New Roman" w:hAnsi="Times New Roman" w:cs="Times New Roman"/>
          <w:sz w:val="24"/>
          <w:szCs w:val="24"/>
        </w:rPr>
        <w:t xml:space="preserve">  работы и коррекционно-развивающей работы в целом с детьми с ОНР, даёт рекомендации для следующего этапа обучения. Коррекционная работа ведётся в тесном сотрудничестве с семьей ребёнка с ОНР. Данные о результатах мониторинга заносятся в протокол логопедического обследования. </w:t>
      </w:r>
    </w:p>
    <w:p w:rsidR="00E12067" w:rsidRDefault="00E12067" w:rsidP="00EC4784">
      <w:pPr>
        <w:pStyle w:val="a3"/>
        <w:widowControl w:val="0"/>
        <w:spacing w:after="0" w:line="240" w:lineRule="auto"/>
        <w:ind w:left="0"/>
        <w:jc w:val="both"/>
        <w:rPr>
          <w:rFonts w:ascii="Times New Roman" w:hAnsi="Times New Roman" w:cs="Times New Roman"/>
          <w:b/>
          <w:sz w:val="24"/>
          <w:szCs w:val="24"/>
        </w:rPr>
      </w:pPr>
    </w:p>
    <w:p w:rsidR="009B08DA" w:rsidRPr="00EC4784" w:rsidRDefault="00F75468" w:rsidP="00EC4784">
      <w:pPr>
        <w:pStyle w:val="a3"/>
        <w:widowControl w:val="0"/>
        <w:spacing w:after="0" w:line="240" w:lineRule="auto"/>
        <w:ind w:left="0"/>
        <w:jc w:val="both"/>
        <w:rPr>
          <w:rFonts w:ascii="Times New Roman" w:hAnsi="Times New Roman" w:cs="Times New Roman"/>
          <w:b/>
          <w:sz w:val="24"/>
          <w:szCs w:val="24"/>
        </w:rPr>
      </w:pPr>
      <w:r w:rsidRPr="00EC4784">
        <w:rPr>
          <w:rFonts w:ascii="Times New Roman" w:hAnsi="Times New Roman" w:cs="Times New Roman"/>
          <w:b/>
          <w:sz w:val="24"/>
          <w:szCs w:val="24"/>
        </w:rPr>
        <w:t>2.5</w:t>
      </w:r>
      <w:r w:rsidR="009B08DA" w:rsidRPr="00EC4784">
        <w:rPr>
          <w:rFonts w:ascii="Times New Roman" w:hAnsi="Times New Roman" w:cs="Times New Roman"/>
          <w:b/>
          <w:sz w:val="24"/>
          <w:szCs w:val="24"/>
        </w:rPr>
        <w:t>. Особенности взаимодействия учителей-логопедов с семьями воспитанников.</w:t>
      </w:r>
    </w:p>
    <w:p w:rsidR="00E12067" w:rsidRDefault="009B08DA" w:rsidP="00EC4784">
      <w:pPr>
        <w:widowControl w:val="0"/>
        <w:spacing w:after="0" w:line="240" w:lineRule="auto"/>
        <w:jc w:val="both"/>
        <w:rPr>
          <w:rFonts w:ascii="Times New Roman" w:hAnsi="Times New Roman" w:cs="Times New Roman"/>
          <w:b/>
          <w:sz w:val="24"/>
          <w:szCs w:val="24"/>
        </w:rPr>
      </w:pPr>
      <w:r w:rsidRPr="00EC4784">
        <w:rPr>
          <w:rFonts w:ascii="Times New Roman" w:hAnsi="Times New Roman" w:cs="Times New Roman"/>
          <w:b/>
          <w:sz w:val="24"/>
          <w:szCs w:val="24"/>
        </w:rPr>
        <w:t xml:space="preserve">  </w:t>
      </w:r>
    </w:p>
    <w:p w:rsidR="009B08DA" w:rsidRPr="00EC4784" w:rsidRDefault="009B08DA" w:rsidP="00EC4784">
      <w:pPr>
        <w:widowControl w:val="0"/>
        <w:spacing w:after="0" w:line="240" w:lineRule="auto"/>
        <w:jc w:val="both"/>
        <w:rPr>
          <w:rFonts w:ascii="Times New Roman" w:hAnsi="Times New Roman" w:cs="Times New Roman"/>
          <w:b/>
          <w:sz w:val="24"/>
          <w:szCs w:val="24"/>
        </w:rPr>
      </w:pPr>
      <w:r w:rsidRPr="00EC4784">
        <w:rPr>
          <w:rFonts w:ascii="Times New Roman" w:hAnsi="Times New Roman" w:cs="Times New Roman"/>
          <w:b/>
          <w:sz w:val="24"/>
          <w:szCs w:val="24"/>
        </w:rPr>
        <w:t>Работа с родителями (или лицами, их заменяющими).</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Вопросам взаимосвязи детского сада с семьей в последнее время уделяется все большее внимание, так как личность ре</w:t>
      </w:r>
      <w:r w:rsidRPr="00EC4784">
        <w:rPr>
          <w:rFonts w:ascii="Times New Roman" w:hAnsi="Times New Roman" w:cs="Times New Roman"/>
          <w:sz w:val="24"/>
          <w:szCs w:val="24"/>
        </w:rPr>
        <w:softHyphen/>
        <w:t>бенка формируется, прежде всего, в семье и семейных отноше</w:t>
      </w:r>
      <w:r w:rsidRPr="00EC4784">
        <w:rPr>
          <w:rFonts w:ascii="Times New Roman" w:hAnsi="Times New Roman" w:cs="Times New Roman"/>
          <w:sz w:val="24"/>
          <w:szCs w:val="24"/>
        </w:rPr>
        <w:softHyphen/>
        <w:t>ниях. В дошкольном учреждении создаются условия, имити</w:t>
      </w:r>
      <w:r w:rsidRPr="00EC4784">
        <w:rPr>
          <w:rFonts w:ascii="Times New Roman" w:hAnsi="Times New Roman" w:cs="Times New Roman"/>
          <w:sz w:val="24"/>
          <w:szCs w:val="24"/>
        </w:rPr>
        <w:softHyphen/>
        <w:t>рующие домашние, к образовательно-воспитательному про</w:t>
      </w:r>
      <w:r w:rsidRPr="00EC4784">
        <w:rPr>
          <w:rFonts w:ascii="Times New Roman" w:hAnsi="Times New Roman" w:cs="Times New Roman"/>
          <w:sz w:val="24"/>
          <w:szCs w:val="24"/>
        </w:rPr>
        <w:softHyphen/>
        <w:t>цессу привлекаются родители, которые участвуют в образовательной деятельности, спортивных праздниках, викторинах, вечерах досуга, театра</w:t>
      </w:r>
      <w:r w:rsidRPr="00EC4784">
        <w:rPr>
          <w:rFonts w:ascii="Times New Roman" w:hAnsi="Times New Roman" w:cs="Times New Roman"/>
          <w:sz w:val="24"/>
          <w:szCs w:val="24"/>
        </w:rPr>
        <w:softHyphen/>
        <w:t>лизованных представлениях. Педагоги работают над создани</w:t>
      </w:r>
      <w:r w:rsidRPr="00EC4784">
        <w:rPr>
          <w:rFonts w:ascii="Times New Roman" w:hAnsi="Times New Roman" w:cs="Times New Roman"/>
          <w:sz w:val="24"/>
          <w:szCs w:val="24"/>
        </w:rPr>
        <w:softHyphen/>
        <w:t>ем единого сообщества, объединяющего взрослых и детей.</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В логопедической группе логопед и другие специалисты проводят для родителей открытые и совместные образовательные деятельности, пы</w:t>
      </w:r>
      <w:r w:rsidRPr="00EC4784">
        <w:rPr>
          <w:rFonts w:ascii="Times New Roman" w:hAnsi="Times New Roman" w:cs="Times New Roman"/>
          <w:sz w:val="24"/>
          <w:szCs w:val="24"/>
        </w:rPr>
        <w:softHyphen/>
        <w:t>таются привлечь родителей к коррекционно-развивающей ра</w:t>
      </w:r>
      <w:r w:rsidRPr="00EC4784">
        <w:rPr>
          <w:rFonts w:ascii="Times New Roman" w:hAnsi="Times New Roman" w:cs="Times New Roman"/>
          <w:sz w:val="24"/>
          <w:szCs w:val="24"/>
        </w:rPr>
        <w:softHyphen/>
        <w:t xml:space="preserve">боте через </w:t>
      </w:r>
      <w:r w:rsidRPr="00EC4784">
        <w:rPr>
          <w:rFonts w:ascii="Times New Roman" w:hAnsi="Times New Roman" w:cs="Times New Roman"/>
          <w:iCs/>
          <w:sz w:val="24"/>
          <w:szCs w:val="24"/>
        </w:rPr>
        <w:t>систему методических рекомендаций.</w:t>
      </w:r>
      <w:r w:rsidRPr="00EC4784">
        <w:rPr>
          <w:rFonts w:ascii="Times New Roman" w:hAnsi="Times New Roman" w:cs="Times New Roman"/>
          <w:i/>
          <w:iCs/>
          <w:sz w:val="24"/>
          <w:szCs w:val="24"/>
        </w:rPr>
        <w:t xml:space="preserve"> </w:t>
      </w:r>
      <w:r w:rsidRPr="00EC4784">
        <w:rPr>
          <w:rFonts w:ascii="Times New Roman" w:hAnsi="Times New Roman" w:cs="Times New Roman"/>
          <w:sz w:val="24"/>
          <w:szCs w:val="24"/>
        </w:rPr>
        <w:t>Эти рекомен</w:t>
      </w:r>
      <w:r w:rsidRPr="00EC4784">
        <w:rPr>
          <w:rFonts w:ascii="Times New Roman" w:hAnsi="Times New Roman" w:cs="Times New Roman"/>
          <w:sz w:val="24"/>
          <w:szCs w:val="24"/>
        </w:rPr>
        <w:softHyphen/>
        <w:t xml:space="preserve">дации родители получают </w:t>
      </w:r>
      <w:r w:rsidRPr="00EC4784">
        <w:rPr>
          <w:rFonts w:ascii="Times New Roman" w:hAnsi="Times New Roman" w:cs="Times New Roman"/>
          <w:sz w:val="24"/>
          <w:szCs w:val="24"/>
        </w:rPr>
        <w:lastRenderedPageBreak/>
        <w:t>в устной форме на вечерних консультациях,  еженедельно в письменной форме в индивидуальных тетрадях и на стендах родительского уголка. Рекомендации роди</w:t>
      </w:r>
      <w:r w:rsidRPr="00EC4784">
        <w:rPr>
          <w:rFonts w:ascii="Times New Roman" w:hAnsi="Times New Roman" w:cs="Times New Roman"/>
          <w:sz w:val="24"/>
          <w:szCs w:val="24"/>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 xml:space="preserve">Задания пособий подобраны в соответствии с изучаемыми в логопедических группах 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должны поддерживать и всячески стимулировать. </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Родители долж</w:t>
      </w:r>
      <w:r w:rsidRPr="00EC4784">
        <w:rPr>
          <w:rFonts w:ascii="Times New Roman" w:hAnsi="Times New Roman" w:cs="Times New Roman"/>
          <w:sz w:val="24"/>
          <w:szCs w:val="24"/>
        </w:rPr>
        <w:softHyphen/>
        <w:t>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ранее, становятся одной из основ домашней работы с детьми. Родители должны стимулировать познавательную активность детей, создавать творческие игровые ситуации. 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9B08DA" w:rsidRPr="00EC4784" w:rsidRDefault="009B08DA" w:rsidP="00EC4784">
      <w:pPr>
        <w:pStyle w:val="a5"/>
        <w:widowControl w:val="0"/>
        <w:suppressAutoHyphens w:val="0"/>
        <w:spacing w:before="0" w:after="0"/>
        <w:jc w:val="both"/>
      </w:pPr>
      <w:r w:rsidRPr="00EC4784">
        <w:tab/>
      </w:r>
      <w:proofErr w:type="gramStart"/>
      <w:r w:rsidRPr="00EC4784">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а также  поддержку и помощь ребенку и родителям в</w:t>
      </w:r>
      <w:proofErr w:type="gramEnd"/>
      <w:r w:rsidRPr="00EC4784">
        <w:t xml:space="preserve"> </w:t>
      </w:r>
      <w:proofErr w:type="gramStart"/>
      <w:r w:rsidRPr="00EC4784">
        <w:t>решении</w:t>
      </w:r>
      <w:proofErr w:type="gramEnd"/>
      <w:r w:rsidRPr="00EC4784">
        <w:t xml:space="preserve"> задач развития, обучения, воспитания, социализации со стороны специалистов разного профиля, действующих координировано.</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 xml:space="preserve">     </w:t>
      </w:r>
      <w:r w:rsidRPr="00EC4784">
        <w:rPr>
          <w:rFonts w:ascii="Times New Roman" w:hAnsi="Times New Roman" w:cs="Times New Roman"/>
          <w:sz w:val="24"/>
          <w:szCs w:val="24"/>
        </w:rPr>
        <w:tab/>
        <w:t xml:space="preserve">На основании индивидуального плана </w:t>
      </w:r>
      <w:proofErr w:type="spellStart"/>
      <w:r w:rsidRPr="00EC4784">
        <w:rPr>
          <w:rFonts w:ascii="Times New Roman" w:hAnsi="Times New Roman" w:cs="Times New Roman"/>
          <w:sz w:val="24"/>
          <w:szCs w:val="24"/>
        </w:rPr>
        <w:t>логокоррекционной</w:t>
      </w:r>
      <w:proofErr w:type="spellEnd"/>
      <w:r w:rsidRPr="00EC4784">
        <w:rPr>
          <w:rFonts w:ascii="Times New Roman" w:hAnsi="Times New Roman" w:cs="Times New Roman"/>
          <w:sz w:val="24"/>
          <w:szCs w:val="24"/>
        </w:rPr>
        <w:t xml:space="preserve"> работы логопед составляет планы индивидуальной образовательной деятельности. </w:t>
      </w:r>
      <w:r w:rsidRPr="00EC4784">
        <w:rPr>
          <w:rFonts w:ascii="Times New Roman" w:hAnsi="Times New Roman" w:cs="Times New Roman"/>
          <w:sz w:val="24"/>
          <w:szCs w:val="24"/>
        </w:rPr>
        <w:tab/>
        <w:t>При планировании индивидуальной образовательной деятельности учитываются возраст ребёнка, структура речевого дефекта, его индивидуально – личностные особенности.</w:t>
      </w:r>
    </w:p>
    <w:p w:rsidR="009B08DA" w:rsidRPr="00EC4784" w:rsidRDefault="009B08DA" w:rsidP="00EC4784">
      <w:pPr>
        <w:widowControl w:val="0"/>
        <w:spacing w:after="0" w:line="240" w:lineRule="auto"/>
        <w:jc w:val="both"/>
        <w:rPr>
          <w:rFonts w:ascii="Times New Roman" w:hAnsi="Times New Roman" w:cs="Times New Roman"/>
          <w:sz w:val="24"/>
          <w:szCs w:val="24"/>
        </w:rPr>
      </w:pPr>
      <w:r w:rsidRPr="00EC4784">
        <w:rPr>
          <w:rFonts w:ascii="Times New Roman" w:hAnsi="Times New Roman" w:cs="Times New Roman"/>
          <w:sz w:val="24"/>
          <w:szCs w:val="24"/>
        </w:rPr>
        <w:tab/>
        <w:t xml:space="preserve">Коррекционно-логопедическая работа осуществляется систематически и регулярно. Знания, умения и навыки, полученные ребёнком на индивидуальной логопедической образовательной деятельности, закрепляются воспитателями, специалистами и родителями. На каждого ребёнка комбинированной группы оформляется  индивидуальная тетрадь. В неё записываются задания для закрепления знаний, умений и навыков, полученных на логопедической образовательной деятельности.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закрепления полученных знаний дома. </w:t>
      </w:r>
    </w:p>
    <w:p w:rsidR="009B08DA" w:rsidRPr="00EC4784" w:rsidRDefault="009B08DA" w:rsidP="00EC4784">
      <w:pPr>
        <w:shd w:val="clear" w:color="auto" w:fill="FFFFFF"/>
        <w:spacing w:after="150" w:line="240" w:lineRule="auto"/>
        <w:jc w:val="both"/>
        <w:rPr>
          <w:rFonts w:ascii="Times New Roman" w:hAnsi="Times New Roman" w:cs="Times New Roman"/>
          <w:sz w:val="24"/>
          <w:szCs w:val="24"/>
        </w:rPr>
      </w:pPr>
    </w:p>
    <w:p w:rsidR="00F75468" w:rsidRPr="00EC4784" w:rsidRDefault="00F75468" w:rsidP="00EC4784">
      <w:pPr>
        <w:spacing w:line="240" w:lineRule="auto"/>
        <w:jc w:val="both"/>
        <w:rPr>
          <w:rFonts w:ascii="Times New Roman" w:hAnsi="Times New Roman" w:cs="Times New Roman"/>
          <w:b/>
          <w:sz w:val="24"/>
          <w:szCs w:val="24"/>
        </w:rPr>
      </w:pPr>
      <w:r w:rsidRPr="00EC4784">
        <w:rPr>
          <w:rFonts w:ascii="Times New Roman" w:hAnsi="Times New Roman" w:cs="Times New Roman"/>
          <w:b/>
          <w:sz w:val="24"/>
          <w:szCs w:val="24"/>
        </w:rPr>
        <w:t>III. Организационный компонент программы</w:t>
      </w:r>
    </w:p>
    <w:p w:rsidR="00F75468" w:rsidRDefault="00F75468" w:rsidP="005A5099">
      <w:pPr>
        <w:pStyle w:val="a4"/>
        <w:numPr>
          <w:ilvl w:val="1"/>
          <w:numId w:val="9"/>
        </w:numPr>
        <w:jc w:val="both"/>
        <w:rPr>
          <w:rFonts w:ascii="Times New Roman" w:hAnsi="Times New Roman" w:cs="Times New Roman"/>
          <w:b/>
          <w:sz w:val="24"/>
          <w:szCs w:val="24"/>
        </w:rPr>
      </w:pPr>
      <w:r w:rsidRPr="00EC4784">
        <w:rPr>
          <w:rFonts w:ascii="Times New Roman" w:hAnsi="Times New Roman" w:cs="Times New Roman"/>
          <w:b/>
          <w:sz w:val="24"/>
          <w:szCs w:val="24"/>
        </w:rPr>
        <w:t>Проектирование образова</w:t>
      </w:r>
      <w:r w:rsidR="005A5099">
        <w:rPr>
          <w:rFonts w:ascii="Times New Roman" w:hAnsi="Times New Roman" w:cs="Times New Roman"/>
          <w:b/>
          <w:sz w:val="24"/>
          <w:szCs w:val="24"/>
        </w:rPr>
        <w:t>тельного процесса. Учебный план.</w:t>
      </w:r>
    </w:p>
    <w:p w:rsidR="005A5099" w:rsidRPr="00EC4784" w:rsidRDefault="005A5099" w:rsidP="005A5099">
      <w:pPr>
        <w:pStyle w:val="a4"/>
        <w:ind w:left="780"/>
        <w:jc w:val="both"/>
        <w:rPr>
          <w:rFonts w:ascii="Times New Roman" w:hAnsi="Times New Roman" w:cs="Times New Roman"/>
          <w:b/>
          <w:sz w:val="24"/>
          <w:szCs w:val="24"/>
        </w:rPr>
      </w:pPr>
    </w:p>
    <w:p w:rsidR="00F75468" w:rsidRPr="00EC4784" w:rsidRDefault="00F75468" w:rsidP="00EC4784">
      <w:pPr>
        <w:pStyle w:val="a4"/>
        <w:jc w:val="both"/>
        <w:rPr>
          <w:rFonts w:ascii="Times New Roman" w:hAnsi="Times New Roman" w:cs="Times New Roman"/>
          <w:sz w:val="24"/>
          <w:szCs w:val="24"/>
        </w:rPr>
      </w:pPr>
      <w:r w:rsidRPr="00EC4784">
        <w:rPr>
          <w:rFonts w:ascii="Times New Roman" w:hAnsi="Times New Roman" w:cs="Times New Roman"/>
          <w:sz w:val="24"/>
          <w:szCs w:val="24"/>
        </w:rPr>
        <w:t xml:space="preserve">Занятия посещают дети среднего, старшего и подготовительного возрастов с тяжелыми нарушениями речи (общим недоразвитием речи II и III уровней речевого развития).  </w:t>
      </w:r>
    </w:p>
    <w:p w:rsidR="00F75468" w:rsidRPr="00EC4784" w:rsidRDefault="00F75468" w:rsidP="00EC4784">
      <w:pPr>
        <w:pStyle w:val="Default"/>
        <w:jc w:val="both"/>
      </w:pPr>
      <w:r w:rsidRPr="00EC4784">
        <w:t xml:space="preserve">Развивающая предметно-пространственная среда логопедического кабинета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 и полностью соответствует требованиям Примерной адаптированной программы коррекционно-развивающей работы в логопедической группе для детей с тяжелыми нарушениями речи (ОНР). </w:t>
      </w:r>
    </w:p>
    <w:p w:rsidR="00F75468" w:rsidRPr="00EC4784" w:rsidRDefault="00F75468" w:rsidP="00EC4784">
      <w:pPr>
        <w:pStyle w:val="Default"/>
        <w:jc w:val="both"/>
      </w:pPr>
      <w:r w:rsidRPr="00EC4784">
        <w:t xml:space="preserve">В </w:t>
      </w:r>
      <w:r w:rsidRPr="00EC4784">
        <w:rPr>
          <w:b/>
          <w:bCs/>
          <w:i/>
          <w:iCs/>
        </w:rPr>
        <w:t xml:space="preserve">кабинете учителя-логопеда </w:t>
      </w:r>
      <w:r w:rsidRPr="00EC4784">
        <w:t xml:space="preserve">представлены следующие развивающие центры: </w:t>
      </w:r>
    </w:p>
    <w:p w:rsidR="00F75468" w:rsidRPr="00EC4784" w:rsidRDefault="00F75468" w:rsidP="00EC4784">
      <w:pPr>
        <w:pStyle w:val="Default"/>
        <w:jc w:val="both"/>
      </w:pPr>
      <w:r w:rsidRPr="00EC4784">
        <w:t xml:space="preserve"> речевого развития; </w:t>
      </w:r>
    </w:p>
    <w:p w:rsidR="00F75468" w:rsidRPr="00EC4784" w:rsidRDefault="00F75468" w:rsidP="00EC4784">
      <w:pPr>
        <w:pStyle w:val="Default"/>
        <w:spacing w:after="33"/>
        <w:jc w:val="both"/>
      </w:pPr>
      <w:r w:rsidRPr="00EC4784">
        <w:t xml:space="preserve"> сенсорного развития; </w:t>
      </w:r>
    </w:p>
    <w:p w:rsidR="00F75468" w:rsidRPr="00EC4784" w:rsidRDefault="00F75468" w:rsidP="00EC4784">
      <w:pPr>
        <w:pStyle w:val="Default"/>
        <w:jc w:val="both"/>
      </w:pPr>
      <w:r w:rsidRPr="00EC4784">
        <w:t xml:space="preserve"> моторного и конструктивного развития. </w:t>
      </w:r>
    </w:p>
    <w:p w:rsidR="00F75468" w:rsidRPr="00EC4784" w:rsidRDefault="00F75468" w:rsidP="00EC4784">
      <w:pPr>
        <w:pStyle w:val="Default"/>
        <w:jc w:val="both"/>
      </w:pPr>
      <w:r w:rsidRPr="00EC4784">
        <w:t xml:space="preserve">В логопедической группе или на </w:t>
      </w:r>
      <w:proofErr w:type="spellStart"/>
      <w:r w:rsidRPr="00EC4784">
        <w:t>логопункте</w:t>
      </w:r>
      <w:proofErr w:type="spellEnd"/>
      <w:r w:rsidRPr="00EC4784">
        <w:t xml:space="preserve"> для детей с ОНР с сентября по май (включительно) проводятся фронтально-подгрупповые занятия 3 – 4 раза в неделю продолжительностью 20 – 25 минут. </w:t>
      </w:r>
      <w:r w:rsidRPr="00EC4784">
        <w:lastRenderedPageBreak/>
        <w:t xml:space="preserve">Каждый ребенок 2 – 3 раза в неделю занимается индивидуально с логопедом с сентября по июнь (включительно). </w:t>
      </w:r>
    </w:p>
    <w:p w:rsidR="00F75468" w:rsidRPr="00EC4784" w:rsidRDefault="00F75468" w:rsidP="00EC4784">
      <w:pPr>
        <w:pStyle w:val="Default"/>
        <w:jc w:val="both"/>
        <w:rPr>
          <w:b/>
          <w:bCs/>
        </w:rPr>
      </w:pPr>
      <w:r w:rsidRPr="00EC4784">
        <w:t>Социально-коммуникативное развитие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w:t>
      </w:r>
      <w:r w:rsidRPr="00EC4784">
        <w:rPr>
          <w:b/>
          <w:bCs/>
        </w:rPr>
        <w:t xml:space="preserve"> </w:t>
      </w:r>
    </w:p>
    <w:p w:rsidR="005A5099" w:rsidRDefault="005A5099" w:rsidP="00EC4784">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9B08DA" w:rsidRPr="00EC4784" w:rsidRDefault="009B08DA"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b/>
          <w:bCs/>
          <w:color w:val="000000"/>
          <w:sz w:val="24"/>
          <w:szCs w:val="24"/>
          <w:lang w:eastAsia="ru-RU"/>
        </w:rPr>
        <w:t>3.2. Форма организации коррекции звукопроизношения</w:t>
      </w:r>
    </w:p>
    <w:p w:rsidR="009B08DA" w:rsidRPr="00EC4784" w:rsidRDefault="009B08DA" w:rsidP="005A5099">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Форма организации</w:t>
      </w:r>
      <w:r w:rsidRPr="00EC4784">
        <w:rPr>
          <w:rFonts w:ascii="Times New Roman" w:eastAsia="Times New Roman" w:hAnsi="Times New Roman" w:cs="Times New Roman"/>
          <w:b/>
          <w:bCs/>
          <w:color w:val="000000"/>
          <w:sz w:val="24"/>
          <w:szCs w:val="24"/>
          <w:lang w:eastAsia="ru-RU"/>
        </w:rPr>
        <w:t> </w:t>
      </w:r>
      <w:r w:rsidRPr="00EC4784">
        <w:rPr>
          <w:rFonts w:ascii="Times New Roman" w:eastAsia="Times New Roman" w:hAnsi="Times New Roman" w:cs="Times New Roman"/>
          <w:color w:val="000000"/>
          <w:sz w:val="24"/>
          <w:szCs w:val="24"/>
          <w:lang w:eastAsia="ru-RU"/>
        </w:rPr>
        <w:t xml:space="preserve">обучения – подгрупповая, </w:t>
      </w:r>
      <w:proofErr w:type="gramStart"/>
      <w:r w:rsidRPr="00EC4784">
        <w:rPr>
          <w:rFonts w:ascii="Times New Roman" w:eastAsia="Times New Roman" w:hAnsi="Times New Roman" w:cs="Times New Roman"/>
          <w:color w:val="000000"/>
          <w:sz w:val="24"/>
          <w:szCs w:val="24"/>
          <w:lang w:eastAsia="ru-RU"/>
        </w:rPr>
        <w:t>подвижными</w:t>
      </w:r>
      <w:proofErr w:type="gramEnd"/>
      <w:r w:rsidRPr="00EC4784">
        <w:rPr>
          <w:rFonts w:ascii="Times New Roman" w:eastAsia="Times New Roman" w:hAnsi="Times New Roman" w:cs="Times New Roman"/>
          <w:color w:val="000000"/>
          <w:sz w:val="24"/>
          <w:szCs w:val="24"/>
          <w:lang w:eastAsia="ru-RU"/>
        </w:rPr>
        <w:t xml:space="preserve"> </w:t>
      </w:r>
      <w:proofErr w:type="spellStart"/>
      <w:r w:rsidRPr="00EC4784">
        <w:rPr>
          <w:rFonts w:ascii="Times New Roman" w:eastAsia="Times New Roman" w:hAnsi="Times New Roman" w:cs="Times New Roman"/>
          <w:color w:val="000000"/>
          <w:sz w:val="24"/>
          <w:szCs w:val="24"/>
          <w:lang w:eastAsia="ru-RU"/>
        </w:rPr>
        <w:t>микрогруппами</w:t>
      </w:r>
      <w:proofErr w:type="spellEnd"/>
      <w:r w:rsidRPr="00EC4784">
        <w:rPr>
          <w:rFonts w:ascii="Times New Roman" w:eastAsia="Times New Roman" w:hAnsi="Times New Roman" w:cs="Times New Roman"/>
          <w:color w:val="000000"/>
          <w:sz w:val="24"/>
          <w:szCs w:val="24"/>
          <w:lang w:eastAsia="ru-RU"/>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В соответствии </w:t>
      </w:r>
      <w:proofErr w:type="spellStart"/>
      <w:r w:rsidRPr="00EC4784">
        <w:rPr>
          <w:rFonts w:ascii="Times New Roman" w:eastAsia="Times New Roman" w:hAnsi="Times New Roman" w:cs="Times New Roman"/>
          <w:color w:val="000000"/>
          <w:sz w:val="24"/>
          <w:szCs w:val="24"/>
          <w:lang w:eastAsia="ru-RU"/>
        </w:rPr>
        <w:t>СанПинами</w:t>
      </w:r>
      <w:proofErr w:type="spellEnd"/>
      <w:r w:rsidRPr="00EC4784">
        <w:rPr>
          <w:rFonts w:ascii="Times New Roman" w:eastAsia="Times New Roman" w:hAnsi="Times New Roman" w:cs="Times New Roman"/>
          <w:color w:val="000000"/>
          <w:sz w:val="24"/>
          <w:szCs w:val="24"/>
          <w:lang w:eastAsia="ru-RU"/>
        </w:rPr>
        <w:t xml:space="preserve"> продолжительность подгрупповых з</w:t>
      </w:r>
      <w:r w:rsidR="00035CF0">
        <w:rPr>
          <w:rFonts w:ascii="Times New Roman" w:eastAsia="Times New Roman" w:hAnsi="Times New Roman" w:cs="Times New Roman"/>
          <w:color w:val="000000"/>
          <w:sz w:val="24"/>
          <w:szCs w:val="24"/>
          <w:lang w:eastAsia="ru-RU"/>
        </w:rPr>
        <w:t>анятий  5</w:t>
      </w:r>
      <w:r w:rsidRPr="00EC4784">
        <w:rPr>
          <w:rFonts w:ascii="Times New Roman" w:eastAsia="Times New Roman" w:hAnsi="Times New Roman" w:cs="Times New Roman"/>
          <w:color w:val="000000"/>
          <w:sz w:val="24"/>
          <w:szCs w:val="24"/>
          <w:lang w:eastAsia="ru-RU"/>
        </w:rPr>
        <w:t xml:space="preserve">-го года жизни 25 минут, с детьми </w:t>
      </w:r>
      <w:r w:rsidR="00035CF0">
        <w:rPr>
          <w:rFonts w:ascii="Times New Roman" w:eastAsia="Times New Roman" w:hAnsi="Times New Roman" w:cs="Times New Roman"/>
          <w:color w:val="000000"/>
          <w:sz w:val="24"/>
          <w:szCs w:val="24"/>
          <w:lang w:eastAsia="ru-RU"/>
        </w:rPr>
        <w:t>6-</w:t>
      </w:r>
      <w:r w:rsidRPr="00EC4784">
        <w:rPr>
          <w:rFonts w:ascii="Times New Roman" w:eastAsia="Times New Roman" w:hAnsi="Times New Roman" w:cs="Times New Roman"/>
          <w:color w:val="000000"/>
          <w:sz w:val="24"/>
          <w:szCs w:val="24"/>
          <w:lang w:eastAsia="ru-RU"/>
        </w:rPr>
        <w:t>7-го года жизни 30 минут. Организация деятельности логопеда в течение года определяется задачами, поставленными рабочей программой. Коррекционные занятия с детьми проводятся во второй половине дня.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ДОУ, педагогами детского сада и с согласия родителей логопед может брать детей со всех занятий. Для подгрупповых занятий объединяются дети одной возрастной группы, имеющие сходные по характеру и степени выраженности речевые нарушения, по 7 человек.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9B08DA" w:rsidRPr="00EC4784" w:rsidRDefault="009B08DA"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ФН – 2 раза в неделю;</w:t>
      </w:r>
    </w:p>
    <w:p w:rsidR="009B08DA" w:rsidRPr="00EC4784" w:rsidRDefault="009B08DA"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ФФНР – 2 раза в неделю;</w:t>
      </w:r>
    </w:p>
    <w:p w:rsidR="009B08DA" w:rsidRPr="00EC4784" w:rsidRDefault="009B08DA" w:rsidP="00EC47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 xml:space="preserve">ОНР IV </w:t>
      </w:r>
      <w:proofErr w:type="spellStart"/>
      <w:r w:rsidRPr="00EC4784">
        <w:rPr>
          <w:rFonts w:ascii="Times New Roman" w:eastAsia="Times New Roman" w:hAnsi="Times New Roman" w:cs="Times New Roman"/>
          <w:color w:val="000000"/>
          <w:sz w:val="24"/>
          <w:szCs w:val="24"/>
          <w:lang w:eastAsia="ru-RU"/>
        </w:rPr>
        <w:t>ур</w:t>
      </w:r>
      <w:proofErr w:type="gramStart"/>
      <w:r w:rsidRPr="00EC4784">
        <w:rPr>
          <w:rFonts w:ascii="Times New Roman" w:eastAsia="Times New Roman" w:hAnsi="Times New Roman" w:cs="Times New Roman"/>
          <w:color w:val="000000"/>
          <w:sz w:val="24"/>
          <w:szCs w:val="24"/>
          <w:lang w:eastAsia="ru-RU"/>
        </w:rPr>
        <w:t>.р</w:t>
      </w:r>
      <w:proofErr w:type="spellEnd"/>
      <w:proofErr w:type="gramEnd"/>
      <w:r w:rsidRPr="00EC4784">
        <w:rPr>
          <w:rFonts w:ascii="Times New Roman" w:eastAsia="Times New Roman" w:hAnsi="Times New Roman" w:cs="Times New Roman"/>
          <w:color w:val="000000"/>
          <w:sz w:val="24"/>
          <w:szCs w:val="24"/>
          <w:lang w:eastAsia="ru-RU"/>
        </w:rPr>
        <w:t xml:space="preserve"> – 2-3 раза в неделю.</w:t>
      </w:r>
    </w:p>
    <w:p w:rsidR="005A5099" w:rsidRDefault="009B08DA" w:rsidP="005A5099">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Продолжительность коррекционно-развивающей работы во многом обусловлена индивидуальными особенностями детей. Основная </w:t>
      </w:r>
      <w:r w:rsidRPr="00EC4784">
        <w:rPr>
          <w:rFonts w:ascii="Times New Roman" w:eastAsia="Times New Roman" w:hAnsi="Times New Roman" w:cs="Times New Roman"/>
          <w:b/>
          <w:bCs/>
          <w:color w:val="000000"/>
          <w:sz w:val="24"/>
          <w:szCs w:val="24"/>
          <w:lang w:eastAsia="ru-RU"/>
        </w:rPr>
        <w:t>цель индивидуальных занятий</w:t>
      </w:r>
      <w:r w:rsidRPr="00EC4784">
        <w:rPr>
          <w:rFonts w:ascii="Times New Roman" w:eastAsia="Times New Roman" w:hAnsi="Times New Roman" w:cs="Times New Roman"/>
          <w:color w:val="000000"/>
          <w:sz w:val="24"/>
          <w:szCs w:val="24"/>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EC4784">
        <w:rPr>
          <w:rFonts w:ascii="Times New Roman" w:eastAsia="Times New Roman" w:hAnsi="Times New Roman" w:cs="Times New Roman"/>
          <w:color w:val="000000"/>
          <w:sz w:val="24"/>
          <w:szCs w:val="24"/>
          <w:lang w:eastAsia="ru-RU"/>
        </w:rPr>
        <w:t>дислалии</w:t>
      </w:r>
      <w:proofErr w:type="spellEnd"/>
      <w:r w:rsidRPr="00EC4784">
        <w:rPr>
          <w:rFonts w:ascii="Times New Roman" w:eastAsia="Times New Roman" w:hAnsi="Times New Roman" w:cs="Times New Roman"/>
          <w:color w:val="000000"/>
          <w:sz w:val="24"/>
          <w:szCs w:val="24"/>
          <w:lang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9B08DA" w:rsidRPr="00EC4784" w:rsidRDefault="009B08DA" w:rsidP="005A5099">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C4784">
        <w:rPr>
          <w:rFonts w:ascii="Times New Roman" w:eastAsia="Times New Roman" w:hAnsi="Times New Roman" w:cs="Times New Roman"/>
          <w:color w:val="000000"/>
          <w:sz w:val="24"/>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9B08DA" w:rsidRPr="00EC4784" w:rsidRDefault="009B08DA" w:rsidP="005A5099">
      <w:pPr>
        <w:pStyle w:val="a4"/>
        <w:ind w:firstLine="708"/>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Индивидуальная работа по коррекции и развитию речи строится по следующим основным направлениям:</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совершенствование мимической моторики.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совершенствование статической и динамической организации движений (общая, мелкая и артикуляционная моторика).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развитие артикуляционного и голосового аппарата;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развитие просодической стороны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 формирование </w:t>
      </w:r>
      <w:proofErr w:type="spellStart"/>
      <w:r w:rsidRPr="00EC4784">
        <w:rPr>
          <w:rFonts w:ascii="Times New Roman" w:hAnsi="Times New Roman" w:cs="Times New Roman"/>
          <w:sz w:val="24"/>
          <w:szCs w:val="24"/>
          <w:lang w:eastAsia="ru-RU"/>
        </w:rPr>
        <w:t>звукопроизносительных</w:t>
      </w:r>
      <w:proofErr w:type="spellEnd"/>
      <w:r w:rsidRPr="00EC4784">
        <w:rPr>
          <w:rFonts w:ascii="Times New Roman" w:hAnsi="Times New Roman" w:cs="Times New Roman"/>
          <w:sz w:val="24"/>
          <w:szCs w:val="24"/>
          <w:lang w:eastAsia="ru-RU"/>
        </w:rPr>
        <w:t xml:space="preserve"> навыков, фонематических процессов;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уточнение, обогащение и активизация лексического запаса в процессе нормализации звуковой стороны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формирование грамматической и синтаксической сторон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lastRenderedPageBreak/>
        <w:t>- развитие диалогической и монологической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9B08DA" w:rsidRPr="00EC4784" w:rsidRDefault="009B08DA" w:rsidP="00EC4784">
      <w:pPr>
        <w:shd w:val="clear" w:color="auto" w:fill="FFFFFF"/>
        <w:spacing w:after="150" w:line="240" w:lineRule="auto"/>
        <w:jc w:val="both"/>
        <w:rPr>
          <w:rFonts w:ascii="Times New Roman" w:hAnsi="Times New Roman" w:cs="Times New Roman"/>
          <w:sz w:val="24"/>
          <w:szCs w:val="24"/>
        </w:rPr>
      </w:pPr>
    </w:p>
    <w:p w:rsidR="00D97571" w:rsidRDefault="00D97571" w:rsidP="00D97571">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Pr="00D97571">
        <w:rPr>
          <w:rFonts w:ascii="Times New Roman" w:hAnsi="Times New Roman" w:cs="Times New Roman"/>
          <w:b/>
          <w:sz w:val="24"/>
          <w:szCs w:val="24"/>
        </w:rPr>
        <w:t>Особенности предметно-развивающей пространственной среды логопедического кабинета и логопедической группы.</w:t>
      </w:r>
    </w:p>
    <w:p w:rsidR="00D97571" w:rsidRPr="00D97571" w:rsidRDefault="00D97571" w:rsidP="00D97571">
      <w:pPr>
        <w:widowControl w:val="0"/>
        <w:spacing w:after="0" w:line="240" w:lineRule="auto"/>
        <w:jc w:val="both"/>
        <w:rPr>
          <w:rFonts w:ascii="Times New Roman" w:hAnsi="Times New Roman" w:cs="Times New Roman"/>
          <w:b/>
          <w:sz w:val="24"/>
          <w:szCs w:val="24"/>
        </w:rPr>
      </w:pPr>
    </w:p>
    <w:p w:rsidR="00D97571" w:rsidRPr="00EC4784" w:rsidRDefault="00D97571" w:rsidP="00D97571">
      <w:pPr>
        <w:pStyle w:val="a7"/>
        <w:keepNext w:val="0"/>
        <w:widowControl w:val="0"/>
        <w:suppressAutoHyphens w:val="0"/>
        <w:spacing w:before="0" w:after="0"/>
        <w:jc w:val="both"/>
        <w:rPr>
          <w:rFonts w:ascii="Times New Roman" w:hAnsi="Times New Roman" w:cs="Times New Roman"/>
          <w:sz w:val="24"/>
          <w:szCs w:val="24"/>
        </w:rPr>
      </w:pPr>
      <w:r w:rsidRPr="00EC4784">
        <w:rPr>
          <w:rFonts w:ascii="Times New Roman" w:hAnsi="Times New Roman" w:cs="Times New Roman"/>
          <w:sz w:val="24"/>
          <w:szCs w:val="24"/>
        </w:rPr>
        <w:tab/>
        <w:t xml:space="preserve">Диагностический  и коррекционно-развивающий инструментарий, необходимый  для осуществления  профессиональной деятельности учителя-логопеда, учебно-дидактический материал,  специальные методические пособия учебно-игровые и дидактические материалы, </w:t>
      </w:r>
      <w:proofErr w:type="spellStart"/>
      <w:r w:rsidRPr="00EC4784">
        <w:rPr>
          <w:rFonts w:ascii="Times New Roman" w:hAnsi="Times New Roman" w:cs="Times New Roman"/>
          <w:sz w:val="24"/>
          <w:szCs w:val="24"/>
        </w:rPr>
        <w:t>мультимедийные</w:t>
      </w:r>
      <w:proofErr w:type="spellEnd"/>
      <w:r w:rsidRPr="00EC4784">
        <w:rPr>
          <w:rFonts w:ascii="Times New Roman" w:hAnsi="Times New Roman" w:cs="Times New Roman"/>
          <w:sz w:val="24"/>
          <w:szCs w:val="24"/>
        </w:rPr>
        <w:t>,  систематизирован по следующим разделам:</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Развитие речи и коррекция её недостатков.</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Альбомы, инструментарий для логопедического обследования.</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Демонстрационные материалы по лексическим темам.</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Подготовка к обучению грамоте.</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Развитие познавательных психических процессов.</w:t>
      </w:r>
    </w:p>
    <w:p w:rsidR="00D97571" w:rsidRPr="00EC4784" w:rsidRDefault="00D97571" w:rsidP="00D97571">
      <w:pPr>
        <w:widowControl w:val="0"/>
        <w:numPr>
          <w:ilvl w:val="0"/>
          <w:numId w:val="10"/>
        </w:numPr>
        <w:spacing w:after="0" w:line="240" w:lineRule="auto"/>
        <w:ind w:left="0" w:firstLine="0"/>
        <w:jc w:val="both"/>
        <w:rPr>
          <w:rFonts w:ascii="Times New Roman" w:hAnsi="Times New Roman" w:cs="Times New Roman"/>
          <w:sz w:val="24"/>
          <w:szCs w:val="24"/>
        </w:rPr>
      </w:pPr>
      <w:r w:rsidRPr="00EC4784">
        <w:rPr>
          <w:rFonts w:ascii="Times New Roman" w:hAnsi="Times New Roman" w:cs="Times New Roman"/>
          <w:sz w:val="24"/>
          <w:szCs w:val="24"/>
        </w:rPr>
        <w:t>Совершенствование мелкой и общей моторики.</w:t>
      </w:r>
    </w:p>
    <w:p w:rsidR="00D97571" w:rsidRPr="00EC4784" w:rsidRDefault="00D97571" w:rsidP="00D97571">
      <w:pPr>
        <w:pStyle w:val="Default"/>
        <w:widowControl w:val="0"/>
        <w:contextualSpacing/>
        <w:jc w:val="both"/>
      </w:pPr>
      <w:r w:rsidRPr="00EC4784">
        <w:tab/>
        <w:t xml:space="preserve">Правильно организованная предметно-пространственная развивающая среда в логопедической группе и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D97571" w:rsidRPr="00D97571" w:rsidRDefault="00D97571" w:rsidP="00D97571">
      <w:pPr>
        <w:pStyle w:val="Default"/>
        <w:widowControl w:val="0"/>
        <w:contextualSpacing/>
        <w:jc w:val="both"/>
      </w:pPr>
      <w:r w:rsidRPr="00EC4784">
        <w:tab/>
        <w:t xml:space="preserve">Насыщенность среды соответствует возрастным возможностям детей и содержанию Программы. Развивающая предметно-пространственная среда кабинета логопеда и логопедических групп  </w:t>
      </w:r>
      <w:proofErr w:type="gramStart"/>
      <w:r w:rsidRPr="00EC4784">
        <w:t>содержательно-насыщенна</w:t>
      </w:r>
      <w:proofErr w:type="gramEnd"/>
      <w:r w:rsidRPr="00EC4784">
        <w:t>, трансформируема, полифункциональная, вариативна, доступна и безопасна. Развивающая предметно-пространственная среда кабинета логопеда и логопедических групп  обеспечивает возможность общения и совместной деятельности детей  и взрослых.</w:t>
      </w:r>
    </w:p>
    <w:p w:rsidR="002571B7" w:rsidRPr="002571B7" w:rsidRDefault="002571B7" w:rsidP="002571B7">
      <w:pPr>
        <w:pStyle w:val="a4"/>
        <w:jc w:val="both"/>
        <w:rPr>
          <w:rFonts w:ascii="Times New Roman" w:hAnsi="Times New Roman" w:cs="Times New Roman"/>
          <w:b/>
          <w:sz w:val="24"/>
          <w:szCs w:val="24"/>
          <w:lang w:eastAsia="ru-RU"/>
        </w:rPr>
      </w:pPr>
    </w:p>
    <w:p w:rsidR="002571B7" w:rsidRPr="002571B7" w:rsidRDefault="002571B7" w:rsidP="002571B7">
      <w:pPr>
        <w:pStyle w:val="a4"/>
        <w:ind w:left="360"/>
        <w:jc w:val="both"/>
        <w:rPr>
          <w:rFonts w:ascii="Times New Roman" w:hAnsi="Times New Roman" w:cs="Times New Roman"/>
          <w:b/>
          <w:sz w:val="24"/>
          <w:szCs w:val="24"/>
          <w:lang w:eastAsia="ru-RU"/>
        </w:rPr>
      </w:pPr>
      <w:r>
        <w:rPr>
          <w:rFonts w:ascii="Times New Roman" w:hAnsi="Times New Roman" w:cs="Times New Roman"/>
          <w:b/>
          <w:iCs/>
          <w:sz w:val="24"/>
          <w:szCs w:val="24"/>
          <w:lang w:eastAsia="ru-RU"/>
        </w:rPr>
        <w:t>3.4.</w:t>
      </w:r>
      <w:r w:rsidRPr="002571B7">
        <w:rPr>
          <w:rFonts w:ascii="Times New Roman" w:hAnsi="Times New Roman" w:cs="Times New Roman"/>
          <w:b/>
          <w:iCs/>
          <w:sz w:val="24"/>
          <w:szCs w:val="24"/>
          <w:lang w:eastAsia="ru-RU"/>
        </w:rPr>
        <w:t>Материально-техническое обеспечение работы учителя-логопеда в ДОУ</w:t>
      </w:r>
    </w:p>
    <w:p w:rsidR="002571B7" w:rsidRDefault="002571B7" w:rsidP="002571B7">
      <w:pPr>
        <w:pStyle w:val="a4"/>
        <w:ind w:firstLine="360"/>
        <w:jc w:val="both"/>
        <w:rPr>
          <w:rFonts w:ascii="Times New Roman" w:hAnsi="Times New Roman" w:cs="Times New Roman"/>
          <w:i/>
          <w:iCs/>
          <w:sz w:val="24"/>
          <w:szCs w:val="24"/>
          <w:lang w:eastAsia="ru-RU"/>
        </w:rPr>
      </w:pPr>
    </w:p>
    <w:p w:rsidR="009B08DA" w:rsidRPr="00EC4784" w:rsidRDefault="009B08DA" w:rsidP="002571B7">
      <w:pPr>
        <w:pStyle w:val="a4"/>
        <w:ind w:firstLine="360"/>
        <w:jc w:val="both"/>
        <w:rPr>
          <w:rFonts w:ascii="Times New Roman" w:hAnsi="Times New Roman" w:cs="Times New Roman"/>
          <w:sz w:val="24"/>
          <w:szCs w:val="24"/>
          <w:lang w:eastAsia="ru-RU"/>
        </w:rPr>
      </w:pPr>
      <w:r w:rsidRPr="00EC4784">
        <w:rPr>
          <w:rFonts w:ascii="Times New Roman" w:hAnsi="Times New Roman" w:cs="Times New Roman"/>
          <w:i/>
          <w:iCs/>
          <w:sz w:val="24"/>
          <w:szCs w:val="24"/>
          <w:lang w:eastAsia="ru-RU"/>
        </w:rPr>
        <w:t>Логопедический пункт</w:t>
      </w:r>
      <w:r w:rsidRPr="00EC4784">
        <w:rPr>
          <w:rFonts w:ascii="Times New Roman" w:hAnsi="Times New Roman" w:cs="Times New Roman"/>
          <w:sz w:val="24"/>
          <w:szCs w:val="24"/>
          <w:lang w:eastAsia="ru-RU"/>
        </w:rPr>
        <w:t> при ДОУ, оборудованный в соответствии санитарно-гигиеническими нормами. 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Мебель: столы, стулья в количестве, достаточном для подгруппы детей, шкафы, стеллажи или полки для оборудования.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Зеркало</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Доска магнитная.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Компьютер.</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Принтер, сканер.</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Зонды логопедические; одноразовые шпатели; средства для санитарной обработки инструментов.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Игрушки по темам.</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Наборное полотно.</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Пальчиковые бассейны с разными наполнителями.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Специальные пособия и нетрадиционные материалы для развития мелкой моторики.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Детские эспандеры, массажные кольца, массажные мячики, массажные коврики.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проведения логопедического обследования: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звукопроизношения;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понимания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связной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грамматического строя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состояния словарного запаса;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lastRenderedPageBreak/>
        <w:t>Обследование фонематического восприятия, фонематического анализа и синтеза, фонематических представлений;</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Обследование слоговой структуры слова;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Счетный материал для обследования;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Разрезные картинки для обследования на 2-4-6-8 частей;</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Картинки и тексты</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формирования правильного звукопроизношения:</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Артикуляционные упражнения (карточки);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Профили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Материал для автоматизации звуков в словах, предложениях, текстах;</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Пособия для работы над речевым дыханием;</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на все изучаемые звуки;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Альбомы на автоматизацию и дифференциацию поставленных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Тексты и картотеки на автоматизацию поставленных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формирования фонематического восприятия, звукового анализа: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Сигнальные кружки на дифференциацию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Цветные фишки для звукобуквенного анализа;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на дифференциацию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Тексты на дифференциацию звуков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обучения грамоте (чтению и письму):</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Магнитный алфавит;</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Настенный алфавит;</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Бумажный алфавит;</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Схемы для анализа предложений;</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Наборы предметных картинок для деления слов на слоги;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Логопедические буквари;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Кассы букв на каждого ребенка</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обогащения словарного запаса и формирования грамматического строя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Предметные картинки: </w:t>
      </w:r>
      <w:proofErr w:type="gramStart"/>
      <w:r w:rsidRPr="00EC4784">
        <w:rPr>
          <w:rFonts w:ascii="Times New Roman" w:hAnsi="Times New Roman" w:cs="Times New Roman"/>
          <w:sz w:val="24"/>
          <w:szCs w:val="24"/>
          <w:lang w:eastAsia="ru-RU"/>
        </w:rPr>
        <w:t>Ягоды; Головные уборы; Мебель; Птицы; Растения; Обувь; Продукты; Грибы; Одежда; Посуда; Игрушки; Насекомые; Профессии; Деревья; Животные и их детеныши; Инструменты; Времена года; Овощи и Фрукты.</w:t>
      </w:r>
      <w:proofErr w:type="gramEnd"/>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на подбор антонимов;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на подбор синонимов и многозначных слов;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w:t>
      </w:r>
      <w:proofErr w:type="gramStart"/>
      <w:r w:rsidRPr="00EC4784">
        <w:rPr>
          <w:rFonts w:ascii="Times New Roman" w:hAnsi="Times New Roman" w:cs="Times New Roman"/>
          <w:sz w:val="24"/>
          <w:szCs w:val="24"/>
          <w:lang w:eastAsia="ru-RU"/>
        </w:rPr>
        <w:t>один-много</w:t>
      </w:r>
      <w:proofErr w:type="gramEnd"/>
      <w:r w:rsidRPr="00EC4784">
        <w:rPr>
          <w:rFonts w:ascii="Times New Roman" w:hAnsi="Times New Roman" w:cs="Times New Roman"/>
          <w:sz w:val="24"/>
          <w:szCs w:val="24"/>
          <w:lang w:eastAsia="ru-RU"/>
        </w:rPr>
        <w:t>»;</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Схемы предлогов;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Пособия на составление предложений с простыми и сложными предлогами;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Пособия на согласование слов;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Деформированные тексты и др.</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b/>
          <w:bCs/>
          <w:sz w:val="24"/>
          <w:szCs w:val="24"/>
          <w:lang w:eastAsia="ru-RU"/>
        </w:rPr>
        <w:t>Для развития связной речи:</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Серии сюжетных картинок;</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Предметные картинки для составления сравнительных и описательных рассказов;</w:t>
      </w:r>
    </w:p>
    <w:p w:rsidR="009B08DA" w:rsidRPr="00EC4784" w:rsidRDefault="009B08DA"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Схемы и </w:t>
      </w:r>
      <w:proofErr w:type="spellStart"/>
      <w:r w:rsidRPr="00EC4784">
        <w:rPr>
          <w:rFonts w:ascii="Times New Roman" w:hAnsi="Times New Roman" w:cs="Times New Roman"/>
          <w:sz w:val="24"/>
          <w:szCs w:val="24"/>
          <w:lang w:eastAsia="ru-RU"/>
        </w:rPr>
        <w:t>мнемотаблицы</w:t>
      </w:r>
      <w:proofErr w:type="spellEnd"/>
      <w:r w:rsidRPr="00EC4784">
        <w:rPr>
          <w:rFonts w:ascii="Times New Roman" w:hAnsi="Times New Roman" w:cs="Times New Roman"/>
          <w:sz w:val="24"/>
          <w:szCs w:val="24"/>
          <w:lang w:eastAsia="ru-RU"/>
        </w:rPr>
        <w:t xml:space="preserve"> для составления описательных рассказов.</w:t>
      </w:r>
    </w:p>
    <w:p w:rsidR="00A13642" w:rsidRPr="00EC4784" w:rsidRDefault="00A13642" w:rsidP="00EC4784">
      <w:pPr>
        <w:pStyle w:val="a4"/>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Дидактическое оснащение кабинета:</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Развитие мелкой моторики, фонематического слуха, звукопроизношения.</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Скороговорки, </w:t>
      </w:r>
      <w:proofErr w:type="spellStart"/>
      <w:r w:rsidRPr="00EC4784">
        <w:rPr>
          <w:rFonts w:ascii="Times New Roman" w:hAnsi="Times New Roman" w:cs="Times New Roman"/>
          <w:sz w:val="24"/>
          <w:szCs w:val="24"/>
          <w:lang w:eastAsia="ru-RU"/>
        </w:rPr>
        <w:t>чистоговорки</w:t>
      </w:r>
      <w:proofErr w:type="spellEnd"/>
      <w:r w:rsidRPr="00EC4784">
        <w:rPr>
          <w:rFonts w:ascii="Times New Roman" w:hAnsi="Times New Roman" w:cs="Times New Roman"/>
          <w:sz w:val="24"/>
          <w:szCs w:val="24"/>
          <w:lang w:eastAsia="ru-RU"/>
        </w:rPr>
        <w:t>, загадки</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Стихи про буквы и звуки</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 xml:space="preserve">Схемы для рассказов-описаний, </w:t>
      </w:r>
      <w:proofErr w:type="spellStart"/>
      <w:r w:rsidRPr="00EC4784">
        <w:rPr>
          <w:rFonts w:ascii="Times New Roman" w:hAnsi="Times New Roman" w:cs="Times New Roman"/>
          <w:sz w:val="24"/>
          <w:szCs w:val="24"/>
          <w:lang w:eastAsia="ru-RU"/>
        </w:rPr>
        <w:t>мнемотаблицы</w:t>
      </w:r>
      <w:proofErr w:type="spellEnd"/>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Конспекты для фронтальных и подгрупповых занятий</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Речевой материал по постановке, автоматизации и дифференциации звуков.</w:t>
      </w:r>
    </w:p>
    <w:p w:rsidR="00A13642" w:rsidRPr="00EC4784" w:rsidRDefault="00A13642" w:rsidP="00EC4784">
      <w:pPr>
        <w:pStyle w:val="a4"/>
        <w:jc w:val="both"/>
        <w:rPr>
          <w:rFonts w:ascii="Times New Roman" w:hAnsi="Times New Roman" w:cs="Times New Roman"/>
          <w:b/>
          <w:sz w:val="24"/>
          <w:szCs w:val="24"/>
          <w:lang w:eastAsia="ru-RU"/>
        </w:rPr>
      </w:pPr>
      <w:r w:rsidRPr="00EC4784">
        <w:rPr>
          <w:rFonts w:ascii="Times New Roman" w:hAnsi="Times New Roman" w:cs="Times New Roman"/>
          <w:b/>
          <w:sz w:val="24"/>
          <w:szCs w:val="24"/>
          <w:lang w:eastAsia="ru-RU"/>
        </w:rPr>
        <w:t>Пособия по обучению грамоте:</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Разрезная азбука, занимательный алфавит</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Лото «Азбука»</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Схемы слов, предложений</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Звуки (фишки)</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lastRenderedPageBreak/>
        <w:t>Дидактические игры «Составь слово, предложение»</w:t>
      </w:r>
    </w:p>
    <w:p w:rsidR="00A13642" w:rsidRPr="00EC4784" w:rsidRDefault="00A13642" w:rsidP="00EC4784">
      <w:pPr>
        <w:pStyle w:val="a4"/>
        <w:jc w:val="both"/>
        <w:rPr>
          <w:rFonts w:ascii="Times New Roman" w:hAnsi="Times New Roman" w:cs="Times New Roman"/>
          <w:sz w:val="24"/>
          <w:szCs w:val="24"/>
          <w:lang w:eastAsia="ru-RU"/>
        </w:rPr>
      </w:pPr>
      <w:r w:rsidRPr="00EC4784">
        <w:rPr>
          <w:rFonts w:ascii="Times New Roman" w:hAnsi="Times New Roman" w:cs="Times New Roman"/>
          <w:sz w:val="24"/>
          <w:szCs w:val="24"/>
          <w:lang w:eastAsia="ru-RU"/>
        </w:rPr>
        <w:t>Игры с буквами. Чтение «Вышивка»</w:t>
      </w:r>
    </w:p>
    <w:p w:rsidR="00A13642" w:rsidRPr="005A5099" w:rsidRDefault="00A13642" w:rsidP="00EC4784">
      <w:pPr>
        <w:widowControl w:val="0"/>
        <w:spacing w:after="0" w:line="240" w:lineRule="auto"/>
        <w:jc w:val="both"/>
        <w:rPr>
          <w:rFonts w:ascii="Times New Roman" w:hAnsi="Times New Roman" w:cs="Times New Roman"/>
          <w:b/>
          <w:color w:val="000000" w:themeColor="text1"/>
          <w:sz w:val="24"/>
          <w:szCs w:val="24"/>
        </w:rPr>
      </w:pPr>
      <w:r w:rsidRPr="005A5099">
        <w:rPr>
          <w:rFonts w:ascii="Times New Roman" w:hAnsi="Times New Roman" w:cs="Times New Roman"/>
          <w:b/>
          <w:color w:val="000000" w:themeColor="text1"/>
          <w:sz w:val="24"/>
          <w:szCs w:val="24"/>
        </w:rPr>
        <w:t xml:space="preserve">Пособия и разработки занятий по связной речи </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Занятия по развитию связной речи (по Ткаченко)</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Занятия по развитию связной речи (по </w:t>
      </w:r>
      <w:proofErr w:type="spellStart"/>
      <w:r w:rsidRPr="005A5099">
        <w:rPr>
          <w:rFonts w:ascii="Times New Roman" w:hAnsi="Times New Roman" w:cs="Times New Roman"/>
          <w:color w:val="000000" w:themeColor="text1"/>
          <w:sz w:val="24"/>
          <w:szCs w:val="24"/>
        </w:rPr>
        <w:t>Гомзяк</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Картинный материал (9 конвертов)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предложение» (сюжетные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«Репка»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Теневой театр по сказке «Волк и лиса»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Серия сюжетных картинок для составления устных рассказов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рассказ»</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w:t>
      </w:r>
      <w:proofErr w:type="spellStart"/>
      <w:r w:rsidRPr="005A5099">
        <w:rPr>
          <w:rFonts w:ascii="Times New Roman" w:hAnsi="Times New Roman" w:cs="Times New Roman"/>
          <w:color w:val="000000" w:themeColor="text1"/>
          <w:sz w:val="24"/>
          <w:szCs w:val="24"/>
        </w:rPr>
        <w:t>Морозко</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«Серебряное копытце»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w:t>
      </w:r>
      <w:proofErr w:type="spellStart"/>
      <w:r w:rsidRPr="005A5099">
        <w:rPr>
          <w:rFonts w:ascii="Times New Roman" w:hAnsi="Times New Roman" w:cs="Times New Roman"/>
          <w:color w:val="000000" w:themeColor="text1"/>
          <w:sz w:val="24"/>
          <w:szCs w:val="24"/>
        </w:rPr>
        <w:t>Заюшкина</w:t>
      </w:r>
      <w:proofErr w:type="spellEnd"/>
      <w:r w:rsidRPr="005A5099">
        <w:rPr>
          <w:rFonts w:ascii="Times New Roman" w:hAnsi="Times New Roman" w:cs="Times New Roman"/>
          <w:color w:val="000000" w:themeColor="text1"/>
          <w:sz w:val="24"/>
          <w:szCs w:val="24"/>
        </w:rPr>
        <w:t xml:space="preserve"> избушка»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«Лиса и волк»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«Снегурочка»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«Три поросёнка»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«Сороконожка»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«Маша и медведь»</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о рыбаке и рыбке»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«Курочка ряба»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«Колобок»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«Репка» (</w:t>
      </w:r>
      <w:proofErr w:type="spellStart"/>
      <w:r w:rsidRPr="005A5099">
        <w:rPr>
          <w:rFonts w:ascii="Times New Roman" w:hAnsi="Times New Roman" w:cs="Times New Roman"/>
          <w:color w:val="000000" w:themeColor="text1"/>
          <w:sz w:val="24"/>
          <w:szCs w:val="24"/>
        </w:rPr>
        <w:t>фланелеграф</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«Как колобок свою сестрицу догонял»</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Сказка «</w:t>
      </w:r>
      <w:proofErr w:type="spellStart"/>
      <w:r w:rsidRPr="005A5099">
        <w:rPr>
          <w:rFonts w:ascii="Times New Roman" w:hAnsi="Times New Roman" w:cs="Times New Roman"/>
          <w:color w:val="000000" w:themeColor="text1"/>
          <w:sz w:val="24"/>
          <w:szCs w:val="24"/>
        </w:rPr>
        <w:t>Заяц-хваста</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рассказ по сюжетной картинке»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рассказ по серии сюжетных картинок»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Работа над предложением (схемы)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Рассказ «</w:t>
      </w:r>
      <w:proofErr w:type="spellStart"/>
      <w:r w:rsidRPr="005A5099">
        <w:rPr>
          <w:rFonts w:ascii="Times New Roman" w:hAnsi="Times New Roman" w:cs="Times New Roman"/>
          <w:color w:val="000000" w:themeColor="text1"/>
          <w:sz w:val="24"/>
          <w:szCs w:val="24"/>
        </w:rPr>
        <w:t>Найда</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Сюжетные картинки (обследование обращенной речи)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Картинки по развитию речи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Картинный материал для работы над предложением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Дидактическая игра «Прочитай письмо» (те</w:t>
      </w:r>
      <w:proofErr w:type="gramStart"/>
      <w:r w:rsidRPr="005A5099">
        <w:rPr>
          <w:rFonts w:ascii="Times New Roman" w:hAnsi="Times New Roman" w:cs="Times New Roman"/>
          <w:color w:val="000000" w:themeColor="text1"/>
          <w:sz w:val="24"/>
          <w:szCs w:val="24"/>
        </w:rPr>
        <w:t>кст дл</w:t>
      </w:r>
      <w:proofErr w:type="gramEnd"/>
      <w:r w:rsidRPr="005A5099">
        <w:rPr>
          <w:rFonts w:ascii="Times New Roman" w:hAnsi="Times New Roman" w:cs="Times New Roman"/>
          <w:color w:val="000000" w:themeColor="text1"/>
          <w:sz w:val="24"/>
          <w:szCs w:val="24"/>
        </w:rPr>
        <w:t>я пересказа с опорой на предметные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Работа над предложением.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Сюжетные картинки для детей с ОНР по развитию речи.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Предметные картинки на составление предложений из трех слов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Картинки на составление предложений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gramStart"/>
      <w:r w:rsidRPr="005A5099">
        <w:rPr>
          <w:rFonts w:ascii="Times New Roman" w:hAnsi="Times New Roman" w:cs="Times New Roman"/>
          <w:color w:val="000000" w:themeColor="text1"/>
          <w:sz w:val="24"/>
          <w:szCs w:val="24"/>
        </w:rPr>
        <w:t>Предлоги (материал для обследования.</w:t>
      </w:r>
      <w:proofErr w:type="gramEnd"/>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«секреты предлогов и падежей»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Волшебный цветок. Дидактическая игра на различение предлогов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Кубики. Игра на различение предлогов.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«Подбери слова с заданным звуком и составь предложение». Дидактическая игра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Картины с проблемным сюжетом</w:t>
      </w:r>
    </w:p>
    <w:p w:rsidR="00A13642" w:rsidRPr="005A5099" w:rsidRDefault="00A13642" w:rsidP="00EC4784">
      <w:pPr>
        <w:widowControl w:val="0"/>
        <w:spacing w:after="0" w:line="240" w:lineRule="auto"/>
        <w:jc w:val="both"/>
        <w:rPr>
          <w:rFonts w:ascii="Times New Roman" w:hAnsi="Times New Roman" w:cs="Times New Roman"/>
          <w:b/>
          <w:color w:val="000000" w:themeColor="text1"/>
          <w:sz w:val="24"/>
          <w:szCs w:val="24"/>
        </w:rPr>
      </w:pPr>
      <w:r w:rsidRPr="005A5099">
        <w:rPr>
          <w:rFonts w:ascii="Times New Roman" w:hAnsi="Times New Roman" w:cs="Times New Roman"/>
          <w:b/>
          <w:color w:val="000000" w:themeColor="text1"/>
          <w:sz w:val="24"/>
          <w:szCs w:val="24"/>
        </w:rPr>
        <w:t>Настольные и дидактические игры по развитию лексико-грамматических категорий и закреплению звукопроизношения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Комарова Л. А. Автоматизация звуков </w:t>
      </w:r>
      <w:proofErr w:type="gramStart"/>
      <w:r w:rsidRPr="005A5099">
        <w:rPr>
          <w:rFonts w:ascii="Times New Roman" w:hAnsi="Times New Roman" w:cs="Times New Roman"/>
          <w:color w:val="000000" w:themeColor="text1"/>
          <w:sz w:val="24"/>
          <w:szCs w:val="24"/>
        </w:rPr>
        <w:t>Ц</w:t>
      </w:r>
      <w:proofErr w:type="gramEnd"/>
      <w:r w:rsidRPr="005A5099">
        <w:rPr>
          <w:rFonts w:ascii="Times New Roman" w:hAnsi="Times New Roman" w:cs="Times New Roman"/>
          <w:color w:val="000000" w:themeColor="text1"/>
          <w:sz w:val="24"/>
          <w:szCs w:val="24"/>
        </w:rPr>
        <w:t>, Ш, Ж, Ч, Щ, Л, Л’,Р, Р’ (9 папок)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spellStart"/>
      <w:r w:rsidRPr="005A5099">
        <w:rPr>
          <w:rFonts w:ascii="Times New Roman" w:hAnsi="Times New Roman" w:cs="Times New Roman"/>
          <w:color w:val="000000" w:themeColor="text1"/>
          <w:sz w:val="24"/>
          <w:szCs w:val="24"/>
        </w:rPr>
        <w:t>Коноваленко</w:t>
      </w:r>
      <w:proofErr w:type="spellEnd"/>
      <w:r w:rsidRPr="005A5099">
        <w:rPr>
          <w:rFonts w:ascii="Times New Roman" w:hAnsi="Times New Roman" w:cs="Times New Roman"/>
          <w:color w:val="000000" w:themeColor="text1"/>
          <w:sz w:val="24"/>
          <w:szCs w:val="24"/>
        </w:rPr>
        <w:t xml:space="preserve"> В.В Коррекция произношения звуков С, </w:t>
      </w:r>
      <w:proofErr w:type="gramStart"/>
      <w:r w:rsidRPr="005A5099">
        <w:rPr>
          <w:rFonts w:ascii="Times New Roman" w:hAnsi="Times New Roman" w:cs="Times New Roman"/>
          <w:color w:val="000000" w:themeColor="text1"/>
          <w:sz w:val="24"/>
          <w:szCs w:val="24"/>
        </w:rPr>
        <w:t>З</w:t>
      </w:r>
      <w:proofErr w:type="gramEnd"/>
      <w:r w:rsidRPr="005A5099">
        <w:rPr>
          <w:rFonts w:ascii="Times New Roman" w:hAnsi="Times New Roman" w:cs="Times New Roman"/>
          <w:color w:val="000000" w:themeColor="text1"/>
          <w:sz w:val="24"/>
          <w:szCs w:val="24"/>
        </w:rPr>
        <w:t xml:space="preserve"> Ц; Ш, Ж, Ч, Щ; Л, Л’; Р, Р’; Й; К, К’, Х, Х’ (6 папок)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Подборка сюжетных картинок и речевого материала на автоматизацию звуков: К, Г, Х, Й, В, Ф, М, </w:t>
      </w:r>
      <w:proofErr w:type="gramStart"/>
      <w:r w:rsidRPr="005A5099">
        <w:rPr>
          <w:rFonts w:ascii="Times New Roman" w:hAnsi="Times New Roman" w:cs="Times New Roman"/>
          <w:color w:val="000000" w:themeColor="text1"/>
          <w:sz w:val="24"/>
          <w:szCs w:val="24"/>
        </w:rPr>
        <w:t>П</w:t>
      </w:r>
      <w:proofErr w:type="gramEnd"/>
      <w:r w:rsidRPr="005A5099">
        <w:rPr>
          <w:rFonts w:ascii="Times New Roman" w:hAnsi="Times New Roman" w:cs="Times New Roman"/>
          <w:color w:val="000000" w:themeColor="text1"/>
          <w:sz w:val="24"/>
          <w:szCs w:val="24"/>
        </w:rPr>
        <w:t xml:space="preserve">, Б, Т, Д, Н, С, З, Ц, Ш, Ж, Ч, Щ, Л, Р, </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Тетради с речевым материалом по звукам (15 штук)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Лабиринты (автоматизация всех звуков)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gramStart"/>
      <w:r w:rsidRPr="005A5099">
        <w:rPr>
          <w:rFonts w:ascii="Times New Roman" w:hAnsi="Times New Roman" w:cs="Times New Roman"/>
          <w:color w:val="000000" w:themeColor="text1"/>
          <w:sz w:val="24"/>
          <w:szCs w:val="24"/>
        </w:rPr>
        <w:t>Весёлые лабиринты (лексика: транспорт, овощи, фрукты, ягоды, животные, птицы, морские животные, насекомые, одежда, обувь; слова-действия)</w:t>
      </w:r>
      <w:proofErr w:type="gramEnd"/>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lastRenderedPageBreak/>
        <w:t>Лото «Различай слова» (</w:t>
      </w:r>
      <w:proofErr w:type="gramStart"/>
      <w:r w:rsidRPr="005A5099">
        <w:rPr>
          <w:rFonts w:ascii="Times New Roman" w:hAnsi="Times New Roman" w:cs="Times New Roman"/>
          <w:color w:val="000000" w:themeColor="text1"/>
          <w:sz w:val="24"/>
          <w:szCs w:val="24"/>
        </w:rPr>
        <w:t>Р</w:t>
      </w:r>
      <w:proofErr w:type="gramEnd"/>
      <w:r w:rsidRPr="005A5099">
        <w:rPr>
          <w:rFonts w:ascii="Times New Roman" w:hAnsi="Times New Roman" w:cs="Times New Roman"/>
          <w:color w:val="000000" w:themeColor="text1"/>
          <w:sz w:val="24"/>
          <w:szCs w:val="24"/>
        </w:rPr>
        <w:t>, Р’;Р-Л; Щ; Ч). Игра на развитие фонематического слуха.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«Дорожки» (автоматизация звуков в слогах)</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«Домино» (Ш</w:t>
      </w:r>
      <w:proofErr w:type="gramStart"/>
      <w:r w:rsidRPr="005A5099">
        <w:rPr>
          <w:rFonts w:ascii="Times New Roman" w:hAnsi="Times New Roman" w:cs="Times New Roman"/>
          <w:color w:val="000000" w:themeColor="text1"/>
          <w:sz w:val="24"/>
          <w:szCs w:val="24"/>
        </w:rPr>
        <w:t>,Л</w:t>
      </w:r>
      <w:proofErr w:type="gram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Логопедический тренинг «От прилагательных к рассказам-описаниям»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Логопедический тренинг «От глаголов к предложениям»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w:t>
      </w:r>
      <w:proofErr w:type="gramStart"/>
      <w:r w:rsidRPr="005A5099">
        <w:rPr>
          <w:rFonts w:ascii="Times New Roman" w:hAnsi="Times New Roman" w:cs="Times New Roman"/>
          <w:color w:val="000000" w:themeColor="text1"/>
          <w:sz w:val="24"/>
          <w:szCs w:val="24"/>
        </w:rPr>
        <w:t>Весёлые</w:t>
      </w:r>
      <w:proofErr w:type="gramEnd"/>
      <w:r w:rsidRPr="005A5099">
        <w:rPr>
          <w:rFonts w:ascii="Times New Roman" w:hAnsi="Times New Roman" w:cs="Times New Roman"/>
          <w:color w:val="000000" w:themeColor="text1"/>
          <w:sz w:val="24"/>
          <w:szCs w:val="24"/>
        </w:rPr>
        <w:t xml:space="preserve"> </w:t>
      </w:r>
      <w:proofErr w:type="spellStart"/>
      <w:r w:rsidRPr="005A5099">
        <w:rPr>
          <w:rFonts w:ascii="Times New Roman" w:hAnsi="Times New Roman" w:cs="Times New Roman"/>
          <w:color w:val="000000" w:themeColor="text1"/>
          <w:sz w:val="24"/>
          <w:szCs w:val="24"/>
        </w:rPr>
        <w:t>пузырики</w:t>
      </w:r>
      <w:proofErr w:type="spellEnd"/>
      <w:r w:rsidRPr="005A5099">
        <w:rPr>
          <w:rFonts w:ascii="Times New Roman" w:hAnsi="Times New Roman" w:cs="Times New Roman"/>
          <w:color w:val="000000" w:themeColor="text1"/>
          <w:sz w:val="24"/>
          <w:szCs w:val="24"/>
        </w:rPr>
        <w:t>» (2 шт.)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«Шашки» (Ш)</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«Посели звуки в домики»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Игры «Говорящий карандашик»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Игры на автоматизацию звуков (С, </w:t>
      </w:r>
      <w:proofErr w:type="gramStart"/>
      <w:r w:rsidRPr="005A5099">
        <w:rPr>
          <w:rFonts w:ascii="Times New Roman" w:hAnsi="Times New Roman" w:cs="Times New Roman"/>
          <w:color w:val="000000" w:themeColor="text1"/>
          <w:sz w:val="24"/>
          <w:szCs w:val="24"/>
        </w:rPr>
        <w:t>З</w:t>
      </w:r>
      <w:proofErr w:type="gramEnd"/>
      <w:r w:rsidRPr="005A5099">
        <w:rPr>
          <w:rFonts w:ascii="Times New Roman" w:hAnsi="Times New Roman" w:cs="Times New Roman"/>
          <w:color w:val="000000" w:themeColor="text1"/>
          <w:sz w:val="24"/>
          <w:szCs w:val="24"/>
        </w:rPr>
        <w:t>, Ш, Ж, Ц, Л, Л’, Р, Р’):</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«Загадочные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«Расколдуй предметы»,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«Тени»,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«Игры на автоматизацию </w:t>
      </w:r>
      <w:proofErr w:type="gramStart"/>
      <w:r w:rsidRPr="005A5099">
        <w:rPr>
          <w:rFonts w:ascii="Times New Roman" w:hAnsi="Times New Roman" w:cs="Times New Roman"/>
          <w:color w:val="000000" w:themeColor="text1"/>
          <w:sz w:val="24"/>
          <w:szCs w:val="24"/>
        </w:rPr>
        <w:t>Ш</w:t>
      </w:r>
      <w:proofErr w:type="gramEnd"/>
      <w:r w:rsidRPr="005A5099">
        <w:rPr>
          <w:rFonts w:ascii="Times New Roman" w:hAnsi="Times New Roman" w:cs="Times New Roman"/>
          <w:color w:val="000000" w:themeColor="text1"/>
          <w:sz w:val="24"/>
          <w:szCs w:val="24"/>
        </w:rPr>
        <w:t>, Ж»,</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«Найди различия» (на развитие внимания),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«Разноцветные странички» (подбор прилагательных по цвету),</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«Дорожки» (со словами на звуки Ч, </w:t>
      </w:r>
      <w:proofErr w:type="gramStart"/>
      <w:r w:rsidRPr="005A5099">
        <w:rPr>
          <w:rFonts w:ascii="Times New Roman" w:hAnsi="Times New Roman" w:cs="Times New Roman"/>
          <w:color w:val="000000" w:themeColor="text1"/>
          <w:sz w:val="24"/>
          <w:szCs w:val="24"/>
        </w:rPr>
        <w:t>Щ</w:t>
      </w:r>
      <w:proofErr w:type="gramEnd"/>
      <w:r w:rsidRPr="005A5099">
        <w:rPr>
          <w:rFonts w:ascii="Times New Roman" w:hAnsi="Times New Roman" w:cs="Times New Roman"/>
          <w:color w:val="000000" w:themeColor="text1"/>
          <w:sz w:val="24"/>
          <w:szCs w:val="24"/>
        </w:rPr>
        <w:t>, Ш),</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«Лабиринт» (со словами на звуки Л, </w:t>
      </w:r>
      <w:proofErr w:type="gramStart"/>
      <w:r w:rsidRPr="005A5099">
        <w:rPr>
          <w:rFonts w:ascii="Times New Roman" w:hAnsi="Times New Roman" w:cs="Times New Roman"/>
          <w:color w:val="000000" w:themeColor="text1"/>
          <w:sz w:val="24"/>
          <w:szCs w:val="24"/>
        </w:rPr>
        <w:t>Р</w:t>
      </w:r>
      <w:proofErr w:type="gramEnd"/>
      <w:r w:rsidRPr="005A5099">
        <w:rPr>
          <w:rFonts w:ascii="Times New Roman" w:hAnsi="Times New Roman" w:cs="Times New Roman"/>
          <w:color w:val="000000" w:themeColor="text1"/>
          <w:sz w:val="24"/>
          <w:szCs w:val="24"/>
        </w:rPr>
        <w:t>, С, З, Ж),</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«Автоматизация звука </w:t>
      </w:r>
      <w:proofErr w:type="gramStart"/>
      <w:r w:rsidRPr="005A5099">
        <w:rPr>
          <w:rFonts w:ascii="Times New Roman" w:hAnsi="Times New Roman" w:cs="Times New Roman"/>
          <w:color w:val="000000" w:themeColor="text1"/>
          <w:sz w:val="24"/>
          <w:szCs w:val="24"/>
        </w:rPr>
        <w:t>Р</w:t>
      </w:r>
      <w:proofErr w:type="gramEnd"/>
      <w:r w:rsidRPr="005A5099">
        <w:rPr>
          <w:rFonts w:ascii="Times New Roman" w:hAnsi="Times New Roman" w:cs="Times New Roman"/>
          <w:color w:val="000000" w:themeColor="text1"/>
          <w:sz w:val="24"/>
          <w:szCs w:val="24"/>
        </w:rPr>
        <w:t xml:space="preserve"> в рифмовках»,</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«Что без чего не бывает?» (автоматизация звука С),</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«Что с чем» (автоматизация звука С),</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«Секреты предлогов и падежей»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Лото (логопедические игры на разные звуки),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Кубики. Игра на различение предлогов.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 «Звук заблудился»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«Из частей – целое. Цветы»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«Из частей – целое. Насекомые»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из слова предложение»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«Подари птичкам перышки»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w:t>
      </w:r>
      <w:proofErr w:type="gramStart"/>
      <w:r w:rsidRPr="005A5099">
        <w:rPr>
          <w:rFonts w:ascii="Times New Roman" w:hAnsi="Times New Roman" w:cs="Times New Roman"/>
          <w:color w:val="000000" w:themeColor="text1"/>
          <w:sz w:val="24"/>
          <w:szCs w:val="24"/>
        </w:rPr>
        <w:t>Где</w:t>
      </w:r>
      <w:proofErr w:type="gramEnd"/>
      <w:r w:rsidRPr="005A5099">
        <w:rPr>
          <w:rFonts w:ascii="Times New Roman" w:hAnsi="Times New Roman" w:cs="Times New Roman"/>
          <w:color w:val="000000" w:themeColor="text1"/>
          <w:sz w:val="24"/>
          <w:szCs w:val="24"/>
        </w:rPr>
        <w:t xml:space="preserve"> чья мама?»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«Знакомимся со временем»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«Сосчитай мамам деток»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«Собери Мишу Машу в дорогу»</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«Ребусы» (2 конверта)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«Разрезные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«Чей домик?»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«Помогите мне скорей – объясните мне зверей»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«Разрезные картинки по развитию речи»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«Волшебные превращения»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«Мы в лесок пошли, мы грибок нашли»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«Сосчитай-ка. Насекомые»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«Домики»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«Теремок» (согласование существительных с числительными)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«Где сидят птички?» (предлоги)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Лото «Подбери слово к картинке»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«Профессии. Кому что нужно?»</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«Логический домик»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«Весёлый паровозик (логика)»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w:t>
      </w:r>
      <w:proofErr w:type="spellStart"/>
      <w:r w:rsidRPr="005A5099">
        <w:rPr>
          <w:rFonts w:ascii="Times New Roman" w:hAnsi="Times New Roman" w:cs="Times New Roman"/>
          <w:color w:val="000000" w:themeColor="text1"/>
          <w:sz w:val="24"/>
          <w:szCs w:val="24"/>
        </w:rPr>
        <w:t>Зоолото</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«Звуковой сундучок» (часы, звуковые линейки, домики)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«Ягодки» (автоматизация звука Ш)</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«Количество и счёт»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Пальчиковый театр. Сказка «Новый колобок»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«Составь задачу»</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lastRenderedPageBreak/>
        <w:t>«Сосчитай»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«Какого цвета?»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«Парные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«Чей? Чья?»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«Назови слова-действия»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«Большой - маленький»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«Антонимы»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«Кто кому дал уши поносить?»</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«Слова – неприятели»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«До… и после…»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Парные картинки (большой – маленький, красный – синий)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«Чего нет?»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Кто как ест?»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Лото «Кто что делает?»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«Что делает?»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«Из частей – целое. Осень. Дождливый день»</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«Где что?»</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 чем мы чай пили?»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«Один - много», «Один – пять»</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«Поиграем с маленькими словами»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«Найди похожее слово»</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«Волшебный цветок». Дидактическая игра на различение предлогов.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Игры-задания и игровые упражнения для формирования грамматического строя.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Словоизменение существительных, глаголов и прилагательных</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Формирование лексико-грамматических представлений у детей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Пространственно-временные представления у дошкольников.</w:t>
      </w:r>
    </w:p>
    <w:p w:rsidR="00A13642" w:rsidRPr="005A5099" w:rsidRDefault="00A13642" w:rsidP="00EC4784">
      <w:pPr>
        <w:widowControl w:val="0"/>
        <w:spacing w:after="0" w:line="240" w:lineRule="auto"/>
        <w:jc w:val="both"/>
        <w:rPr>
          <w:rFonts w:ascii="Times New Roman" w:hAnsi="Times New Roman" w:cs="Times New Roman"/>
          <w:b/>
          <w:color w:val="000000" w:themeColor="text1"/>
          <w:sz w:val="24"/>
          <w:szCs w:val="24"/>
        </w:rPr>
      </w:pPr>
      <w:r w:rsidRPr="005A5099">
        <w:rPr>
          <w:rFonts w:ascii="Times New Roman" w:hAnsi="Times New Roman" w:cs="Times New Roman"/>
          <w:b/>
          <w:color w:val="000000" w:themeColor="text1"/>
          <w:sz w:val="24"/>
          <w:szCs w:val="24"/>
        </w:rPr>
        <w:t>Предметные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Письма к занятиям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занятию «Лесные жители»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Мир растений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Мир животных</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Мир человека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spellStart"/>
      <w:r w:rsidRPr="005A5099">
        <w:rPr>
          <w:rFonts w:ascii="Times New Roman" w:hAnsi="Times New Roman" w:cs="Times New Roman"/>
          <w:color w:val="000000" w:themeColor="text1"/>
          <w:sz w:val="24"/>
          <w:szCs w:val="24"/>
        </w:rPr>
        <w:t>Перепутаница</w:t>
      </w:r>
      <w:proofErr w:type="spellEnd"/>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Карточки для повторения пройденного материала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Игра «Кто в теремочке живет?» (животные)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Дидактическая игра «Теремок»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spellStart"/>
      <w:r w:rsidRPr="005A5099">
        <w:rPr>
          <w:rFonts w:ascii="Times New Roman" w:hAnsi="Times New Roman" w:cs="Times New Roman"/>
          <w:color w:val="000000" w:themeColor="text1"/>
          <w:sz w:val="24"/>
          <w:szCs w:val="24"/>
        </w:rPr>
        <w:t>Домовята</w:t>
      </w:r>
      <w:proofErr w:type="spellEnd"/>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Паровозик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Труд людей</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Отдых </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Школа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Спорт</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Растения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Правила дорожного движения</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Предметные картинки (разные -6 конвертов)</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Сюжетные картинки</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Овощи, фрукты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Ягоды, цветы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Домашние птицы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Дикие птицы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Домашние животные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Дикие животные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proofErr w:type="spellStart"/>
      <w:r w:rsidRPr="005A5099">
        <w:rPr>
          <w:rFonts w:ascii="Times New Roman" w:hAnsi="Times New Roman" w:cs="Times New Roman"/>
          <w:color w:val="000000" w:themeColor="text1"/>
          <w:sz w:val="24"/>
          <w:szCs w:val="24"/>
        </w:rPr>
        <w:t>Шепунова</w:t>
      </w:r>
      <w:proofErr w:type="spellEnd"/>
      <w:r w:rsidRPr="005A5099">
        <w:rPr>
          <w:rFonts w:ascii="Times New Roman" w:hAnsi="Times New Roman" w:cs="Times New Roman"/>
          <w:color w:val="000000" w:themeColor="text1"/>
          <w:sz w:val="24"/>
          <w:szCs w:val="24"/>
        </w:rPr>
        <w:t xml:space="preserve"> В.А. Осень</w:t>
      </w:r>
    </w:p>
    <w:p w:rsidR="00A13642" w:rsidRPr="005A5099" w:rsidRDefault="00A13642" w:rsidP="00EC4784">
      <w:pPr>
        <w:widowControl w:val="0"/>
        <w:spacing w:after="0" w:line="240" w:lineRule="auto"/>
        <w:jc w:val="both"/>
        <w:rPr>
          <w:rFonts w:ascii="Times New Roman" w:hAnsi="Times New Roman" w:cs="Times New Roman"/>
          <w:b/>
          <w:color w:val="000000" w:themeColor="text1"/>
          <w:sz w:val="24"/>
          <w:szCs w:val="24"/>
        </w:rPr>
      </w:pPr>
      <w:r w:rsidRPr="005A5099">
        <w:rPr>
          <w:rFonts w:ascii="Times New Roman" w:hAnsi="Times New Roman" w:cs="Times New Roman"/>
          <w:b/>
          <w:color w:val="000000" w:themeColor="text1"/>
          <w:sz w:val="24"/>
          <w:szCs w:val="24"/>
        </w:rPr>
        <w:t>Картинный материал к занятиям</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lastRenderedPageBreak/>
        <w:t xml:space="preserve">Материал к занятию «Как звук </w:t>
      </w:r>
      <w:proofErr w:type="gramStart"/>
      <w:r w:rsidRPr="005A5099">
        <w:rPr>
          <w:rFonts w:ascii="Times New Roman" w:hAnsi="Times New Roman" w:cs="Times New Roman"/>
          <w:color w:val="000000" w:themeColor="text1"/>
          <w:sz w:val="24"/>
          <w:szCs w:val="24"/>
        </w:rPr>
        <w:t>Р</w:t>
      </w:r>
      <w:proofErr w:type="gramEnd"/>
      <w:r w:rsidRPr="005A5099">
        <w:rPr>
          <w:rFonts w:ascii="Times New Roman" w:hAnsi="Times New Roman" w:cs="Times New Roman"/>
          <w:color w:val="000000" w:themeColor="text1"/>
          <w:sz w:val="24"/>
          <w:szCs w:val="24"/>
        </w:rPr>
        <w:t xml:space="preserve"> к нам попал?»</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«Синонимы, антонимы»</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«Слова-омонимы, многозначные слова»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темам «ЖИ, ШИ, ЧА</w:t>
      </w:r>
      <w:proofErr w:type="gramStart"/>
      <w:r w:rsidRPr="005A5099">
        <w:rPr>
          <w:rFonts w:ascii="Times New Roman" w:hAnsi="Times New Roman" w:cs="Times New Roman"/>
          <w:color w:val="000000" w:themeColor="text1"/>
          <w:sz w:val="24"/>
          <w:szCs w:val="24"/>
        </w:rPr>
        <w:t>,Щ</w:t>
      </w:r>
      <w:proofErr w:type="gramEnd"/>
      <w:r w:rsidRPr="005A5099">
        <w:rPr>
          <w:rFonts w:ascii="Times New Roman" w:hAnsi="Times New Roman" w:cs="Times New Roman"/>
          <w:color w:val="000000" w:themeColor="text1"/>
          <w:sz w:val="24"/>
          <w:szCs w:val="24"/>
        </w:rPr>
        <w:t>А,ЩУ,ЩУ»</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Картинный материал к теме «Ударение»</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Материал к занятию «Пик и </w:t>
      </w:r>
      <w:proofErr w:type="spellStart"/>
      <w:r w:rsidRPr="005A5099">
        <w:rPr>
          <w:rFonts w:ascii="Times New Roman" w:hAnsi="Times New Roman" w:cs="Times New Roman"/>
          <w:color w:val="000000" w:themeColor="text1"/>
          <w:sz w:val="24"/>
          <w:szCs w:val="24"/>
        </w:rPr>
        <w:t>Бим</w:t>
      </w:r>
      <w:proofErr w:type="spellEnd"/>
      <w:r w:rsidRPr="005A5099">
        <w:rPr>
          <w:rFonts w:ascii="Times New Roman" w:hAnsi="Times New Roman" w:cs="Times New Roman"/>
          <w:color w:val="000000" w:themeColor="text1"/>
          <w:sz w:val="24"/>
          <w:szCs w:val="24"/>
        </w:rPr>
        <w:t xml:space="preserve"> в плену у </w:t>
      </w:r>
      <w:proofErr w:type="spellStart"/>
      <w:r w:rsidRPr="005A5099">
        <w:rPr>
          <w:rFonts w:ascii="Times New Roman" w:hAnsi="Times New Roman" w:cs="Times New Roman"/>
          <w:color w:val="000000" w:themeColor="text1"/>
          <w:sz w:val="24"/>
          <w:szCs w:val="24"/>
        </w:rPr>
        <w:t>Бармалея</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 xml:space="preserve">Материал к занятию «Соревнование с лисой Алисой и котом </w:t>
      </w:r>
      <w:proofErr w:type="spellStart"/>
      <w:r w:rsidRPr="005A5099">
        <w:rPr>
          <w:rFonts w:ascii="Times New Roman" w:hAnsi="Times New Roman" w:cs="Times New Roman"/>
          <w:color w:val="000000" w:themeColor="text1"/>
          <w:sz w:val="24"/>
          <w:szCs w:val="24"/>
        </w:rPr>
        <w:t>Базилио</w:t>
      </w:r>
      <w:proofErr w:type="spellEnd"/>
      <w:r w:rsidRPr="005A5099">
        <w:rPr>
          <w:rFonts w:ascii="Times New Roman" w:hAnsi="Times New Roman" w:cs="Times New Roman"/>
          <w:color w:val="000000" w:themeColor="text1"/>
          <w:sz w:val="24"/>
          <w:szCs w:val="24"/>
        </w:rPr>
        <w:t>»</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занятию «Фея голубого замка»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занятию «Клад кота Леопольда»</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занятию «Поможем Гномику построить домик»</w:t>
      </w:r>
    </w:p>
    <w:p w:rsidR="00A13642" w:rsidRPr="005A5099" w:rsidRDefault="00A13642" w:rsidP="00EC4784">
      <w:pPr>
        <w:widowControl w:val="0"/>
        <w:spacing w:after="0" w:line="240" w:lineRule="auto"/>
        <w:jc w:val="both"/>
        <w:rPr>
          <w:rFonts w:ascii="Times New Roman" w:hAnsi="Times New Roman" w:cs="Times New Roman"/>
          <w:color w:val="000000" w:themeColor="text1"/>
          <w:sz w:val="24"/>
          <w:szCs w:val="24"/>
        </w:rPr>
      </w:pPr>
      <w:r w:rsidRPr="005A5099">
        <w:rPr>
          <w:rFonts w:ascii="Times New Roman" w:hAnsi="Times New Roman" w:cs="Times New Roman"/>
          <w:color w:val="000000" w:themeColor="text1"/>
          <w:sz w:val="24"/>
          <w:szCs w:val="24"/>
        </w:rPr>
        <w:t>Материал к занятию «В гостях у куклы Оли»</w:t>
      </w:r>
    </w:p>
    <w:p w:rsidR="00A13642" w:rsidRPr="00EC4784" w:rsidRDefault="00A13642" w:rsidP="00EC4784">
      <w:pPr>
        <w:widowControl w:val="0"/>
        <w:spacing w:after="0" w:line="240" w:lineRule="auto"/>
        <w:jc w:val="both"/>
        <w:rPr>
          <w:rFonts w:ascii="Times New Roman" w:hAnsi="Times New Roman" w:cs="Times New Roman"/>
          <w:color w:val="FF0000"/>
          <w:sz w:val="24"/>
          <w:szCs w:val="24"/>
        </w:rPr>
      </w:pPr>
      <w:r w:rsidRPr="005A5099">
        <w:rPr>
          <w:rFonts w:ascii="Times New Roman" w:hAnsi="Times New Roman" w:cs="Times New Roman"/>
          <w:color w:val="000000" w:themeColor="text1"/>
          <w:sz w:val="24"/>
          <w:szCs w:val="24"/>
        </w:rPr>
        <w:t>Загадки (подборка)</w:t>
      </w:r>
    </w:p>
    <w:p w:rsidR="009B08DA" w:rsidRPr="005A5099" w:rsidRDefault="009B08DA" w:rsidP="00EC4784">
      <w:pPr>
        <w:widowControl w:val="0"/>
        <w:spacing w:after="0" w:line="240" w:lineRule="auto"/>
        <w:jc w:val="both"/>
        <w:rPr>
          <w:rFonts w:ascii="Times New Roman" w:hAnsi="Times New Roman" w:cs="Times New Roman"/>
          <w:b/>
          <w:color w:val="000000" w:themeColor="text1"/>
          <w:sz w:val="24"/>
          <w:szCs w:val="24"/>
        </w:rPr>
      </w:pPr>
      <w:r w:rsidRPr="005A5099">
        <w:rPr>
          <w:rFonts w:ascii="Times New Roman" w:hAnsi="Times New Roman" w:cs="Times New Roman"/>
          <w:b/>
          <w:color w:val="000000" w:themeColor="text1"/>
          <w:sz w:val="24"/>
          <w:szCs w:val="24"/>
        </w:rPr>
        <w:t>Перечень  литер</w:t>
      </w:r>
      <w:r w:rsidR="00A13642" w:rsidRPr="005A5099">
        <w:rPr>
          <w:rFonts w:ascii="Times New Roman" w:hAnsi="Times New Roman" w:cs="Times New Roman"/>
          <w:b/>
          <w:color w:val="000000" w:themeColor="text1"/>
          <w:sz w:val="24"/>
          <w:szCs w:val="24"/>
        </w:rPr>
        <w:t>атуры в логопедическом кабинете:</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b/>
          <w:color w:val="FF0000"/>
          <w:sz w:val="24"/>
          <w:szCs w:val="24"/>
        </w:rPr>
        <w:t xml:space="preserve">- </w:t>
      </w:r>
      <w:r w:rsidRPr="00EC4784">
        <w:rPr>
          <w:rFonts w:ascii="Times New Roman" w:hAnsi="Times New Roman" w:cs="Times New Roman"/>
          <w:color w:val="000000"/>
          <w:sz w:val="24"/>
          <w:szCs w:val="24"/>
        </w:rPr>
        <w:t xml:space="preserve">схемы логопедического обследования ребёнка с ОНР Г.А. Волковой;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«Альбом для логопедов» О.Б. Иншаковой;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Н.В.Нищева</w:t>
      </w:r>
      <w:proofErr w:type="spellEnd"/>
      <w:r w:rsidRPr="00EC4784">
        <w:rPr>
          <w:rFonts w:ascii="Times New Roman" w:hAnsi="Times New Roman" w:cs="Times New Roman"/>
          <w:color w:val="000000"/>
          <w:sz w:val="24"/>
          <w:szCs w:val="24"/>
        </w:rPr>
        <w:t xml:space="preserve"> «Система коррекционной работы в логопедической группе для детей с ОНР»;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О.Н.Лиманская</w:t>
      </w:r>
      <w:proofErr w:type="spellEnd"/>
      <w:r w:rsidRPr="00EC4784">
        <w:rPr>
          <w:rFonts w:ascii="Times New Roman" w:hAnsi="Times New Roman" w:cs="Times New Roman"/>
          <w:color w:val="000000"/>
          <w:sz w:val="24"/>
          <w:szCs w:val="24"/>
        </w:rPr>
        <w:t xml:space="preserve"> «Конспекты логопедических занятий в старшей группе»;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Г.А.Османова</w:t>
      </w:r>
      <w:proofErr w:type="spellEnd"/>
      <w:r w:rsidRPr="00EC4784">
        <w:rPr>
          <w:rFonts w:ascii="Times New Roman" w:hAnsi="Times New Roman" w:cs="Times New Roman"/>
          <w:color w:val="000000"/>
          <w:sz w:val="24"/>
          <w:szCs w:val="24"/>
        </w:rPr>
        <w:t xml:space="preserve"> «Учимся правильно произносить звуки Л и Ль, </w:t>
      </w:r>
      <w:proofErr w:type="gramStart"/>
      <w:r w:rsidRPr="00EC4784">
        <w:rPr>
          <w:rFonts w:ascii="Times New Roman" w:hAnsi="Times New Roman" w:cs="Times New Roman"/>
          <w:color w:val="000000"/>
          <w:sz w:val="24"/>
          <w:szCs w:val="24"/>
        </w:rPr>
        <w:t>Р</w:t>
      </w:r>
      <w:proofErr w:type="gramEnd"/>
      <w:r w:rsidRPr="00EC4784">
        <w:rPr>
          <w:rFonts w:ascii="Times New Roman" w:hAnsi="Times New Roman" w:cs="Times New Roman"/>
          <w:color w:val="000000"/>
          <w:sz w:val="24"/>
          <w:szCs w:val="24"/>
        </w:rPr>
        <w:t xml:space="preserve"> и </w:t>
      </w:r>
      <w:proofErr w:type="spellStart"/>
      <w:r w:rsidRPr="00EC4784">
        <w:rPr>
          <w:rFonts w:ascii="Times New Roman" w:hAnsi="Times New Roman" w:cs="Times New Roman"/>
          <w:color w:val="000000"/>
          <w:sz w:val="24"/>
          <w:szCs w:val="24"/>
        </w:rPr>
        <w:t>Рь</w:t>
      </w:r>
      <w:proofErr w:type="spellEnd"/>
      <w:r w:rsidRPr="00EC4784">
        <w:rPr>
          <w:rFonts w:ascii="Times New Roman" w:hAnsi="Times New Roman" w:cs="Times New Roman"/>
          <w:color w:val="000000"/>
          <w:sz w:val="24"/>
          <w:szCs w:val="24"/>
        </w:rPr>
        <w:t xml:space="preserve">»;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Серия логопедических тетрадей на звуки </w:t>
      </w:r>
      <w:proofErr w:type="gramStart"/>
      <w:r w:rsidRPr="00EC4784">
        <w:rPr>
          <w:rFonts w:ascii="Times New Roman" w:hAnsi="Times New Roman" w:cs="Times New Roman"/>
          <w:color w:val="000000"/>
          <w:sz w:val="24"/>
          <w:szCs w:val="24"/>
        </w:rPr>
        <w:t>З</w:t>
      </w:r>
      <w:proofErr w:type="gramEnd"/>
      <w:r w:rsidRPr="00EC4784">
        <w:rPr>
          <w:rFonts w:ascii="Times New Roman" w:hAnsi="Times New Roman" w:cs="Times New Roman"/>
          <w:color w:val="000000"/>
          <w:sz w:val="24"/>
          <w:szCs w:val="24"/>
        </w:rPr>
        <w:t xml:space="preserve"> и </w:t>
      </w:r>
      <w:proofErr w:type="spellStart"/>
      <w:r w:rsidRPr="00EC4784">
        <w:rPr>
          <w:rFonts w:ascii="Times New Roman" w:hAnsi="Times New Roman" w:cs="Times New Roman"/>
          <w:color w:val="000000"/>
          <w:sz w:val="24"/>
          <w:szCs w:val="24"/>
        </w:rPr>
        <w:t>Зь</w:t>
      </w:r>
      <w:proofErr w:type="spellEnd"/>
      <w:r w:rsidRPr="00EC4784">
        <w:rPr>
          <w:rFonts w:ascii="Times New Roman" w:hAnsi="Times New Roman" w:cs="Times New Roman"/>
          <w:color w:val="000000"/>
          <w:sz w:val="24"/>
          <w:szCs w:val="24"/>
        </w:rPr>
        <w:t xml:space="preserve">, Ц, Ж, Щ, Ч;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Н.В.Кучмезова</w:t>
      </w:r>
      <w:proofErr w:type="spellEnd"/>
      <w:r w:rsidRPr="00EC4784">
        <w:rPr>
          <w:rFonts w:ascii="Times New Roman" w:hAnsi="Times New Roman" w:cs="Times New Roman"/>
          <w:color w:val="000000"/>
          <w:sz w:val="24"/>
          <w:szCs w:val="24"/>
        </w:rPr>
        <w:t xml:space="preserve"> «По ступенькам к звуку»;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С.Е.Большакова «Преодоление нарушений слоговой структуры слова у детей»;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Л.В.Шкавро</w:t>
      </w:r>
      <w:proofErr w:type="spellEnd"/>
      <w:r w:rsidRPr="00EC4784">
        <w:rPr>
          <w:rFonts w:ascii="Times New Roman" w:hAnsi="Times New Roman" w:cs="Times New Roman"/>
          <w:color w:val="000000"/>
          <w:sz w:val="24"/>
          <w:szCs w:val="24"/>
        </w:rPr>
        <w:t xml:space="preserve"> «Коррекция устной речи у детей. Дифференциация сонорных звуков»;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Е.А.Лапп</w:t>
      </w:r>
      <w:proofErr w:type="spellEnd"/>
      <w:r w:rsidRPr="00EC4784">
        <w:rPr>
          <w:rFonts w:ascii="Times New Roman" w:hAnsi="Times New Roman" w:cs="Times New Roman"/>
          <w:color w:val="000000"/>
          <w:sz w:val="24"/>
          <w:szCs w:val="24"/>
        </w:rPr>
        <w:t xml:space="preserve"> «Коррекция звуков </w:t>
      </w:r>
      <w:proofErr w:type="gramStart"/>
      <w:r w:rsidRPr="00EC4784">
        <w:rPr>
          <w:rFonts w:ascii="Times New Roman" w:hAnsi="Times New Roman" w:cs="Times New Roman"/>
          <w:color w:val="000000"/>
          <w:sz w:val="24"/>
          <w:szCs w:val="24"/>
        </w:rPr>
        <w:t>Щ</w:t>
      </w:r>
      <w:proofErr w:type="gramEnd"/>
      <w:r w:rsidRPr="00EC4784">
        <w:rPr>
          <w:rFonts w:ascii="Times New Roman" w:hAnsi="Times New Roman" w:cs="Times New Roman"/>
          <w:color w:val="000000"/>
          <w:sz w:val="24"/>
          <w:szCs w:val="24"/>
        </w:rPr>
        <w:t xml:space="preserve"> и Ч. Индивидуальные занятия с детьми 5-7 лет»;</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w:t>
      </w:r>
      <w:proofErr w:type="spellStart"/>
      <w:r w:rsidRPr="00EC4784">
        <w:rPr>
          <w:rFonts w:ascii="Times New Roman" w:hAnsi="Times New Roman" w:cs="Times New Roman"/>
          <w:color w:val="000000"/>
          <w:sz w:val="24"/>
          <w:szCs w:val="24"/>
        </w:rPr>
        <w:t>О.П.Саморокова</w:t>
      </w:r>
      <w:proofErr w:type="spellEnd"/>
      <w:r w:rsidRPr="00EC4784">
        <w:rPr>
          <w:rFonts w:ascii="Times New Roman" w:hAnsi="Times New Roman" w:cs="Times New Roman"/>
          <w:color w:val="000000"/>
          <w:sz w:val="24"/>
          <w:szCs w:val="24"/>
        </w:rPr>
        <w:t xml:space="preserve"> «Сонорные звуки: называем и различаем. Планы-конспекты логопедических занятий»;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В.П.</w:t>
      </w:r>
      <w:proofErr w:type="gramStart"/>
      <w:r w:rsidRPr="00EC4784">
        <w:rPr>
          <w:rFonts w:ascii="Times New Roman" w:hAnsi="Times New Roman" w:cs="Times New Roman"/>
          <w:color w:val="000000"/>
          <w:sz w:val="24"/>
          <w:szCs w:val="24"/>
        </w:rPr>
        <w:t>Невская</w:t>
      </w:r>
      <w:proofErr w:type="gramEnd"/>
      <w:r w:rsidRPr="00EC4784">
        <w:rPr>
          <w:rFonts w:ascii="Times New Roman" w:hAnsi="Times New Roman" w:cs="Times New Roman"/>
          <w:color w:val="000000"/>
          <w:sz w:val="24"/>
          <w:szCs w:val="24"/>
        </w:rPr>
        <w:t xml:space="preserve"> «Речевые игры и упражнения»;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Т.А.Куликовская «Артикуляционная гимнастика в считалках»;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Н.С.Жукова «Уроки правильной речи и правильного мышления»;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И.Т.Лебедева «Сказки деда Логопеда»; </w:t>
      </w:r>
    </w:p>
    <w:p w:rsidR="00A13642" w:rsidRPr="00EC4784" w:rsidRDefault="00A13642" w:rsidP="00EC4784">
      <w:pPr>
        <w:pStyle w:val="a4"/>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В.В.Коноваленко</w:t>
      </w:r>
      <w:proofErr w:type="spellEnd"/>
      <w:r w:rsidRPr="00EC4784">
        <w:rPr>
          <w:rFonts w:ascii="Times New Roman" w:hAnsi="Times New Roman" w:cs="Times New Roman"/>
          <w:color w:val="000000"/>
          <w:sz w:val="24"/>
          <w:szCs w:val="24"/>
        </w:rPr>
        <w:t xml:space="preserve"> «Дидактический материал по автоматизации звуков и индивидуальная работа по коррекции звукопроизношения»</w:t>
      </w:r>
    </w:p>
    <w:p w:rsidR="00A13642" w:rsidRPr="00EC4784" w:rsidRDefault="00A13642" w:rsidP="00EC4784">
      <w:pPr>
        <w:widowControl w:val="0"/>
        <w:spacing w:after="0" w:line="240" w:lineRule="auto"/>
        <w:jc w:val="both"/>
        <w:rPr>
          <w:rFonts w:ascii="Times New Roman" w:hAnsi="Times New Roman" w:cs="Times New Roman"/>
          <w:color w:val="000000"/>
          <w:sz w:val="24"/>
          <w:szCs w:val="24"/>
        </w:rPr>
      </w:pPr>
      <w:r w:rsidRPr="00EC4784">
        <w:rPr>
          <w:rFonts w:ascii="Times New Roman" w:hAnsi="Times New Roman" w:cs="Times New Roman"/>
          <w:color w:val="000000"/>
          <w:sz w:val="24"/>
          <w:szCs w:val="24"/>
        </w:rPr>
        <w:t xml:space="preserve">- </w:t>
      </w:r>
      <w:proofErr w:type="spellStart"/>
      <w:r w:rsidRPr="00EC4784">
        <w:rPr>
          <w:rFonts w:ascii="Times New Roman" w:hAnsi="Times New Roman" w:cs="Times New Roman"/>
          <w:color w:val="000000"/>
          <w:sz w:val="24"/>
          <w:szCs w:val="24"/>
        </w:rPr>
        <w:t>Т.Э.Теремкова</w:t>
      </w:r>
      <w:proofErr w:type="spellEnd"/>
      <w:r w:rsidRPr="00EC4784">
        <w:rPr>
          <w:rFonts w:ascii="Times New Roman" w:hAnsi="Times New Roman" w:cs="Times New Roman"/>
          <w:color w:val="000000"/>
          <w:sz w:val="24"/>
          <w:szCs w:val="24"/>
        </w:rPr>
        <w:t xml:space="preserve"> «Логопедические домашние задания для детей 5-7 лет. Альбомы №1, 2, 3, 4»</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Янушко</w:t>
      </w:r>
      <w:proofErr w:type="spellEnd"/>
      <w:r w:rsidR="009B08DA" w:rsidRPr="00EC4784">
        <w:rPr>
          <w:rFonts w:ascii="Times New Roman" w:hAnsi="Times New Roman" w:cs="Times New Roman"/>
          <w:sz w:val="24"/>
          <w:szCs w:val="24"/>
        </w:rPr>
        <w:t xml:space="preserve"> Е. Помогите малышу заговорить</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Дедёхина</w:t>
      </w:r>
      <w:proofErr w:type="spellEnd"/>
      <w:r w:rsidR="009B08DA" w:rsidRPr="00EC4784">
        <w:rPr>
          <w:rFonts w:ascii="Times New Roman" w:hAnsi="Times New Roman" w:cs="Times New Roman"/>
          <w:sz w:val="24"/>
          <w:szCs w:val="24"/>
        </w:rPr>
        <w:t xml:space="preserve"> Г.В.Учимся говорить (55 способов общения с </w:t>
      </w:r>
      <w:proofErr w:type="spellStart"/>
      <w:r w:rsidR="009B08DA" w:rsidRPr="00EC4784">
        <w:rPr>
          <w:rFonts w:ascii="Times New Roman" w:hAnsi="Times New Roman" w:cs="Times New Roman"/>
          <w:sz w:val="24"/>
          <w:szCs w:val="24"/>
        </w:rPr>
        <w:t>неговорящим</w:t>
      </w:r>
      <w:proofErr w:type="spellEnd"/>
      <w:r w:rsidR="009B08DA" w:rsidRPr="00EC4784">
        <w:rPr>
          <w:rFonts w:ascii="Times New Roman" w:hAnsi="Times New Roman" w:cs="Times New Roman"/>
          <w:sz w:val="24"/>
          <w:szCs w:val="24"/>
        </w:rPr>
        <w:t xml:space="preserve"> ребенком)</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 xml:space="preserve">Созонова Н. Читать раньше, чем говорить. </w:t>
      </w:r>
      <w:proofErr w:type="gramStart"/>
      <w:r w:rsidR="009B08DA" w:rsidRPr="00EC4784">
        <w:rPr>
          <w:rFonts w:ascii="Times New Roman" w:hAnsi="Times New Roman" w:cs="Times New Roman"/>
          <w:sz w:val="24"/>
          <w:szCs w:val="24"/>
        </w:rPr>
        <w:t>Развитии</w:t>
      </w:r>
      <w:proofErr w:type="gramEnd"/>
      <w:r w:rsidR="009B08DA" w:rsidRPr="00EC4784">
        <w:rPr>
          <w:rFonts w:ascii="Times New Roman" w:hAnsi="Times New Roman" w:cs="Times New Roman"/>
          <w:sz w:val="24"/>
          <w:szCs w:val="24"/>
        </w:rPr>
        <w:t xml:space="preserve"> речи у детей с алалией</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Смирнова Л.Н. Большая книга логопедических игр</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Гомзяк</w:t>
      </w:r>
      <w:proofErr w:type="spellEnd"/>
      <w:r w:rsidR="009B08DA" w:rsidRPr="00EC4784">
        <w:rPr>
          <w:rFonts w:ascii="Times New Roman" w:hAnsi="Times New Roman" w:cs="Times New Roman"/>
          <w:sz w:val="24"/>
          <w:szCs w:val="24"/>
        </w:rPr>
        <w:t xml:space="preserve"> О.С. Говорим правильно в 5-6 лет. Обучение грамоте в старшей группе.</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Гомзяк</w:t>
      </w:r>
      <w:proofErr w:type="spellEnd"/>
      <w:r w:rsidR="009B08DA" w:rsidRPr="00EC4784">
        <w:rPr>
          <w:rFonts w:ascii="Times New Roman" w:hAnsi="Times New Roman" w:cs="Times New Roman"/>
          <w:sz w:val="24"/>
          <w:szCs w:val="24"/>
        </w:rPr>
        <w:t xml:space="preserve"> О.С. Говорим правильно в 6-7 лет. Обучение грамоте в подготовительной группе.</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Чистякова И.А. 33 игры для развития глагольного словаря дошкольников.</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Новиковская О.А. Логопедическая грамматика 4-6 лет</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Новиковская О.А. Логопедическая грамматика 6-8лет</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Новиковская О.А. Логопедическая грамматика 2-4 года</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Рассказываем по картинкам с мальчишкой Еловой шишкой.</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Большакова С.Е. Исправление нарушений слоговой структуры</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Схемы для составления рассказов для заучивания стихов Мнемотехника</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Косинова</w:t>
      </w:r>
      <w:proofErr w:type="spellEnd"/>
      <w:r w:rsidR="009B08DA" w:rsidRPr="00EC4784">
        <w:rPr>
          <w:rFonts w:ascii="Times New Roman" w:hAnsi="Times New Roman" w:cs="Times New Roman"/>
          <w:sz w:val="24"/>
          <w:szCs w:val="24"/>
        </w:rPr>
        <w:t xml:space="preserve"> Е.М. Грамматическая тетрадь. (3 шт.)</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Моторная алалия (подборка методик)</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8DA" w:rsidRPr="00EC4784">
        <w:rPr>
          <w:rFonts w:ascii="Times New Roman" w:hAnsi="Times New Roman" w:cs="Times New Roman"/>
          <w:sz w:val="24"/>
          <w:szCs w:val="24"/>
        </w:rPr>
        <w:t>Громова</w:t>
      </w:r>
      <w:proofErr w:type="gramStart"/>
      <w:r w:rsidR="009B08DA" w:rsidRPr="00EC4784">
        <w:rPr>
          <w:rFonts w:ascii="Times New Roman" w:hAnsi="Times New Roman" w:cs="Times New Roman"/>
          <w:sz w:val="24"/>
          <w:szCs w:val="24"/>
        </w:rPr>
        <w:t xml:space="preserve"> .</w:t>
      </w:r>
      <w:proofErr w:type="gramEnd"/>
      <w:r w:rsidR="009B08DA" w:rsidRPr="00EC4784">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Стимульный</w:t>
      </w:r>
      <w:proofErr w:type="spellEnd"/>
      <w:r w:rsidR="009B08DA" w:rsidRPr="00EC4784">
        <w:rPr>
          <w:rFonts w:ascii="Times New Roman" w:hAnsi="Times New Roman" w:cs="Times New Roman"/>
          <w:sz w:val="24"/>
          <w:szCs w:val="24"/>
        </w:rPr>
        <w:t xml:space="preserve"> материал для логопедического обследования детей 2-4 лет.</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Стимульный</w:t>
      </w:r>
      <w:proofErr w:type="spellEnd"/>
      <w:r w:rsidR="009B08DA" w:rsidRPr="00EC4784">
        <w:rPr>
          <w:rFonts w:ascii="Times New Roman" w:hAnsi="Times New Roman" w:cs="Times New Roman"/>
          <w:sz w:val="24"/>
          <w:szCs w:val="24"/>
        </w:rPr>
        <w:t xml:space="preserve"> материал для обследования речи детей.</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Бойкова</w:t>
      </w:r>
      <w:proofErr w:type="spellEnd"/>
      <w:r w:rsidR="009B08DA" w:rsidRPr="00EC4784">
        <w:rPr>
          <w:rFonts w:ascii="Times New Roman" w:hAnsi="Times New Roman" w:cs="Times New Roman"/>
          <w:sz w:val="24"/>
          <w:szCs w:val="24"/>
        </w:rPr>
        <w:t xml:space="preserve">  С.В. Развитие лексики и грамматического строя речи у дошкольников. Мнемотехника</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Нищева</w:t>
      </w:r>
      <w:proofErr w:type="spellEnd"/>
      <w:r w:rsidR="009B08DA" w:rsidRPr="00EC4784">
        <w:rPr>
          <w:rFonts w:ascii="Times New Roman" w:hAnsi="Times New Roman" w:cs="Times New Roman"/>
          <w:sz w:val="24"/>
          <w:szCs w:val="24"/>
        </w:rPr>
        <w:t xml:space="preserve"> Н.В.  Картинный материал к речевой карте (ОНР)</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Курдвановская</w:t>
      </w:r>
      <w:proofErr w:type="spellEnd"/>
      <w:r w:rsidR="009B08DA" w:rsidRPr="00EC4784">
        <w:rPr>
          <w:rFonts w:ascii="Times New Roman" w:hAnsi="Times New Roman" w:cs="Times New Roman"/>
          <w:sz w:val="24"/>
          <w:szCs w:val="24"/>
        </w:rPr>
        <w:t xml:space="preserve"> Н.В. Формирование слоговой структуры слова</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Гаврина</w:t>
      </w:r>
      <w:proofErr w:type="spellEnd"/>
      <w:r w:rsidR="009B08DA" w:rsidRPr="00EC4784">
        <w:rPr>
          <w:rFonts w:ascii="Times New Roman" w:hAnsi="Times New Roman" w:cs="Times New Roman"/>
          <w:sz w:val="24"/>
          <w:szCs w:val="24"/>
        </w:rPr>
        <w:t xml:space="preserve"> С. Развиваем пространственное мышление.</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Агранович</w:t>
      </w:r>
      <w:proofErr w:type="spellEnd"/>
      <w:r w:rsidR="009B08DA" w:rsidRPr="00EC4784">
        <w:rPr>
          <w:rFonts w:ascii="Times New Roman" w:hAnsi="Times New Roman" w:cs="Times New Roman"/>
          <w:sz w:val="24"/>
          <w:szCs w:val="24"/>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08DA" w:rsidRPr="00EC4784">
        <w:rPr>
          <w:rFonts w:ascii="Times New Roman" w:hAnsi="Times New Roman" w:cs="Times New Roman"/>
          <w:sz w:val="24"/>
          <w:szCs w:val="24"/>
        </w:rPr>
        <w:t xml:space="preserve">Филичева Т.Б., Туманова Т.В. Воспитание и обучение детей дошкольного возраста с ОНР </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Коноваленко</w:t>
      </w:r>
      <w:proofErr w:type="spellEnd"/>
      <w:r w:rsidR="009B08DA" w:rsidRPr="00EC4784">
        <w:rPr>
          <w:rFonts w:ascii="Times New Roman" w:hAnsi="Times New Roman" w:cs="Times New Roman"/>
          <w:sz w:val="24"/>
          <w:szCs w:val="24"/>
        </w:rPr>
        <w:t xml:space="preserve"> В.В., </w:t>
      </w:r>
      <w:proofErr w:type="spellStart"/>
      <w:r w:rsidR="009B08DA" w:rsidRPr="00EC4784">
        <w:rPr>
          <w:rFonts w:ascii="Times New Roman" w:hAnsi="Times New Roman" w:cs="Times New Roman"/>
          <w:sz w:val="24"/>
          <w:szCs w:val="24"/>
        </w:rPr>
        <w:t>Коноваленко</w:t>
      </w:r>
      <w:proofErr w:type="spellEnd"/>
      <w:r w:rsidR="009B08DA" w:rsidRPr="00EC4784">
        <w:rPr>
          <w:rFonts w:ascii="Times New Roman" w:hAnsi="Times New Roman" w:cs="Times New Roman"/>
          <w:sz w:val="24"/>
          <w:szCs w:val="24"/>
        </w:rPr>
        <w:t xml:space="preserve"> С.В. Фронтальные логопедические занятия в подготовительной группе для детей с ФФН 1-2-3 период</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Коноваленко</w:t>
      </w:r>
      <w:proofErr w:type="spellEnd"/>
      <w:r w:rsidR="009B08DA" w:rsidRPr="00EC4784">
        <w:rPr>
          <w:rFonts w:ascii="Times New Roman" w:hAnsi="Times New Roman" w:cs="Times New Roman"/>
          <w:sz w:val="24"/>
          <w:szCs w:val="24"/>
        </w:rPr>
        <w:t xml:space="preserve"> В.В., </w:t>
      </w:r>
      <w:proofErr w:type="spellStart"/>
      <w:r w:rsidR="009B08DA" w:rsidRPr="00EC4784">
        <w:rPr>
          <w:rFonts w:ascii="Times New Roman" w:hAnsi="Times New Roman" w:cs="Times New Roman"/>
          <w:sz w:val="24"/>
          <w:szCs w:val="24"/>
        </w:rPr>
        <w:t>Коноваленко</w:t>
      </w:r>
      <w:proofErr w:type="spellEnd"/>
      <w:r w:rsidR="009B08DA" w:rsidRPr="00EC4784">
        <w:rPr>
          <w:rFonts w:ascii="Times New Roman" w:hAnsi="Times New Roman" w:cs="Times New Roman"/>
          <w:sz w:val="24"/>
          <w:szCs w:val="24"/>
        </w:rPr>
        <w:t xml:space="preserve"> С.В. Конспекты фронтальных логопедических занятий в старшей группе для детей с ОНР 1-2-3 период </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Нищева</w:t>
      </w:r>
      <w:proofErr w:type="spellEnd"/>
      <w:r w:rsidR="009B08DA" w:rsidRPr="00EC4784">
        <w:rPr>
          <w:rFonts w:ascii="Times New Roman" w:hAnsi="Times New Roman" w:cs="Times New Roman"/>
          <w:sz w:val="24"/>
          <w:szCs w:val="24"/>
        </w:rPr>
        <w:t xml:space="preserve"> Н.В. Конспекты подгрупповых логопедических занятий в старшей группе детского сада для детей с ОНР </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Гомзяк</w:t>
      </w:r>
      <w:proofErr w:type="spellEnd"/>
      <w:r w:rsidR="009B08DA" w:rsidRPr="00EC4784">
        <w:rPr>
          <w:rFonts w:ascii="Times New Roman" w:hAnsi="Times New Roman" w:cs="Times New Roman"/>
          <w:sz w:val="24"/>
          <w:szCs w:val="24"/>
        </w:rPr>
        <w:t xml:space="preserve"> О.С. Говорим правильно в 5-6 лет. Конспекты фронтальных занятий. 1-2-3 периоды обучения </w:t>
      </w:r>
    </w:p>
    <w:p w:rsidR="009B08DA" w:rsidRPr="00EC4784" w:rsidRDefault="005A5099" w:rsidP="00EC478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8DA" w:rsidRPr="00EC4784">
        <w:rPr>
          <w:rFonts w:ascii="Times New Roman" w:hAnsi="Times New Roman" w:cs="Times New Roman"/>
          <w:sz w:val="24"/>
          <w:szCs w:val="24"/>
        </w:rPr>
        <w:t>Гомзяк</w:t>
      </w:r>
      <w:proofErr w:type="spellEnd"/>
      <w:r w:rsidR="009B08DA" w:rsidRPr="00EC4784">
        <w:rPr>
          <w:rFonts w:ascii="Times New Roman" w:hAnsi="Times New Roman" w:cs="Times New Roman"/>
          <w:sz w:val="24"/>
          <w:szCs w:val="24"/>
        </w:rPr>
        <w:t xml:space="preserve"> О.С. Говорим правильно в 5-6 лет. Конспекты занятий по развитию связной речи </w:t>
      </w:r>
      <w:proofErr w:type="gramStart"/>
      <w:r w:rsidR="009B08DA" w:rsidRPr="00EC4784">
        <w:rPr>
          <w:rFonts w:ascii="Times New Roman" w:hAnsi="Times New Roman" w:cs="Times New Roman"/>
          <w:sz w:val="24"/>
          <w:szCs w:val="24"/>
        </w:rPr>
        <w:t>в</w:t>
      </w:r>
      <w:proofErr w:type="gramEnd"/>
      <w:r w:rsidR="009B08DA" w:rsidRPr="00EC4784">
        <w:rPr>
          <w:rFonts w:ascii="Times New Roman" w:hAnsi="Times New Roman" w:cs="Times New Roman"/>
          <w:sz w:val="24"/>
          <w:szCs w:val="24"/>
        </w:rPr>
        <w:t xml:space="preserve"> старшей </w:t>
      </w:r>
      <w:proofErr w:type="spellStart"/>
      <w:r w:rsidR="009B08DA" w:rsidRPr="00EC4784">
        <w:rPr>
          <w:rFonts w:ascii="Times New Roman" w:hAnsi="Times New Roman" w:cs="Times New Roman"/>
          <w:sz w:val="24"/>
          <w:szCs w:val="24"/>
        </w:rPr>
        <w:t>логогруппе</w:t>
      </w:r>
      <w:proofErr w:type="spellEnd"/>
      <w:r w:rsidR="009B08DA" w:rsidRPr="00EC4784">
        <w:rPr>
          <w:rFonts w:ascii="Times New Roman" w:hAnsi="Times New Roman" w:cs="Times New Roman"/>
          <w:sz w:val="24"/>
          <w:szCs w:val="24"/>
        </w:rPr>
        <w:t>.</w:t>
      </w:r>
    </w:p>
    <w:p w:rsidR="005A5099" w:rsidRDefault="005A5099" w:rsidP="00EC4784">
      <w:pPr>
        <w:pStyle w:val="a3"/>
        <w:widowControl w:val="0"/>
        <w:spacing w:after="0" w:line="240" w:lineRule="auto"/>
        <w:ind w:left="0"/>
        <w:jc w:val="both"/>
        <w:rPr>
          <w:rFonts w:ascii="Times New Roman" w:hAnsi="Times New Roman" w:cs="Times New Roman"/>
          <w:b/>
          <w:sz w:val="24"/>
          <w:szCs w:val="24"/>
        </w:rPr>
      </w:pPr>
    </w:p>
    <w:p w:rsidR="00B048AE" w:rsidRPr="00EC4784" w:rsidRDefault="002571B7" w:rsidP="00EC4784">
      <w:pPr>
        <w:pStyle w:val="a3"/>
        <w:widowControl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3.5</w:t>
      </w:r>
      <w:r w:rsidR="005A5099">
        <w:rPr>
          <w:rFonts w:ascii="Times New Roman" w:hAnsi="Times New Roman" w:cs="Times New Roman"/>
          <w:b/>
          <w:sz w:val="24"/>
          <w:szCs w:val="24"/>
        </w:rPr>
        <w:t xml:space="preserve">. </w:t>
      </w:r>
      <w:r w:rsidR="00B048AE" w:rsidRPr="00EC4784">
        <w:rPr>
          <w:rFonts w:ascii="Times New Roman" w:hAnsi="Times New Roman" w:cs="Times New Roman"/>
          <w:b/>
          <w:sz w:val="24"/>
          <w:szCs w:val="24"/>
        </w:rPr>
        <w:t>Регламент коррекционной логопедической образовательной деятельности и циклограмма рабочего времени учителя-логопеда</w:t>
      </w:r>
      <w:r w:rsidR="00D97571">
        <w:rPr>
          <w:rFonts w:ascii="Times New Roman" w:hAnsi="Times New Roman" w:cs="Times New Roman"/>
          <w:b/>
          <w:sz w:val="24"/>
          <w:szCs w:val="24"/>
        </w:rPr>
        <w:t>.</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ab/>
        <w:t>Исходя из целей и задач рабочей программы учителей-логопедов,  были составлены следующие документы, регламентирующие работу в старшей  и подготовительной к шко</w:t>
      </w:r>
      <w:r w:rsidR="005A5099">
        <w:rPr>
          <w:rFonts w:ascii="Times New Roman" w:hAnsi="Times New Roman" w:cs="Times New Roman"/>
          <w:sz w:val="24"/>
          <w:szCs w:val="24"/>
        </w:rPr>
        <w:t>ле логопедической группе на 2018-2019</w:t>
      </w:r>
      <w:r w:rsidRPr="00EC4784">
        <w:rPr>
          <w:rFonts w:ascii="Times New Roman" w:hAnsi="Times New Roman" w:cs="Times New Roman"/>
          <w:sz w:val="24"/>
          <w:szCs w:val="24"/>
        </w:rPr>
        <w:t xml:space="preserve"> учебный год: </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Годовой план работы</w:t>
      </w:r>
      <w:r w:rsidR="005A5099">
        <w:rPr>
          <w:rFonts w:ascii="Times New Roman" w:hAnsi="Times New Roman" w:cs="Times New Roman"/>
          <w:sz w:val="24"/>
          <w:szCs w:val="24"/>
        </w:rPr>
        <w:t xml:space="preserve"> учителей-логопедов на 2018-2019</w:t>
      </w:r>
      <w:r w:rsidRPr="00EC4784">
        <w:rPr>
          <w:rFonts w:ascii="Times New Roman" w:hAnsi="Times New Roman" w:cs="Times New Roman"/>
          <w:sz w:val="24"/>
          <w:szCs w:val="24"/>
        </w:rPr>
        <w:t xml:space="preserve"> учебный год, в который входят планы работы с педагогами ДОУ, с родителями, с детьми, планы по самообразованию. </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xml:space="preserve">- Перспективный план работы в старшей и подготовительной к школе логопедических </w:t>
      </w:r>
      <w:proofErr w:type="gramStart"/>
      <w:r w:rsidRPr="00EC4784">
        <w:rPr>
          <w:rFonts w:ascii="Times New Roman" w:hAnsi="Times New Roman" w:cs="Times New Roman"/>
          <w:sz w:val="24"/>
          <w:szCs w:val="24"/>
        </w:rPr>
        <w:t>группах</w:t>
      </w:r>
      <w:proofErr w:type="gramEnd"/>
      <w:r w:rsidR="005A5099">
        <w:rPr>
          <w:rFonts w:ascii="Times New Roman" w:hAnsi="Times New Roman" w:cs="Times New Roman"/>
          <w:sz w:val="24"/>
          <w:szCs w:val="24"/>
        </w:rPr>
        <w:t xml:space="preserve"> на 2018-2019</w:t>
      </w:r>
      <w:r w:rsidR="005A5099" w:rsidRPr="00EC4784">
        <w:rPr>
          <w:rFonts w:ascii="Times New Roman" w:hAnsi="Times New Roman" w:cs="Times New Roman"/>
          <w:sz w:val="24"/>
          <w:szCs w:val="24"/>
        </w:rPr>
        <w:t xml:space="preserve"> учебный год</w:t>
      </w:r>
      <w:r w:rsidR="005A5099">
        <w:rPr>
          <w:rFonts w:ascii="Times New Roman" w:hAnsi="Times New Roman" w:cs="Times New Roman"/>
          <w:sz w:val="24"/>
          <w:szCs w:val="24"/>
        </w:rPr>
        <w:t>.</w:t>
      </w:r>
      <w:r w:rsidRPr="00EC4784">
        <w:rPr>
          <w:rFonts w:ascii="Times New Roman" w:hAnsi="Times New Roman" w:cs="Times New Roman"/>
          <w:sz w:val="24"/>
          <w:szCs w:val="24"/>
        </w:rPr>
        <w:t xml:space="preserve"> </w:t>
      </w:r>
    </w:p>
    <w:p w:rsidR="00B048AE" w:rsidRPr="00EC4784" w:rsidRDefault="00B048AE" w:rsidP="00EC4784">
      <w:pPr>
        <w:pStyle w:val="Default"/>
        <w:widowControl w:val="0"/>
        <w:jc w:val="both"/>
      </w:pPr>
      <w:r w:rsidRPr="00EC4784">
        <w:t xml:space="preserve">- Календарный план работы в старшей и подготовительной к школе логопедических </w:t>
      </w:r>
      <w:proofErr w:type="gramStart"/>
      <w:r w:rsidRPr="00EC4784">
        <w:t>группах</w:t>
      </w:r>
      <w:proofErr w:type="gramEnd"/>
      <w:r w:rsidRPr="00EC4784">
        <w:t xml:space="preserve"> </w:t>
      </w:r>
      <w:r w:rsidR="005A5099">
        <w:t>на 2018-2019</w:t>
      </w:r>
      <w:r w:rsidR="005A5099" w:rsidRPr="00EC4784">
        <w:t xml:space="preserve"> учебный год</w:t>
      </w:r>
      <w:r w:rsidR="005A5099">
        <w:t>.</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Циклограмма рабочего времени учите</w:t>
      </w:r>
      <w:r w:rsidR="005A5099">
        <w:rPr>
          <w:rFonts w:ascii="Times New Roman" w:hAnsi="Times New Roman" w:cs="Times New Roman"/>
          <w:sz w:val="24"/>
          <w:szCs w:val="24"/>
        </w:rPr>
        <w:t>ля логопеда построена из учета 4</w:t>
      </w:r>
      <w:r w:rsidRPr="00EC4784">
        <w:rPr>
          <w:rFonts w:ascii="Times New Roman" w:hAnsi="Times New Roman" w:cs="Times New Roman"/>
          <w:sz w:val="24"/>
          <w:szCs w:val="24"/>
        </w:rPr>
        <w:t xml:space="preserve"> часов рабочего времени, из которых 3,5ч. в день отводятся на непосредственную работу с детьми, и 0,5ч. – на методическую и организационную работу. </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Индивидуально-ориентированная программа на каждого ребенка с ТНР.</w:t>
      </w:r>
    </w:p>
    <w:p w:rsidR="00B048AE" w:rsidRPr="00EC4784"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Расписание индивидуальных занятий с детьми с ТНР</w:t>
      </w:r>
    </w:p>
    <w:p w:rsidR="00B048AE" w:rsidRDefault="00B048AE" w:rsidP="00EC4784">
      <w:pPr>
        <w:pStyle w:val="a3"/>
        <w:widowControl w:val="0"/>
        <w:spacing w:after="0" w:line="240" w:lineRule="auto"/>
        <w:ind w:left="0"/>
        <w:jc w:val="both"/>
        <w:rPr>
          <w:rFonts w:ascii="Times New Roman" w:hAnsi="Times New Roman" w:cs="Times New Roman"/>
          <w:sz w:val="24"/>
          <w:szCs w:val="24"/>
        </w:rPr>
      </w:pPr>
      <w:r w:rsidRPr="00EC4784">
        <w:rPr>
          <w:rFonts w:ascii="Times New Roman" w:hAnsi="Times New Roman" w:cs="Times New Roman"/>
          <w:sz w:val="24"/>
          <w:szCs w:val="24"/>
        </w:rPr>
        <w:t>- План по самообразованию учителя-логопеда.</w:t>
      </w:r>
    </w:p>
    <w:p w:rsidR="005A5099" w:rsidRPr="005A5099" w:rsidRDefault="005A5099" w:rsidP="00EC4784">
      <w:pPr>
        <w:pStyle w:val="a3"/>
        <w:widowControl w:val="0"/>
        <w:spacing w:after="0" w:line="240" w:lineRule="auto"/>
        <w:ind w:left="0"/>
        <w:jc w:val="both"/>
        <w:rPr>
          <w:rFonts w:ascii="Times New Roman" w:hAnsi="Times New Roman" w:cs="Times New Roman"/>
          <w:sz w:val="24"/>
          <w:szCs w:val="24"/>
        </w:rPr>
      </w:pPr>
    </w:p>
    <w:p w:rsidR="00B048AE" w:rsidRPr="00EC4784" w:rsidRDefault="00B048AE" w:rsidP="00D97571">
      <w:pPr>
        <w:pStyle w:val="Default"/>
        <w:jc w:val="both"/>
      </w:pPr>
      <w:r w:rsidRPr="00EC4784">
        <w:rPr>
          <w:b/>
          <w:bCs/>
        </w:rPr>
        <w:t>Библиографический список</w:t>
      </w:r>
    </w:p>
    <w:p w:rsidR="00B048AE" w:rsidRPr="00EC4784" w:rsidRDefault="00B048AE" w:rsidP="00D97571">
      <w:pPr>
        <w:pStyle w:val="Default"/>
        <w:jc w:val="both"/>
      </w:pPr>
    </w:p>
    <w:p w:rsidR="00B048AE" w:rsidRPr="00EC4784" w:rsidRDefault="00B048AE" w:rsidP="00D97571">
      <w:pPr>
        <w:pStyle w:val="Default"/>
        <w:spacing w:after="36"/>
        <w:jc w:val="both"/>
      </w:pPr>
      <w:r w:rsidRPr="00EC4784">
        <w:t xml:space="preserve">1. </w:t>
      </w:r>
      <w:proofErr w:type="spellStart"/>
      <w:r w:rsidRPr="00EC4784">
        <w:t>Арушанова</w:t>
      </w:r>
      <w:proofErr w:type="spellEnd"/>
      <w:r w:rsidRPr="00EC4784">
        <w:t xml:space="preserve"> А. Г. Речь и речевое общение детей. М.: Мозаика – Синтез, 1999. </w:t>
      </w:r>
    </w:p>
    <w:p w:rsidR="00B048AE" w:rsidRPr="00EC4784" w:rsidRDefault="00B048AE" w:rsidP="00D97571">
      <w:pPr>
        <w:pStyle w:val="Default"/>
        <w:spacing w:after="36"/>
        <w:jc w:val="both"/>
      </w:pPr>
      <w:r w:rsidRPr="00EC4784">
        <w:t xml:space="preserve">2. </w:t>
      </w:r>
      <w:proofErr w:type="spellStart"/>
      <w:r w:rsidRPr="00EC4784">
        <w:t>Агранович</w:t>
      </w:r>
      <w:proofErr w:type="spellEnd"/>
      <w:r w:rsidRPr="00EC4784">
        <w:t xml:space="preserve"> З. Е. Логопедическая работа по преодолению нарушений слоговой структуры слов у детей. Санкт-Петербург</w:t>
      </w:r>
      <w:proofErr w:type="gramStart"/>
      <w:r w:rsidRPr="00EC4784">
        <w:t>.: «</w:t>
      </w:r>
      <w:proofErr w:type="gramEnd"/>
      <w:r w:rsidRPr="00EC4784">
        <w:t xml:space="preserve">Детство-Пресс», 2000. – 3-8 с. </w:t>
      </w:r>
    </w:p>
    <w:p w:rsidR="00B048AE" w:rsidRPr="00EC4784" w:rsidRDefault="00B048AE" w:rsidP="00D97571">
      <w:pPr>
        <w:pStyle w:val="Default"/>
        <w:spacing w:after="36"/>
        <w:jc w:val="both"/>
      </w:pPr>
      <w:r w:rsidRPr="00EC4784">
        <w:t xml:space="preserve">3. Большакова Е. С. Работа логопеда с дошкольниками (игры и упражнения). М.: Просвещение, 1996. </w:t>
      </w:r>
    </w:p>
    <w:p w:rsidR="00B048AE" w:rsidRPr="00EC4784" w:rsidRDefault="00B048AE" w:rsidP="00D97571">
      <w:pPr>
        <w:pStyle w:val="Default"/>
        <w:spacing w:after="36"/>
        <w:jc w:val="both"/>
      </w:pPr>
      <w:r w:rsidRPr="00EC4784">
        <w:t xml:space="preserve">4. Васильева О. А., Соколова Н. В. Логопедические игры для дошкольников. </w:t>
      </w:r>
      <w:proofErr w:type="gramStart"/>
      <w:r w:rsidRPr="00EC4784">
        <w:t>–М</w:t>
      </w:r>
      <w:proofErr w:type="gramEnd"/>
      <w:r w:rsidRPr="00EC4784">
        <w:t xml:space="preserve">.: Школа – Пресс, 1999 – 75 с. </w:t>
      </w:r>
    </w:p>
    <w:p w:rsidR="00B048AE" w:rsidRPr="00EC4784" w:rsidRDefault="00B048AE" w:rsidP="00D97571">
      <w:pPr>
        <w:pStyle w:val="Default"/>
        <w:spacing w:after="36"/>
        <w:jc w:val="both"/>
      </w:pPr>
      <w:r w:rsidRPr="00EC4784">
        <w:t xml:space="preserve">5. Гвоздев А. Н. Формирование у ребенка грамматического строя русского языка. Ч.1,2. – М.: АПН РСФСР, 1949. – 268 с. </w:t>
      </w:r>
    </w:p>
    <w:p w:rsidR="00B048AE" w:rsidRPr="00EC4784" w:rsidRDefault="00B048AE" w:rsidP="00D97571">
      <w:pPr>
        <w:pStyle w:val="Default"/>
        <w:spacing w:after="36"/>
        <w:jc w:val="both"/>
      </w:pPr>
      <w:r w:rsidRPr="00EC4784">
        <w:t xml:space="preserve">6. </w:t>
      </w:r>
      <w:proofErr w:type="spellStart"/>
      <w:r w:rsidRPr="00EC4784">
        <w:t>Гриншпун</w:t>
      </w:r>
      <w:proofErr w:type="spellEnd"/>
      <w:r w:rsidRPr="00EC4784">
        <w:t xml:space="preserve"> Б. М. Недоразвитие речи у дошкольника / Дошкольное воспитание № 8. – 1968. – 63 – 67 с. </w:t>
      </w:r>
    </w:p>
    <w:p w:rsidR="00B048AE" w:rsidRPr="00EC4784" w:rsidRDefault="00B048AE" w:rsidP="00D97571">
      <w:pPr>
        <w:pStyle w:val="Default"/>
        <w:spacing w:after="36"/>
        <w:jc w:val="both"/>
      </w:pPr>
      <w:r w:rsidRPr="00EC4784">
        <w:t xml:space="preserve">7. Дефектология: Словарь – справочник. Автор – сост. Степанов С. С.; под ред. </w:t>
      </w:r>
      <w:proofErr w:type="spellStart"/>
      <w:r w:rsidRPr="00EC4784">
        <w:t>Пузанова</w:t>
      </w:r>
      <w:proofErr w:type="spellEnd"/>
      <w:r w:rsidRPr="00EC4784">
        <w:t xml:space="preserve"> Б. П. – М.: Новая школа, 1996. – 80 с. </w:t>
      </w:r>
    </w:p>
    <w:p w:rsidR="00B048AE" w:rsidRPr="00EC4784" w:rsidRDefault="00B048AE" w:rsidP="00D97571">
      <w:pPr>
        <w:pStyle w:val="Default"/>
        <w:jc w:val="both"/>
      </w:pPr>
      <w:r w:rsidRPr="00EC4784">
        <w:t xml:space="preserve">8. Диагностика нарушений речи у детей и организация логопедической работы в условиях дошкольного образовательного учреждения. / Сост. В. П. Балобанова, Л. В. </w:t>
      </w:r>
      <w:proofErr w:type="spellStart"/>
      <w:r w:rsidRPr="00EC4784">
        <w:t>Венедиктова</w:t>
      </w:r>
      <w:proofErr w:type="spellEnd"/>
      <w:r w:rsidRPr="00EC4784">
        <w:t xml:space="preserve">, Р. И. </w:t>
      </w:r>
      <w:proofErr w:type="spellStart"/>
      <w:r w:rsidRPr="00EC4784">
        <w:t>Лалаева</w:t>
      </w:r>
      <w:proofErr w:type="spellEnd"/>
      <w:r w:rsidRPr="00EC4784">
        <w:t xml:space="preserve">, Н. В. </w:t>
      </w:r>
      <w:proofErr w:type="spellStart"/>
      <w:r w:rsidRPr="00EC4784">
        <w:t>Нищева</w:t>
      </w:r>
      <w:proofErr w:type="spellEnd"/>
      <w:r w:rsidRPr="00EC4784">
        <w:t xml:space="preserve">, Н. В. </w:t>
      </w:r>
      <w:proofErr w:type="spellStart"/>
      <w:r w:rsidRPr="00EC4784">
        <w:t>Сребрякова</w:t>
      </w:r>
      <w:proofErr w:type="spellEnd"/>
      <w:r w:rsidRPr="00EC4784">
        <w:t xml:space="preserve"> /. – Санкт – Петербург</w:t>
      </w:r>
      <w:proofErr w:type="gramStart"/>
      <w:r w:rsidRPr="00EC4784">
        <w:t xml:space="preserve">.: </w:t>
      </w:r>
      <w:proofErr w:type="gramEnd"/>
      <w:r w:rsidRPr="00EC4784">
        <w:t xml:space="preserve">Детство – Пресс, 2001. – 123 –167. </w:t>
      </w:r>
    </w:p>
    <w:p w:rsidR="00B048AE" w:rsidRPr="00EC4784" w:rsidRDefault="00B048AE" w:rsidP="00D97571">
      <w:pPr>
        <w:pStyle w:val="Default"/>
        <w:spacing w:after="38"/>
        <w:jc w:val="both"/>
      </w:pPr>
      <w:r w:rsidRPr="00EC4784">
        <w:t xml:space="preserve">9. Жукова Н. С., </w:t>
      </w:r>
      <w:proofErr w:type="spellStart"/>
      <w:r w:rsidRPr="00EC4784">
        <w:t>Мастюкова</w:t>
      </w:r>
      <w:proofErr w:type="spellEnd"/>
      <w:r w:rsidRPr="00EC4784">
        <w:t xml:space="preserve"> Е. М., Филичева Т. Б. Логопедия. Преодоление общего недоразвития речи у дошкольников. – Екатеринбург: АРД ЛТД, 1999. – 6 – 244 с. </w:t>
      </w:r>
    </w:p>
    <w:p w:rsidR="00B048AE" w:rsidRPr="00EC4784" w:rsidRDefault="00B048AE" w:rsidP="00D97571">
      <w:pPr>
        <w:pStyle w:val="Default"/>
        <w:spacing w:after="38"/>
        <w:jc w:val="both"/>
      </w:pPr>
      <w:r w:rsidRPr="00EC4784">
        <w:t xml:space="preserve">10. Крылова Н.Л. Преемственность в работе логопеда и воспитателя по формированию </w:t>
      </w:r>
      <w:proofErr w:type="spellStart"/>
      <w:r w:rsidRPr="00EC4784">
        <w:t>лексико</w:t>
      </w:r>
      <w:proofErr w:type="spellEnd"/>
      <w:r w:rsidRPr="00EC4784">
        <w:t xml:space="preserve"> – грамматических средств речи у дошкольников с ОНР. Журнал Дефектология № 4, 1989. </w:t>
      </w:r>
    </w:p>
    <w:p w:rsidR="00B048AE" w:rsidRPr="00EC4784" w:rsidRDefault="00B048AE" w:rsidP="00D97571">
      <w:pPr>
        <w:pStyle w:val="Default"/>
        <w:spacing w:after="38"/>
        <w:jc w:val="both"/>
      </w:pPr>
      <w:r w:rsidRPr="00EC4784">
        <w:t xml:space="preserve">11. </w:t>
      </w:r>
      <w:proofErr w:type="spellStart"/>
      <w:r w:rsidRPr="00EC4784">
        <w:t>Лалаева</w:t>
      </w:r>
      <w:proofErr w:type="spellEnd"/>
      <w:r w:rsidRPr="00EC4784">
        <w:t xml:space="preserve"> Р. И., Серебрякова Н. В. Формирование лексики и грамматического строя у дошкольников с общим недоразвитием речи. – С.-П.: Изд. «Союз», 2001. – 220 с. </w:t>
      </w:r>
    </w:p>
    <w:p w:rsidR="00B048AE" w:rsidRPr="00EC4784" w:rsidRDefault="00B048AE" w:rsidP="00D97571">
      <w:pPr>
        <w:pStyle w:val="Default"/>
        <w:spacing w:after="38"/>
        <w:jc w:val="both"/>
      </w:pPr>
      <w:r w:rsidRPr="00EC4784">
        <w:t xml:space="preserve">12. Логопедия: Учебник для студентов дефектологического факультета педагогических институтов. / Под ред. Волковой Л. С., Шаховской Н./ - М.: </w:t>
      </w:r>
      <w:proofErr w:type="spellStart"/>
      <w:r w:rsidRPr="00EC4784">
        <w:t>Гум</w:t>
      </w:r>
      <w:proofErr w:type="spellEnd"/>
      <w:r w:rsidRPr="00EC4784">
        <w:t>. Изд. Центр «</w:t>
      </w:r>
      <w:proofErr w:type="spellStart"/>
      <w:r w:rsidRPr="00EC4784">
        <w:t>Владос</w:t>
      </w:r>
      <w:proofErr w:type="spellEnd"/>
      <w:r w:rsidRPr="00EC4784">
        <w:t xml:space="preserve">», 1999. – 614 – 646 с. </w:t>
      </w:r>
    </w:p>
    <w:p w:rsidR="00B048AE" w:rsidRPr="00EC4784" w:rsidRDefault="00B048AE" w:rsidP="00D97571">
      <w:pPr>
        <w:pStyle w:val="Default"/>
        <w:spacing w:after="38"/>
        <w:jc w:val="both"/>
      </w:pPr>
      <w:r w:rsidRPr="00EC4784">
        <w:lastRenderedPageBreak/>
        <w:t xml:space="preserve">13. </w:t>
      </w:r>
      <w:proofErr w:type="spellStart"/>
      <w:r w:rsidRPr="00EC4784">
        <w:t>Мастюкова</w:t>
      </w:r>
      <w:proofErr w:type="spellEnd"/>
      <w:proofErr w:type="gramStart"/>
      <w:r w:rsidRPr="00EC4784">
        <w:t xml:space="preserve"> Е</w:t>
      </w:r>
      <w:proofErr w:type="gramEnd"/>
      <w:r w:rsidRPr="00EC4784">
        <w:t xml:space="preserve">, М, Лечебная педагогика, ранний и дошкольный возраст. – М., 1997. </w:t>
      </w:r>
    </w:p>
    <w:p w:rsidR="00B048AE" w:rsidRPr="00EC4784" w:rsidRDefault="00B048AE" w:rsidP="00D97571">
      <w:pPr>
        <w:pStyle w:val="Default"/>
        <w:spacing w:after="38"/>
        <w:jc w:val="both"/>
      </w:pPr>
      <w:r w:rsidRPr="00EC4784">
        <w:t xml:space="preserve">14. Основы теории и практики логопедии. / Под ред. Р. Е. Левиной /. – М.: Просвещение, 1967. – 67 – 82 с. </w:t>
      </w:r>
    </w:p>
    <w:p w:rsidR="00B048AE" w:rsidRPr="00EC4784" w:rsidRDefault="00B048AE" w:rsidP="00D97571">
      <w:pPr>
        <w:pStyle w:val="Default"/>
        <w:spacing w:after="38"/>
        <w:jc w:val="both"/>
      </w:pPr>
      <w:r w:rsidRPr="00EC4784">
        <w:t xml:space="preserve">15. </w:t>
      </w:r>
      <w:proofErr w:type="spellStart"/>
      <w:r w:rsidRPr="00EC4784">
        <w:t>Пожиленко</w:t>
      </w:r>
      <w:proofErr w:type="spellEnd"/>
      <w:r w:rsidRPr="00EC4784">
        <w:t xml:space="preserve"> Е. А. Волшебный мир звуков и слов. – М.: «</w:t>
      </w:r>
      <w:proofErr w:type="spellStart"/>
      <w:r w:rsidRPr="00EC4784">
        <w:t>Владос</w:t>
      </w:r>
      <w:proofErr w:type="spellEnd"/>
      <w:r w:rsidRPr="00EC4784">
        <w:t xml:space="preserve">», 2001. – 27 –30 с. </w:t>
      </w:r>
    </w:p>
    <w:p w:rsidR="00B048AE" w:rsidRPr="00EC4784" w:rsidRDefault="00B048AE" w:rsidP="00D97571">
      <w:pPr>
        <w:pStyle w:val="Default"/>
        <w:spacing w:after="38"/>
        <w:jc w:val="both"/>
      </w:pPr>
      <w:r w:rsidRPr="00EC4784">
        <w:t xml:space="preserve">16. </w:t>
      </w:r>
      <w:proofErr w:type="spellStart"/>
      <w:r w:rsidRPr="00EC4784">
        <w:t>Пожиленко</w:t>
      </w:r>
      <w:proofErr w:type="spellEnd"/>
      <w:r w:rsidRPr="00EC4784">
        <w:t xml:space="preserve"> Е. А. Использование наглядных пособий и игровых приемов в коррекции речи дошкольников /Дефектология № 3. – 1995. – 76 – 81 с. </w:t>
      </w:r>
    </w:p>
    <w:p w:rsidR="00B048AE" w:rsidRPr="00EC4784" w:rsidRDefault="00B048AE" w:rsidP="00D97571">
      <w:pPr>
        <w:pStyle w:val="Default"/>
        <w:spacing w:after="38"/>
        <w:jc w:val="both"/>
      </w:pPr>
      <w:r w:rsidRPr="00EC4784">
        <w:t xml:space="preserve">17. Рахимова Ж. Т. Проявление ОНР у детей 6 – летнего возраста и пути коррекции его в условиях массового обучения. – Журнал Дефектология № 1, 1988. – 80 – 84 с. </w:t>
      </w:r>
    </w:p>
    <w:p w:rsidR="00B048AE" w:rsidRPr="00EC4784" w:rsidRDefault="00B048AE" w:rsidP="00D97571">
      <w:pPr>
        <w:pStyle w:val="Default"/>
        <w:spacing w:after="38"/>
        <w:jc w:val="both"/>
      </w:pPr>
      <w:r w:rsidRPr="00EC4784">
        <w:t xml:space="preserve">18. Ткаченко Т. </w:t>
      </w:r>
      <w:proofErr w:type="gramStart"/>
      <w:r w:rsidRPr="00EC4784">
        <w:t>А.</w:t>
      </w:r>
      <w:proofErr w:type="gramEnd"/>
      <w:r w:rsidRPr="00EC4784">
        <w:t xml:space="preserve"> Если дошкольник плохо говорит. – С. – П.: </w:t>
      </w:r>
      <w:proofErr w:type="spellStart"/>
      <w:r w:rsidRPr="00EC4784">
        <w:t>Акцидент</w:t>
      </w:r>
      <w:proofErr w:type="spellEnd"/>
      <w:r w:rsidRPr="00EC4784">
        <w:t xml:space="preserve">, 1998. – 31 – 51 с. </w:t>
      </w:r>
    </w:p>
    <w:p w:rsidR="00B048AE" w:rsidRPr="00EC4784" w:rsidRDefault="00B048AE" w:rsidP="00D97571">
      <w:pPr>
        <w:pStyle w:val="Default"/>
        <w:spacing w:after="38"/>
        <w:jc w:val="both"/>
      </w:pPr>
      <w:r w:rsidRPr="00EC4784">
        <w:t xml:space="preserve">19. Ткаченко Т. А. В первый класс без дефектов речи. – С. – П.: Детство – Пресс, 1999. – 50 – 105 с. </w:t>
      </w:r>
    </w:p>
    <w:p w:rsidR="00B048AE" w:rsidRPr="00EC4784" w:rsidRDefault="00B048AE" w:rsidP="00D97571">
      <w:pPr>
        <w:pStyle w:val="Default"/>
        <w:spacing w:after="38"/>
        <w:jc w:val="both"/>
      </w:pPr>
      <w:r w:rsidRPr="00EC4784">
        <w:t xml:space="preserve">20. Туманова Т. В. Формирование готовности к словообразованию у дошкольников с общим недоразвитием речи. Журнал Дефектология № 4, 2001. </w:t>
      </w:r>
    </w:p>
    <w:p w:rsidR="00B048AE" w:rsidRPr="00EC4784" w:rsidRDefault="00B048AE" w:rsidP="00D97571">
      <w:pPr>
        <w:pStyle w:val="Default"/>
        <w:spacing w:after="38"/>
        <w:jc w:val="both"/>
      </w:pPr>
      <w:r w:rsidRPr="00EC4784">
        <w:t>21. Филичева Т. Б. Туманова Т. В. Дети с общим недоразвитием речи. Воспитание и обучение. – М.: Изд. «</w:t>
      </w:r>
      <w:proofErr w:type="spellStart"/>
      <w:r w:rsidRPr="00EC4784">
        <w:t>Гнм</w:t>
      </w:r>
      <w:proofErr w:type="spellEnd"/>
      <w:r w:rsidRPr="00EC4784">
        <w:t xml:space="preserve"> – Пресс», 1999. – 58 – 61 с. </w:t>
      </w:r>
    </w:p>
    <w:p w:rsidR="00B048AE" w:rsidRPr="00EC4784" w:rsidRDefault="00B048AE" w:rsidP="00D97571">
      <w:pPr>
        <w:pStyle w:val="Default"/>
        <w:spacing w:after="38"/>
        <w:jc w:val="both"/>
      </w:pPr>
      <w:r w:rsidRPr="00EC4784">
        <w:t xml:space="preserve">22. Филичева Т. Б., Туманова Т. В. Совершенствование связной речи. </w:t>
      </w:r>
    </w:p>
    <w:p w:rsidR="00B048AE" w:rsidRPr="00EC4784" w:rsidRDefault="00B048AE" w:rsidP="00D97571">
      <w:pPr>
        <w:pStyle w:val="Default"/>
        <w:spacing w:after="38"/>
        <w:jc w:val="both"/>
      </w:pPr>
      <w:r w:rsidRPr="00EC4784">
        <w:t xml:space="preserve">23. Филичева Т. Б., Чиркина Г. В. Изучение детей с общим недоразвитием речи в специальном детском саду. Журнал Дефектология № 6, 1985. </w:t>
      </w:r>
    </w:p>
    <w:p w:rsidR="00B048AE" w:rsidRPr="00EC4784" w:rsidRDefault="00B048AE" w:rsidP="00D97571">
      <w:pPr>
        <w:pStyle w:val="Default"/>
        <w:spacing w:after="38"/>
        <w:jc w:val="both"/>
      </w:pPr>
      <w:r w:rsidRPr="00EC4784">
        <w:t xml:space="preserve">24. Филичева Т. Б., </w:t>
      </w:r>
      <w:proofErr w:type="spellStart"/>
      <w:r w:rsidRPr="00EC4784">
        <w:t>Чевелева</w:t>
      </w:r>
      <w:proofErr w:type="spellEnd"/>
      <w:r w:rsidRPr="00EC4784">
        <w:t xml:space="preserve"> Н. А., Чиркина Г. В. Основы логопедии. – М.: Просвещение, 1989. – 126 – 142 с. </w:t>
      </w:r>
    </w:p>
    <w:p w:rsidR="00B048AE" w:rsidRPr="00EC4784" w:rsidRDefault="00B048AE" w:rsidP="00D97571">
      <w:pPr>
        <w:pStyle w:val="Default"/>
        <w:spacing w:after="38"/>
        <w:jc w:val="both"/>
      </w:pPr>
      <w:r w:rsidRPr="00EC4784">
        <w:t xml:space="preserve">25. Филичева Т. Б., Чиркина Г. В. Подготовка к школе детей с общим недоразвитием речи в условиях специального детского сада: Учебное пособие. – М.: </w:t>
      </w:r>
      <w:proofErr w:type="spellStart"/>
      <w:proofErr w:type="gramStart"/>
      <w:r w:rsidRPr="00EC4784">
        <w:t>Изд</w:t>
      </w:r>
      <w:proofErr w:type="spellEnd"/>
      <w:proofErr w:type="gramEnd"/>
      <w:r w:rsidRPr="00EC4784">
        <w:t xml:space="preserve"> – во МГЗПИ, 1991. – 30 – 111 с. </w:t>
      </w:r>
    </w:p>
    <w:p w:rsidR="00B048AE" w:rsidRPr="00EC4784" w:rsidRDefault="00B048AE" w:rsidP="00D97571">
      <w:pPr>
        <w:pStyle w:val="Default"/>
        <w:jc w:val="both"/>
      </w:pPr>
      <w:r w:rsidRPr="00EC4784">
        <w:t xml:space="preserve">26. Филичева Т. Б., Чиркина Г. В. Обучение и воспитание детей с общим недоразвитием речи в старших группах специального детского сада / Дефектология. – 1986. - № 3. – 50 – 55 с. </w:t>
      </w:r>
    </w:p>
    <w:p w:rsidR="00B048AE" w:rsidRPr="00EC4784" w:rsidRDefault="00B048AE" w:rsidP="00D97571">
      <w:pPr>
        <w:pStyle w:val="Default"/>
        <w:spacing w:after="38"/>
        <w:jc w:val="both"/>
      </w:pPr>
      <w:r w:rsidRPr="00EC4784">
        <w:t xml:space="preserve">27. </w:t>
      </w:r>
      <w:proofErr w:type="spellStart"/>
      <w:r w:rsidRPr="00EC4784">
        <w:t>ФиличеваТ</w:t>
      </w:r>
      <w:proofErr w:type="spellEnd"/>
      <w:r w:rsidRPr="00EC4784">
        <w:t xml:space="preserve">. Б., </w:t>
      </w:r>
      <w:proofErr w:type="spellStart"/>
      <w:r w:rsidRPr="00EC4784">
        <w:t>Чевелева</w:t>
      </w:r>
      <w:proofErr w:type="spellEnd"/>
      <w:r w:rsidRPr="00EC4784">
        <w:t xml:space="preserve"> Н. А. Логопедическая работа в специальном детском саду: Учебное пособие.– М.: </w:t>
      </w:r>
      <w:proofErr w:type="spellStart"/>
      <w:r w:rsidRPr="00EC4784">
        <w:t>Изд</w:t>
      </w:r>
      <w:proofErr w:type="spellEnd"/>
      <w:r w:rsidRPr="00EC4784">
        <w:t xml:space="preserve">– во МГЗПИ. – 1987. – 187 с. </w:t>
      </w:r>
    </w:p>
    <w:p w:rsidR="00B048AE" w:rsidRPr="00EC4784" w:rsidRDefault="00B048AE" w:rsidP="00D97571">
      <w:pPr>
        <w:pStyle w:val="Default"/>
        <w:spacing w:after="38"/>
        <w:jc w:val="both"/>
      </w:pPr>
      <w:r w:rsidRPr="00EC4784">
        <w:t xml:space="preserve">28. Филичева Т. Б., Чиркина Г. В. Коррекционное обучение и воспитание детей 5-летнего возраста с общим недоразвитием речи. – М.: Альфа. – 1993. – 40 с. </w:t>
      </w:r>
    </w:p>
    <w:p w:rsidR="00B048AE" w:rsidRPr="00EC4784" w:rsidRDefault="00B048AE" w:rsidP="00D97571">
      <w:pPr>
        <w:pStyle w:val="Default"/>
        <w:spacing w:after="38"/>
        <w:jc w:val="both"/>
      </w:pPr>
      <w:r w:rsidRPr="00EC4784">
        <w:t xml:space="preserve">29. Филичева Т. Б., Чиркина Г. В. </w:t>
      </w:r>
      <w:proofErr w:type="spellStart"/>
      <w:r w:rsidRPr="00EC4784">
        <w:t>Психолого</w:t>
      </w:r>
      <w:proofErr w:type="spellEnd"/>
      <w:r w:rsidRPr="00EC4784">
        <w:t xml:space="preserve"> – педагогические основы коррекции общего недоразвития речи у детей дошкольного возраста. /Дефектология № 4. – 1985. – 72 – 78 с. </w:t>
      </w:r>
    </w:p>
    <w:p w:rsidR="00B048AE" w:rsidRPr="00EC4784" w:rsidRDefault="00B048AE" w:rsidP="00D97571">
      <w:pPr>
        <w:pStyle w:val="Default"/>
        <w:spacing w:after="38"/>
        <w:jc w:val="both"/>
      </w:pPr>
      <w:r w:rsidRPr="00EC4784">
        <w:t xml:space="preserve">30. Филичева Т. Б. Особенности формирования речи у детей дошкольного возраста. Монография. – М.: Альфа, 2001. – 49 – 235 с. </w:t>
      </w:r>
    </w:p>
    <w:p w:rsidR="00B048AE" w:rsidRPr="00EC4784" w:rsidRDefault="00B048AE" w:rsidP="00D97571">
      <w:pPr>
        <w:pStyle w:val="Default"/>
        <w:spacing w:after="38"/>
        <w:jc w:val="both"/>
      </w:pPr>
      <w:r w:rsidRPr="00EC4784">
        <w:t>31. Характеристика связной речи детей 6 – 7 лет</w:t>
      </w:r>
      <w:proofErr w:type="gramStart"/>
      <w:r w:rsidRPr="00EC4784">
        <w:t xml:space="preserve"> / П</w:t>
      </w:r>
      <w:proofErr w:type="gramEnd"/>
      <w:r w:rsidRPr="00EC4784">
        <w:t xml:space="preserve">од ред. Т. А. </w:t>
      </w:r>
      <w:proofErr w:type="spellStart"/>
      <w:r w:rsidRPr="00EC4784">
        <w:t>Ладыженской</w:t>
      </w:r>
      <w:proofErr w:type="spellEnd"/>
      <w:r w:rsidRPr="00EC4784">
        <w:t xml:space="preserve">. – М., 1979. – 108 с. </w:t>
      </w:r>
    </w:p>
    <w:p w:rsidR="003940B8" w:rsidRPr="00EC4784" w:rsidRDefault="00B048AE" w:rsidP="00035CF0">
      <w:pPr>
        <w:pStyle w:val="Default"/>
        <w:jc w:val="both"/>
      </w:pPr>
      <w:r w:rsidRPr="00EC4784">
        <w:t xml:space="preserve">32. Хрестоматия по логопедии. / Под ред. Волковой Л. С., Селиверстова В. И./. – М.: </w:t>
      </w:r>
      <w:proofErr w:type="spellStart"/>
      <w:r w:rsidRPr="00EC4784">
        <w:t>Гум</w:t>
      </w:r>
      <w:proofErr w:type="spellEnd"/>
      <w:r w:rsidRPr="00EC4784">
        <w:t>. Изд. Центр «</w:t>
      </w:r>
      <w:proofErr w:type="spellStart"/>
      <w:r w:rsidRPr="00EC4784">
        <w:t>Владос</w:t>
      </w:r>
      <w:proofErr w:type="spellEnd"/>
      <w:r w:rsidRPr="00EC4784">
        <w:t xml:space="preserve">», 1997. – Т.1. – 93 – 94 с.; Т.2. – 52 – 53 с. </w:t>
      </w:r>
    </w:p>
    <w:sectPr w:rsidR="003940B8" w:rsidRPr="00EC4784" w:rsidSect="006B000B">
      <w:footerReference w:type="default" r:id="rId8"/>
      <w:pgSz w:w="11906" w:h="16838"/>
      <w:pgMar w:top="284" w:right="566"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609" w:rsidRDefault="004B7609" w:rsidP="00477169">
      <w:pPr>
        <w:spacing w:after="0" w:line="240" w:lineRule="auto"/>
      </w:pPr>
      <w:r>
        <w:separator/>
      </w:r>
    </w:p>
  </w:endnote>
  <w:endnote w:type="continuationSeparator" w:id="0">
    <w:p w:rsidR="004B7609" w:rsidRDefault="004B7609" w:rsidP="00477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NewtonCSanPin">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970"/>
      <w:docPartObj>
        <w:docPartGallery w:val="Page Numbers (Bottom of Page)"/>
        <w:docPartUnique/>
      </w:docPartObj>
    </w:sdtPr>
    <w:sdtContent>
      <w:p w:rsidR="00477169" w:rsidRDefault="00AA2A49">
        <w:pPr>
          <w:pStyle w:val="ad"/>
          <w:jc w:val="center"/>
        </w:pPr>
        <w:fldSimple w:instr=" PAGE   \* MERGEFORMAT ">
          <w:r w:rsidR="00E14AFE">
            <w:rPr>
              <w:noProof/>
            </w:rPr>
            <w:t>28</w:t>
          </w:r>
        </w:fldSimple>
      </w:p>
    </w:sdtContent>
  </w:sdt>
  <w:p w:rsidR="00477169" w:rsidRDefault="0047716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609" w:rsidRDefault="004B7609" w:rsidP="00477169">
      <w:pPr>
        <w:spacing w:after="0" w:line="240" w:lineRule="auto"/>
      </w:pPr>
      <w:r>
        <w:separator/>
      </w:r>
    </w:p>
  </w:footnote>
  <w:footnote w:type="continuationSeparator" w:id="0">
    <w:p w:rsidR="004B7609" w:rsidRDefault="004B7609" w:rsidP="00477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32C8C"/>
    <w:multiLevelType w:val="multilevel"/>
    <w:tmpl w:val="70B8CFCE"/>
    <w:lvl w:ilvl="0">
      <w:start w:val="1"/>
      <w:numFmt w:val="upperRoman"/>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E0045C"/>
    <w:multiLevelType w:val="multilevel"/>
    <w:tmpl w:val="95D6AB1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EE6711"/>
    <w:multiLevelType w:val="multilevel"/>
    <w:tmpl w:val="896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25829"/>
    <w:multiLevelType w:val="hybridMultilevel"/>
    <w:tmpl w:val="BD9CBE52"/>
    <w:lvl w:ilvl="0" w:tplc="1F1A855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214755"/>
    <w:multiLevelType w:val="hybridMultilevel"/>
    <w:tmpl w:val="9EC2E12C"/>
    <w:lvl w:ilvl="0" w:tplc="03E003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44017"/>
    <w:multiLevelType w:val="multilevel"/>
    <w:tmpl w:val="059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FB21FA"/>
    <w:multiLevelType w:val="multilevel"/>
    <w:tmpl w:val="5A66704A"/>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nsid w:val="72527327"/>
    <w:multiLevelType w:val="multilevel"/>
    <w:tmpl w:val="C65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34D3E"/>
    <w:multiLevelType w:val="multilevel"/>
    <w:tmpl w:val="EDA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6"/>
  </w:num>
  <w:num w:numId="5">
    <w:abstractNumId w:val="9"/>
  </w:num>
  <w:num w:numId="6">
    <w:abstractNumId w:val="7"/>
  </w:num>
  <w:num w:numId="7">
    <w:abstractNumId w:val="3"/>
  </w:num>
  <w:num w:numId="8">
    <w:abstractNumId w:val="4"/>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4F9D"/>
    <w:rsid w:val="00035CF0"/>
    <w:rsid w:val="000A1DB3"/>
    <w:rsid w:val="00121D40"/>
    <w:rsid w:val="001225E1"/>
    <w:rsid w:val="002571B7"/>
    <w:rsid w:val="00320684"/>
    <w:rsid w:val="00354A44"/>
    <w:rsid w:val="00372C93"/>
    <w:rsid w:val="003940B8"/>
    <w:rsid w:val="003C2B3A"/>
    <w:rsid w:val="00477169"/>
    <w:rsid w:val="004B7609"/>
    <w:rsid w:val="004C0885"/>
    <w:rsid w:val="00524F9D"/>
    <w:rsid w:val="005A5099"/>
    <w:rsid w:val="006B000B"/>
    <w:rsid w:val="00787782"/>
    <w:rsid w:val="00896E32"/>
    <w:rsid w:val="009539B3"/>
    <w:rsid w:val="009B08DA"/>
    <w:rsid w:val="00A13642"/>
    <w:rsid w:val="00A219E0"/>
    <w:rsid w:val="00A7630E"/>
    <w:rsid w:val="00AA05A9"/>
    <w:rsid w:val="00AA2A49"/>
    <w:rsid w:val="00AD425E"/>
    <w:rsid w:val="00B048AE"/>
    <w:rsid w:val="00B33EB6"/>
    <w:rsid w:val="00B85739"/>
    <w:rsid w:val="00BD7FA6"/>
    <w:rsid w:val="00C05A75"/>
    <w:rsid w:val="00C36478"/>
    <w:rsid w:val="00CB30A9"/>
    <w:rsid w:val="00CE087C"/>
    <w:rsid w:val="00D06563"/>
    <w:rsid w:val="00D10376"/>
    <w:rsid w:val="00D81DFE"/>
    <w:rsid w:val="00D97571"/>
    <w:rsid w:val="00E12067"/>
    <w:rsid w:val="00E14AFE"/>
    <w:rsid w:val="00E568A5"/>
    <w:rsid w:val="00EA210A"/>
    <w:rsid w:val="00EA75C0"/>
    <w:rsid w:val="00EC4784"/>
    <w:rsid w:val="00F123A6"/>
    <w:rsid w:val="00F75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9D"/>
  </w:style>
  <w:style w:type="paragraph" w:styleId="1">
    <w:name w:val="heading 1"/>
    <w:basedOn w:val="a"/>
    <w:next w:val="a"/>
    <w:link w:val="10"/>
    <w:uiPriority w:val="9"/>
    <w:qFormat/>
    <w:rsid w:val="00C36478"/>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4">
    <w:name w:val="heading 4"/>
    <w:basedOn w:val="a"/>
    <w:next w:val="a"/>
    <w:link w:val="40"/>
    <w:qFormat/>
    <w:rsid w:val="003940B8"/>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478"/>
    <w:rPr>
      <w:rFonts w:asciiTheme="majorHAnsi" w:eastAsiaTheme="majorEastAsia" w:hAnsiTheme="majorHAnsi" w:cstheme="majorBidi"/>
      <w:b/>
      <w:bCs/>
      <w:color w:val="E80061" w:themeColor="accent1" w:themeShade="BF"/>
      <w:sz w:val="28"/>
      <w:szCs w:val="28"/>
    </w:rPr>
  </w:style>
  <w:style w:type="paragraph" w:styleId="a3">
    <w:name w:val="List Paragraph"/>
    <w:basedOn w:val="a"/>
    <w:uiPriority w:val="99"/>
    <w:qFormat/>
    <w:rsid w:val="00524F9D"/>
    <w:pPr>
      <w:ind w:left="720"/>
      <w:contextualSpacing/>
    </w:pPr>
  </w:style>
  <w:style w:type="paragraph" w:customStyle="1" w:styleId="Default">
    <w:name w:val="Default"/>
    <w:rsid w:val="00524F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52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24F9D"/>
  </w:style>
  <w:style w:type="character" w:customStyle="1" w:styleId="c20">
    <w:name w:val="c20"/>
    <w:basedOn w:val="a0"/>
    <w:rsid w:val="00524F9D"/>
  </w:style>
  <w:style w:type="paragraph" w:customStyle="1" w:styleId="c104">
    <w:name w:val="c104"/>
    <w:basedOn w:val="a"/>
    <w:rsid w:val="0052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524F9D"/>
  </w:style>
  <w:style w:type="paragraph" w:styleId="a4">
    <w:name w:val="No Spacing"/>
    <w:uiPriority w:val="1"/>
    <w:qFormat/>
    <w:rsid w:val="00524F9D"/>
    <w:pPr>
      <w:spacing w:after="0" w:line="240" w:lineRule="auto"/>
    </w:pPr>
  </w:style>
  <w:style w:type="paragraph" w:styleId="a5">
    <w:name w:val="Normal (Web)"/>
    <w:basedOn w:val="a"/>
    <w:rsid w:val="00B8573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ag11">
    <w:name w:val="Zag_11"/>
    <w:rsid w:val="00B85739"/>
  </w:style>
  <w:style w:type="paragraph" w:customStyle="1" w:styleId="Osnova">
    <w:name w:val="Osnova"/>
    <w:basedOn w:val="a"/>
    <w:rsid w:val="00B85739"/>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character" w:customStyle="1" w:styleId="40">
    <w:name w:val="Заголовок 4 Знак"/>
    <w:basedOn w:val="a0"/>
    <w:link w:val="4"/>
    <w:rsid w:val="003940B8"/>
    <w:rPr>
      <w:rFonts w:ascii="Times New Roman" w:eastAsia="Calibri" w:hAnsi="Times New Roman" w:cs="Times New Roman"/>
      <w:b/>
      <w:bCs/>
      <w:sz w:val="28"/>
      <w:szCs w:val="28"/>
    </w:rPr>
  </w:style>
  <w:style w:type="character" w:styleId="a6">
    <w:name w:val="Emphasis"/>
    <w:qFormat/>
    <w:rsid w:val="003940B8"/>
    <w:rPr>
      <w:i/>
      <w:iCs/>
    </w:rPr>
  </w:style>
  <w:style w:type="paragraph" w:customStyle="1" w:styleId="a7">
    <w:name w:val="Заголовок"/>
    <w:basedOn w:val="a"/>
    <w:next w:val="a8"/>
    <w:rsid w:val="003940B8"/>
    <w:pPr>
      <w:keepNext/>
      <w:suppressAutoHyphens/>
      <w:spacing w:before="240" w:after="120" w:line="240" w:lineRule="auto"/>
    </w:pPr>
    <w:rPr>
      <w:rFonts w:ascii="Arial" w:eastAsia="SimSun" w:hAnsi="Arial" w:cs="Mangal"/>
      <w:sz w:val="28"/>
      <w:szCs w:val="28"/>
      <w:lang w:eastAsia="ar-SA"/>
    </w:rPr>
  </w:style>
  <w:style w:type="paragraph" w:styleId="a8">
    <w:name w:val="Body Text"/>
    <w:basedOn w:val="a"/>
    <w:link w:val="a9"/>
    <w:uiPriority w:val="99"/>
    <w:semiHidden/>
    <w:unhideWhenUsed/>
    <w:rsid w:val="003940B8"/>
    <w:pPr>
      <w:spacing w:after="120"/>
    </w:pPr>
  </w:style>
  <w:style w:type="character" w:customStyle="1" w:styleId="a9">
    <w:name w:val="Основной текст Знак"/>
    <w:basedOn w:val="a0"/>
    <w:link w:val="a8"/>
    <w:uiPriority w:val="99"/>
    <w:semiHidden/>
    <w:rsid w:val="003940B8"/>
  </w:style>
  <w:style w:type="character" w:styleId="aa">
    <w:name w:val="line number"/>
    <w:basedOn w:val="a0"/>
    <w:uiPriority w:val="99"/>
    <w:semiHidden/>
    <w:unhideWhenUsed/>
    <w:rsid w:val="00EC4784"/>
  </w:style>
  <w:style w:type="paragraph" w:customStyle="1" w:styleId="Standard">
    <w:name w:val="Standard"/>
    <w:rsid w:val="006B000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b">
    <w:name w:val="header"/>
    <w:basedOn w:val="a"/>
    <w:link w:val="ac"/>
    <w:uiPriority w:val="99"/>
    <w:semiHidden/>
    <w:unhideWhenUsed/>
    <w:rsid w:val="0047716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77169"/>
  </w:style>
  <w:style w:type="paragraph" w:styleId="ad">
    <w:name w:val="footer"/>
    <w:basedOn w:val="a"/>
    <w:link w:val="ae"/>
    <w:uiPriority w:val="99"/>
    <w:unhideWhenUsed/>
    <w:rsid w:val="0047716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7169"/>
  </w:style>
  <w:style w:type="paragraph" w:styleId="af">
    <w:name w:val="Balloon Text"/>
    <w:basedOn w:val="a"/>
    <w:link w:val="af0"/>
    <w:uiPriority w:val="99"/>
    <w:semiHidden/>
    <w:unhideWhenUsed/>
    <w:rsid w:val="00E14AF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4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36</Pages>
  <Words>17117</Words>
  <Characters>97569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2019-09-16T13:37:00Z</dcterms:created>
  <dcterms:modified xsi:type="dcterms:W3CDTF">2020-09-07T14:34:00Z</dcterms:modified>
</cp:coreProperties>
</file>