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B53" w:rsidRPr="00D91B53" w:rsidRDefault="00D91B53" w:rsidP="00D91B53">
      <w:pPr>
        <w:pageBreakBefore/>
        <w:tabs>
          <w:tab w:val="left" w:pos="3119"/>
        </w:tabs>
        <w:jc w:val="center"/>
        <w:rPr>
          <w:rFonts w:ascii="Times New Roman" w:hAnsi="Times New Roman" w:cs="Times New Roman"/>
          <w:sz w:val="24"/>
          <w:szCs w:val="24"/>
        </w:rPr>
      </w:pPr>
      <w:r w:rsidRPr="00D91B53">
        <w:rPr>
          <w:rFonts w:ascii="Times New Roman" w:hAnsi="Times New Roman" w:cs="Times New Roman"/>
          <w:sz w:val="24"/>
          <w:szCs w:val="24"/>
        </w:rPr>
        <w:t>Муниципальное бюджетное дошкольное  образовательное учреждение</w:t>
      </w:r>
    </w:p>
    <w:p w:rsidR="00D91B53" w:rsidRPr="00D91B53" w:rsidRDefault="00D91B53" w:rsidP="00D91B53">
      <w:pPr>
        <w:tabs>
          <w:tab w:val="left" w:pos="3119"/>
        </w:tabs>
        <w:jc w:val="center"/>
        <w:rPr>
          <w:rFonts w:ascii="Times New Roman" w:hAnsi="Times New Roman" w:cs="Times New Roman"/>
          <w:sz w:val="24"/>
          <w:szCs w:val="24"/>
        </w:rPr>
      </w:pPr>
      <w:proofErr w:type="spellStart"/>
      <w:r w:rsidRPr="00D91B53">
        <w:rPr>
          <w:rFonts w:ascii="Times New Roman" w:hAnsi="Times New Roman" w:cs="Times New Roman"/>
          <w:sz w:val="24"/>
          <w:szCs w:val="24"/>
        </w:rPr>
        <w:t>Курагинский</w:t>
      </w:r>
      <w:proofErr w:type="spellEnd"/>
      <w:r w:rsidRPr="00D91B53">
        <w:rPr>
          <w:rFonts w:ascii="Times New Roman" w:hAnsi="Times New Roman" w:cs="Times New Roman"/>
          <w:sz w:val="24"/>
          <w:szCs w:val="24"/>
        </w:rPr>
        <w:t xml:space="preserve"> детский сад №15</w:t>
      </w:r>
    </w:p>
    <w:p w:rsidR="00D91B53" w:rsidRPr="00D91B53" w:rsidRDefault="00D91B53" w:rsidP="00D91B53">
      <w:pPr>
        <w:tabs>
          <w:tab w:val="left" w:pos="3119"/>
        </w:tabs>
        <w:jc w:val="center"/>
        <w:rPr>
          <w:rFonts w:ascii="Times New Roman" w:hAnsi="Times New Roman" w:cs="Times New Roman"/>
          <w:sz w:val="24"/>
          <w:szCs w:val="24"/>
        </w:rPr>
      </w:pPr>
    </w:p>
    <w:p w:rsidR="00D91B53" w:rsidRPr="00D91B53" w:rsidRDefault="00D91B53" w:rsidP="00D91B53">
      <w:pPr>
        <w:tabs>
          <w:tab w:val="left" w:pos="3119"/>
        </w:tabs>
        <w:jc w:val="center"/>
        <w:rPr>
          <w:rFonts w:ascii="Times New Roman" w:hAnsi="Times New Roman" w:cs="Times New Roman"/>
          <w:sz w:val="24"/>
          <w:szCs w:val="24"/>
        </w:rPr>
      </w:pPr>
    </w:p>
    <w:tbl>
      <w:tblPr>
        <w:tblW w:w="0" w:type="auto"/>
        <w:tblInd w:w="55" w:type="dxa"/>
        <w:tblLayout w:type="fixed"/>
        <w:tblCellMar>
          <w:top w:w="55" w:type="dxa"/>
          <w:left w:w="55" w:type="dxa"/>
          <w:bottom w:w="55" w:type="dxa"/>
          <w:right w:w="55" w:type="dxa"/>
        </w:tblCellMar>
        <w:tblLook w:val="0000"/>
      </w:tblPr>
      <w:tblGrid>
        <w:gridCol w:w="4665"/>
        <w:gridCol w:w="4890"/>
      </w:tblGrid>
      <w:tr w:rsidR="00D91B53" w:rsidRPr="00D91B53" w:rsidTr="00FE412A">
        <w:tc>
          <w:tcPr>
            <w:tcW w:w="4665" w:type="dxa"/>
            <w:shd w:val="clear" w:color="auto" w:fill="auto"/>
          </w:tcPr>
          <w:p w:rsidR="00D91B53" w:rsidRPr="00D91B53" w:rsidRDefault="00D91B53" w:rsidP="00FE412A">
            <w:pPr>
              <w:rPr>
                <w:rFonts w:ascii="Times New Roman" w:eastAsia="Times New Roman" w:hAnsi="Times New Roman" w:cs="Times New Roman"/>
                <w:sz w:val="24"/>
                <w:szCs w:val="24"/>
              </w:rPr>
            </w:pPr>
            <w:r w:rsidRPr="00D91B53">
              <w:rPr>
                <w:rFonts w:ascii="Times New Roman" w:eastAsia="Times New Roman" w:hAnsi="Times New Roman" w:cs="Times New Roman"/>
                <w:b/>
                <w:bCs/>
                <w:sz w:val="24"/>
                <w:szCs w:val="24"/>
              </w:rPr>
              <w:t>Принято:</w:t>
            </w:r>
          </w:p>
        </w:tc>
        <w:tc>
          <w:tcPr>
            <w:tcW w:w="4890" w:type="dxa"/>
            <w:shd w:val="clear" w:color="auto" w:fill="auto"/>
          </w:tcPr>
          <w:p w:rsidR="00D91B53" w:rsidRPr="00D91B53" w:rsidRDefault="00D91B53" w:rsidP="00FE412A">
            <w:pPr>
              <w:jc w:val="right"/>
              <w:rPr>
                <w:rFonts w:ascii="Times New Roman" w:hAnsi="Times New Roman" w:cs="Times New Roman"/>
                <w:sz w:val="24"/>
                <w:szCs w:val="24"/>
              </w:rPr>
            </w:pPr>
            <w:r w:rsidRPr="00D91B53">
              <w:rPr>
                <w:rFonts w:ascii="Times New Roman" w:eastAsia="Times New Roman" w:hAnsi="Times New Roman" w:cs="Times New Roman"/>
                <w:sz w:val="24"/>
                <w:szCs w:val="24"/>
              </w:rPr>
              <w:t xml:space="preserve"> </w:t>
            </w:r>
            <w:r w:rsidRPr="00D91B53">
              <w:rPr>
                <w:rFonts w:ascii="Times New Roman" w:eastAsia="Times New Roman" w:hAnsi="Times New Roman" w:cs="Times New Roman"/>
                <w:b/>
                <w:bCs/>
                <w:sz w:val="24"/>
                <w:szCs w:val="24"/>
              </w:rPr>
              <w:t>Утверждено:</w:t>
            </w:r>
          </w:p>
        </w:tc>
      </w:tr>
      <w:tr w:rsidR="00D91B53" w:rsidRPr="00D91B53" w:rsidTr="00FE412A">
        <w:tc>
          <w:tcPr>
            <w:tcW w:w="4665" w:type="dxa"/>
            <w:shd w:val="clear" w:color="auto" w:fill="auto"/>
          </w:tcPr>
          <w:p w:rsidR="00D91B53" w:rsidRPr="00D91B53" w:rsidRDefault="00D91B53" w:rsidP="00FE412A">
            <w:pPr>
              <w:rPr>
                <w:rFonts w:ascii="Times New Roman" w:eastAsia="Times New Roman" w:hAnsi="Times New Roman" w:cs="Times New Roman"/>
                <w:sz w:val="24"/>
                <w:szCs w:val="24"/>
              </w:rPr>
            </w:pPr>
            <w:r w:rsidRPr="00D91B53">
              <w:rPr>
                <w:rFonts w:ascii="Times New Roman" w:eastAsia="Times New Roman" w:hAnsi="Times New Roman" w:cs="Times New Roman"/>
                <w:sz w:val="24"/>
                <w:szCs w:val="24"/>
              </w:rPr>
              <w:t>На заседании педагогического совета</w:t>
            </w:r>
          </w:p>
          <w:p w:rsidR="00D91B53" w:rsidRPr="00D91B53" w:rsidRDefault="00D91B53" w:rsidP="00FE412A">
            <w:pPr>
              <w:rPr>
                <w:rFonts w:ascii="Times New Roman" w:eastAsia="Times New Roman" w:hAnsi="Times New Roman" w:cs="Times New Roman"/>
                <w:sz w:val="24"/>
                <w:szCs w:val="24"/>
              </w:rPr>
            </w:pPr>
            <w:r w:rsidRPr="00D91B53">
              <w:rPr>
                <w:rFonts w:ascii="Times New Roman" w:eastAsia="Times New Roman" w:hAnsi="Times New Roman" w:cs="Times New Roman"/>
                <w:sz w:val="24"/>
                <w:szCs w:val="24"/>
              </w:rPr>
              <w:t xml:space="preserve">Протокол </w:t>
            </w:r>
            <w:r w:rsidR="00F176B3">
              <w:rPr>
                <w:rFonts w:ascii="Times New Roman" w:eastAsia="Times New Roman" w:hAnsi="Times New Roman" w:cs="Times New Roman"/>
                <w:sz w:val="24"/>
                <w:szCs w:val="24"/>
              </w:rPr>
              <w:t>№___________ от_____________2020</w:t>
            </w:r>
            <w:r w:rsidRPr="00D91B53">
              <w:rPr>
                <w:rFonts w:ascii="Times New Roman" w:eastAsia="Times New Roman" w:hAnsi="Times New Roman" w:cs="Times New Roman"/>
                <w:sz w:val="24"/>
                <w:szCs w:val="24"/>
              </w:rPr>
              <w:t xml:space="preserve"> года</w:t>
            </w:r>
          </w:p>
        </w:tc>
        <w:tc>
          <w:tcPr>
            <w:tcW w:w="4890" w:type="dxa"/>
            <w:shd w:val="clear" w:color="auto" w:fill="auto"/>
          </w:tcPr>
          <w:p w:rsidR="00D91B53" w:rsidRPr="00D91B53" w:rsidRDefault="00D91B53" w:rsidP="00FE412A">
            <w:pPr>
              <w:pStyle w:val="a8"/>
              <w:jc w:val="right"/>
              <w:rPr>
                <w:rFonts w:cs="Times New Roman"/>
              </w:rPr>
            </w:pPr>
            <w:proofErr w:type="spellStart"/>
            <w:r w:rsidRPr="00D91B53">
              <w:rPr>
                <w:rFonts w:cs="Times New Roman"/>
              </w:rPr>
              <w:t>Заведующая</w:t>
            </w:r>
            <w:proofErr w:type="spellEnd"/>
            <w:r w:rsidRPr="00D91B53">
              <w:rPr>
                <w:rFonts w:cs="Times New Roman"/>
              </w:rPr>
              <w:t xml:space="preserve"> МБДОУ </w:t>
            </w:r>
            <w:proofErr w:type="spellStart"/>
            <w:r w:rsidRPr="00D91B53">
              <w:rPr>
                <w:rFonts w:cs="Times New Roman"/>
              </w:rPr>
              <w:t>Курагинский</w:t>
            </w:r>
            <w:proofErr w:type="spellEnd"/>
            <w:r w:rsidRPr="00D91B53">
              <w:rPr>
                <w:rFonts w:cs="Times New Roman"/>
              </w:rPr>
              <w:t xml:space="preserve"> </w:t>
            </w:r>
            <w:proofErr w:type="spellStart"/>
            <w:r w:rsidRPr="00D91B53">
              <w:rPr>
                <w:rFonts w:cs="Times New Roman"/>
              </w:rPr>
              <w:t>детский</w:t>
            </w:r>
            <w:proofErr w:type="spellEnd"/>
            <w:r w:rsidRPr="00D91B53">
              <w:rPr>
                <w:rFonts w:cs="Times New Roman"/>
              </w:rPr>
              <w:t xml:space="preserve"> </w:t>
            </w:r>
            <w:proofErr w:type="spellStart"/>
            <w:r w:rsidRPr="00D91B53">
              <w:rPr>
                <w:rFonts w:cs="Times New Roman"/>
              </w:rPr>
              <w:t>сад</w:t>
            </w:r>
            <w:proofErr w:type="spellEnd"/>
            <w:r w:rsidRPr="00D91B53">
              <w:rPr>
                <w:rFonts w:cs="Times New Roman"/>
              </w:rPr>
              <w:t xml:space="preserve"> № 15</w:t>
            </w:r>
          </w:p>
          <w:p w:rsidR="00D91B53" w:rsidRPr="00D91B53" w:rsidRDefault="00D91B53" w:rsidP="00FE412A">
            <w:pPr>
              <w:pStyle w:val="a8"/>
              <w:jc w:val="right"/>
              <w:rPr>
                <w:rFonts w:cs="Times New Roman"/>
              </w:rPr>
            </w:pPr>
            <w:r w:rsidRPr="00D91B53">
              <w:rPr>
                <w:rFonts w:cs="Times New Roman"/>
              </w:rPr>
              <w:t xml:space="preserve"> _________Я.М. </w:t>
            </w:r>
            <w:proofErr w:type="spellStart"/>
            <w:r w:rsidRPr="00D91B53">
              <w:rPr>
                <w:rFonts w:cs="Times New Roman"/>
              </w:rPr>
              <w:t>Зельч</w:t>
            </w:r>
            <w:proofErr w:type="spellEnd"/>
          </w:p>
          <w:p w:rsidR="00D91B53" w:rsidRPr="00D91B53" w:rsidRDefault="00D91B53" w:rsidP="00F176B3">
            <w:pPr>
              <w:pStyle w:val="a8"/>
              <w:jc w:val="right"/>
              <w:rPr>
                <w:rFonts w:cs="Times New Roman"/>
              </w:rPr>
            </w:pPr>
            <w:proofErr w:type="spellStart"/>
            <w:r w:rsidRPr="00D91B53">
              <w:rPr>
                <w:rFonts w:cs="Times New Roman"/>
              </w:rPr>
              <w:t>Приказ</w:t>
            </w:r>
            <w:proofErr w:type="spellEnd"/>
            <w:r w:rsidRPr="00D91B53">
              <w:rPr>
                <w:rFonts w:cs="Times New Roman"/>
              </w:rPr>
              <w:t xml:space="preserve"> № _____ </w:t>
            </w:r>
            <w:proofErr w:type="spellStart"/>
            <w:r w:rsidRPr="00D91B53">
              <w:rPr>
                <w:rFonts w:cs="Times New Roman"/>
              </w:rPr>
              <w:t>от</w:t>
            </w:r>
            <w:proofErr w:type="spellEnd"/>
            <w:r w:rsidRPr="00D91B53">
              <w:rPr>
                <w:rFonts w:cs="Times New Roman"/>
              </w:rPr>
              <w:t xml:space="preserve"> _______ 20</w:t>
            </w:r>
            <w:proofErr w:type="spellStart"/>
            <w:r w:rsidR="00F176B3">
              <w:rPr>
                <w:rFonts w:cs="Times New Roman"/>
                <w:lang w:val="ru-RU"/>
              </w:rPr>
              <w:t>20</w:t>
            </w:r>
            <w:proofErr w:type="spellEnd"/>
            <w:r w:rsidRPr="00D91B53">
              <w:rPr>
                <w:rFonts w:cs="Times New Roman"/>
              </w:rPr>
              <w:t>г</w:t>
            </w:r>
            <w:r w:rsidRPr="00D91B53">
              <w:rPr>
                <w:rFonts w:cs="Times New Roman"/>
                <w:lang w:val="ru-RU"/>
              </w:rPr>
              <w:t>ода</w:t>
            </w:r>
            <w:r w:rsidRPr="00D91B53">
              <w:rPr>
                <w:rFonts w:cs="Times New Roman"/>
              </w:rPr>
              <w:t> </w:t>
            </w:r>
          </w:p>
        </w:tc>
      </w:tr>
    </w:tbl>
    <w:p w:rsidR="00D91B53" w:rsidRPr="00D91B53" w:rsidRDefault="00D91B53" w:rsidP="00D91B53">
      <w:pPr>
        <w:spacing w:before="100" w:after="100"/>
        <w:jc w:val="center"/>
        <w:rPr>
          <w:rFonts w:ascii="Times New Roman" w:eastAsia="Times New Roman" w:hAnsi="Times New Roman" w:cs="Times New Roman"/>
          <w:sz w:val="24"/>
          <w:szCs w:val="24"/>
        </w:rPr>
      </w:pPr>
      <w:r w:rsidRPr="00D91B53">
        <w:rPr>
          <w:rFonts w:ascii="Times New Roman" w:eastAsia="Times New Roman" w:hAnsi="Times New Roman" w:cs="Times New Roman"/>
          <w:b/>
          <w:bCs/>
          <w:sz w:val="24"/>
          <w:szCs w:val="24"/>
        </w:rPr>
        <w:t> </w:t>
      </w:r>
    </w:p>
    <w:p w:rsidR="00D91B53" w:rsidRPr="00D91B53" w:rsidRDefault="00D91B53" w:rsidP="00D91B53">
      <w:pPr>
        <w:spacing w:line="360" w:lineRule="auto"/>
        <w:rPr>
          <w:rFonts w:ascii="Times New Roman" w:eastAsia="Times New Roman" w:hAnsi="Times New Roman" w:cs="Times New Roman"/>
          <w:sz w:val="24"/>
          <w:szCs w:val="24"/>
        </w:rPr>
      </w:pPr>
      <w:r w:rsidRPr="00D91B53">
        <w:rPr>
          <w:rFonts w:ascii="Times New Roman" w:eastAsia="Times New Roman" w:hAnsi="Times New Roman" w:cs="Times New Roman"/>
          <w:sz w:val="24"/>
          <w:szCs w:val="24"/>
        </w:rPr>
        <w:t xml:space="preserve">                                                                                                  </w:t>
      </w:r>
    </w:p>
    <w:p w:rsidR="00D91B53" w:rsidRPr="00D91B53" w:rsidRDefault="00D91B53" w:rsidP="00D91B53">
      <w:pPr>
        <w:spacing w:line="360" w:lineRule="auto"/>
        <w:rPr>
          <w:rFonts w:ascii="Times New Roman" w:eastAsia="Times New Roman" w:hAnsi="Times New Roman" w:cs="Times New Roman"/>
          <w:sz w:val="24"/>
          <w:szCs w:val="24"/>
        </w:rPr>
      </w:pPr>
      <w:r w:rsidRPr="00D91B53">
        <w:rPr>
          <w:rFonts w:ascii="Times New Roman" w:eastAsia="Times New Roman" w:hAnsi="Times New Roman" w:cs="Times New Roman"/>
          <w:sz w:val="24"/>
          <w:szCs w:val="24"/>
        </w:rPr>
        <w:t xml:space="preserve">                                     </w:t>
      </w:r>
    </w:p>
    <w:p w:rsidR="00D91B53" w:rsidRPr="00D91B53" w:rsidRDefault="00D91B53" w:rsidP="00D91B53">
      <w:pPr>
        <w:spacing w:before="100" w:after="100"/>
        <w:rPr>
          <w:rFonts w:ascii="Times New Roman" w:eastAsia="Times New Roman" w:hAnsi="Times New Roman" w:cs="Times New Roman"/>
          <w:sz w:val="24"/>
          <w:szCs w:val="24"/>
        </w:rPr>
      </w:pPr>
      <w:r w:rsidRPr="00D91B53">
        <w:rPr>
          <w:rFonts w:ascii="Times New Roman" w:eastAsia="Times New Roman" w:hAnsi="Times New Roman" w:cs="Times New Roman"/>
          <w:sz w:val="24"/>
          <w:szCs w:val="24"/>
        </w:rPr>
        <w:t> </w:t>
      </w:r>
    </w:p>
    <w:p w:rsidR="00D91B53" w:rsidRPr="00D91B53" w:rsidRDefault="00D91B53" w:rsidP="00D91B53">
      <w:pPr>
        <w:spacing w:line="360" w:lineRule="auto"/>
        <w:ind w:firstLine="709"/>
        <w:jc w:val="center"/>
        <w:rPr>
          <w:rFonts w:ascii="Times New Roman" w:hAnsi="Times New Roman" w:cs="Times New Roman"/>
          <w:color w:val="000000"/>
          <w:sz w:val="24"/>
          <w:szCs w:val="24"/>
        </w:rPr>
      </w:pPr>
      <w:r w:rsidRPr="00D91B53">
        <w:rPr>
          <w:rFonts w:ascii="Times New Roman" w:eastAsia="Times New Roman" w:hAnsi="Times New Roman" w:cs="Times New Roman"/>
          <w:sz w:val="24"/>
          <w:szCs w:val="24"/>
        </w:rPr>
        <w:t> </w:t>
      </w:r>
      <w:r w:rsidRPr="00D91B53">
        <w:rPr>
          <w:rFonts w:ascii="Times New Roman" w:eastAsia="Times New Roman" w:hAnsi="Times New Roman" w:cs="Times New Roman"/>
          <w:b/>
          <w:bCs/>
          <w:sz w:val="24"/>
          <w:szCs w:val="24"/>
        </w:rPr>
        <w:t>РАБОЧАЯ  ПРОГРАММА</w:t>
      </w:r>
    </w:p>
    <w:p w:rsidR="00D91B53" w:rsidRPr="00D91B53" w:rsidRDefault="00D91B53" w:rsidP="00D91B53">
      <w:pPr>
        <w:spacing w:line="360" w:lineRule="auto"/>
        <w:jc w:val="center"/>
        <w:rPr>
          <w:rFonts w:ascii="Times New Roman" w:hAnsi="Times New Roman" w:cs="Times New Roman"/>
          <w:color w:val="000000"/>
          <w:sz w:val="24"/>
          <w:szCs w:val="24"/>
        </w:rPr>
      </w:pPr>
      <w:r w:rsidRPr="00D91B53">
        <w:rPr>
          <w:rFonts w:ascii="Times New Roman" w:hAnsi="Times New Roman" w:cs="Times New Roman"/>
          <w:color w:val="000000"/>
          <w:sz w:val="24"/>
          <w:szCs w:val="24"/>
        </w:rPr>
        <w:t xml:space="preserve"> </w:t>
      </w:r>
      <w:r w:rsidRPr="00D91B53">
        <w:rPr>
          <w:rFonts w:ascii="Times New Roman" w:hAnsi="Times New Roman" w:cs="Times New Roman"/>
          <w:sz w:val="24"/>
          <w:szCs w:val="24"/>
        </w:rPr>
        <w:t xml:space="preserve">Подготовительной </w:t>
      </w:r>
      <w:r w:rsidRPr="00D91B53">
        <w:rPr>
          <w:rFonts w:ascii="Times New Roman" w:hAnsi="Times New Roman" w:cs="Times New Roman"/>
          <w:color w:val="000000"/>
          <w:sz w:val="24"/>
          <w:szCs w:val="24"/>
        </w:rPr>
        <w:t>группы</w:t>
      </w:r>
    </w:p>
    <w:p w:rsidR="00D91B53" w:rsidRPr="00D91B53" w:rsidRDefault="00D91B53" w:rsidP="00D91B53">
      <w:pPr>
        <w:spacing w:line="360" w:lineRule="auto"/>
        <w:jc w:val="center"/>
        <w:rPr>
          <w:rFonts w:ascii="Times New Roman" w:eastAsia="Times New Roman" w:hAnsi="Times New Roman" w:cs="Times New Roman"/>
          <w:b/>
          <w:bCs/>
          <w:sz w:val="24"/>
          <w:szCs w:val="24"/>
        </w:rPr>
      </w:pPr>
      <w:r w:rsidRPr="00D91B53">
        <w:rPr>
          <w:rFonts w:ascii="Times New Roman" w:hAnsi="Times New Roman" w:cs="Times New Roman"/>
          <w:color w:val="000000"/>
          <w:sz w:val="24"/>
          <w:szCs w:val="24"/>
        </w:rPr>
        <w:t xml:space="preserve">  компенсирующей </w:t>
      </w:r>
      <w:r w:rsidRPr="00D91B53">
        <w:rPr>
          <w:rFonts w:ascii="Times New Roman" w:hAnsi="Times New Roman" w:cs="Times New Roman"/>
          <w:sz w:val="24"/>
          <w:szCs w:val="24"/>
        </w:rPr>
        <w:t xml:space="preserve">направленности  </w:t>
      </w:r>
      <w:r w:rsidRPr="00D91B53">
        <w:rPr>
          <w:rFonts w:ascii="Times New Roman" w:hAnsi="Times New Roman" w:cs="Times New Roman"/>
          <w:color w:val="000000"/>
          <w:sz w:val="24"/>
          <w:szCs w:val="24"/>
        </w:rPr>
        <w:t>«</w:t>
      </w:r>
      <w:r>
        <w:rPr>
          <w:rFonts w:ascii="Times New Roman" w:hAnsi="Times New Roman" w:cs="Times New Roman"/>
          <w:color w:val="000000"/>
          <w:sz w:val="24"/>
          <w:szCs w:val="24"/>
        </w:rPr>
        <w:t>Задоринки</w:t>
      </w:r>
      <w:r w:rsidRPr="00D91B53">
        <w:rPr>
          <w:rFonts w:ascii="Times New Roman" w:hAnsi="Times New Roman" w:cs="Times New Roman"/>
          <w:sz w:val="24"/>
          <w:szCs w:val="24"/>
        </w:rPr>
        <w:t>»</w:t>
      </w:r>
    </w:p>
    <w:p w:rsidR="00D91B53" w:rsidRPr="00D91B53" w:rsidRDefault="00D91B53" w:rsidP="00D91B53">
      <w:pPr>
        <w:spacing w:line="360" w:lineRule="auto"/>
        <w:ind w:firstLine="709"/>
        <w:jc w:val="center"/>
        <w:rPr>
          <w:rFonts w:ascii="Times New Roman" w:eastAsia="Times New Roman" w:hAnsi="Times New Roman" w:cs="Times New Roman"/>
          <w:b/>
          <w:bCs/>
          <w:sz w:val="24"/>
          <w:szCs w:val="24"/>
        </w:rPr>
      </w:pPr>
      <w:r w:rsidRPr="00D91B53">
        <w:rPr>
          <w:rFonts w:ascii="Times New Roman" w:eastAsia="Times New Roman" w:hAnsi="Times New Roman" w:cs="Times New Roman"/>
          <w:b/>
          <w:bCs/>
          <w:sz w:val="24"/>
          <w:szCs w:val="24"/>
        </w:rPr>
        <w:t xml:space="preserve">на </w:t>
      </w:r>
      <w:r w:rsidR="00132C6D">
        <w:rPr>
          <w:rFonts w:ascii="Times New Roman" w:eastAsia="Times New Roman" w:hAnsi="Times New Roman" w:cs="Times New Roman"/>
          <w:b/>
          <w:bCs/>
          <w:sz w:val="24"/>
          <w:szCs w:val="24"/>
        </w:rPr>
        <w:t>2020-2021</w:t>
      </w:r>
      <w:r w:rsidRPr="00D91B53">
        <w:rPr>
          <w:rFonts w:ascii="Times New Roman" w:eastAsia="Times New Roman" w:hAnsi="Times New Roman" w:cs="Times New Roman"/>
          <w:b/>
          <w:bCs/>
          <w:sz w:val="24"/>
          <w:szCs w:val="24"/>
        </w:rPr>
        <w:t xml:space="preserve"> учебный год</w:t>
      </w:r>
    </w:p>
    <w:p w:rsidR="00D91B53" w:rsidRPr="00D91B53" w:rsidRDefault="00D91B53" w:rsidP="00D91B53">
      <w:pPr>
        <w:ind w:firstLine="709"/>
        <w:jc w:val="center"/>
        <w:rPr>
          <w:rFonts w:ascii="Times New Roman" w:eastAsia="Times New Roman" w:hAnsi="Times New Roman" w:cs="Times New Roman"/>
          <w:b/>
          <w:bCs/>
          <w:sz w:val="24"/>
          <w:szCs w:val="24"/>
        </w:rPr>
      </w:pPr>
    </w:p>
    <w:p w:rsidR="00D91B53" w:rsidRPr="00D91B53" w:rsidRDefault="00D91B53" w:rsidP="00D91B53">
      <w:pPr>
        <w:ind w:left="6379"/>
        <w:jc w:val="center"/>
        <w:rPr>
          <w:rFonts w:ascii="Times New Roman" w:eastAsia="Times New Roman" w:hAnsi="Times New Roman" w:cs="Times New Roman"/>
          <w:color w:val="000000"/>
          <w:sz w:val="24"/>
          <w:szCs w:val="24"/>
        </w:rPr>
      </w:pPr>
    </w:p>
    <w:p w:rsidR="00D91B53" w:rsidRPr="00D91B53" w:rsidRDefault="00D91B53" w:rsidP="00D91B53">
      <w:pPr>
        <w:ind w:left="6379"/>
        <w:jc w:val="center"/>
        <w:rPr>
          <w:rFonts w:ascii="Times New Roman" w:eastAsia="Times New Roman" w:hAnsi="Times New Roman" w:cs="Times New Roman"/>
          <w:color w:val="000000"/>
          <w:sz w:val="24"/>
          <w:szCs w:val="24"/>
        </w:rPr>
      </w:pPr>
    </w:p>
    <w:p w:rsidR="00D91B53" w:rsidRPr="00D91B53" w:rsidRDefault="00D91B53" w:rsidP="00D91B53">
      <w:pPr>
        <w:jc w:val="right"/>
        <w:rPr>
          <w:rFonts w:ascii="Times New Roman" w:eastAsia="Times New Roman" w:hAnsi="Times New Roman" w:cs="Times New Roman"/>
          <w:color w:val="000000"/>
          <w:sz w:val="24"/>
          <w:szCs w:val="24"/>
        </w:rPr>
      </w:pPr>
    </w:p>
    <w:p w:rsidR="00D91B53" w:rsidRPr="00D91B53" w:rsidRDefault="00D91B53" w:rsidP="00D91B53">
      <w:pPr>
        <w:jc w:val="right"/>
        <w:rPr>
          <w:rFonts w:ascii="Times New Roman" w:eastAsia="Times New Roman" w:hAnsi="Times New Roman" w:cs="Times New Roman"/>
          <w:color w:val="000000"/>
          <w:sz w:val="24"/>
          <w:szCs w:val="24"/>
        </w:rPr>
      </w:pPr>
    </w:p>
    <w:p w:rsidR="00D91B53" w:rsidRPr="00D91B53" w:rsidRDefault="00D91B53" w:rsidP="00592AC8">
      <w:pPr>
        <w:spacing w:after="0" w:line="240" w:lineRule="auto"/>
        <w:jc w:val="right"/>
        <w:rPr>
          <w:rFonts w:ascii="Times New Roman" w:hAnsi="Times New Roman" w:cs="Times New Roman"/>
          <w:sz w:val="24"/>
          <w:szCs w:val="24"/>
        </w:rPr>
      </w:pPr>
      <w:r w:rsidRPr="00D91B53">
        <w:rPr>
          <w:rFonts w:ascii="Times New Roman" w:eastAsia="Times New Roman" w:hAnsi="Times New Roman" w:cs="Times New Roman"/>
          <w:color w:val="000000"/>
          <w:sz w:val="24"/>
          <w:szCs w:val="24"/>
        </w:rPr>
        <w:t>Разработали:</w:t>
      </w:r>
    </w:p>
    <w:tbl>
      <w:tblPr>
        <w:tblW w:w="0" w:type="auto"/>
        <w:tblLayout w:type="fixed"/>
        <w:tblCellMar>
          <w:left w:w="0" w:type="dxa"/>
          <w:right w:w="0" w:type="dxa"/>
        </w:tblCellMar>
        <w:tblLook w:val="0000"/>
      </w:tblPr>
      <w:tblGrid>
        <w:gridCol w:w="4523"/>
        <w:gridCol w:w="5405"/>
      </w:tblGrid>
      <w:tr w:rsidR="00D91B53" w:rsidRPr="00D91B53" w:rsidTr="00FE412A">
        <w:tc>
          <w:tcPr>
            <w:tcW w:w="4523" w:type="dxa"/>
            <w:shd w:val="clear" w:color="auto" w:fill="auto"/>
          </w:tcPr>
          <w:p w:rsidR="00D91B53" w:rsidRPr="00D91B53" w:rsidRDefault="00D91B53" w:rsidP="00592AC8">
            <w:pPr>
              <w:pStyle w:val="a8"/>
              <w:spacing w:line="240" w:lineRule="auto"/>
              <w:jc w:val="right"/>
              <w:rPr>
                <w:rFonts w:cs="Times New Roman"/>
              </w:rPr>
            </w:pPr>
          </w:p>
        </w:tc>
        <w:tc>
          <w:tcPr>
            <w:tcW w:w="5405" w:type="dxa"/>
            <w:shd w:val="clear" w:color="auto" w:fill="auto"/>
          </w:tcPr>
          <w:p w:rsidR="00FE412A" w:rsidRDefault="00FE412A" w:rsidP="00592AC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Воспитатели подготовительной  группы </w:t>
            </w:r>
            <w:r w:rsidRPr="00D91B53">
              <w:rPr>
                <w:rFonts w:ascii="Times New Roman" w:hAnsi="Times New Roman" w:cs="Times New Roman"/>
                <w:color w:val="000000"/>
                <w:sz w:val="24"/>
                <w:szCs w:val="24"/>
              </w:rPr>
              <w:t xml:space="preserve">компенсирующей </w:t>
            </w:r>
            <w:r w:rsidRPr="00D91B53">
              <w:rPr>
                <w:rFonts w:ascii="Times New Roman" w:hAnsi="Times New Roman" w:cs="Times New Roman"/>
                <w:sz w:val="24"/>
                <w:szCs w:val="24"/>
              </w:rPr>
              <w:t xml:space="preserve">направленности  </w:t>
            </w:r>
          </w:p>
          <w:p w:rsidR="00D91B53" w:rsidRDefault="00D91B53" w:rsidP="00592AC8">
            <w:pPr>
              <w:spacing w:after="0" w:line="240" w:lineRule="auto"/>
              <w:jc w:val="righ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Горшунова</w:t>
            </w:r>
            <w:proofErr w:type="spellEnd"/>
            <w:r w:rsidR="00FE412A">
              <w:rPr>
                <w:rFonts w:ascii="Times New Roman" w:eastAsia="Times New Roman" w:hAnsi="Times New Roman" w:cs="Times New Roman"/>
                <w:color w:val="000000"/>
                <w:sz w:val="24"/>
                <w:szCs w:val="24"/>
              </w:rPr>
              <w:t xml:space="preserve"> В.М.</w:t>
            </w:r>
          </w:p>
          <w:p w:rsidR="00FE412A" w:rsidRPr="00D91B53" w:rsidRDefault="00FE412A" w:rsidP="00592AC8">
            <w:pPr>
              <w:spacing w:after="0" w:line="240" w:lineRule="auto"/>
              <w:jc w:val="right"/>
              <w:rPr>
                <w:rFonts w:ascii="Times New Roman" w:hAnsi="Times New Roman" w:cs="Times New Roman"/>
                <w:sz w:val="24"/>
                <w:szCs w:val="24"/>
              </w:rPr>
            </w:pPr>
            <w:r>
              <w:rPr>
                <w:rFonts w:ascii="Times New Roman" w:eastAsia="Times New Roman" w:hAnsi="Times New Roman" w:cs="Times New Roman"/>
                <w:color w:val="000000"/>
                <w:sz w:val="24"/>
                <w:szCs w:val="24"/>
              </w:rPr>
              <w:t>Мельн</w:t>
            </w:r>
            <w:r w:rsidR="00592AC8">
              <w:rPr>
                <w:rFonts w:ascii="Times New Roman" w:eastAsia="Times New Roman" w:hAnsi="Times New Roman" w:cs="Times New Roman"/>
                <w:color w:val="000000"/>
                <w:sz w:val="24"/>
                <w:szCs w:val="24"/>
              </w:rPr>
              <w:t>иков А.Н.</w:t>
            </w:r>
          </w:p>
        </w:tc>
      </w:tr>
    </w:tbl>
    <w:p w:rsidR="00D91B53" w:rsidRPr="00D91B53" w:rsidRDefault="00D91B53" w:rsidP="00D91B53">
      <w:pPr>
        <w:jc w:val="right"/>
        <w:rPr>
          <w:rFonts w:ascii="Times New Roman" w:eastAsia="Times New Roman" w:hAnsi="Times New Roman" w:cs="Times New Roman"/>
          <w:color w:val="000000"/>
          <w:sz w:val="24"/>
          <w:szCs w:val="24"/>
        </w:rPr>
      </w:pPr>
    </w:p>
    <w:p w:rsidR="00D91B53" w:rsidRPr="00D91B53" w:rsidRDefault="00D91B53" w:rsidP="00D91B53">
      <w:pPr>
        <w:jc w:val="center"/>
        <w:rPr>
          <w:rFonts w:ascii="Times New Roman" w:eastAsia="Times New Roman" w:hAnsi="Times New Roman" w:cs="Times New Roman"/>
          <w:color w:val="000000"/>
          <w:sz w:val="24"/>
          <w:szCs w:val="24"/>
        </w:rPr>
      </w:pPr>
    </w:p>
    <w:p w:rsidR="00D91B53" w:rsidRPr="00D91B53" w:rsidRDefault="00D91B53" w:rsidP="00D91B53">
      <w:pPr>
        <w:jc w:val="right"/>
        <w:rPr>
          <w:rFonts w:ascii="Times New Roman" w:eastAsia="Times New Roman" w:hAnsi="Times New Roman" w:cs="Times New Roman"/>
          <w:color w:val="000000"/>
          <w:sz w:val="24"/>
          <w:szCs w:val="24"/>
        </w:rPr>
      </w:pPr>
      <w:r w:rsidRPr="00D91B53">
        <w:rPr>
          <w:rFonts w:ascii="Times New Roman" w:eastAsia="Times New Roman" w:hAnsi="Times New Roman" w:cs="Times New Roman"/>
          <w:color w:val="000000"/>
          <w:sz w:val="24"/>
          <w:szCs w:val="24"/>
        </w:rPr>
        <w:t xml:space="preserve">     </w:t>
      </w:r>
    </w:p>
    <w:p w:rsidR="00D91B53" w:rsidRPr="00AF7C06" w:rsidRDefault="00D91B53" w:rsidP="00AF7C06">
      <w:pPr>
        <w:tabs>
          <w:tab w:val="left" w:pos="5325"/>
        </w:tabs>
        <w:spacing w:before="100" w:after="100"/>
        <w:jc w:val="center"/>
        <w:rPr>
          <w:rStyle w:val="2"/>
          <w:rFonts w:ascii="Times New Roman" w:eastAsia="Times New Roman" w:hAnsi="Times New Roman" w:cs="Times New Roman"/>
          <w:sz w:val="24"/>
          <w:szCs w:val="24"/>
        </w:rPr>
      </w:pPr>
      <w:proofErr w:type="spellStart"/>
      <w:r w:rsidRPr="00D91B53">
        <w:rPr>
          <w:rStyle w:val="2"/>
          <w:rFonts w:ascii="Times New Roman" w:eastAsia="Times New Roman" w:hAnsi="Times New Roman" w:cs="Times New Roman"/>
          <w:bCs/>
          <w:iCs/>
          <w:color w:val="000000"/>
          <w:sz w:val="24"/>
          <w:szCs w:val="24"/>
        </w:rPr>
        <w:t>Пгт</w:t>
      </w:r>
      <w:proofErr w:type="spellEnd"/>
      <w:r w:rsidRPr="00D91B53">
        <w:rPr>
          <w:rStyle w:val="2"/>
          <w:rFonts w:ascii="Times New Roman" w:eastAsia="Times New Roman" w:hAnsi="Times New Roman" w:cs="Times New Roman"/>
          <w:bCs/>
          <w:iCs/>
          <w:color w:val="000000"/>
          <w:sz w:val="24"/>
          <w:szCs w:val="24"/>
        </w:rPr>
        <w:t>. Курагино, 2018 год</w:t>
      </w:r>
    </w:p>
    <w:p w:rsidR="00BB458F" w:rsidRPr="00D91B53" w:rsidRDefault="00BB458F" w:rsidP="00BB458F">
      <w:pPr>
        <w:shd w:val="clear" w:color="auto" w:fill="FFFFFF"/>
        <w:spacing w:before="240" w:after="240" w:line="270" w:lineRule="atLeast"/>
        <w:jc w:val="center"/>
        <w:rPr>
          <w:rStyle w:val="2"/>
          <w:rFonts w:ascii="Times New Roman" w:hAnsi="Times New Roman" w:cs="Times New Roman"/>
          <w:b/>
          <w:bCs/>
          <w:iCs/>
          <w:color w:val="000000"/>
          <w:sz w:val="24"/>
          <w:szCs w:val="24"/>
        </w:rPr>
      </w:pPr>
      <w:r w:rsidRPr="00D91B53">
        <w:rPr>
          <w:rStyle w:val="2"/>
          <w:rFonts w:ascii="Times New Roman" w:hAnsi="Times New Roman" w:cs="Times New Roman"/>
          <w:b/>
          <w:iCs/>
          <w:color w:val="000000"/>
          <w:sz w:val="24"/>
          <w:szCs w:val="24"/>
        </w:rPr>
        <w:lastRenderedPageBreak/>
        <w:t>1. ЦЕЛЕВОЙ РАЗДЕЛ РАБОЧЕЙ ПРОГРАММЫ</w:t>
      </w:r>
    </w:p>
    <w:p w:rsidR="00BB458F" w:rsidRPr="00D91B53" w:rsidRDefault="00BB458F" w:rsidP="00BB458F">
      <w:pPr>
        <w:shd w:val="clear" w:color="auto" w:fill="FFFFFF"/>
        <w:tabs>
          <w:tab w:val="left" w:pos="3869"/>
        </w:tabs>
        <w:spacing w:line="270" w:lineRule="atLeast"/>
        <w:rPr>
          <w:rStyle w:val="2"/>
          <w:rFonts w:ascii="Times New Roman" w:hAnsi="Times New Roman" w:cs="Times New Roman"/>
          <w:b/>
          <w:bCs/>
          <w:iCs/>
          <w:color w:val="000000"/>
          <w:sz w:val="24"/>
          <w:szCs w:val="24"/>
        </w:rPr>
      </w:pPr>
      <w:r w:rsidRPr="00D91B53">
        <w:rPr>
          <w:rStyle w:val="2"/>
          <w:rFonts w:ascii="Times New Roman" w:hAnsi="Times New Roman" w:cs="Times New Roman"/>
          <w:b/>
          <w:bCs/>
          <w:iCs/>
          <w:color w:val="000000"/>
          <w:sz w:val="24"/>
          <w:szCs w:val="24"/>
        </w:rPr>
        <w:t>1.1.Пояснительная записка</w:t>
      </w:r>
      <w:r w:rsidRPr="00D91B53">
        <w:rPr>
          <w:rStyle w:val="2"/>
          <w:rFonts w:ascii="Times New Roman" w:hAnsi="Times New Roman" w:cs="Times New Roman"/>
          <w:b/>
          <w:bCs/>
          <w:iCs/>
          <w:color w:val="000000"/>
          <w:sz w:val="24"/>
          <w:szCs w:val="24"/>
        </w:rPr>
        <w:tab/>
      </w:r>
    </w:p>
    <w:p w:rsidR="008260A9" w:rsidRPr="00D91B53" w:rsidRDefault="00BB458F" w:rsidP="008260A9">
      <w:pPr>
        <w:shd w:val="clear" w:color="auto" w:fill="FFFFFF"/>
        <w:spacing w:after="0" w:line="240" w:lineRule="auto"/>
        <w:rPr>
          <w:rStyle w:val="2"/>
          <w:rFonts w:ascii="Times New Roman" w:hAnsi="Times New Roman" w:cs="Times New Roman"/>
          <w:color w:val="000000"/>
          <w:sz w:val="24"/>
          <w:szCs w:val="24"/>
        </w:rPr>
      </w:pPr>
      <w:r w:rsidRPr="00D91B53">
        <w:rPr>
          <w:rStyle w:val="2"/>
          <w:rFonts w:ascii="Times New Roman" w:hAnsi="Times New Roman" w:cs="Times New Roman"/>
          <w:color w:val="000000"/>
          <w:sz w:val="24"/>
          <w:szCs w:val="24"/>
        </w:rPr>
        <w:t xml:space="preserve">            Настоящая рабочая программа </w:t>
      </w:r>
      <w:r w:rsidRPr="00D91B53">
        <w:rPr>
          <w:rFonts w:ascii="Times New Roman" w:eastAsia="Times New Roman" w:hAnsi="Times New Roman" w:cs="Times New Roman"/>
          <w:sz w:val="24"/>
          <w:szCs w:val="24"/>
          <w:lang w:eastAsia="ru-RU"/>
        </w:rPr>
        <w:t>воспитателя группы компенсирующей направленности для детей 6-7 лет</w:t>
      </w:r>
      <w:r w:rsidRPr="00D91B53">
        <w:rPr>
          <w:rStyle w:val="2"/>
          <w:rFonts w:ascii="Times New Roman" w:hAnsi="Times New Roman" w:cs="Times New Roman"/>
          <w:color w:val="000000"/>
          <w:sz w:val="24"/>
          <w:szCs w:val="24"/>
        </w:rPr>
        <w:t xml:space="preserve"> подготовительной к школе группы детского сада </w:t>
      </w:r>
      <w:r w:rsidRPr="00D91B53">
        <w:rPr>
          <w:rFonts w:ascii="Times New Roman" w:eastAsia="Calibri" w:hAnsi="Times New Roman" w:cs="Times New Roman"/>
          <w:sz w:val="24"/>
          <w:szCs w:val="24"/>
        </w:rPr>
        <w:t>разработана</w:t>
      </w:r>
      <w:r w:rsidRPr="00D91B53">
        <w:rPr>
          <w:rStyle w:val="1"/>
          <w:rFonts w:ascii="Times New Roman" w:hAnsi="Times New Roman"/>
          <w:color w:val="000000"/>
          <w:sz w:val="24"/>
          <w:szCs w:val="24"/>
        </w:rPr>
        <w:t xml:space="preserve"> </w:t>
      </w:r>
      <w:r w:rsidRPr="00D91B53">
        <w:rPr>
          <w:rStyle w:val="2"/>
          <w:rFonts w:ascii="Times New Roman" w:hAnsi="Times New Roman" w:cs="Times New Roman"/>
          <w:color w:val="000000"/>
          <w:sz w:val="24"/>
          <w:szCs w:val="24"/>
        </w:rPr>
        <w:t xml:space="preserve">в соответствии </w:t>
      </w:r>
      <w:r w:rsidR="00EB5516" w:rsidRPr="00D91B53">
        <w:rPr>
          <w:rStyle w:val="2"/>
          <w:rFonts w:ascii="Times New Roman" w:hAnsi="Times New Roman" w:cs="Times New Roman"/>
          <w:color w:val="000000"/>
          <w:sz w:val="24"/>
          <w:szCs w:val="24"/>
        </w:rPr>
        <w:t>с основными положениями  Федерального</w:t>
      </w:r>
      <w:r w:rsidRPr="00D91B53">
        <w:rPr>
          <w:rStyle w:val="2"/>
          <w:rFonts w:ascii="Times New Roman" w:hAnsi="Times New Roman" w:cs="Times New Roman"/>
          <w:color w:val="000000"/>
          <w:sz w:val="24"/>
          <w:szCs w:val="24"/>
        </w:rPr>
        <w:t xml:space="preserve"> гос</w:t>
      </w:r>
      <w:r w:rsidR="00EB5516" w:rsidRPr="00D91B53">
        <w:rPr>
          <w:rStyle w:val="2"/>
          <w:rFonts w:ascii="Times New Roman" w:hAnsi="Times New Roman" w:cs="Times New Roman"/>
          <w:color w:val="000000"/>
          <w:sz w:val="24"/>
          <w:szCs w:val="24"/>
        </w:rPr>
        <w:t>ударственного образовательного стандарта</w:t>
      </w:r>
      <w:r w:rsidRPr="00D91B53">
        <w:rPr>
          <w:rStyle w:val="2"/>
          <w:rFonts w:ascii="Times New Roman" w:hAnsi="Times New Roman" w:cs="Times New Roman"/>
          <w:color w:val="000000"/>
          <w:sz w:val="24"/>
          <w:szCs w:val="24"/>
        </w:rPr>
        <w:t xml:space="preserve"> дошкольного образования,</w:t>
      </w:r>
      <w:r w:rsidR="00EB5516" w:rsidRPr="00D91B53">
        <w:rPr>
          <w:rStyle w:val="2"/>
          <w:rFonts w:ascii="Times New Roman" w:hAnsi="Times New Roman" w:cs="Times New Roman"/>
          <w:color w:val="000000"/>
          <w:sz w:val="24"/>
          <w:szCs w:val="24"/>
        </w:rPr>
        <w:t xml:space="preserve"> составлена</w:t>
      </w:r>
      <w:r w:rsidRPr="00D91B53">
        <w:rPr>
          <w:rStyle w:val="2"/>
          <w:rFonts w:ascii="Times New Roman" w:hAnsi="Times New Roman" w:cs="Times New Roman"/>
          <w:color w:val="000000"/>
          <w:sz w:val="24"/>
          <w:szCs w:val="24"/>
        </w:rPr>
        <w:t xml:space="preserve"> на основе</w:t>
      </w:r>
      <w:r w:rsidR="00EB5516" w:rsidRPr="00D91B53">
        <w:rPr>
          <w:rStyle w:val="2"/>
          <w:rFonts w:ascii="Times New Roman" w:hAnsi="Times New Roman" w:cs="Times New Roman"/>
          <w:color w:val="000000"/>
          <w:sz w:val="24"/>
          <w:szCs w:val="24"/>
        </w:rPr>
        <w:t xml:space="preserve"> адаптированной основной образовательной программой дошкольного образовательного учреждения МБДОУ </w:t>
      </w:r>
      <w:proofErr w:type="spellStart"/>
      <w:r w:rsidR="00EB5516" w:rsidRPr="00D91B53">
        <w:rPr>
          <w:rStyle w:val="2"/>
          <w:rFonts w:ascii="Times New Roman" w:hAnsi="Times New Roman" w:cs="Times New Roman"/>
          <w:color w:val="000000"/>
          <w:sz w:val="24"/>
          <w:szCs w:val="24"/>
        </w:rPr>
        <w:t>Курагинский</w:t>
      </w:r>
      <w:proofErr w:type="spellEnd"/>
      <w:r w:rsidR="00EB5516" w:rsidRPr="00D91B53">
        <w:rPr>
          <w:rStyle w:val="2"/>
          <w:rFonts w:ascii="Times New Roman" w:hAnsi="Times New Roman" w:cs="Times New Roman"/>
          <w:color w:val="000000"/>
          <w:sz w:val="24"/>
          <w:szCs w:val="24"/>
        </w:rPr>
        <w:t xml:space="preserve"> детский сад№15, </w:t>
      </w:r>
      <w:r w:rsidR="008260A9" w:rsidRPr="00D91B53">
        <w:rPr>
          <w:rStyle w:val="2"/>
          <w:rFonts w:ascii="Times New Roman" w:hAnsi="Times New Roman" w:cs="Times New Roman"/>
          <w:color w:val="000000"/>
          <w:sz w:val="24"/>
          <w:szCs w:val="24"/>
        </w:rPr>
        <w:t>с включением:</w:t>
      </w:r>
    </w:p>
    <w:p w:rsidR="00BB458F" w:rsidRDefault="00EB5516" w:rsidP="008260A9">
      <w:pPr>
        <w:shd w:val="clear" w:color="auto" w:fill="FFFFFF"/>
        <w:spacing w:after="0" w:line="240" w:lineRule="auto"/>
        <w:rPr>
          <w:rStyle w:val="2"/>
          <w:rFonts w:ascii="Times New Roman" w:hAnsi="Times New Roman" w:cs="Times New Roman"/>
          <w:color w:val="000000"/>
          <w:sz w:val="24"/>
          <w:szCs w:val="24"/>
        </w:rPr>
      </w:pPr>
      <w:r w:rsidRPr="00D91B53">
        <w:rPr>
          <w:rStyle w:val="2"/>
          <w:rFonts w:ascii="Times New Roman" w:hAnsi="Times New Roman" w:cs="Times New Roman"/>
          <w:color w:val="000000"/>
          <w:sz w:val="24"/>
          <w:szCs w:val="24"/>
        </w:rPr>
        <w:t xml:space="preserve"> Примерной образовательной программы</w:t>
      </w:r>
      <w:r w:rsidRPr="00D91B53">
        <w:rPr>
          <w:rStyle w:val="a7"/>
          <w:rFonts w:ascii="Times New Roman" w:hAnsi="Times New Roman"/>
          <w:b w:val="0"/>
          <w:color w:val="000000"/>
          <w:sz w:val="24"/>
          <w:szCs w:val="24"/>
        </w:rPr>
        <w:t> </w:t>
      </w:r>
      <w:r w:rsidRPr="00D91B53">
        <w:rPr>
          <w:rStyle w:val="2"/>
          <w:rFonts w:ascii="Times New Roman" w:hAnsi="Times New Roman" w:cs="Times New Roman"/>
          <w:i/>
          <w:color w:val="000000"/>
          <w:sz w:val="24"/>
          <w:szCs w:val="24"/>
        </w:rPr>
        <w:t>«Успех</w:t>
      </w:r>
      <w:proofErr w:type="gramStart"/>
      <w:r w:rsidRPr="00D91B53">
        <w:rPr>
          <w:rStyle w:val="2"/>
          <w:rFonts w:ascii="Times New Roman" w:hAnsi="Times New Roman" w:cs="Times New Roman"/>
          <w:i/>
          <w:color w:val="000000"/>
          <w:sz w:val="24"/>
          <w:szCs w:val="24"/>
        </w:rPr>
        <w:t>»</w:t>
      </w:r>
      <w:r w:rsidRPr="00D91B53">
        <w:rPr>
          <w:rStyle w:val="2"/>
          <w:rFonts w:ascii="Times New Roman" w:hAnsi="Times New Roman" w:cs="Times New Roman"/>
          <w:color w:val="000000"/>
          <w:sz w:val="24"/>
          <w:szCs w:val="24"/>
        </w:rPr>
        <w:t>(</w:t>
      </w:r>
      <w:proofErr w:type="gramEnd"/>
      <w:r w:rsidRPr="00D91B53">
        <w:rPr>
          <w:rStyle w:val="2"/>
          <w:rFonts w:ascii="Times New Roman" w:hAnsi="Times New Roman" w:cs="Times New Roman"/>
          <w:color w:val="000000"/>
          <w:sz w:val="24"/>
          <w:szCs w:val="24"/>
        </w:rPr>
        <w:t xml:space="preserve">под редакцией Н.В. Фединой, – Москва, ООО «ИЗДАТЕЛЬСТВО «Просвещение», 2015г. ) </w:t>
      </w:r>
      <w:proofErr w:type="spellStart"/>
      <w:r w:rsidRPr="00D91B53">
        <w:rPr>
          <w:rStyle w:val="2"/>
          <w:rFonts w:ascii="Times New Roman" w:hAnsi="Times New Roman" w:cs="Times New Roman"/>
          <w:color w:val="000000"/>
          <w:sz w:val="24"/>
          <w:szCs w:val="24"/>
        </w:rPr>
        <w:t>Н.В.Нищевой</w:t>
      </w:r>
      <w:proofErr w:type="gramStart"/>
      <w:r w:rsidRPr="00D91B53">
        <w:rPr>
          <w:rStyle w:val="2"/>
          <w:rFonts w:ascii="Times New Roman" w:hAnsi="Times New Roman" w:cs="Times New Roman"/>
          <w:color w:val="000000"/>
          <w:sz w:val="24"/>
          <w:szCs w:val="24"/>
        </w:rPr>
        <w:t>,Е</w:t>
      </w:r>
      <w:proofErr w:type="gramEnd"/>
      <w:r w:rsidRPr="00D91B53">
        <w:rPr>
          <w:rStyle w:val="2"/>
          <w:rFonts w:ascii="Times New Roman" w:hAnsi="Times New Roman" w:cs="Times New Roman"/>
          <w:color w:val="000000"/>
          <w:sz w:val="24"/>
          <w:szCs w:val="24"/>
        </w:rPr>
        <w:t>.В.Колесникова</w:t>
      </w:r>
      <w:proofErr w:type="spellEnd"/>
      <w:r w:rsidRPr="00D91B53">
        <w:rPr>
          <w:rStyle w:val="2"/>
          <w:rFonts w:ascii="Times New Roman" w:hAnsi="Times New Roman" w:cs="Times New Roman"/>
          <w:color w:val="000000"/>
          <w:sz w:val="24"/>
          <w:szCs w:val="24"/>
        </w:rPr>
        <w:t xml:space="preserve">, </w:t>
      </w:r>
      <w:proofErr w:type="spellStart"/>
      <w:r w:rsidRPr="00D91B53">
        <w:rPr>
          <w:rStyle w:val="2"/>
          <w:rFonts w:ascii="Times New Roman" w:hAnsi="Times New Roman" w:cs="Times New Roman"/>
          <w:color w:val="000000"/>
          <w:sz w:val="24"/>
          <w:szCs w:val="24"/>
        </w:rPr>
        <w:t>О.В.Дыбина,В.В.Коваленко,Т.А.Ткаченко</w:t>
      </w:r>
      <w:proofErr w:type="spellEnd"/>
      <w:r w:rsidRPr="00D91B53">
        <w:rPr>
          <w:rStyle w:val="2"/>
          <w:rFonts w:ascii="Times New Roman" w:hAnsi="Times New Roman" w:cs="Times New Roman"/>
          <w:color w:val="000000"/>
          <w:sz w:val="24"/>
          <w:szCs w:val="24"/>
        </w:rPr>
        <w:t xml:space="preserve">, </w:t>
      </w:r>
      <w:proofErr w:type="spellStart"/>
      <w:r w:rsidRPr="00D91B53">
        <w:rPr>
          <w:rStyle w:val="2"/>
          <w:rFonts w:ascii="Times New Roman" w:hAnsi="Times New Roman" w:cs="Times New Roman"/>
          <w:color w:val="000000"/>
          <w:sz w:val="24"/>
          <w:szCs w:val="24"/>
        </w:rPr>
        <w:t>О.С.Гомзяк</w:t>
      </w:r>
      <w:proofErr w:type="spellEnd"/>
      <w:r w:rsidRPr="00D91B53">
        <w:rPr>
          <w:rStyle w:val="2"/>
          <w:rFonts w:ascii="Times New Roman" w:hAnsi="Times New Roman" w:cs="Times New Roman"/>
          <w:color w:val="000000"/>
          <w:sz w:val="24"/>
          <w:szCs w:val="24"/>
        </w:rPr>
        <w:t>.</w:t>
      </w:r>
    </w:p>
    <w:p w:rsidR="00E54AF6" w:rsidRDefault="00E54AF6" w:rsidP="00E54AF6">
      <w:pPr>
        <w:pStyle w:val="ab"/>
        <w:spacing w:after="0"/>
        <w:rPr>
          <w:spacing w:val="0"/>
        </w:rPr>
      </w:pPr>
      <w:r>
        <w:rPr>
          <w:spacing w:val="0"/>
        </w:rPr>
        <w:t xml:space="preserve">  </w:t>
      </w:r>
      <w:proofErr w:type="spellStart"/>
      <w:r>
        <w:rPr>
          <w:i w:val="0"/>
          <w:spacing w:val="0"/>
        </w:rPr>
        <w:t>Содержание</w:t>
      </w:r>
      <w:proofErr w:type="spellEnd"/>
      <w:r>
        <w:rPr>
          <w:i w:val="0"/>
          <w:spacing w:val="0"/>
        </w:rPr>
        <w:t> </w:t>
      </w:r>
      <w:proofErr w:type="spellStart"/>
      <w:r>
        <w:rPr>
          <w:i w:val="0"/>
          <w:spacing w:val="0"/>
        </w:rPr>
        <w:t>программы</w:t>
      </w:r>
      <w:proofErr w:type="spellEnd"/>
      <w:r>
        <w:rPr>
          <w:i w:val="0"/>
          <w:spacing w:val="0"/>
        </w:rPr>
        <w:t> </w:t>
      </w:r>
      <w:proofErr w:type="spellStart"/>
      <w:r>
        <w:rPr>
          <w:i w:val="0"/>
          <w:spacing w:val="0"/>
        </w:rPr>
        <w:t>представлено</w:t>
      </w:r>
      <w:proofErr w:type="spellEnd"/>
      <w:r>
        <w:rPr>
          <w:i w:val="0"/>
          <w:spacing w:val="0"/>
        </w:rPr>
        <w:t xml:space="preserve"> в </w:t>
      </w:r>
      <w:proofErr w:type="spellStart"/>
      <w:r>
        <w:rPr>
          <w:i w:val="0"/>
          <w:spacing w:val="0"/>
        </w:rPr>
        <w:t>виде</w:t>
      </w:r>
      <w:proofErr w:type="spellEnd"/>
      <w:r>
        <w:rPr>
          <w:i w:val="0"/>
          <w:spacing w:val="0"/>
        </w:rPr>
        <w:t xml:space="preserve"> </w:t>
      </w:r>
      <w:proofErr w:type="spellStart"/>
      <w:r>
        <w:rPr>
          <w:i w:val="0"/>
          <w:spacing w:val="0"/>
        </w:rPr>
        <w:t>раскрытия</w:t>
      </w:r>
      <w:proofErr w:type="spellEnd"/>
      <w:r>
        <w:rPr>
          <w:i w:val="0"/>
          <w:spacing w:val="0"/>
        </w:rPr>
        <w:t xml:space="preserve"> </w:t>
      </w:r>
      <w:proofErr w:type="spellStart"/>
      <w:r>
        <w:rPr>
          <w:i w:val="0"/>
          <w:spacing w:val="0"/>
        </w:rPr>
        <w:t>целей</w:t>
      </w:r>
      <w:proofErr w:type="spellEnd"/>
      <w:r>
        <w:rPr>
          <w:i w:val="0"/>
          <w:spacing w:val="0"/>
        </w:rPr>
        <w:t xml:space="preserve"> и </w:t>
      </w:r>
      <w:proofErr w:type="spellStart"/>
      <w:r>
        <w:rPr>
          <w:i w:val="0"/>
          <w:spacing w:val="0"/>
        </w:rPr>
        <w:t>задач</w:t>
      </w:r>
      <w:proofErr w:type="spellEnd"/>
      <w:r>
        <w:rPr>
          <w:i w:val="0"/>
          <w:spacing w:val="0"/>
        </w:rPr>
        <w:t> </w:t>
      </w:r>
      <w:proofErr w:type="spellStart"/>
      <w:r>
        <w:rPr>
          <w:i w:val="0"/>
          <w:spacing w:val="0"/>
        </w:rPr>
        <w:t>воспитания</w:t>
      </w:r>
      <w:proofErr w:type="spellEnd"/>
      <w:r>
        <w:rPr>
          <w:i w:val="0"/>
          <w:spacing w:val="0"/>
        </w:rPr>
        <w:t xml:space="preserve"> и </w:t>
      </w:r>
      <w:proofErr w:type="spellStart"/>
      <w:r>
        <w:rPr>
          <w:i w:val="0"/>
          <w:spacing w:val="0"/>
        </w:rPr>
        <w:t>обучения</w:t>
      </w:r>
      <w:proofErr w:type="spellEnd"/>
      <w:r>
        <w:rPr>
          <w:i w:val="0"/>
          <w:spacing w:val="0"/>
        </w:rPr>
        <w:t xml:space="preserve">, </w:t>
      </w:r>
      <w:proofErr w:type="spellStart"/>
      <w:r>
        <w:rPr>
          <w:i w:val="0"/>
          <w:spacing w:val="0"/>
        </w:rPr>
        <w:t>направлений</w:t>
      </w:r>
      <w:proofErr w:type="spellEnd"/>
      <w:r>
        <w:rPr>
          <w:i w:val="0"/>
          <w:spacing w:val="0"/>
        </w:rPr>
        <w:t xml:space="preserve"> </w:t>
      </w:r>
      <w:proofErr w:type="spellStart"/>
      <w:r>
        <w:rPr>
          <w:i w:val="0"/>
          <w:spacing w:val="0"/>
        </w:rPr>
        <w:t>педагогической</w:t>
      </w:r>
      <w:proofErr w:type="spellEnd"/>
      <w:r>
        <w:rPr>
          <w:i w:val="0"/>
          <w:spacing w:val="0"/>
        </w:rPr>
        <w:t xml:space="preserve"> </w:t>
      </w:r>
      <w:proofErr w:type="spellStart"/>
      <w:r>
        <w:rPr>
          <w:i w:val="0"/>
          <w:spacing w:val="0"/>
        </w:rPr>
        <w:t>деятельности</w:t>
      </w:r>
      <w:proofErr w:type="spellEnd"/>
      <w:r>
        <w:rPr>
          <w:i w:val="0"/>
          <w:spacing w:val="0"/>
        </w:rPr>
        <w:t xml:space="preserve">, </w:t>
      </w:r>
      <w:proofErr w:type="spellStart"/>
      <w:r>
        <w:rPr>
          <w:i w:val="0"/>
          <w:spacing w:val="0"/>
        </w:rPr>
        <w:t>перспективно-тематического</w:t>
      </w:r>
      <w:proofErr w:type="spellEnd"/>
      <w:r>
        <w:rPr>
          <w:i w:val="0"/>
          <w:spacing w:val="0"/>
        </w:rPr>
        <w:t xml:space="preserve"> </w:t>
      </w:r>
      <w:proofErr w:type="spellStart"/>
      <w:r>
        <w:rPr>
          <w:i w:val="0"/>
          <w:spacing w:val="0"/>
        </w:rPr>
        <w:t>планирования</w:t>
      </w:r>
      <w:proofErr w:type="spellEnd"/>
      <w:r>
        <w:rPr>
          <w:i w:val="0"/>
          <w:spacing w:val="0"/>
        </w:rPr>
        <w:t xml:space="preserve"> </w:t>
      </w:r>
      <w:proofErr w:type="spellStart"/>
      <w:r>
        <w:rPr>
          <w:i w:val="0"/>
          <w:spacing w:val="0"/>
        </w:rPr>
        <w:t>по</w:t>
      </w:r>
      <w:proofErr w:type="spellEnd"/>
      <w:r>
        <w:rPr>
          <w:i w:val="0"/>
          <w:spacing w:val="0"/>
        </w:rPr>
        <w:t xml:space="preserve"> </w:t>
      </w:r>
      <w:proofErr w:type="spellStart"/>
      <w:r>
        <w:rPr>
          <w:i w:val="0"/>
          <w:spacing w:val="0"/>
        </w:rPr>
        <w:t>разделам</w:t>
      </w:r>
      <w:proofErr w:type="spellEnd"/>
      <w:r>
        <w:rPr>
          <w:i w:val="0"/>
          <w:spacing w:val="0"/>
        </w:rPr>
        <w:t xml:space="preserve"> с </w:t>
      </w:r>
      <w:proofErr w:type="spellStart"/>
      <w:r>
        <w:rPr>
          <w:i w:val="0"/>
          <w:spacing w:val="0"/>
        </w:rPr>
        <w:t>учетом</w:t>
      </w:r>
      <w:proofErr w:type="spellEnd"/>
      <w:r>
        <w:rPr>
          <w:i w:val="0"/>
          <w:spacing w:val="0"/>
        </w:rPr>
        <w:t xml:space="preserve"> </w:t>
      </w:r>
      <w:proofErr w:type="spellStart"/>
      <w:r>
        <w:rPr>
          <w:i w:val="0"/>
          <w:spacing w:val="0"/>
        </w:rPr>
        <w:t>времени</w:t>
      </w:r>
      <w:proofErr w:type="spellEnd"/>
      <w:r>
        <w:rPr>
          <w:i w:val="0"/>
          <w:spacing w:val="0"/>
        </w:rPr>
        <w:t xml:space="preserve"> </w:t>
      </w:r>
      <w:proofErr w:type="spellStart"/>
      <w:r>
        <w:rPr>
          <w:i w:val="0"/>
          <w:spacing w:val="0"/>
        </w:rPr>
        <w:t>года</w:t>
      </w:r>
      <w:proofErr w:type="spellEnd"/>
      <w:r>
        <w:rPr>
          <w:i w:val="0"/>
          <w:spacing w:val="0"/>
        </w:rPr>
        <w:t xml:space="preserve"> и </w:t>
      </w:r>
      <w:proofErr w:type="spellStart"/>
      <w:r>
        <w:rPr>
          <w:i w:val="0"/>
          <w:spacing w:val="0"/>
        </w:rPr>
        <w:t>режимом</w:t>
      </w:r>
      <w:proofErr w:type="spellEnd"/>
      <w:r>
        <w:rPr>
          <w:i w:val="0"/>
          <w:spacing w:val="0"/>
        </w:rPr>
        <w:t xml:space="preserve"> </w:t>
      </w:r>
      <w:proofErr w:type="spellStart"/>
      <w:r>
        <w:rPr>
          <w:i w:val="0"/>
          <w:spacing w:val="0"/>
        </w:rPr>
        <w:t>пребывания</w:t>
      </w:r>
      <w:proofErr w:type="spellEnd"/>
      <w:r>
        <w:rPr>
          <w:i w:val="0"/>
          <w:spacing w:val="0"/>
        </w:rPr>
        <w:t xml:space="preserve"> в </w:t>
      </w:r>
      <w:proofErr w:type="spellStart"/>
      <w:r>
        <w:rPr>
          <w:i w:val="0"/>
          <w:spacing w:val="0"/>
        </w:rPr>
        <w:t>детском</w:t>
      </w:r>
      <w:proofErr w:type="spellEnd"/>
      <w:r>
        <w:rPr>
          <w:i w:val="0"/>
          <w:spacing w:val="0"/>
        </w:rPr>
        <w:t xml:space="preserve"> </w:t>
      </w:r>
      <w:proofErr w:type="spellStart"/>
      <w:r>
        <w:rPr>
          <w:i w:val="0"/>
          <w:spacing w:val="0"/>
        </w:rPr>
        <w:t>саду</w:t>
      </w:r>
      <w:proofErr w:type="spellEnd"/>
      <w:r>
        <w:rPr>
          <w:i w:val="0"/>
          <w:spacing w:val="0"/>
        </w:rPr>
        <w:t xml:space="preserve"> и </w:t>
      </w:r>
      <w:proofErr w:type="spellStart"/>
      <w:r>
        <w:rPr>
          <w:i w:val="0"/>
          <w:spacing w:val="0"/>
        </w:rPr>
        <w:t>тематических</w:t>
      </w:r>
      <w:proofErr w:type="spellEnd"/>
      <w:r>
        <w:rPr>
          <w:i w:val="0"/>
          <w:spacing w:val="0"/>
        </w:rPr>
        <w:t xml:space="preserve"> </w:t>
      </w:r>
      <w:proofErr w:type="spellStart"/>
      <w:r>
        <w:rPr>
          <w:i w:val="0"/>
          <w:spacing w:val="0"/>
        </w:rPr>
        <w:t>недель</w:t>
      </w:r>
      <w:proofErr w:type="spellEnd"/>
      <w:r>
        <w:rPr>
          <w:i w:val="0"/>
          <w:spacing w:val="0"/>
        </w:rPr>
        <w:t xml:space="preserve">. </w:t>
      </w:r>
      <w:proofErr w:type="spellStart"/>
      <w:r>
        <w:rPr>
          <w:i w:val="0"/>
          <w:spacing w:val="0"/>
        </w:rPr>
        <w:t>Организация</w:t>
      </w:r>
      <w:proofErr w:type="spellEnd"/>
      <w:r>
        <w:rPr>
          <w:i w:val="0"/>
          <w:spacing w:val="0"/>
        </w:rPr>
        <w:t xml:space="preserve"> </w:t>
      </w:r>
      <w:proofErr w:type="spellStart"/>
      <w:r>
        <w:rPr>
          <w:i w:val="0"/>
          <w:spacing w:val="0"/>
        </w:rPr>
        <w:t>образовательной</w:t>
      </w:r>
      <w:proofErr w:type="spellEnd"/>
      <w:r>
        <w:rPr>
          <w:i w:val="0"/>
          <w:spacing w:val="0"/>
        </w:rPr>
        <w:t> </w:t>
      </w:r>
      <w:proofErr w:type="spellStart"/>
      <w:r>
        <w:rPr>
          <w:i w:val="0"/>
          <w:spacing w:val="0"/>
        </w:rPr>
        <w:t>работы</w:t>
      </w:r>
      <w:proofErr w:type="spellEnd"/>
      <w:r>
        <w:rPr>
          <w:i w:val="0"/>
          <w:spacing w:val="0"/>
        </w:rPr>
        <w:t xml:space="preserve"> </w:t>
      </w:r>
      <w:proofErr w:type="spellStart"/>
      <w:r>
        <w:rPr>
          <w:i w:val="0"/>
          <w:spacing w:val="0"/>
        </w:rPr>
        <w:t>предполагает</w:t>
      </w:r>
      <w:proofErr w:type="spellEnd"/>
      <w:r>
        <w:rPr>
          <w:i w:val="0"/>
          <w:spacing w:val="0"/>
        </w:rPr>
        <w:t xml:space="preserve"> </w:t>
      </w:r>
      <w:proofErr w:type="spellStart"/>
      <w:r>
        <w:rPr>
          <w:i w:val="0"/>
          <w:spacing w:val="0"/>
        </w:rPr>
        <w:t>воспитание</w:t>
      </w:r>
      <w:proofErr w:type="spellEnd"/>
      <w:r>
        <w:rPr>
          <w:i w:val="0"/>
          <w:spacing w:val="0"/>
        </w:rPr>
        <w:t xml:space="preserve"> и </w:t>
      </w:r>
      <w:proofErr w:type="spellStart"/>
      <w:r>
        <w:rPr>
          <w:i w:val="0"/>
          <w:spacing w:val="0"/>
        </w:rPr>
        <w:t>обучение</w:t>
      </w:r>
      <w:proofErr w:type="spellEnd"/>
      <w:r>
        <w:rPr>
          <w:i w:val="0"/>
          <w:spacing w:val="0"/>
        </w:rPr>
        <w:t xml:space="preserve"> </w:t>
      </w:r>
      <w:proofErr w:type="spellStart"/>
      <w:r>
        <w:rPr>
          <w:i w:val="0"/>
          <w:spacing w:val="0"/>
        </w:rPr>
        <w:t>на</w:t>
      </w:r>
      <w:proofErr w:type="spellEnd"/>
      <w:r>
        <w:rPr>
          <w:i w:val="0"/>
          <w:spacing w:val="0"/>
        </w:rPr>
        <w:t xml:space="preserve"> </w:t>
      </w:r>
      <w:proofErr w:type="spellStart"/>
      <w:r>
        <w:rPr>
          <w:i w:val="0"/>
          <w:spacing w:val="0"/>
        </w:rPr>
        <w:t>специальных</w:t>
      </w:r>
      <w:proofErr w:type="spellEnd"/>
      <w:r>
        <w:rPr>
          <w:i w:val="0"/>
          <w:spacing w:val="0"/>
        </w:rPr>
        <w:t xml:space="preserve"> </w:t>
      </w:r>
      <w:proofErr w:type="spellStart"/>
      <w:r>
        <w:rPr>
          <w:i w:val="0"/>
          <w:spacing w:val="0"/>
        </w:rPr>
        <w:t>занятиях</w:t>
      </w:r>
      <w:proofErr w:type="spellEnd"/>
      <w:r>
        <w:rPr>
          <w:i w:val="0"/>
          <w:spacing w:val="0"/>
        </w:rPr>
        <w:t xml:space="preserve">, в </w:t>
      </w:r>
      <w:proofErr w:type="spellStart"/>
      <w:r>
        <w:rPr>
          <w:i w:val="0"/>
          <w:spacing w:val="0"/>
        </w:rPr>
        <w:t>режимные</w:t>
      </w:r>
      <w:proofErr w:type="spellEnd"/>
      <w:r>
        <w:rPr>
          <w:i w:val="0"/>
          <w:spacing w:val="0"/>
        </w:rPr>
        <w:t xml:space="preserve"> </w:t>
      </w:r>
      <w:proofErr w:type="spellStart"/>
      <w:r>
        <w:rPr>
          <w:i w:val="0"/>
          <w:spacing w:val="0"/>
        </w:rPr>
        <w:t>моменты</w:t>
      </w:r>
      <w:proofErr w:type="spellEnd"/>
      <w:r>
        <w:rPr>
          <w:i w:val="0"/>
          <w:spacing w:val="0"/>
        </w:rPr>
        <w:t xml:space="preserve"> и в </w:t>
      </w:r>
      <w:proofErr w:type="spellStart"/>
      <w:r>
        <w:rPr>
          <w:i w:val="0"/>
          <w:spacing w:val="0"/>
        </w:rPr>
        <w:t>совместной</w:t>
      </w:r>
      <w:proofErr w:type="spellEnd"/>
      <w:r>
        <w:rPr>
          <w:i w:val="0"/>
          <w:spacing w:val="0"/>
        </w:rPr>
        <w:t xml:space="preserve"> </w:t>
      </w:r>
      <w:proofErr w:type="spellStart"/>
      <w:r>
        <w:rPr>
          <w:i w:val="0"/>
          <w:spacing w:val="0"/>
        </w:rPr>
        <w:t>деятельности</w:t>
      </w:r>
      <w:proofErr w:type="spellEnd"/>
      <w:r>
        <w:rPr>
          <w:i w:val="0"/>
          <w:spacing w:val="0"/>
        </w:rPr>
        <w:t xml:space="preserve"> </w:t>
      </w:r>
      <w:proofErr w:type="spellStart"/>
      <w:r>
        <w:rPr>
          <w:i w:val="0"/>
          <w:spacing w:val="0"/>
        </w:rPr>
        <w:t>педагога</w:t>
      </w:r>
      <w:proofErr w:type="spellEnd"/>
      <w:r>
        <w:rPr>
          <w:i w:val="0"/>
          <w:spacing w:val="0"/>
        </w:rPr>
        <w:t xml:space="preserve"> с </w:t>
      </w:r>
      <w:proofErr w:type="spellStart"/>
      <w:r>
        <w:rPr>
          <w:i w:val="0"/>
          <w:spacing w:val="0"/>
        </w:rPr>
        <w:t>детьми</w:t>
      </w:r>
      <w:proofErr w:type="spellEnd"/>
      <w:r>
        <w:rPr>
          <w:i w:val="0"/>
          <w:spacing w:val="0"/>
        </w:rPr>
        <w:t xml:space="preserve"> в </w:t>
      </w:r>
      <w:proofErr w:type="spellStart"/>
      <w:r>
        <w:rPr>
          <w:i w:val="0"/>
          <w:spacing w:val="0"/>
        </w:rPr>
        <w:t>течение</w:t>
      </w:r>
      <w:proofErr w:type="spellEnd"/>
      <w:r>
        <w:rPr>
          <w:i w:val="0"/>
          <w:spacing w:val="0"/>
        </w:rPr>
        <w:t xml:space="preserve"> </w:t>
      </w:r>
      <w:proofErr w:type="spellStart"/>
      <w:r>
        <w:rPr>
          <w:i w:val="0"/>
          <w:spacing w:val="0"/>
        </w:rPr>
        <w:t>всего</w:t>
      </w:r>
      <w:proofErr w:type="spellEnd"/>
      <w:r>
        <w:rPr>
          <w:i w:val="0"/>
          <w:spacing w:val="0"/>
        </w:rPr>
        <w:t xml:space="preserve"> </w:t>
      </w:r>
      <w:proofErr w:type="spellStart"/>
      <w:r>
        <w:rPr>
          <w:i w:val="0"/>
          <w:spacing w:val="0"/>
        </w:rPr>
        <w:t>дня</w:t>
      </w:r>
      <w:proofErr w:type="spellEnd"/>
      <w:r>
        <w:rPr>
          <w:i w:val="0"/>
          <w:spacing w:val="0"/>
        </w:rPr>
        <w:t xml:space="preserve">. </w:t>
      </w:r>
      <w:proofErr w:type="spellStart"/>
      <w:r>
        <w:rPr>
          <w:i w:val="0"/>
          <w:spacing w:val="0"/>
        </w:rPr>
        <w:t>Во</w:t>
      </w:r>
      <w:proofErr w:type="spellEnd"/>
      <w:r>
        <w:rPr>
          <w:i w:val="0"/>
          <w:spacing w:val="0"/>
        </w:rPr>
        <w:t xml:space="preserve"> </w:t>
      </w:r>
      <w:proofErr w:type="spellStart"/>
      <w:r>
        <w:rPr>
          <w:i w:val="0"/>
          <w:spacing w:val="0"/>
        </w:rPr>
        <w:t>время</w:t>
      </w:r>
      <w:proofErr w:type="spellEnd"/>
      <w:r>
        <w:rPr>
          <w:i w:val="0"/>
          <w:spacing w:val="0"/>
        </w:rPr>
        <w:t xml:space="preserve"> </w:t>
      </w:r>
      <w:proofErr w:type="spellStart"/>
      <w:r>
        <w:rPr>
          <w:i w:val="0"/>
          <w:spacing w:val="0"/>
        </w:rPr>
        <w:t>проведения</w:t>
      </w:r>
      <w:proofErr w:type="spellEnd"/>
      <w:r>
        <w:rPr>
          <w:i w:val="0"/>
          <w:spacing w:val="0"/>
        </w:rPr>
        <w:t xml:space="preserve"> </w:t>
      </w:r>
      <w:proofErr w:type="spellStart"/>
      <w:r>
        <w:rPr>
          <w:i w:val="0"/>
          <w:spacing w:val="0"/>
        </w:rPr>
        <w:t>образовательной</w:t>
      </w:r>
      <w:proofErr w:type="spellEnd"/>
      <w:r>
        <w:rPr>
          <w:i w:val="0"/>
          <w:spacing w:val="0"/>
        </w:rPr>
        <w:t xml:space="preserve"> </w:t>
      </w:r>
      <w:proofErr w:type="spellStart"/>
      <w:r>
        <w:rPr>
          <w:i w:val="0"/>
          <w:spacing w:val="0"/>
        </w:rPr>
        <w:t>деятельности</w:t>
      </w:r>
      <w:proofErr w:type="spellEnd"/>
      <w:r>
        <w:rPr>
          <w:i w:val="0"/>
          <w:spacing w:val="0"/>
        </w:rPr>
        <w:t xml:space="preserve"> </w:t>
      </w:r>
      <w:proofErr w:type="spellStart"/>
      <w:r>
        <w:rPr>
          <w:i w:val="0"/>
          <w:spacing w:val="0"/>
        </w:rPr>
        <w:t>используются</w:t>
      </w:r>
      <w:proofErr w:type="spellEnd"/>
      <w:r>
        <w:rPr>
          <w:i w:val="0"/>
          <w:spacing w:val="0"/>
        </w:rPr>
        <w:t xml:space="preserve"> </w:t>
      </w:r>
      <w:proofErr w:type="spellStart"/>
      <w:r>
        <w:rPr>
          <w:i w:val="0"/>
          <w:spacing w:val="0"/>
        </w:rPr>
        <w:t>разнообразные</w:t>
      </w:r>
      <w:proofErr w:type="spellEnd"/>
      <w:r>
        <w:rPr>
          <w:i w:val="0"/>
          <w:spacing w:val="0"/>
        </w:rPr>
        <w:t xml:space="preserve"> </w:t>
      </w:r>
      <w:proofErr w:type="spellStart"/>
      <w:r>
        <w:rPr>
          <w:i w:val="0"/>
          <w:spacing w:val="0"/>
        </w:rPr>
        <w:t>виды</w:t>
      </w:r>
      <w:proofErr w:type="spellEnd"/>
      <w:r>
        <w:rPr>
          <w:i w:val="0"/>
          <w:spacing w:val="0"/>
        </w:rPr>
        <w:t xml:space="preserve"> </w:t>
      </w:r>
      <w:proofErr w:type="spellStart"/>
      <w:r>
        <w:rPr>
          <w:i w:val="0"/>
          <w:spacing w:val="0"/>
        </w:rPr>
        <w:t>детской</w:t>
      </w:r>
      <w:proofErr w:type="spellEnd"/>
      <w:r>
        <w:rPr>
          <w:i w:val="0"/>
          <w:spacing w:val="0"/>
        </w:rPr>
        <w:t xml:space="preserve"> </w:t>
      </w:r>
      <w:proofErr w:type="spellStart"/>
      <w:r>
        <w:rPr>
          <w:i w:val="0"/>
          <w:spacing w:val="0"/>
        </w:rPr>
        <w:t>деятельности</w:t>
      </w:r>
      <w:proofErr w:type="spellEnd"/>
      <w:r>
        <w:rPr>
          <w:i w:val="0"/>
          <w:spacing w:val="0"/>
        </w:rPr>
        <w:t xml:space="preserve">, </w:t>
      </w:r>
      <w:proofErr w:type="spellStart"/>
      <w:r>
        <w:rPr>
          <w:i w:val="0"/>
          <w:spacing w:val="0"/>
        </w:rPr>
        <w:t>методы</w:t>
      </w:r>
      <w:proofErr w:type="spellEnd"/>
      <w:r>
        <w:rPr>
          <w:i w:val="0"/>
          <w:spacing w:val="0"/>
        </w:rPr>
        <w:t xml:space="preserve"> и </w:t>
      </w:r>
      <w:proofErr w:type="spellStart"/>
      <w:r>
        <w:rPr>
          <w:i w:val="0"/>
          <w:spacing w:val="0"/>
        </w:rPr>
        <w:t>приемы</w:t>
      </w:r>
      <w:proofErr w:type="spellEnd"/>
      <w:r>
        <w:rPr>
          <w:i w:val="0"/>
          <w:spacing w:val="0"/>
        </w:rPr>
        <w:t> </w:t>
      </w:r>
      <w:proofErr w:type="spellStart"/>
      <w:r>
        <w:rPr>
          <w:i w:val="0"/>
          <w:spacing w:val="0"/>
        </w:rPr>
        <w:t>работы</w:t>
      </w:r>
      <w:proofErr w:type="spellEnd"/>
      <w:r>
        <w:rPr>
          <w:i w:val="0"/>
          <w:spacing w:val="0"/>
        </w:rPr>
        <w:t xml:space="preserve"> с </w:t>
      </w:r>
      <w:proofErr w:type="spellStart"/>
      <w:r>
        <w:rPr>
          <w:i w:val="0"/>
          <w:spacing w:val="0"/>
        </w:rPr>
        <w:t>детьми</w:t>
      </w:r>
      <w:proofErr w:type="spellEnd"/>
      <w:r>
        <w:rPr>
          <w:i w:val="0"/>
          <w:spacing w:val="0"/>
        </w:rPr>
        <w:t xml:space="preserve">, </w:t>
      </w:r>
      <w:proofErr w:type="spellStart"/>
      <w:r>
        <w:rPr>
          <w:i w:val="0"/>
          <w:spacing w:val="0"/>
        </w:rPr>
        <w:t>обеспечивающие</w:t>
      </w:r>
      <w:proofErr w:type="spellEnd"/>
      <w:r>
        <w:rPr>
          <w:i w:val="0"/>
          <w:spacing w:val="0"/>
        </w:rPr>
        <w:t xml:space="preserve"> </w:t>
      </w:r>
      <w:proofErr w:type="spellStart"/>
      <w:r>
        <w:rPr>
          <w:i w:val="0"/>
          <w:spacing w:val="0"/>
        </w:rPr>
        <w:t>динамичность</w:t>
      </w:r>
      <w:proofErr w:type="spellEnd"/>
      <w:r>
        <w:rPr>
          <w:i w:val="0"/>
          <w:spacing w:val="0"/>
        </w:rPr>
        <w:t xml:space="preserve"> </w:t>
      </w:r>
      <w:proofErr w:type="spellStart"/>
      <w:r>
        <w:rPr>
          <w:i w:val="0"/>
          <w:spacing w:val="0"/>
        </w:rPr>
        <w:t>процесса</w:t>
      </w:r>
      <w:proofErr w:type="spellEnd"/>
      <w:r>
        <w:rPr>
          <w:i w:val="0"/>
          <w:spacing w:val="0"/>
        </w:rPr>
        <w:t xml:space="preserve"> </w:t>
      </w:r>
      <w:proofErr w:type="spellStart"/>
      <w:r>
        <w:rPr>
          <w:i w:val="0"/>
          <w:spacing w:val="0"/>
        </w:rPr>
        <w:t>обучения</w:t>
      </w:r>
      <w:proofErr w:type="spellEnd"/>
      <w:r>
        <w:rPr>
          <w:i w:val="0"/>
          <w:spacing w:val="0"/>
        </w:rPr>
        <w:t xml:space="preserve">, </w:t>
      </w:r>
      <w:proofErr w:type="spellStart"/>
      <w:r>
        <w:rPr>
          <w:i w:val="0"/>
          <w:spacing w:val="0"/>
        </w:rPr>
        <w:t>максимально</w:t>
      </w:r>
      <w:proofErr w:type="spellEnd"/>
      <w:r>
        <w:rPr>
          <w:i w:val="0"/>
          <w:spacing w:val="0"/>
        </w:rPr>
        <w:t xml:space="preserve"> </w:t>
      </w:r>
      <w:proofErr w:type="spellStart"/>
      <w:r>
        <w:rPr>
          <w:i w:val="0"/>
          <w:spacing w:val="0"/>
        </w:rPr>
        <w:t>удовлетворяющие</w:t>
      </w:r>
      <w:proofErr w:type="spellEnd"/>
      <w:r>
        <w:rPr>
          <w:i w:val="0"/>
          <w:spacing w:val="0"/>
        </w:rPr>
        <w:t xml:space="preserve"> </w:t>
      </w:r>
      <w:proofErr w:type="spellStart"/>
      <w:r>
        <w:rPr>
          <w:i w:val="0"/>
          <w:spacing w:val="0"/>
        </w:rPr>
        <w:t>потребности</w:t>
      </w:r>
      <w:proofErr w:type="spellEnd"/>
      <w:r>
        <w:rPr>
          <w:i w:val="0"/>
          <w:spacing w:val="0"/>
        </w:rPr>
        <w:t xml:space="preserve"> </w:t>
      </w:r>
      <w:proofErr w:type="spellStart"/>
      <w:r>
        <w:rPr>
          <w:i w:val="0"/>
          <w:spacing w:val="0"/>
        </w:rPr>
        <w:t>ребенка</w:t>
      </w:r>
      <w:proofErr w:type="spellEnd"/>
      <w:r>
        <w:rPr>
          <w:i w:val="0"/>
          <w:spacing w:val="0"/>
        </w:rPr>
        <w:t xml:space="preserve"> в </w:t>
      </w:r>
      <w:proofErr w:type="spellStart"/>
      <w:r>
        <w:rPr>
          <w:i w:val="0"/>
          <w:spacing w:val="0"/>
        </w:rPr>
        <w:t>самостоятельной</w:t>
      </w:r>
      <w:proofErr w:type="spellEnd"/>
      <w:r>
        <w:rPr>
          <w:i w:val="0"/>
          <w:spacing w:val="0"/>
        </w:rPr>
        <w:t xml:space="preserve"> </w:t>
      </w:r>
      <w:proofErr w:type="spellStart"/>
      <w:r>
        <w:rPr>
          <w:i w:val="0"/>
          <w:spacing w:val="0"/>
        </w:rPr>
        <w:t>деятельности</w:t>
      </w:r>
      <w:proofErr w:type="spellEnd"/>
      <w:r>
        <w:rPr>
          <w:i w:val="0"/>
          <w:spacing w:val="0"/>
        </w:rPr>
        <w:t>.</w:t>
      </w:r>
    </w:p>
    <w:p w:rsidR="00E54AF6" w:rsidRDefault="00E54AF6" w:rsidP="00E54AF6">
      <w:pPr>
        <w:pStyle w:val="ab"/>
        <w:spacing w:after="0"/>
        <w:rPr>
          <w:spacing w:val="0"/>
        </w:rPr>
      </w:pPr>
      <w:r>
        <w:rPr>
          <w:i w:val="0"/>
          <w:spacing w:val="0"/>
          <w:lang w:val="ru-RU"/>
        </w:rPr>
        <w:t xml:space="preserve">    </w:t>
      </w:r>
      <w:proofErr w:type="spellStart"/>
      <w:r>
        <w:rPr>
          <w:i w:val="0"/>
          <w:spacing w:val="0"/>
        </w:rPr>
        <w:t>Программа</w:t>
      </w:r>
      <w:proofErr w:type="spellEnd"/>
      <w:r>
        <w:rPr>
          <w:i w:val="0"/>
          <w:spacing w:val="0"/>
        </w:rPr>
        <w:t xml:space="preserve"> </w:t>
      </w:r>
      <w:proofErr w:type="spellStart"/>
      <w:r>
        <w:rPr>
          <w:i w:val="0"/>
          <w:spacing w:val="0"/>
        </w:rPr>
        <w:t>строится</w:t>
      </w:r>
      <w:proofErr w:type="spellEnd"/>
      <w:r>
        <w:rPr>
          <w:i w:val="0"/>
          <w:spacing w:val="0"/>
        </w:rPr>
        <w:t xml:space="preserve"> </w:t>
      </w:r>
      <w:proofErr w:type="spellStart"/>
      <w:r>
        <w:rPr>
          <w:i w:val="0"/>
          <w:spacing w:val="0"/>
        </w:rPr>
        <w:t>на</w:t>
      </w:r>
      <w:proofErr w:type="spellEnd"/>
      <w:r>
        <w:rPr>
          <w:i w:val="0"/>
          <w:spacing w:val="0"/>
        </w:rPr>
        <w:t xml:space="preserve"> </w:t>
      </w:r>
      <w:proofErr w:type="spellStart"/>
      <w:r>
        <w:rPr>
          <w:i w:val="0"/>
          <w:spacing w:val="0"/>
        </w:rPr>
        <w:t>принципе</w:t>
      </w:r>
      <w:proofErr w:type="spellEnd"/>
      <w:r>
        <w:rPr>
          <w:i w:val="0"/>
          <w:spacing w:val="0"/>
        </w:rPr>
        <w:t xml:space="preserve"> </w:t>
      </w:r>
      <w:proofErr w:type="spellStart"/>
      <w:r>
        <w:rPr>
          <w:i w:val="0"/>
          <w:spacing w:val="0"/>
        </w:rPr>
        <w:t>личностно-ориентированного</w:t>
      </w:r>
      <w:proofErr w:type="spellEnd"/>
      <w:r>
        <w:rPr>
          <w:i w:val="0"/>
          <w:spacing w:val="0"/>
        </w:rPr>
        <w:t> </w:t>
      </w:r>
      <w:proofErr w:type="spellStart"/>
      <w:r>
        <w:rPr>
          <w:i w:val="0"/>
          <w:spacing w:val="0"/>
        </w:rPr>
        <w:t>взаимодействия</w:t>
      </w:r>
      <w:proofErr w:type="spellEnd"/>
      <w:r>
        <w:rPr>
          <w:i w:val="0"/>
          <w:spacing w:val="0"/>
        </w:rPr>
        <w:t xml:space="preserve"> </w:t>
      </w:r>
      <w:proofErr w:type="spellStart"/>
      <w:r>
        <w:rPr>
          <w:i w:val="0"/>
          <w:spacing w:val="0"/>
        </w:rPr>
        <w:t>взрослого</w:t>
      </w:r>
      <w:proofErr w:type="spellEnd"/>
      <w:r>
        <w:rPr>
          <w:i w:val="0"/>
          <w:spacing w:val="0"/>
        </w:rPr>
        <w:t xml:space="preserve"> с </w:t>
      </w:r>
      <w:proofErr w:type="spellStart"/>
      <w:r>
        <w:rPr>
          <w:i w:val="0"/>
          <w:spacing w:val="0"/>
        </w:rPr>
        <w:t>детьми</w:t>
      </w:r>
      <w:proofErr w:type="spellEnd"/>
      <w:r>
        <w:rPr>
          <w:i w:val="0"/>
          <w:spacing w:val="0"/>
        </w:rPr>
        <w:t> </w:t>
      </w:r>
      <w:proofErr w:type="spellStart"/>
      <w:r>
        <w:rPr>
          <w:i w:val="0"/>
          <w:spacing w:val="0"/>
        </w:rPr>
        <w:t>подготовительной</w:t>
      </w:r>
      <w:proofErr w:type="spellEnd"/>
      <w:r>
        <w:rPr>
          <w:i w:val="0"/>
          <w:spacing w:val="0"/>
        </w:rPr>
        <w:t xml:space="preserve"> </w:t>
      </w:r>
      <w:proofErr w:type="spellStart"/>
      <w:r>
        <w:rPr>
          <w:i w:val="0"/>
          <w:spacing w:val="0"/>
        </w:rPr>
        <w:t>группы</w:t>
      </w:r>
      <w:proofErr w:type="spellEnd"/>
      <w:r>
        <w:rPr>
          <w:i w:val="0"/>
          <w:spacing w:val="0"/>
        </w:rPr>
        <w:t xml:space="preserve"> и </w:t>
      </w:r>
      <w:proofErr w:type="spellStart"/>
      <w:r>
        <w:rPr>
          <w:i w:val="0"/>
          <w:spacing w:val="0"/>
        </w:rPr>
        <w:t>обеспечивает</w:t>
      </w:r>
      <w:proofErr w:type="spellEnd"/>
      <w:r>
        <w:rPr>
          <w:i w:val="0"/>
          <w:spacing w:val="0"/>
        </w:rPr>
        <w:t xml:space="preserve"> </w:t>
      </w:r>
      <w:proofErr w:type="spellStart"/>
      <w:r>
        <w:rPr>
          <w:i w:val="0"/>
          <w:spacing w:val="0"/>
        </w:rPr>
        <w:t>физическое</w:t>
      </w:r>
      <w:proofErr w:type="spellEnd"/>
      <w:r>
        <w:rPr>
          <w:i w:val="0"/>
          <w:spacing w:val="0"/>
        </w:rPr>
        <w:t xml:space="preserve">, </w:t>
      </w:r>
      <w:proofErr w:type="spellStart"/>
      <w:r>
        <w:rPr>
          <w:i w:val="0"/>
          <w:spacing w:val="0"/>
        </w:rPr>
        <w:t>социально-коммуникативное</w:t>
      </w:r>
      <w:proofErr w:type="spellEnd"/>
      <w:r>
        <w:rPr>
          <w:i w:val="0"/>
          <w:spacing w:val="0"/>
        </w:rPr>
        <w:t xml:space="preserve">, </w:t>
      </w:r>
      <w:proofErr w:type="spellStart"/>
      <w:r>
        <w:rPr>
          <w:i w:val="0"/>
          <w:spacing w:val="0"/>
        </w:rPr>
        <w:t>познавательное</w:t>
      </w:r>
      <w:proofErr w:type="spellEnd"/>
      <w:r>
        <w:rPr>
          <w:i w:val="0"/>
          <w:spacing w:val="0"/>
        </w:rPr>
        <w:t xml:space="preserve">, </w:t>
      </w:r>
      <w:proofErr w:type="spellStart"/>
      <w:r>
        <w:rPr>
          <w:i w:val="0"/>
          <w:spacing w:val="0"/>
        </w:rPr>
        <w:t>речевое</w:t>
      </w:r>
      <w:proofErr w:type="spellEnd"/>
      <w:r>
        <w:rPr>
          <w:i w:val="0"/>
          <w:spacing w:val="0"/>
        </w:rPr>
        <w:t xml:space="preserve"> и </w:t>
      </w:r>
      <w:proofErr w:type="spellStart"/>
      <w:r>
        <w:rPr>
          <w:i w:val="0"/>
          <w:spacing w:val="0"/>
        </w:rPr>
        <w:t>художественно-эстетическое</w:t>
      </w:r>
      <w:proofErr w:type="spellEnd"/>
      <w:r>
        <w:rPr>
          <w:i w:val="0"/>
          <w:spacing w:val="0"/>
        </w:rPr>
        <w:t xml:space="preserve"> </w:t>
      </w:r>
      <w:proofErr w:type="spellStart"/>
      <w:r>
        <w:rPr>
          <w:i w:val="0"/>
          <w:spacing w:val="0"/>
        </w:rPr>
        <w:t>развитие</w:t>
      </w:r>
      <w:proofErr w:type="spellEnd"/>
      <w:r>
        <w:rPr>
          <w:i w:val="0"/>
          <w:spacing w:val="0"/>
        </w:rPr>
        <w:t xml:space="preserve"> </w:t>
      </w:r>
      <w:proofErr w:type="spellStart"/>
      <w:r>
        <w:rPr>
          <w:i w:val="0"/>
          <w:spacing w:val="0"/>
        </w:rPr>
        <w:t>детей</w:t>
      </w:r>
      <w:proofErr w:type="spellEnd"/>
      <w:r>
        <w:rPr>
          <w:i w:val="0"/>
          <w:spacing w:val="0"/>
        </w:rPr>
        <w:t xml:space="preserve"> в </w:t>
      </w:r>
      <w:proofErr w:type="spellStart"/>
      <w:r>
        <w:rPr>
          <w:i w:val="0"/>
          <w:spacing w:val="0"/>
        </w:rPr>
        <w:t>возрасте</w:t>
      </w:r>
      <w:proofErr w:type="spellEnd"/>
      <w:r>
        <w:rPr>
          <w:i w:val="0"/>
          <w:spacing w:val="0"/>
        </w:rPr>
        <w:t xml:space="preserve"> </w:t>
      </w:r>
      <w:proofErr w:type="spellStart"/>
      <w:r>
        <w:rPr>
          <w:i w:val="0"/>
          <w:spacing w:val="0"/>
        </w:rPr>
        <w:t>от</w:t>
      </w:r>
      <w:proofErr w:type="spellEnd"/>
      <w:r>
        <w:rPr>
          <w:i w:val="0"/>
          <w:spacing w:val="0"/>
        </w:rPr>
        <w:t xml:space="preserve"> 6 </w:t>
      </w:r>
      <w:proofErr w:type="spellStart"/>
      <w:r>
        <w:rPr>
          <w:i w:val="0"/>
          <w:spacing w:val="0"/>
        </w:rPr>
        <w:t>лет</w:t>
      </w:r>
      <w:proofErr w:type="spellEnd"/>
      <w:r>
        <w:rPr>
          <w:i w:val="0"/>
          <w:spacing w:val="0"/>
        </w:rPr>
        <w:t xml:space="preserve"> </w:t>
      </w:r>
      <w:proofErr w:type="spellStart"/>
      <w:r>
        <w:rPr>
          <w:i w:val="0"/>
          <w:spacing w:val="0"/>
        </w:rPr>
        <w:t>до</w:t>
      </w:r>
      <w:proofErr w:type="spellEnd"/>
      <w:r>
        <w:rPr>
          <w:i w:val="0"/>
          <w:spacing w:val="0"/>
        </w:rPr>
        <w:t xml:space="preserve"> 7 </w:t>
      </w:r>
      <w:proofErr w:type="spellStart"/>
      <w:r>
        <w:rPr>
          <w:i w:val="0"/>
          <w:spacing w:val="0"/>
        </w:rPr>
        <w:t>лет</w:t>
      </w:r>
      <w:proofErr w:type="spellEnd"/>
      <w:r>
        <w:rPr>
          <w:i w:val="0"/>
          <w:spacing w:val="0"/>
        </w:rPr>
        <w:t xml:space="preserve"> с </w:t>
      </w:r>
      <w:proofErr w:type="spellStart"/>
      <w:r>
        <w:rPr>
          <w:i w:val="0"/>
          <w:spacing w:val="0"/>
        </w:rPr>
        <w:t>учетом</w:t>
      </w:r>
      <w:proofErr w:type="spellEnd"/>
      <w:r>
        <w:rPr>
          <w:i w:val="0"/>
          <w:spacing w:val="0"/>
        </w:rPr>
        <w:t xml:space="preserve"> </w:t>
      </w:r>
      <w:proofErr w:type="spellStart"/>
      <w:r>
        <w:rPr>
          <w:i w:val="0"/>
          <w:spacing w:val="0"/>
        </w:rPr>
        <w:t>их</w:t>
      </w:r>
      <w:proofErr w:type="spellEnd"/>
      <w:r>
        <w:rPr>
          <w:i w:val="0"/>
          <w:spacing w:val="0"/>
        </w:rPr>
        <w:t xml:space="preserve"> </w:t>
      </w:r>
      <w:proofErr w:type="spellStart"/>
      <w:r>
        <w:rPr>
          <w:i w:val="0"/>
          <w:spacing w:val="0"/>
        </w:rPr>
        <w:t>возрастных</w:t>
      </w:r>
      <w:proofErr w:type="spellEnd"/>
      <w:r>
        <w:rPr>
          <w:i w:val="0"/>
          <w:spacing w:val="0"/>
        </w:rPr>
        <w:t xml:space="preserve"> и </w:t>
      </w:r>
      <w:proofErr w:type="spellStart"/>
      <w:r>
        <w:rPr>
          <w:i w:val="0"/>
          <w:spacing w:val="0"/>
        </w:rPr>
        <w:t>индивидуальных</w:t>
      </w:r>
      <w:proofErr w:type="spellEnd"/>
      <w:r>
        <w:rPr>
          <w:i w:val="0"/>
          <w:spacing w:val="0"/>
        </w:rPr>
        <w:t xml:space="preserve"> </w:t>
      </w:r>
      <w:proofErr w:type="spellStart"/>
      <w:r>
        <w:rPr>
          <w:i w:val="0"/>
          <w:spacing w:val="0"/>
        </w:rPr>
        <w:t>особенностей</w:t>
      </w:r>
      <w:proofErr w:type="spellEnd"/>
      <w:r>
        <w:rPr>
          <w:i w:val="0"/>
          <w:spacing w:val="0"/>
        </w:rPr>
        <w:t>.</w:t>
      </w:r>
    </w:p>
    <w:p w:rsidR="000B025D" w:rsidRDefault="000B025D" w:rsidP="000B025D">
      <w:pPr>
        <w:pStyle w:val="ad"/>
        <w:ind w:left="0"/>
        <w:jc w:val="both"/>
        <w:rPr>
          <w:b/>
          <w:i/>
          <w:color w:val="000000"/>
          <w:u w:val="single"/>
        </w:rPr>
      </w:pPr>
      <w:r>
        <w:rPr>
          <w:rStyle w:val="2"/>
          <w:b/>
          <w:color w:val="000000"/>
        </w:rPr>
        <w:t xml:space="preserve">1.1.1. </w:t>
      </w:r>
      <w:proofErr w:type="spellStart"/>
      <w:r>
        <w:rPr>
          <w:rStyle w:val="2"/>
          <w:b/>
          <w:color w:val="000000"/>
        </w:rPr>
        <w:t>Основания</w:t>
      </w:r>
      <w:proofErr w:type="spellEnd"/>
      <w:r>
        <w:rPr>
          <w:rStyle w:val="2"/>
          <w:b/>
          <w:color w:val="000000"/>
        </w:rPr>
        <w:t xml:space="preserve"> </w:t>
      </w:r>
      <w:proofErr w:type="spellStart"/>
      <w:r>
        <w:rPr>
          <w:rStyle w:val="2"/>
          <w:b/>
          <w:color w:val="000000"/>
        </w:rPr>
        <w:t>разработки</w:t>
      </w:r>
      <w:proofErr w:type="spellEnd"/>
      <w:r>
        <w:rPr>
          <w:rStyle w:val="2"/>
          <w:b/>
          <w:color w:val="000000"/>
        </w:rPr>
        <w:t xml:space="preserve"> </w:t>
      </w:r>
      <w:proofErr w:type="spellStart"/>
      <w:r>
        <w:rPr>
          <w:rStyle w:val="2"/>
          <w:b/>
          <w:color w:val="000000"/>
        </w:rPr>
        <w:t>программы</w:t>
      </w:r>
      <w:proofErr w:type="spellEnd"/>
      <w:r>
        <w:rPr>
          <w:rStyle w:val="2"/>
          <w:b/>
          <w:color w:val="000000"/>
        </w:rPr>
        <w:t>.</w:t>
      </w:r>
    </w:p>
    <w:p w:rsidR="000B025D" w:rsidRDefault="000B025D" w:rsidP="000B025D">
      <w:pPr>
        <w:pStyle w:val="ad"/>
        <w:ind w:left="0"/>
        <w:jc w:val="both"/>
        <w:rPr>
          <w:b/>
          <w:i/>
          <w:color w:val="000000"/>
          <w:u w:val="single"/>
        </w:rPr>
      </w:pPr>
    </w:p>
    <w:p w:rsidR="000B025D" w:rsidRDefault="000B025D" w:rsidP="000B025D">
      <w:pPr>
        <w:pStyle w:val="ad"/>
        <w:ind w:left="0"/>
        <w:jc w:val="both"/>
        <w:rPr>
          <w:rStyle w:val="2"/>
          <w:iCs/>
          <w:color w:val="000000"/>
        </w:rPr>
      </w:pPr>
      <w:r>
        <w:rPr>
          <w:rStyle w:val="2"/>
          <w:color w:val="000000"/>
        </w:rPr>
        <w:t xml:space="preserve">          </w:t>
      </w:r>
      <w:proofErr w:type="spellStart"/>
      <w:r>
        <w:rPr>
          <w:rStyle w:val="2"/>
          <w:color w:val="000000"/>
        </w:rPr>
        <w:t>Д</w:t>
      </w:r>
      <w:r>
        <w:rPr>
          <w:rStyle w:val="2"/>
          <w:iCs/>
          <w:color w:val="000000"/>
        </w:rPr>
        <w:t>анная</w:t>
      </w:r>
      <w:proofErr w:type="spellEnd"/>
      <w:r>
        <w:rPr>
          <w:rStyle w:val="2"/>
          <w:iCs/>
          <w:color w:val="000000"/>
        </w:rPr>
        <w:t xml:space="preserve"> </w:t>
      </w:r>
      <w:proofErr w:type="spellStart"/>
      <w:r>
        <w:rPr>
          <w:rStyle w:val="2"/>
          <w:iCs/>
          <w:color w:val="000000"/>
        </w:rPr>
        <w:t>программа</w:t>
      </w:r>
      <w:proofErr w:type="spellEnd"/>
      <w:r>
        <w:rPr>
          <w:rStyle w:val="2"/>
          <w:iCs/>
          <w:color w:val="000000"/>
        </w:rPr>
        <w:t xml:space="preserve"> </w:t>
      </w:r>
      <w:proofErr w:type="spellStart"/>
      <w:r>
        <w:rPr>
          <w:rStyle w:val="2"/>
          <w:iCs/>
          <w:color w:val="000000"/>
        </w:rPr>
        <w:t>разработана</w:t>
      </w:r>
      <w:proofErr w:type="spellEnd"/>
      <w:r>
        <w:rPr>
          <w:rStyle w:val="2"/>
          <w:iCs/>
          <w:color w:val="000000"/>
        </w:rPr>
        <w:t xml:space="preserve"> в </w:t>
      </w:r>
      <w:proofErr w:type="spellStart"/>
      <w:r>
        <w:rPr>
          <w:rStyle w:val="2"/>
          <w:iCs/>
          <w:color w:val="000000"/>
        </w:rPr>
        <w:t>соответствии</w:t>
      </w:r>
      <w:proofErr w:type="spellEnd"/>
      <w:r>
        <w:rPr>
          <w:rStyle w:val="2"/>
          <w:iCs/>
          <w:color w:val="000000"/>
        </w:rPr>
        <w:t xml:space="preserve"> </w:t>
      </w:r>
      <w:proofErr w:type="spellStart"/>
      <w:r>
        <w:rPr>
          <w:rStyle w:val="2"/>
          <w:iCs/>
          <w:color w:val="000000"/>
        </w:rPr>
        <w:t>со</w:t>
      </w:r>
      <w:proofErr w:type="spellEnd"/>
      <w:r>
        <w:rPr>
          <w:rStyle w:val="2"/>
          <w:iCs/>
          <w:color w:val="000000"/>
        </w:rPr>
        <w:t xml:space="preserve"> </w:t>
      </w:r>
      <w:proofErr w:type="spellStart"/>
      <w:r>
        <w:rPr>
          <w:rStyle w:val="2"/>
          <w:iCs/>
          <w:color w:val="000000"/>
        </w:rPr>
        <w:t>следующими</w:t>
      </w:r>
      <w:proofErr w:type="spellEnd"/>
      <w:r>
        <w:rPr>
          <w:rStyle w:val="2"/>
          <w:iCs/>
          <w:color w:val="000000"/>
        </w:rPr>
        <w:t xml:space="preserve"> </w:t>
      </w:r>
      <w:proofErr w:type="spellStart"/>
      <w:r>
        <w:rPr>
          <w:rStyle w:val="2"/>
          <w:iCs/>
          <w:color w:val="000000"/>
        </w:rPr>
        <w:t>нормативными</w:t>
      </w:r>
      <w:proofErr w:type="spellEnd"/>
      <w:r>
        <w:rPr>
          <w:rStyle w:val="2"/>
          <w:iCs/>
          <w:color w:val="000000"/>
        </w:rPr>
        <w:t xml:space="preserve"> </w:t>
      </w:r>
      <w:proofErr w:type="spellStart"/>
      <w:r>
        <w:rPr>
          <w:rStyle w:val="2"/>
          <w:iCs/>
          <w:color w:val="000000"/>
        </w:rPr>
        <w:t>документами</w:t>
      </w:r>
      <w:proofErr w:type="spellEnd"/>
      <w:r>
        <w:rPr>
          <w:rStyle w:val="2"/>
          <w:color w:val="000000"/>
        </w:rPr>
        <w:t>:</w:t>
      </w:r>
    </w:p>
    <w:p w:rsidR="000B025D" w:rsidRDefault="000B025D" w:rsidP="000B025D">
      <w:pPr>
        <w:pStyle w:val="a3"/>
        <w:widowControl w:val="0"/>
        <w:numPr>
          <w:ilvl w:val="0"/>
          <w:numId w:val="26"/>
        </w:numPr>
        <w:shd w:val="clear" w:color="auto" w:fill="FFFFFF"/>
        <w:tabs>
          <w:tab w:val="left" w:pos="709"/>
        </w:tabs>
        <w:suppressAutoHyphens/>
        <w:spacing w:before="0" w:beforeAutospacing="0" w:after="0" w:afterAutospacing="0" w:line="100" w:lineRule="atLeast"/>
        <w:ind w:left="0" w:firstLine="0"/>
        <w:textAlignment w:val="baseline"/>
        <w:rPr>
          <w:rStyle w:val="2"/>
          <w:color w:val="000000"/>
        </w:rPr>
      </w:pPr>
      <w:r>
        <w:rPr>
          <w:rStyle w:val="2"/>
          <w:iCs/>
          <w:color w:val="000000"/>
        </w:rPr>
        <w:t xml:space="preserve">Федеральным законом от 29 декабря 2012 г. N 273-ФЗ </w:t>
      </w:r>
      <w:r>
        <w:rPr>
          <w:rStyle w:val="2"/>
          <w:color w:val="000000"/>
        </w:rPr>
        <w:t>«Об образовании в Российской Федерации»;</w:t>
      </w:r>
    </w:p>
    <w:p w:rsidR="000B025D" w:rsidRDefault="000B025D" w:rsidP="000B025D">
      <w:pPr>
        <w:pStyle w:val="a3"/>
        <w:widowControl w:val="0"/>
        <w:numPr>
          <w:ilvl w:val="0"/>
          <w:numId w:val="26"/>
        </w:numPr>
        <w:shd w:val="clear" w:color="auto" w:fill="FFFFFF"/>
        <w:tabs>
          <w:tab w:val="left" w:pos="709"/>
        </w:tabs>
        <w:suppressAutoHyphens/>
        <w:spacing w:before="0" w:beforeAutospacing="0" w:after="0" w:afterAutospacing="0" w:line="100" w:lineRule="atLeast"/>
        <w:ind w:left="0" w:firstLine="0"/>
        <w:textAlignment w:val="baseline"/>
        <w:rPr>
          <w:rStyle w:val="2"/>
          <w:color w:val="000000"/>
        </w:rPr>
      </w:pPr>
      <w:r>
        <w:rPr>
          <w:rStyle w:val="2"/>
          <w:color w:val="000000"/>
        </w:rPr>
        <w:t>приказом  Министерства образования и науки Российской Федерации от 30 августа 2013 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B025D" w:rsidRDefault="000B025D" w:rsidP="000B025D">
      <w:pPr>
        <w:pStyle w:val="a3"/>
        <w:widowControl w:val="0"/>
        <w:numPr>
          <w:ilvl w:val="0"/>
          <w:numId w:val="26"/>
        </w:numPr>
        <w:shd w:val="clear" w:color="auto" w:fill="FFFFFF"/>
        <w:tabs>
          <w:tab w:val="left" w:pos="709"/>
        </w:tabs>
        <w:suppressAutoHyphens/>
        <w:spacing w:before="0" w:beforeAutospacing="0" w:after="0" w:afterAutospacing="0" w:line="100" w:lineRule="atLeast"/>
        <w:ind w:left="0" w:firstLine="0"/>
        <w:textAlignment w:val="baseline"/>
        <w:rPr>
          <w:rStyle w:val="2"/>
          <w:color w:val="000000"/>
        </w:rPr>
      </w:pPr>
      <w:r>
        <w:rPr>
          <w:rStyle w:val="2"/>
          <w:color w:val="000000"/>
        </w:rPr>
        <w:t>приказом  Министерства образования и науки Российской Федерации от 17 октября 2013 г. №1155 «Об утверждении федерального государственного образовательного стандарта дошкольного образования»;</w:t>
      </w:r>
    </w:p>
    <w:p w:rsidR="000B025D" w:rsidRDefault="000B025D" w:rsidP="000B025D">
      <w:pPr>
        <w:pStyle w:val="a3"/>
        <w:widowControl w:val="0"/>
        <w:numPr>
          <w:ilvl w:val="0"/>
          <w:numId w:val="26"/>
        </w:numPr>
        <w:shd w:val="clear" w:color="auto" w:fill="FFFFFF"/>
        <w:tabs>
          <w:tab w:val="left" w:pos="709"/>
        </w:tabs>
        <w:suppressAutoHyphens/>
        <w:spacing w:before="0" w:beforeAutospacing="0" w:after="0" w:afterAutospacing="0" w:line="100" w:lineRule="atLeast"/>
        <w:ind w:left="0" w:firstLine="0"/>
        <w:textAlignment w:val="baseline"/>
        <w:rPr>
          <w:rStyle w:val="2"/>
          <w:color w:val="000000"/>
        </w:rPr>
      </w:pPr>
      <w:r>
        <w:rPr>
          <w:rStyle w:val="2"/>
          <w:color w:val="000000"/>
        </w:rPr>
        <w:t xml:space="preserve">постановлением Главного государственного санитарного врача Российской Федерации от 15 мая 2013 года №26 «Об утверждении </w:t>
      </w:r>
      <w:proofErr w:type="spellStart"/>
      <w:r>
        <w:rPr>
          <w:rStyle w:val="2"/>
          <w:color w:val="000000"/>
        </w:rPr>
        <w:t>СанПиН</w:t>
      </w:r>
      <w:proofErr w:type="spellEnd"/>
      <w:r>
        <w:rPr>
          <w:rStyle w:val="2"/>
          <w:color w:val="000000"/>
        </w:rPr>
        <w:t xml:space="preserve"> 2.4.1.3049-13 «Санитарно эпидемиологические требования к устройству, содержанию и организации режима работы дошкольных образовательных организаций»;</w:t>
      </w:r>
    </w:p>
    <w:p w:rsidR="000B025D" w:rsidRDefault="000B025D" w:rsidP="000B025D">
      <w:pPr>
        <w:pStyle w:val="ad"/>
        <w:numPr>
          <w:ilvl w:val="0"/>
          <w:numId w:val="26"/>
        </w:numPr>
        <w:shd w:val="clear" w:color="auto" w:fill="FFFFFF"/>
        <w:tabs>
          <w:tab w:val="clear" w:pos="709"/>
          <w:tab w:val="left" w:pos="180"/>
        </w:tabs>
        <w:ind w:left="0" w:firstLine="0"/>
        <w:jc w:val="both"/>
        <w:rPr>
          <w:rStyle w:val="2"/>
          <w:color w:val="000000"/>
        </w:rPr>
      </w:pPr>
      <w:proofErr w:type="spellStart"/>
      <w:r>
        <w:rPr>
          <w:rStyle w:val="2"/>
          <w:color w:val="000000"/>
        </w:rPr>
        <w:t>Уставом</w:t>
      </w:r>
      <w:proofErr w:type="spellEnd"/>
      <w:r>
        <w:rPr>
          <w:rStyle w:val="2"/>
          <w:color w:val="000000"/>
        </w:rPr>
        <w:t xml:space="preserve">  ДОУ;</w:t>
      </w:r>
    </w:p>
    <w:p w:rsidR="000B025D" w:rsidRPr="000B025D" w:rsidRDefault="000B025D" w:rsidP="000B025D">
      <w:pPr>
        <w:pStyle w:val="ad"/>
        <w:numPr>
          <w:ilvl w:val="0"/>
          <w:numId w:val="23"/>
        </w:numPr>
        <w:shd w:val="clear" w:color="auto" w:fill="FFFFFF"/>
        <w:ind w:left="0" w:firstLine="0"/>
        <w:jc w:val="both"/>
        <w:rPr>
          <w:rStyle w:val="2"/>
          <w:color w:val="000000"/>
        </w:rPr>
      </w:pPr>
      <w:proofErr w:type="spellStart"/>
      <w:r>
        <w:rPr>
          <w:rStyle w:val="2"/>
          <w:color w:val="000000"/>
        </w:rPr>
        <w:t>Образовательной</w:t>
      </w:r>
      <w:proofErr w:type="spellEnd"/>
      <w:r>
        <w:rPr>
          <w:rStyle w:val="2"/>
          <w:color w:val="000000"/>
        </w:rPr>
        <w:t xml:space="preserve">  </w:t>
      </w:r>
      <w:proofErr w:type="spellStart"/>
      <w:r>
        <w:rPr>
          <w:rStyle w:val="2"/>
          <w:color w:val="000000"/>
        </w:rPr>
        <w:t>программой</w:t>
      </w:r>
      <w:proofErr w:type="spellEnd"/>
      <w:r>
        <w:rPr>
          <w:rStyle w:val="2"/>
          <w:color w:val="000000"/>
        </w:rPr>
        <w:t xml:space="preserve"> </w:t>
      </w:r>
      <w:r>
        <w:rPr>
          <w:rStyle w:val="2"/>
          <w:color w:val="000000"/>
          <w:lang w:val="ru-RU"/>
        </w:rPr>
        <w:t>МБДОУ</w:t>
      </w:r>
      <w:r>
        <w:rPr>
          <w:rStyle w:val="2"/>
          <w:color w:val="000000"/>
        </w:rPr>
        <w:t xml:space="preserve"> «</w:t>
      </w:r>
      <w:proofErr w:type="spellStart"/>
      <w:r>
        <w:rPr>
          <w:rStyle w:val="2"/>
          <w:color w:val="000000"/>
          <w:lang w:val="ru-RU"/>
        </w:rPr>
        <w:t>Курагинский</w:t>
      </w:r>
      <w:proofErr w:type="spellEnd"/>
      <w:r>
        <w:rPr>
          <w:rStyle w:val="2"/>
          <w:color w:val="000000"/>
          <w:lang w:val="ru-RU"/>
        </w:rPr>
        <w:t xml:space="preserve"> детский</w:t>
      </w:r>
      <w:r>
        <w:rPr>
          <w:rStyle w:val="2"/>
          <w:color w:val="000000"/>
        </w:rPr>
        <w:t xml:space="preserve"> </w:t>
      </w:r>
      <w:proofErr w:type="spellStart"/>
      <w:r>
        <w:rPr>
          <w:rStyle w:val="2"/>
          <w:color w:val="000000"/>
        </w:rPr>
        <w:t>сад</w:t>
      </w:r>
      <w:proofErr w:type="spellEnd"/>
      <w:r>
        <w:rPr>
          <w:rStyle w:val="2"/>
          <w:color w:val="000000"/>
        </w:rPr>
        <w:t xml:space="preserve"> № 15  </w:t>
      </w:r>
      <w:proofErr w:type="spellStart"/>
      <w:r>
        <w:rPr>
          <w:rStyle w:val="2"/>
          <w:color w:val="000000"/>
        </w:rPr>
        <w:t>общеразвивающего</w:t>
      </w:r>
      <w:proofErr w:type="spellEnd"/>
      <w:r>
        <w:rPr>
          <w:rStyle w:val="2"/>
          <w:color w:val="000000"/>
        </w:rPr>
        <w:t xml:space="preserve"> </w:t>
      </w:r>
      <w:proofErr w:type="spellStart"/>
      <w:r>
        <w:rPr>
          <w:rStyle w:val="2"/>
          <w:color w:val="000000"/>
        </w:rPr>
        <w:t>вида</w:t>
      </w:r>
      <w:proofErr w:type="spellEnd"/>
      <w:r>
        <w:rPr>
          <w:rStyle w:val="2"/>
          <w:color w:val="000000"/>
        </w:rPr>
        <w:t>».</w:t>
      </w:r>
    </w:p>
    <w:p w:rsidR="00E54AF6" w:rsidRPr="00E54AF6" w:rsidRDefault="00E54AF6" w:rsidP="008260A9">
      <w:pPr>
        <w:shd w:val="clear" w:color="auto" w:fill="FFFFFF"/>
        <w:spacing w:after="0" w:line="240" w:lineRule="auto"/>
        <w:rPr>
          <w:rFonts w:ascii="Times New Roman" w:hAnsi="Times New Roman" w:cs="Times New Roman"/>
          <w:color w:val="4C4C4C"/>
          <w:sz w:val="24"/>
          <w:szCs w:val="24"/>
          <w:lang w:val="de-DE"/>
        </w:rPr>
      </w:pPr>
    </w:p>
    <w:p w:rsidR="00071F31" w:rsidRPr="00D91B53" w:rsidRDefault="000B025D" w:rsidP="004059A3">
      <w:pPr>
        <w:spacing w:before="100" w:beforeAutospacing="1" w:after="100" w:afterAutospacing="1" w:line="240" w:lineRule="auto"/>
        <w:rPr>
          <w:rFonts w:ascii="Times New Roman" w:eastAsia="Times New Roman" w:hAnsi="Times New Roman" w:cs="Times New Roman"/>
          <w:sz w:val="24"/>
          <w:szCs w:val="24"/>
          <w:lang w:eastAsia="ru-RU"/>
        </w:rPr>
      </w:pPr>
      <w:r w:rsidRPr="000B025D">
        <w:rPr>
          <w:rStyle w:val="2"/>
          <w:b/>
          <w:iCs/>
          <w:color w:val="000000"/>
        </w:rPr>
        <w:t xml:space="preserve">1.1.2.  </w:t>
      </w:r>
      <w:r w:rsidR="00071F31" w:rsidRPr="00D91B53">
        <w:rPr>
          <w:rFonts w:ascii="Times New Roman" w:eastAsia="Times New Roman" w:hAnsi="Times New Roman" w:cs="Times New Roman"/>
          <w:b/>
          <w:bCs/>
          <w:sz w:val="24"/>
          <w:szCs w:val="24"/>
          <w:lang w:eastAsia="ru-RU"/>
        </w:rPr>
        <w:t>Цели и задачи реализации программы. Задачи воспитания и развития.</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sz w:val="24"/>
          <w:szCs w:val="24"/>
          <w:u w:val="single"/>
          <w:lang w:eastAsia="ru-RU"/>
        </w:rPr>
        <w:t>Цель программы</w:t>
      </w:r>
      <w:r w:rsidRPr="00D91B53">
        <w:rPr>
          <w:rFonts w:ascii="Times New Roman" w:eastAsia="Times New Roman" w:hAnsi="Times New Roman" w:cs="Times New Roman"/>
          <w:sz w:val="24"/>
          <w:szCs w:val="24"/>
          <w:lang w:eastAsia="ru-RU"/>
        </w:rPr>
        <w:t xml:space="preserve"> — создать каждому ребенку возможность для развития способностей, широкого взаимодействия с миром, активного </w:t>
      </w:r>
      <w:proofErr w:type="spellStart"/>
      <w:r w:rsidRPr="00D91B53">
        <w:rPr>
          <w:rFonts w:ascii="Times New Roman" w:eastAsia="Times New Roman" w:hAnsi="Times New Roman" w:cs="Times New Roman"/>
          <w:sz w:val="24"/>
          <w:szCs w:val="24"/>
          <w:lang w:eastAsia="ru-RU"/>
        </w:rPr>
        <w:t>практикования</w:t>
      </w:r>
      <w:proofErr w:type="spellEnd"/>
      <w:r w:rsidRPr="00D91B53">
        <w:rPr>
          <w:rFonts w:ascii="Times New Roman" w:eastAsia="Times New Roman" w:hAnsi="Times New Roman" w:cs="Times New Roman"/>
          <w:sz w:val="24"/>
          <w:szCs w:val="24"/>
          <w:lang w:eastAsia="ru-RU"/>
        </w:rPr>
        <w:t xml:space="preserve"> в разных видах деятельности, творческой самореализации.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sz w:val="24"/>
          <w:szCs w:val="24"/>
          <w:u w:val="single"/>
          <w:lang w:eastAsia="ru-RU"/>
        </w:rPr>
        <w:lastRenderedPageBreak/>
        <w:t>Исходя из поставленной цели, формируются следующие задачи:</w:t>
      </w:r>
    </w:p>
    <w:p w:rsidR="00071F31" w:rsidRPr="00D91B53" w:rsidRDefault="00071F31" w:rsidP="00071F3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укрепление физического и психического здоровья ребенка, формирование основ его двигательной и гигиенической культуры; </w:t>
      </w:r>
    </w:p>
    <w:p w:rsidR="00071F31" w:rsidRPr="00D91B53" w:rsidRDefault="00071F31" w:rsidP="00071F3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целостное развитие ребенка как субъекта посильных дошкольнику видов деятельности;</w:t>
      </w:r>
    </w:p>
    <w:p w:rsidR="00071F31" w:rsidRPr="00D91B53" w:rsidRDefault="00071F31" w:rsidP="00071F3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обогащенное развитие ребенка, обеспечивающее единый процесс социализации-индивидуализации с учетом детских потребностей, возможностей и способностей;</w:t>
      </w:r>
    </w:p>
    <w:p w:rsidR="00071F31" w:rsidRPr="00D91B53" w:rsidRDefault="00071F31" w:rsidP="00071F3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развитие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w:t>
      </w:r>
    </w:p>
    <w:p w:rsidR="00071F31" w:rsidRPr="00D91B53" w:rsidRDefault="00071F31" w:rsidP="00071F3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развитие познавательной активности, любознательности, стремления к самостоятельному познанию и размышлению, развитие умственных способностей и речи ребенка;</w:t>
      </w:r>
    </w:p>
    <w:p w:rsidR="00071F31" w:rsidRPr="00D91B53" w:rsidRDefault="00071F31" w:rsidP="00071F3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пробуждение творческой активности и воображения ребенка, желания включаться в творческую деятельность;</w:t>
      </w:r>
    </w:p>
    <w:p w:rsidR="00071F31" w:rsidRPr="00D91B53" w:rsidRDefault="00071F31" w:rsidP="00071F3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органичное вхождение ребенка в современный мир, разнообразное взаимодействие дошкольников с различными сферами культуры: с изобразительным искусством и музыкой, детской литературой и родным языком, экологией, математикой, игрой;</w:t>
      </w:r>
    </w:p>
    <w:p w:rsidR="00071F31" w:rsidRPr="00D91B53" w:rsidRDefault="00071F31" w:rsidP="00071F3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приобщение ребенка к культуре своей страны и воспитание уважения к другим народам и культурам;</w:t>
      </w:r>
    </w:p>
    <w:p w:rsidR="00071F31" w:rsidRPr="00D91B53" w:rsidRDefault="00071F31" w:rsidP="00071F3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приобщение ребенка к красоте, добру, ненасилию, ибо важно, чтобы дошкольный возраст стал временем, когда у ребенка пробуждается чувство своей сопричастности к миру, желание совершать добрые поступки. </w:t>
      </w:r>
    </w:p>
    <w:p w:rsidR="004059A3" w:rsidRPr="00D91B53" w:rsidRDefault="000B025D" w:rsidP="004059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B025D">
        <w:rPr>
          <w:rFonts w:ascii="Times New Roman" w:hAnsi="Times New Roman" w:cs="Times New Roman"/>
          <w:b/>
          <w:sz w:val="24"/>
          <w:szCs w:val="24"/>
        </w:rPr>
        <w:t>1.1.3..</w:t>
      </w:r>
      <w:r w:rsidRPr="00D91B53">
        <w:rPr>
          <w:rFonts w:ascii="Times New Roman" w:eastAsia="Times New Roman" w:hAnsi="Times New Roman" w:cs="Times New Roman"/>
          <w:b/>
          <w:bCs/>
          <w:sz w:val="24"/>
          <w:szCs w:val="24"/>
          <w:u w:val="single"/>
          <w:lang w:eastAsia="ru-RU"/>
        </w:rPr>
        <w:t xml:space="preserve"> </w:t>
      </w:r>
      <w:r w:rsidR="004059A3" w:rsidRPr="00D91B53">
        <w:rPr>
          <w:rFonts w:ascii="Times New Roman" w:eastAsia="Times New Roman" w:hAnsi="Times New Roman" w:cs="Times New Roman"/>
          <w:b/>
          <w:bCs/>
          <w:sz w:val="24"/>
          <w:szCs w:val="24"/>
          <w:u w:val="single"/>
          <w:lang w:eastAsia="ru-RU"/>
        </w:rPr>
        <w:t>Рабочая программа разработана с учетом основных принципов и подходов формирования программы:</w:t>
      </w:r>
    </w:p>
    <w:p w:rsidR="004059A3" w:rsidRPr="00D91B53" w:rsidRDefault="004059A3" w:rsidP="004059A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rsidR="004059A3" w:rsidRPr="00D91B53" w:rsidRDefault="004059A3" w:rsidP="004059A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rsidR="004059A3" w:rsidRPr="00D91B53" w:rsidRDefault="004059A3" w:rsidP="004059A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Принцип содействия и сотрудничества детей и взрослых, признания ребенка полноценным участником (субъектом) образовательных отношений.</w:t>
      </w:r>
    </w:p>
    <w:p w:rsidR="004059A3" w:rsidRPr="00D91B53" w:rsidRDefault="004059A3" w:rsidP="004059A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Принцип поддержки инициативы детей в различных видах деятельности.</w:t>
      </w:r>
    </w:p>
    <w:p w:rsidR="004059A3" w:rsidRPr="00D91B53" w:rsidRDefault="004059A3" w:rsidP="004059A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Принцип сотрудничества с семьей.</w:t>
      </w:r>
    </w:p>
    <w:p w:rsidR="004059A3" w:rsidRPr="00D91B53" w:rsidRDefault="004059A3" w:rsidP="004059A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Принцип приобщения детей к </w:t>
      </w:r>
      <w:proofErr w:type="spellStart"/>
      <w:r w:rsidRPr="00D91B53">
        <w:rPr>
          <w:rFonts w:ascii="Times New Roman" w:eastAsia="Times New Roman" w:hAnsi="Times New Roman" w:cs="Times New Roman"/>
          <w:sz w:val="24"/>
          <w:szCs w:val="24"/>
          <w:lang w:eastAsia="ru-RU"/>
        </w:rPr>
        <w:t>социокультурным</w:t>
      </w:r>
      <w:proofErr w:type="spellEnd"/>
      <w:r w:rsidRPr="00D91B53">
        <w:rPr>
          <w:rFonts w:ascii="Times New Roman" w:eastAsia="Times New Roman" w:hAnsi="Times New Roman" w:cs="Times New Roman"/>
          <w:sz w:val="24"/>
          <w:szCs w:val="24"/>
          <w:lang w:eastAsia="ru-RU"/>
        </w:rPr>
        <w:t xml:space="preserve"> нормам, традициям семьи, общества и государства.</w:t>
      </w:r>
    </w:p>
    <w:p w:rsidR="004059A3" w:rsidRPr="00D91B53" w:rsidRDefault="004059A3" w:rsidP="004059A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Принцип формирования познавательных интересов и познавательных действий ребенка в различных видах деятельности.</w:t>
      </w:r>
    </w:p>
    <w:p w:rsidR="004059A3" w:rsidRPr="00D91B53" w:rsidRDefault="004059A3" w:rsidP="004059A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Принцип возрастной адекватности дошкольного образования (соответствия условий, требований, методов возрасту и особенностям развития).</w:t>
      </w:r>
    </w:p>
    <w:p w:rsidR="004059A3" w:rsidRPr="00D91B53" w:rsidRDefault="004059A3" w:rsidP="004059A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Принцип учета этнокультурной ситуации развития детей.</w:t>
      </w:r>
    </w:p>
    <w:p w:rsidR="004059A3" w:rsidRPr="00D91B53" w:rsidRDefault="004059A3" w:rsidP="004059A3">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Программа определяет содержание и организацию образовательной деятельности на уровне подготовительной к школе группы.</w:t>
      </w:r>
    </w:p>
    <w:p w:rsidR="00732839" w:rsidRPr="00732839" w:rsidRDefault="00732839" w:rsidP="004059A3">
      <w:pPr>
        <w:spacing w:before="100" w:beforeAutospacing="1" w:after="100" w:afterAutospacing="1" w:line="240" w:lineRule="auto"/>
        <w:rPr>
          <w:rFonts w:ascii="Times New Roman" w:eastAsia="Times New Roman" w:hAnsi="Times New Roman" w:cs="Times New Roman"/>
          <w:b/>
          <w:sz w:val="24"/>
          <w:szCs w:val="24"/>
          <w:lang w:eastAsia="ru-RU"/>
        </w:rPr>
      </w:pPr>
      <w:r w:rsidRPr="00732839">
        <w:rPr>
          <w:rFonts w:ascii="Times New Roman" w:hAnsi="Times New Roman" w:cs="Times New Roman"/>
          <w:b/>
          <w:sz w:val="24"/>
          <w:szCs w:val="24"/>
        </w:rPr>
        <w:t>1.1.4.Возрастные  особенности развития детей</w:t>
      </w:r>
      <w:r w:rsidRPr="00732839">
        <w:rPr>
          <w:rFonts w:ascii="Times New Roman" w:eastAsia="Times New Roman" w:hAnsi="Times New Roman" w:cs="Times New Roman"/>
          <w:b/>
          <w:sz w:val="24"/>
          <w:szCs w:val="24"/>
          <w:lang w:eastAsia="ru-RU"/>
        </w:rPr>
        <w:t xml:space="preserve"> </w:t>
      </w:r>
    </w:p>
    <w:p w:rsidR="004059A3" w:rsidRPr="00D91B53" w:rsidRDefault="004059A3" w:rsidP="004059A3">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Ребенок на пороге школы (6-7 лет) обладает устойчивыми социально-нравственными чувства и эмоциями, высоким самосознанием и осуществляет себя как субъект деятельности и поведения.</w:t>
      </w:r>
    </w:p>
    <w:p w:rsidR="004059A3" w:rsidRPr="00D91B53" w:rsidRDefault="004059A3" w:rsidP="004059A3">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lastRenderedPageBreak/>
        <w:t xml:space="preserve">Мотивационная сфера дошкольников 6—7 лет расширяется за счёт развития таких социальных мотивов, как познавательные, </w:t>
      </w:r>
      <w:proofErr w:type="spellStart"/>
      <w:r w:rsidRPr="00D91B53">
        <w:rPr>
          <w:rFonts w:ascii="Times New Roman" w:eastAsia="Times New Roman" w:hAnsi="Times New Roman" w:cs="Times New Roman"/>
          <w:sz w:val="24"/>
          <w:szCs w:val="24"/>
          <w:lang w:eastAsia="ru-RU"/>
        </w:rPr>
        <w:t>просоциальные</w:t>
      </w:r>
      <w:proofErr w:type="spellEnd"/>
      <w:r w:rsidRPr="00D91B53">
        <w:rPr>
          <w:rFonts w:ascii="Times New Roman" w:eastAsia="Times New Roman" w:hAnsi="Times New Roman" w:cs="Times New Roman"/>
          <w:sz w:val="24"/>
          <w:szCs w:val="24"/>
          <w:lang w:eastAsia="ru-RU"/>
        </w:rPr>
        <w:t xml:space="preserve"> (побуждающие делать добро), самореализации. 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rsidR="004059A3" w:rsidRPr="00D91B53" w:rsidRDefault="004059A3" w:rsidP="004059A3">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w:t>
      </w:r>
    </w:p>
    <w:p w:rsidR="004059A3" w:rsidRPr="00D91B53" w:rsidRDefault="004059A3" w:rsidP="004059A3">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Сложнее и богаче по содержанию становится общение ребёнка </w:t>
      </w:r>
      <w:proofErr w:type="gramStart"/>
      <w:r w:rsidRPr="00D91B53">
        <w:rPr>
          <w:rFonts w:ascii="Times New Roman" w:eastAsia="Times New Roman" w:hAnsi="Times New Roman" w:cs="Times New Roman"/>
          <w:sz w:val="24"/>
          <w:szCs w:val="24"/>
          <w:lang w:eastAsia="ru-RU"/>
        </w:rPr>
        <w:t>со</w:t>
      </w:r>
      <w:proofErr w:type="gramEnd"/>
      <w:r w:rsidRPr="00D91B53">
        <w:rPr>
          <w:rFonts w:ascii="Times New Roman" w:eastAsia="Times New Roman" w:hAnsi="Times New Roman" w:cs="Times New Roman"/>
          <w:sz w:val="24"/>
          <w:szCs w:val="24"/>
          <w:lang w:eastAsia="ru-RU"/>
        </w:rPr>
        <w:t xml:space="preserve"> взрослым.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4059A3" w:rsidRPr="00D91B53" w:rsidRDefault="004059A3" w:rsidP="004059A3">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К семи годам дети определяют перспективы взросления в соответствии с </w:t>
      </w:r>
      <w:proofErr w:type="spellStart"/>
      <w:r w:rsidRPr="00D91B53">
        <w:rPr>
          <w:rFonts w:ascii="Times New Roman" w:eastAsia="Times New Roman" w:hAnsi="Times New Roman" w:cs="Times New Roman"/>
          <w:sz w:val="24"/>
          <w:szCs w:val="24"/>
          <w:lang w:eastAsia="ru-RU"/>
        </w:rPr>
        <w:t>гендерной</w:t>
      </w:r>
      <w:proofErr w:type="spellEnd"/>
      <w:r w:rsidRPr="00D91B53">
        <w:rPr>
          <w:rFonts w:ascii="Times New Roman" w:eastAsia="Times New Roman" w:hAnsi="Times New Roman" w:cs="Times New Roman"/>
          <w:sz w:val="24"/>
          <w:szCs w:val="24"/>
          <w:lang w:eastAsia="ru-RU"/>
        </w:rPr>
        <w:t xml:space="preserve"> ролью, проявляют стремление к усвоению определённых способов поведения, ориентированных на выполнение будущих социальных ролей.</w:t>
      </w:r>
    </w:p>
    <w:p w:rsidR="004059A3" w:rsidRPr="00D91B53" w:rsidRDefault="004059A3" w:rsidP="004059A3">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К 6—7 годам ребёнок уверенно владеет культурой самообслуживания и культурой здоровья.</w:t>
      </w:r>
    </w:p>
    <w:p w:rsidR="004059A3" w:rsidRPr="00D91B53" w:rsidRDefault="004059A3" w:rsidP="004059A3">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В играх дети 6—7 лет способны отражать достаточно сложные социальные события — рождение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w:t>
      </w:r>
    </w:p>
    <w:p w:rsidR="004059A3" w:rsidRPr="00D91B53" w:rsidRDefault="004059A3" w:rsidP="004059A3">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Продолжается дальнейшее развитие моторики ребёнка,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w:t>
      </w:r>
    </w:p>
    <w:p w:rsidR="004059A3" w:rsidRPr="00D91B53" w:rsidRDefault="004059A3" w:rsidP="004059A3">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lastRenderedPageBreak/>
        <w:t xml:space="preserve">В возрасте 6—7 лет происходит расширение и углубление представлений детей о форме, цвете, величине предметов. 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В 6—7 лет у детей увеличивается объём памяти, что позволяет им непроизвольно запоминать достаточно большой объём информации. </w:t>
      </w:r>
    </w:p>
    <w:p w:rsidR="004059A3" w:rsidRPr="00D91B53" w:rsidRDefault="004059A3" w:rsidP="004059A3">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Воображение детей данного возраста становится, с одной стороны, богаче и оригинальнее, а с другой — более логичным и последовательным, оно</w:t>
      </w:r>
      <w:r>
        <w:rPr>
          <w:rFonts w:ascii="Times New Roman" w:eastAsia="Times New Roman" w:hAnsi="Times New Roman" w:cs="Times New Roman"/>
          <w:sz w:val="24"/>
          <w:szCs w:val="24"/>
          <w:lang w:eastAsia="ru-RU"/>
        </w:rPr>
        <w:t xml:space="preserve"> </w:t>
      </w:r>
      <w:r w:rsidRPr="00D91B53">
        <w:rPr>
          <w:rFonts w:ascii="Times New Roman" w:eastAsia="Times New Roman" w:hAnsi="Times New Roman" w:cs="Times New Roman"/>
          <w:sz w:val="24"/>
          <w:szCs w:val="24"/>
          <w:lang w:eastAsia="ru-RU"/>
        </w:rPr>
        <w:t>уже не</w:t>
      </w:r>
      <w:r>
        <w:rPr>
          <w:rFonts w:ascii="Times New Roman" w:eastAsia="Times New Roman" w:hAnsi="Times New Roman" w:cs="Times New Roman"/>
          <w:sz w:val="24"/>
          <w:szCs w:val="24"/>
          <w:lang w:eastAsia="ru-RU"/>
        </w:rPr>
        <w:t xml:space="preserve"> </w:t>
      </w:r>
      <w:r w:rsidRPr="00D91B53">
        <w:rPr>
          <w:rFonts w:ascii="Times New Roman" w:eastAsia="Times New Roman" w:hAnsi="Times New Roman" w:cs="Times New Roman"/>
          <w:sz w:val="24"/>
          <w:szCs w:val="24"/>
          <w:lang w:eastAsia="ru-RU"/>
        </w:rPr>
        <w:t>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w:t>
      </w:r>
    </w:p>
    <w:p w:rsidR="004059A3" w:rsidRPr="00D91B53" w:rsidRDefault="004059A3" w:rsidP="004059A3">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Использование ребёнком (вслед за взрослым) слова для обозначения существенных признаков предметов и явлений приводит к появлению первых понятий.</w:t>
      </w:r>
    </w:p>
    <w:p w:rsidR="004059A3" w:rsidRPr="00D91B53" w:rsidRDefault="004059A3" w:rsidP="004059A3">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всё чаще использует сложные предложения (с сочинительными и подчинительными связями). В 6—7 лет увеличивается словарный запас.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w:t>
      </w:r>
    </w:p>
    <w:p w:rsidR="004059A3" w:rsidRPr="00D91B53" w:rsidRDefault="004059A3" w:rsidP="004059A3">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К концу дошкольного детства ребёнок формируется как будущий самостоятельный читатель. Тяга к книге, её содержательной, эстетической и формальной сторонам — важнейший итог развития дошкольника-читателя.</w:t>
      </w:r>
    </w:p>
    <w:p w:rsidR="004059A3" w:rsidRPr="00D91B53" w:rsidRDefault="004059A3" w:rsidP="004059A3">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w:t>
      </w:r>
    </w:p>
    <w:p w:rsidR="004059A3" w:rsidRPr="00D91B53" w:rsidRDefault="004059A3" w:rsidP="004059A3">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Дошкольники начинают проявлять интерес к посещению театров, понимать ценность произведений музыкального искусства.</w:t>
      </w:r>
    </w:p>
    <w:p w:rsidR="004059A3" w:rsidRPr="00D91B53" w:rsidRDefault="004059A3" w:rsidP="004059A3">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w:t>
      </w:r>
    </w:p>
    <w:p w:rsidR="004059A3" w:rsidRPr="00D91B53" w:rsidRDefault="004059A3" w:rsidP="004059A3">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lastRenderedPageBreak/>
        <w:t>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p>
    <w:p w:rsidR="00071F31" w:rsidRPr="00D91B53" w:rsidRDefault="00071F31" w:rsidP="00071F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sz w:val="24"/>
          <w:szCs w:val="24"/>
          <w:u w:val="single"/>
          <w:lang w:eastAsia="ru-RU"/>
        </w:rPr>
        <w:t>Игра как особое пространство развития ребенка 7 лет.</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В подготовительной группе важно обеспечить дальнейшее развитие самостоятельности в игре, интереса к новым видам игр, развивать игровое творчество детей. Игры с готовым содержанием и правилами содержат в себе черты будущей учебной деятельности. </w:t>
      </w:r>
      <w:proofErr w:type="gramStart"/>
      <w:r w:rsidRPr="00D91B53">
        <w:rPr>
          <w:rFonts w:ascii="Times New Roman" w:eastAsia="Times New Roman" w:hAnsi="Times New Roman" w:cs="Times New Roman"/>
          <w:sz w:val="24"/>
          <w:szCs w:val="24"/>
          <w:lang w:eastAsia="ru-RU"/>
        </w:rPr>
        <w:t>В них ребенок должен понять стоящую перед ним задачу (составить узор, найти правильный путь в лабиринте); осознать игровые правила (соблюдать очередность, учитывать запрещающие сигналы и знаки, продвигаться только по «своим» дорожкам, не произносить запретные слова); следить, чтобы правила соблюдались всеми играющими (если играют несколько партнеров); контролировать себя; добиваться выигрыша и первенства.</w:t>
      </w:r>
      <w:proofErr w:type="gramEnd"/>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sz w:val="24"/>
          <w:szCs w:val="24"/>
          <w:lang w:eastAsia="ru-RU"/>
        </w:rPr>
        <w:t>Задачи развития игровой деятельности:</w:t>
      </w:r>
    </w:p>
    <w:p w:rsidR="00071F31" w:rsidRPr="00D91B53" w:rsidRDefault="00071F31" w:rsidP="00071F31">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Поддерживать проявления активности, самостоятельности и творчества детей в разных видах сюжетных игр; обогащать игровой опыт каждого ребенка на основе участия в интегративной деятельности (познавательной, речевой, продуктивной), включающей игру;</w:t>
      </w:r>
    </w:p>
    <w:p w:rsidR="00071F31" w:rsidRPr="00D91B53" w:rsidRDefault="00071F31" w:rsidP="00071F31">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Формировать умение не только следовать готовым игровым правилам в дидактических, подвижных, развивающих играх, но и самостоятельно создавать новые правила.</w:t>
      </w:r>
    </w:p>
    <w:p w:rsidR="00071F31" w:rsidRPr="00D91B53" w:rsidRDefault="00071F31" w:rsidP="00071F31">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Обогащать способы игрового сотрудничества со сверстниками, развивать дружеские взаимоотношения и способствовать становлению </w:t>
      </w:r>
      <w:proofErr w:type="spellStart"/>
      <w:r w:rsidRPr="00D91B53">
        <w:rPr>
          <w:rFonts w:ascii="Times New Roman" w:eastAsia="Times New Roman" w:hAnsi="Times New Roman" w:cs="Times New Roman"/>
          <w:sz w:val="24"/>
          <w:szCs w:val="24"/>
          <w:lang w:eastAsia="ru-RU"/>
        </w:rPr>
        <w:t>микрогрупп</w:t>
      </w:r>
      <w:proofErr w:type="spellEnd"/>
      <w:r w:rsidRPr="00D91B53">
        <w:rPr>
          <w:rFonts w:ascii="Times New Roman" w:eastAsia="Times New Roman" w:hAnsi="Times New Roman" w:cs="Times New Roman"/>
          <w:sz w:val="24"/>
          <w:szCs w:val="24"/>
          <w:lang w:eastAsia="ru-RU"/>
        </w:rPr>
        <w:t xml:space="preserve"> детей на основе интереса к разным видам игр.</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sz w:val="24"/>
          <w:szCs w:val="24"/>
          <w:u w:val="single"/>
          <w:lang w:eastAsia="ru-RU"/>
        </w:rPr>
        <w:t>Сюжетно-ролевые игры:</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Развитие интереса к отображению в сюжетно-ролевых играх разнообразных событий, связанных с их непосредственным опытом (посещение гипермаркета, кафе, парикмахерской), впечатлений, полученных от просмотра телевизионных передач, чтения художественной литературы, ожиданий, связанных с перспективой поступления в школу. Участие в играх проектного типа, в которых, принимая на себя роли, дети создают определенный продукт, который в дальнейшем может быть использован в других играх; стремление к играм «с продолжением» сюжета в течение нескольких дней.</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Активное использование приема словесной передачи воображаемых игровых событий, места действия («Здесь </w:t>
      </w:r>
      <w:proofErr w:type="spellStart"/>
      <w:r w:rsidRPr="00D91B53">
        <w:rPr>
          <w:rFonts w:ascii="Times New Roman" w:eastAsia="Times New Roman" w:hAnsi="Times New Roman" w:cs="Times New Roman"/>
          <w:sz w:val="24"/>
          <w:szCs w:val="24"/>
          <w:lang w:eastAsia="ru-RU"/>
        </w:rPr>
        <w:t>море</w:t>
      </w:r>
      <w:proofErr w:type="gramStart"/>
      <w:r w:rsidRPr="00D91B53">
        <w:rPr>
          <w:rFonts w:ascii="Times New Roman" w:eastAsia="Times New Roman" w:hAnsi="Times New Roman" w:cs="Times New Roman"/>
          <w:sz w:val="24"/>
          <w:szCs w:val="24"/>
          <w:lang w:eastAsia="ru-RU"/>
        </w:rPr>
        <w:t>.Э</w:t>
      </w:r>
      <w:proofErr w:type="gramEnd"/>
      <w:r w:rsidRPr="00D91B53">
        <w:rPr>
          <w:rFonts w:ascii="Times New Roman" w:eastAsia="Times New Roman" w:hAnsi="Times New Roman" w:cs="Times New Roman"/>
          <w:sz w:val="24"/>
          <w:szCs w:val="24"/>
          <w:lang w:eastAsia="ru-RU"/>
        </w:rPr>
        <w:t>то</w:t>
      </w:r>
      <w:proofErr w:type="spellEnd"/>
      <w:r w:rsidRPr="00D91B53">
        <w:rPr>
          <w:rFonts w:ascii="Times New Roman" w:eastAsia="Times New Roman" w:hAnsi="Times New Roman" w:cs="Times New Roman"/>
          <w:sz w:val="24"/>
          <w:szCs w:val="24"/>
          <w:lang w:eastAsia="ru-RU"/>
        </w:rPr>
        <w:t xml:space="preserve"> корабль, — он плывет к замку волшебника»); приемом условного проигрывания части сюжета — «как будто».</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Участие в согласовании общего игрового замысла с использованием разнообразных способов (считалки, жребия, договора по желанию), установление договоренности о развитии сюжета и выборе ролей по ходу игры.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Самостоятельное стремление детей совместно с партнерами распределять роли, обращаться к партнеру по имени игрового персонажа, вступать в разнообразные ролевые диалоги со сверстниками, передавать при помощи интонации, мимики, жестов характер и настроение </w:t>
      </w:r>
      <w:r w:rsidRPr="00D91B53">
        <w:rPr>
          <w:rFonts w:ascii="Times New Roman" w:eastAsia="Times New Roman" w:hAnsi="Times New Roman" w:cs="Times New Roman"/>
          <w:sz w:val="24"/>
          <w:szCs w:val="24"/>
          <w:lang w:eastAsia="ru-RU"/>
        </w:rPr>
        <w:lastRenderedPageBreak/>
        <w:t>ролевого персонажа, изменять интонацию голоса в зависимости от роли, характера и настроения игрового персонажа.</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sz w:val="24"/>
          <w:szCs w:val="24"/>
          <w:u w:val="single"/>
          <w:lang w:eastAsia="ru-RU"/>
        </w:rPr>
        <w:t>Режиссерские игры:</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Проявление интереса к отображению в режиссерских играх содержания знакомых литературных произведений, мультипликационных фильмов, творческому объединению в сюжете событий из разных книг, мультфильмов, самостоятельно придуманных событий.</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Участие в индивидуальных и совместных режиссерских играх, управление 1-2 игрушками, согласование действий с действиями сверстников, изменение интонации голоса в зависимости от создаваемого образа, передвижение игрушки по игровому полю, имитируя движение персонажа, использование звукоподражаний, комментирование событий, происходящих в сюжете режиссерской игры, оценка поступков игровых персонажей. Проявление стремления к согласованию сюжета со сверстниками, ведению диалогов от имени игровых персонажей, импровизации по ходу развития сюжета.</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sz w:val="24"/>
          <w:szCs w:val="24"/>
          <w:u w:val="single"/>
          <w:lang w:eastAsia="ru-RU"/>
        </w:rPr>
        <w:t>Игра-фантазирование</w:t>
      </w:r>
      <w:r w:rsidRPr="00D91B53">
        <w:rPr>
          <w:rFonts w:ascii="Times New Roman" w:eastAsia="Times New Roman" w:hAnsi="Times New Roman" w:cs="Times New Roman"/>
          <w:b/>
          <w:bCs/>
          <w:sz w:val="24"/>
          <w:szCs w:val="24"/>
          <w:lang w:eastAsia="ru-RU"/>
        </w:rPr>
        <w:t>:</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Проявление интереса детей к совместному со сверстниками фантазированию, инициативы в предложении темы игры, сюжетных линий, развертывания сюжета в воображаемом речевом плане, а также дополнения замыслов друг друга («Когда мы ушли в пещеру, со мной вот что случилось….», «Мы увидели, что к тебе приближается страшный великан, и решили его обмануть…»). Самостоятельное использование разнообразных сре</w:t>
      </w:r>
      <w:proofErr w:type="gramStart"/>
      <w:r w:rsidRPr="00D91B53">
        <w:rPr>
          <w:rFonts w:ascii="Times New Roman" w:eastAsia="Times New Roman" w:hAnsi="Times New Roman" w:cs="Times New Roman"/>
          <w:sz w:val="24"/>
          <w:szCs w:val="24"/>
          <w:lang w:eastAsia="ru-RU"/>
        </w:rPr>
        <w:t>дств пр</w:t>
      </w:r>
      <w:proofErr w:type="gramEnd"/>
      <w:r w:rsidRPr="00D91B53">
        <w:rPr>
          <w:rFonts w:ascii="Times New Roman" w:eastAsia="Times New Roman" w:hAnsi="Times New Roman" w:cs="Times New Roman"/>
          <w:sz w:val="24"/>
          <w:szCs w:val="24"/>
          <w:lang w:eastAsia="ru-RU"/>
        </w:rPr>
        <w:t xml:space="preserve">идумывания сюжета: карты сказочной страны, своих рисунков, картинок с изображением героев. Сочинение новых игровых сюжетов, используя прием частичного преобразования готового сюжета (замена места действия, замена героя, изменение характера персонажа), </w:t>
      </w:r>
      <w:proofErr w:type="spellStart"/>
      <w:r w:rsidRPr="00D91B53">
        <w:rPr>
          <w:rFonts w:ascii="Times New Roman" w:eastAsia="Times New Roman" w:hAnsi="Times New Roman" w:cs="Times New Roman"/>
          <w:sz w:val="24"/>
          <w:szCs w:val="24"/>
          <w:lang w:eastAsia="ru-RU"/>
        </w:rPr>
        <w:t>согласовывание</w:t>
      </w:r>
      <w:proofErr w:type="spellEnd"/>
      <w:r w:rsidRPr="00D91B53">
        <w:rPr>
          <w:rFonts w:ascii="Times New Roman" w:eastAsia="Times New Roman" w:hAnsi="Times New Roman" w:cs="Times New Roman"/>
          <w:sz w:val="24"/>
          <w:szCs w:val="24"/>
          <w:lang w:eastAsia="ru-RU"/>
        </w:rPr>
        <w:t xml:space="preserve"> придуманных событий с замыслами партнеров-сверстников.</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sz w:val="24"/>
          <w:szCs w:val="24"/>
          <w:u w:val="single"/>
          <w:lang w:eastAsia="ru-RU"/>
        </w:rPr>
        <w:t>Игра-экспериментирование с разными материалами:</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Содержание данных игр аналогично содержанию в старшей группе. При их организации дети проявляют большую самостоятельность, педагог поддерживает инициативу детей в выборе игр, материалов, уборке пространства группы по окончании игры.</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sz w:val="24"/>
          <w:szCs w:val="24"/>
          <w:u w:val="single"/>
          <w:lang w:eastAsia="ru-RU"/>
        </w:rPr>
        <w:t>Дидактические и развивающие игры.</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sz w:val="24"/>
          <w:szCs w:val="24"/>
          <w:u w:val="single"/>
          <w:lang w:eastAsia="ru-RU"/>
        </w:rPr>
        <w:t>Игры с готовым содержанием и правилами:</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Содержание:</w:t>
      </w:r>
    </w:p>
    <w:p w:rsidR="00071F31" w:rsidRPr="00D91B53" w:rsidRDefault="00071F31" w:rsidP="00071F3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Игры на составление целого из частей, от 10-12 частей и более: «Лоскутное одеяло», «</w:t>
      </w:r>
      <w:proofErr w:type="spellStart"/>
      <w:r w:rsidRPr="00D91B53">
        <w:rPr>
          <w:rFonts w:ascii="Times New Roman" w:eastAsia="Times New Roman" w:hAnsi="Times New Roman" w:cs="Times New Roman"/>
          <w:sz w:val="24"/>
          <w:szCs w:val="24"/>
          <w:lang w:eastAsia="ru-RU"/>
        </w:rPr>
        <w:t>Пазлы</w:t>
      </w:r>
      <w:proofErr w:type="spellEnd"/>
      <w:r w:rsidRPr="00D91B53">
        <w:rPr>
          <w:rFonts w:ascii="Times New Roman" w:eastAsia="Times New Roman" w:hAnsi="Times New Roman" w:cs="Times New Roman"/>
          <w:sz w:val="24"/>
          <w:szCs w:val="24"/>
          <w:lang w:eastAsia="ru-RU"/>
        </w:rPr>
        <w:t>», «Собери волшебный узор», «Создай ковер-самолет». Игры на освоение отношений «целое – часть»: «Прозрачный квадрат», «Чудо-цветик», «</w:t>
      </w:r>
      <w:proofErr w:type="spellStart"/>
      <w:r w:rsidRPr="00D91B53">
        <w:rPr>
          <w:rFonts w:ascii="Times New Roman" w:eastAsia="Times New Roman" w:hAnsi="Times New Roman" w:cs="Times New Roman"/>
          <w:sz w:val="24"/>
          <w:szCs w:val="24"/>
          <w:lang w:eastAsia="ru-RU"/>
        </w:rPr>
        <w:t>Геоконт</w:t>
      </w:r>
      <w:proofErr w:type="spellEnd"/>
      <w:r w:rsidRPr="00D91B53">
        <w:rPr>
          <w:rFonts w:ascii="Times New Roman" w:eastAsia="Times New Roman" w:hAnsi="Times New Roman" w:cs="Times New Roman"/>
          <w:sz w:val="24"/>
          <w:szCs w:val="24"/>
          <w:lang w:eastAsia="ru-RU"/>
        </w:rPr>
        <w:t>», «Шнур-затейник», «Маленький дизайнер».</w:t>
      </w:r>
    </w:p>
    <w:p w:rsidR="00071F31" w:rsidRPr="00D91B53" w:rsidRDefault="00071F31" w:rsidP="00071F3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Игры на группировку предметов и объектов на основе существенных признаков (живое — неживое; реальное — фантастическое; домашние — дикие животные), на разбиение совокупности объектов по группам одновременно по 2-3 присущим им свойствам (цвет, форма, размер): «Сложи в корзину», «Заполни ячейки», «Что не подходит».</w:t>
      </w:r>
    </w:p>
    <w:p w:rsidR="00071F31" w:rsidRPr="00D91B53" w:rsidRDefault="00071F31" w:rsidP="00071F3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Игры на сравнение предметов по нескольким признакам: «Найди пять отличий», «Общее и отличное», «Найди одинаковых гномиков», «Помоги найти нужный дом», «Одинаковые фото». </w:t>
      </w:r>
    </w:p>
    <w:p w:rsidR="00071F31" w:rsidRPr="00D91B53" w:rsidRDefault="00071F31" w:rsidP="00071F3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lastRenderedPageBreak/>
        <w:t xml:space="preserve">Игры на установление последовательности по степени возрастания или убывания признака: «Установи порядок», «Разложи по яркости цвета», «От сладкого к </w:t>
      </w:r>
      <w:proofErr w:type="gramStart"/>
      <w:r w:rsidRPr="00D91B53">
        <w:rPr>
          <w:rFonts w:ascii="Times New Roman" w:eastAsia="Times New Roman" w:hAnsi="Times New Roman" w:cs="Times New Roman"/>
          <w:sz w:val="24"/>
          <w:szCs w:val="24"/>
          <w:lang w:eastAsia="ru-RU"/>
        </w:rPr>
        <w:t>кислому</w:t>
      </w:r>
      <w:proofErr w:type="gramEnd"/>
      <w:r w:rsidRPr="00D91B53">
        <w:rPr>
          <w:rFonts w:ascii="Times New Roman" w:eastAsia="Times New Roman" w:hAnsi="Times New Roman" w:cs="Times New Roman"/>
          <w:sz w:val="24"/>
          <w:szCs w:val="24"/>
          <w:lang w:eastAsia="ru-RU"/>
        </w:rPr>
        <w:t>», «От твердого к мягкому».</w:t>
      </w:r>
    </w:p>
    <w:p w:rsidR="00071F31" w:rsidRPr="00D91B53" w:rsidRDefault="00071F31" w:rsidP="00071F3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Игры на поиск недостающей в ряду фигуры: «Найди, что пропущено», «</w:t>
      </w:r>
      <w:proofErr w:type="spellStart"/>
      <w:r w:rsidRPr="00D91B53">
        <w:rPr>
          <w:rFonts w:ascii="Times New Roman" w:eastAsia="Times New Roman" w:hAnsi="Times New Roman" w:cs="Times New Roman"/>
          <w:sz w:val="24"/>
          <w:szCs w:val="24"/>
          <w:lang w:eastAsia="ru-RU"/>
        </w:rPr>
        <w:t>Потеряшки</w:t>
      </w:r>
      <w:proofErr w:type="spellEnd"/>
      <w:r w:rsidRPr="00D91B53">
        <w:rPr>
          <w:rFonts w:ascii="Times New Roman" w:eastAsia="Times New Roman" w:hAnsi="Times New Roman" w:cs="Times New Roman"/>
          <w:sz w:val="24"/>
          <w:szCs w:val="24"/>
          <w:lang w:eastAsia="ru-RU"/>
        </w:rPr>
        <w:t xml:space="preserve">», «Догадайся, кто спрятался», «Для кого это письмо». </w:t>
      </w:r>
      <w:proofErr w:type="gramStart"/>
      <w:r w:rsidRPr="00D91B53">
        <w:rPr>
          <w:rFonts w:ascii="Times New Roman" w:eastAsia="Times New Roman" w:hAnsi="Times New Roman" w:cs="Times New Roman"/>
          <w:sz w:val="24"/>
          <w:szCs w:val="24"/>
          <w:lang w:eastAsia="ru-RU"/>
        </w:rPr>
        <w:t xml:space="preserve">Игры на узнавание предметов по описанию, или по вопросам («Угадай, что задумали?»; «Задай вопрос и узнай», «Что предмет рассказывает о себе», «Догадайся и найди такой же». </w:t>
      </w:r>
      <w:proofErr w:type="gramEnd"/>
    </w:p>
    <w:p w:rsidR="00071F31" w:rsidRPr="00D91B53" w:rsidRDefault="00071F31" w:rsidP="00071F3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Игры, связанные с ориентировкой по схеме, модели, плану, условным знакам, сигналам («Найти путь в пещеру </w:t>
      </w:r>
      <w:proofErr w:type="spellStart"/>
      <w:r w:rsidRPr="00D91B53">
        <w:rPr>
          <w:rFonts w:ascii="Times New Roman" w:eastAsia="Times New Roman" w:hAnsi="Times New Roman" w:cs="Times New Roman"/>
          <w:sz w:val="24"/>
          <w:szCs w:val="24"/>
          <w:lang w:eastAsia="ru-RU"/>
        </w:rPr>
        <w:t>Алладина</w:t>
      </w:r>
      <w:proofErr w:type="spellEnd"/>
      <w:r w:rsidRPr="00D91B53">
        <w:rPr>
          <w:rFonts w:ascii="Times New Roman" w:eastAsia="Times New Roman" w:hAnsi="Times New Roman" w:cs="Times New Roman"/>
          <w:sz w:val="24"/>
          <w:szCs w:val="24"/>
          <w:lang w:eastAsia="ru-RU"/>
        </w:rPr>
        <w:t>», «Найти клад по схеме»; «Лабиринт»). Игры на плоскостное моделирование: головоломки: «</w:t>
      </w:r>
      <w:proofErr w:type="spellStart"/>
      <w:r w:rsidRPr="00D91B53">
        <w:rPr>
          <w:rFonts w:ascii="Times New Roman" w:eastAsia="Times New Roman" w:hAnsi="Times New Roman" w:cs="Times New Roman"/>
          <w:sz w:val="24"/>
          <w:szCs w:val="24"/>
          <w:lang w:eastAsia="ru-RU"/>
        </w:rPr>
        <w:t>Танграм</w:t>
      </w:r>
      <w:proofErr w:type="spellEnd"/>
      <w:r w:rsidRPr="00D91B53">
        <w:rPr>
          <w:rFonts w:ascii="Times New Roman" w:eastAsia="Times New Roman" w:hAnsi="Times New Roman" w:cs="Times New Roman"/>
          <w:sz w:val="24"/>
          <w:szCs w:val="24"/>
          <w:lang w:eastAsia="ru-RU"/>
        </w:rPr>
        <w:t>», «</w:t>
      </w:r>
      <w:proofErr w:type="spellStart"/>
      <w:r w:rsidRPr="00D91B53">
        <w:rPr>
          <w:rFonts w:ascii="Times New Roman" w:eastAsia="Times New Roman" w:hAnsi="Times New Roman" w:cs="Times New Roman"/>
          <w:sz w:val="24"/>
          <w:szCs w:val="24"/>
          <w:lang w:eastAsia="ru-RU"/>
        </w:rPr>
        <w:t>Колумбово</w:t>
      </w:r>
      <w:proofErr w:type="spellEnd"/>
      <w:r w:rsidRPr="00D91B53">
        <w:rPr>
          <w:rFonts w:ascii="Times New Roman" w:eastAsia="Times New Roman" w:hAnsi="Times New Roman" w:cs="Times New Roman"/>
          <w:sz w:val="24"/>
          <w:szCs w:val="24"/>
          <w:lang w:eastAsia="ru-RU"/>
        </w:rPr>
        <w:t xml:space="preserve"> яйцо», «Чудесный круг», «Три кольца». </w:t>
      </w:r>
    </w:p>
    <w:p w:rsidR="00071F31" w:rsidRPr="00D91B53" w:rsidRDefault="00071F31" w:rsidP="00071F3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Игры на объемное моделирование: «Кубики–затейники», «</w:t>
      </w:r>
      <w:proofErr w:type="spellStart"/>
      <w:r w:rsidRPr="00D91B53">
        <w:rPr>
          <w:rFonts w:ascii="Times New Roman" w:eastAsia="Times New Roman" w:hAnsi="Times New Roman" w:cs="Times New Roman"/>
          <w:sz w:val="24"/>
          <w:szCs w:val="24"/>
          <w:lang w:eastAsia="ru-RU"/>
        </w:rPr>
        <w:t>Трансформер</w:t>
      </w:r>
      <w:proofErr w:type="spellEnd"/>
      <w:r w:rsidRPr="00D91B53">
        <w:rPr>
          <w:rFonts w:ascii="Times New Roman" w:eastAsia="Times New Roman" w:hAnsi="Times New Roman" w:cs="Times New Roman"/>
          <w:sz w:val="24"/>
          <w:szCs w:val="24"/>
          <w:lang w:eastAsia="ru-RU"/>
        </w:rPr>
        <w:t xml:space="preserve">», «Собирай-ка», «Тетрис» (объемный). Игры на осуществление контрольно-проверочных действий: « Сколько ошибок сделал художник», «Исправь ошибки», «Контролер», «Путаница», «Кто быстрей найдет все ошибки». </w:t>
      </w:r>
    </w:p>
    <w:p w:rsidR="00071F31" w:rsidRPr="00D91B53" w:rsidRDefault="00071F31" w:rsidP="00071F3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Народные игры. </w:t>
      </w:r>
    </w:p>
    <w:p w:rsidR="00071F31" w:rsidRPr="00D91B53" w:rsidRDefault="00071F31" w:rsidP="00071F3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Речевые игры. («Садовник», «Краски», «Катилась торба с высокого горба»). </w:t>
      </w:r>
    </w:p>
    <w:p w:rsidR="00071F31" w:rsidRPr="00ED1585" w:rsidRDefault="00071F31" w:rsidP="00071F3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Игры с запрещающими действиями и правилами («Фанты», «Черное и белое», «Да и нет не говорите»)</w:t>
      </w:r>
      <w:proofErr w:type="gramStart"/>
      <w:r w:rsidRPr="00D91B53">
        <w:rPr>
          <w:rFonts w:ascii="Times New Roman" w:eastAsia="Times New Roman" w:hAnsi="Times New Roman" w:cs="Times New Roman"/>
          <w:sz w:val="24"/>
          <w:szCs w:val="24"/>
          <w:lang w:eastAsia="ru-RU"/>
        </w:rPr>
        <w:t>.Р</w:t>
      </w:r>
      <w:proofErr w:type="gramEnd"/>
      <w:r w:rsidRPr="00D91B53">
        <w:rPr>
          <w:rFonts w:ascii="Times New Roman" w:eastAsia="Times New Roman" w:hAnsi="Times New Roman" w:cs="Times New Roman"/>
          <w:sz w:val="24"/>
          <w:szCs w:val="24"/>
          <w:lang w:eastAsia="ru-RU"/>
        </w:rPr>
        <w:t>азличные виды лото. Шашки. Шахматы. Крестики и нолики.</w:t>
      </w:r>
    </w:p>
    <w:p w:rsidR="00732839" w:rsidRPr="00732839" w:rsidRDefault="00732839" w:rsidP="00732839">
      <w:pPr>
        <w:pStyle w:val="ad"/>
        <w:numPr>
          <w:ilvl w:val="0"/>
          <w:numId w:val="9"/>
        </w:numPr>
        <w:shd w:val="clear" w:color="auto" w:fill="FFFFFF"/>
        <w:spacing w:line="270" w:lineRule="atLeast"/>
        <w:rPr>
          <w:rStyle w:val="2"/>
          <w:color w:val="000000"/>
        </w:rPr>
      </w:pPr>
      <w:r w:rsidRPr="00732839">
        <w:rPr>
          <w:rStyle w:val="2"/>
          <w:b/>
          <w:iCs/>
          <w:color w:val="000000"/>
        </w:rPr>
        <w:t xml:space="preserve">1.1.5 </w:t>
      </w:r>
      <w:proofErr w:type="spellStart"/>
      <w:r w:rsidRPr="00732839">
        <w:rPr>
          <w:rStyle w:val="2"/>
          <w:b/>
          <w:iCs/>
          <w:color w:val="000000"/>
        </w:rPr>
        <w:t>Социальный</w:t>
      </w:r>
      <w:proofErr w:type="spellEnd"/>
      <w:r w:rsidRPr="00732839">
        <w:rPr>
          <w:rStyle w:val="2"/>
          <w:b/>
          <w:iCs/>
          <w:color w:val="000000"/>
        </w:rPr>
        <w:t xml:space="preserve"> </w:t>
      </w:r>
      <w:proofErr w:type="spellStart"/>
      <w:r w:rsidRPr="00732839">
        <w:rPr>
          <w:rStyle w:val="2"/>
          <w:b/>
          <w:iCs/>
          <w:color w:val="000000"/>
        </w:rPr>
        <w:t>портрет</w:t>
      </w:r>
      <w:proofErr w:type="spellEnd"/>
      <w:r w:rsidRPr="00732839">
        <w:rPr>
          <w:rStyle w:val="2"/>
          <w:b/>
          <w:iCs/>
          <w:color w:val="000000"/>
        </w:rPr>
        <w:t xml:space="preserve"> </w:t>
      </w:r>
      <w:proofErr w:type="spellStart"/>
      <w:r w:rsidRPr="00732839">
        <w:rPr>
          <w:rStyle w:val="2"/>
          <w:b/>
          <w:iCs/>
          <w:color w:val="000000"/>
        </w:rPr>
        <w:t>группы</w:t>
      </w:r>
      <w:proofErr w:type="spellEnd"/>
    </w:p>
    <w:p w:rsidR="00732839" w:rsidRPr="00732839" w:rsidRDefault="00732839" w:rsidP="00732839">
      <w:pPr>
        <w:pStyle w:val="ad"/>
        <w:numPr>
          <w:ilvl w:val="0"/>
          <w:numId w:val="9"/>
        </w:numPr>
        <w:shd w:val="clear" w:color="auto" w:fill="FFFFFF"/>
        <w:spacing w:line="270" w:lineRule="atLeast"/>
        <w:rPr>
          <w:rStyle w:val="2"/>
          <w:color w:val="000000"/>
        </w:rPr>
      </w:pPr>
      <w:r w:rsidRPr="00732839">
        <w:rPr>
          <w:rStyle w:val="2"/>
          <w:color w:val="000000"/>
        </w:rPr>
        <w:t xml:space="preserve">      </w:t>
      </w:r>
      <w:proofErr w:type="spellStart"/>
      <w:r w:rsidRPr="00732839">
        <w:rPr>
          <w:rStyle w:val="2"/>
          <w:color w:val="000000"/>
        </w:rPr>
        <w:t>Группу</w:t>
      </w:r>
      <w:proofErr w:type="spellEnd"/>
      <w:r w:rsidRPr="00732839">
        <w:rPr>
          <w:rStyle w:val="2"/>
          <w:color w:val="000000"/>
        </w:rPr>
        <w:t xml:space="preserve"> </w:t>
      </w:r>
      <w:proofErr w:type="spellStart"/>
      <w:r w:rsidRPr="00732839">
        <w:rPr>
          <w:rStyle w:val="2"/>
          <w:color w:val="000000"/>
        </w:rPr>
        <w:t>посещают</w:t>
      </w:r>
      <w:proofErr w:type="spellEnd"/>
      <w:r w:rsidRPr="00732839">
        <w:rPr>
          <w:rStyle w:val="2"/>
          <w:color w:val="000000"/>
        </w:rPr>
        <w:t xml:space="preserve"> 2</w:t>
      </w:r>
      <w:proofErr w:type="spellStart"/>
      <w:r>
        <w:rPr>
          <w:rStyle w:val="2"/>
          <w:color w:val="000000"/>
          <w:lang w:val="ru-RU"/>
        </w:rPr>
        <w:t>2</w:t>
      </w:r>
      <w:r w:rsidRPr="00732839">
        <w:rPr>
          <w:rStyle w:val="2"/>
          <w:color w:val="000000"/>
        </w:rPr>
        <w:t>ребенок</w:t>
      </w:r>
      <w:proofErr w:type="spellEnd"/>
      <w:r w:rsidRPr="00732839">
        <w:rPr>
          <w:rStyle w:val="2"/>
          <w:color w:val="000000"/>
        </w:rPr>
        <w:t xml:space="preserve">  6 – 7 </w:t>
      </w:r>
      <w:proofErr w:type="spellStart"/>
      <w:r w:rsidRPr="00732839">
        <w:rPr>
          <w:rStyle w:val="2"/>
          <w:color w:val="000000"/>
        </w:rPr>
        <w:t>лет</w:t>
      </w:r>
      <w:proofErr w:type="spellEnd"/>
      <w:r w:rsidRPr="00732839">
        <w:rPr>
          <w:rStyle w:val="2"/>
          <w:color w:val="000000"/>
        </w:rPr>
        <w:t xml:space="preserve">. </w:t>
      </w:r>
      <w:proofErr w:type="spellStart"/>
      <w:r w:rsidRPr="00732839">
        <w:rPr>
          <w:rStyle w:val="2"/>
          <w:color w:val="000000"/>
        </w:rPr>
        <w:t>Из</w:t>
      </w:r>
      <w:proofErr w:type="spellEnd"/>
      <w:r w:rsidRPr="00732839">
        <w:rPr>
          <w:rStyle w:val="2"/>
          <w:color w:val="000000"/>
        </w:rPr>
        <w:t xml:space="preserve"> </w:t>
      </w:r>
      <w:proofErr w:type="spellStart"/>
      <w:r w:rsidRPr="00732839">
        <w:rPr>
          <w:rStyle w:val="2"/>
          <w:color w:val="000000"/>
        </w:rPr>
        <w:t>них</w:t>
      </w:r>
      <w:proofErr w:type="spellEnd"/>
      <w:r w:rsidRPr="00732839">
        <w:rPr>
          <w:rStyle w:val="2"/>
          <w:color w:val="000000"/>
        </w:rPr>
        <w:t xml:space="preserve"> с I </w:t>
      </w:r>
      <w:proofErr w:type="spellStart"/>
      <w:r w:rsidRPr="00732839">
        <w:rPr>
          <w:rStyle w:val="2"/>
          <w:color w:val="000000"/>
        </w:rPr>
        <w:t>группой</w:t>
      </w:r>
      <w:proofErr w:type="spellEnd"/>
      <w:r w:rsidRPr="00732839">
        <w:rPr>
          <w:rStyle w:val="2"/>
          <w:color w:val="000000"/>
        </w:rPr>
        <w:t xml:space="preserve"> </w:t>
      </w:r>
      <w:proofErr w:type="spellStart"/>
      <w:r w:rsidRPr="00732839">
        <w:rPr>
          <w:rStyle w:val="2"/>
          <w:color w:val="000000"/>
        </w:rPr>
        <w:t>здоровья</w:t>
      </w:r>
      <w:proofErr w:type="spellEnd"/>
      <w:r w:rsidRPr="00732839">
        <w:rPr>
          <w:rStyle w:val="2"/>
          <w:color w:val="000000"/>
        </w:rPr>
        <w:t xml:space="preserve"> –   </w:t>
      </w:r>
      <w:proofErr w:type="spellStart"/>
      <w:r w:rsidRPr="00732839">
        <w:rPr>
          <w:rStyle w:val="2"/>
          <w:color w:val="000000"/>
        </w:rPr>
        <w:t>детей</w:t>
      </w:r>
      <w:proofErr w:type="spellEnd"/>
      <w:r w:rsidRPr="00732839">
        <w:rPr>
          <w:rStyle w:val="2"/>
          <w:color w:val="000000"/>
        </w:rPr>
        <w:t xml:space="preserve"> (76%), </w:t>
      </w:r>
      <w:proofErr w:type="spellStart"/>
      <w:r w:rsidRPr="00732839">
        <w:rPr>
          <w:rStyle w:val="2"/>
          <w:color w:val="000000"/>
        </w:rPr>
        <w:t>со</w:t>
      </w:r>
      <w:proofErr w:type="spellEnd"/>
      <w:r w:rsidRPr="00732839">
        <w:rPr>
          <w:rStyle w:val="2"/>
          <w:color w:val="000000"/>
        </w:rPr>
        <w:t xml:space="preserve"> II </w:t>
      </w:r>
      <w:proofErr w:type="spellStart"/>
      <w:r w:rsidRPr="00732839">
        <w:rPr>
          <w:rStyle w:val="2"/>
          <w:color w:val="000000"/>
        </w:rPr>
        <w:t>группой</w:t>
      </w:r>
      <w:proofErr w:type="spellEnd"/>
      <w:r w:rsidRPr="00732839">
        <w:rPr>
          <w:rStyle w:val="2"/>
          <w:color w:val="000000"/>
        </w:rPr>
        <w:t xml:space="preserve"> </w:t>
      </w:r>
      <w:proofErr w:type="spellStart"/>
      <w:r w:rsidRPr="00732839">
        <w:rPr>
          <w:rStyle w:val="2"/>
          <w:color w:val="000000"/>
        </w:rPr>
        <w:t>здоровья</w:t>
      </w:r>
      <w:proofErr w:type="spellEnd"/>
      <w:r w:rsidRPr="00732839">
        <w:rPr>
          <w:rStyle w:val="2"/>
          <w:color w:val="000000"/>
        </w:rPr>
        <w:t xml:space="preserve">  </w:t>
      </w:r>
      <w:proofErr w:type="spellStart"/>
      <w:r w:rsidRPr="00732839">
        <w:rPr>
          <w:rStyle w:val="2"/>
          <w:color w:val="000000"/>
        </w:rPr>
        <w:t>детей</w:t>
      </w:r>
      <w:proofErr w:type="spellEnd"/>
      <w:r w:rsidRPr="00732839">
        <w:rPr>
          <w:rStyle w:val="2"/>
          <w:color w:val="000000"/>
        </w:rPr>
        <w:t xml:space="preserve"> (20%), с III </w:t>
      </w:r>
      <w:proofErr w:type="spellStart"/>
      <w:r w:rsidRPr="00732839">
        <w:rPr>
          <w:rStyle w:val="2"/>
          <w:color w:val="000000"/>
        </w:rPr>
        <w:t>группой</w:t>
      </w:r>
      <w:proofErr w:type="spellEnd"/>
      <w:r w:rsidRPr="00732839">
        <w:rPr>
          <w:rStyle w:val="2"/>
          <w:color w:val="000000"/>
        </w:rPr>
        <w:t xml:space="preserve"> </w:t>
      </w:r>
      <w:proofErr w:type="spellStart"/>
      <w:r w:rsidRPr="00732839">
        <w:rPr>
          <w:rStyle w:val="2"/>
          <w:color w:val="000000"/>
        </w:rPr>
        <w:t>здоровья</w:t>
      </w:r>
      <w:proofErr w:type="spellEnd"/>
      <w:r w:rsidRPr="00732839">
        <w:rPr>
          <w:rStyle w:val="2"/>
          <w:color w:val="000000"/>
        </w:rPr>
        <w:t xml:space="preserve">   </w:t>
      </w:r>
      <w:proofErr w:type="spellStart"/>
      <w:r w:rsidRPr="00732839">
        <w:rPr>
          <w:rStyle w:val="2"/>
          <w:color w:val="000000"/>
        </w:rPr>
        <w:t>ребёнок</w:t>
      </w:r>
      <w:proofErr w:type="spellEnd"/>
      <w:r w:rsidRPr="00732839">
        <w:rPr>
          <w:rStyle w:val="2"/>
          <w:color w:val="000000"/>
        </w:rPr>
        <w:t xml:space="preserve"> (4%)  .</w:t>
      </w:r>
    </w:p>
    <w:p w:rsidR="00732839" w:rsidRPr="00732839" w:rsidRDefault="00732839" w:rsidP="00732839">
      <w:pPr>
        <w:pStyle w:val="ad"/>
        <w:numPr>
          <w:ilvl w:val="0"/>
          <w:numId w:val="9"/>
        </w:numPr>
        <w:shd w:val="clear" w:color="auto" w:fill="FFFFFF"/>
        <w:spacing w:line="270" w:lineRule="atLeast"/>
        <w:rPr>
          <w:rStyle w:val="2"/>
          <w:color w:val="000000"/>
        </w:rPr>
      </w:pPr>
      <w:r w:rsidRPr="00732839">
        <w:rPr>
          <w:rStyle w:val="2"/>
          <w:color w:val="000000"/>
        </w:rPr>
        <w:t xml:space="preserve">      </w:t>
      </w:r>
      <w:proofErr w:type="spellStart"/>
      <w:r w:rsidRPr="00732839">
        <w:rPr>
          <w:rStyle w:val="2"/>
          <w:color w:val="000000"/>
        </w:rPr>
        <w:t>Анализ</w:t>
      </w:r>
      <w:proofErr w:type="spellEnd"/>
      <w:r w:rsidRPr="00732839">
        <w:rPr>
          <w:rStyle w:val="2"/>
          <w:color w:val="000000"/>
        </w:rPr>
        <w:t xml:space="preserve"> </w:t>
      </w:r>
      <w:proofErr w:type="spellStart"/>
      <w:r w:rsidRPr="00732839">
        <w:rPr>
          <w:rStyle w:val="2"/>
          <w:color w:val="000000"/>
        </w:rPr>
        <w:t>социального</w:t>
      </w:r>
      <w:proofErr w:type="spellEnd"/>
      <w:r w:rsidRPr="00732839">
        <w:rPr>
          <w:rStyle w:val="2"/>
          <w:color w:val="000000"/>
        </w:rPr>
        <w:t xml:space="preserve"> </w:t>
      </w:r>
      <w:proofErr w:type="spellStart"/>
      <w:r w:rsidRPr="00732839">
        <w:rPr>
          <w:rStyle w:val="2"/>
          <w:color w:val="000000"/>
        </w:rPr>
        <w:t>статуса</w:t>
      </w:r>
      <w:proofErr w:type="spellEnd"/>
      <w:r w:rsidRPr="00732839">
        <w:rPr>
          <w:rStyle w:val="2"/>
          <w:color w:val="000000"/>
        </w:rPr>
        <w:t xml:space="preserve"> </w:t>
      </w:r>
      <w:proofErr w:type="spellStart"/>
      <w:r w:rsidRPr="00732839">
        <w:rPr>
          <w:rStyle w:val="2"/>
          <w:color w:val="000000"/>
        </w:rPr>
        <w:t>семей</w:t>
      </w:r>
      <w:proofErr w:type="spellEnd"/>
      <w:r w:rsidRPr="00732839">
        <w:rPr>
          <w:rStyle w:val="2"/>
          <w:color w:val="000000"/>
        </w:rPr>
        <w:t xml:space="preserve"> </w:t>
      </w:r>
      <w:proofErr w:type="spellStart"/>
      <w:r w:rsidRPr="00732839">
        <w:rPr>
          <w:rStyle w:val="2"/>
          <w:color w:val="000000"/>
        </w:rPr>
        <w:t>выявил</w:t>
      </w:r>
      <w:proofErr w:type="spellEnd"/>
      <w:r w:rsidRPr="00732839">
        <w:rPr>
          <w:rStyle w:val="2"/>
          <w:color w:val="000000"/>
        </w:rPr>
        <w:t xml:space="preserve">, </w:t>
      </w:r>
      <w:proofErr w:type="spellStart"/>
      <w:r w:rsidRPr="00732839">
        <w:rPr>
          <w:rStyle w:val="2"/>
          <w:color w:val="000000"/>
        </w:rPr>
        <w:t>что</w:t>
      </w:r>
      <w:proofErr w:type="spellEnd"/>
      <w:r w:rsidRPr="00732839">
        <w:rPr>
          <w:rStyle w:val="2"/>
          <w:color w:val="000000"/>
        </w:rPr>
        <w:t xml:space="preserve"> в </w:t>
      </w:r>
      <w:proofErr w:type="spellStart"/>
      <w:r w:rsidRPr="00732839">
        <w:rPr>
          <w:rStyle w:val="2"/>
          <w:color w:val="000000"/>
        </w:rPr>
        <w:t>группе</w:t>
      </w:r>
      <w:proofErr w:type="spellEnd"/>
      <w:r w:rsidRPr="00732839">
        <w:rPr>
          <w:rStyle w:val="2"/>
          <w:color w:val="000000"/>
        </w:rPr>
        <w:t xml:space="preserve"> 20 </w:t>
      </w:r>
      <w:proofErr w:type="spellStart"/>
      <w:r w:rsidRPr="00732839">
        <w:rPr>
          <w:rStyle w:val="2"/>
          <w:color w:val="000000"/>
        </w:rPr>
        <w:t>семей</w:t>
      </w:r>
      <w:proofErr w:type="spellEnd"/>
      <w:r w:rsidRPr="00732839">
        <w:rPr>
          <w:rStyle w:val="2"/>
          <w:color w:val="000000"/>
        </w:rPr>
        <w:t xml:space="preserve"> (80%) - </w:t>
      </w:r>
      <w:proofErr w:type="spellStart"/>
      <w:r w:rsidRPr="00732839">
        <w:rPr>
          <w:rStyle w:val="2"/>
          <w:color w:val="000000"/>
        </w:rPr>
        <w:t>полные</w:t>
      </w:r>
      <w:proofErr w:type="spellEnd"/>
      <w:r w:rsidRPr="00732839">
        <w:rPr>
          <w:rStyle w:val="2"/>
          <w:color w:val="000000"/>
        </w:rPr>
        <w:t xml:space="preserve"> </w:t>
      </w:r>
      <w:proofErr w:type="spellStart"/>
      <w:r w:rsidRPr="00732839">
        <w:rPr>
          <w:rStyle w:val="2"/>
          <w:color w:val="000000"/>
        </w:rPr>
        <w:t>семьи</w:t>
      </w:r>
      <w:proofErr w:type="spellEnd"/>
      <w:r w:rsidRPr="00732839">
        <w:rPr>
          <w:rStyle w:val="2"/>
          <w:color w:val="000000"/>
        </w:rPr>
        <w:t xml:space="preserve">, 5 </w:t>
      </w:r>
      <w:proofErr w:type="spellStart"/>
      <w:r w:rsidRPr="00732839">
        <w:rPr>
          <w:rStyle w:val="2"/>
          <w:color w:val="000000"/>
        </w:rPr>
        <w:t>семьи</w:t>
      </w:r>
      <w:proofErr w:type="spellEnd"/>
      <w:r w:rsidRPr="00732839">
        <w:rPr>
          <w:rStyle w:val="2"/>
          <w:color w:val="000000"/>
        </w:rPr>
        <w:t xml:space="preserve"> (20%) - </w:t>
      </w:r>
      <w:proofErr w:type="spellStart"/>
      <w:r w:rsidRPr="00732839">
        <w:rPr>
          <w:rStyle w:val="2"/>
          <w:color w:val="000000"/>
        </w:rPr>
        <w:t>неполные</w:t>
      </w:r>
      <w:proofErr w:type="spellEnd"/>
      <w:r w:rsidRPr="00732839">
        <w:rPr>
          <w:rStyle w:val="2"/>
          <w:color w:val="000000"/>
        </w:rPr>
        <w:t xml:space="preserve"> </w:t>
      </w:r>
      <w:proofErr w:type="spellStart"/>
      <w:r w:rsidRPr="00732839">
        <w:rPr>
          <w:rStyle w:val="2"/>
          <w:color w:val="000000"/>
        </w:rPr>
        <w:t>семьи</w:t>
      </w:r>
      <w:proofErr w:type="spellEnd"/>
      <w:r w:rsidRPr="00732839">
        <w:rPr>
          <w:rStyle w:val="2"/>
          <w:color w:val="000000"/>
        </w:rPr>
        <w:t xml:space="preserve"> (</w:t>
      </w:r>
      <w:proofErr w:type="spellStart"/>
      <w:r w:rsidRPr="00732839">
        <w:rPr>
          <w:rStyle w:val="2"/>
          <w:color w:val="000000"/>
        </w:rPr>
        <w:t>ребёнок</w:t>
      </w:r>
      <w:proofErr w:type="spellEnd"/>
      <w:r w:rsidRPr="00732839">
        <w:rPr>
          <w:rStyle w:val="2"/>
          <w:color w:val="000000"/>
        </w:rPr>
        <w:t xml:space="preserve"> </w:t>
      </w:r>
      <w:proofErr w:type="spellStart"/>
      <w:r w:rsidRPr="00732839">
        <w:rPr>
          <w:rStyle w:val="2"/>
          <w:color w:val="000000"/>
        </w:rPr>
        <w:t>проживает</w:t>
      </w:r>
      <w:proofErr w:type="spellEnd"/>
      <w:r w:rsidRPr="00732839">
        <w:rPr>
          <w:rStyle w:val="2"/>
          <w:color w:val="000000"/>
        </w:rPr>
        <w:t xml:space="preserve"> с </w:t>
      </w:r>
      <w:proofErr w:type="spellStart"/>
      <w:r w:rsidRPr="00732839">
        <w:rPr>
          <w:rStyle w:val="2"/>
          <w:color w:val="000000"/>
        </w:rPr>
        <w:t>мамой</w:t>
      </w:r>
      <w:proofErr w:type="spellEnd"/>
      <w:r w:rsidRPr="00732839">
        <w:rPr>
          <w:rStyle w:val="2"/>
          <w:color w:val="000000"/>
        </w:rPr>
        <w:t xml:space="preserve">),  1 </w:t>
      </w:r>
      <w:proofErr w:type="spellStart"/>
      <w:r w:rsidRPr="00732839">
        <w:rPr>
          <w:rStyle w:val="2"/>
          <w:color w:val="000000"/>
        </w:rPr>
        <w:t>семья</w:t>
      </w:r>
      <w:proofErr w:type="spellEnd"/>
      <w:r w:rsidRPr="00732839">
        <w:rPr>
          <w:rStyle w:val="2"/>
          <w:color w:val="000000"/>
        </w:rPr>
        <w:t xml:space="preserve"> (5%) -  </w:t>
      </w:r>
      <w:proofErr w:type="spellStart"/>
      <w:r w:rsidRPr="00732839">
        <w:rPr>
          <w:rStyle w:val="2"/>
          <w:color w:val="000000"/>
        </w:rPr>
        <w:t>многодетная</w:t>
      </w:r>
      <w:proofErr w:type="spellEnd"/>
      <w:r w:rsidRPr="00732839">
        <w:rPr>
          <w:rStyle w:val="2"/>
          <w:color w:val="000000"/>
        </w:rPr>
        <w:t xml:space="preserve">. </w:t>
      </w:r>
      <w:proofErr w:type="spellStart"/>
      <w:r w:rsidRPr="00732839">
        <w:rPr>
          <w:rStyle w:val="2"/>
          <w:color w:val="000000"/>
        </w:rPr>
        <w:t>Уровень</w:t>
      </w:r>
      <w:proofErr w:type="spellEnd"/>
      <w:r w:rsidRPr="00732839">
        <w:rPr>
          <w:rStyle w:val="2"/>
          <w:color w:val="000000"/>
        </w:rPr>
        <w:t xml:space="preserve"> </w:t>
      </w:r>
      <w:proofErr w:type="spellStart"/>
      <w:r w:rsidRPr="00732839">
        <w:rPr>
          <w:rStyle w:val="2"/>
          <w:color w:val="000000"/>
        </w:rPr>
        <w:t>жизни</w:t>
      </w:r>
      <w:proofErr w:type="spellEnd"/>
      <w:r w:rsidRPr="00732839">
        <w:rPr>
          <w:rStyle w:val="2"/>
          <w:color w:val="000000"/>
        </w:rPr>
        <w:t xml:space="preserve"> </w:t>
      </w:r>
      <w:proofErr w:type="spellStart"/>
      <w:r w:rsidRPr="00732839">
        <w:rPr>
          <w:rStyle w:val="2"/>
          <w:color w:val="000000"/>
        </w:rPr>
        <w:t>семей</w:t>
      </w:r>
      <w:proofErr w:type="spellEnd"/>
      <w:r w:rsidRPr="00732839">
        <w:rPr>
          <w:rStyle w:val="2"/>
          <w:color w:val="000000"/>
        </w:rPr>
        <w:t xml:space="preserve"> </w:t>
      </w:r>
      <w:proofErr w:type="spellStart"/>
      <w:r w:rsidRPr="00732839">
        <w:rPr>
          <w:rStyle w:val="2"/>
          <w:color w:val="000000"/>
        </w:rPr>
        <w:t>удовлетворительный</w:t>
      </w:r>
      <w:proofErr w:type="spellEnd"/>
      <w:r w:rsidRPr="00732839">
        <w:rPr>
          <w:rStyle w:val="2"/>
          <w:color w:val="000000"/>
        </w:rPr>
        <w:t>.</w:t>
      </w:r>
    </w:p>
    <w:p w:rsidR="00732839" w:rsidRPr="00732839" w:rsidRDefault="00732839" w:rsidP="00732839">
      <w:pPr>
        <w:pStyle w:val="ad"/>
        <w:numPr>
          <w:ilvl w:val="0"/>
          <w:numId w:val="9"/>
        </w:numPr>
        <w:shd w:val="clear" w:color="auto" w:fill="FFFFFF"/>
        <w:spacing w:line="270" w:lineRule="atLeast"/>
        <w:rPr>
          <w:rStyle w:val="2"/>
          <w:color w:val="000000"/>
        </w:rPr>
      </w:pPr>
      <w:r w:rsidRPr="00732839">
        <w:rPr>
          <w:rStyle w:val="2"/>
          <w:color w:val="000000"/>
        </w:rPr>
        <w:t xml:space="preserve">     </w:t>
      </w:r>
      <w:proofErr w:type="spellStart"/>
      <w:r w:rsidRPr="00732839">
        <w:rPr>
          <w:rStyle w:val="2"/>
          <w:color w:val="000000"/>
        </w:rPr>
        <w:t>Анализ</w:t>
      </w:r>
      <w:proofErr w:type="spellEnd"/>
      <w:r w:rsidRPr="00732839">
        <w:rPr>
          <w:rStyle w:val="2"/>
          <w:color w:val="000000"/>
        </w:rPr>
        <w:t xml:space="preserve"> </w:t>
      </w:r>
      <w:proofErr w:type="spellStart"/>
      <w:r w:rsidRPr="00732839">
        <w:rPr>
          <w:rStyle w:val="2"/>
          <w:color w:val="000000"/>
        </w:rPr>
        <w:t>этнического</w:t>
      </w:r>
      <w:proofErr w:type="spellEnd"/>
      <w:r w:rsidRPr="00732839">
        <w:rPr>
          <w:rStyle w:val="2"/>
          <w:color w:val="000000"/>
        </w:rPr>
        <w:t xml:space="preserve"> </w:t>
      </w:r>
      <w:proofErr w:type="spellStart"/>
      <w:r>
        <w:rPr>
          <w:rStyle w:val="2"/>
          <w:color w:val="000000"/>
        </w:rPr>
        <w:t>состава</w:t>
      </w:r>
      <w:proofErr w:type="spellEnd"/>
      <w:r>
        <w:rPr>
          <w:rStyle w:val="2"/>
          <w:color w:val="000000"/>
        </w:rPr>
        <w:t xml:space="preserve"> </w:t>
      </w:r>
      <w:proofErr w:type="spellStart"/>
      <w:r>
        <w:rPr>
          <w:rStyle w:val="2"/>
          <w:color w:val="000000"/>
        </w:rPr>
        <w:t>воспитанников</w:t>
      </w:r>
      <w:proofErr w:type="spellEnd"/>
      <w:r>
        <w:rPr>
          <w:rStyle w:val="2"/>
          <w:color w:val="000000"/>
        </w:rPr>
        <w:t xml:space="preserve"> </w:t>
      </w:r>
      <w:proofErr w:type="spellStart"/>
      <w:r>
        <w:rPr>
          <w:rStyle w:val="2"/>
          <w:color w:val="000000"/>
        </w:rPr>
        <w:t>группы</w:t>
      </w:r>
      <w:proofErr w:type="spellEnd"/>
      <w:r>
        <w:rPr>
          <w:rStyle w:val="2"/>
          <w:color w:val="000000"/>
        </w:rPr>
        <w:t>: 2</w:t>
      </w:r>
      <w:proofErr w:type="spellStart"/>
      <w:r>
        <w:rPr>
          <w:rStyle w:val="2"/>
          <w:color w:val="000000"/>
          <w:lang w:val="ru-RU"/>
        </w:rPr>
        <w:t>2</w:t>
      </w:r>
      <w:proofErr w:type="spellEnd"/>
      <w:r w:rsidRPr="00732839">
        <w:rPr>
          <w:rStyle w:val="2"/>
          <w:color w:val="000000"/>
        </w:rPr>
        <w:t xml:space="preserve"> </w:t>
      </w:r>
      <w:proofErr w:type="spellStart"/>
      <w:r w:rsidRPr="00732839">
        <w:rPr>
          <w:rStyle w:val="2"/>
          <w:color w:val="000000"/>
        </w:rPr>
        <w:t>ребенка</w:t>
      </w:r>
      <w:proofErr w:type="spellEnd"/>
      <w:r w:rsidRPr="00732839">
        <w:rPr>
          <w:rStyle w:val="2"/>
          <w:color w:val="000000"/>
        </w:rPr>
        <w:t xml:space="preserve">  - </w:t>
      </w:r>
      <w:proofErr w:type="spellStart"/>
      <w:r w:rsidRPr="00732839">
        <w:rPr>
          <w:rStyle w:val="2"/>
          <w:color w:val="000000"/>
        </w:rPr>
        <w:t>русские</w:t>
      </w:r>
      <w:proofErr w:type="spellEnd"/>
      <w:r w:rsidRPr="00732839">
        <w:rPr>
          <w:rStyle w:val="2"/>
          <w:color w:val="000000"/>
        </w:rPr>
        <w:t xml:space="preserve"> (100%).</w:t>
      </w:r>
    </w:p>
    <w:p w:rsidR="00732839" w:rsidRPr="00732839" w:rsidRDefault="00732839" w:rsidP="00732839">
      <w:pPr>
        <w:pStyle w:val="ad"/>
        <w:numPr>
          <w:ilvl w:val="0"/>
          <w:numId w:val="9"/>
        </w:numPr>
        <w:shd w:val="clear" w:color="auto" w:fill="FFFFFF"/>
        <w:spacing w:line="270" w:lineRule="atLeast"/>
        <w:rPr>
          <w:rStyle w:val="2"/>
          <w:color w:val="000000"/>
        </w:rPr>
      </w:pPr>
      <w:r>
        <w:rPr>
          <w:rStyle w:val="2"/>
          <w:color w:val="000000"/>
        </w:rPr>
        <w:t xml:space="preserve">      В </w:t>
      </w:r>
      <w:proofErr w:type="spellStart"/>
      <w:r>
        <w:rPr>
          <w:rStyle w:val="2"/>
          <w:color w:val="000000"/>
        </w:rPr>
        <w:t>группе</w:t>
      </w:r>
      <w:proofErr w:type="spellEnd"/>
      <w:r>
        <w:rPr>
          <w:rStyle w:val="2"/>
          <w:color w:val="000000"/>
        </w:rPr>
        <w:t xml:space="preserve"> 1</w:t>
      </w:r>
      <w:r>
        <w:rPr>
          <w:rStyle w:val="2"/>
          <w:color w:val="000000"/>
          <w:lang w:val="ru-RU"/>
        </w:rPr>
        <w:t>2</w:t>
      </w:r>
      <w:r>
        <w:rPr>
          <w:rStyle w:val="2"/>
          <w:color w:val="000000"/>
        </w:rPr>
        <w:t xml:space="preserve"> </w:t>
      </w:r>
      <w:proofErr w:type="spellStart"/>
      <w:r>
        <w:rPr>
          <w:rStyle w:val="2"/>
          <w:color w:val="000000"/>
        </w:rPr>
        <w:t>мальчиков</w:t>
      </w:r>
      <w:proofErr w:type="spellEnd"/>
      <w:r>
        <w:rPr>
          <w:rStyle w:val="2"/>
          <w:color w:val="000000"/>
        </w:rPr>
        <w:t xml:space="preserve"> (49 %) и 1</w:t>
      </w:r>
      <w:r>
        <w:rPr>
          <w:rStyle w:val="2"/>
          <w:color w:val="000000"/>
          <w:lang w:val="ru-RU"/>
        </w:rPr>
        <w:t>0</w:t>
      </w:r>
      <w:r w:rsidRPr="00732839">
        <w:rPr>
          <w:rStyle w:val="2"/>
          <w:color w:val="000000"/>
        </w:rPr>
        <w:t xml:space="preserve"> </w:t>
      </w:r>
      <w:proofErr w:type="spellStart"/>
      <w:r w:rsidRPr="00732839">
        <w:rPr>
          <w:rStyle w:val="2"/>
          <w:color w:val="000000"/>
        </w:rPr>
        <w:t>девочек</w:t>
      </w:r>
      <w:proofErr w:type="spellEnd"/>
      <w:r w:rsidRPr="00732839">
        <w:rPr>
          <w:rStyle w:val="2"/>
          <w:color w:val="000000"/>
        </w:rPr>
        <w:t xml:space="preserve"> (51%).</w:t>
      </w:r>
    </w:p>
    <w:p w:rsidR="00732839" w:rsidRPr="00563A9C" w:rsidRDefault="00732839" w:rsidP="00563A9C">
      <w:pPr>
        <w:pStyle w:val="ad"/>
        <w:numPr>
          <w:ilvl w:val="0"/>
          <w:numId w:val="9"/>
        </w:numPr>
        <w:shd w:val="clear" w:color="auto" w:fill="FFFFFF"/>
        <w:spacing w:line="270" w:lineRule="atLeast"/>
        <w:rPr>
          <w:b/>
          <w:bCs/>
          <w:iCs/>
          <w:color w:val="000000"/>
        </w:rPr>
      </w:pPr>
      <w:r w:rsidRPr="00732839">
        <w:rPr>
          <w:rStyle w:val="2"/>
          <w:color w:val="000000"/>
        </w:rPr>
        <w:t xml:space="preserve">      В </w:t>
      </w:r>
      <w:proofErr w:type="spellStart"/>
      <w:r w:rsidRPr="00732839">
        <w:rPr>
          <w:rStyle w:val="2"/>
          <w:color w:val="000000"/>
        </w:rPr>
        <w:t>прошлом</w:t>
      </w:r>
      <w:proofErr w:type="spellEnd"/>
      <w:r w:rsidRPr="00732839">
        <w:rPr>
          <w:rStyle w:val="2"/>
          <w:color w:val="000000"/>
        </w:rPr>
        <w:t xml:space="preserve"> </w:t>
      </w:r>
      <w:proofErr w:type="spellStart"/>
      <w:r w:rsidRPr="00732839">
        <w:rPr>
          <w:rStyle w:val="2"/>
          <w:color w:val="000000"/>
        </w:rPr>
        <w:t>учебном</w:t>
      </w:r>
      <w:proofErr w:type="spellEnd"/>
      <w:r w:rsidRPr="00732839">
        <w:rPr>
          <w:rStyle w:val="2"/>
          <w:color w:val="000000"/>
        </w:rPr>
        <w:t xml:space="preserve"> </w:t>
      </w:r>
      <w:proofErr w:type="spellStart"/>
      <w:r w:rsidRPr="00732839">
        <w:rPr>
          <w:rStyle w:val="2"/>
          <w:color w:val="000000"/>
        </w:rPr>
        <w:t>году</w:t>
      </w:r>
      <w:proofErr w:type="spellEnd"/>
      <w:r w:rsidRPr="00732839">
        <w:rPr>
          <w:rStyle w:val="2"/>
          <w:color w:val="000000"/>
        </w:rPr>
        <w:t xml:space="preserve"> в </w:t>
      </w:r>
      <w:proofErr w:type="spellStart"/>
      <w:r w:rsidRPr="00732839">
        <w:rPr>
          <w:rStyle w:val="2"/>
          <w:color w:val="000000"/>
        </w:rPr>
        <w:t>нашу</w:t>
      </w:r>
      <w:proofErr w:type="spellEnd"/>
      <w:r w:rsidRPr="00732839">
        <w:rPr>
          <w:rStyle w:val="2"/>
          <w:color w:val="000000"/>
        </w:rPr>
        <w:t xml:space="preserve"> </w:t>
      </w:r>
      <w:proofErr w:type="spellStart"/>
      <w:r w:rsidRPr="00732839">
        <w:rPr>
          <w:rStyle w:val="2"/>
          <w:color w:val="000000"/>
        </w:rPr>
        <w:t>группу</w:t>
      </w:r>
      <w:proofErr w:type="spellEnd"/>
      <w:r w:rsidRPr="00732839">
        <w:rPr>
          <w:rStyle w:val="2"/>
          <w:color w:val="000000"/>
        </w:rPr>
        <w:t xml:space="preserve"> </w:t>
      </w:r>
      <w:proofErr w:type="spellStart"/>
      <w:r w:rsidRPr="00732839">
        <w:rPr>
          <w:rStyle w:val="2"/>
          <w:color w:val="000000"/>
        </w:rPr>
        <w:t>перешли</w:t>
      </w:r>
      <w:proofErr w:type="spellEnd"/>
      <w:r w:rsidRPr="00732839">
        <w:rPr>
          <w:rStyle w:val="2"/>
          <w:color w:val="000000"/>
        </w:rPr>
        <w:t xml:space="preserve"> 5 </w:t>
      </w:r>
      <w:proofErr w:type="spellStart"/>
      <w:r w:rsidRPr="00732839">
        <w:rPr>
          <w:rStyle w:val="2"/>
          <w:color w:val="000000"/>
        </w:rPr>
        <w:t>детей</w:t>
      </w:r>
      <w:proofErr w:type="spellEnd"/>
      <w:r w:rsidRPr="00732839">
        <w:rPr>
          <w:rStyle w:val="2"/>
          <w:color w:val="000000"/>
        </w:rPr>
        <w:t xml:space="preserve"> </w:t>
      </w:r>
      <w:proofErr w:type="spellStart"/>
      <w:r w:rsidRPr="00732839">
        <w:rPr>
          <w:rStyle w:val="2"/>
          <w:color w:val="000000"/>
        </w:rPr>
        <w:t>из</w:t>
      </w:r>
      <w:proofErr w:type="spellEnd"/>
      <w:r w:rsidRPr="00732839">
        <w:rPr>
          <w:rStyle w:val="2"/>
          <w:color w:val="000000"/>
        </w:rPr>
        <w:t xml:space="preserve"> </w:t>
      </w:r>
      <w:proofErr w:type="spellStart"/>
      <w:r w:rsidRPr="00732839">
        <w:rPr>
          <w:rStyle w:val="2"/>
          <w:color w:val="000000"/>
        </w:rPr>
        <w:t>другой</w:t>
      </w:r>
      <w:proofErr w:type="spellEnd"/>
      <w:r w:rsidRPr="00732839">
        <w:rPr>
          <w:rStyle w:val="2"/>
          <w:color w:val="000000"/>
        </w:rPr>
        <w:t xml:space="preserve">  </w:t>
      </w:r>
      <w:proofErr w:type="spellStart"/>
      <w:r w:rsidRPr="00732839">
        <w:rPr>
          <w:rStyle w:val="2"/>
          <w:color w:val="000000"/>
        </w:rPr>
        <w:t>группы</w:t>
      </w:r>
      <w:proofErr w:type="spellEnd"/>
      <w:r w:rsidRPr="00732839">
        <w:rPr>
          <w:rStyle w:val="2"/>
          <w:color w:val="000000"/>
        </w:rPr>
        <w:t xml:space="preserve">  </w:t>
      </w:r>
      <w:proofErr w:type="spellStart"/>
      <w:r w:rsidRPr="00732839">
        <w:rPr>
          <w:rStyle w:val="2"/>
          <w:color w:val="000000"/>
        </w:rPr>
        <w:t>детского</w:t>
      </w:r>
      <w:proofErr w:type="spellEnd"/>
      <w:r w:rsidRPr="00732839">
        <w:rPr>
          <w:rStyle w:val="2"/>
          <w:color w:val="000000"/>
        </w:rPr>
        <w:t xml:space="preserve"> </w:t>
      </w:r>
      <w:proofErr w:type="spellStart"/>
      <w:r w:rsidRPr="00732839">
        <w:rPr>
          <w:rStyle w:val="2"/>
          <w:color w:val="000000"/>
        </w:rPr>
        <w:t>сада</w:t>
      </w:r>
      <w:proofErr w:type="spellEnd"/>
      <w:r w:rsidRPr="00732839">
        <w:rPr>
          <w:rStyle w:val="2"/>
          <w:color w:val="000000"/>
        </w:rPr>
        <w:t xml:space="preserve">. 1 </w:t>
      </w:r>
      <w:proofErr w:type="spellStart"/>
      <w:r w:rsidRPr="00732839">
        <w:rPr>
          <w:rStyle w:val="2"/>
          <w:color w:val="000000"/>
        </w:rPr>
        <w:t>девочка</w:t>
      </w:r>
      <w:proofErr w:type="spellEnd"/>
      <w:r w:rsidRPr="00732839">
        <w:rPr>
          <w:rStyle w:val="2"/>
          <w:color w:val="000000"/>
        </w:rPr>
        <w:t xml:space="preserve"> </w:t>
      </w:r>
      <w:proofErr w:type="spellStart"/>
      <w:r w:rsidRPr="00732839">
        <w:rPr>
          <w:rStyle w:val="2"/>
          <w:color w:val="000000"/>
        </w:rPr>
        <w:t>зачислена</w:t>
      </w:r>
      <w:proofErr w:type="spellEnd"/>
      <w:r w:rsidRPr="00732839">
        <w:rPr>
          <w:rStyle w:val="2"/>
          <w:color w:val="000000"/>
        </w:rPr>
        <w:t xml:space="preserve"> в </w:t>
      </w:r>
      <w:proofErr w:type="spellStart"/>
      <w:r w:rsidRPr="00732839">
        <w:rPr>
          <w:rStyle w:val="2"/>
          <w:color w:val="000000"/>
        </w:rPr>
        <w:t>группу</w:t>
      </w:r>
      <w:proofErr w:type="spellEnd"/>
      <w:r w:rsidRPr="00732839">
        <w:rPr>
          <w:rStyle w:val="2"/>
          <w:color w:val="000000"/>
        </w:rPr>
        <w:t xml:space="preserve"> </w:t>
      </w:r>
      <w:proofErr w:type="spellStart"/>
      <w:r w:rsidRPr="00732839">
        <w:rPr>
          <w:rStyle w:val="2"/>
          <w:color w:val="000000"/>
        </w:rPr>
        <w:t>после</w:t>
      </w:r>
      <w:proofErr w:type="spellEnd"/>
      <w:r w:rsidRPr="00732839">
        <w:rPr>
          <w:rStyle w:val="2"/>
          <w:color w:val="000000"/>
        </w:rPr>
        <w:t xml:space="preserve"> </w:t>
      </w:r>
      <w:proofErr w:type="spellStart"/>
      <w:r w:rsidRPr="00732839">
        <w:rPr>
          <w:rStyle w:val="2"/>
          <w:color w:val="000000"/>
        </w:rPr>
        <w:t>смены</w:t>
      </w:r>
      <w:proofErr w:type="spellEnd"/>
      <w:r w:rsidRPr="00732839">
        <w:rPr>
          <w:rStyle w:val="2"/>
          <w:color w:val="000000"/>
        </w:rPr>
        <w:t xml:space="preserve"> </w:t>
      </w:r>
      <w:proofErr w:type="spellStart"/>
      <w:r w:rsidRPr="00732839">
        <w:rPr>
          <w:rStyle w:val="2"/>
          <w:color w:val="000000"/>
        </w:rPr>
        <w:t>места</w:t>
      </w:r>
      <w:proofErr w:type="spellEnd"/>
      <w:r w:rsidRPr="00732839">
        <w:rPr>
          <w:rStyle w:val="2"/>
          <w:color w:val="000000"/>
        </w:rPr>
        <w:t xml:space="preserve"> </w:t>
      </w:r>
      <w:proofErr w:type="spellStart"/>
      <w:r w:rsidRPr="00732839">
        <w:rPr>
          <w:rStyle w:val="2"/>
          <w:color w:val="000000"/>
        </w:rPr>
        <w:t>жительства</w:t>
      </w:r>
      <w:proofErr w:type="spellEnd"/>
      <w:r w:rsidRPr="00732839">
        <w:rPr>
          <w:rStyle w:val="2"/>
          <w:color w:val="000000"/>
        </w:rPr>
        <w:t xml:space="preserve">.  </w:t>
      </w:r>
      <w:proofErr w:type="spellStart"/>
      <w:r w:rsidRPr="00732839">
        <w:rPr>
          <w:rStyle w:val="2"/>
          <w:color w:val="000000"/>
        </w:rPr>
        <w:t>Вновь</w:t>
      </w:r>
      <w:proofErr w:type="spellEnd"/>
      <w:r w:rsidRPr="00732839">
        <w:rPr>
          <w:rStyle w:val="2"/>
          <w:color w:val="000000"/>
        </w:rPr>
        <w:t xml:space="preserve"> </w:t>
      </w:r>
      <w:proofErr w:type="spellStart"/>
      <w:r w:rsidRPr="00732839">
        <w:rPr>
          <w:rStyle w:val="2"/>
          <w:color w:val="000000"/>
        </w:rPr>
        <w:t>прибывшие</w:t>
      </w:r>
      <w:proofErr w:type="spellEnd"/>
      <w:r w:rsidRPr="00732839">
        <w:rPr>
          <w:rStyle w:val="2"/>
          <w:color w:val="000000"/>
        </w:rPr>
        <w:t xml:space="preserve"> </w:t>
      </w:r>
      <w:proofErr w:type="spellStart"/>
      <w:r w:rsidRPr="00732839">
        <w:rPr>
          <w:rStyle w:val="2"/>
          <w:color w:val="000000"/>
        </w:rPr>
        <w:t>дети</w:t>
      </w:r>
      <w:proofErr w:type="spellEnd"/>
      <w:r w:rsidRPr="00732839">
        <w:rPr>
          <w:rStyle w:val="2"/>
          <w:color w:val="000000"/>
        </w:rPr>
        <w:t xml:space="preserve"> </w:t>
      </w:r>
      <w:proofErr w:type="spellStart"/>
      <w:r w:rsidRPr="00732839">
        <w:rPr>
          <w:rStyle w:val="2"/>
          <w:color w:val="000000"/>
        </w:rPr>
        <w:t>органично</w:t>
      </w:r>
      <w:proofErr w:type="spellEnd"/>
      <w:r w:rsidRPr="00732839">
        <w:rPr>
          <w:rStyle w:val="2"/>
          <w:color w:val="000000"/>
        </w:rPr>
        <w:t xml:space="preserve"> «</w:t>
      </w:r>
      <w:proofErr w:type="spellStart"/>
      <w:r w:rsidRPr="00732839">
        <w:rPr>
          <w:rStyle w:val="2"/>
          <w:color w:val="000000"/>
        </w:rPr>
        <w:t>влились</w:t>
      </w:r>
      <w:proofErr w:type="spellEnd"/>
      <w:r w:rsidRPr="00732839">
        <w:rPr>
          <w:rStyle w:val="2"/>
          <w:color w:val="000000"/>
        </w:rPr>
        <w:t xml:space="preserve">» в </w:t>
      </w:r>
      <w:proofErr w:type="spellStart"/>
      <w:r w:rsidRPr="00732839">
        <w:rPr>
          <w:rStyle w:val="2"/>
          <w:color w:val="000000"/>
        </w:rPr>
        <w:t>коллектив</w:t>
      </w:r>
      <w:proofErr w:type="spellEnd"/>
      <w:r w:rsidRPr="00732839">
        <w:rPr>
          <w:rStyle w:val="2"/>
          <w:color w:val="000000"/>
        </w:rPr>
        <w:t xml:space="preserve">. </w:t>
      </w:r>
      <w:proofErr w:type="spellStart"/>
      <w:r w:rsidRPr="00732839">
        <w:rPr>
          <w:rStyle w:val="2"/>
          <w:color w:val="000000"/>
        </w:rPr>
        <w:t>На</w:t>
      </w:r>
      <w:proofErr w:type="spellEnd"/>
      <w:r w:rsidRPr="00732839">
        <w:rPr>
          <w:rStyle w:val="2"/>
          <w:color w:val="000000"/>
        </w:rPr>
        <w:t xml:space="preserve"> </w:t>
      </w:r>
      <w:proofErr w:type="spellStart"/>
      <w:r w:rsidRPr="00732839">
        <w:rPr>
          <w:rStyle w:val="2"/>
          <w:color w:val="000000"/>
        </w:rPr>
        <w:t>данный</w:t>
      </w:r>
      <w:proofErr w:type="spellEnd"/>
      <w:r w:rsidRPr="00732839">
        <w:rPr>
          <w:rStyle w:val="2"/>
          <w:color w:val="000000"/>
        </w:rPr>
        <w:t xml:space="preserve"> </w:t>
      </w:r>
      <w:proofErr w:type="spellStart"/>
      <w:r w:rsidRPr="00732839">
        <w:rPr>
          <w:rStyle w:val="2"/>
          <w:color w:val="000000"/>
        </w:rPr>
        <w:t>момент</w:t>
      </w:r>
      <w:proofErr w:type="spellEnd"/>
      <w:r w:rsidRPr="00732839">
        <w:rPr>
          <w:rStyle w:val="2"/>
          <w:color w:val="000000"/>
        </w:rPr>
        <w:t xml:space="preserve"> </w:t>
      </w:r>
      <w:proofErr w:type="spellStart"/>
      <w:r w:rsidRPr="00732839">
        <w:rPr>
          <w:rStyle w:val="2"/>
          <w:color w:val="000000"/>
        </w:rPr>
        <w:t>отмечается</w:t>
      </w:r>
      <w:proofErr w:type="spellEnd"/>
      <w:r w:rsidRPr="00732839">
        <w:rPr>
          <w:rStyle w:val="2"/>
          <w:color w:val="000000"/>
        </w:rPr>
        <w:t xml:space="preserve"> </w:t>
      </w:r>
      <w:proofErr w:type="spellStart"/>
      <w:r w:rsidRPr="00732839">
        <w:rPr>
          <w:rStyle w:val="2"/>
          <w:color w:val="000000"/>
        </w:rPr>
        <w:t>сплоченный</w:t>
      </w:r>
      <w:proofErr w:type="spellEnd"/>
      <w:r w:rsidRPr="00732839">
        <w:rPr>
          <w:rStyle w:val="2"/>
          <w:color w:val="000000"/>
        </w:rPr>
        <w:t xml:space="preserve"> </w:t>
      </w:r>
      <w:proofErr w:type="spellStart"/>
      <w:r w:rsidRPr="00732839">
        <w:rPr>
          <w:rStyle w:val="2"/>
          <w:color w:val="000000"/>
        </w:rPr>
        <w:t>детский</w:t>
      </w:r>
      <w:proofErr w:type="spellEnd"/>
      <w:r w:rsidRPr="00732839">
        <w:rPr>
          <w:rStyle w:val="2"/>
          <w:color w:val="000000"/>
        </w:rPr>
        <w:t xml:space="preserve"> </w:t>
      </w:r>
      <w:proofErr w:type="spellStart"/>
      <w:r w:rsidRPr="00732839">
        <w:rPr>
          <w:rStyle w:val="2"/>
          <w:color w:val="000000"/>
        </w:rPr>
        <w:t>коллектив</w:t>
      </w:r>
      <w:proofErr w:type="spellEnd"/>
      <w:r w:rsidRPr="00732839">
        <w:rPr>
          <w:rStyle w:val="2"/>
          <w:color w:val="000000"/>
        </w:rPr>
        <w:t xml:space="preserve">, </w:t>
      </w:r>
      <w:proofErr w:type="spellStart"/>
      <w:r w:rsidRPr="00732839">
        <w:rPr>
          <w:rStyle w:val="2"/>
          <w:color w:val="000000"/>
        </w:rPr>
        <w:t>установились</w:t>
      </w:r>
      <w:proofErr w:type="spellEnd"/>
      <w:r w:rsidRPr="00732839">
        <w:rPr>
          <w:rStyle w:val="2"/>
          <w:color w:val="000000"/>
        </w:rPr>
        <w:t xml:space="preserve"> </w:t>
      </w:r>
      <w:proofErr w:type="spellStart"/>
      <w:r w:rsidRPr="00732839">
        <w:rPr>
          <w:rStyle w:val="2"/>
          <w:color w:val="000000"/>
        </w:rPr>
        <w:t>дружеские</w:t>
      </w:r>
      <w:proofErr w:type="spellEnd"/>
      <w:r w:rsidRPr="00732839">
        <w:rPr>
          <w:rStyle w:val="2"/>
          <w:color w:val="000000"/>
        </w:rPr>
        <w:t xml:space="preserve"> </w:t>
      </w:r>
      <w:proofErr w:type="spellStart"/>
      <w:r w:rsidRPr="00732839">
        <w:rPr>
          <w:rStyle w:val="2"/>
          <w:color w:val="000000"/>
        </w:rPr>
        <w:t>отношения</w:t>
      </w:r>
      <w:proofErr w:type="spellEnd"/>
      <w:r w:rsidRPr="00732839">
        <w:rPr>
          <w:rStyle w:val="2"/>
          <w:color w:val="000000"/>
        </w:rPr>
        <w:t xml:space="preserve"> </w:t>
      </w:r>
      <w:proofErr w:type="spellStart"/>
      <w:r w:rsidRPr="00732839">
        <w:rPr>
          <w:rStyle w:val="2"/>
          <w:color w:val="000000"/>
        </w:rPr>
        <w:t>между</w:t>
      </w:r>
      <w:proofErr w:type="spellEnd"/>
      <w:r w:rsidRPr="00732839">
        <w:rPr>
          <w:rStyle w:val="2"/>
          <w:color w:val="000000"/>
        </w:rPr>
        <w:t xml:space="preserve"> </w:t>
      </w:r>
      <w:proofErr w:type="spellStart"/>
      <w:r w:rsidRPr="00732839">
        <w:rPr>
          <w:rStyle w:val="2"/>
          <w:color w:val="000000"/>
        </w:rPr>
        <w:t>детьми</w:t>
      </w:r>
      <w:proofErr w:type="spellEnd"/>
      <w:r w:rsidRPr="00732839">
        <w:rPr>
          <w:rStyle w:val="2"/>
          <w:color w:val="000000"/>
        </w:rPr>
        <w:t xml:space="preserve">, </w:t>
      </w:r>
      <w:proofErr w:type="spellStart"/>
      <w:r w:rsidRPr="00732839">
        <w:rPr>
          <w:rStyle w:val="2"/>
          <w:color w:val="000000"/>
        </w:rPr>
        <w:t>которые</w:t>
      </w:r>
      <w:proofErr w:type="spellEnd"/>
      <w:r w:rsidRPr="00732839">
        <w:rPr>
          <w:rStyle w:val="2"/>
          <w:color w:val="000000"/>
        </w:rPr>
        <w:t xml:space="preserve"> </w:t>
      </w:r>
      <w:proofErr w:type="spellStart"/>
      <w:r w:rsidRPr="00732839">
        <w:rPr>
          <w:rStyle w:val="2"/>
          <w:color w:val="000000"/>
        </w:rPr>
        <w:t>проявляются</w:t>
      </w:r>
      <w:proofErr w:type="spellEnd"/>
      <w:r w:rsidRPr="00732839">
        <w:rPr>
          <w:rStyle w:val="2"/>
          <w:color w:val="000000"/>
        </w:rPr>
        <w:t xml:space="preserve"> </w:t>
      </w:r>
      <w:proofErr w:type="spellStart"/>
      <w:r w:rsidRPr="00732839">
        <w:rPr>
          <w:rStyle w:val="2"/>
          <w:color w:val="000000"/>
        </w:rPr>
        <w:t>во</w:t>
      </w:r>
      <w:proofErr w:type="spellEnd"/>
      <w:r w:rsidRPr="00732839">
        <w:rPr>
          <w:rStyle w:val="2"/>
          <w:color w:val="000000"/>
        </w:rPr>
        <w:t xml:space="preserve"> </w:t>
      </w:r>
      <w:proofErr w:type="spellStart"/>
      <w:r w:rsidRPr="00732839">
        <w:rPr>
          <w:rStyle w:val="2"/>
          <w:color w:val="000000"/>
        </w:rPr>
        <w:t>всех</w:t>
      </w:r>
      <w:proofErr w:type="spellEnd"/>
      <w:r w:rsidRPr="00732839">
        <w:rPr>
          <w:rStyle w:val="2"/>
          <w:color w:val="000000"/>
        </w:rPr>
        <w:t xml:space="preserve"> </w:t>
      </w:r>
      <w:proofErr w:type="spellStart"/>
      <w:r w:rsidRPr="00732839">
        <w:rPr>
          <w:rStyle w:val="2"/>
          <w:color w:val="000000"/>
        </w:rPr>
        <w:t>видах</w:t>
      </w:r>
      <w:proofErr w:type="spellEnd"/>
      <w:r w:rsidRPr="00732839">
        <w:rPr>
          <w:rStyle w:val="2"/>
          <w:color w:val="000000"/>
        </w:rPr>
        <w:t xml:space="preserve"> </w:t>
      </w:r>
      <w:proofErr w:type="spellStart"/>
      <w:r w:rsidRPr="00732839">
        <w:rPr>
          <w:rStyle w:val="2"/>
          <w:color w:val="000000"/>
        </w:rPr>
        <w:t>деятельности</w:t>
      </w:r>
      <w:proofErr w:type="spellEnd"/>
      <w:r w:rsidRPr="00732839">
        <w:rPr>
          <w:rStyle w:val="2"/>
          <w:color w:val="000000"/>
        </w:rPr>
        <w:t xml:space="preserve">. </w:t>
      </w:r>
      <w:proofErr w:type="spellStart"/>
      <w:r w:rsidRPr="00732839">
        <w:rPr>
          <w:rStyle w:val="2"/>
          <w:color w:val="000000"/>
        </w:rPr>
        <w:t>Дети</w:t>
      </w:r>
      <w:proofErr w:type="spellEnd"/>
      <w:r w:rsidRPr="00732839">
        <w:rPr>
          <w:rStyle w:val="2"/>
          <w:color w:val="000000"/>
        </w:rPr>
        <w:t xml:space="preserve"> </w:t>
      </w:r>
      <w:proofErr w:type="spellStart"/>
      <w:r w:rsidRPr="00732839">
        <w:rPr>
          <w:rStyle w:val="2"/>
          <w:color w:val="000000"/>
        </w:rPr>
        <w:t>активные</w:t>
      </w:r>
      <w:proofErr w:type="spellEnd"/>
      <w:r w:rsidRPr="00732839">
        <w:rPr>
          <w:rStyle w:val="2"/>
          <w:color w:val="000000"/>
        </w:rPr>
        <w:t xml:space="preserve">, </w:t>
      </w:r>
      <w:proofErr w:type="spellStart"/>
      <w:r w:rsidRPr="00732839">
        <w:rPr>
          <w:rStyle w:val="2"/>
          <w:color w:val="000000"/>
        </w:rPr>
        <w:t>дружелюбные</w:t>
      </w:r>
      <w:proofErr w:type="spellEnd"/>
      <w:r w:rsidRPr="00732839">
        <w:rPr>
          <w:rStyle w:val="2"/>
          <w:color w:val="000000"/>
        </w:rPr>
        <w:t xml:space="preserve">. </w:t>
      </w:r>
      <w:proofErr w:type="spellStart"/>
      <w:r w:rsidRPr="00732839">
        <w:rPr>
          <w:rStyle w:val="2"/>
          <w:color w:val="000000"/>
        </w:rPr>
        <w:t>Родители</w:t>
      </w:r>
      <w:proofErr w:type="spellEnd"/>
      <w:r w:rsidRPr="00732839">
        <w:rPr>
          <w:rStyle w:val="2"/>
          <w:color w:val="000000"/>
        </w:rPr>
        <w:t xml:space="preserve"> </w:t>
      </w:r>
      <w:proofErr w:type="spellStart"/>
      <w:r w:rsidRPr="00732839">
        <w:rPr>
          <w:rStyle w:val="2"/>
          <w:color w:val="000000"/>
        </w:rPr>
        <w:t>принимают</w:t>
      </w:r>
      <w:proofErr w:type="spellEnd"/>
      <w:r w:rsidRPr="00732839">
        <w:rPr>
          <w:rStyle w:val="2"/>
          <w:color w:val="000000"/>
        </w:rPr>
        <w:t xml:space="preserve"> </w:t>
      </w:r>
      <w:proofErr w:type="spellStart"/>
      <w:r w:rsidRPr="00732839">
        <w:rPr>
          <w:rStyle w:val="2"/>
          <w:color w:val="000000"/>
        </w:rPr>
        <w:t>участие</w:t>
      </w:r>
      <w:proofErr w:type="spellEnd"/>
      <w:r w:rsidRPr="00732839">
        <w:rPr>
          <w:rStyle w:val="2"/>
          <w:color w:val="000000"/>
        </w:rPr>
        <w:t xml:space="preserve"> в </w:t>
      </w:r>
      <w:proofErr w:type="spellStart"/>
      <w:r w:rsidRPr="00732839">
        <w:rPr>
          <w:rStyle w:val="2"/>
          <w:color w:val="000000"/>
        </w:rPr>
        <w:t>жизни</w:t>
      </w:r>
      <w:proofErr w:type="spellEnd"/>
      <w:r w:rsidRPr="00732839">
        <w:rPr>
          <w:rStyle w:val="2"/>
          <w:color w:val="000000"/>
        </w:rPr>
        <w:t xml:space="preserve"> </w:t>
      </w:r>
      <w:proofErr w:type="spellStart"/>
      <w:r w:rsidRPr="00732839">
        <w:rPr>
          <w:rStyle w:val="2"/>
          <w:color w:val="000000"/>
        </w:rPr>
        <w:t>группы</w:t>
      </w:r>
      <w:proofErr w:type="spellEnd"/>
      <w:r w:rsidRPr="00732839">
        <w:rPr>
          <w:rStyle w:val="2"/>
          <w:color w:val="000000"/>
        </w:rPr>
        <w:t xml:space="preserve"> и </w:t>
      </w:r>
      <w:proofErr w:type="spellStart"/>
      <w:r w:rsidRPr="00732839">
        <w:rPr>
          <w:rStyle w:val="2"/>
          <w:color w:val="000000"/>
        </w:rPr>
        <w:t>детского</w:t>
      </w:r>
      <w:proofErr w:type="spellEnd"/>
      <w:r w:rsidRPr="00732839">
        <w:rPr>
          <w:rStyle w:val="2"/>
          <w:color w:val="000000"/>
        </w:rPr>
        <w:t xml:space="preserve"> </w:t>
      </w:r>
      <w:proofErr w:type="spellStart"/>
      <w:r w:rsidRPr="00732839">
        <w:rPr>
          <w:rStyle w:val="2"/>
          <w:color w:val="000000"/>
        </w:rPr>
        <w:t>сада</w:t>
      </w:r>
      <w:proofErr w:type="spellEnd"/>
      <w:r w:rsidRPr="00732839">
        <w:rPr>
          <w:rStyle w:val="2"/>
          <w:color w:val="000000"/>
        </w:rPr>
        <w:t xml:space="preserve">,  </w:t>
      </w:r>
      <w:proofErr w:type="spellStart"/>
      <w:r w:rsidRPr="00732839">
        <w:rPr>
          <w:rStyle w:val="2"/>
          <w:color w:val="000000"/>
        </w:rPr>
        <w:t>интересуются</w:t>
      </w:r>
      <w:proofErr w:type="spellEnd"/>
      <w:r w:rsidRPr="00732839">
        <w:rPr>
          <w:rStyle w:val="2"/>
          <w:color w:val="000000"/>
        </w:rPr>
        <w:t xml:space="preserve"> </w:t>
      </w:r>
      <w:proofErr w:type="spellStart"/>
      <w:r w:rsidRPr="00732839">
        <w:rPr>
          <w:rStyle w:val="2"/>
          <w:color w:val="000000"/>
        </w:rPr>
        <w:t>жизнью</w:t>
      </w:r>
      <w:proofErr w:type="spellEnd"/>
      <w:r w:rsidRPr="00732839">
        <w:rPr>
          <w:rStyle w:val="2"/>
          <w:color w:val="000000"/>
        </w:rPr>
        <w:t xml:space="preserve"> </w:t>
      </w:r>
      <w:proofErr w:type="spellStart"/>
      <w:r w:rsidRPr="00732839">
        <w:rPr>
          <w:rStyle w:val="2"/>
          <w:color w:val="000000"/>
        </w:rPr>
        <w:t>детей</w:t>
      </w:r>
      <w:proofErr w:type="spellEnd"/>
      <w:r w:rsidRPr="00732839">
        <w:rPr>
          <w:rStyle w:val="2"/>
          <w:color w:val="000000"/>
        </w:rPr>
        <w:t xml:space="preserve">, </w:t>
      </w:r>
      <w:proofErr w:type="spellStart"/>
      <w:r w:rsidRPr="00732839">
        <w:rPr>
          <w:rStyle w:val="2"/>
          <w:color w:val="000000"/>
        </w:rPr>
        <w:t>радуются</w:t>
      </w:r>
      <w:proofErr w:type="spellEnd"/>
      <w:r w:rsidRPr="00732839">
        <w:rPr>
          <w:rStyle w:val="2"/>
          <w:color w:val="000000"/>
        </w:rPr>
        <w:t xml:space="preserve"> </w:t>
      </w:r>
      <w:proofErr w:type="spellStart"/>
      <w:r w:rsidRPr="00732839">
        <w:rPr>
          <w:rStyle w:val="2"/>
          <w:color w:val="000000"/>
        </w:rPr>
        <w:t>их</w:t>
      </w:r>
      <w:proofErr w:type="spellEnd"/>
      <w:r w:rsidRPr="00732839">
        <w:rPr>
          <w:rStyle w:val="2"/>
          <w:color w:val="000000"/>
        </w:rPr>
        <w:t xml:space="preserve"> </w:t>
      </w:r>
      <w:proofErr w:type="spellStart"/>
      <w:r w:rsidRPr="00732839">
        <w:rPr>
          <w:rStyle w:val="2"/>
          <w:color w:val="000000"/>
        </w:rPr>
        <w:t>успехам</w:t>
      </w:r>
      <w:proofErr w:type="spellEnd"/>
      <w:r w:rsidRPr="00732839">
        <w:rPr>
          <w:rStyle w:val="2"/>
          <w:color w:val="000000"/>
        </w:rPr>
        <w:t xml:space="preserve">, </w:t>
      </w:r>
      <w:proofErr w:type="spellStart"/>
      <w:r w:rsidRPr="00732839">
        <w:rPr>
          <w:rStyle w:val="2"/>
          <w:color w:val="000000"/>
        </w:rPr>
        <w:t>оказывают</w:t>
      </w:r>
      <w:proofErr w:type="spellEnd"/>
      <w:r w:rsidRPr="00732839">
        <w:rPr>
          <w:rStyle w:val="2"/>
          <w:color w:val="000000"/>
        </w:rPr>
        <w:t xml:space="preserve"> </w:t>
      </w:r>
      <w:proofErr w:type="spellStart"/>
      <w:r w:rsidRPr="00732839">
        <w:rPr>
          <w:rStyle w:val="2"/>
          <w:color w:val="000000"/>
        </w:rPr>
        <w:t>посильную</w:t>
      </w:r>
      <w:proofErr w:type="spellEnd"/>
      <w:r w:rsidRPr="00732839">
        <w:rPr>
          <w:rStyle w:val="2"/>
          <w:color w:val="000000"/>
        </w:rPr>
        <w:t xml:space="preserve"> </w:t>
      </w:r>
      <w:proofErr w:type="spellStart"/>
      <w:r w:rsidRPr="00732839">
        <w:rPr>
          <w:rStyle w:val="2"/>
          <w:color w:val="000000"/>
        </w:rPr>
        <w:t>помощь</w:t>
      </w:r>
      <w:proofErr w:type="spellEnd"/>
      <w:r w:rsidRPr="00732839">
        <w:rPr>
          <w:rStyle w:val="2"/>
          <w:color w:val="000000"/>
        </w:rPr>
        <w:t xml:space="preserve"> в </w:t>
      </w:r>
      <w:proofErr w:type="spellStart"/>
      <w:r w:rsidRPr="00732839">
        <w:rPr>
          <w:rStyle w:val="2"/>
          <w:color w:val="000000"/>
        </w:rPr>
        <w:t>воспитании</w:t>
      </w:r>
      <w:proofErr w:type="spellEnd"/>
      <w:r w:rsidRPr="00732839">
        <w:rPr>
          <w:rStyle w:val="2"/>
          <w:color w:val="000000"/>
        </w:rPr>
        <w:t xml:space="preserve"> и </w:t>
      </w:r>
      <w:proofErr w:type="spellStart"/>
      <w:r w:rsidRPr="00732839">
        <w:rPr>
          <w:rStyle w:val="2"/>
          <w:color w:val="000000"/>
        </w:rPr>
        <w:t>развитии</w:t>
      </w:r>
      <w:proofErr w:type="spellEnd"/>
      <w:r w:rsidRPr="00732839">
        <w:rPr>
          <w:rStyle w:val="2"/>
          <w:color w:val="000000"/>
        </w:rPr>
        <w:t xml:space="preserve"> </w:t>
      </w:r>
      <w:proofErr w:type="spellStart"/>
      <w:r w:rsidRPr="00732839">
        <w:rPr>
          <w:rStyle w:val="2"/>
          <w:color w:val="000000"/>
        </w:rPr>
        <w:t>детей</w:t>
      </w:r>
      <w:proofErr w:type="spellEnd"/>
      <w:r w:rsidRPr="00732839">
        <w:rPr>
          <w:rStyle w:val="2"/>
          <w:color w:val="000000"/>
        </w:rPr>
        <w:t>.</w:t>
      </w:r>
    </w:p>
    <w:p w:rsidR="00732839" w:rsidRDefault="00732839" w:rsidP="00071F31">
      <w:pPr>
        <w:spacing w:before="100" w:beforeAutospacing="1" w:after="100" w:afterAutospacing="1" w:line="240" w:lineRule="auto"/>
        <w:rPr>
          <w:rFonts w:ascii="Times New Roman" w:eastAsia="Times New Roman" w:hAnsi="Times New Roman" w:cs="Times New Roman"/>
          <w:b/>
          <w:bCs/>
          <w:sz w:val="24"/>
          <w:szCs w:val="24"/>
          <w:lang w:eastAsia="ru-RU"/>
        </w:rPr>
      </w:pPr>
    </w:p>
    <w:p w:rsidR="00563A9C" w:rsidRPr="00732839" w:rsidRDefault="00563A9C" w:rsidP="00563A9C">
      <w:pPr>
        <w:pStyle w:val="ad"/>
        <w:numPr>
          <w:ilvl w:val="0"/>
          <w:numId w:val="9"/>
        </w:numPr>
        <w:shd w:val="clear" w:color="auto" w:fill="FFFFFF"/>
        <w:spacing w:line="270" w:lineRule="atLeast"/>
        <w:rPr>
          <w:rStyle w:val="2"/>
          <w:color w:val="000000"/>
        </w:rPr>
      </w:pPr>
      <w:r w:rsidRPr="00732839">
        <w:rPr>
          <w:rStyle w:val="2"/>
          <w:b/>
          <w:bCs/>
          <w:iCs/>
          <w:color w:val="000000"/>
        </w:rPr>
        <w:t xml:space="preserve">1.2.  </w:t>
      </w:r>
      <w:proofErr w:type="spellStart"/>
      <w:r w:rsidRPr="00732839">
        <w:rPr>
          <w:rStyle w:val="2"/>
          <w:b/>
          <w:bCs/>
          <w:iCs/>
          <w:color w:val="000000"/>
        </w:rPr>
        <w:t>Целевые</w:t>
      </w:r>
      <w:proofErr w:type="spellEnd"/>
      <w:r w:rsidRPr="00732839">
        <w:rPr>
          <w:rStyle w:val="2"/>
          <w:b/>
          <w:bCs/>
          <w:iCs/>
          <w:color w:val="000000"/>
        </w:rPr>
        <w:t xml:space="preserve"> </w:t>
      </w:r>
      <w:proofErr w:type="spellStart"/>
      <w:r w:rsidRPr="00732839">
        <w:rPr>
          <w:rStyle w:val="2"/>
          <w:b/>
          <w:bCs/>
          <w:iCs/>
          <w:color w:val="000000"/>
        </w:rPr>
        <w:t>ориентиры</w:t>
      </w:r>
      <w:proofErr w:type="spellEnd"/>
      <w:r w:rsidRPr="00732839">
        <w:rPr>
          <w:rStyle w:val="2"/>
          <w:b/>
          <w:bCs/>
          <w:iCs/>
          <w:color w:val="000000"/>
        </w:rPr>
        <w:t xml:space="preserve"> </w:t>
      </w:r>
      <w:proofErr w:type="spellStart"/>
      <w:r w:rsidRPr="00732839">
        <w:rPr>
          <w:rStyle w:val="2"/>
          <w:b/>
          <w:bCs/>
          <w:iCs/>
          <w:color w:val="000000"/>
        </w:rPr>
        <w:t>на</w:t>
      </w:r>
      <w:proofErr w:type="spellEnd"/>
      <w:r w:rsidRPr="00732839">
        <w:rPr>
          <w:rStyle w:val="2"/>
          <w:b/>
          <w:bCs/>
          <w:iCs/>
          <w:color w:val="000000"/>
        </w:rPr>
        <w:t xml:space="preserve"> </w:t>
      </w:r>
      <w:proofErr w:type="spellStart"/>
      <w:r w:rsidRPr="00732839">
        <w:rPr>
          <w:rStyle w:val="2"/>
          <w:b/>
          <w:bCs/>
          <w:iCs/>
          <w:color w:val="000000"/>
        </w:rPr>
        <w:t>этапе</w:t>
      </w:r>
      <w:proofErr w:type="spellEnd"/>
      <w:r w:rsidRPr="00732839">
        <w:rPr>
          <w:rStyle w:val="2"/>
          <w:b/>
          <w:bCs/>
          <w:iCs/>
          <w:color w:val="000000"/>
        </w:rPr>
        <w:t xml:space="preserve"> </w:t>
      </w:r>
      <w:proofErr w:type="spellStart"/>
      <w:r w:rsidRPr="00732839">
        <w:rPr>
          <w:rStyle w:val="2"/>
          <w:b/>
          <w:bCs/>
          <w:iCs/>
          <w:color w:val="000000"/>
        </w:rPr>
        <w:t>завершения</w:t>
      </w:r>
      <w:proofErr w:type="spellEnd"/>
      <w:r w:rsidRPr="00732839">
        <w:rPr>
          <w:rStyle w:val="2"/>
          <w:b/>
          <w:bCs/>
          <w:iCs/>
          <w:color w:val="000000"/>
        </w:rPr>
        <w:t xml:space="preserve"> </w:t>
      </w:r>
      <w:proofErr w:type="spellStart"/>
      <w:r w:rsidRPr="00732839">
        <w:rPr>
          <w:rStyle w:val="2"/>
          <w:b/>
          <w:bCs/>
          <w:iCs/>
          <w:color w:val="000000"/>
        </w:rPr>
        <w:t>дошкольного</w:t>
      </w:r>
      <w:proofErr w:type="spellEnd"/>
      <w:r w:rsidRPr="00732839">
        <w:rPr>
          <w:rStyle w:val="2"/>
          <w:b/>
          <w:bCs/>
          <w:iCs/>
          <w:color w:val="000000"/>
        </w:rPr>
        <w:t xml:space="preserve"> </w:t>
      </w:r>
      <w:proofErr w:type="spellStart"/>
      <w:r w:rsidRPr="00732839">
        <w:rPr>
          <w:rStyle w:val="2"/>
          <w:b/>
          <w:bCs/>
          <w:iCs/>
          <w:color w:val="000000"/>
        </w:rPr>
        <w:t>образования</w:t>
      </w:r>
      <w:proofErr w:type="spellEnd"/>
      <w:r w:rsidRPr="00732839">
        <w:rPr>
          <w:rStyle w:val="2"/>
          <w:b/>
          <w:bCs/>
          <w:iCs/>
          <w:color w:val="000000"/>
        </w:rPr>
        <w:t xml:space="preserve"> (</w:t>
      </w:r>
      <w:proofErr w:type="spellStart"/>
      <w:r w:rsidRPr="00732839">
        <w:rPr>
          <w:rStyle w:val="2"/>
          <w:b/>
          <w:bCs/>
          <w:iCs/>
          <w:color w:val="000000"/>
        </w:rPr>
        <w:t>планируемые</w:t>
      </w:r>
      <w:proofErr w:type="spellEnd"/>
      <w:r w:rsidRPr="00732839">
        <w:rPr>
          <w:rStyle w:val="2"/>
          <w:b/>
          <w:bCs/>
          <w:iCs/>
          <w:color w:val="000000"/>
        </w:rPr>
        <w:t xml:space="preserve"> </w:t>
      </w:r>
      <w:proofErr w:type="spellStart"/>
      <w:r w:rsidRPr="00732839">
        <w:rPr>
          <w:rStyle w:val="2"/>
          <w:b/>
          <w:bCs/>
          <w:iCs/>
          <w:color w:val="000000"/>
        </w:rPr>
        <w:t>результаты</w:t>
      </w:r>
      <w:proofErr w:type="spellEnd"/>
      <w:r w:rsidRPr="00732839">
        <w:rPr>
          <w:rStyle w:val="2"/>
          <w:b/>
          <w:bCs/>
          <w:iCs/>
          <w:color w:val="000000"/>
        </w:rPr>
        <w:t xml:space="preserve"> </w:t>
      </w:r>
      <w:proofErr w:type="spellStart"/>
      <w:r w:rsidRPr="00732839">
        <w:rPr>
          <w:rStyle w:val="2"/>
          <w:b/>
          <w:bCs/>
          <w:iCs/>
          <w:color w:val="000000"/>
        </w:rPr>
        <w:t>освоения</w:t>
      </w:r>
      <w:proofErr w:type="spellEnd"/>
      <w:r w:rsidRPr="00732839">
        <w:rPr>
          <w:rStyle w:val="2"/>
          <w:b/>
          <w:bCs/>
          <w:iCs/>
          <w:color w:val="000000"/>
        </w:rPr>
        <w:t xml:space="preserve"> </w:t>
      </w:r>
      <w:proofErr w:type="spellStart"/>
      <w:r w:rsidRPr="00732839">
        <w:rPr>
          <w:rStyle w:val="2"/>
          <w:b/>
          <w:bCs/>
          <w:iCs/>
          <w:color w:val="000000"/>
        </w:rPr>
        <w:t>программы</w:t>
      </w:r>
      <w:proofErr w:type="spellEnd"/>
      <w:r w:rsidRPr="00732839">
        <w:rPr>
          <w:rStyle w:val="2"/>
          <w:b/>
          <w:bCs/>
          <w:iCs/>
          <w:color w:val="000000"/>
        </w:rPr>
        <w:t>)</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Как уже отмечалось, главной идеей </w:t>
      </w:r>
      <w:r w:rsidRPr="00D91B53">
        <w:rPr>
          <w:rFonts w:ascii="Times New Roman" w:eastAsia="Times New Roman" w:hAnsi="Times New Roman" w:cs="Times New Roman"/>
          <w:sz w:val="24"/>
          <w:szCs w:val="24"/>
          <w:u w:val="single"/>
          <w:lang w:eastAsia="ru-RU"/>
        </w:rPr>
        <w:t xml:space="preserve">Программы является реализация общеобразовательных задач дошкольного образования с привлечением синхронного выравнивания речевого развития детей с ОНР.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Результаты освоения программы представлены в виде целевых ориентиров.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К целевым ориентирам дошкольного образования (на этапе завершения дошкольного образования) в соответствии с данной Программой относятся социально-нормативные характеристики возможных достижений ребенка</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Результаты освоения Программы представлены в виде целевых ориентиров. В соответствие с ФГОС </w:t>
      </w:r>
      <w:proofErr w:type="gramStart"/>
      <w:r w:rsidRPr="00D91B53">
        <w:rPr>
          <w:rFonts w:ascii="Times New Roman" w:eastAsia="Times New Roman" w:hAnsi="Times New Roman" w:cs="Times New Roman"/>
          <w:sz w:val="24"/>
          <w:szCs w:val="24"/>
          <w:lang w:eastAsia="ru-RU"/>
        </w:rPr>
        <w:t>ДО</w:t>
      </w:r>
      <w:proofErr w:type="gramEnd"/>
      <w:r w:rsidRPr="00D91B53">
        <w:rPr>
          <w:rFonts w:ascii="Times New Roman" w:eastAsia="Times New Roman" w:hAnsi="Times New Roman" w:cs="Times New Roman"/>
          <w:sz w:val="24"/>
          <w:szCs w:val="24"/>
          <w:lang w:eastAsia="ru-RU"/>
        </w:rPr>
        <w:t xml:space="preserve"> </w:t>
      </w:r>
      <w:proofErr w:type="gramStart"/>
      <w:r w:rsidRPr="00D91B53">
        <w:rPr>
          <w:rFonts w:ascii="Times New Roman" w:eastAsia="Times New Roman" w:hAnsi="Times New Roman" w:cs="Times New Roman"/>
          <w:sz w:val="24"/>
          <w:szCs w:val="24"/>
          <w:lang w:eastAsia="ru-RU"/>
        </w:rPr>
        <w:t>целевые</w:t>
      </w:r>
      <w:proofErr w:type="gramEnd"/>
      <w:r w:rsidRPr="00D91B53">
        <w:rPr>
          <w:rFonts w:ascii="Times New Roman" w:eastAsia="Times New Roman" w:hAnsi="Times New Roman" w:cs="Times New Roman"/>
          <w:sz w:val="24"/>
          <w:szCs w:val="24"/>
          <w:lang w:eastAsia="ru-RU"/>
        </w:rPr>
        <w:t xml:space="preserve"> ориентиры дошкольного образования определяются независимо от характера программы, форм ее реализации, особенностей развития детей.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lastRenderedPageBreak/>
        <w:t xml:space="preserve">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w:t>
      </w:r>
      <w:proofErr w:type="gramStart"/>
      <w:r w:rsidRPr="00D91B53">
        <w:rPr>
          <w:rFonts w:ascii="Times New Roman" w:eastAsia="Times New Roman" w:hAnsi="Times New Roman" w:cs="Times New Roman"/>
          <w:sz w:val="24"/>
          <w:szCs w:val="24"/>
          <w:lang w:eastAsia="ru-RU"/>
        </w:rPr>
        <w:t>ДО</w:t>
      </w:r>
      <w:proofErr w:type="gramEnd"/>
      <w:r w:rsidRPr="00D91B53">
        <w:rPr>
          <w:rFonts w:ascii="Times New Roman" w:eastAsia="Times New Roman" w:hAnsi="Times New Roman" w:cs="Times New Roman"/>
          <w:sz w:val="24"/>
          <w:szCs w:val="24"/>
          <w:lang w:eastAsia="ru-RU"/>
        </w:rPr>
        <w:t xml:space="preserve">, </w:t>
      </w:r>
      <w:proofErr w:type="gramStart"/>
      <w:r w:rsidRPr="00D91B53">
        <w:rPr>
          <w:rFonts w:ascii="Times New Roman" w:eastAsia="Times New Roman" w:hAnsi="Times New Roman" w:cs="Times New Roman"/>
          <w:sz w:val="24"/>
          <w:szCs w:val="24"/>
          <w:lang w:eastAsia="ru-RU"/>
        </w:rPr>
        <w:t>являются</w:t>
      </w:r>
      <w:proofErr w:type="gramEnd"/>
      <w:r w:rsidRPr="00D91B53">
        <w:rPr>
          <w:rFonts w:ascii="Times New Roman" w:eastAsia="Times New Roman" w:hAnsi="Times New Roman" w:cs="Times New Roman"/>
          <w:sz w:val="24"/>
          <w:szCs w:val="24"/>
          <w:lang w:eastAsia="ru-RU"/>
        </w:rPr>
        <w:t xml:space="preserve"> общими для всего образовательного пространства Российской Федерации. Целевые ориентиры данной Программы базируются на ФГОС </w:t>
      </w:r>
      <w:proofErr w:type="gramStart"/>
      <w:r w:rsidRPr="00D91B53">
        <w:rPr>
          <w:rFonts w:ascii="Times New Roman" w:eastAsia="Times New Roman" w:hAnsi="Times New Roman" w:cs="Times New Roman"/>
          <w:sz w:val="24"/>
          <w:szCs w:val="24"/>
          <w:lang w:eastAsia="ru-RU"/>
        </w:rPr>
        <w:t>ДО</w:t>
      </w:r>
      <w:proofErr w:type="gramEnd"/>
      <w:r w:rsidRPr="00D91B53">
        <w:rPr>
          <w:rFonts w:ascii="Times New Roman" w:eastAsia="Times New Roman" w:hAnsi="Times New Roman" w:cs="Times New Roman"/>
          <w:sz w:val="24"/>
          <w:szCs w:val="24"/>
          <w:lang w:eastAsia="ru-RU"/>
        </w:rPr>
        <w:t xml:space="preserve"> и </w:t>
      </w:r>
      <w:proofErr w:type="gramStart"/>
      <w:r w:rsidRPr="00D91B53">
        <w:rPr>
          <w:rFonts w:ascii="Times New Roman" w:eastAsia="Times New Roman" w:hAnsi="Times New Roman" w:cs="Times New Roman"/>
          <w:sz w:val="24"/>
          <w:szCs w:val="24"/>
          <w:lang w:eastAsia="ru-RU"/>
        </w:rPr>
        <w:t>задачах</w:t>
      </w:r>
      <w:proofErr w:type="gramEnd"/>
      <w:r w:rsidRPr="00D91B53">
        <w:rPr>
          <w:rFonts w:ascii="Times New Roman" w:eastAsia="Times New Roman" w:hAnsi="Times New Roman" w:cs="Times New Roman"/>
          <w:sz w:val="24"/>
          <w:szCs w:val="24"/>
          <w:lang w:eastAsia="ru-RU"/>
        </w:rPr>
        <w:t xml:space="preserve"> данной Программы.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Целевые ориентиры даются для детей старшего дошкольного возраста (на этапе завершения дошкольного образования). К целевым ориентирам дошкольного образования (на этапе завершения дошкольного образования) в соответствии с данной Программой относятся социально-нормативные характеристики возможных достижений ребенка (</w:t>
      </w:r>
      <w:proofErr w:type="gramStart"/>
      <w:r w:rsidRPr="00D91B53">
        <w:rPr>
          <w:rFonts w:ascii="Times New Roman" w:eastAsia="Times New Roman" w:hAnsi="Times New Roman" w:cs="Times New Roman"/>
          <w:sz w:val="24"/>
          <w:szCs w:val="24"/>
          <w:lang w:eastAsia="ru-RU"/>
        </w:rPr>
        <w:t>см</w:t>
      </w:r>
      <w:proofErr w:type="gramEnd"/>
      <w:r w:rsidRPr="00D91B53">
        <w:rPr>
          <w:rFonts w:ascii="Times New Roman" w:eastAsia="Times New Roman" w:hAnsi="Times New Roman" w:cs="Times New Roman"/>
          <w:sz w:val="24"/>
          <w:szCs w:val="24"/>
          <w:lang w:eastAsia="ru-RU"/>
        </w:rPr>
        <w:t xml:space="preserve">. ФГОС ДОО).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u w:val="single"/>
          <w:lang w:eastAsia="ru-RU"/>
        </w:rPr>
        <w:t>Целевые ориентиры Программы выступают основаниями преемственности дошкольного и начального общего образования.</w:t>
      </w:r>
      <w:r w:rsidRPr="00D91B53">
        <w:rPr>
          <w:rFonts w:ascii="Times New Roman" w:eastAsia="Times New Roman" w:hAnsi="Times New Roman" w:cs="Times New Roman"/>
          <w:sz w:val="24"/>
          <w:szCs w:val="24"/>
          <w:lang w:eastAsia="ru-RU"/>
        </w:rPr>
        <w:t xml:space="preserve">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w:t>
      </w:r>
    </w:p>
    <w:p w:rsidR="00071F31" w:rsidRPr="00D91B53" w:rsidRDefault="00071F31" w:rsidP="00071F3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071F31" w:rsidRPr="00D91B53" w:rsidRDefault="00071F31" w:rsidP="00071F3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Ребенок способен договариваться, учитывать интересы и чувства других, сопереживать неудачам и </w:t>
      </w:r>
      <w:proofErr w:type="spellStart"/>
      <w:r w:rsidRPr="00D91B53">
        <w:rPr>
          <w:rFonts w:ascii="Times New Roman" w:eastAsia="Times New Roman" w:hAnsi="Times New Roman" w:cs="Times New Roman"/>
          <w:sz w:val="24"/>
          <w:szCs w:val="24"/>
          <w:lang w:eastAsia="ru-RU"/>
        </w:rPr>
        <w:t>сорадоваться</w:t>
      </w:r>
      <w:proofErr w:type="spellEnd"/>
      <w:r w:rsidRPr="00D91B53">
        <w:rPr>
          <w:rFonts w:ascii="Times New Roman" w:eastAsia="Times New Roman" w:hAnsi="Times New Roman" w:cs="Times New Roman"/>
          <w:sz w:val="24"/>
          <w:szCs w:val="24"/>
          <w:lang w:eastAsia="ru-RU"/>
        </w:rPr>
        <w:t xml:space="preserve"> успехам других, адекватно проявляет свои чувства, в том числе чувство веры в себя, старается разрешать конфликты.</w:t>
      </w:r>
    </w:p>
    <w:p w:rsidR="00071F31" w:rsidRPr="00D91B53" w:rsidRDefault="00071F31" w:rsidP="00071F3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Активно взаимодействует со сверстниками и взрослыми, участвует в совместных играх.</w:t>
      </w:r>
    </w:p>
    <w:p w:rsidR="00071F31" w:rsidRPr="00D91B53" w:rsidRDefault="00071F31" w:rsidP="00071F3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071F31" w:rsidRPr="00D91B53" w:rsidRDefault="00071F31" w:rsidP="00071F3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071F31" w:rsidRPr="00D91B53" w:rsidRDefault="00071F31" w:rsidP="00071F3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071F31" w:rsidRPr="00D91B53" w:rsidRDefault="00071F31" w:rsidP="00071F3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D91B53">
        <w:rPr>
          <w:rFonts w:ascii="Times New Roman" w:eastAsia="Times New Roman" w:hAnsi="Times New Roman" w:cs="Times New Roman"/>
          <w:sz w:val="24"/>
          <w:szCs w:val="24"/>
          <w:lang w:eastAsia="ru-RU"/>
        </w:rPr>
        <w:t>со</w:t>
      </w:r>
      <w:proofErr w:type="gramEnd"/>
      <w:r w:rsidRPr="00D91B53">
        <w:rPr>
          <w:rFonts w:ascii="Times New Roman" w:eastAsia="Times New Roman" w:hAnsi="Times New Roman" w:cs="Times New Roman"/>
          <w:sz w:val="24"/>
          <w:szCs w:val="24"/>
          <w:lang w:eastAsia="ru-RU"/>
        </w:rPr>
        <w:t xml:space="preserve"> взрослыми и сверстниками, может соблюдать правила безопасного поведения и личной гигиены.</w:t>
      </w:r>
    </w:p>
    <w:p w:rsidR="00071F31" w:rsidRPr="00D91B53" w:rsidRDefault="00071F31" w:rsidP="00071F3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p w:rsidR="00071F31" w:rsidRPr="00D91B53" w:rsidRDefault="00071F31" w:rsidP="00071F3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p>
    <w:p w:rsidR="00071F31" w:rsidRPr="00D91B53" w:rsidRDefault="00071F31" w:rsidP="00071F3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Ребёнок способен к принятию собственных решений, опираясь на свои знания и умения в различных видах деятельности.</w:t>
      </w:r>
    </w:p>
    <w:p w:rsidR="004C5362" w:rsidRPr="004C5362" w:rsidRDefault="004C5362" w:rsidP="004C5362">
      <w:pPr>
        <w:pStyle w:val="ad"/>
        <w:numPr>
          <w:ilvl w:val="0"/>
          <w:numId w:val="10"/>
        </w:numPr>
        <w:shd w:val="clear" w:color="auto" w:fill="FFFFFF"/>
        <w:spacing w:line="270" w:lineRule="atLeast"/>
        <w:rPr>
          <w:rStyle w:val="2"/>
          <w:color w:val="000000"/>
        </w:rPr>
      </w:pPr>
      <w:r w:rsidRPr="004C5362">
        <w:rPr>
          <w:rStyle w:val="2"/>
          <w:b/>
          <w:bCs/>
          <w:iCs/>
          <w:color w:val="000000"/>
        </w:rPr>
        <w:t xml:space="preserve">1.3.Оценка  </w:t>
      </w:r>
      <w:proofErr w:type="spellStart"/>
      <w:r w:rsidRPr="004C5362">
        <w:rPr>
          <w:rStyle w:val="2"/>
          <w:b/>
          <w:bCs/>
          <w:iCs/>
          <w:color w:val="000000"/>
        </w:rPr>
        <w:t>результатов</w:t>
      </w:r>
      <w:proofErr w:type="spellEnd"/>
      <w:r w:rsidRPr="004C5362">
        <w:rPr>
          <w:rStyle w:val="2"/>
          <w:b/>
          <w:bCs/>
          <w:iCs/>
          <w:color w:val="000000"/>
        </w:rPr>
        <w:t xml:space="preserve"> </w:t>
      </w:r>
      <w:proofErr w:type="spellStart"/>
      <w:r w:rsidRPr="004C5362">
        <w:rPr>
          <w:rStyle w:val="2"/>
          <w:b/>
          <w:bCs/>
          <w:iCs/>
          <w:color w:val="000000"/>
        </w:rPr>
        <w:t>освоения</w:t>
      </w:r>
      <w:proofErr w:type="spellEnd"/>
      <w:r w:rsidRPr="004C5362">
        <w:rPr>
          <w:rStyle w:val="2"/>
          <w:b/>
          <w:bCs/>
          <w:iCs/>
          <w:color w:val="000000"/>
        </w:rPr>
        <w:t xml:space="preserve"> </w:t>
      </w:r>
      <w:proofErr w:type="spellStart"/>
      <w:r w:rsidRPr="004C5362">
        <w:rPr>
          <w:rStyle w:val="2"/>
          <w:b/>
          <w:bCs/>
          <w:iCs/>
          <w:color w:val="000000"/>
        </w:rPr>
        <w:t>Рабочей</w:t>
      </w:r>
      <w:proofErr w:type="spellEnd"/>
      <w:r w:rsidRPr="004C5362">
        <w:rPr>
          <w:rStyle w:val="2"/>
          <w:b/>
          <w:bCs/>
          <w:iCs/>
          <w:color w:val="000000"/>
        </w:rPr>
        <w:t xml:space="preserve"> </w:t>
      </w:r>
      <w:proofErr w:type="spellStart"/>
      <w:r w:rsidRPr="004C5362">
        <w:rPr>
          <w:rStyle w:val="2"/>
          <w:b/>
          <w:bCs/>
          <w:iCs/>
          <w:color w:val="000000"/>
        </w:rPr>
        <w:t>программы</w:t>
      </w:r>
      <w:proofErr w:type="spellEnd"/>
    </w:p>
    <w:p w:rsidR="004C5362" w:rsidRPr="004C5362" w:rsidRDefault="004C5362" w:rsidP="004C5362">
      <w:pPr>
        <w:pStyle w:val="ad"/>
        <w:numPr>
          <w:ilvl w:val="0"/>
          <w:numId w:val="10"/>
        </w:numPr>
        <w:shd w:val="clear" w:color="auto" w:fill="FFFFFF"/>
        <w:spacing w:line="270" w:lineRule="atLeast"/>
        <w:rPr>
          <w:rStyle w:val="2"/>
          <w:color w:val="000000"/>
        </w:rPr>
      </w:pPr>
      <w:r w:rsidRPr="004C5362">
        <w:rPr>
          <w:rStyle w:val="2"/>
          <w:color w:val="000000"/>
        </w:rPr>
        <w:t xml:space="preserve">      </w:t>
      </w:r>
      <w:proofErr w:type="spellStart"/>
      <w:r w:rsidRPr="004C5362">
        <w:rPr>
          <w:rStyle w:val="2"/>
          <w:color w:val="000000"/>
        </w:rPr>
        <w:t>При</w:t>
      </w:r>
      <w:proofErr w:type="spellEnd"/>
      <w:r w:rsidRPr="004C5362">
        <w:rPr>
          <w:rStyle w:val="2"/>
          <w:color w:val="000000"/>
        </w:rPr>
        <w:t xml:space="preserve"> </w:t>
      </w:r>
      <w:proofErr w:type="spellStart"/>
      <w:r w:rsidRPr="004C5362">
        <w:rPr>
          <w:rStyle w:val="2"/>
          <w:color w:val="000000"/>
        </w:rPr>
        <w:t>реализации</w:t>
      </w:r>
      <w:proofErr w:type="spellEnd"/>
      <w:r w:rsidRPr="004C5362">
        <w:rPr>
          <w:rStyle w:val="2"/>
          <w:color w:val="000000"/>
        </w:rPr>
        <w:t xml:space="preserve"> </w:t>
      </w:r>
      <w:proofErr w:type="spellStart"/>
      <w:r w:rsidRPr="004C5362">
        <w:rPr>
          <w:rStyle w:val="2"/>
          <w:color w:val="000000"/>
        </w:rPr>
        <w:t>Рабочей</w:t>
      </w:r>
      <w:proofErr w:type="spellEnd"/>
      <w:r w:rsidRPr="004C5362">
        <w:rPr>
          <w:rStyle w:val="2"/>
          <w:color w:val="000000"/>
        </w:rPr>
        <w:t xml:space="preserve"> </w:t>
      </w:r>
      <w:proofErr w:type="spellStart"/>
      <w:r w:rsidRPr="004C5362">
        <w:rPr>
          <w:rStyle w:val="2"/>
          <w:color w:val="000000"/>
        </w:rPr>
        <w:t>программы</w:t>
      </w:r>
      <w:proofErr w:type="spellEnd"/>
      <w:r w:rsidRPr="004C5362">
        <w:rPr>
          <w:rStyle w:val="2"/>
          <w:color w:val="000000"/>
        </w:rPr>
        <w:t xml:space="preserve"> </w:t>
      </w:r>
      <w:proofErr w:type="spellStart"/>
      <w:r w:rsidRPr="004C5362">
        <w:rPr>
          <w:rStyle w:val="2"/>
          <w:color w:val="000000"/>
        </w:rPr>
        <w:t>может</w:t>
      </w:r>
      <w:proofErr w:type="spellEnd"/>
      <w:r w:rsidRPr="004C5362">
        <w:rPr>
          <w:rStyle w:val="2"/>
          <w:color w:val="000000"/>
        </w:rPr>
        <w:t xml:space="preserve"> </w:t>
      </w:r>
      <w:proofErr w:type="spellStart"/>
      <w:r w:rsidRPr="004C5362">
        <w:rPr>
          <w:rStyle w:val="2"/>
          <w:color w:val="000000"/>
        </w:rPr>
        <w:t>производиться</w:t>
      </w:r>
      <w:proofErr w:type="spellEnd"/>
      <w:r w:rsidRPr="004C5362">
        <w:rPr>
          <w:rStyle w:val="2"/>
          <w:color w:val="000000"/>
        </w:rPr>
        <w:t> </w:t>
      </w:r>
      <w:proofErr w:type="spellStart"/>
      <w:r w:rsidRPr="004C5362">
        <w:rPr>
          <w:rStyle w:val="2"/>
          <w:iCs/>
          <w:color w:val="000000"/>
        </w:rPr>
        <w:t>оценка</w:t>
      </w:r>
      <w:proofErr w:type="spellEnd"/>
      <w:r w:rsidRPr="004C5362">
        <w:rPr>
          <w:rStyle w:val="2"/>
          <w:iCs/>
          <w:color w:val="000000"/>
        </w:rPr>
        <w:t xml:space="preserve"> </w:t>
      </w:r>
      <w:proofErr w:type="spellStart"/>
      <w:r w:rsidRPr="004C5362">
        <w:rPr>
          <w:rStyle w:val="2"/>
          <w:iCs/>
          <w:color w:val="000000"/>
        </w:rPr>
        <w:t>индивидуального</w:t>
      </w:r>
      <w:proofErr w:type="spellEnd"/>
      <w:r w:rsidRPr="004C5362">
        <w:rPr>
          <w:rStyle w:val="2"/>
          <w:iCs/>
          <w:color w:val="000000"/>
        </w:rPr>
        <w:t xml:space="preserve"> </w:t>
      </w:r>
      <w:proofErr w:type="spellStart"/>
      <w:r w:rsidRPr="004C5362">
        <w:rPr>
          <w:rStyle w:val="2"/>
          <w:iCs/>
          <w:color w:val="000000"/>
        </w:rPr>
        <w:t>развития</w:t>
      </w:r>
      <w:proofErr w:type="spellEnd"/>
      <w:r w:rsidRPr="004C5362">
        <w:rPr>
          <w:rStyle w:val="2"/>
          <w:iCs/>
          <w:color w:val="000000"/>
        </w:rPr>
        <w:t xml:space="preserve"> </w:t>
      </w:r>
      <w:proofErr w:type="spellStart"/>
      <w:r w:rsidRPr="004C5362">
        <w:rPr>
          <w:rStyle w:val="2"/>
          <w:iCs/>
          <w:color w:val="000000"/>
        </w:rPr>
        <w:t>детей</w:t>
      </w:r>
      <w:proofErr w:type="spellEnd"/>
      <w:r w:rsidRPr="004C5362">
        <w:rPr>
          <w:rStyle w:val="2"/>
          <w:color w:val="000000"/>
        </w:rPr>
        <w:t xml:space="preserve">. </w:t>
      </w:r>
      <w:proofErr w:type="spellStart"/>
      <w:r w:rsidRPr="004C5362">
        <w:rPr>
          <w:rStyle w:val="2"/>
          <w:color w:val="000000"/>
        </w:rPr>
        <w:t>Формы</w:t>
      </w:r>
      <w:proofErr w:type="spellEnd"/>
      <w:r w:rsidRPr="004C5362">
        <w:rPr>
          <w:rStyle w:val="2"/>
          <w:color w:val="000000"/>
        </w:rPr>
        <w:t xml:space="preserve"> и </w:t>
      </w:r>
      <w:proofErr w:type="spellStart"/>
      <w:r w:rsidRPr="004C5362">
        <w:rPr>
          <w:rStyle w:val="2"/>
          <w:color w:val="000000"/>
        </w:rPr>
        <w:t>методы</w:t>
      </w:r>
      <w:proofErr w:type="spellEnd"/>
      <w:r w:rsidRPr="004C5362">
        <w:rPr>
          <w:rStyle w:val="2"/>
          <w:color w:val="000000"/>
        </w:rPr>
        <w:t xml:space="preserve"> </w:t>
      </w:r>
      <w:proofErr w:type="spellStart"/>
      <w:r w:rsidRPr="004C5362">
        <w:rPr>
          <w:rStyle w:val="2"/>
          <w:color w:val="000000"/>
        </w:rPr>
        <w:t>педагогической</w:t>
      </w:r>
      <w:proofErr w:type="spellEnd"/>
      <w:r w:rsidRPr="004C5362">
        <w:rPr>
          <w:rStyle w:val="2"/>
          <w:color w:val="000000"/>
        </w:rPr>
        <w:t xml:space="preserve"> </w:t>
      </w:r>
      <w:proofErr w:type="spellStart"/>
      <w:r w:rsidRPr="004C5362">
        <w:rPr>
          <w:rStyle w:val="2"/>
          <w:color w:val="000000"/>
        </w:rPr>
        <w:t>диагностики</w:t>
      </w:r>
      <w:proofErr w:type="spellEnd"/>
      <w:r w:rsidRPr="004C5362">
        <w:rPr>
          <w:rStyle w:val="2"/>
          <w:color w:val="000000"/>
        </w:rPr>
        <w:t xml:space="preserve"> – </w:t>
      </w:r>
      <w:proofErr w:type="spellStart"/>
      <w:r w:rsidRPr="004C5362">
        <w:rPr>
          <w:rStyle w:val="2"/>
          <w:color w:val="000000"/>
        </w:rPr>
        <w:t>наблюдение</w:t>
      </w:r>
      <w:proofErr w:type="spellEnd"/>
      <w:r w:rsidRPr="004C5362">
        <w:rPr>
          <w:rStyle w:val="2"/>
          <w:color w:val="000000"/>
        </w:rPr>
        <w:t xml:space="preserve"> и </w:t>
      </w:r>
      <w:proofErr w:type="spellStart"/>
      <w:r w:rsidRPr="004C5362">
        <w:rPr>
          <w:rStyle w:val="2"/>
          <w:color w:val="000000"/>
        </w:rPr>
        <w:t>анализ</w:t>
      </w:r>
      <w:proofErr w:type="spellEnd"/>
      <w:r w:rsidRPr="004C5362">
        <w:rPr>
          <w:rStyle w:val="2"/>
          <w:color w:val="000000"/>
        </w:rPr>
        <w:t xml:space="preserve"> </w:t>
      </w:r>
      <w:proofErr w:type="spellStart"/>
      <w:r w:rsidRPr="004C5362">
        <w:rPr>
          <w:rStyle w:val="2"/>
          <w:color w:val="000000"/>
        </w:rPr>
        <w:t>продуктов</w:t>
      </w:r>
      <w:proofErr w:type="spellEnd"/>
      <w:r w:rsidRPr="004C5362">
        <w:rPr>
          <w:rStyle w:val="2"/>
          <w:color w:val="000000"/>
        </w:rPr>
        <w:t xml:space="preserve"> </w:t>
      </w:r>
      <w:proofErr w:type="spellStart"/>
      <w:r w:rsidRPr="004C5362">
        <w:rPr>
          <w:rStyle w:val="2"/>
          <w:color w:val="000000"/>
        </w:rPr>
        <w:t>детской</w:t>
      </w:r>
      <w:proofErr w:type="spellEnd"/>
      <w:r w:rsidRPr="004C5362">
        <w:rPr>
          <w:rStyle w:val="2"/>
          <w:color w:val="000000"/>
        </w:rPr>
        <w:t xml:space="preserve"> </w:t>
      </w:r>
      <w:proofErr w:type="spellStart"/>
      <w:r w:rsidRPr="004C5362">
        <w:rPr>
          <w:rStyle w:val="2"/>
          <w:color w:val="000000"/>
        </w:rPr>
        <w:t>деятельности</w:t>
      </w:r>
      <w:proofErr w:type="spellEnd"/>
      <w:r w:rsidRPr="004C5362">
        <w:rPr>
          <w:rStyle w:val="2"/>
          <w:color w:val="000000"/>
        </w:rPr>
        <w:t xml:space="preserve">. </w:t>
      </w:r>
      <w:proofErr w:type="spellStart"/>
      <w:r w:rsidRPr="004C5362">
        <w:rPr>
          <w:rStyle w:val="2"/>
          <w:color w:val="000000"/>
        </w:rPr>
        <w:t>Такая</w:t>
      </w:r>
      <w:proofErr w:type="spellEnd"/>
      <w:r w:rsidRPr="004C5362">
        <w:rPr>
          <w:rStyle w:val="2"/>
          <w:color w:val="000000"/>
        </w:rPr>
        <w:t xml:space="preserve"> </w:t>
      </w:r>
      <w:proofErr w:type="spellStart"/>
      <w:r w:rsidRPr="004C5362">
        <w:rPr>
          <w:rStyle w:val="2"/>
          <w:color w:val="000000"/>
        </w:rPr>
        <w:t>оценка</w:t>
      </w:r>
      <w:proofErr w:type="spellEnd"/>
      <w:r w:rsidRPr="004C5362">
        <w:rPr>
          <w:rStyle w:val="2"/>
          <w:color w:val="000000"/>
        </w:rPr>
        <w:t xml:space="preserve"> </w:t>
      </w:r>
      <w:proofErr w:type="spellStart"/>
      <w:r w:rsidRPr="004C5362">
        <w:rPr>
          <w:rStyle w:val="2"/>
          <w:color w:val="000000"/>
        </w:rPr>
        <w:t>производится</w:t>
      </w:r>
      <w:proofErr w:type="spellEnd"/>
      <w:r w:rsidRPr="004C5362">
        <w:rPr>
          <w:rStyle w:val="2"/>
          <w:color w:val="000000"/>
        </w:rPr>
        <w:t xml:space="preserve"> в </w:t>
      </w:r>
      <w:proofErr w:type="spellStart"/>
      <w:r w:rsidRPr="004C5362">
        <w:rPr>
          <w:rStyle w:val="2"/>
          <w:color w:val="000000"/>
        </w:rPr>
        <w:t>рамках</w:t>
      </w:r>
      <w:proofErr w:type="spellEnd"/>
      <w:r w:rsidRPr="004C5362">
        <w:rPr>
          <w:rStyle w:val="2"/>
          <w:color w:val="000000"/>
        </w:rPr>
        <w:t xml:space="preserve"> </w:t>
      </w:r>
      <w:proofErr w:type="spellStart"/>
      <w:r w:rsidRPr="004C5362">
        <w:rPr>
          <w:rStyle w:val="2"/>
          <w:color w:val="000000"/>
        </w:rPr>
        <w:t>педагогической</w:t>
      </w:r>
      <w:proofErr w:type="spellEnd"/>
      <w:r w:rsidRPr="004C5362">
        <w:rPr>
          <w:rStyle w:val="2"/>
          <w:color w:val="000000"/>
        </w:rPr>
        <w:t xml:space="preserve"> </w:t>
      </w:r>
      <w:proofErr w:type="spellStart"/>
      <w:r w:rsidRPr="004C5362">
        <w:rPr>
          <w:rStyle w:val="2"/>
          <w:color w:val="000000"/>
        </w:rPr>
        <w:lastRenderedPageBreak/>
        <w:t>диагностики</w:t>
      </w:r>
      <w:proofErr w:type="spellEnd"/>
      <w:r w:rsidRPr="004C5362">
        <w:rPr>
          <w:rStyle w:val="2"/>
          <w:color w:val="000000"/>
        </w:rPr>
        <w:t xml:space="preserve"> (</w:t>
      </w:r>
      <w:proofErr w:type="spellStart"/>
      <w:r w:rsidRPr="004C5362">
        <w:rPr>
          <w:rStyle w:val="2"/>
          <w:color w:val="000000"/>
        </w:rPr>
        <w:t>оценки</w:t>
      </w:r>
      <w:proofErr w:type="spellEnd"/>
      <w:r w:rsidRPr="004C5362">
        <w:rPr>
          <w:rStyle w:val="2"/>
          <w:color w:val="000000"/>
        </w:rPr>
        <w:t xml:space="preserve"> </w:t>
      </w:r>
      <w:proofErr w:type="spellStart"/>
      <w:r w:rsidRPr="004C5362">
        <w:rPr>
          <w:rStyle w:val="2"/>
          <w:color w:val="000000"/>
        </w:rPr>
        <w:t>индивидуального</w:t>
      </w:r>
      <w:proofErr w:type="spellEnd"/>
      <w:r w:rsidRPr="004C5362">
        <w:rPr>
          <w:rStyle w:val="2"/>
          <w:color w:val="000000"/>
        </w:rPr>
        <w:t xml:space="preserve"> </w:t>
      </w:r>
      <w:proofErr w:type="spellStart"/>
      <w:r w:rsidRPr="004C5362">
        <w:rPr>
          <w:rStyle w:val="2"/>
          <w:color w:val="000000"/>
        </w:rPr>
        <w:t>развития</w:t>
      </w:r>
      <w:proofErr w:type="spellEnd"/>
      <w:r w:rsidRPr="004C5362">
        <w:rPr>
          <w:rStyle w:val="2"/>
          <w:color w:val="000000"/>
        </w:rPr>
        <w:t xml:space="preserve"> </w:t>
      </w:r>
      <w:proofErr w:type="spellStart"/>
      <w:r w:rsidRPr="004C5362">
        <w:rPr>
          <w:rStyle w:val="2"/>
          <w:color w:val="000000"/>
        </w:rPr>
        <w:t>детей</w:t>
      </w:r>
      <w:proofErr w:type="spellEnd"/>
      <w:r w:rsidRPr="004C5362">
        <w:rPr>
          <w:rStyle w:val="2"/>
          <w:color w:val="000000"/>
        </w:rPr>
        <w:t xml:space="preserve"> </w:t>
      </w:r>
      <w:proofErr w:type="spellStart"/>
      <w:r w:rsidRPr="004C5362">
        <w:rPr>
          <w:rStyle w:val="2"/>
          <w:color w:val="000000"/>
        </w:rPr>
        <w:t>дошкольного</w:t>
      </w:r>
      <w:proofErr w:type="spellEnd"/>
      <w:r w:rsidRPr="004C5362">
        <w:rPr>
          <w:rStyle w:val="2"/>
          <w:color w:val="000000"/>
        </w:rPr>
        <w:t xml:space="preserve"> </w:t>
      </w:r>
      <w:proofErr w:type="spellStart"/>
      <w:r w:rsidRPr="004C5362">
        <w:rPr>
          <w:rStyle w:val="2"/>
          <w:color w:val="000000"/>
        </w:rPr>
        <w:t>возраста</w:t>
      </w:r>
      <w:proofErr w:type="spellEnd"/>
      <w:r w:rsidRPr="004C5362">
        <w:rPr>
          <w:rStyle w:val="2"/>
          <w:color w:val="000000"/>
        </w:rPr>
        <w:t xml:space="preserve">), </w:t>
      </w:r>
      <w:proofErr w:type="spellStart"/>
      <w:r w:rsidRPr="004C5362">
        <w:rPr>
          <w:rStyle w:val="2"/>
          <w:color w:val="000000"/>
        </w:rPr>
        <w:t>связанной</w:t>
      </w:r>
      <w:proofErr w:type="spellEnd"/>
      <w:r w:rsidRPr="004C5362">
        <w:rPr>
          <w:rStyle w:val="2"/>
          <w:color w:val="000000"/>
        </w:rPr>
        <w:t xml:space="preserve"> с </w:t>
      </w:r>
      <w:proofErr w:type="spellStart"/>
      <w:r w:rsidRPr="004C5362">
        <w:rPr>
          <w:rStyle w:val="2"/>
          <w:color w:val="000000"/>
        </w:rPr>
        <w:t>оценкой</w:t>
      </w:r>
      <w:proofErr w:type="spellEnd"/>
      <w:r w:rsidRPr="004C5362">
        <w:rPr>
          <w:rStyle w:val="2"/>
          <w:color w:val="000000"/>
        </w:rPr>
        <w:t xml:space="preserve"> </w:t>
      </w:r>
      <w:proofErr w:type="spellStart"/>
      <w:r w:rsidRPr="004C5362">
        <w:rPr>
          <w:rStyle w:val="2"/>
          <w:color w:val="000000"/>
        </w:rPr>
        <w:t>эффективности</w:t>
      </w:r>
      <w:proofErr w:type="spellEnd"/>
      <w:r w:rsidRPr="004C5362">
        <w:rPr>
          <w:rStyle w:val="2"/>
          <w:color w:val="000000"/>
        </w:rPr>
        <w:t xml:space="preserve"> </w:t>
      </w:r>
      <w:proofErr w:type="spellStart"/>
      <w:r w:rsidRPr="004C5362">
        <w:rPr>
          <w:rStyle w:val="2"/>
          <w:color w:val="000000"/>
        </w:rPr>
        <w:t>педагогических</w:t>
      </w:r>
      <w:proofErr w:type="spellEnd"/>
      <w:r w:rsidRPr="004C5362">
        <w:rPr>
          <w:rStyle w:val="2"/>
          <w:color w:val="000000"/>
        </w:rPr>
        <w:t xml:space="preserve"> </w:t>
      </w:r>
      <w:proofErr w:type="spellStart"/>
      <w:r w:rsidRPr="004C5362">
        <w:rPr>
          <w:rStyle w:val="2"/>
          <w:color w:val="000000"/>
        </w:rPr>
        <w:t>действий</w:t>
      </w:r>
      <w:proofErr w:type="spellEnd"/>
      <w:r w:rsidRPr="004C5362">
        <w:rPr>
          <w:rStyle w:val="2"/>
          <w:color w:val="000000"/>
        </w:rPr>
        <w:t xml:space="preserve"> и </w:t>
      </w:r>
      <w:proofErr w:type="spellStart"/>
      <w:r w:rsidRPr="004C5362">
        <w:rPr>
          <w:rStyle w:val="2"/>
          <w:color w:val="000000"/>
        </w:rPr>
        <w:t>лежащей</w:t>
      </w:r>
      <w:proofErr w:type="spellEnd"/>
      <w:r w:rsidRPr="004C5362">
        <w:rPr>
          <w:rStyle w:val="2"/>
          <w:color w:val="000000"/>
        </w:rPr>
        <w:t xml:space="preserve"> в </w:t>
      </w:r>
      <w:proofErr w:type="spellStart"/>
      <w:r w:rsidRPr="004C5362">
        <w:rPr>
          <w:rStyle w:val="2"/>
          <w:color w:val="000000"/>
        </w:rPr>
        <w:t>основе</w:t>
      </w:r>
      <w:proofErr w:type="spellEnd"/>
      <w:r w:rsidRPr="004C5362">
        <w:rPr>
          <w:rStyle w:val="2"/>
          <w:color w:val="000000"/>
        </w:rPr>
        <w:t xml:space="preserve"> </w:t>
      </w:r>
      <w:proofErr w:type="spellStart"/>
      <w:r w:rsidRPr="004C5362">
        <w:rPr>
          <w:rStyle w:val="2"/>
          <w:color w:val="000000"/>
        </w:rPr>
        <w:t>их</w:t>
      </w:r>
      <w:proofErr w:type="spellEnd"/>
      <w:r w:rsidRPr="004C5362">
        <w:rPr>
          <w:rStyle w:val="2"/>
          <w:color w:val="000000"/>
        </w:rPr>
        <w:t xml:space="preserve"> </w:t>
      </w:r>
      <w:proofErr w:type="spellStart"/>
      <w:r w:rsidRPr="004C5362">
        <w:rPr>
          <w:rStyle w:val="2"/>
          <w:color w:val="000000"/>
        </w:rPr>
        <w:t>дальнейшего</w:t>
      </w:r>
      <w:proofErr w:type="spellEnd"/>
      <w:r w:rsidRPr="004C5362">
        <w:rPr>
          <w:rStyle w:val="2"/>
          <w:color w:val="000000"/>
        </w:rPr>
        <w:t xml:space="preserve"> </w:t>
      </w:r>
      <w:proofErr w:type="spellStart"/>
      <w:r w:rsidRPr="004C5362">
        <w:rPr>
          <w:rStyle w:val="2"/>
          <w:color w:val="000000"/>
        </w:rPr>
        <w:t>планирования</w:t>
      </w:r>
      <w:proofErr w:type="spellEnd"/>
      <w:r w:rsidRPr="004C5362">
        <w:rPr>
          <w:rStyle w:val="2"/>
          <w:color w:val="000000"/>
        </w:rPr>
        <w:t>.</w:t>
      </w:r>
    </w:p>
    <w:p w:rsidR="004C5362" w:rsidRPr="004C5362" w:rsidRDefault="004C5362" w:rsidP="004C5362">
      <w:pPr>
        <w:pStyle w:val="ad"/>
        <w:numPr>
          <w:ilvl w:val="0"/>
          <w:numId w:val="10"/>
        </w:numPr>
        <w:shd w:val="clear" w:color="auto" w:fill="FFFFFF"/>
        <w:spacing w:line="270" w:lineRule="atLeast"/>
        <w:rPr>
          <w:rStyle w:val="2"/>
          <w:color w:val="000000"/>
        </w:rPr>
      </w:pPr>
      <w:r w:rsidRPr="004C5362">
        <w:rPr>
          <w:rStyle w:val="2"/>
          <w:color w:val="000000"/>
        </w:rPr>
        <w:t xml:space="preserve">      </w:t>
      </w:r>
      <w:proofErr w:type="spellStart"/>
      <w:r w:rsidRPr="004C5362">
        <w:rPr>
          <w:rStyle w:val="2"/>
          <w:color w:val="000000"/>
        </w:rPr>
        <w:t>Результаты</w:t>
      </w:r>
      <w:proofErr w:type="spellEnd"/>
      <w:r w:rsidRPr="004C5362">
        <w:rPr>
          <w:rStyle w:val="2"/>
          <w:color w:val="000000"/>
        </w:rPr>
        <w:t xml:space="preserve"> </w:t>
      </w:r>
      <w:proofErr w:type="spellStart"/>
      <w:r w:rsidRPr="004C5362">
        <w:rPr>
          <w:rStyle w:val="2"/>
          <w:color w:val="000000"/>
        </w:rPr>
        <w:t>педагогической</w:t>
      </w:r>
      <w:proofErr w:type="spellEnd"/>
      <w:r w:rsidRPr="004C5362">
        <w:rPr>
          <w:rStyle w:val="2"/>
          <w:color w:val="000000"/>
        </w:rPr>
        <w:t xml:space="preserve"> </w:t>
      </w:r>
      <w:proofErr w:type="spellStart"/>
      <w:r w:rsidRPr="004C5362">
        <w:rPr>
          <w:rStyle w:val="2"/>
          <w:color w:val="000000"/>
        </w:rPr>
        <w:t>диагностики</w:t>
      </w:r>
      <w:proofErr w:type="spellEnd"/>
      <w:r w:rsidRPr="004C5362">
        <w:rPr>
          <w:rStyle w:val="2"/>
          <w:color w:val="000000"/>
        </w:rPr>
        <w:t xml:space="preserve"> </w:t>
      </w:r>
      <w:proofErr w:type="spellStart"/>
      <w:r w:rsidRPr="004C5362">
        <w:rPr>
          <w:rStyle w:val="2"/>
          <w:color w:val="000000"/>
        </w:rPr>
        <w:t>могут</w:t>
      </w:r>
      <w:proofErr w:type="spellEnd"/>
      <w:r w:rsidRPr="004C5362">
        <w:rPr>
          <w:rStyle w:val="2"/>
          <w:color w:val="000000"/>
        </w:rPr>
        <w:t xml:space="preserve"> </w:t>
      </w:r>
      <w:proofErr w:type="spellStart"/>
      <w:r w:rsidRPr="004C5362">
        <w:rPr>
          <w:rStyle w:val="2"/>
          <w:color w:val="000000"/>
        </w:rPr>
        <w:t>использоваться</w:t>
      </w:r>
      <w:proofErr w:type="spellEnd"/>
      <w:r w:rsidRPr="004C5362">
        <w:rPr>
          <w:rStyle w:val="2"/>
          <w:color w:val="000000"/>
        </w:rPr>
        <w:t xml:space="preserve"> </w:t>
      </w:r>
      <w:proofErr w:type="spellStart"/>
      <w:r w:rsidRPr="004C5362">
        <w:rPr>
          <w:rStyle w:val="2"/>
          <w:color w:val="000000"/>
        </w:rPr>
        <w:t>исключительно</w:t>
      </w:r>
      <w:proofErr w:type="spellEnd"/>
      <w:r w:rsidRPr="004C5362">
        <w:rPr>
          <w:rStyle w:val="2"/>
          <w:color w:val="000000"/>
        </w:rPr>
        <w:t xml:space="preserve"> </w:t>
      </w:r>
      <w:proofErr w:type="spellStart"/>
      <w:r w:rsidRPr="004C5362">
        <w:rPr>
          <w:rStyle w:val="2"/>
          <w:color w:val="000000"/>
        </w:rPr>
        <w:t>для</w:t>
      </w:r>
      <w:proofErr w:type="spellEnd"/>
      <w:r w:rsidRPr="004C5362">
        <w:rPr>
          <w:rStyle w:val="2"/>
          <w:color w:val="000000"/>
        </w:rPr>
        <w:t xml:space="preserve"> </w:t>
      </w:r>
      <w:proofErr w:type="spellStart"/>
      <w:r w:rsidRPr="004C5362">
        <w:rPr>
          <w:rStyle w:val="2"/>
          <w:color w:val="000000"/>
        </w:rPr>
        <w:t>решения</w:t>
      </w:r>
      <w:proofErr w:type="spellEnd"/>
      <w:r w:rsidRPr="004C5362">
        <w:rPr>
          <w:rStyle w:val="2"/>
          <w:color w:val="000000"/>
        </w:rPr>
        <w:t xml:space="preserve"> </w:t>
      </w:r>
      <w:proofErr w:type="spellStart"/>
      <w:r w:rsidRPr="004C5362">
        <w:rPr>
          <w:rStyle w:val="2"/>
          <w:color w:val="000000"/>
        </w:rPr>
        <w:t>следующих</w:t>
      </w:r>
      <w:proofErr w:type="spellEnd"/>
      <w:r w:rsidRPr="004C5362">
        <w:rPr>
          <w:rStyle w:val="2"/>
          <w:color w:val="000000"/>
        </w:rPr>
        <w:t xml:space="preserve"> </w:t>
      </w:r>
      <w:proofErr w:type="spellStart"/>
      <w:r w:rsidRPr="004C5362">
        <w:rPr>
          <w:rStyle w:val="2"/>
          <w:color w:val="000000"/>
        </w:rPr>
        <w:t>образовательных</w:t>
      </w:r>
      <w:proofErr w:type="spellEnd"/>
      <w:r w:rsidRPr="004C5362">
        <w:rPr>
          <w:rStyle w:val="2"/>
          <w:color w:val="000000"/>
        </w:rPr>
        <w:t xml:space="preserve"> </w:t>
      </w:r>
      <w:proofErr w:type="spellStart"/>
      <w:r w:rsidRPr="004C5362">
        <w:rPr>
          <w:rStyle w:val="2"/>
          <w:color w:val="000000"/>
        </w:rPr>
        <w:t>задач</w:t>
      </w:r>
      <w:proofErr w:type="spellEnd"/>
      <w:r w:rsidRPr="004C5362">
        <w:rPr>
          <w:rStyle w:val="2"/>
          <w:color w:val="000000"/>
        </w:rPr>
        <w:t>:</w:t>
      </w:r>
    </w:p>
    <w:p w:rsidR="004C5362" w:rsidRPr="004C5362" w:rsidRDefault="004C5362" w:rsidP="004C5362">
      <w:pPr>
        <w:pStyle w:val="ad"/>
        <w:numPr>
          <w:ilvl w:val="0"/>
          <w:numId w:val="10"/>
        </w:numPr>
        <w:shd w:val="clear" w:color="auto" w:fill="FFFFFF"/>
        <w:spacing w:line="270" w:lineRule="atLeast"/>
        <w:rPr>
          <w:rStyle w:val="2"/>
          <w:color w:val="000000"/>
        </w:rPr>
      </w:pPr>
      <w:r w:rsidRPr="004C5362">
        <w:rPr>
          <w:rStyle w:val="2"/>
          <w:color w:val="000000"/>
        </w:rPr>
        <w:t xml:space="preserve">• </w:t>
      </w:r>
      <w:proofErr w:type="spellStart"/>
      <w:r w:rsidRPr="004C5362">
        <w:rPr>
          <w:rStyle w:val="2"/>
          <w:color w:val="000000"/>
        </w:rPr>
        <w:t>Индивидуализации</w:t>
      </w:r>
      <w:proofErr w:type="spellEnd"/>
      <w:r w:rsidRPr="004C5362">
        <w:rPr>
          <w:rStyle w:val="2"/>
          <w:color w:val="000000"/>
        </w:rPr>
        <w:t xml:space="preserve"> </w:t>
      </w:r>
      <w:proofErr w:type="spellStart"/>
      <w:r w:rsidRPr="004C5362">
        <w:rPr>
          <w:rStyle w:val="2"/>
          <w:color w:val="000000"/>
        </w:rPr>
        <w:t>образования</w:t>
      </w:r>
      <w:proofErr w:type="spellEnd"/>
    </w:p>
    <w:p w:rsidR="004C5362" w:rsidRPr="004C5362" w:rsidRDefault="004C5362" w:rsidP="004C5362">
      <w:pPr>
        <w:pStyle w:val="ad"/>
        <w:numPr>
          <w:ilvl w:val="0"/>
          <w:numId w:val="10"/>
        </w:numPr>
        <w:shd w:val="clear" w:color="auto" w:fill="FFFFFF"/>
        <w:spacing w:line="270" w:lineRule="atLeast"/>
        <w:rPr>
          <w:rStyle w:val="2"/>
          <w:b/>
          <w:bCs/>
          <w:iCs/>
          <w:color w:val="000000"/>
        </w:rPr>
      </w:pPr>
      <w:r w:rsidRPr="004C5362">
        <w:rPr>
          <w:rStyle w:val="2"/>
          <w:color w:val="000000"/>
        </w:rPr>
        <w:t>•</w:t>
      </w:r>
      <w:proofErr w:type="spellStart"/>
      <w:r w:rsidRPr="004C5362">
        <w:rPr>
          <w:rStyle w:val="2"/>
          <w:color w:val="000000"/>
        </w:rPr>
        <w:t>Оптимизации</w:t>
      </w:r>
      <w:proofErr w:type="spellEnd"/>
      <w:r w:rsidRPr="004C5362">
        <w:rPr>
          <w:rStyle w:val="2"/>
          <w:color w:val="000000"/>
        </w:rPr>
        <w:t xml:space="preserve"> </w:t>
      </w:r>
      <w:proofErr w:type="spellStart"/>
      <w:r w:rsidRPr="004C5362">
        <w:rPr>
          <w:rStyle w:val="2"/>
          <w:color w:val="000000"/>
        </w:rPr>
        <w:t>работы</w:t>
      </w:r>
      <w:proofErr w:type="spellEnd"/>
      <w:r w:rsidRPr="004C5362">
        <w:rPr>
          <w:rStyle w:val="2"/>
          <w:color w:val="000000"/>
        </w:rPr>
        <w:t xml:space="preserve"> с </w:t>
      </w:r>
      <w:proofErr w:type="spellStart"/>
      <w:r w:rsidRPr="004C5362">
        <w:rPr>
          <w:rStyle w:val="2"/>
          <w:color w:val="000000"/>
        </w:rPr>
        <w:t>группой</w:t>
      </w:r>
      <w:proofErr w:type="spellEnd"/>
      <w:r w:rsidRPr="004C5362">
        <w:rPr>
          <w:rStyle w:val="2"/>
          <w:color w:val="000000"/>
        </w:rPr>
        <w:t xml:space="preserve"> </w:t>
      </w:r>
      <w:proofErr w:type="spellStart"/>
      <w:r w:rsidRPr="004C5362">
        <w:rPr>
          <w:rStyle w:val="2"/>
          <w:color w:val="000000"/>
        </w:rPr>
        <w:t>детей</w:t>
      </w:r>
      <w:proofErr w:type="spellEnd"/>
    </w:p>
    <w:p w:rsidR="004C5362" w:rsidRPr="004C5362" w:rsidRDefault="004C5362" w:rsidP="004C5362">
      <w:pPr>
        <w:pStyle w:val="ad"/>
        <w:numPr>
          <w:ilvl w:val="0"/>
          <w:numId w:val="10"/>
        </w:numPr>
        <w:shd w:val="clear" w:color="auto" w:fill="FFFFFF"/>
        <w:spacing w:line="270" w:lineRule="atLeast"/>
        <w:rPr>
          <w:rStyle w:val="2"/>
          <w:color w:val="000000"/>
        </w:rPr>
      </w:pPr>
      <w:r w:rsidRPr="004C5362">
        <w:rPr>
          <w:rStyle w:val="2"/>
          <w:b/>
          <w:bCs/>
          <w:iCs/>
          <w:color w:val="000000"/>
        </w:rPr>
        <w:t xml:space="preserve">1.4. </w:t>
      </w:r>
      <w:proofErr w:type="spellStart"/>
      <w:r w:rsidRPr="004C5362">
        <w:rPr>
          <w:rStyle w:val="2"/>
          <w:b/>
          <w:bCs/>
          <w:iCs/>
          <w:color w:val="000000"/>
        </w:rPr>
        <w:t>Срок</w:t>
      </w:r>
      <w:proofErr w:type="spellEnd"/>
      <w:r w:rsidRPr="004C5362">
        <w:rPr>
          <w:rStyle w:val="2"/>
          <w:b/>
          <w:bCs/>
          <w:iCs/>
          <w:color w:val="000000"/>
        </w:rPr>
        <w:t xml:space="preserve"> </w:t>
      </w:r>
      <w:proofErr w:type="spellStart"/>
      <w:r w:rsidRPr="004C5362">
        <w:rPr>
          <w:rStyle w:val="2"/>
          <w:b/>
          <w:bCs/>
          <w:iCs/>
          <w:color w:val="000000"/>
        </w:rPr>
        <w:t>реализации</w:t>
      </w:r>
      <w:proofErr w:type="spellEnd"/>
      <w:r w:rsidRPr="004C5362">
        <w:rPr>
          <w:rStyle w:val="2"/>
          <w:b/>
          <w:bCs/>
          <w:iCs/>
          <w:color w:val="000000"/>
        </w:rPr>
        <w:t xml:space="preserve"> </w:t>
      </w:r>
      <w:proofErr w:type="spellStart"/>
      <w:r w:rsidRPr="004C5362">
        <w:rPr>
          <w:rStyle w:val="2"/>
          <w:b/>
          <w:bCs/>
          <w:iCs/>
          <w:color w:val="000000"/>
        </w:rPr>
        <w:t>Рабочей</w:t>
      </w:r>
      <w:proofErr w:type="spellEnd"/>
      <w:r w:rsidRPr="004C5362">
        <w:rPr>
          <w:rStyle w:val="2"/>
          <w:b/>
          <w:bCs/>
          <w:iCs/>
          <w:color w:val="000000"/>
        </w:rPr>
        <w:t xml:space="preserve"> </w:t>
      </w:r>
      <w:proofErr w:type="spellStart"/>
      <w:r w:rsidRPr="004C5362">
        <w:rPr>
          <w:rStyle w:val="2"/>
          <w:b/>
          <w:bCs/>
          <w:iCs/>
          <w:color w:val="000000"/>
        </w:rPr>
        <w:t>Программы</w:t>
      </w:r>
      <w:proofErr w:type="spellEnd"/>
    </w:p>
    <w:p w:rsidR="004C5362" w:rsidRPr="004C5362" w:rsidRDefault="004C5362" w:rsidP="004C5362">
      <w:pPr>
        <w:pStyle w:val="ad"/>
        <w:numPr>
          <w:ilvl w:val="0"/>
          <w:numId w:val="10"/>
        </w:numPr>
        <w:shd w:val="clear" w:color="auto" w:fill="FFFFFF"/>
        <w:spacing w:line="270" w:lineRule="atLeast"/>
        <w:rPr>
          <w:rStyle w:val="2"/>
          <w:color w:val="000000"/>
        </w:rPr>
      </w:pPr>
      <w:r w:rsidRPr="004C5362">
        <w:rPr>
          <w:rStyle w:val="2"/>
          <w:color w:val="000000"/>
        </w:rPr>
        <w:t xml:space="preserve">      2018- 2019 </w:t>
      </w:r>
      <w:proofErr w:type="spellStart"/>
      <w:r w:rsidRPr="004C5362">
        <w:rPr>
          <w:rStyle w:val="2"/>
          <w:color w:val="000000"/>
        </w:rPr>
        <w:t>учебный</w:t>
      </w:r>
      <w:proofErr w:type="spellEnd"/>
      <w:r w:rsidRPr="004C5362">
        <w:rPr>
          <w:rStyle w:val="2"/>
          <w:color w:val="000000"/>
        </w:rPr>
        <w:t xml:space="preserve"> </w:t>
      </w:r>
      <w:proofErr w:type="spellStart"/>
      <w:r w:rsidRPr="004C5362">
        <w:rPr>
          <w:rStyle w:val="2"/>
          <w:color w:val="000000"/>
        </w:rPr>
        <w:t>год</w:t>
      </w:r>
      <w:proofErr w:type="spellEnd"/>
      <w:r w:rsidRPr="004C5362">
        <w:rPr>
          <w:rStyle w:val="2"/>
          <w:color w:val="000000"/>
        </w:rPr>
        <w:t>  (</w:t>
      </w:r>
      <w:proofErr w:type="spellStart"/>
      <w:r w:rsidRPr="004C5362">
        <w:rPr>
          <w:rStyle w:val="2"/>
          <w:color w:val="000000"/>
        </w:rPr>
        <w:t>сентябрь</w:t>
      </w:r>
      <w:proofErr w:type="spellEnd"/>
      <w:r w:rsidRPr="004C5362">
        <w:rPr>
          <w:rStyle w:val="2"/>
          <w:color w:val="000000"/>
        </w:rPr>
        <w:t xml:space="preserve"> 2018 - </w:t>
      </w:r>
      <w:proofErr w:type="spellStart"/>
      <w:r w:rsidRPr="004C5362">
        <w:rPr>
          <w:rStyle w:val="2"/>
          <w:color w:val="000000"/>
        </w:rPr>
        <w:t>май</w:t>
      </w:r>
      <w:proofErr w:type="spellEnd"/>
      <w:r w:rsidRPr="004C5362">
        <w:rPr>
          <w:rStyle w:val="2"/>
          <w:color w:val="000000"/>
        </w:rPr>
        <w:t xml:space="preserve"> 2019 </w:t>
      </w:r>
      <w:proofErr w:type="spellStart"/>
      <w:r w:rsidRPr="004C5362">
        <w:rPr>
          <w:rStyle w:val="2"/>
          <w:color w:val="000000"/>
        </w:rPr>
        <w:t>года</w:t>
      </w:r>
      <w:proofErr w:type="spellEnd"/>
      <w:r w:rsidRPr="004C5362">
        <w:rPr>
          <w:rStyle w:val="2"/>
          <w:color w:val="000000"/>
        </w:rPr>
        <w:t>).</w:t>
      </w:r>
    </w:p>
    <w:p w:rsidR="007C5532" w:rsidRPr="007C5532" w:rsidRDefault="007C5532" w:rsidP="004C5362">
      <w:pPr>
        <w:pStyle w:val="ad"/>
        <w:numPr>
          <w:ilvl w:val="0"/>
          <w:numId w:val="10"/>
        </w:numPr>
        <w:shd w:val="clear" w:color="auto" w:fill="FFFFFF"/>
        <w:spacing w:line="270" w:lineRule="atLeast"/>
        <w:rPr>
          <w:rStyle w:val="2"/>
          <w:color w:val="000000"/>
        </w:rPr>
      </w:pPr>
    </w:p>
    <w:p w:rsidR="00071F31" w:rsidRPr="004C5362" w:rsidRDefault="00071F31" w:rsidP="004C5362">
      <w:pPr>
        <w:pStyle w:val="ad"/>
        <w:numPr>
          <w:ilvl w:val="0"/>
          <w:numId w:val="10"/>
        </w:numPr>
        <w:shd w:val="clear" w:color="auto" w:fill="FFFFFF"/>
        <w:spacing w:line="270" w:lineRule="atLeast"/>
        <w:rPr>
          <w:color w:val="000000"/>
        </w:rPr>
      </w:pPr>
      <w:r w:rsidRPr="004C5362">
        <w:rPr>
          <w:rFonts w:cs="Times New Roman"/>
          <w:b/>
          <w:bCs/>
          <w:lang w:eastAsia="ru-RU"/>
        </w:rPr>
        <w:t xml:space="preserve">2.Содержательный </w:t>
      </w:r>
      <w:proofErr w:type="spellStart"/>
      <w:r w:rsidRPr="004C5362">
        <w:rPr>
          <w:rFonts w:cs="Times New Roman"/>
          <w:b/>
          <w:bCs/>
          <w:lang w:eastAsia="ru-RU"/>
        </w:rPr>
        <w:t>раздел</w:t>
      </w:r>
      <w:proofErr w:type="spellEnd"/>
      <w:r w:rsidRPr="004C5362">
        <w:rPr>
          <w:rFonts w:cs="Times New Roman"/>
          <w:b/>
          <w:bCs/>
          <w:lang w:eastAsia="ru-RU"/>
        </w:rPr>
        <w:t>.</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sz w:val="24"/>
          <w:szCs w:val="24"/>
          <w:lang w:eastAsia="ru-RU"/>
        </w:rPr>
        <w:t>2.1.Особенности образовательной деятельности разных видов и культурных практик.</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Развитие ребенка в образовательном процессе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Основной единицей образовательного процесса выступает образовательная ситуация,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i/>
          <w:iCs/>
          <w:sz w:val="24"/>
          <w:szCs w:val="24"/>
          <w:u w:val="single"/>
          <w:lang w:eastAsia="ru-RU"/>
        </w:rPr>
        <w:t xml:space="preserve">Образовательная ситуация протекает в конкретный временной период образовательной деятельности.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w:t>
      </w:r>
      <w:proofErr w:type="gramStart"/>
      <w:r w:rsidRPr="00D91B53">
        <w:rPr>
          <w:rFonts w:ascii="Times New Roman" w:eastAsia="Times New Roman" w:hAnsi="Times New Roman" w:cs="Times New Roman"/>
          <w:sz w:val="24"/>
          <w:szCs w:val="24"/>
          <w:lang w:eastAsia="ru-RU"/>
        </w:rPr>
        <w:t>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w:t>
      </w:r>
      <w:proofErr w:type="gramEnd"/>
      <w:r w:rsidRPr="00D91B53">
        <w:rPr>
          <w:rFonts w:ascii="Times New Roman" w:eastAsia="Times New Roman" w:hAnsi="Times New Roman" w:cs="Times New Roman"/>
          <w:sz w:val="24"/>
          <w:szCs w:val="24"/>
          <w:lang w:eastAsia="ru-RU"/>
        </w:rPr>
        <w:t xml:space="preserve"> Ориентация на конечный продукт определяет технологию создания образовательных ситуаций. 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i/>
          <w:iCs/>
          <w:sz w:val="24"/>
          <w:szCs w:val="24"/>
          <w:u w:val="single"/>
          <w:lang w:eastAsia="ru-RU"/>
        </w:rPr>
        <w:t>Образовательные ситуации используются в процессе непосредственно организованной образовательной деятельности</w:t>
      </w:r>
      <w:r w:rsidRPr="00D91B53">
        <w:rPr>
          <w:rFonts w:ascii="Times New Roman" w:eastAsia="Times New Roman" w:hAnsi="Times New Roman" w:cs="Times New Roman"/>
          <w:sz w:val="24"/>
          <w:szCs w:val="24"/>
          <w:lang w:eastAsia="ru-RU"/>
        </w:rPr>
        <w:t>.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Организованные воспитателем образовательные ситуации ставят детей перед необходимостью понять, принять и разрешить поставленную задачу.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lastRenderedPageBreak/>
        <w:t xml:space="preserve">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w:t>
      </w:r>
      <w:proofErr w:type="spellStart"/>
      <w:r w:rsidRPr="00D91B53">
        <w:rPr>
          <w:rFonts w:ascii="Times New Roman" w:eastAsia="Times New Roman" w:hAnsi="Times New Roman" w:cs="Times New Roman"/>
          <w:sz w:val="24"/>
          <w:szCs w:val="24"/>
          <w:lang w:eastAsia="ru-RU"/>
        </w:rPr>
        <w:t>субъектности</w:t>
      </w:r>
      <w:proofErr w:type="spellEnd"/>
      <w:r w:rsidRPr="00D91B53">
        <w:rPr>
          <w:rFonts w:ascii="Times New Roman" w:eastAsia="Times New Roman" w:hAnsi="Times New Roman" w:cs="Times New Roman"/>
          <w:sz w:val="24"/>
          <w:szCs w:val="24"/>
          <w:lang w:eastAsia="ru-RU"/>
        </w:rPr>
        <w:t xml:space="preserve">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 игр-путешествий, коллекционирования, экспериментирования, ведения детских дневников и журналов, создания спектаклей-коллажей и многое другое. Непосредственно образовательная деятельность основана на организации педагогом видов деятельности, заданных ФГОС дошкольного образования.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i/>
          <w:iCs/>
          <w:sz w:val="24"/>
          <w:szCs w:val="24"/>
          <w:lang w:eastAsia="ru-RU"/>
        </w:rPr>
        <w:t>Игровая деятельность</w:t>
      </w:r>
      <w:r w:rsidRPr="00D91B53">
        <w:rPr>
          <w:rFonts w:ascii="Times New Roman" w:eastAsia="Times New Roman" w:hAnsi="Times New Roman" w:cs="Times New Roman"/>
          <w:sz w:val="24"/>
          <w:szCs w:val="24"/>
          <w:lang w:eastAsia="ru-RU"/>
        </w:rP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w:t>
      </w:r>
      <w:proofErr w:type="gramStart"/>
      <w:r w:rsidRPr="00D91B53">
        <w:rPr>
          <w:rFonts w:ascii="Times New Roman" w:eastAsia="Times New Roman" w:hAnsi="Times New Roman" w:cs="Times New Roman"/>
          <w:sz w:val="24"/>
          <w:szCs w:val="24"/>
          <w:lang w:eastAsia="ru-RU"/>
        </w:rPr>
        <w:t xml:space="preserve">.. </w:t>
      </w:r>
      <w:proofErr w:type="gramEnd"/>
      <w:r w:rsidRPr="00D91B53">
        <w:rPr>
          <w:rFonts w:ascii="Times New Roman" w:eastAsia="Times New Roman" w:hAnsi="Times New Roman" w:cs="Times New Roman"/>
          <w:sz w:val="24"/>
          <w:szCs w:val="24"/>
          <w:lang w:eastAsia="ru-RU"/>
        </w:rPr>
        <w:t xml:space="preserve">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 - инсценировки,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i/>
          <w:iCs/>
          <w:sz w:val="24"/>
          <w:szCs w:val="24"/>
          <w:lang w:eastAsia="ru-RU"/>
        </w:rPr>
        <w:t>Организация сюжетно-ролевых, режиссерских, театрализованных игр и игр-драматизаций</w:t>
      </w:r>
      <w:r w:rsidRPr="00D91B53">
        <w:rPr>
          <w:rFonts w:ascii="Times New Roman" w:eastAsia="Times New Roman" w:hAnsi="Times New Roman" w:cs="Times New Roman"/>
          <w:i/>
          <w:iCs/>
          <w:sz w:val="24"/>
          <w:szCs w:val="24"/>
          <w:lang w:eastAsia="ru-RU"/>
        </w:rPr>
        <w:t xml:space="preserve"> </w:t>
      </w:r>
      <w:r w:rsidRPr="00D91B53">
        <w:rPr>
          <w:rFonts w:ascii="Times New Roman" w:eastAsia="Times New Roman" w:hAnsi="Times New Roman" w:cs="Times New Roman"/>
          <w:sz w:val="24"/>
          <w:szCs w:val="24"/>
          <w:lang w:eastAsia="ru-RU"/>
        </w:rPr>
        <w:t xml:space="preserve">осуществляется преимущественно в режимных моментах (в утренний отрезок времени и во второй половине дня).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i/>
          <w:iCs/>
          <w:sz w:val="24"/>
          <w:szCs w:val="24"/>
          <w:lang w:eastAsia="ru-RU"/>
        </w:rPr>
        <w:t>Коммуникативная деятельность</w:t>
      </w:r>
      <w:r w:rsidRPr="00D91B53">
        <w:rPr>
          <w:rFonts w:ascii="Times New Roman" w:eastAsia="Times New Roman" w:hAnsi="Times New Roman" w:cs="Times New Roman"/>
          <w:sz w:val="24"/>
          <w:szCs w:val="24"/>
          <w:lang w:eastAsia="ru-RU"/>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i/>
          <w:iCs/>
          <w:sz w:val="24"/>
          <w:szCs w:val="24"/>
          <w:lang w:eastAsia="ru-RU"/>
        </w:rPr>
        <w:t>Познавательно-исследовательская деятельность</w:t>
      </w:r>
      <w:r w:rsidRPr="00D91B53">
        <w:rPr>
          <w:rFonts w:ascii="Times New Roman" w:eastAsia="Times New Roman" w:hAnsi="Times New Roman" w:cs="Times New Roman"/>
          <w:sz w:val="24"/>
          <w:szCs w:val="24"/>
          <w:lang w:eastAsia="ru-RU"/>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i/>
          <w:iCs/>
          <w:sz w:val="24"/>
          <w:szCs w:val="24"/>
          <w:lang w:eastAsia="ru-RU"/>
        </w:rPr>
        <w:t>Восприятие художественной литературы и фольклора</w:t>
      </w:r>
      <w:r w:rsidRPr="00D91B53">
        <w:rPr>
          <w:rFonts w:ascii="Times New Roman" w:eastAsia="Times New Roman" w:hAnsi="Times New Roman" w:cs="Times New Roman"/>
          <w:sz w:val="24"/>
          <w:szCs w:val="24"/>
          <w:lang w:eastAsia="ru-RU"/>
        </w:rPr>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Чтение может быть организовано как непосредственно чтение (или рассказывание сказки) воспитателем вслух и как прослушивание аудиозаписи.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i/>
          <w:iCs/>
          <w:sz w:val="24"/>
          <w:szCs w:val="24"/>
          <w:lang w:eastAsia="ru-RU"/>
        </w:rPr>
        <w:t>Конструирование и изобразительная деятельность</w:t>
      </w:r>
      <w:r w:rsidRPr="00D91B53">
        <w:rPr>
          <w:rFonts w:ascii="Times New Roman" w:eastAsia="Times New Roman" w:hAnsi="Times New Roman" w:cs="Times New Roman"/>
          <w:sz w:val="24"/>
          <w:szCs w:val="24"/>
          <w:lang w:eastAsia="ru-RU"/>
        </w:rPr>
        <w:t xml:space="preserve">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w:t>
      </w:r>
      <w:r w:rsidRPr="00D91B53">
        <w:rPr>
          <w:rFonts w:ascii="Times New Roman" w:eastAsia="Times New Roman" w:hAnsi="Times New Roman" w:cs="Times New Roman"/>
          <w:sz w:val="24"/>
          <w:szCs w:val="24"/>
          <w:lang w:eastAsia="ru-RU"/>
        </w:rPr>
        <w:lastRenderedPageBreak/>
        <w:t xml:space="preserve">интеграцию между познавательно-исследовательской, коммуникативной и продуктивной видами деятельности.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i/>
          <w:iCs/>
          <w:sz w:val="24"/>
          <w:szCs w:val="24"/>
          <w:lang w:eastAsia="ru-RU"/>
        </w:rPr>
        <w:t>Музыкальная деятельность</w:t>
      </w:r>
      <w:r w:rsidRPr="00D91B53">
        <w:rPr>
          <w:rFonts w:ascii="Times New Roman" w:eastAsia="Times New Roman" w:hAnsi="Times New Roman" w:cs="Times New Roman"/>
          <w:sz w:val="24"/>
          <w:szCs w:val="24"/>
          <w:lang w:eastAsia="ru-RU"/>
        </w:rPr>
        <w:t xml:space="preserve"> организуется в процессе музыкальных занятий, которые проводятся музыкальным руководителем в специально оборудованном музыкальном зале.</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i/>
          <w:iCs/>
          <w:sz w:val="24"/>
          <w:szCs w:val="24"/>
          <w:lang w:eastAsia="ru-RU"/>
        </w:rPr>
        <w:t>Двигательная деятельность</w:t>
      </w:r>
      <w:r w:rsidRPr="00D91B53">
        <w:rPr>
          <w:rFonts w:ascii="Times New Roman" w:eastAsia="Times New Roman" w:hAnsi="Times New Roman" w:cs="Times New Roman"/>
          <w:sz w:val="24"/>
          <w:szCs w:val="24"/>
          <w:lang w:eastAsia="ru-RU"/>
        </w:rPr>
        <w:t xml:space="preserve"> организуется в процессе занятий </w:t>
      </w:r>
      <w:proofErr w:type="gramStart"/>
      <w:r w:rsidRPr="00D91B53">
        <w:rPr>
          <w:rFonts w:ascii="Times New Roman" w:eastAsia="Times New Roman" w:hAnsi="Times New Roman" w:cs="Times New Roman"/>
          <w:sz w:val="24"/>
          <w:szCs w:val="24"/>
          <w:lang w:eastAsia="ru-RU"/>
        </w:rPr>
        <w:t>физической</w:t>
      </w:r>
      <w:proofErr w:type="gramEnd"/>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Культурой в соответствии с требованиями </w:t>
      </w:r>
      <w:proofErr w:type="gramStart"/>
      <w:r w:rsidRPr="00D91B53">
        <w:rPr>
          <w:rFonts w:ascii="Times New Roman" w:eastAsia="Times New Roman" w:hAnsi="Times New Roman" w:cs="Times New Roman"/>
          <w:sz w:val="24"/>
          <w:szCs w:val="24"/>
          <w:lang w:eastAsia="ru-RU"/>
        </w:rPr>
        <w:t>действующего</w:t>
      </w:r>
      <w:proofErr w:type="gramEnd"/>
      <w:r w:rsidRPr="00D91B53">
        <w:rPr>
          <w:rFonts w:ascii="Times New Roman" w:eastAsia="Times New Roman" w:hAnsi="Times New Roman" w:cs="Times New Roman"/>
          <w:sz w:val="24"/>
          <w:szCs w:val="24"/>
          <w:lang w:eastAsia="ru-RU"/>
        </w:rPr>
        <w:t xml:space="preserve"> </w:t>
      </w:r>
      <w:proofErr w:type="spellStart"/>
      <w:r w:rsidRPr="00D91B53">
        <w:rPr>
          <w:rFonts w:ascii="Times New Roman" w:eastAsia="Times New Roman" w:hAnsi="Times New Roman" w:cs="Times New Roman"/>
          <w:sz w:val="24"/>
          <w:szCs w:val="24"/>
          <w:lang w:eastAsia="ru-RU"/>
        </w:rPr>
        <w:t>СанПиН</w:t>
      </w:r>
      <w:proofErr w:type="spellEnd"/>
      <w:r w:rsidRPr="00D91B53">
        <w:rPr>
          <w:rFonts w:ascii="Times New Roman" w:eastAsia="Times New Roman" w:hAnsi="Times New Roman" w:cs="Times New Roman"/>
          <w:sz w:val="24"/>
          <w:szCs w:val="24"/>
          <w:lang w:eastAsia="ru-RU"/>
        </w:rPr>
        <w:t xml:space="preserve">.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i/>
          <w:iCs/>
          <w:sz w:val="24"/>
          <w:szCs w:val="24"/>
          <w:u w:val="single"/>
          <w:lang w:eastAsia="ru-RU"/>
        </w:rPr>
        <w:t>Образовательная деятельность, осуществляемая в ходе режимных моментов</w:t>
      </w:r>
      <w:r w:rsidRPr="00D91B53">
        <w:rPr>
          <w:rFonts w:ascii="Times New Roman" w:eastAsia="Times New Roman" w:hAnsi="Times New Roman" w:cs="Times New Roman"/>
          <w:sz w:val="24"/>
          <w:szCs w:val="24"/>
          <w:u w:val="single"/>
          <w:lang w:eastAsia="ru-RU"/>
        </w:rPr>
        <w:t>,</w:t>
      </w:r>
      <w:r w:rsidRPr="00D91B53">
        <w:rPr>
          <w:rFonts w:ascii="Times New Roman" w:eastAsia="Times New Roman" w:hAnsi="Times New Roman" w:cs="Times New Roman"/>
          <w:sz w:val="24"/>
          <w:szCs w:val="24"/>
          <w:lang w:eastAsia="ru-RU"/>
        </w:rPr>
        <w:t xml:space="preserve"> требует особых форм работы в соответствии с реализуемыми задачами воспитания, обучения и развития ребенка.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i/>
          <w:iCs/>
          <w:sz w:val="24"/>
          <w:szCs w:val="24"/>
          <w:u w:val="single"/>
          <w:lang w:eastAsia="ru-RU"/>
        </w:rPr>
        <w:t>Образовательная деятельность, осуществляемая в утренний отрезок</w:t>
      </w:r>
      <w:r w:rsidRPr="00D91B53">
        <w:rPr>
          <w:rFonts w:ascii="Times New Roman" w:eastAsia="Times New Roman" w:hAnsi="Times New Roman" w:cs="Times New Roman"/>
          <w:sz w:val="24"/>
          <w:szCs w:val="24"/>
          <w:lang w:eastAsia="ru-RU"/>
        </w:rPr>
        <w:t xml:space="preserve"> времени, включает: — наблюдения — в уголке природы, за деятельностью взрослых (сервировка стола к завтраку); — индивидуальные игры и игры с небольшими подгруппами детей (дидактические, развивающие, сюжетные, музыкальные, подвижные и пр.); —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w:t>
      </w:r>
      <w:proofErr w:type="gramStart"/>
      <w:r w:rsidRPr="00D91B53">
        <w:rPr>
          <w:rFonts w:ascii="Times New Roman" w:eastAsia="Times New Roman" w:hAnsi="Times New Roman" w:cs="Times New Roman"/>
          <w:sz w:val="24"/>
          <w:szCs w:val="24"/>
          <w:lang w:eastAsia="ru-RU"/>
        </w:rPr>
        <w:t>ко</w:t>
      </w:r>
      <w:proofErr w:type="gramEnd"/>
      <w:r w:rsidRPr="00D91B53">
        <w:rPr>
          <w:rFonts w:ascii="Times New Roman" w:eastAsia="Times New Roman" w:hAnsi="Times New Roman" w:cs="Times New Roman"/>
          <w:sz w:val="24"/>
          <w:szCs w:val="24"/>
          <w:lang w:eastAsia="ru-RU"/>
        </w:rPr>
        <w:t xml:space="preserve"> взрослым и сверстникам; — </w:t>
      </w:r>
      <w:proofErr w:type="gramStart"/>
      <w:r w:rsidRPr="00D91B53">
        <w:rPr>
          <w:rFonts w:ascii="Times New Roman" w:eastAsia="Times New Roman" w:hAnsi="Times New Roman" w:cs="Times New Roman"/>
          <w:sz w:val="24"/>
          <w:szCs w:val="24"/>
          <w:lang w:eastAsia="ru-RU"/>
        </w:rPr>
        <w:t>трудовые поручения (сервировка столов к завтраку, уход за комнатными растениями и пр.); — беседы и разговоры с детьми по их интересам; — рассматривание дидактических картинок, иллюстраций, просмотр видеоматериалов разнообразного содержания; — индивидуальную работу с детьми в соответствии с задачами разных образовательных областей; — двигательную деятельность детей, активность которой зависит от содержания организованной образовательной деятельности в первой половине дня;</w:t>
      </w:r>
      <w:proofErr w:type="gramEnd"/>
      <w:r w:rsidRPr="00D91B53">
        <w:rPr>
          <w:rFonts w:ascii="Times New Roman" w:eastAsia="Times New Roman" w:hAnsi="Times New Roman" w:cs="Times New Roman"/>
          <w:sz w:val="24"/>
          <w:szCs w:val="24"/>
          <w:lang w:eastAsia="ru-RU"/>
        </w:rPr>
        <w:t xml:space="preserve"> — работу по воспитанию у детей культурно-гигиенических навыков и культуры здоровья.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91B53">
        <w:rPr>
          <w:rFonts w:ascii="Times New Roman" w:eastAsia="Times New Roman" w:hAnsi="Times New Roman" w:cs="Times New Roman"/>
          <w:i/>
          <w:iCs/>
          <w:sz w:val="24"/>
          <w:szCs w:val="24"/>
          <w:u w:val="single"/>
          <w:lang w:eastAsia="ru-RU"/>
        </w:rPr>
        <w:t>Образовательная деятельность, осуществляемая во время прогулки,</w:t>
      </w:r>
      <w:r w:rsidRPr="00D91B53">
        <w:rPr>
          <w:rFonts w:ascii="Times New Roman" w:eastAsia="Times New Roman" w:hAnsi="Times New Roman" w:cs="Times New Roman"/>
          <w:sz w:val="24"/>
          <w:szCs w:val="24"/>
          <w:u w:val="single"/>
          <w:lang w:eastAsia="ru-RU"/>
        </w:rPr>
        <w:t xml:space="preserve"> включает: —</w:t>
      </w:r>
      <w:r w:rsidRPr="00D91B53">
        <w:rPr>
          <w:rFonts w:ascii="Times New Roman" w:eastAsia="Times New Roman" w:hAnsi="Times New Roman" w:cs="Times New Roman"/>
          <w:sz w:val="24"/>
          <w:szCs w:val="24"/>
          <w:lang w:eastAsia="ru-RU"/>
        </w:rPr>
        <w:t xml:space="preserve"> подвижные игры и упражнения, направленные на оптимизацию режима двигательной активности и укрепление здоровья детей; — наблюдения за объектами и явлениями природы, направленные на установление разнообразных связей и зависимостей в природе, воспитание отношения к ней; — экспериментирование с объектами неживой природы; — сюжетно-ролевые и конструктивные игры (с песком, со снегом, с природным материалом);</w:t>
      </w:r>
      <w:proofErr w:type="gramEnd"/>
      <w:r w:rsidRPr="00D91B53">
        <w:rPr>
          <w:rFonts w:ascii="Times New Roman" w:eastAsia="Times New Roman" w:hAnsi="Times New Roman" w:cs="Times New Roman"/>
          <w:sz w:val="24"/>
          <w:szCs w:val="24"/>
          <w:lang w:eastAsia="ru-RU"/>
        </w:rPr>
        <w:t xml:space="preserve"> — элементарную трудовую деятельность детей на участке детского сада; — свободное общение воспитателя с детьми.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p>
    <w:p w:rsidR="00071F31" w:rsidRPr="00D91B53" w:rsidRDefault="00071F31" w:rsidP="00071F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sz w:val="24"/>
          <w:szCs w:val="24"/>
          <w:u w:val="single"/>
          <w:lang w:eastAsia="ru-RU"/>
        </w:rPr>
        <w:t>Содержание образования по пяти образовательным областям</w:t>
      </w:r>
    </w:p>
    <w:p w:rsidR="00071F31" w:rsidRPr="00D91B53" w:rsidRDefault="00071F31" w:rsidP="00071F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1B53">
        <w:rPr>
          <w:rFonts w:ascii="Times New Roman" w:eastAsia="Times New Roman" w:hAnsi="Times New Roman" w:cs="Times New Roman"/>
          <w:i/>
          <w:iCs/>
          <w:sz w:val="24"/>
          <w:szCs w:val="24"/>
          <w:u w:val="single"/>
          <w:lang w:eastAsia="ru-RU"/>
        </w:rPr>
        <w:t>В Программе представлено содержание работы во всех пяти образовательных областях:</w:t>
      </w:r>
    </w:p>
    <w:p w:rsidR="00071F31" w:rsidRPr="00D91B53" w:rsidRDefault="00071F31" w:rsidP="00071F31">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«Речевое развитие», </w:t>
      </w:r>
    </w:p>
    <w:p w:rsidR="00071F31" w:rsidRPr="00D91B53" w:rsidRDefault="00071F31" w:rsidP="00071F31">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«Физическое развитие», </w:t>
      </w:r>
    </w:p>
    <w:p w:rsidR="00071F31" w:rsidRPr="00D91B53" w:rsidRDefault="00071F31" w:rsidP="00071F31">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«Художественно </w:t>
      </w:r>
      <w:proofErr w:type="gramStart"/>
      <w:r w:rsidRPr="00D91B53">
        <w:rPr>
          <w:rFonts w:ascii="Times New Roman" w:eastAsia="Times New Roman" w:hAnsi="Times New Roman" w:cs="Times New Roman"/>
          <w:sz w:val="24"/>
          <w:szCs w:val="24"/>
          <w:lang w:eastAsia="ru-RU"/>
        </w:rPr>
        <w:t>-э</w:t>
      </w:r>
      <w:proofErr w:type="gramEnd"/>
      <w:r w:rsidRPr="00D91B53">
        <w:rPr>
          <w:rFonts w:ascii="Times New Roman" w:eastAsia="Times New Roman" w:hAnsi="Times New Roman" w:cs="Times New Roman"/>
          <w:sz w:val="24"/>
          <w:szCs w:val="24"/>
          <w:lang w:eastAsia="ru-RU"/>
        </w:rPr>
        <w:t xml:space="preserve">стетическое развитие», </w:t>
      </w:r>
    </w:p>
    <w:p w:rsidR="00071F31" w:rsidRPr="00D91B53" w:rsidRDefault="00071F31" w:rsidP="00071F31">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«Социально - коммуникативное развитие», </w:t>
      </w:r>
    </w:p>
    <w:p w:rsidR="00071F31" w:rsidRPr="00D91B53" w:rsidRDefault="00071F31" w:rsidP="00071F31">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«Познавательное развитие»</w:t>
      </w:r>
      <w:proofErr w:type="gramStart"/>
      <w:r w:rsidRPr="00D91B53">
        <w:rPr>
          <w:rFonts w:ascii="Times New Roman" w:eastAsia="Times New Roman" w:hAnsi="Times New Roman" w:cs="Times New Roman"/>
          <w:sz w:val="24"/>
          <w:szCs w:val="24"/>
          <w:lang w:eastAsia="ru-RU"/>
        </w:rPr>
        <w:t xml:space="preserve"> .</w:t>
      </w:r>
      <w:proofErr w:type="gramEnd"/>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91B53">
        <w:rPr>
          <w:rFonts w:ascii="Times New Roman" w:eastAsia="Times New Roman" w:hAnsi="Times New Roman" w:cs="Times New Roman"/>
          <w:sz w:val="24"/>
          <w:szCs w:val="24"/>
          <w:u w:val="single"/>
          <w:lang w:eastAsia="ru-RU"/>
        </w:rPr>
        <w:lastRenderedPageBreak/>
        <w:t xml:space="preserve">В соответствии с профилем группы образовательная область </w:t>
      </w:r>
      <w:r w:rsidRPr="00D91B53">
        <w:rPr>
          <w:rFonts w:ascii="Times New Roman" w:eastAsia="Times New Roman" w:hAnsi="Times New Roman" w:cs="Times New Roman"/>
          <w:b/>
          <w:bCs/>
          <w:i/>
          <w:iCs/>
          <w:sz w:val="24"/>
          <w:szCs w:val="24"/>
          <w:u w:val="single"/>
          <w:lang w:eastAsia="ru-RU"/>
        </w:rPr>
        <w:t xml:space="preserve">«Речевое развитие» </w:t>
      </w:r>
      <w:r w:rsidRPr="00D91B53">
        <w:rPr>
          <w:rFonts w:ascii="Times New Roman" w:eastAsia="Times New Roman" w:hAnsi="Times New Roman" w:cs="Times New Roman"/>
          <w:sz w:val="24"/>
          <w:szCs w:val="24"/>
          <w:u w:val="single"/>
          <w:lang w:eastAsia="ru-RU"/>
        </w:rPr>
        <w:t>выдвинута в Программе на первый план, так как овладение самостоятельной, связной, грамматически правильной речью и коммуникативными навыками, фонетической системой русского языка, элементами грамоты формирует психологическую готовность к обучению в школе и обеспечивает преемственность со следующей ступенью системы общего образования.</w:t>
      </w:r>
      <w:proofErr w:type="gramEnd"/>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p>
    <w:p w:rsidR="00071F31" w:rsidRPr="00D91B53" w:rsidRDefault="00071F31" w:rsidP="00071F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sz w:val="24"/>
          <w:szCs w:val="24"/>
          <w:u w:val="single"/>
          <w:lang w:eastAsia="ru-RU"/>
        </w:rPr>
        <w:t>Образовательная область «Речевое развитие</w:t>
      </w:r>
      <w:r w:rsidRPr="00D91B53">
        <w:rPr>
          <w:rFonts w:ascii="Times New Roman" w:eastAsia="Times New Roman" w:hAnsi="Times New Roman" w:cs="Times New Roman"/>
          <w:b/>
          <w:bCs/>
          <w:sz w:val="24"/>
          <w:szCs w:val="24"/>
          <w:lang w:eastAsia="ru-RU"/>
        </w:rPr>
        <w:t>»</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91B53">
        <w:rPr>
          <w:rFonts w:ascii="Times New Roman" w:eastAsia="Times New Roman" w:hAnsi="Times New Roman" w:cs="Times New Roman"/>
          <w:sz w:val="24"/>
          <w:szCs w:val="24"/>
          <w:lang w:eastAsia="ru-RU"/>
        </w:rPr>
        <w:t xml:space="preserve">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roofErr w:type="gramEnd"/>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i/>
          <w:iCs/>
          <w:sz w:val="24"/>
          <w:szCs w:val="24"/>
          <w:u w:val="single"/>
          <w:lang w:eastAsia="ru-RU"/>
        </w:rPr>
        <w:t xml:space="preserve">Задачи развития речи для детей с ОНР: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1). Формирование структурных компонентов системы языка – фонетического, лексического, грамматического;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2). Формирование навыков владения языком в его коммуникативной функции – развитие связной речи, двух форм речевого общения – диалога и монолога;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3). Формирование способности к элементарному осознанию явлений языка и речи. Основные направления работы по развитию речи дошкольников: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i/>
          <w:iCs/>
          <w:sz w:val="24"/>
          <w:szCs w:val="24"/>
          <w:lang w:eastAsia="ru-RU"/>
        </w:rPr>
        <w:t xml:space="preserve">Развитие словаря: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 обозначают предметы и явления, их признаки, качества, свойства и действия с ними. Дети усваивают слова, необходимые для их жизнедеятельности и общения с окружающими.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i/>
          <w:iCs/>
          <w:sz w:val="24"/>
          <w:szCs w:val="24"/>
          <w:lang w:eastAsia="ru-RU"/>
        </w:rPr>
        <w:t>Воспитание звуковой культуры речи</w:t>
      </w:r>
      <w:proofErr w:type="gramStart"/>
      <w:r w:rsidRPr="00D91B53">
        <w:rPr>
          <w:rFonts w:ascii="Times New Roman" w:eastAsia="Times New Roman" w:hAnsi="Times New Roman" w:cs="Times New Roman"/>
          <w:i/>
          <w:iCs/>
          <w:sz w:val="24"/>
          <w:szCs w:val="24"/>
          <w:lang w:eastAsia="ru-RU"/>
        </w:rPr>
        <w:t xml:space="preserve"> </w:t>
      </w:r>
      <w:r w:rsidRPr="00D91B53">
        <w:rPr>
          <w:rFonts w:ascii="Times New Roman" w:eastAsia="Times New Roman" w:hAnsi="Times New Roman" w:cs="Times New Roman"/>
          <w:sz w:val="24"/>
          <w:szCs w:val="24"/>
          <w:lang w:eastAsia="ru-RU"/>
        </w:rPr>
        <w:t>:</w:t>
      </w:r>
      <w:proofErr w:type="gramEnd"/>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Происходит восприятие и различение фонологических средств языка; обучение правильному звукопроизношению; воспитание орфоэпической правильности речи; овладение средствами звуковой выразительности речи (тон речи, тембр голоса, темп, ударение, сила голоса, интонация).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i/>
          <w:iCs/>
          <w:sz w:val="24"/>
          <w:szCs w:val="24"/>
          <w:lang w:eastAsia="ru-RU"/>
        </w:rPr>
        <w:t>Формирование грамматического строя речи</w:t>
      </w:r>
      <w:r w:rsidRPr="00D91B53">
        <w:rPr>
          <w:rFonts w:ascii="Times New Roman" w:eastAsia="Times New Roman" w:hAnsi="Times New Roman" w:cs="Times New Roman"/>
          <w:i/>
          <w:iCs/>
          <w:sz w:val="24"/>
          <w:szCs w:val="24"/>
          <w:lang w:eastAsia="ru-RU"/>
        </w:rPr>
        <w:t>:</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Формирование грамматического строя речи включает развитие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i/>
          <w:iCs/>
          <w:sz w:val="24"/>
          <w:szCs w:val="24"/>
          <w:lang w:eastAsia="ru-RU"/>
        </w:rPr>
        <w:t>Развитие связной речи</w:t>
      </w:r>
      <w:r w:rsidRPr="00D91B53">
        <w:rPr>
          <w:rFonts w:ascii="Times New Roman" w:eastAsia="Times New Roman" w:hAnsi="Times New Roman" w:cs="Times New Roman"/>
          <w:sz w:val="24"/>
          <w:szCs w:val="24"/>
          <w:lang w:eastAsia="ru-RU"/>
        </w:rPr>
        <w:t xml:space="preserve">: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lastRenderedPageBreak/>
        <w:t xml:space="preserve">Развитие связной речи включает развитие диалогической и монологической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 Не менее важно и то, что в диалогической речи развиваются умения, необходимые для более сложной формы общения – монолога, умений слушать и понимать связные тексты, пересказывать, строить самостоятельные высказывания разных типов. Формирование элементарного опознавания явлений языка и речи, обеспечивающее подготовку детей к обучению грамоте, чтению и письму.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i/>
          <w:iCs/>
          <w:sz w:val="24"/>
          <w:szCs w:val="24"/>
          <w:lang w:eastAsia="ru-RU"/>
        </w:rPr>
        <w:t>Развитие фонематического слуха, развитие мелкой моторики руки</w:t>
      </w:r>
      <w:r w:rsidRPr="00D91B53">
        <w:rPr>
          <w:rFonts w:ascii="Times New Roman" w:eastAsia="Times New Roman" w:hAnsi="Times New Roman" w:cs="Times New Roman"/>
          <w:i/>
          <w:iCs/>
          <w:sz w:val="24"/>
          <w:szCs w:val="24"/>
          <w:lang w:eastAsia="ru-RU"/>
        </w:rPr>
        <w:t>:</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Конкретизация задач развития речи носит условный характер в работе с детьми, они тесно связаны между собой. Эти отношения определяются существующими связями между различными единицами языка. Обогащая, например, словарь, мы одновременно заботимся о том, чтобы ребёнок правильно и чётко произносил слова, усваивал разные их формы, употреблял слова в словосочетаниях, предложениях, в связной речи. В связной речи отражены все задачи речевого развития: формирование словаря, грамматического строя, фонетической стороны. В ней проявляются все достижения ребёнка в овладении родным языком.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 Развитие речи у дошкольников осуществляется во всех видах деятельности: игра, занятия по физическому развитию, изобразительная деятельность (рисование, лепка, аппликация, конструирование), музыка и др.; </w:t>
      </w:r>
      <w:proofErr w:type="gramStart"/>
      <w:r w:rsidRPr="00D91B53">
        <w:rPr>
          <w:rFonts w:ascii="Times New Roman" w:eastAsia="Times New Roman" w:hAnsi="Times New Roman" w:cs="Times New Roman"/>
          <w:sz w:val="24"/>
          <w:szCs w:val="24"/>
          <w:lang w:eastAsia="ru-RU"/>
        </w:rPr>
        <w:t>в</w:t>
      </w:r>
      <w:proofErr w:type="gramEnd"/>
      <w:r w:rsidRPr="00D91B53">
        <w:rPr>
          <w:rFonts w:ascii="Times New Roman" w:eastAsia="Times New Roman" w:hAnsi="Times New Roman" w:cs="Times New Roman"/>
          <w:sz w:val="24"/>
          <w:szCs w:val="24"/>
          <w:lang w:eastAsia="ru-RU"/>
        </w:rPr>
        <w:t xml:space="preserve"> </w:t>
      </w:r>
      <w:proofErr w:type="gramStart"/>
      <w:r w:rsidRPr="00D91B53">
        <w:rPr>
          <w:rFonts w:ascii="Times New Roman" w:eastAsia="Times New Roman" w:hAnsi="Times New Roman" w:cs="Times New Roman"/>
          <w:sz w:val="24"/>
          <w:szCs w:val="24"/>
          <w:lang w:eastAsia="ru-RU"/>
        </w:rPr>
        <w:t>свободный</w:t>
      </w:r>
      <w:proofErr w:type="gramEnd"/>
      <w:r w:rsidRPr="00D91B53">
        <w:rPr>
          <w:rFonts w:ascii="Times New Roman" w:eastAsia="Times New Roman" w:hAnsi="Times New Roman" w:cs="Times New Roman"/>
          <w:sz w:val="24"/>
          <w:szCs w:val="24"/>
          <w:lang w:eastAsia="ru-RU"/>
        </w:rPr>
        <w:t xml:space="preserve"> деятельности, в общении со всеми, кто окружает ребенка.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Наиболее значимым видом работы по развитию речи является </w:t>
      </w:r>
      <w:r w:rsidRPr="00D91B53">
        <w:rPr>
          <w:rFonts w:ascii="Times New Roman" w:eastAsia="Times New Roman" w:hAnsi="Times New Roman" w:cs="Times New Roman"/>
          <w:b/>
          <w:bCs/>
          <w:i/>
          <w:iCs/>
          <w:sz w:val="24"/>
          <w:szCs w:val="24"/>
          <w:lang w:eastAsia="ru-RU"/>
        </w:rPr>
        <w:t>чтение художественной литературы:</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Художественная литература, являясь сокровищницей духовных богатств людей, позволяет восполнить недостаточность общения детей с ОНР с окружающими людьми, расширить кругозор, обогатить жизненный и нравственный опыт. 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w:t>
      </w:r>
      <w:r w:rsidRPr="00D91B53">
        <w:rPr>
          <w:rFonts w:ascii="Times New Roman" w:eastAsia="Times New Roman" w:hAnsi="Times New Roman" w:cs="Times New Roman"/>
          <w:sz w:val="24"/>
          <w:szCs w:val="24"/>
          <w:u w:val="single"/>
          <w:lang w:eastAsia="ru-RU"/>
        </w:rPr>
        <w:t>Чтение художественной литературы имеет коррекционную направленность, так как стимулирует овладение детьми словесной речью, развитие языковой способности, речевой деятельности.</w:t>
      </w:r>
      <w:r w:rsidRPr="00D91B53">
        <w:rPr>
          <w:rFonts w:ascii="Times New Roman" w:eastAsia="Times New Roman" w:hAnsi="Times New Roman" w:cs="Times New Roman"/>
          <w:sz w:val="24"/>
          <w:szCs w:val="24"/>
          <w:lang w:eastAsia="ru-RU"/>
        </w:rPr>
        <w:t xml:space="preserve"> Включенность в эту работу детей с ОНР, у которых отмечается разный уровень речевых умений, будет эффективной</w:t>
      </w:r>
      <w:r w:rsidRPr="00D91B53">
        <w:rPr>
          <w:rFonts w:ascii="Times New Roman" w:eastAsia="Times New Roman" w:hAnsi="Times New Roman" w:cs="Times New Roman"/>
          <w:b/>
          <w:bCs/>
          <w:i/>
          <w:iCs/>
          <w:sz w:val="24"/>
          <w:szCs w:val="24"/>
          <w:lang w:eastAsia="ru-RU"/>
        </w:rPr>
        <w:t xml:space="preserve">, если соблюдать ряд условий: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 выбирать произведения с учетом степени его доступности и близости содержания жизненному опыту детей;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 предварительно беседовать с детьми о событиях из жизни людей близких к содержанию литературных произведений и проводить заключительную беседу для выяснения степени усвоения произведения, осмысления причинно-следственной зависимости;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 подбирать иллюстрации, картинки к произведениям, делать макеты;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 организовывать драматизации, инсценировки;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 демонстрировать действия по конструктивной картине с применением подвижных фигур;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 проводить словарную работу;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lastRenderedPageBreak/>
        <w:t xml:space="preserve">• адаптировать тексты по лексическому и грамматическому строю с учётом уровня речевого развития ребенка (для детей с нарушениями речи, интеллектуальными нарушениями);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 предлагать детям отвечать на вопросы;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 предлагать детям разные виды работы: подобрать иллюстрации к прочитанному тексту, пересказать текст; придумать окончание к заданному началу. Все это способствует осмыслению содержания литературного произведения. </w:t>
      </w:r>
    </w:p>
    <w:p w:rsidR="00071F31" w:rsidRPr="00D91B53" w:rsidRDefault="00071F31" w:rsidP="00071F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sz w:val="24"/>
          <w:szCs w:val="24"/>
          <w:u w:val="single"/>
          <w:lang w:eastAsia="ru-RU"/>
        </w:rPr>
        <w:t>Средства развития речи</w:t>
      </w:r>
      <w:r w:rsidRPr="00D91B53">
        <w:rPr>
          <w:rFonts w:ascii="Times New Roman" w:eastAsia="Times New Roman" w:hAnsi="Times New Roman" w:cs="Times New Roman"/>
          <w:b/>
          <w:bCs/>
          <w:sz w:val="24"/>
          <w:szCs w:val="24"/>
          <w:lang w:eastAsia="ru-RU"/>
        </w:rPr>
        <w:t>:</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 Общение взрослых и детей.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 Культурная языковая среда.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Обучение родной речи в разных видах деятельности.</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Художественная литература</w:t>
      </w:r>
      <w:proofErr w:type="gramStart"/>
      <w:r w:rsidRPr="00D91B53">
        <w:rPr>
          <w:rFonts w:ascii="Times New Roman" w:eastAsia="Times New Roman" w:hAnsi="Times New Roman" w:cs="Times New Roman"/>
          <w:sz w:val="24"/>
          <w:szCs w:val="24"/>
          <w:lang w:eastAsia="ru-RU"/>
        </w:rPr>
        <w:t xml:space="preserve"> .</w:t>
      </w:r>
      <w:proofErr w:type="gramEnd"/>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Изобразительное искусство, музыка, театр</w:t>
      </w:r>
      <w:proofErr w:type="gramStart"/>
      <w:r w:rsidRPr="00D91B53">
        <w:rPr>
          <w:rFonts w:ascii="Times New Roman" w:eastAsia="Times New Roman" w:hAnsi="Times New Roman" w:cs="Times New Roman"/>
          <w:sz w:val="24"/>
          <w:szCs w:val="24"/>
          <w:lang w:eastAsia="ru-RU"/>
        </w:rPr>
        <w:t xml:space="preserve"> .</w:t>
      </w:r>
      <w:proofErr w:type="gramEnd"/>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Непосредственно образовательная деятельность по другим разделам программы.</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i/>
          <w:iCs/>
          <w:sz w:val="24"/>
          <w:szCs w:val="24"/>
          <w:lang w:eastAsia="ru-RU"/>
        </w:rPr>
        <w:t>(</w:t>
      </w:r>
      <w:proofErr w:type="spellStart"/>
      <w:r w:rsidRPr="00D91B53">
        <w:rPr>
          <w:rFonts w:ascii="Times New Roman" w:eastAsia="Times New Roman" w:hAnsi="Times New Roman" w:cs="Times New Roman"/>
          <w:i/>
          <w:iCs/>
          <w:sz w:val="24"/>
          <w:szCs w:val="24"/>
          <w:lang w:eastAsia="ru-RU"/>
        </w:rPr>
        <w:t>Нищева</w:t>
      </w:r>
      <w:proofErr w:type="spellEnd"/>
      <w:r w:rsidRPr="00D91B53">
        <w:rPr>
          <w:rFonts w:ascii="Times New Roman" w:eastAsia="Times New Roman" w:hAnsi="Times New Roman" w:cs="Times New Roman"/>
          <w:i/>
          <w:iCs/>
          <w:sz w:val="24"/>
          <w:szCs w:val="24"/>
          <w:lang w:eastAsia="ru-RU"/>
        </w:rPr>
        <w:t xml:space="preserve"> Н.В. Комплексная образовательная программа дошкольного образования для детей с тяжелыми нарушениями речи (общим недоразвитием речи) с 3 до 7 лет - СПб</w:t>
      </w:r>
      <w:proofErr w:type="gramStart"/>
      <w:r w:rsidRPr="00D91B53">
        <w:rPr>
          <w:rFonts w:ascii="Times New Roman" w:eastAsia="Times New Roman" w:hAnsi="Times New Roman" w:cs="Times New Roman"/>
          <w:i/>
          <w:iCs/>
          <w:sz w:val="24"/>
          <w:szCs w:val="24"/>
          <w:lang w:eastAsia="ru-RU"/>
        </w:rPr>
        <w:t xml:space="preserve">.: </w:t>
      </w:r>
      <w:proofErr w:type="gramEnd"/>
      <w:r w:rsidRPr="00D91B53">
        <w:rPr>
          <w:rFonts w:ascii="Times New Roman" w:eastAsia="Times New Roman" w:hAnsi="Times New Roman" w:cs="Times New Roman"/>
          <w:i/>
          <w:iCs/>
          <w:sz w:val="24"/>
          <w:szCs w:val="24"/>
          <w:lang w:eastAsia="ru-RU"/>
        </w:rPr>
        <w:t>ООО «ИЗДАТЕЛЬСТВО «ДЕТСТВО-ПРЕСС», 2015. стр. 78- 127)</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p>
    <w:p w:rsidR="00071F31" w:rsidRPr="00D91B53" w:rsidRDefault="00071F31" w:rsidP="00071F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sz w:val="24"/>
          <w:szCs w:val="24"/>
          <w:u w:val="single"/>
          <w:lang w:eastAsia="ru-RU"/>
        </w:rPr>
        <w:t xml:space="preserve">Образовательная область </w:t>
      </w:r>
    </w:p>
    <w:p w:rsidR="00071F31" w:rsidRPr="00D91B53" w:rsidRDefault="00071F31" w:rsidP="00071F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sz w:val="24"/>
          <w:szCs w:val="24"/>
          <w:u w:val="single"/>
          <w:lang w:eastAsia="ru-RU"/>
        </w:rPr>
        <w:t>«Социально-коммуникативное развитие»</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D91B53">
        <w:rPr>
          <w:rFonts w:ascii="Times New Roman" w:eastAsia="Times New Roman" w:hAnsi="Times New Roman" w:cs="Times New Roman"/>
          <w:sz w:val="24"/>
          <w:szCs w:val="24"/>
          <w:lang w:eastAsia="ru-RU"/>
        </w:rPr>
        <w:t>со</w:t>
      </w:r>
      <w:proofErr w:type="gramEnd"/>
      <w:r w:rsidRPr="00D91B53">
        <w:rPr>
          <w:rFonts w:ascii="Times New Roman" w:eastAsia="Times New Roman" w:hAnsi="Times New Roman" w:cs="Times New Roman"/>
          <w:sz w:val="24"/>
          <w:szCs w:val="24"/>
          <w:lang w:eastAsia="ru-RU"/>
        </w:rPr>
        <w:t xml:space="preserve"> взрослыми и сверстниками; становление самостоятельности, целенаправленности и </w:t>
      </w:r>
      <w:proofErr w:type="spellStart"/>
      <w:r w:rsidRPr="00D91B53">
        <w:rPr>
          <w:rFonts w:ascii="Times New Roman" w:eastAsia="Times New Roman" w:hAnsi="Times New Roman" w:cs="Times New Roman"/>
          <w:sz w:val="24"/>
          <w:szCs w:val="24"/>
          <w:lang w:eastAsia="ru-RU"/>
        </w:rPr>
        <w:t>саморегуляции</w:t>
      </w:r>
      <w:proofErr w:type="spellEnd"/>
      <w:r w:rsidRPr="00D91B53">
        <w:rPr>
          <w:rFonts w:ascii="Times New Roman" w:eastAsia="Times New Roman" w:hAnsi="Times New Roman" w:cs="Times New Roman"/>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Основная цель – овладение навыками коммуникации и обеспечение оптимального вхождения детей с ОВЗ в общественную жизнь.</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sz w:val="24"/>
          <w:szCs w:val="24"/>
          <w:u w:val="single"/>
          <w:lang w:eastAsia="ru-RU"/>
        </w:rPr>
        <w:t xml:space="preserve">Задачи социально-коммуникативного развития: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 формирование у ребёнка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 формирование навыков самообслуживания;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lastRenderedPageBreak/>
        <w:t xml:space="preserve">• формирование умения сотрудничать с взрослыми и сверстниками;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 адекватно воспринимать окружающие предметы и явления, положительно относиться к ним;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 формирование предпосылок и основ экологического мироощущения, нравственного отношения к позитивным национальным традициям и общечеловеческим ценностям;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 формирование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Освоение детьми опыта будет значимо при системном формировании педагогом детской деятельности. Работа по освоению первоначальных представлений социального характера и развитию коммуникативных навыков, направленных на включение детей с ограниченными возможностями здоровья в систему социальных отношений, осуществляется по нескольким направлениям:</w:t>
      </w:r>
    </w:p>
    <w:p w:rsidR="00071F31" w:rsidRPr="00D91B53" w:rsidRDefault="00071F31" w:rsidP="00071F3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в повседневной жизни путем привлечения внимания детей друг к другу, оказания взаимопомощи, участия в коллективных мероприятиях; </w:t>
      </w:r>
    </w:p>
    <w:p w:rsidR="00071F31" w:rsidRPr="00D91B53" w:rsidRDefault="00071F31" w:rsidP="00071F3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в процессе специальных игр и упражнений, направленных на развитие представлений о себе, окружающих взрослых и сверстниках; </w:t>
      </w:r>
    </w:p>
    <w:p w:rsidR="00071F31" w:rsidRPr="00D91B53" w:rsidRDefault="00071F31" w:rsidP="00071F3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в процессе обучения сюжетно-ролевым и театрализованным играм, играм-драматизациям, где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 </w:t>
      </w:r>
    </w:p>
    <w:p w:rsidR="00071F31" w:rsidRPr="00D91B53" w:rsidRDefault="00071F31" w:rsidP="00071F3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в процессе хозяйственно-бытового труда и в различных видах деятельности.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p>
    <w:p w:rsidR="00071F31" w:rsidRPr="00D91B53" w:rsidRDefault="00071F31" w:rsidP="00071F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sz w:val="24"/>
          <w:szCs w:val="24"/>
          <w:u w:val="single"/>
          <w:lang w:eastAsia="ru-RU"/>
        </w:rPr>
        <w:t xml:space="preserve">Образовательная область </w:t>
      </w:r>
      <w:proofErr w:type="gramStart"/>
      <w:r w:rsidRPr="00D91B53">
        <w:rPr>
          <w:rFonts w:ascii="Times New Roman" w:eastAsia="Times New Roman" w:hAnsi="Times New Roman" w:cs="Times New Roman"/>
          <w:b/>
          <w:bCs/>
          <w:sz w:val="24"/>
          <w:szCs w:val="24"/>
          <w:u w:val="single"/>
          <w:lang w:eastAsia="ru-RU"/>
        </w:rPr>
        <w:t>:«</w:t>
      </w:r>
      <w:proofErr w:type="gramEnd"/>
      <w:r w:rsidRPr="00D91B53">
        <w:rPr>
          <w:rFonts w:ascii="Times New Roman" w:eastAsia="Times New Roman" w:hAnsi="Times New Roman" w:cs="Times New Roman"/>
          <w:b/>
          <w:bCs/>
          <w:sz w:val="24"/>
          <w:szCs w:val="24"/>
          <w:u w:val="single"/>
          <w:lang w:eastAsia="ru-RU"/>
        </w:rPr>
        <w:t>Познавательное развитие»</w:t>
      </w:r>
    </w:p>
    <w:p w:rsidR="00071F31" w:rsidRPr="00D91B53" w:rsidRDefault="00071F31" w:rsidP="00071F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i/>
          <w:iCs/>
          <w:sz w:val="24"/>
          <w:szCs w:val="24"/>
          <w:lang w:eastAsia="ru-RU"/>
        </w:rPr>
        <w:t>Компоненты «Познавательного развития»:</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91B53">
        <w:rPr>
          <w:rFonts w:ascii="Times New Roman" w:eastAsia="Times New Roman" w:hAnsi="Times New Roman" w:cs="Times New Roman"/>
          <w:sz w:val="24"/>
          <w:szCs w:val="24"/>
          <w:lang w:eastAsia="ru-RU"/>
        </w:rPr>
        <w:t xml:space="preserve">• Познавательные психические процессы (восприятие, внимание, память, мышление наглядно-действенное и наглядно-образное) и мыслительные операции (анализ, синтез, обобщение, классификация, сравнение). </w:t>
      </w:r>
      <w:proofErr w:type="gramEnd"/>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 Информация (опыт и достижения, накопленные человечеством на пути познания мира) и источники информации (материальные носители, в которых люди отражают, фиксируют, собирают и сохраняют опыт и достижения своего исторического развития).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 Отношение к информации (чувственно-эмоциональный опыт человека, который складывается из отдельных эмоциональных реакций на отдельные объекты, предметы, явления и события нашего мира). Педагогический коллектив ведет работу по направлениям познавательного развития: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 Развитие сенсорной культуры.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Формирование первичных представлений о себе, других людях</w:t>
      </w:r>
      <w:proofErr w:type="gramStart"/>
      <w:r w:rsidRPr="00D91B53">
        <w:rPr>
          <w:rFonts w:ascii="Times New Roman" w:eastAsia="Times New Roman" w:hAnsi="Times New Roman" w:cs="Times New Roman"/>
          <w:sz w:val="24"/>
          <w:szCs w:val="24"/>
          <w:lang w:eastAsia="ru-RU"/>
        </w:rPr>
        <w:t xml:space="preserve"> .</w:t>
      </w:r>
      <w:proofErr w:type="gramEnd"/>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 Ребенок открывает мир природы.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lastRenderedPageBreak/>
        <w:t xml:space="preserve">• Первые шаги в математику. </w:t>
      </w:r>
      <w:proofErr w:type="gramStart"/>
      <w:r w:rsidRPr="00D91B53">
        <w:rPr>
          <w:rFonts w:ascii="Times New Roman" w:eastAsia="Times New Roman" w:hAnsi="Times New Roman" w:cs="Times New Roman"/>
          <w:sz w:val="24"/>
          <w:szCs w:val="24"/>
          <w:lang w:eastAsia="ru-RU"/>
        </w:rPr>
        <w:t>Исследуем и экспериментируем Педагогические условия успешного интеллектуального развития дошкольника предполагает</w:t>
      </w:r>
      <w:proofErr w:type="gramEnd"/>
      <w:r w:rsidRPr="00D91B53">
        <w:rPr>
          <w:rFonts w:ascii="Times New Roman" w:eastAsia="Times New Roman" w:hAnsi="Times New Roman" w:cs="Times New Roman"/>
          <w:sz w:val="24"/>
          <w:szCs w:val="24"/>
          <w:lang w:eastAsia="ru-RU"/>
        </w:rPr>
        <w:t xml:space="preserve">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D91B53">
        <w:rPr>
          <w:rFonts w:ascii="Times New Roman" w:eastAsia="Times New Roman" w:hAnsi="Times New Roman" w:cs="Times New Roman"/>
          <w:sz w:val="24"/>
          <w:szCs w:val="24"/>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D91B53">
        <w:rPr>
          <w:rFonts w:ascii="Times New Roman" w:eastAsia="Times New Roman" w:hAnsi="Times New Roman" w:cs="Times New Roman"/>
          <w:sz w:val="24"/>
          <w:szCs w:val="24"/>
          <w:lang w:eastAsia="ru-RU"/>
        </w:rPr>
        <w:t>социокультурных</w:t>
      </w:r>
      <w:proofErr w:type="spellEnd"/>
      <w:r w:rsidRPr="00D91B53">
        <w:rPr>
          <w:rFonts w:ascii="Times New Roman" w:eastAsia="Times New Roman" w:hAnsi="Times New Roman" w:cs="Times New Roman"/>
          <w:sz w:val="24"/>
          <w:szCs w:val="24"/>
          <w:lang w:eastAsia="ru-RU"/>
        </w:rPr>
        <w:t xml:space="preserve"> ценностях нашего народа, об отечественных традициях и праздниках, о планете Земля как</w:t>
      </w:r>
      <w:proofErr w:type="gramEnd"/>
      <w:r w:rsidRPr="00D91B53">
        <w:rPr>
          <w:rFonts w:ascii="Times New Roman" w:eastAsia="Times New Roman" w:hAnsi="Times New Roman" w:cs="Times New Roman"/>
          <w:sz w:val="24"/>
          <w:szCs w:val="24"/>
          <w:lang w:eastAsia="ru-RU"/>
        </w:rPr>
        <w:t xml:space="preserve"> </w:t>
      </w:r>
      <w:proofErr w:type="gramStart"/>
      <w:r w:rsidRPr="00D91B53">
        <w:rPr>
          <w:rFonts w:ascii="Times New Roman" w:eastAsia="Times New Roman" w:hAnsi="Times New Roman" w:cs="Times New Roman"/>
          <w:sz w:val="24"/>
          <w:szCs w:val="24"/>
          <w:lang w:eastAsia="ru-RU"/>
        </w:rPr>
        <w:t>общем</w:t>
      </w:r>
      <w:proofErr w:type="gramEnd"/>
      <w:r w:rsidRPr="00D91B53">
        <w:rPr>
          <w:rFonts w:ascii="Times New Roman" w:eastAsia="Times New Roman" w:hAnsi="Times New Roman" w:cs="Times New Roman"/>
          <w:sz w:val="24"/>
          <w:szCs w:val="24"/>
          <w:lang w:eastAsia="ru-RU"/>
        </w:rPr>
        <w:t xml:space="preserve"> доме людей, об особенностях её природы, многообразии стран и народов мира.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Познавательные процессы окружающей действительности дошкольников с ограниченными возможностями обеспечиваются процессами ощущения, восприятия, мышления, внимания, памяти, соответственно выдвигаются следующие задачи познавательного развития: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 формирование и совершенствование </w:t>
      </w:r>
      <w:proofErr w:type="spellStart"/>
      <w:r w:rsidRPr="00D91B53">
        <w:rPr>
          <w:rFonts w:ascii="Times New Roman" w:eastAsia="Times New Roman" w:hAnsi="Times New Roman" w:cs="Times New Roman"/>
          <w:sz w:val="24"/>
          <w:szCs w:val="24"/>
          <w:lang w:eastAsia="ru-RU"/>
        </w:rPr>
        <w:t>перцептивных</w:t>
      </w:r>
      <w:proofErr w:type="spellEnd"/>
      <w:r w:rsidRPr="00D91B53">
        <w:rPr>
          <w:rFonts w:ascii="Times New Roman" w:eastAsia="Times New Roman" w:hAnsi="Times New Roman" w:cs="Times New Roman"/>
          <w:sz w:val="24"/>
          <w:szCs w:val="24"/>
          <w:lang w:eastAsia="ru-RU"/>
        </w:rPr>
        <w:t xml:space="preserve"> действий;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 ознакомление и формирование сенсорных эталонов;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 развитие внимания, памяти;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 развитие наглядно-действенного и наглядно-образного мышления. </w:t>
      </w:r>
    </w:p>
    <w:p w:rsidR="00D16D41" w:rsidRDefault="00071F31" w:rsidP="00D16D41">
      <w:pPr>
        <w:jc w:val="both"/>
      </w:pPr>
      <w:r w:rsidRPr="00D91B53">
        <w:rPr>
          <w:rFonts w:ascii="Times New Roman" w:eastAsia="Times New Roman" w:hAnsi="Times New Roman" w:cs="Times New Roman"/>
          <w:b/>
          <w:bCs/>
          <w:i/>
          <w:iCs/>
          <w:sz w:val="24"/>
          <w:szCs w:val="24"/>
          <w:lang w:eastAsia="ru-RU"/>
        </w:rPr>
        <w:t>Формирование элементарных математических представлений</w:t>
      </w:r>
      <w:r w:rsidRPr="00D91B53">
        <w:rPr>
          <w:rFonts w:ascii="Times New Roman" w:eastAsia="Times New Roman" w:hAnsi="Times New Roman" w:cs="Times New Roman"/>
          <w:i/>
          <w:iCs/>
          <w:sz w:val="24"/>
          <w:szCs w:val="24"/>
          <w:lang w:eastAsia="ru-RU"/>
        </w:rPr>
        <w:t xml:space="preserve"> </w:t>
      </w:r>
      <w:r w:rsidR="00D16D41">
        <w:rPr>
          <w:rStyle w:val="2"/>
          <w:b/>
        </w:rPr>
        <w:t xml:space="preserve">Количество и счет. </w:t>
      </w:r>
      <w:r w:rsidR="00D16D41">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D16D41" w:rsidRDefault="00D16D41" w:rsidP="00D16D41">
      <w:pPr>
        <w:jc w:val="both"/>
      </w:pPr>
      <w: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D16D41" w:rsidRDefault="00D16D41" w:rsidP="00D16D41">
      <w:pPr>
        <w:jc w:val="both"/>
      </w:pPr>
      <w:r>
        <w:t>Совершенствовать навыки количественного и порядкового счета в пределах 10. Познакомить со счетом в пределах 20 без операций над числами.</w:t>
      </w:r>
    </w:p>
    <w:p w:rsidR="00D16D41" w:rsidRDefault="00D16D41" w:rsidP="00D16D41">
      <w:pPr>
        <w:ind w:left="397"/>
        <w:jc w:val="both"/>
      </w:pPr>
      <w:r>
        <w:t>Знакомить с числами второго десятка.</w:t>
      </w:r>
    </w:p>
    <w:p w:rsidR="00D16D41" w:rsidRDefault="00D16D41" w:rsidP="00D16D41">
      <w:pPr>
        <w:jc w:val="both"/>
      </w:pPr>
      <w: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D16D41" w:rsidRDefault="00D16D41" w:rsidP="00D16D41">
      <w:pPr>
        <w:jc w:val="both"/>
      </w:pPr>
      <w:r>
        <w:t xml:space="preserve">Учить называть числа в прямом и обратном порядке (устный счет), последующее и предыдущее число к </w:t>
      </w:r>
      <w:proofErr w:type="gramStart"/>
      <w:r>
        <w:t>названному</w:t>
      </w:r>
      <w:proofErr w:type="gramEnd"/>
      <w:r>
        <w:t xml:space="preserve"> или обозначенному цифрой, определять пропущенное число.</w:t>
      </w:r>
    </w:p>
    <w:p w:rsidR="00D16D41" w:rsidRDefault="00D16D41" w:rsidP="00D16D41">
      <w:pPr>
        <w:ind w:left="397"/>
        <w:jc w:val="both"/>
      </w:pPr>
      <w:r>
        <w:t>Знакомить с составом чисел в пределах 10.</w:t>
      </w:r>
    </w:p>
    <w:p w:rsidR="00D16D41" w:rsidRDefault="00D16D41" w:rsidP="00D16D41">
      <w:pPr>
        <w:jc w:val="both"/>
      </w:pPr>
      <w:r>
        <w:t>Учить раскладывать число на два меньших и составлять из двух меньших большее (в пределах 10, на наглядной основе).</w:t>
      </w:r>
    </w:p>
    <w:p w:rsidR="00D16D41" w:rsidRDefault="00D16D41" w:rsidP="00D16D41">
      <w:pPr>
        <w:jc w:val="both"/>
      </w:pPr>
      <w:r>
        <w:t>Познакомить с монетами достоинством 1, 5, 10 копеек, 1, 2, 5, 10 рублей (различение, набор и размен монет).</w:t>
      </w:r>
    </w:p>
    <w:p w:rsidR="00D16D41" w:rsidRDefault="00D16D41" w:rsidP="00D16D41">
      <w:pPr>
        <w:jc w:val="both"/>
        <w:rPr>
          <w:rStyle w:val="2"/>
          <w:b/>
        </w:rPr>
      </w:pPr>
      <w: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w:t>
      </w:r>
      <w:proofErr w:type="gramStart"/>
      <w:r>
        <w:t xml:space="preserve"> (+), </w:t>
      </w:r>
      <w:proofErr w:type="gramEnd"/>
      <w:r>
        <w:t>минус (–) и знаком отношения равно (=).</w:t>
      </w:r>
    </w:p>
    <w:p w:rsidR="00D16D41" w:rsidRDefault="00D16D41" w:rsidP="00D16D41">
      <w:pPr>
        <w:jc w:val="both"/>
      </w:pPr>
      <w:r>
        <w:rPr>
          <w:rStyle w:val="2"/>
          <w:b/>
        </w:rPr>
        <w:lastRenderedPageBreak/>
        <w:t>Величина.</w:t>
      </w:r>
      <w:r>
        <w:t xml:space="preserve"> Учить считать по заданной мере, когда за единицу счета принимается не один, а несколько предметов или часть предмета.</w:t>
      </w:r>
    </w:p>
    <w:p w:rsidR="00D16D41" w:rsidRDefault="00D16D41" w:rsidP="00D16D41">
      <w:pPr>
        <w:jc w:val="both"/>
      </w:pPr>
      <w:proofErr w:type="gramStart"/>
      <w: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roofErr w:type="gramEnd"/>
    </w:p>
    <w:p w:rsidR="00D16D41" w:rsidRDefault="00D16D41" w:rsidP="00D16D41">
      <w:pPr>
        <w:jc w:val="both"/>
      </w:pPr>
      <w: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D16D41" w:rsidRDefault="00D16D41" w:rsidP="00D16D41">
      <w:pPr>
        <w:jc w:val="both"/>
      </w:pPr>
      <w:r>
        <w:t>Учить детей измерять объем жидких и сыпучих веществ с помощью условной меры.</w:t>
      </w:r>
    </w:p>
    <w:p w:rsidR="00D16D41" w:rsidRDefault="00D16D41" w:rsidP="00D16D41">
      <w:pPr>
        <w:jc w:val="both"/>
      </w:pPr>
      <w:r>
        <w:t>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w:t>
      </w:r>
    </w:p>
    <w:p w:rsidR="00D16D41" w:rsidRDefault="00D16D41" w:rsidP="00D16D41">
      <w:pPr>
        <w:jc w:val="both"/>
        <w:rPr>
          <w:rStyle w:val="2"/>
          <w:b/>
        </w:rPr>
      </w:pPr>
      <w:r>
        <w:t>Развивать представление о том, что результат измерения (длины, веса, объема предметов) зависит от величины условной меры.</w:t>
      </w:r>
    </w:p>
    <w:p w:rsidR="00D16D41" w:rsidRDefault="00D16D41" w:rsidP="00D16D41">
      <w:pPr>
        <w:jc w:val="both"/>
      </w:pPr>
      <w:r>
        <w:rPr>
          <w:rStyle w:val="2"/>
          <w:b/>
        </w:rPr>
        <w:t xml:space="preserve">Форма. </w:t>
      </w:r>
      <w:r>
        <w:t>Уточнить знание известных геометрических фигур, их элементов (вершины, углы, стороны) и некоторых их свойств.</w:t>
      </w:r>
    </w:p>
    <w:p w:rsidR="00D16D41" w:rsidRDefault="00D16D41" w:rsidP="00D16D41">
      <w:pPr>
        <w:jc w:val="both"/>
      </w:pPr>
      <w:r>
        <w:t>Дать представление о многоугольнике (на примере треугольника и четырехугольника), о прямой линии, отрезке прямой*.</w:t>
      </w:r>
    </w:p>
    <w:p w:rsidR="00D16D41" w:rsidRDefault="00D16D41" w:rsidP="00D16D41">
      <w:pPr>
        <w:jc w:val="both"/>
      </w:pPr>
      <w:proofErr w:type="gramStart"/>
      <w:r>
        <w:t>Учить распознавать фигуры независимо от их пространственного положения, изображать, располагать на плоскости, упорядочивать по размерам,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фигуру по словесному описанию и перечислению.</w:t>
      </w:r>
      <w:proofErr w:type="gramEnd"/>
    </w:p>
    <w:p w:rsidR="00D16D41" w:rsidRDefault="00D16D41" w:rsidP="00D16D41">
      <w:pPr>
        <w:ind w:left="340"/>
        <w:jc w:val="both"/>
      </w:pPr>
      <w:r>
        <w:t>* Определения не даются.</w:t>
      </w:r>
    </w:p>
    <w:p w:rsidR="00D16D41" w:rsidRDefault="00D16D41" w:rsidP="00D16D41">
      <w:pPr>
        <w:jc w:val="both"/>
      </w:pPr>
      <w:r>
        <w:t>их характерных свойств; составлять тематические композиции из фигур по собственному замыслу.</w:t>
      </w:r>
    </w:p>
    <w:p w:rsidR="00D16D41" w:rsidRDefault="00D16D41" w:rsidP="00D16D41">
      <w:pPr>
        <w:jc w:val="both"/>
        <w:rPr>
          <w:rStyle w:val="2"/>
          <w:b/>
        </w:rPr>
      </w:pPr>
      <w: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D16D41" w:rsidRDefault="00D16D41" w:rsidP="00D16D41">
      <w:pPr>
        <w:jc w:val="both"/>
      </w:pPr>
      <w:r>
        <w:rPr>
          <w:rStyle w:val="2"/>
          <w:b/>
        </w:rPr>
        <w:t xml:space="preserve">Ориентировка в пространстве. </w:t>
      </w:r>
      <w:proofErr w:type="gramStart"/>
      <w:r>
        <w:t>Учить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roofErr w:type="gramEnd"/>
    </w:p>
    <w:p w:rsidR="00D16D41" w:rsidRDefault="00D16D41" w:rsidP="00D16D41">
      <w:pPr>
        <w:jc w:val="both"/>
      </w:pPr>
      <w: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D16D41" w:rsidRDefault="00D16D41" w:rsidP="00D16D41">
      <w:pPr>
        <w:jc w:val="both"/>
        <w:rPr>
          <w:rStyle w:val="2"/>
          <w:b/>
        </w:rPr>
      </w:pPr>
      <w: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D16D41" w:rsidRDefault="00D16D41" w:rsidP="00D16D41">
      <w:pPr>
        <w:ind w:left="-15"/>
        <w:jc w:val="both"/>
      </w:pPr>
      <w:r>
        <w:rPr>
          <w:rStyle w:val="2"/>
          <w:b/>
        </w:rPr>
        <w:t xml:space="preserve">Ориентировка во времени. </w:t>
      </w:r>
      <w:r>
        <w:t>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D16D41" w:rsidRDefault="00D16D41" w:rsidP="00D16D41">
      <w:pPr>
        <w:jc w:val="both"/>
      </w:pPr>
      <w:r>
        <w:lastRenderedPageBreak/>
        <w:t>Учить пользоваться в речи понятиями: «сначала», «потом», «до», «после», «раньше», «позже», «в одно и то же время».</w:t>
      </w:r>
    </w:p>
    <w:p w:rsidR="00D16D41" w:rsidRDefault="00D16D41" w:rsidP="00D16D41">
      <w:pPr>
        <w:jc w:val="both"/>
      </w:pPr>
      <w: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Учить определять время по часам с точностью до 1 часа.</w:t>
      </w:r>
    </w:p>
    <w:p w:rsidR="00D16D41" w:rsidRDefault="00D16D41" w:rsidP="00D16D41">
      <w:pPr>
        <w:ind w:left="1129" w:right="4102" w:hanging="10"/>
        <w:jc w:val="both"/>
      </w:pPr>
    </w:p>
    <w:p w:rsidR="00071F31" w:rsidRPr="00D91B53" w:rsidRDefault="00071F31" w:rsidP="00D16D4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i/>
          <w:iCs/>
          <w:sz w:val="24"/>
          <w:szCs w:val="24"/>
          <w:lang w:eastAsia="ru-RU"/>
        </w:rPr>
        <w:t>Компоненты духовно-нравственного воспитания:</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sz w:val="24"/>
          <w:szCs w:val="24"/>
          <w:lang w:eastAsia="ru-RU"/>
        </w:rPr>
        <w:t>1</w:t>
      </w:r>
      <w:r w:rsidRPr="00D91B53">
        <w:rPr>
          <w:rFonts w:ascii="Times New Roman" w:eastAsia="Times New Roman" w:hAnsi="Times New Roman" w:cs="Times New Roman"/>
          <w:sz w:val="24"/>
          <w:szCs w:val="24"/>
          <w:lang w:eastAsia="ru-RU"/>
        </w:rPr>
        <w:t xml:space="preserve">.Приобщение к традиционным духовно-нравственным ценностям (милосердие, сострадание, человеколюбие, правдолюбие, духовно-нравственное здоровье детей).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sz w:val="24"/>
          <w:szCs w:val="24"/>
          <w:lang w:eastAsia="ru-RU"/>
        </w:rPr>
        <w:t>2</w:t>
      </w:r>
      <w:r w:rsidRPr="00D91B53">
        <w:rPr>
          <w:rFonts w:ascii="Times New Roman" w:eastAsia="Times New Roman" w:hAnsi="Times New Roman" w:cs="Times New Roman"/>
          <w:sz w:val="24"/>
          <w:szCs w:val="24"/>
          <w:lang w:eastAsia="ru-RU"/>
        </w:rPr>
        <w:t xml:space="preserve">. Приобщение к ценностям православной культуры: ощущение причастности к культуре, историческому прошлому Отечества, христианским духовным традициям, подвигам народных героев, святости, </w:t>
      </w:r>
      <w:proofErr w:type="spellStart"/>
      <w:r w:rsidRPr="00D91B53">
        <w:rPr>
          <w:rFonts w:ascii="Times New Roman" w:eastAsia="Times New Roman" w:hAnsi="Times New Roman" w:cs="Times New Roman"/>
          <w:sz w:val="24"/>
          <w:szCs w:val="24"/>
          <w:lang w:eastAsia="ru-RU"/>
        </w:rPr>
        <w:t>благовейному</w:t>
      </w:r>
      <w:proofErr w:type="spellEnd"/>
      <w:r w:rsidRPr="00D91B53">
        <w:rPr>
          <w:rFonts w:ascii="Times New Roman" w:eastAsia="Times New Roman" w:hAnsi="Times New Roman" w:cs="Times New Roman"/>
          <w:sz w:val="24"/>
          <w:szCs w:val="24"/>
          <w:lang w:eastAsia="ru-RU"/>
        </w:rPr>
        <w:t xml:space="preserve"> отношению к святыням. Бережному отношению к миру.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sz w:val="24"/>
          <w:szCs w:val="24"/>
          <w:lang w:eastAsia="ru-RU"/>
        </w:rPr>
        <w:t>3</w:t>
      </w:r>
      <w:r w:rsidRPr="00D91B53">
        <w:rPr>
          <w:rFonts w:ascii="Times New Roman" w:eastAsia="Times New Roman" w:hAnsi="Times New Roman" w:cs="Times New Roman"/>
          <w:sz w:val="24"/>
          <w:szCs w:val="24"/>
          <w:lang w:eastAsia="ru-RU"/>
        </w:rPr>
        <w:t xml:space="preserve">. Воспитание общей культуры через ознакомление с произведениями искусства (иконопись, живопись, архитектура, литература, духовная и народная музыка)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sz w:val="24"/>
          <w:szCs w:val="24"/>
          <w:lang w:eastAsia="ru-RU"/>
        </w:rPr>
        <w:t>4</w:t>
      </w:r>
      <w:r w:rsidRPr="00D91B53">
        <w:rPr>
          <w:rFonts w:ascii="Times New Roman" w:eastAsia="Times New Roman" w:hAnsi="Times New Roman" w:cs="Times New Roman"/>
          <w:sz w:val="24"/>
          <w:szCs w:val="24"/>
          <w:lang w:eastAsia="ru-RU"/>
        </w:rPr>
        <w:t>. Формирование представлений об особенностях и традициях семейного уклада.</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p>
    <w:p w:rsidR="00071F31" w:rsidRPr="00D91B53" w:rsidRDefault="00071F31" w:rsidP="00071F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sz w:val="24"/>
          <w:szCs w:val="24"/>
          <w:u w:val="single"/>
          <w:lang w:eastAsia="ru-RU"/>
        </w:rPr>
        <w:t>Образовательная область:</w:t>
      </w:r>
    </w:p>
    <w:p w:rsidR="00071F31" w:rsidRPr="00D91B53" w:rsidRDefault="00071F31" w:rsidP="00071F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sz w:val="24"/>
          <w:szCs w:val="24"/>
          <w:u w:val="single"/>
          <w:lang w:eastAsia="ru-RU"/>
        </w:rPr>
        <w:t>«Художественно-эстетическое развитие»</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sz w:val="24"/>
          <w:szCs w:val="24"/>
          <w:u w:val="single"/>
          <w:lang w:eastAsia="ru-RU"/>
        </w:rPr>
        <w:t>Задачи образовательной области:</w:t>
      </w:r>
    </w:p>
    <w:p w:rsidR="00071F31" w:rsidRPr="00D91B53" w:rsidRDefault="00071F31" w:rsidP="00071F3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071F31" w:rsidRPr="00D91B53" w:rsidRDefault="00071F31" w:rsidP="00071F3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Становление эстетического отношения к окружающему миру; </w:t>
      </w:r>
    </w:p>
    <w:p w:rsidR="00071F31" w:rsidRPr="00D91B53" w:rsidRDefault="00071F31" w:rsidP="00071F3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Формирование элементарных представлений о видах искусства; </w:t>
      </w:r>
    </w:p>
    <w:p w:rsidR="00071F31" w:rsidRPr="00D91B53" w:rsidRDefault="00071F31" w:rsidP="00071F3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Восприятие музыки, художественной литературы, фольклора; </w:t>
      </w:r>
    </w:p>
    <w:p w:rsidR="00071F31" w:rsidRPr="00D91B53" w:rsidRDefault="00071F31" w:rsidP="00071F3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Стимулирование сопереживания персонажам художественных произведений; </w:t>
      </w:r>
    </w:p>
    <w:p w:rsidR="00071F31" w:rsidRPr="00D91B53" w:rsidRDefault="00071F31" w:rsidP="00071F3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Реализация самостоятельной творческой деятельности детей (изобразительной, конструктивно-модельной, музыкальной и др.).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u w:val="single"/>
          <w:lang w:eastAsia="ru-RU"/>
        </w:rPr>
        <w:t>Виды детского конструиро</w:t>
      </w:r>
      <w:r w:rsidR="00D91B53" w:rsidRPr="00D91B53">
        <w:rPr>
          <w:rFonts w:ascii="Times New Roman" w:eastAsia="Times New Roman" w:hAnsi="Times New Roman" w:cs="Times New Roman"/>
          <w:sz w:val="24"/>
          <w:szCs w:val="24"/>
          <w:u w:val="single"/>
          <w:lang w:eastAsia="ru-RU"/>
        </w:rPr>
        <w:t>вания, применяемые в МБДОУ</w:t>
      </w:r>
      <w:proofErr w:type="gramStart"/>
      <w:r w:rsidR="00D91B53" w:rsidRPr="00D91B53">
        <w:rPr>
          <w:rFonts w:ascii="Times New Roman" w:eastAsia="Times New Roman" w:hAnsi="Times New Roman" w:cs="Times New Roman"/>
          <w:sz w:val="24"/>
          <w:szCs w:val="24"/>
          <w:u w:val="single"/>
          <w:lang w:eastAsia="ru-RU"/>
        </w:rPr>
        <w:t xml:space="preserve"> </w:t>
      </w:r>
      <w:r w:rsidRPr="00D91B53">
        <w:rPr>
          <w:rFonts w:ascii="Times New Roman" w:eastAsia="Times New Roman" w:hAnsi="Times New Roman" w:cs="Times New Roman"/>
          <w:sz w:val="24"/>
          <w:szCs w:val="24"/>
          <w:u w:val="single"/>
          <w:lang w:eastAsia="ru-RU"/>
        </w:rPr>
        <w:t>:</w:t>
      </w:r>
      <w:proofErr w:type="gramEnd"/>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 Из строительного материала,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 Из бумаги,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 Из природного материала,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 Из деталей конструктора,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 Из крупногабаритных модулей.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sz w:val="24"/>
          <w:szCs w:val="24"/>
          <w:lang w:eastAsia="ru-RU"/>
        </w:rPr>
        <w:lastRenderedPageBreak/>
        <w:t xml:space="preserve">Музыкальное развитие </w:t>
      </w:r>
      <w:r w:rsidRPr="00D91B53">
        <w:rPr>
          <w:rFonts w:ascii="Times New Roman" w:eastAsia="Times New Roman" w:hAnsi="Times New Roman" w:cs="Times New Roman"/>
          <w:sz w:val="24"/>
          <w:szCs w:val="24"/>
          <w:lang w:eastAsia="ru-RU"/>
        </w:rPr>
        <w:t xml:space="preserve">имеет основные цели - развитие музыкальности детей и их способности эмоционально воспринимать музыку.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sz w:val="24"/>
          <w:szCs w:val="24"/>
          <w:lang w:eastAsia="ru-RU"/>
        </w:rPr>
        <w:t xml:space="preserve">Формы организации музыкальной деятельности: </w:t>
      </w:r>
    </w:p>
    <w:p w:rsidR="00071F31" w:rsidRPr="00D91B53" w:rsidRDefault="00071F31" w:rsidP="00071F3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Музыкальные занятия (тематические, традиционные, интегрированные) </w:t>
      </w:r>
    </w:p>
    <w:p w:rsidR="00071F31" w:rsidRPr="00D91B53" w:rsidRDefault="00071F31" w:rsidP="00071F3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Праздники и развлечения </w:t>
      </w:r>
    </w:p>
    <w:p w:rsidR="00071F31" w:rsidRPr="00D91B53" w:rsidRDefault="00071F31" w:rsidP="00071F3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Совместная деятельность взрослых и детей (театрализованная, оркестр, ансамбль)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Специфика методов обучения различным видам изобразительной деятельности детей с ограниченными возможностями здоровья строится на применении средств, отвечающих их психофизиологическим особенностям.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i/>
          <w:iCs/>
          <w:sz w:val="24"/>
          <w:szCs w:val="24"/>
          <w:lang w:eastAsia="ru-RU"/>
        </w:rPr>
        <w:t xml:space="preserve">Лепка </w:t>
      </w:r>
      <w:r w:rsidRPr="00D91B53">
        <w:rPr>
          <w:rFonts w:ascii="Times New Roman" w:eastAsia="Times New Roman" w:hAnsi="Times New Roman" w:cs="Times New Roman"/>
          <w:sz w:val="24"/>
          <w:szCs w:val="24"/>
          <w:lang w:eastAsia="ru-RU"/>
        </w:rPr>
        <w:t xml:space="preserve">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i/>
          <w:iCs/>
          <w:sz w:val="24"/>
          <w:szCs w:val="24"/>
          <w:lang w:eastAsia="ru-RU"/>
        </w:rPr>
        <w:t xml:space="preserve">Аппликация </w:t>
      </w:r>
      <w:r w:rsidRPr="00D91B53">
        <w:rPr>
          <w:rFonts w:ascii="Times New Roman" w:eastAsia="Times New Roman" w:hAnsi="Times New Roman" w:cs="Times New Roman"/>
          <w:sz w:val="24"/>
          <w:szCs w:val="24"/>
          <w:lang w:eastAsia="ru-RU"/>
        </w:rPr>
        <w:t xml:space="preserve">способствует развитию конструктивных возможностей, формированию представлений о форме, цвете.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i/>
          <w:iCs/>
          <w:sz w:val="24"/>
          <w:szCs w:val="24"/>
          <w:lang w:eastAsia="ru-RU"/>
        </w:rPr>
        <w:t xml:space="preserve">Рисование </w:t>
      </w:r>
      <w:r w:rsidRPr="00D91B53">
        <w:rPr>
          <w:rFonts w:ascii="Times New Roman" w:eastAsia="Times New Roman" w:hAnsi="Times New Roman" w:cs="Times New Roman"/>
          <w:sz w:val="24"/>
          <w:szCs w:val="24"/>
          <w:lang w:eastAsia="ru-RU"/>
        </w:rPr>
        <w:t xml:space="preserve">направлено на развитие </w:t>
      </w:r>
      <w:proofErr w:type="spellStart"/>
      <w:r w:rsidRPr="00D91B53">
        <w:rPr>
          <w:rFonts w:ascii="Times New Roman" w:eastAsia="Times New Roman" w:hAnsi="Times New Roman" w:cs="Times New Roman"/>
          <w:sz w:val="24"/>
          <w:szCs w:val="24"/>
          <w:lang w:eastAsia="ru-RU"/>
        </w:rPr>
        <w:t>манипулятивной</w:t>
      </w:r>
      <w:proofErr w:type="spellEnd"/>
      <w:r w:rsidRPr="00D91B53">
        <w:rPr>
          <w:rFonts w:ascii="Times New Roman" w:eastAsia="Times New Roman" w:hAnsi="Times New Roman" w:cs="Times New Roman"/>
          <w:sz w:val="24"/>
          <w:szCs w:val="24"/>
          <w:lang w:eastAsia="ru-RU"/>
        </w:rPr>
        <w:t xml:space="preserve"> деятельности и координации рук, укрепление мышц рук.</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p>
    <w:p w:rsidR="00071F31" w:rsidRPr="00D91B53" w:rsidRDefault="00071F31" w:rsidP="00071F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sz w:val="24"/>
          <w:szCs w:val="24"/>
          <w:u w:val="single"/>
          <w:lang w:eastAsia="ru-RU"/>
        </w:rPr>
        <w:t>Образовательная область: «Физическое развитие»</w:t>
      </w:r>
      <w:r w:rsidRPr="00D91B53">
        <w:rPr>
          <w:rFonts w:ascii="Times New Roman" w:eastAsia="Times New Roman" w:hAnsi="Times New Roman" w:cs="Times New Roman"/>
          <w:b/>
          <w:bCs/>
          <w:sz w:val="24"/>
          <w:szCs w:val="24"/>
          <w:lang w:eastAsia="ru-RU"/>
        </w:rPr>
        <w:t xml:space="preserve">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D91B53">
        <w:rPr>
          <w:rFonts w:ascii="Times New Roman" w:eastAsia="Times New Roman" w:hAnsi="Times New Roman" w:cs="Times New Roman"/>
          <w:sz w:val="24"/>
          <w:szCs w:val="24"/>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D91B53">
        <w:rPr>
          <w:rFonts w:ascii="Times New Roman" w:eastAsia="Times New Roman" w:hAnsi="Times New Roman" w:cs="Times New Roman"/>
          <w:sz w:val="24"/>
          <w:szCs w:val="24"/>
          <w:lang w:eastAsia="ru-RU"/>
        </w:rPr>
        <w:t>саморегуляции</w:t>
      </w:r>
      <w:proofErr w:type="spellEnd"/>
      <w:r w:rsidRPr="00D91B53">
        <w:rPr>
          <w:rFonts w:ascii="Times New Roman" w:eastAsia="Times New Roman" w:hAnsi="Times New Roman" w:cs="Times New Roman"/>
          <w:sz w:val="24"/>
          <w:szCs w:val="24"/>
          <w:lang w:eastAsia="ru-RU"/>
        </w:rPr>
        <w:t xml:space="preserve"> в двигательной сфере;</w:t>
      </w:r>
      <w:proofErr w:type="gramEnd"/>
      <w:r w:rsidRPr="00D91B53">
        <w:rPr>
          <w:rFonts w:ascii="Times New Roman" w:eastAsia="Times New Roman" w:hAnsi="Times New Roman" w:cs="Times New Roman"/>
          <w:sz w:val="24"/>
          <w:szCs w:val="24"/>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sz w:val="24"/>
          <w:szCs w:val="24"/>
          <w:lang w:eastAsia="ru-RU"/>
        </w:rPr>
        <w:t xml:space="preserve">Основная цель </w:t>
      </w:r>
      <w:r w:rsidRPr="00D91B53">
        <w:rPr>
          <w:rFonts w:ascii="Times New Roman" w:eastAsia="Times New Roman" w:hAnsi="Times New Roman" w:cs="Times New Roman"/>
          <w:sz w:val="24"/>
          <w:szCs w:val="24"/>
          <w:lang w:eastAsia="ru-RU"/>
        </w:rPr>
        <w:t xml:space="preserve">данной образовательной области в работе с детьми с ОНР – совершенствование функций формирующегося организма, развитие двигательных навыков, тонкой ручной моторики, зрительно-пространственной координации.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В режиме предусмотрены занятия физкультурой, игры и развлечения на воздухе, при проведении которых учитываются региональные и климатические условия.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Работа по физическому воспитанию строится таким образом, чтобы решались и общие, и коррекционные задачи. </w:t>
      </w:r>
      <w:r w:rsidRPr="00D91B53">
        <w:rPr>
          <w:rFonts w:ascii="Times New Roman" w:eastAsia="Times New Roman" w:hAnsi="Times New Roman" w:cs="Times New Roman"/>
          <w:sz w:val="24"/>
          <w:szCs w:val="24"/>
          <w:u w:val="single"/>
          <w:lang w:eastAsia="ru-RU"/>
        </w:rPr>
        <w:t>Основная задача</w:t>
      </w:r>
      <w:r w:rsidRPr="00D91B53">
        <w:rPr>
          <w:rFonts w:ascii="Times New Roman" w:eastAsia="Times New Roman" w:hAnsi="Times New Roman" w:cs="Times New Roman"/>
          <w:sz w:val="24"/>
          <w:szCs w:val="24"/>
          <w:lang w:eastAsia="ru-RU"/>
        </w:rPr>
        <w:t xml:space="preserve"> –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 На занятиях по физической культуре, наряду с </w:t>
      </w:r>
      <w:proofErr w:type="gramStart"/>
      <w:r w:rsidRPr="00D91B53">
        <w:rPr>
          <w:rFonts w:ascii="Times New Roman" w:eastAsia="Times New Roman" w:hAnsi="Times New Roman" w:cs="Times New Roman"/>
          <w:sz w:val="24"/>
          <w:szCs w:val="24"/>
          <w:lang w:eastAsia="ru-RU"/>
        </w:rPr>
        <w:t>образовательными</w:t>
      </w:r>
      <w:proofErr w:type="gramEnd"/>
      <w:r w:rsidRPr="00D91B53">
        <w:rPr>
          <w:rFonts w:ascii="Times New Roman" w:eastAsia="Times New Roman" w:hAnsi="Times New Roman" w:cs="Times New Roman"/>
          <w:sz w:val="24"/>
          <w:szCs w:val="24"/>
          <w:lang w:eastAsia="ru-RU"/>
        </w:rPr>
        <w:t xml:space="preserve"> и оздоровительными, решаются </w:t>
      </w:r>
      <w:r w:rsidRPr="00D91B53">
        <w:rPr>
          <w:rFonts w:ascii="Times New Roman" w:eastAsia="Times New Roman" w:hAnsi="Times New Roman" w:cs="Times New Roman"/>
          <w:sz w:val="24"/>
          <w:szCs w:val="24"/>
          <w:u w:val="single"/>
          <w:lang w:eastAsia="ru-RU"/>
        </w:rPr>
        <w:t>специальные коррекционные задачи</w:t>
      </w:r>
      <w:r w:rsidRPr="00D91B53">
        <w:rPr>
          <w:rFonts w:ascii="Times New Roman" w:eastAsia="Times New Roman" w:hAnsi="Times New Roman" w:cs="Times New Roman"/>
          <w:sz w:val="24"/>
          <w:szCs w:val="24"/>
          <w:lang w:eastAsia="ru-RU"/>
        </w:rPr>
        <w:t xml:space="preserve">: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lastRenderedPageBreak/>
        <w:t xml:space="preserve">• формирование в процессе физического воспитания пространственных и временных представлений;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 изучение в процессе предметной деятельности различных свойств материалов, а также назначения предметов;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 развитие речи посредством движения;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 формирование в процессе двигательной деятельности различных видов познавательной деятельности;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 управление эмоциональной сферой ребёнка, развитие морально-волевых качеств личности, формирующихся в процессе специальных двигательных занятий, игр, эстафет.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В работу включаются физические упражнения: построения и перестроения; различные виды ходьбы и бега, лазание, ползание, метание, </w:t>
      </w:r>
      <w:proofErr w:type="spellStart"/>
      <w:r w:rsidRPr="00D91B53">
        <w:rPr>
          <w:rFonts w:ascii="Times New Roman" w:eastAsia="Times New Roman" w:hAnsi="Times New Roman" w:cs="Times New Roman"/>
          <w:sz w:val="24"/>
          <w:szCs w:val="24"/>
          <w:lang w:eastAsia="ru-RU"/>
        </w:rPr>
        <w:t>общеразвивающие</w:t>
      </w:r>
      <w:proofErr w:type="spellEnd"/>
      <w:r w:rsidRPr="00D91B53">
        <w:rPr>
          <w:rFonts w:ascii="Times New Roman" w:eastAsia="Times New Roman" w:hAnsi="Times New Roman" w:cs="Times New Roman"/>
          <w:sz w:val="24"/>
          <w:szCs w:val="24"/>
          <w:lang w:eastAsia="ru-RU"/>
        </w:rPr>
        <w:t xml:space="preserve"> упражнение на укрепление мышц спины, плечевого пояса, на координацию движений, на формирование правильной осанки, на развитие равновесия. Проводятся подвижные игры, направленные на совершенствование двигательных умений, формирование положительных форм взаимодействия между детьми.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В процессе работы с детьми используются физкультминутки, динамические паузы. В свободное время дети принимают участие в физкультурно-массовых мероприятиях, интеграционных спортивных праздниках, досугах.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p>
    <w:p w:rsidR="00071F31" w:rsidRPr="00D91B53" w:rsidRDefault="00071F31" w:rsidP="00071F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sz w:val="24"/>
          <w:szCs w:val="24"/>
          <w:u w:val="single"/>
          <w:lang w:eastAsia="ru-RU"/>
        </w:rPr>
        <w:t>Описание образовательной деятельности</w:t>
      </w:r>
    </w:p>
    <w:p w:rsidR="00071F31" w:rsidRPr="00D91B53" w:rsidRDefault="00071F31" w:rsidP="00071F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sz w:val="24"/>
          <w:szCs w:val="24"/>
          <w:u w:val="single"/>
          <w:lang w:eastAsia="ru-RU"/>
        </w:rPr>
        <w:t>по профессиональной коррекции нарушений в развитии детей</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Коррекцию речевых нарушений у детей групп компенсирующей направленности с нарушением речи осуществляют учителя-логопеды.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u w:val="single"/>
          <w:lang w:eastAsia="ru-RU"/>
        </w:rPr>
        <w:t xml:space="preserve">Основные направления деятельности учителей-логопедов: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sym w:font="Symbol" w:char="F0FC"/>
      </w:r>
      <w:r w:rsidRPr="00D91B53">
        <w:rPr>
          <w:rFonts w:ascii="Times New Roman" w:eastAsia="Times New Roman" w:hAnsi="Times New Roman" w:cs="Times New Roman"/>
          <w:sz w:val="24"/>
          <w:szCs w:val="24"/>
          <w:lang w:eastAsia="ru-RU"/>
        </w:rPr>
        <w:t xml:space="preserve"> диагностика;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sym w:font="Symbol" w:char="F0FC"/>
      </w:r>
      <w:r w:rsidRPr="00D91B53">
        <w:rPr>
          <w:rFonts w:ascii="Times New Roman" w:eastAsia="Times New Roman" w:hAnsi="Times New Roman" w:cs="Times New Roman"/>
          <w:sz w:val="24"/>
          <w:szCs w:val="24"/>
          <w:lang w:eastAsia="ru-RU"/>
        </w:rPr>
        <w:t xml:space="preserve"> коррекционная деятельность;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sym w:font="Symbol" w:char="F0FC"/>
      </w:r>
      <w:r w:rsidRPr="00D91B53">
        <w:rPr>
          <w:rFonts w:ascii="Times New Roman" w:eastAsia="Times New Roman" w:hAnsi="Times New Roman" w:cs="Times New Roman"/>
          <w:sz w:val="24"/>
          <w:szCs w:val="24"/>
          <w:lang w:eastAsia="ru-RU"/>
        </w:rPr>
        <w:t xml:space="preserve"> консультационная деятельность;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sym w:font="Symbol" w:char="F0FC"/>
      </w:r>
      <w:r w:rsidRPr="00D91B53">
        <w:rPr>
          <w:rFonts w:ascii="Times New Roman" w:eastAsia="Times New Roman" w:hAnsi="Times New Roman" w:cs="Times New Roman"/>
          <w:sz w:val="24"/>
          <w:szCs w:val="24"/>
          <w:lang w:eastAsia="ru-RU"/>
        </w:rPr>
        <w:t xml:space="preserve"> организационно-методическая работа.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u w:val="single"/>
          <w:lang w:eastAsia="ru-RU"/>
        </w:rPr>
        <w:t xml:space="preserve">Все направления коррекционно-образовательной работы с детьми с нарушениями речи тесно взаимосвязаны и </w:t>
      </w:r>
      <w:proofErr w:type="spellStart"/>
      <w:r w:rsidRPr="00D91B53">
        <w:rPr>
          <w:rFonts w:ascii="Times New Roman" w:eastAsia="Times New Roman" w:hAnsi="Times New Roman" w:cs="Times New Roman"/>
          <w:sz w:val="24"/>
          <w:szCs w:val="24"/>
          <w:u w:val="single"/>
          <w:lang w:eastAsia="ru-RU"/>
        </w:rPr>
        <w:t>взаимодополняют</w:t>
      </w:r>
      <w:proofErr w:type="spellEnd"/>
      <w:r w:rsidRPr="00D91B53">
        <w:rPr>
          <w:rFonts w:ascii="Times New Roman" w:eastAsia="Times New Roman" w:hAnsi="Times New Roman" w:cs="Times New Roman"/>
          <w:sz w:val="24"/>
          <w:szCs w:val="24"/>
          <w:u w:val="single"/>
          <w:lang w:eastAsia="ru-RU"/>
        </w:rPr>
        <w:t xml:space="preserve"> друг друга, что позволяет комплексно решать конкретные задачи во всех формах ее организации.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sz w:val="24"/>
          <w:szCs w:val="24"/>
          <w:u w:val="single"/>
          <w:lang w:eastAsia="ru-RU"/>
        </w:rPr>
        <w:t xml:space="preserve">Задачи коррекционно-развивающей работы: </w:t>
      </w:r>
    </w:p>
    <w:p w:rsidR="00071F31" w:rsidRPr="00D91B53" w:rsidRDefault="00071F31" w:rsidP="00071F31">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91B53">
        <w:rPr>
          <w:rFonts w:ascii="Times New Roman" w:eastAsia="Times New Roman" w:hAnsi="Times New Roman" w:cs="Times New Roman"/>
          <w:sz w:val="24"/>
          <w:szCs w:val="24"/>
          <w:lang w:eastAsia="ru-RU"/>
        </w:rPr>
        <w:t xml:space="preserve">совершенствовать процессы слухового и зрительного восприятия, внимания, памяти, мыслительных операций анализа, синтеза, сравнения, обобщения, классификации; </w:t>
      </w:r>
      <w:proofErr w:type="gramEnd"/>
    </w:p>
    <w:p w:rsidR="00071F31" w:rsidRPr="00D91B53" w:rsidRDefault="00071F31" w:rsidP="00071F31">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развивать общую, ручную, артикуляторную моторику; </w:t>
      </w:r>
    </w:p>
    <w:p w:rsidR="00071F31" w:rsidRPr="00D91B53" w:rsidRDefault="00071F31" w:rsidP="00071F31">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lastRenderedPageBreak/>
        <w:t xml:space="preserve">осуществлять коррекцию нарушений дыхательной и голосовой функций; </w:t>
      </w:r>
    </w:p>
    <w:p w:rsidR="00071F31" w:rsidRPr="00D91B53" w:rsidRDefault="00071F31" w:rsidP="00071F31">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расширять объем </w:t>
      </w:r>
      <w:proofErr w:type="spellStart"/>
      <w:r w:rsidRPr="00D91B53">
        <w:rPr>
          <w:rFonts w:ascii="Times New Roman" w:eastAsia="Times New Roman" w:hAnsi="Times New Roman" w:cs="Times New Roman"/>
          <w:sz w:val="24"/>
          <w:szCs w:val="24"/>
          <w:lang w:eastAsia="ru-RU"/>
        </w:rPr>
        <w:t>импрессивной</w:t>
      </w:r>
      <w:proofErr w:type="spellEnd"/>
      <w:r w:rsidRPr="00D91B53">
        <w:rPr>
          <w:rFonts w:ascii="Times New Roman" w:eastAsia="Times New Roman" w:hAnsi="Times New Roman" w:cs="Times New Roman"/>
          <w:sz w:val="24"/>
          <w:szCs w:val="24"/>
          <w:lang w:eastAsia="ru-RU"/>
        </w:rPr>
        <w:t xml:space="preserve"> и экспрессивной речи, уточнять предметный (существительные), предикативный (глаголы) и адъективный (прилагательные) компоненты словаря, вести работу по формированию семантической структуры слова, организации семантических полей; </w:t>
      </w:r>
    </w:p>
    <w:p w:rsidR="00071F31" w:rsidRPr="00D91B53" w:rsidRDefault="00071F31" w:rsidP="00071F31">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совершенствовать восприятие, дифференциацию и навыки употребления детьми грамматических форм слова и словообразовательных моделей, различных типов синтаксических конструкций; </w:t>
      </w:r>
    </w:p>
    <w:p w:rsidR="00071F31" w:rsidRPr="00D91B53" w:rsidRDefault="00071F31" w:rsidP="00071F31">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совершенствовать навыки связной речи детей; </w:t>
      </w:r>
    </w:p>
    <w:p w:rsidR="00071F31" w:rsidRPr="00D91B53" w:rsidRDefault="00071F31" w:rsidP="00071F31">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вести работу по коррекции нарушений фонетической стороны речи, по развитию фонематических процессов;</w:t>
      </w:r>
    </w:p>
    <w:p w:rsidR="00071F31" w:rsidRPr="00D91B53" w:rsidRDefault="00071F31" w:rsidP="00071F31">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формировать мотивацию детей к школьному обучению, учить их основам грамоты.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sz w:val="24"/>
          <w:szCs w:val="24"/>
          <w:lang w:eastAsia="ru-RU"/>
        </w:rPr>
        <w:t xml:space="preserve">Коррекционно-развивающая работа учителя-логопеда в образовательной области «Речевое развитие» в соответствии с ФГОС включает: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i/>
          <w:iCs/>
          <w:sz w:val="24"/>
          <w:szCs w:val="24"/>
          <w:lang w:eastAsia="ru-RU"/>
        </w:rPr>
        <w:t>Владение речью как средством общения</w:t>
      </w:r>
      <w:r w:rsidRPr="00D91B53">
        <w:rPr>
          <w:rFonts w:ascii="Times New Roman" w:eastAsia="Times New Roman" w:hAnsi="Times New Roman" w:cs="Times New Roman"/>
          <w:b/>
          <w:bCs/>
          <w:sz w:val="24"/>
          <w:szCs w:val="24"/>
          <w:lang w:eastAsia="ru-RU"/>
        </w:rPr>
        <w:t xml:space="preserve">: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побуждать детей употреблять в речи слова и словосочетания в соответствии с условиями и задачами общения, речевой и социальной ситуацией, связывать их по смыслу;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вводить в речь детей новые слова и понятия, используя информацию из прочитанных произведений художественной литературы.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i/>
          <w:iCs/>
          <w:sz w:val="24"/>
          <w:szCs w:val="24"/>
          <w:lang w:eastAsia="ru-RU"/>
        </w:rPr>
        <w:t xml:space="preserve">Обогащение активного словаря: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расширять, уточнять и активизировать словарь в процессе чтения произведений художественной литературы, показывая детям красоту, образность, богатство русского языка;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обогащать словарь детей на основе ознакомления с предметами и явлениями окружающей действительности;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побуждать использовать в своей </w:t>
      </w:r>
      <w:proofErr w:type="gramStart"/>
      <w:r w:rsidRPr="00D91B53">
        <w:rPr>
          <w:rFonts w:ascii="Times New Roman" w:eastAsia="Times New Roman" w:hAnsi="Times New Roman" w:cs="Times New Roman"/>
          <w:sz w:val="24"/>
          <w:szCs w:val="24"/>
          <w:lang w:eastAsia="ru-RU"/>
        </w:rPr>
        <w:t>речи</w:t>
      </w:r>
      <w:proofErr w:type="gramEnd"/>
      <w:r w:rsidRPr="00D91B53">
        <w:rPr>
          <w:rFonts w:ascii="Times New Roman" w:eastAsia="Times New Roman" w:hAnsi="Times New Roman" w:cs="Times New Roman"/>
          <w:sz w:val="24"/>
          <w:szCs w:val="24"/>
          <w:lang w:eastAsia="ru-RU"/>
        </w:rPr>
        <w:t xml:space="preserve"> обобщающие и родовые понятия;.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расширять и активизировать словарь через синонимы и антонимы (существительные, глаголы, прилагательные);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активизировать словарь прилагательных и глаголов через синонимы и антонимы;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поощрять стремление детей подбирать слова-синонимы для более точного выражения смысла и эмоциональной окраски высказывания;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объяснять и использовать переносное значение слов и побуждать использовать в своей речи для более точного и образного выражения мысли;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знакомить с многозначными словами и словами-омонимами и с фразеологическими оборотами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i/>
          <w:iCs/>
          <w:sz w:val="24"/>
          <w:szCs w:val="24"/>
          <w:lang w:eastAsia="ru-RU"/>
        </w:rPr>
        <w:t xml:space="preserve">Развитие связной, грамматически правильной диалогической и монологической речи: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побуждать детей употреблять в речи имена существительные во множественном числе, образовывать форму родительного падежа множественного числа существительных;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lastRenderedPageBreak/>
        <w:t xml:space="preserve">побуждать детей согласовывать прилагательные с существительными (в роде и числе), использовать глаголы в повелительном наклонении и неопределенной форме;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91B53">
        <w:rPr>
          <w:rFonts w:ascii="Times New Roman" w:eastAsia="Times New Roman" w:hAnsi="Times New Roman" w:cs="Times New Roman"/>
          <w:sz w:val="24"/>
          <w:szCs w:val="24"/>
          <w:lang w:eastAsia="ru-RU"/>
        </w:rPr>
        <w:t xml:space="preserve">упражнять в употреблении притяжательного местоимения «мой» и в правильном употреблении предлогов, выражающих пространственные отношения (на, в, за, из, с, под, к, над, между, перед и др.); </w:t>
      </w:r>
      <w:proofErr w:type="gramEnd"/>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упражнять в словообразовании при помощи суффиксов (- </w:t>
      </w:r>
      <w:proofErr w:type="spellStart"/>
      <w:r w:rsidRPr="00D91B53">
        <w:rPr>
          <w:rFonts w:ascii="Times New Roman" w:eastAsia="Times New Roman" w:hAnsi="Times New Roman" w:cs="Times New Roman"/>
          <w:sz w:val="24"/>
          <w:szCs w:val="24"/>
          <w:lang w:eastAsia="ru-RU"/>
        </w:rPr>
        <w:t>ищ</w:t>
      </w:r>
      <w:proofErr w:type="spellEnd"/>
      <w:r w:rsidRPr="00D91B53">
        <w:rPr>
          <w:rFonts w:ascii="Times New Roman" w:eastAsia="Times New Roman" w:hAnsi="Times New Roman" w:cs="Times New Roman"/>
          <w:sz w:val="24"/>
          <w:szCs w:val="24"/>
          <w:lang w:eastAsia="ru-RU"/>
        </w:rPr>
        <w:t xml:space="preserve">, </w:t>
      </w:r>
      <w:proofErr w:type="gramStart"/>
      <w:r w:rsidRPr="00D91B53">
        <w:rPr>
          <w:rFonts w:ascii="Times New Roman" w:eastAsia="Times New Roman" w:hAnsi="Times New Roman" w:cs="Times New Roman"/>
          <w:sz w:val="24"/>
          <w:szCs w:val="24"/>
          <w:lang w:eastAsia="ru-RU"/>
        </w:rPr>
        <w:t>-</w:t>
      </w:r>
      <w:proofErr w:type="spellStart"/>
      <w:r w:rsidRPr="00D91B53">
        <w:rPr>
          <w:rFonts w:ascii="Times New Roman" w:eastAsia="Times New Roman" w:hAnsi="Times New Roman" w:cs="Times New Roman"/>
          <w:sz w:val="24"/>
          <w:szCs w:val="24"/>
          <w:lang w:eastAsia="ru-RU"/>
        </w:rPr>
        <w:t>и</w:t>
      </w:r>
      <w:proofErr w:type="gramEnd"/>
      <w:r w:rsidRPr="00D91B53">
        <w:rPr>
          <w:rFonts w:ascii="Times New Roman" w:eastAsia="Times New Roman" w:hAnsi="Times New Roman" w:cs="Times New Roman"/>
          <w:sz w:val="24"/>
          <w:szCs w:val="24"/>
          <w:lang w:eastAsia="ru-RU"/>
        </w:rPr>
        <w:t>ц,-ец</w:t>
      </w:r>
      <w:proofErr w:type="spellEnd"/>
      <w:r w:rsidRPr="00D91B53">
        <w:rPr>
          <w:rFonts w:ascii="Times New Roman" w:eastAsia="Times New Roman" w:hAnsi="Times New Roman" w:cs="Times New Roman"/>
          <w:sz w:val="24"/>
          <w:szCs w:val="24"/>
          <w:lang w:eastAsia="ru-RU"/>
        </w:rPr>
        <w:t xml:space="preserve">-) и приставок;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поощрять стремление детей составлять из слов словосочетания и предложения;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обучать составлению и распространению простых предложений за счет однородных членов: подлежащих, определений, сказуемых;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способствовать появлению в речи детей предложений сложных конструкций;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начать знакомить с видами простых предложений по цели высказывания (повествовательные, вопросительные, побудительные).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i/>
          <w:iCs/>
          <w:sz w:val="24"/>
          <w:szCs w:val="24"/>
          <w:lang w:eastAsia="ru-RU"/>
        </w:rPr>
        <w:t xml:space="preserve">Развитие связной диалогической и монологической речи: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вырабатывать у детей активную диалогическую позицию в общении со сверстниками;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приобщать детей к элементарным правилам ведения диалога (умение слушать и понимать собеседника; задавать вопросы и строить ответ;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91B53">
        <w:rPr>
          <w:rFonts w:ascii="Times New Roman" w:eastAsia="Times New Roman" w:hAnsi="Times New Roman" w:cs="Times New Roman"/>
          <w:sz w:val="24"/>
          <w:szCs w:val="24"/>
          <w:lang w:eastAsia="ru-RU"/>
        </w:rPr>
        <w:t xml:space="preserve">способствовать освоению ребенком речевого этикета (приветствие, обращение, просьба, извинение, утешение, благодарность, прощание и пр.); </w:t>
      </w:r>
      <w:proofErr w:type="gramEnd"/>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побуждать детей к описанию различными средствами отдельных объектов и построению связных монологических высказываний повествовательного и описательного типов;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упражнять детей в восстановлении последовательности в знакомых сказках, вычленять (определять) и словесно обозначать главную тему и структуру повествования: зачин, средняя часть, концовка.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i/>
          <w:iCs/>
          <w:sz w:val="24"/>
          <w:szCs w:val="24"/>
          <w:lang w:eastAsia="ru-RU"/>
        </w:rPr>
        <w:t>Развитие звуковой и интонационной культуры речи, фонематического слуха:</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развивать речевое дыхание и речевое внимания;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формировать правильное звукопроизношение;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побуждать проводить анализ артикуляции звуков по пяти позициям (губы-зуб</w:t>
      </w:r>
      <w:proofErr w:type="gramStart"/>
      <w:r w:rsidRPr="00D91B53">
        <w:rPr>
          <w:rFonts w:ascii="Times New Roman" w:eastAsia="Times New Roman" w:hAnsi="Times New Roman" w:cs="Times New Roman"/>
          <w:sz w:val="24"/>
          <w:szCs w:val="24"/>
          <w:lang w:eastAsia="ru-RU"/>
        </w:rPr>
        <w:t>ы-</w:t>
      </w:r>
      <w:proofErr w:type="gramEnd"/>
      <w:r w:rsidRPr="00D91B53">
        <w:rPr>
          <w:rFonts w:ascii="Times New Roman" w:eastAsia="Times New Roman" w:hAnsi="Times New Roman" w:cs="Times New Roman"/>
          <w:sz w:val="24"/>
          <w:szCs w:val="24"/>
          <w:lang w:eastAsia="ru-RU"/>
        </w:rPr>
        <w:t xml:space="preserve"> язык- голосовые связки -воздушная струя);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познакомить с понятием «гласные – согласные звуки», «твердые </w:t>
      </w:r>
      <w:proofErr w:type="gramStart"/>
      <w:r w:rsidRPr="00D91B53">
        <w:rPr>
          <w:rFonts w:ascii="Times New Roman" w:eastAsia="Times New Roman" w:hAnsi="Times New Roman" w:cs="Times New Roman"/>
          <w:sz w:val="24"/>
          <w:szCs w:val="24"/>
          <w:lang w:eastAsia="ru-RU"/>
        </w:rPr>
        <w:t>-м</w:t>
      </w:r>
      <w:proofErr w:type="gramEnd"/>
      <w:r w:rsidRPr="00D91B53">
        <w:rPr>
          <w:rFonts w:ascii="Times New Roman" w:eastAsia="Times New Roman" w:hAnsi="Times New Roman" w:cs="Times New Roman"/>
          <w:sz w:val="24"/>
          <w:szCs w:val="24"/>
          <w:lang w:eastAsia="ru-RU"/>
        </w:rPr>
        <w:t xml:space="preserve">ягкие согласные звуки».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развивать речевой слух (фонематического и фонетического восприятия);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познакомить со слоговой структурой слова;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учить определять количество слогов в словах;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lastRenderedPageBreak/>
        <w:t xml:space="preserve">развивать просодическую сторону речи (силу, высоту, темп, тембр и громкость речи, силу голоса);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упражнять в качественном произношении слов и помогать преодолевать ошибки при формировании </w:t>
      </w:r>
      <w:proofErr w:type="gramStart"/>
      <w:r w:rsidRPr="00D91B53">
        <w:rPr>
          <w:rFonts w:ascii="Times New Roman" w:eastAsia="Times New Roman" w:hAnsi="Times New Roman" w:cs="Times New Roman"/>
          <w:sz w:val="24"/>
          <w:szCs w:val="24"/>
          <w:lang w:eastAsia="ru-RU"/>
        </w:rPr>
        <w:t>правильного</w:t>
      </w:r>
      <w:proofErr w:type="gramEnd"/>
      <w:r w:rsidRPr="00D91B53">
        <w:rPr>
          <w:rFonts w:ascii="Times New Roman" w:eastAsia="Times New Roman" w:hAnsi="Times New Roman" w:cs="Times New Roman"/>
          <w:sz w:val="24"/>
          <w:szCs w:val="24"/>
          <w:lang w:eastAsia="ru-RU"/>
        </w:rPr>
        <w:t xml:space="preserve">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D91B53">
        <w:rPr>
          <w:rFonts w:ascii="Times New Roman" w:eastAsia="Times New Roman" w:hAnsi="Times New Roman" w:cs="Times New Roman"/>
          <w:sz w:val="24"/>
          <w:szCs w:val="24"/>
          <w:lang w:eastAsia="ru-RU"/>
        </w:rPr>
        <w:t>словопроизношения</w:t>
      </w:r>
      <w:proofErr w:type="spellEnd"/>
      <w:r w:rsidRPr="00D91B53">
        <w:rPr>
          <w:rFonts w:ascii="Times New Roman" w:eastAsia="Times New Roman" w:hAnsi="Times New Roman" w:cs="Times New Roman"/>
          <w:sz w:val="24"/>
          <w:szCs w:val="24"/>
          <w:lang w:eastAsia="ru-RU"/>
        </w:rPr>
        <w:t xml:space="preserve"> в правильном постановке ударения при произнесении слов. </w:t>
      </w:r>
      <w:proofErr w:type="gramEnd"/>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i/>
          <w:iCs/>
          <w:sz w:val="24"/>
          <w:szCs w:val="24"/>
          <w:lang w:eastAsia="ru-RU"/>
        </w:rPr>
        <w:t xml:space="preserve">Формирование звуковой аналитико-синтетической активности как предпосылки обучения грамоте: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упражнять в подборе слов с заданным звуком в разных позициях (начало, середина, конец слова);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упражнять в умении анализировать слоговую структуру слова (определять количество и последовательность слогов в словах);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упражнять в умении проводить </w:t>
      </w:r>
      <w:proofErr w:type="spellStart"/>
      <w:r w:rsidRPr="00D91B53">
        <w:rPr>
          <w:rFonts w:ascii="Times New Roman" w:eastAsia="Times New Roman" w:hAnsi="Times New Roman" w:cs="Times New Roman"/>
          <w:sz w:val="24"/>
          <w:szCs w:val="24"/>
          <w:lang w:eastAsia="ru-RU"/>
        </w:rPr>
        <w:t>слого</w:t>
      </w:r>
      <w:proofErr w:type="spellEnd"/>
      <w:r w:rsidRPr="00D91B53">
        <w:rPr>
          <w:rFonts w:ascii="Times New Roman" w:eastAsia="Times New Roman" w:hAnsi="Times New Roman" w:cs="Times New Roman"/>
          <w:sz w:val="24"/>
          <w:szCs w:val="24"/>
          <w:lang w:eastAsia="ru-RU"/>
        </w:rPr>
        <w:t xml:space="preserve"> </w:t>
      </w:r>
      <w:proofErr w:type="gramStart"/>
      <w:r w:rsidRPr="00D91B53">
        <w:rPr>
          <w:rFonts w:ascii="Times New Roman" w:eastAsia="Times New Roman" w:hAnsi="Times New Roman" w:cs="Times New Roman"/>
          <w:sz w:val="24"/>
          <w:szCs w:val="24"/>
          <w:lang w:eastAsia="ru-RU"/>
        </w:rPr>
        <w:t>-з</w:t>
      </w:r>
      <w:proofErr w:type="gramEnd"/>
      <w:r w:rsidRPr="00D91B53">
        <w:rPr>
          <w:rFonts w:ascii="Times New Roman" w:eastAsia="Times New Roman" w:hAnsi="Times New Roman" w:cs="Times New Roman"/>
          <w:sz w:val="24"/>
          <w:szCs w:val="24"/>
          <w:lang w:eastAsia="ru-RU"/>
        </w:rPr>
        <w:t xml:space="preserve">вуковой анализ слов. Упражнять в умении определять последовательность звуков в словах;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познакомить с ударением;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упражнять в умении производить анализ и синтез предложений по словам.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В работе с детьми используются фронтальные (подгрупповые) и индивидуальные (в том числе в </w:t>
      </w:r>
      <w:proofErr w:type="spellStart"/>
      <w:r w:rsidRPr="00D91B53">
        <w:rPr>
          <w:rFonts w:ascii="Times New Roman" w:eastAsia="Times New Roman" w:hAnsi="Times New Roman" w:cs="Times New Roman"/>
          <w:sz w:val="24"/>
          <w:szCs w:val="24"/>
          <w:lang w:eastAsia="ru-RU"/>
        </w:rPr>
        <w:t>микрогруппах</w:t>
      </w:r>
      <w:proofErr w:type="spellEnd"/>
      <w:r w:rsidRPr="00D91B53">
        <w:rPr>
          <w:rFonts w:ascii="Times New Roman" w:eastAsia="Times New Roman" w:hAnsi="Times New Roman" w:cs="Times New Roman"/>
          <w:sz w:val="24"/>
          <w:szCs w:val="24"/>
          <w:lang w:eastAsia="ru-RU"/>
        </w:rPr>
        <w:t>) формы работы.</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Эффективность коррекционно-развивающей работы в группе компенсирующей направленности с нарушением речи во многом зависит от преемственности в работе логопеда и других специалистов. И, прежде всего, учителя-логопеда и воспитателей.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sz w:val="24"/>
          <w:szCs w:val="24"/>
          <w:lang w:eastAsia="ru-RU"/>
        </w:rPr>
        <w:t xml:space="preserve">Взаимодействие с воспитателями логопед осуществляет в разных формах. </w:t>
      </w:r>
      <w:r w:rsidRPr="00D91B53">
        <w:rPr>
          <w:rFonts w:ascii="Times New Roman" w:eastAsia="Times New Roman" w:hAnsi="Times New Roman" w:cs="Times New Roman"/>
          <w:sz w:val="24"/>
          <w:szCs w:val="24"/>
          <w:lang w:eastAsia="ru-RU"/>
        </w:rPr>
        <w:t>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91B53">
        <w:rPr>
          <w:rFonts w:ascii="Times New Roman" w:eastAsia="Times New Roman" w:hAnsi="Times New Roman" w:cs="Times New Roman"/>
          <w:sz w:val="24"/>
          <w:szCs w:val="24"/>
          <w:lang w:eastAsia="ru-RU"/>
        </w:rPr>
        <w:t>взаимопосещение</w:t>
      </w:r>
      <w:proofErr w:type="spellEnd"/>
      <w:r w:rsidRPr="00D91B53">
        <w:rPr>
          <w:rFonts w:ascii="Times New Roman" w:eastAsia="Times New Roman" w:hAnsi="Times New Roman" w:cs="Times New Roman"/>
          <w:sz w:val="24"/>
          <w:szCs w:val="24"/>
          <w:lang w:eastAsia="ru-RU"/>
        </w:rPr>
        <w:t xml:space="preserve">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воспитателям.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w:t>
      </w:r>
      <w:proofErr w:type="gramStart"/>
      <w:r w:rsidRPr="00D91B53">
        <w:rPr>
          <w:rFonts w:ascii="Times New Roman" w:eastAsia="Times New Roman" w:hAnsi="Times New Roman" w:cs="Times New Roman"/>
          <w:sz w:val="24"/>
          <w:szCs w:val="24"/>
          <w:lang w:eastAsia="ru-RU"/>
        </w:rPr>
        <w:t>коррекции</w:t>
      </w:r>
      <w:proofErr w:type="gramEnd"/>
      <w:r w:rsidRPr="00D91B53">
        <w:rPr>
          <w:rFonts w:ascii="Times New Roman" w:eastAsia="Times New Roman" w:hAnsi="Times New Roman" w:cs="Times New Roman"/>
          <w:sz w:val="24"/>
          <w:szCs w:val="24"/>
          <w:lang w:eastAsia="ru-RU"/>
        </w:rPr>
        <w:t xml:space="preserve"> развития которых воспитатели в данный отрезок времени должны уделить особое внимание в первую очередь.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sz w:val="24"/>
          <w:szCs w:val="24"/>
          <w:u w:val="single"/>
          <w:lang w:eastAsia="ru-RU"/>
        </w:rPr>
        <w:t xml:space="preserve">Основные направления коррекционной работы воспитателя: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1. Артикуляционная гимнастика;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2. Пальчиковая гимнастика;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3. </w:t>
      </w:r>
      <w:proofErr w:type="gramStart"/>
      <w:r w:rsidRPr="00D91B53">
        <w:rPr>
          <w:rFonts w:ascii="Times New Roman" w:eastAsia="Times New Roman" w:hAnsi="Times New Roman" w:cs="Times New Roman"/>
          <w:sz w:val="24"/>
          <w:szCs w:val="24"/>
          <w:lang w:eastAsia="ru-RU"/>
        </w:rPr>
        <w:t>Корригирующая</w:t>
      </w:r>
      <w:proofErr w:type="gramEnd"/>
      <w:r w:rsidRPr="00D91B53">
        <w:rPr>
          <w:rFonts w:ascii="Times New Roman" w:eastAsia="Times New Roman" w:hAnsi="Times New Roman" w:cs="Times New Roman"/>
          <w:sz w:val="24"/>
          <w:szCs w:val="24"/>
          <w:lang w:eastAsia="ru-RU"/>
        </w:rPr>
        <w:t xml:space="preserve"> мини-гимнастика;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lastRenderedPageBreak/>
        <w:t xml:space="preserve">4. Вечерние индивидуальные занятия;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5. Фронтальные занятия по программе ДОУ;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6. Коррекционная работа вне занятий.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u w:val="single"/>
          <w:lang w:eastAsia="ru-RU"/>
        </w:rPr>
        <w:t xml:space="preserve">Еженедельные задания логопеда воспитателю включают следующие разделы: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 логопедические пятиминутки;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 подвижные игры и пальчиковая гимнастика;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 индивидуальная работа;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 рекомендации по подбору художественной литературы и иллюстративного материала.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91B53">
        <w:rPr>
          <w:rFonts w:ascii="Times New Roman" w:eastAsia="Times New Roman" w:hAnsi="Times New Roman" w:cs="Times New Roman"/>
          <w:b/>
          <w:bCs/>
          <w:i/>
          <w:iCs/>
          <w:sz w:val="24"/>
          <w:szCs w:val="24"/>
          <w:lang w:eastAsia="ru-RU"/>
        </w:rPr>
        <w:t xml:space="preserve">Логопедические пятиминутки </w:t>
      </w:r>
      <w:r w:rsidRPr="00D91B53">
        <w:rPr>
          <w:rFonts w:ascii="Times New Roman" w:eastAsia="Times New Roman" w:hAnsi="Times New Roman" w:cs="Times New Roman"/>
          <w:sz w:val="24"/>
          <w:szCs w:val="24"/>
          <w:lang w:eastAsia="ru-RU"/>
        </w:rPr>
        <w:t xml:space="preserve">служат для </w:t>
      </w:r>
      <w:proofErr w:type="spellStart"/>
      <w:r w:rsidRPr="00D91B53">
        <w:rPr>
          <w:rFonts w:ascii="Times New Roman" w:eastAsia="Times New Roman" w:hAnsi="Times New Roman" w:cs="Times New Roman"/>
          <w:sz w:val="24"/>
          <w:szCs w:val="24"/>
          <w:lang w:eastAsia="ru-RU"/>
        </w:rPr>
        <w:t>логопедизации</w:t>
      </w:r>
      <w:proofErr w:type="spellEnd"/>
      <w:r w:rsidRPr="00D91B53">
        <w:rPr>
          <w:rFonts w:ascii="Times New Roman" w:eastAsia="Times New Roman" w:hAnsi="Times New Roman" w:cs="Times New Roman"/>
          <w:sz w:val="24"/>
          <w:szCs w:val="24"/>
          <w:lang w:eastAsia="ru-RU"/>
        </w:rPr>
        <w:t xml:space="preserve">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развитию навыков звукового и слогового анализа и синтеза,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w:t>
      </w:r>
      <w:proofErr w:type="gramEnd"/>
      <w:r w:rsidRPr="00D91B53">
        <w:rPr>
          <w:rFonts w:ascii="Times New Roman" w:eastAsia="Times New Roman" w:hAnsi="Times New Roman" w:cs="Times New Roman"/>
          <w:sz w:val="24"/>
          <w:szCs w:val="24"/>
          <w:lang w:eastAsia="ru-RU"/>
        </w:rPr>
        <w:t xml:space="preserve"> Обычно планируется 2—3 пятиминутки на неделю, и они обязательно должны быть выдержаны в рамках изучаемой лексической темы. Логопед не только дает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рекомендации по проведению пятиминуток, но в некоторых случаях и предоставляет материалы и пособия для их проведения.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i/>
          <w:iCs/>
          <w:sz w:val="24"/>
          <w:szCs w:val="24"/>
          <w:lang w:eastAsia="ru-RU"/>
        </w:rPr>
        <w:t xml:space="preserve">Подвижные игры, упражнения, пальчиковая гимнастика </w:t>
      </w:r>
      <w:r w:rsidRPr="00D91B53">
        <w:rPr>
          <w:rFonts w:ascii="Times New Roman" w:eastAsia="Times New Roman" w:hAnsi="Times New Roman" w:cs="Times New Roman"/>
          <w:sz w:val="24"/>
          <w:szCs w:val="24"/>
          <w:lang w:eastAsia="ru-RU"/>
        </w:rPr>
        <w:t xml:space="preserve">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Планируя </w:t>
      </w:r>
      <w:r w:rsidRPr="00D91B53">
        <w:rPr>
          <w:rFonts w:ascii="Times New Roman" w:eastAsia="Times New Roman" w:hAnsi="Times New Roman" w:cs="Times New Roman"/>
          <w:b/>
          <w:bCs/>
          <w:i/>
          <w:iCs/>
          <w:sz w:val="24"/>
          <w:szCs w:val="24"/>
          <w:lang w:eastAsia="ru-RU"/>
        </w:rPr>
        <w:t xml:space="preserve">индивидуальную работу </w:t>
      </w:r>
      <w:r w:rsidRPr="00D91B53">
        <w:rPr>
          <w:rFonts w:ascii="Times New Roman" w:eastAsia="Times New Roman" w:hAnsi="Times New Roman" w:cs="Times New Roman"/>
          <w:sz w:val="24"/>
          <w:szCs w:val="24"/>
          <w:lang w:eastAsia="ru-RU"/>
        </w:rPr>
        <w:t xml:space="preserve">воспитателей с детьми, логопед рекомендует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Прежде всего, логопеды рекомендуют индивидуальную работу по автоматизации и дифференциации звуков.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Совместная деятельность учителя-логопеда с воспитателями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Здесь важно учитывать, что основную работу по формированию правильных первичных речевых навыков проводит логопед, а воспитатели включаются в нее на этапе закрепления уже в определенной степени сформированных речевых автоматизмов. В то же время воспитатели берут на себя ведущую роль в процессе формирования внеречевых психических процессов и расширения кругозора детей, обеспечивают условия для сохранения и поддержания их нравственного и физического благополучия. Без этой взаимосвязи невозможно добиться необходимой коррекционной направленности образовательно-воспитательного процесса и построения «индивидуального образовательного маршрута», преодоления речевой недостаточности и трудностей социальной адаптации детей.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sz w:val="24"/>
          <w:szCs w:val="24"/>
          <w:lang w:eastAsia="ru-RU"/>
        </w:rPr>
        <w:lastRenderedPageBreak/>
        <w:t xml:space="preserve">Основными задачами совместной коррекционной работы логопеда и воспитателя являются.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1. Практическое усвоение лексических и грамматических средств языка.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2. Формирование правильного произношения.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3. Подготовка к обучению грамоте, овладение элементами грамоты. </w:t>
      </w:r>
    </w:p>
    <w:p w:rsidR="00071F31"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4. Развитие навыка связной речи. </w:t>
      </w:r>
    </w:p>
    <w:p w:rsidR="006A7F2C" w:rsidRDefault="006A7F2C" w:rsidP="006A7F2C">
      <w:r>
        <w:rPr>
          <w:rStyle w:val="2"/>
          <w:b/>
          <w:sz w:val="28"/>
          <w:szCs w:val="28"/>
        </w:rPr>
        <w:t>2.1.3.Содержание психолого-педагогической работы по освоению детьми образовательной области «Речевое развитие».</w:t>
      </w:r>
    </w:p>
    <w:p w:rsidR="006A7F2C" w:rsidRDefault="006A7F2C" w:rsidP="006A7F2C">
      <w:pPr>
        <w:ind w:left="-15" w:firstLine="330"/>
        <w:jc w:val="both"/>
        <w:rPr>
          <w:rStyle w:val="2"/>
          <w:b/>
        </w:rPr>
      </w:pPr>
      <w:proofErr w:type="gramStart"/>
      <w: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6A7F2C" w:rsidRDefault="006A7F2C" w:rsidP="006A7F2C">
      <w:pPr>
        <w:ind w:left="1129" w:right="3714" w:hanging="10"/>
        <w:rPr>
          <w:rStyle w:val="2"/>
          <w:b/>
        </w:rPr>
      </w:pPr>
      <w:r>
        <w:rPr>
          <w:rStyle w:val="2"/>
          <w:b/>
        </w:rPr>
        <w:t>Основные цели и задачи</w:t>
      </w:r>
    </w:p>
    <w:p w:rsidR="006A7F2C" w:rsidRDefault="006A7F2C" w:rsidP="006A7F2C">
      <w:pPr>
        <w:jc w:val="both"/>
      </w:pPr>
      <w:r>
        <w:rPr>
          <w:rStyle w:val="2"/>
          <w:b/>
        </w:rPr>
        <w:t xml:space="preserve">Развитие речи. </w:t>
      </w:r>
      <w:r>
        <w:t>Развитие свободного общения с взрослыми и детьми, овладение конструктивными способами и средствами взаимодействия с окружающими.</w:t>
      </w:r>
    </w:p>
    <w:p w:rsidR="006A7F2C" w:rsidRDefault="006A7F2C" w:rsidP="006A7F2C">
      <w:pPr>
        <w:jc w:val="both"/>
      </w:pPr>
      <w: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6A7F2C" w:rsidRDefault="006A7F2C" w:rsidP="006A7F2C">
      <w:pPr>
        <w:ind w:left="397"/>
        <w:jc w:val="both"/>
        <w:rPr>
          <w:rStyle w:val="2"/>
          <w:b/>
        </w:rPr>
      </w:pPr>
      <w:r>
        <w:t>Практическое овладение воспитанниками нормами речи.</w:t>
      </w:r>
    </w:p>
    <w:p w:rsidR="006A7F2C" w:rsidRDefault="006A7F2C" w:rsidP="006A7F2C">
      <w:pPr>
        <w:jc w:val="both"/>
      </w:pPr>
      <w:r>
        <w:rPr>
          <w:rStyle w:val="2"/>
          <w:b/>
        </w:rPr>
        <w:t xml:space="preserve">Художественная литература. </w:t>
      </w:r>
      <w:r>
        <w:t>Воспитание интереса и любви к чтению; развитие литературной речи.</w:t>
      </w:r>
    </w:p>
    <w:p w:rsidR="006A7F2C" w:rsidRDefault="006A7F2C" w:rsidP="006A7F2C">
      <w:pPr>
        <w:jc w:val="both"/>
        <w:rPr>
          <w:rStyle w:val="2"/>
          <w:b/>
        </w:rPr>
      </w:pPr>
      <w:r>
        <w:t>Воспитание желания и умения слушать художественные произведения, следить за развитием действия.</w:t>
      </w:r>
    </w:p>
    <w:p w:rsidR="006A7F2C" w:rsidRDefault="006A7F2C" w:rsidP="006A7F2C">
      <w:pPr>
        <w:ind w:left="1129" w:right="326" w:hanging="10"/>
        <w:jc w:val="both"/>
      </w:pPr>
      <w:r>
        <w:rPr>
          <w:rStyle w:val="2"/>
          <w:b/>
        </w:rPr>
        <w:t>Содержание психолого-педагогической работы</w:t>
      </w:r>
    </w:p>
    <w:p w:rsidR="006A7F2C" w:rsidRDefault="006A7F2C" w:rsidP="006A7F2C">
      <w:pPr>
        <w:ind w:left="1129" w:right="4477" w:hanging="10"/>
        <w:jc w:val="both"/>
        <w:rPr>
          <w:rStyle w:val="2"/>
          <w:b/>
        </w:rPr>
      </w:pPr>
      <w:r>
        <w:t>Развитие речи</w:t>
      </w:r>
    </w:p>
    <w:p w:rsidR="006A7F2C" w:rsidRDefault="006A7F2C" w:rsidP="006A7F2C">
      <w:pPr>
        <w:jc w:val="both"/>
      </w:pPr>
      <w:r>
        <w:rPr>
          <w:rStyle w:val="2"/>
          <w:b/>
        </w:rPr>
        <w:t xml:space="preserve">Развивающая речевая среда. </w:t>
      </w:r>
      <w:r>
        <w:t>Приучать детей — будущих школьников — проявлять инициативу с целью получения новых знаний.</w:t>
      </w:r>
    </w:p>
    <w:p w:rsidR="006A7F2C" w:rsidRDefault="006A7F2C" w:rsidP="006A7F2C">
      <w:pPr>
        <w:ind w:left="397"/>
        <w:jc w:val="both"/>
      </w:pPr>
      <w:r>
        <w:t>Совершенствовать речь как средство общения.</w:t>
      </w:r>
    </w:p>
    <w:p w:rsidR="006A7F2C" w:rsidRDefault="006A7F2C" w:rsidP="006A7F2C">
      <w:pPr>
        <w:jc w:val="both"/>
      </w:pPr>
      <w: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w:t>
      </w:r>
    </w:p>
    <w:p w:rsidR="006A7F2C" w:rsidRDefault="006A7F2C" w:rsidP="006A7F2C">
      <w:pPr>
        <w:jc w:val="both"/>
      </w:pPr>
      <w:r>
        <w:t xml:space="preserve">Опираясь на </w:t>
      </w:r>
      <w:proofErr w:type="gramStart"/>
      <w:r>
        <w:t>опыт детей и учитывая</w:t>
      </w:r>
      <w:proofErr w:type="gramEnd"/>
      <w:r>
        <w:t xml:space="preserve"> их предпочтения, подбирать наглядные материалы для самостоятельного восприятия с последующим обсуждением с воспитателем и сверстниками.</w:t>
      </w:r>
    </w:p>
    <w:p w:rsidR="006A7F2C" w:rsidRDefault="006A7F2C" w:rsidP="006A7F2C">
      <w:pPr>
        <w:jc w:val="both"/>
      </w:pPr>
      <w:r>
        <w:lastRenderedPageBreak/>
        <w:t xml:space="preserve">Уточнять высказывания детей, </w:t>
      </w:r>
      <w:proofErr w:type="gramStart"/>
      <w:r>
        <w:t>помогать им более точно характеризовать</w:t>
      </w:r>
      <w:proofErr w:type="gramEnd"/>
      <w:r>
        <w:t xml:space="preserve"> объект, ситуацию; учить высказывать предположения и делать простейшие выводы, излагать свои мысли понятно для окружающих.</w:t>
      </w:r>
    </w:p>
    <w:p w:rsidR="006A7F2C" w:rsidRDefault="006A7F2C" w:rsidP="006A7F2C">
      <w:pPr>
        <w:ind w:left="397"/>
        <w:jc w:val="both"/>
      </w:pPr>
      <w:r>
        <w:t>Продолжать формировать умение отстаивать свою точку зрения.</w:t>
      </w:r>
    </w:p>
    <w:p w:rsidR="006A7F2C" w:rsidRDefault="006A7F2C" w:rsidP="006A7F2C">
      <w:pPr>
        <w:ind w:left="397"/>
        <w:jc w:val="both"/>
      </w:pPr>
      <w:r>
        <w:t>Помогать осваивать формы речевого этикета.</w:t>
      </w:r>
    </w:p>
    <w:p w:rsidR="006A7F2C" w:rsidRDefault="006A7F2C" w:rsidP="006A7F2C">
      <w:pPr>
        <w:jc w:val="both"/>
      </w:pPr>
      <w:r>
        <w:t>Продолжать содержательно, эмоционально рассказывать детям об интересных фактах и событиях.</w:t>
      </w:r>
    </w:p>
    <w:p w:rsidR="006A7F2C" w:rsidRDefault="006A7F2C" w:rsidP="006A7F2C">
      <w:pPr>
        <w:ind w:left="397"/>
        <w:jc w:val="both"/>
        <w:rPr>
          <w:rStyle w:val="2"/>
          <w:b/>
        </w:rPr>
      </w:pPr>
      <w:r>
        <w:t>Приучать детей к самостоятельности суждений.</w:t>
      </w:r>
    </w:p>
    <w:p w:rsidR="006A7F2C" w:rsidRDefault="006A7F2C" w:rsidP="006A7F2C">
      <w:pPr>
        <w:jc w:val="both"/>
      </w:pPr>
      <w:r>
        <w:rPr>
          <w:rStyle w:val="2"/>
          <w:b/>
        </w:rPr>
        <w:t xml:space="preserve">Формирование словаря. </w:t>
      </w:r>
      <w:r>
        <w:t>Продолжать работу по обогащению бытового, природоведческого, обществоведческого словаря детей.</w:t>
      </w:r>
    </w:p>
    <w:p w:rsidR="006A7F2C" w:rsidRDefault="006A7F2C" w:rsidP="006A7F2C">
      <w:pPr>
        <w:ind w:left="397"/>
        <w:jc w:val="both"/>
      </w:pPr>
      <w:r>
        <w:t>Побуждать детей интересоваться смыслом слова.</w:t>
      </w:r>
    </w:p>
    <w:p w:rsidR="006A7F2C" w:rsidRDefault="006A7F2C" w:rsidP="006A7F2C">
      <w:pPr>
        <w:jc w:val="both"/>
      </w:pPr>
      <w:r>
        <w:t>Совершенствовать умение использовать разные части речи в точном соответствии с их значением и целью высказывания.</w:t>
      </w:r>
    </w:p>
    <w:p w:rsidR="006A7F2C" w:rsidRDefault="006A7F2C" w:rsidP="006A7F2C">
      <w:pPr>
        <w:ind w:left="397"/>
        <w:jc w:val="both"/>
        <w:rPr>
          <w:rStyle w:val="2"/>
          <w:b/>
        </w:rPr>
      </w:pPr>
      <w:proofErr w:type="gramStart"/>
      <w:r>
        <w:t>Помогать детям осваивать</w:t>
      </w:r>
      <w:proofErr w:type="gramEnd"/>
      <w:r>
        <w:t xml:space="preserve"> выразительные средства языка.</w:t>
      </w:r>
    </w:p>
    <w:p w:rsidR="006A7F2C" w:rsidRDefault="006A7F2C" w:rsidP="006A7F2C">
      <w:pPr>
        <w:jc w:val="both"/>
      </w:pPr>
      <w:r>
        <w:rPr>
          <w:rStyle w:val="2"/>
          <w:b/>
        </w:rPr>
        <w:t xml:space="preserve">Звуковая культура речи. </w:t>
      </w:r>
      <w: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6A7F2C" w:rsidRDefault="006A7F2C" w:rsidP="006A7F2C">
      <w:pPr>
        <w:jc w:val="both"/>
      </w:pPr>
      <w: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6A7F2C" w:rsidRDefault="006A7F2C" w:rsidP="006A7F2C">
      <w:pPr>
        <w:ind w:left="397"/>
        <w:jc w:val="both"/>
        <w:rPr>
          <w:rStyle w:val="2"/>
          <w:b/>
        </w:rPr>
      </w:pPr>
      <w:r>
        <w:t>Отрабатывать интонационную выразительность речи.</w:t>
      </w:r>
    </w:p>
    <w:p w:rsidR="006A7F2C" w:rsidRDefault="006A7F2C" w:rsidP="006A7F2C">
      <w:pPr>
        <w:jc w:val="both"/>
      </w:pPr>
      <w:r>
        <w:rPr>
          <w:rStyle w:val="2"/>
          <w:b/>
        </w:rPr>
        <w:t xml:space="preserve">Грамматический строй речи. </w:t>
      </w:r>
      <w:r>
        <w:t>Продолжать упражнять детей в согласовании слов в предложении.</w:t>
      </w:r>
    </w:p>
    <w:p w:rsidR="006A7F2C" w:rsidRDefault="006A7F2C" w:rsidP="006A7F2C">
      <w:pPr>
        <w:jc w:val="both"/>
      </w:pPr>
      <w: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6A7F2C" w:rsidRDefault="006A7F2C" w:rsidP="006A7F2C">
      <w:pPr>
        <w:jc w:val="both"/>
        <w:rPr>
          <w:rStyle w:val="2"/>
          <w:b/>
        </w:rPr>
      </w:pPr>
      <w:r>
        <w:t xml:space="preserve">Помогать </w:t>
      </w:r>
      <w:proofErr w:type="gramStart"/>
      <w:r>
        <w:t>правильно</w:t>
      </w:r>
      <w:proofErr w:type="gramEnd"/>
      <w:r>
        <w:t xml:space="preserve"> строить сложноподчиненные предложения, использовать языковые средства для соединения их частей (чтобы, когда, потому что, если, если бы и т. д.).</w:t>
      </w:r>
    </w:p>
    <w:p w:rsidR="006A7F2C" w:rsidRDefault="006A7F2C" w:rsidP="006A7F2C">
      <w:pPr>
        <w:jc w:val="both"/>
      </w:pPr>
      <w:r>
        <w:rPr>
          <w:rStyle w:val="2"/>
          <w:b/>
        </w:rPr>
        <w:t xml:space="preserve">Связная речь. </w:t>
      </w:r>
      <w:r>
        <w:t>Продолжать совершенствовать диалогическую и монологическую формы речи.</w:t>
      </w:r>
    </w:p>
    <w:p w:rsidR="006A7F2C" w:rsidRDefault="006A7F2C" w:rsidP="006A7F2C">
      <w:pPr>
        <w:jc w:val="both"/>
      </w:pPr>
      <w: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6A7F2C" w:rsidRDefault="006A7F2C" w:rsidP="006A7F2C">
      <w:pPr>
        <w:jc w:val="both"/>
      </w:pPr>
      <w:r>
        <w:t>Продолжать учить содержательно и выразительно пересказывать литературные тексты, драматизировать их.</w:t>
      </w:r>
    </w:p>
    <w:p w:rsidR="006A7F2C" w:rsidRDefault="006A7F2C" w:rsidP="006A7F2C">
      <w:pPr>
        <w:jc w:val="both"/>
      </w:pPr>
      <w: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6A7F2C" w:rsidRDefault="006A7F2C" w:rsidP="006A7F2C">
      <w:pPr>
        <w:ind w:left="397"/>
        <w:jc w:val="both"/>
      </w:pPr>
      <w:r>
        <w:t>Развивать умение составлять рассказы из личного опыта.</w:t>
      </w:r>
    </w:p>
    <w:p w:rsidR="006A7F2C" w:rsidRDefault="006A7F2C" w:rsidP="006A7F2C">
      <w:pPr>
        <w:jc w:val="both"/>
        <w:rPr>
          <w:rStyle w:val="2"/>
          <w:b/>
        </w:rPr>
      </w:pPr>
      <w:r>
        <w:t>Продолжать совершенствовать умение сочинять короткие сказки на заданную тему.</w:t>
      </w:r>
    </w:p>
    <w:p w:rsidR="006A7F2C" w:rsidRDefault="006A7F2C" w:rsidP="006A7F2C">
      <w:pPr>
        <w:jc w:val="both"/>
      </w:pPr>
      <w:r>
        <w:rPr>
          <w:rStyle w:val="2"/>
          <w:b/>
        </w:rPr>
        <w:lastRenderedPageBreak/>
        <w:t xml:space="preserve">Подготовка к обучению грамоте. </w:t>
      </w:r>
      <w:r>
        <w:t xml:space="preserve">Дать представления о предложении </w:t>
      </w:r>
      <w:proofErr w:type="gramStart"/>
      <w:r>
        <w:t xml:space="preserve">( </w:t>
      </w:r>
      <w:proofErr w:type="gramEnd"/>
      <w:r>
        <w:t>без грамматического определения ).</w:t>
      </w:r>
    </w:p>
    <w:p w:rsidR="006A7F2C" w:rsidRDefault="006A7F2C" w:rsidP="006A7F2C">
      <w:pPr>
        <w:jc w:val="both"/>
      </w:pPr>
      <w:r>
        <w:t>Упражнять в составлении предложений, членении простых предложений (без союзов и предлогов) на слова с указанием их последовательности.</w:t>
      </w:r>
    </w:p>
    <w:p w:rsidR="006A7F2C" w:rsidRDefault="006A7F2C" w:rsidP="006A7F2C">
      <w:pPr>
        <w:jc w:val="both"/>
      </w:pPr>
      <w:r>
        <w:t>Учить детей делить двусложные и трехсложные слова с открытыми слогами (</w:t>
      </w:r>
      <w:proofErr w:type="spellStart"/>
      <w:r>
        <w:t>на-шаМа-ша</w:t>
      </w:r>
      <w:proofErr w:type="spellEnd"/>
      <w:r>
        <w:t xml:space="preserve">, </w:t>
      </w:r>
      <w:proofErr w:type="spellStart"/>
      <w:r>
        <w:t>ма-ли-на</w:t>
      </w:r>
      <w:proofErr w:type="spellEnd"/>
      <w:r>
        <w:t xml:space="preserve">, </w:t>
      </w:r>
      <w:proofErr w:type="spellStart"/>
      <w:r>
        <w:t>бе-ре-за</w:t>
      </w:r>
      <w:proofErr w:type="spellEnd"/>
      <w:r>
        <w:t>) на части.</w:t>
      </w:r>
    </w:p>
    <w:p w:rsidR="006A7F2C" w:rsidRDefault="006A7F2C" w:rsidP="006A7F2C">
      <w:pPr>
        <w:ind w:left="397"/>
        <w:jc w:val="both"/>
      </w:pPr>
      <w:r>
        <w:t>Учить составлять слова из слогов (устно).</w:t>
      </w:r>
    </w:p>
    <w:p w:rsidR="006A7F2C" w:rsidRDefault="006A7F2C" w:rsidP="006A7F2C">
      <w:pPr>
        <w:ind w:left="397"/>
        <w:jc w:val="both"/>
        <w:rPr>
          <w:b/>
        </w:rPr>
      </w:pPr>
      <w:r>
        <w:t>Учить выделять последовательность звуков в простых словах.</w:t>
      </w:r>
    </w:p>
    <w:p w:rsidR="006A7F2C" w:rsidRDefault="006A7F2C" w:rsidP="006A7F2C">
      <w:pPr>
        <w:spacing w:after="285"/>
        <w:ind w:left="397"/>
        <w:jc w:val="both"/>
        <w:rPr>
          <w:b/>
        </w:rPr>
      </w:pPr>
    </w:p>
    <w:p w:rsidR="006A7F2C" w:rsidRDefault="006A7F2C" w:rsidP="006A7F2C">
      <w:pPr>
        <w:spacing w:after="285"/>
        <w:ind w:left="397"/>
        <w:jc w:val="both"/>
      </w:pPr>
      <w:r>
        <w:rPr>
          <w:rStyle w:val="2"/>
          <w:b/>
        </w:rPr>
        <w:t>Художественная литература</w:t>
      </w:r>
    </w:p>
    <w:p w:rsidR="006A7F2C" w:rsidRDefault="006A7F2C" w:rsidP="006A7F2C">
      <w:pPr>
        <w:jc w:val="both"/>
      </w:pPr>
      <w:r>
        <w:t xml:space="preserve">       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6A7F2C" w:rsidRDefault="006A7F2C" w:rsidP="006A7F2C">
      <w:pPr>
        <w:jc w:val="both"/>
      </w:pPr>
      <w:r>
        <w:t xml:space="preserve">     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6A7F2C" w:rsidRDefault="006A7F2C" w:rsidP="006A7F2C">
      <w:pPr>
        <w:jc w:val="both"/>
      </w:pPr>
      <w: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6A7F2C" w:rsidRDefault="006A7F2C" w:rsidP="006A7F2C">
      <w:pPr>
        <w:jc w:val="both"/>
      </w:pPr>
      <w: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6A7F2C" w:rsidRDefault="006A7F2C" w:rsidP="006A7F2C">
      <w:pPr>
        <w:jc w:val="both"/>
      </w:pPr>
      <w:proofErr w:type="gramStart"/>
      <w:r>
        <w:t>Помогать детям объяснять</w:t>
      </w:r>
      <w:proofErr w:type="gramEnd"/>
      <w:r>
        <w:t xml:space="preserve"> основные различия между литературными жанрами: сказкой, рассказом, стихотворением.</w:t>
      </w:r>
    </w:p>
    <w:p w:rsidR="006A7F2C" w:rsidRDefault="006A7F2C" w:rsidP="006A7F2C">
      <w:pPr>
        <w:jc w:val="both"/>
      </w:pPr>
      <w:r>
        <w:t>Продолжать знакомить детей с иллюстрациями известных художников.</w:t>
      </w:r>
    </w:p>
    <w:p w:rsidR="002535C6" w:rsidRDefault="002535C6" w:rsidP="002535C6">
      <w:pPr>
        <w:ind w:left="-15" w:firstLine="330"/>
      </w:pPr>
      <w:r>
        <w:rPr>
          <w:rStyle w:val="2"/>
          <w:b/>
          <w:sz w:val="28"/>
          <w:szCs w:val="28"/>
        </w:rPr>
        <w:t>2.1.4.Содержание психолого-педагогической работы по освоению детьми образовательной области «Художественно-эстетическое развитие».</w:t>
      </w:r>
    </w:p>
    <w:p w:rsidR="002535C6" w:rsidRDefault="002535C6" w:rsidP="002535C6">
      <w:pPr>
        <w:ind w:left="-15" w:firstLine="330"/>
        <w:jc w:val="both"/>
        <w:rPr>
          <w:rStyle w:val="2"/>
          <w:b/>
        </w:rPr>
      </w:pPr>
      <w: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2535C6" w:rsidRDefault="002535C6" w:rsidP="002535C6">
      <w:pPr>
        <w:ind w:left="1129" w:right="3714" w:hanging="10"/>
        <w:jc w:val="both"/>
      </w:pPr>
      <w:r>
        <w:rPr>
          <w:rStyle w:val="2"/>
          <w:b/>
        </w:rPr>
        <w:t>Основные цели и задачи</w:t>
      </w:r>
    </w:p>
    <w:p w:rsidR="002535C6" w:rsidRDefault="002535C6" w:rsidP="002535C6">
      <w:pPr>
        <w:jc w:val="both"/>
      </w:pPr>
      <w: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2535C6" w:rsidRDefault="002535C6" w:rsidP="002535C6">
      <w:pPr>
        <w:jc w:val="both"/>
      </w:pPr>
      <w:r>
        <w:lastRenderedPageBreak/>
        <w:t>Развитие эстетических чувств детей, художественного восприятия, образных представлений, воображения, художественно-творческих способностей.</w:t>
      </w:r>
    </w:p>
    <w:p w:rsidR="002535C6" w:rsidRDefault="002535C6" w:rsidP="002535C6">
      <w:pPr>
        <w:jc w:val="both"/>
        <w:rPr>
          <w:rStyle w:val="2"/>
          <w:b/>
        </w:rPr>
      </w:pPr>
      <w:r>
        <w:t xml:space="preserve">Развитие детского художественного творчества, интереса к самостоятельной творческой деятельности (изобразительной, </w:t>
      </w:r>
      <w:proofErr w:type="spellStart"/>
      <w:r>
        <w:t>конструктивномодельной</w:t>
      </w:r>
      <w:proofErr w:type="spellEnd"/>
      <w:r>
        <w:t>, музыкальной и др.); удовлетворение потребности детей в самовыражении.</w:t>
      </w:r>
    </w:p>
    <w:p w:rsidR="002535C6" w:rsidRDefault="002535C6" w:rsidP="002535C6">
      <w:pPr>
        <w:jc w:val="both"/>
      </w:pPr>
      <w:r>
        <w:rPr>
          <w:rStyle w:val="2"/>
          <w:b/>
        </w:rPr>
        <w:t xml:space="preserve">Приобщение к искусству. </w:t>
      </w:r>
      <w: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2535C6" w:rsidRDefault="002535C6" w:rsidP="002535C6">
      <w:pPr>
        <w:jc w:val="both"/>
      </w:pPr>
      <w: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2535C6" w:rsidRDefault="002535C6" w:rsidP="002535C6">
      <w:pPr>
        <w:jc w:val="both"/>
        <w:rPr>
          <w:rStyle w:val="2"/>
          <w:b/>
        </w:rPr>
      </w:pPr>
      <w:r>
        <w:t>Формирование элементарных представлений о видах и жанрах искусства, средствах выразительности в различных видах искусства.</w:t>
      </w:r>
    </w:p>
    <w:p w:rsidR="002535C6" w:rsidRDefault="002535C6" w:rsidP="002535C6">
      <w:pPr>
        <w:jc w:val="both"/>
      </w:pPr>
      <w:r>
        <w:rPr>
          <w:rStyle w:val="2"/>
          <w:b/>
        </w:rPr>
        <w:t xml:space="preserve">Изобразительная деятельность. </w:t>
      </w:r>
      <w:r>
        <w:t xml:space="preserve">Развитие интереса к </w:t>
      </w:r>
      <w:proofErr w:type="spellStart"/>
      <w:r>
        <w:t>различнымвидамизобразительнойдеятельности</w:t>
      </w:r>
      <w:proofErr w:type="spellEnd"/>
      <w:r>
        <w:t>; совершенствование умений в рисовании, лепке, аппликации, художественном труде.</w:t>
      </w:r>
    </w:p>
    <w:p w:rsidR="002535C6" w:rsidRDefault="002535C6" w:rsidP="002535C6">
      <w:pPr>
        <w:jc w:val="both"/>
      </w:pPr>
      <w:r>
        <w:t>Воспитание эмоциональной отзывчивости при восприятии произведений изобразительного искусства.</w:t>
      </w:r>
    </w:p>
    <w:p w:rsidR="002535C6" w:rsidRDefault="002535C6" w:rsidP="002535C6">
      <w:pPr>
        <w:jc w:val="both"/>
        <w:rPr>
          <w:rStyle w:val="2"/>
          <w:b/>
        </w:rPr>
      </w:pPr>
      <w:r>
        <w:t>Воспитание желания и умения взаимодействовать со сверстниками при создании коллективных работ.</w:t>
      </w:r>
    </w:p>
    <w:p w:rsidR="002535C6" w:rsidRDefault="002535C6" w:rsidP="002535C6">
      <w:pPr>
        <w:jc w:val="both"/>
      </w:pPr>
      <w:r>
        <w:rPr>
          <w:rStyle w:val="2"/>
          <w:b/>
        </w:rPr>
        <w:t xml:space="preserve">Конструктивно-модельная деятельность. </w:t>
      </w:r>
      <w:r>
        <w:t>Приобщение к конструированию; развитие интереса к конструктивной деятельности, знакомство с различными видами конструкторов.</w:t>
      </w:r>
    </w:p>
    <w:p w:rsidR="002535C6" w:rsidRDefault="002535C6" w:rsidP="002535C6">
      <w:pPr>
        <w:jc w:val="both"/>
        <w:rPr>
          <w:rStyle w:val="2"/>
          <w:b/>
        </w:rPr>
      </w:pPr>
      <w: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2535C6" w:rsidRDefault="002535C6" w:rsidP="002535C6">
      <w:pPr>
        <w:jc w:val="both"/>
      </w:pPr>
      <w:r>
        <w:rPr>
          <w:rStyle w:val="2"/>
          <w:b/>
        </w:rPr>
        <w:t xml:space="preserve">Музыкально-художественная деятельность. </w:t>
      </w:r>
      <w: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2535C6" w:rsidRDefault="002535C6" w:rsidP="002535C6">
      <w:pPr>
        <w:jc w:val="both"/>
      </w:pPr>
      <w: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2535C6" w:rsidRDefault="002535C6" w:rsidP="002535C6">
      <w:pPr>
        <w:jc w:val="both"/>
      </w:pPr>
      <w:r>
        <w:t>Воспитание интереса к музыкально-художественной деятельности, совершенствование умений в этом виде деятельности.</w:t>
      </w:r>
    </w:p>
    <w:p w:rsidR="002535C6" w:rsidRDefault="002535C6" w:rsidP="002535C6">
      <w:pPr>
        <w:jc w:val="both"/>
        <w:rPr>
          <w:b/>
        </w:rPr>
      </w:pPr>
      <w: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2535C6" w:rsidRDefault="002535C6" w:rsidP="002535C6">
      <w:pPr>
        <w:ind w:right="326"/>
        <w:jc w:val="both"/>
        <w:rPr>
          <w:b/>
        </w:rPr>
      </w:pPr>
    </w:p>
    <w:p w:rsidR="002535C6" w:rsidRDefault="002535C6" w:rsidP="002535C6">
      <w:pPr>
        <w:ind w:right="326"/>
        <w:jc w:val="both"/>
      </w:pPr>
      <w:r>
        <w:rPr>
          <w:rStyle w:val="2"/>
          <w:b/>
        </w:rPr>
        <w:t xml:space="preserve">Содержание </w:t>
      </w:r>
      <w:proofErr w:type="spellStart"/>
      <w:r>
        <w:rPr>
          <w:rStyle w:val="2"/>
          <w:b/>
        </w:rPr>
        <w:t>психологопедагогической</w:t>
      </w:r>
      <w:proofErr w:type="spellEnd"/>
      <w:r>
        <w:rPr>
          <w:rStyle w:val="2"/>
          <w:b/>
        </w:rPr>
        <w:t xml:space="preserve"> работы</w:t>
      </w:r>
    </w:p>
    <w:p w:rsidR="002535C6" w:rsidRDefault="002535C6" w:rsidP="002535C6">
      <w:pPr>
        <w:ind w:left="1129" w:right="4458" w:hanging="10"/>
        <w:jc w:val="both"/>
      </w:pPr>
      <w:r>
        <w:t>Приобщение к искусству</w:t>
      </w:r>
    </w:p>
    <w:p w:rsidR="002535C6" w:rsidRDefault="002535C6" w:rsidP="002535C6">
      <w:pPr>
        <w:jc w:val="both"/>
      </w:pPr>
      <w: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2535C6" w:rsidRDefault="002535C6" w:rsidP="002535C6">
      <w:pPr>
        <w:jc w:val="both"/>
      </w:pPr>
      <w:r>
        <w:lastRenderedPageBreak/>
        <w:t>Формировать интерес к классическому и народному искусству (музыке, изобразительному искусству, литературе, архитектуре).</w:t>
      </w:r>
    </w:p>
    <w:p w:rsidR="002535C6" w:rsidRDefault="002535C6" w:rsidP="002535C6">
      <w:pPr>
        <w:jc w:val="both"/>
      </w:pPr>
      <w:r>
        <w:t xml:space="preserve">Формировать основы художественной культуры. Развивать интерес к искусству. </w:t>
      </w:r>
      <w:proofErr w:type="gramStart"/>
      <w:r>
        <w:t>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roofErr w:type="gramEnd"/>
    </w:p>
    <w:p w:rsidR="002535C6" w:rsidRDefault="002535C6" w:rsidP="002535C6">
      <w:pPr>
        <w:jc w:val="both"/>
      </w:pPr>
      <w:r>
        <w:t>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w:t>
      </w:r>
      <w:proofErr w:type="spellStart"/>
      <w:r>
        <w:t>Весна</w:t>
      </w:r>
      <w:proofErr w:type="gramStart"/>
      <w:r>
        <w:t>.Б</w:t>
      </w:r>
      <w:proofErr w:type="gramEnd"/>
      <w:r>
        <w:t>ольшая</w:t>
      </w:r>
      <w:proofErr w:type="spellEnd"/>
      <w:r>
        <w:t xml:space="preserve"> вода»), А. Саврасов («Грачи прилетели»), А. Пластов («Полдень», «Летом», «Сенокос»), В. Васнецов («</w:t>
      </w:r>
      <w:proofErr w:type="spellStart"/>
      <w:r>
        <w:t>Аленушка</w:t>
      </w:r>
      <w:proofErr w:type="spellEnd"/>
      <w:r>
        <w:t>», «Богатыри», «Иван-царевич на Сером волке») и др.</w:t>
      </w:r>
    </w:p>
    <w:p w:rsidR="002535C6" w:rsidRDefault="002535C6" w:rsidP="002535C6">
      <w:pPr>
        <w:jc w:val="both"/>
      </w:pPr>
      <w: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2535C6" w:rsidRDefault="002535C6" w:rsidP="002535C6">
      <w:pPr>
        <w:jc w:val="both"/>
      </w:pPr>
      <w:r>
        <w:t xml:space="preserve">Расширять представления о художниках — иллюстраторах детской книги (И. </w:t>
      </w:r>
      <w:proofErr w:type="spellStart"/>
      <w:r>
        <w:t>Билибин</w:t>
      </w:r>
      <w:proofErr w:type="spellEnd"/>
      <w:r>
        <w:t xml:space="preserve">, Ю. Васнецов, В. Конашевич, В. Лебедев, Т. Маврина, Е. </w:t>
      </w:r>
      <w:proofErr w:type="spellStart"/>
      <w:r>
        <w:t>Чарушин</w:t>
      </w:r>
      <w:proofErr w:type="spellEnd"/>
      <w:r>
        <w:t xml:space="preserve"> и др.).</w:t>
      </w:r>
    </w:p>
    <w:p w:rsidR="002535C6" w:rsidRDefault="002535C6" w:rsidP="002535C6">
      <w:pPr>
        <w:jc w:val="both"/>
      </w:pPr>
      <w:r>
        <w:t xml:space="preserve">Продолжать знакомить с народным декоративно-прикладным искусством (гжельская, хохломская, </w:t>
      </w:r>
      <w:proofErr w:type="spellStart"/>
      <w:r>
        <w:t>жостовская</w:t>
      </w:r>
      <w:proofErr w:type="spellEnd"/>
      <w:r>
        <w:t>, мезенская роспись), с керамическими изделиями, народными игрушками.</w:t>
      </w:r>
    </w:p>
    <w:p w:rsidR="002535C6" w:rsidRDefault="002535C6" w:rsidP="002535C6">
      <w:pPr>
        <w:jc w:val="both"/>
      </w:pPr>
      <w: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2535C6" w:rsidRDefault="002535C6" w:rsidP="002535C6">
      <w:pPr>
        <w:jc w:val="both"/>
      </w:pPr>
      <w: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2535C6" w:rsidRDefault="002535C6" w:rsidP="002535C6">
      <w:pPr>
        <w:jc w:val="both"/>
      </w:pPr>
      <w:r>
        <w:t xml:space="preserve">Познакомить со спецификой храмовой архитектуры: купол, арки, </w:t>
      </w:r>
      <w:proofErr w:type="spellStart"/>
      <w:r>
        <w:t>аркатурный</w:t>
      </w:r>
      <w:proofErr w:type="spellEnd"/>
      <w:r>
        <w:t xml:space="preserve">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2535C6" w:rsidRDefault="002535C6" w:rsidP="002535C6">
      <w:pPr>
        <w:jc w:val="both"/>
      </w:pPr>
      <w: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2535C6" w:rsidRDefault="002535C6" w:rsidP="002535C6">
      <w:pPr>
        <w:jc w:val="both"/>
      </w:pPr>
      <w:proofErr w:type="gramStart"/>
      <w:r>
        <w:t xml:space="preserve">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w:t>
      </w:r>
      <w:proofErr w:type="spellStart"/>
      <w:r>
        <w:t>п</w:t>
      </w:r>
      <w:proofErr w:type="spellEnd"/>
      <w:r>
        <w:t>).</w:t>
      </w:r>
      <w:proofErr w:type="gramEnd"/>
    </w:p>
    <w:p w:rsidR="002535C6" w:rsidRDefault="002535C6" w:rsidP="002535C6">
      <w:pPr>
        <w:jc w:val="both"/>
      </w:pPr>
      <w:r>
        <w:t>Развивать эстетические чувства, эмоции, переживания; умение самостоятельно создавать художественные образы в разных видах деятельности.</w:t>
      </w:r>
    </w:p>
    <w:p w:rsidR="002535C6" w:rsidRDefault="002535C6" w:rsidP="002535C6">
      <w:pPr>
        <w:jc w:val="both"/>
      </w:pPr>
      <w:r>
        <w:t>Формировать представление о значении органов чувств человека для художественной деятельности, формировать умение соотносить органы чу</w:t>
      </w:r>
      <w:proofErr w:type="gramStart"/>
      <w:r>
        <w:t>вств с в</w:t>
      </w:r>
      <w:proofErr w:type="gramEnd"/>
      <w:r>
        <w:t>идами искусства (музыку слушают, картины рассматривают, стихи читают и слушают и т. д.).</w:t>
      </w:r>
    </w:p>
    <w:p w:rsidR="002535C6" w:rsidRDefault="002535C6" w:rsidP="002535C6">
      <w:pPr>
        <w:jc w:val="both"/>
      </w:pPr>
      <w:r>
        <w:lastRenderedPageBreak/>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2535C6" w:rsidRDefault="002535C6" w:rsidP="002535C6">
      <w:pPr>
        <w:jc w:val="both"/>
      </w:pPr>
      <w:r>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искусства.</w:t>
      </w:r>
    </w:p>
    <w:p w:rsidR="002535C6" w:rsidRDefault="002535C6" w:rsidP="002535C6">
      <w:pPr>
        <w:jc w:val="both"/>
        <w:rPr>
          <w:rStyle w:val="2"/>
          <w:b/>
        </w:rPr>
      </w:pPr>
      <w:r>
        <w:t>Поощрять активное участие детей в художественной деятельности по собственному желанию и под руководством взрослого.</w:t>
      </w:r>
    </w:p>
    <w:p w:rsidR="002535C6" w:rsidRDefault="002535C6" w:rsidP="002535C6">
      <w:pPr>
        <w:ind w:left="1129" w:right="2502" w:hanging="10"/>
        <w:jc w:val="both"/>
      </w:pPr>
      <w:r>
        <w:rPr>
          <w:rStyle w:val="2"/>
          <w:b/>
        </w:rPr>
        <w:t>Изобразительная деятельность</w:t>
      </w:r>
    </w:p>
    <w:p w:rsidR="002535C6" w:rsidRDefault="002535C6" w:rsidP="002535C6">
      <w:pPr>
        <w:jc w:val="both"/>
      </w:pPr>
      <w: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2535C6" w:rsidRDefault="002535C6" w:rsidP="002535C6">
      <w:pPr>
        <w:jc w:val="both"/>
      </w:pPr>
      <w:r>
        <w:t xml:space="preserve">Продолжать развивать образное эстетическое восприятие, образные представления, формировать эстетические суждения; учить </w:t>
      </w:r>
      <w:proofErr w:type="spellStart"/>
      <w:r>
        <w:t>аргументированно</w:t>
      </w:r>
      <w:proofErr w:type="spellEnd"/>
      <w:r>
        <w:t xml:space="preserve">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2535C6" w:rsidRDefault="002535C6" w:rsidP="002535C6">
      <w:pPr>
        <w:jc w:val="both"/>
      </w:pPr>
      <w: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2535C6" w:rsidRDefault="002535C6" w:rsidP="002535C6">
      <w:pPr>
        <w:jc w:val="both"/>
      </w:pPr>
      <w: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2535C6" w:rsidRDefault="002535C6" w:rsidP="002535C6">
      <w:pPr>
        <w:jc w:val="both"/>
      </w:pPr>
      <w:r>
        <w:t>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2535C6" w:rsidRDefault="002535C6" w:rsidP="002535C6">
      <w:pPr>
        <w:jc w:val="both"/>
      </w:pPr>
      <w: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2535C6" w:rsidRDefault="002535C6" w:rsidP="002535C6">
      <w:pPr>
        <w:jc w:val="both"/>
        <w:rPr>
          <w:rStyle w:val="2"/>
          <w:b/>
        </w:rPr>
      </w:pPr>
      <w: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2535C6" w:rsidRDefault="002535C6" w:rsidP="002535C6">
      <w:pPr>
        <w:jc w:val="both"/>
      </w:pPr>
      <w:r>
        <w:rPr>
          <w:rStyle w:val="2"/>
          <w:b/>
        </w:rPr>
        <w:t>Предметное рисование.</w:t>
      </w:r>
      <w: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2535C6" w:rsidRDefault="002535C6" w:rsidP="002535C6">
      <w:pPr>
        <w:jc w:val="both"/>
      </w:pPr>
      <w:r>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t>гелевая</w:t>
      </w:r>
      <w:proofErr w:type="spellEnd"/>
      <w:r>
        <w:t xml:space="preserve"> ручка и др.). Предлагать соединять в одном рисунке разные материалы для создания выразительного образа.</w:t>
      </w:r>
    </w:p>
    <w:p w:rsidR="002535C6" w:rsidRDefault="002535C6" w:rsidP="002535C6">
      <w:pPr>
        <w:jc w:val="both"/>
      </w:pPr>
      <w:r>
        <w:t>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2535C6" w:rsidRDefault="002535C6" w:rsidP="002535C6">
      <w:pPr>
        <w:jc w:val="both"/>
      </w:pPr>
      <w:proofErr w:type="gramStart"/>
      <w:r>
        <w:lastRenderedPageBreak/>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t>городец</w:t>
      </w:r>
      <w:proofErr w:type="spellEnd"/>
      <w:proofErr w:type="gramEnd"/>
      <w:r>
        <w:t>) и др.</w:t>
      </w:r>
    </w:p>
    <w:p w:rsidR="002535C6" w:rsidRDefault="002535C6" w:rsidP="002535C6">
      <w:pPr>
        <w:jc w:val="both"/>
      </w:pPr>
      <w: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2535C6" w:rsidRDefault="002535C6" w:rsidP="002535C6">
      <w:pPr>
        <w:jc w:val="both"/>
      </w:pPr>
      <w: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2535C6" w:rsidRDefault="002535C6" w:rsidP="002535C6">
      <w:pPr>
        <w:jc w:val="both"/>
      </w:pPr>
      <w:r>
        <w:t>Постепенно подводить детей к обозначению цветов, например, включающих два оттенка (</w:t>
      </w:r>
      <w:proofErr w:type="gramStart"/>
      <w:r>
        <w:t>желто-зеленый</w:t>
      </w:r>
      <w:proofErr w:type="gramEnd"/>
      <w:r>
        <w:t xml:space="preserve">,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w:t>
      </w:r>
      <w:proofErr w:type="gramStart"/>
      <w:r>
        <w:t>Учить замечать изменение цвета в природе в связи с изменением погоды (небо голубое в солнечный день и серое в пасмурный).</w:t>
      </w:r>
      <w:proofErr w:type="gramEnd"/>
      <w:r>
        <w:t xml:space="preserve"> Развивать цветовое восприятие в целях обогащения колористической гаммы рисунка.</w:t>
      </w:r>
    </w:p>
    <w:p w:rsidR="002535C6" w:rsidRDefault="002535C6" w:rsidP="002535C6">
      <w:pPr>
        <w:jc w:val="both"/>
        <w:rPr>
          <w:rStyle w:val="2"/>
          <w:b/>
        </w:rPr>
      </w:pPr>
      <w: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2535C6" w:rsidRDefault="002535C6" w:rsidP="002535C6">
      <w:pPr>
        <w:jc w:val="both"/>
        <w:rPr>
          <w:rStyle w:val="2"/>
          <w:b/>
        </w:rPr>
      </w:pPr>
      <w:r>
        <w:rPr>
          <w:rStyle w:val="2"/>
          <w:b/>
        </w:rPr>
        <w:t>Сюжетное рисование.</w:t>
      </w:r>
      <w: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w:t>
      </w:r>
      <w:proofErr w:type="gramStart"/>
      <w:r>
        <w:t>рисунках</w:t>
      </w:r>
      <w:proofErr w:type="gramEnd"/>
      <w: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2535C6" w:rsidRDefault="002535C6" w:rsidP="002535C6">
      <w:pPr>
        <w:jc w:val="both"/>
      </w:pPr>
      <w:r>
        <w:rPr>
          <w:rStyle w:val="2"/>
          <w:b/>
        </w:rPr>
        <w:t xml:space="preserve">Декоративное рисование. </w:t>
      </w:r>
      <w:r>
        <w:t xml:space="preserve">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t>жостовская</w:t>
      </w:r>
      <w:proofErr w:type="spellEnd"/>
      <w:r>
        <w:t>,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2535C6" w:rsidRDefault="002535C6" w:rsidP="002535C6">
      <w:pPr>
        <w:jc w:val="both"/>
        <w:rPr>
          <w:rStyle w:val="2"/>
          <w:b/>
        </w:rPr>
      </w:pPr>
      <w:r>
        <w:t xml:space="preserve">Закреплять умение при составлении декоративной композиции на основе того или иного вида народного искусства использовать </w:t>
      </w:r>
      <w:proofErr w:type="spellStart"/>
      <w:proofErr w:type="gramStart"/>
      <w:r>
        <w:t>xapa</w:t>
      </w:r>
      <w:proofErr w:type="gramEnd"/>
      <w:r>
        <w:t>ктерные</w:t>
      </w:r>
      <w:proofErr w:type="spellEnd"/>
      <w:r>
        <w:t xml:space="preserve"> для него элементы узора и цветовую гамму.</w:t>
      </w:r>
    </w:p>
    <w:p w:rsidR="002535C6" w:rsidRDefault="002535C6" w:rsidP="002535C6">
      <w:pPr>
        <w:jc w:val="both"/>
      </w:pPr>
      <w:r>
        <w:rPr>
          <w:rStyle w:val="2"/>
          <w:b/>
        </w:rPr>
        <w:t>Лепка</w:t>
      </w:r>
      <w:r>
        <w:t xml:space="preserve">. Развивать творчество детей; учить </w:t>
      </w:r>
      <w:proofErr w:type="gramStart"/>
      <w:r>
        <w:t>свободно</w:t>
      </w:r>
      <w:proofErr w:type="gramEnd"/>
      <w:r>
        <w:t xml:space="preserve">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2535C6" w:rsidRDefault="002535C6" w:rsidP="002535C6">
      <w:pPr>
        <w:jc w:val="both"/>
      </w:pPr>
      <w:r>
        <w:lastRenderedPageBreak/>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2535C6" w:rsidRDefault="002535C6" w:rsidP="002535C6">
      <w:pPr>
        <w:jc w:val="both"/>
        <w:rPr>
          <w:rStyle w:val="2"/>
          <w:b/>
        </w:rPr>
      </w:pPr>
      <w: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2535C6" w:rsidRDefault="002535C6" w:rsidP="002535C6">
      <w:pPr>
        <w:jc w:val="both"/>
        <w:rPr>
          <w:rStyle w:val="2"/>
          <w:b/>
        </w:rPr>
      </w:pPr>
      <w:r>
        <w:rPr>
          <w:rStyle w:val="2"/>
          <w:b/>
        </w:rPr>
        <w:t>Декоративная лепка.</w:t>
      </w:r>
      <w:r>
        <w:t xml:space="preserve"> Продолжать развивать навыки декоративной лепки; учить использовать разные способы лепки (</w:t>
      </w:r>
      <w:proofErr w:type="spellStart"/>
      <w:r>
        <w:t>налеп</w:t>
      </w:r>
      <w:proofErr w:type="spellEnd"/>
      <w:r>
        <w:t>,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2535C6" w:rsidRDefault="002535C6" w:rsidP="002535C6">
      <w:pPr>
        <w:jc w:val="both"/>
      </w:pPr>
      <w:r>
        <w:rPr>
          <w:rStyle w:val="2"/>
          <w:b/>
        </w:rPr>
        <w:t>Аппликация.</w:t>
      </w:r>
      <w:r>
        <w:t xml:space="preserve"> Продолжать учить создавать предметные и сюжетные изображения с натуры и по представлению: развивать чувство композиции (учить </w:t>
      </w:r>
      <w:proofErr w:type="gramStart"/>
      <w:r>
        <w:t>красиво</w:t>
      </w:r>
      <w:proofErr w:type="gramEnd"/>
      <w:r>
        <w:t xml:space="preserve"> располагать фигуры на листе бумаги формата, соответствующего пропорциям изображаемых предметов).</w:t>
      </w:r>
    </w:p>
    <w:p w:rsidR="002535C6" w:rsidRDefault="002535C6" w:rsidP="002535C6">
      <w:pPr>
        <w:jc w:val="both"/>
      </w:pPr>
      <w: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2535C6" w:rsidRDefault="002535C6" w:rsidP="002535C6">
      <w:pPr>
        <w:jc w:val="both"/>
      </w:pPr>
      <w: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2535C6" w:rsidRDefault="002535C6" w:rsidP="002535C6">
      <w:pPr>
        <w:jc w:val="both"/>
        <w:rPr>
          <w:rStyle w:val="2"/>
          <w:b/>
        </w:rPr>
      </w:pPr>
      <w: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2535C6" w:rsidRDefault="002535C6" w:rsidP="002535C6">
      <w:pPr>
        <w:jc w:val="both"/>
      </w:pPr>
      <w:r>
        <w:rPr>
          <w:rStyle w:val="2"/>
          <w:b/>
        </w:rPr>
        <w:t xml:space="preserve">Художественный труд: работа с бумагой и картоном. </w:t>
      </w:r>
      <w: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w:t>
      </w:r>
      <w:proofErr w:type="spellStart"/>
      <w:r>
        <w:t>мишкафизкультурник</w:t>
      </w:r>
      <w:proofErr w:type="spellEnd"/>
      <w:r>
        <w:t>, клюющий петушок и др.).</w:t>
      </w:r>
    </w:p>
    <w:p w:rsidR="002535C6" w:rsidRDefault="002535C6" w:rsidP="002535C6">
      <w:pPr>
        <w:jc w:val="both"/>
        <w:rPr>
          <w:rStyle w:val="2"/>
          <w:b/>
        </w:rPr>
      </w:pPr>
      <w: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2535C6" w:rsidRDefault="002535C6" w:rsidP="002535C6">
      <w:pPr>
        <w:jc w:val="both"/>
        <w:rPr>
          <w:rStyle w:val="2"/>
          <w:b/>
        </w:rPr>
      </w:pPr>
      <w:r>
        <w:rPr>
          <w:rStyle w:val="2"/>
          <w:b/>
        </w:rPr>
        <w:t xml:space="preserve">Художественный труд: работа с тканью. </w:t>
      </w:r>
      <w:r>
        <w:t>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2535C6" w:rsidRDefault="002535C6" w:rsidP="002535C6">
      <w:pPr>
        <w:jc w:val="both"/>
      </w:pPr>
      <w:r>
        <w:rPr>
          <w:rStyle w:val="2"/>
          <w:b/>
        </w:rPr>
        <w:t xml:space="preserve">Художественный труд: работа с природным материалом. </w:t>
      </w:r>
      <w:proofErr w:type="gramStart"/>
      <w: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roofErr w:type="gramEnd"/>
      <w:r>
        <w:t xml:space="preserve"> Развивать фантазию, воображение.</w:t>
      </w:r>
    </w:p>
    <w:p w:rsidR="002535C6" w:rsidRDefault="002535C6" w:rsidP="002535C6">
      <w:pPr>
        <w:jc w:val="both"/>
      </w:pPr>
      <w:r>
        <w:lastRenderedPageBreak/>
        <w:t>Закреплять умение детей аккуратно и экономно использовать материалы.</w:t>
      </w:r>
    </w:p>
    <w:p w:rsidR="002535C6" w:rsidRDefault="002535C6" w:rsidP="002535C6">
      <w:pPr>
        <w:jc w:val="both"/>
      </w:pPr>
    </w:p>
    <w:p w:rsidR="002535C6" w:rsidRDefault="002535C6" w:rsidP="002535C6">
      <w:pPr>
        <w:spacing w:after="96"/>
        <w:ind w:right="1450"/>
        <w:jc w:val="both"/>
      </w:pPr>
      <w:r>
        <w:rPr>
          <w:rStyle w:val="2"/>
          <w:b/>
        </w:rPr>
        <w:t>Конструктивно-модельная деятельность</w:t>
      </w:r>
    </w:p>
    <w:p w:rsidR="002535C6" w:rsidRDefault="002535C6" w:rsidP="002535C6">
      <w:pPr>
        <w:jc w:val="both"/>
      </w:pPr>
      <w: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2535C6" w:rsidRDefault="002535C6" w:rsidP="002535C6">
      <w:pPr>
        <w:jc w:val="both"/>
      </w:pPr>
      <w:r>
        <w:t>Учить видеть конструкцию объекта и анализировать ее основные части, их функциональное назначение.</w:t>
      </w:r>
    </w:p>
    <w:p w:rsidR="002535C6" w:rsidRDefault="002535C6" w:rsidP="002535C6">
      <w:pPr>
        <w:jc w:val="both"/>
      </w:pPr>
      <w:r>
        <w:t>Предлагать детям самостоятельно находить отдельные конструктивные решения на основе анализа существующих сооружений.</w:t>
      </w:r>
    </w:p>
    <w:p w:rsidR="002535C6" w:rsidRDefault="002535C6" w:rsidP="002535C6">
      <w:pPr>
        <w:jc w:val="both"/>
        <w:rPr>
          <w:rStyle w:val="2"/>
          <w:b/>
        </w:rPr>
      </w:pPr>
      <w:r>
        <w:t>Закреплять навыки коллективной работы: умение распределять обязанности, работать в соответствии с общим замыслом, не мешая друг другу.</w:t>
      </w:r>
    </w:p>
    <w:p w:rsidR="002535C6" w:rsidRDefault="002535C6" w:rsidP="002535C6">
      <w:pPr>
        <w:jc w:val="both"/>
      </w:pPr>
      <w:r>
        <w:rPr>
          <w:rStyle w:val="2"/>
          <w:b/>
        </w:rPr>
        <w:t>Конструирование из строительного материала.</w:t>
      </w:r>
      <w:r>
        <w:t xml:space="preserve">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2535C6" w:rsidRDefault="002535C6" w:rsidP="002535C6">
      <w:pPr>
        <w:jc w:val="both"/>
        <w:rPr>
          <w:rStyle w:val="2"/>
          <w:b/>
        </w:rPr>
      </w:pPr>
      <w:r>
        <w:t>Продолжать учить сооружать постройки, объединенные общей темой (улица, машины, дома).</w:t>
      </w:r>
    </w:p>
    <w:p w:rsidR="002535C6" w:rsidRDefault="002535C6" w:rsidP="002535C6">
      <w:pPr>
        <w:jc w:val="both"/>
      </w:pPr>
      <w:r>
        <w:rPr>
          <w:rStyle w:val="2"/>
          <w:b/>
        </w:rPr>
        <w:t xml:space="preserve">Конструирование из деталей конструкторов. </w:t>
      </w:r>
      <w:r>
        <w:t>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p>
    <w:p w:rsidR="002535C6" w:rsidRDefault="002535C6" w:rsidP="002535C6">
      <w:pPr>
        <w:jc w:val="both"/>
      </w:pPr>
      <w:r>
        <w:t>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w:t>
      </w:r>
    </w:p>
    <w:p w:rsidR="002535C6" w:rsidRDefault="002535C6" w:rsidP="002535C6">
      <w:pPr>
        <w:jc w:val="both"/>
      </w:pPr>
      <w:r>
        <w:t>Учить создавать конструкции, объединенные общей темой (детская площадка, стоянка машин и др.).</w:t>
      </w:r>
    </w:p>
    <w:p w:rsidR="002535C6" w:rsidRDefault="002535C6" w:rsidP="002535C6">
      <w:pPr>
        <w:jc w:val="both"/>
      </w:pPr>
      <w:r>
        <w:t>Учить разбирать конструкции при помощи скобы и киянки (в пластмассовых конструкторах).</w:t>
      </w:r>
    </w:p>
    <w:p w:rsidR="002535C6" w:rsidRDefault="002535C6" w:rsidP="002535C6">
      <w:pPr>
        <w:jc w:val="both"/>
      </w:pPr>
    </w:p>
    <w:p w:rsidR="002535C6" w:rsidRDefault="002535C6" w:rsidP="002535C6">
      <w:pPr>
        <w:ind w:left="1129" w:right="1070" w:hanging="10"/>
        <w:jc w:val="both"/>
      </w:pPr>
      <w:r>
        <w:rPr>
          <w:rStyle w:val="2"/>
          <w:b/>
        </w:rPr>
        <w:t>Музыкально-художественная деятельность</w:t>
      </w:r>
    </w:p>
    <w:p w:rsidR="002535C6" w:rsidRDefault="002535C6" w:rsidP="002535C6">
      <w:pPr>
        <w:jc w:val="both"/>
      </w:pPr>
      <w:r>
        <w:t>Продолжать приобщать детей к музыкальной культуре, воспитывать художественный вкус.</w:t>
      </w:r>
    </w:p>
    <w:p w:rsidR="002535C6" w:rsidRDefault="002535C6" w:rsidP="002535C6">
      <w:pPr>
        <w:jc w:val="both"/>
      </w:pPr>
      <w:r>
        <w:t>Продолжать обогащать музыкальные впечатления детей, вызывать яркий эмоциональный отклик при восприятии музыки разного характера.</w:t>
      </w:r>
    </w:p>
    <w:p w:rsidR="002535C6" w:rsidRDefault="002535C6" w:rsidP="002535C6">
      <w:pPr>
        <w:jc w:val="both"/>
      </w:pPr>
      <w:r>
        <w:t xml:space="preserve">Совершенствовать </w:t>
      </w:r>
      <w:proofErr w:type="spellStart"/>
      <w:r>
        <w:t>звуковысотный</w:t>
      </w:r>
      <w:proofErr w:type="spellEnd"/>
      <w:r>
        <w:t>, ритмический, тембровый и динамический слух.</w:t>
      </w:r>
    </w:p>
    <w:p w:rsidR="002535C6" w:rsidRDefault="002535C6" w:rsidP="002535C6">
      <w:pPr>
        <w:jc w:val="both"/>
      </w:pPr>
      <w:r>
        <w:t>Способствовать дальнейшему формированию певческого голоса, развитию навыков движения под музыку.</w:t>
      </w:r>
    </w:p>
    <w:p w:rsidR="002535C6" w:rsidRDefault="002535C6" w:rsidP="002535C6">
      <w:pPr>
        <w:ind w:left="397"/>
        <w:jc w:val="both"/>
      </w:pPr>
      <w:r>
        <w:t>Обучать игре на детских музыкальных инструментах.</w:t>
      </w:r>
    </w:p>
    <w:p w:rsidR="002535C6" w:rsidRDefault="002535C6" w:rsidP="002535C6">
      <w:pPr>
        <w:ind w:left="397"/>
        <w:jc w:val="both"/>
        <w:rPr>
          <w:rStyle w:val="2"/>
          <w:b/>
        </w:rPr>
      </w:pPr>
      <w:r>
        <w:t>Знакомить с элементарными музыкальными понятиями.</w:t>
      </w:r>
    </w:p>
    <w:p w:rsidR="002535C6" w:rsidRDefault="002535C6" w:rsidP="002535C6">
      <w:pPr>
        <w:jc w:val="both"/>
      </w:pPr>
      <w:r>
        <w:rPr>
          <w:rStyle w:val="2"/>
          <w:b/>
        </w:rPr>
        <w:lastRenderedPageBreak/>
        <w:t>Слушание.</w:t>
      </w:r>
      <w: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rsidR="002535C6" w:rsidRDefault="002535C6" w:rsidP="002535C6">
      <w:pPr>
        <w:jc w:val="both"/>
      </w:pPr>
      <w: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2535C6" w:rsidRDefault="002535C6" w:rsidP="002535C6">
      <w:pPr>
        <w:jc w:val="both"/>
        <w:rPr>
          <w:rStyle w:val="2"/>
          <w:b/>
        </w:rPr>
      </w:pPr>
      <w:r>
        <w:t>Познакомить детей с мелодией Государственного гимна Российской Федерации.</w:t>
      </w:r>
    </w:p>
    <w:p w:rsidR="002535C6" w:rsidRDefault="002535C6" w:rsidP="002535C6">
      <w:pPr>
        <w:jc w:val="both"/>
      </w:pPr>
      <w:r>
        <w:rPr>
          <w:rStyle w:val="2"/>
          <w:b/>
        </w:rPr>
        <w:t>Пение.</w:t>
      </w:r>
      <w:r>
        <w:t xml:space="preserve"> Совершенствовать певческий голос и вокально-слуховую координацию.</w:t>
      </w:r>
    </w:p>
    <w:p w:rsidR="002535C6" w:rsidRDefault="002535C6" w:rsidP="002535C6">
      <w:pPr>
        <w:jc w:val="both"/>
      </w:pPr>
      <w:r>
        <w:t xml:space="preserve">Закреплять практические навыки выразительного исполнения песен в </w:t>
      </w:r>
      <w:proofErr w:type="spellStart"/>
      <w:r>
        <w:t>пределахотдо</w:t>
      </w:r>
      <w:proofErr w:type="spellEnd"/>
      <w:r>
        <w:t xml:space="preserve"> первой октавы до ре второй октавы; учить брать дыхание и удерживать его до конца фразы; обращать внимание на артикуляцию (дикцию).</w:t>
      </w:r>
    </w:p>
    <w:p w:rsidR="002535C6" w:rsidRDefault="002535C6" w:rsidP="002535C6">
      <w:pPr>
        <w:jc w:val="both"/>
        <w:rPr>
          <w:rStyle w:val="2"/>
          <w:b/>
        </w:rPr>
      </w:pPr>
      <w:r>
        <w:t>Закреплять умение петь самостоятельно, индивидуально и коллективно, с музыкальным сопровождением и без него.</w:t>
      </w:r>
    </w:p>
    <w:p w:rsidR="002535C6" w:rsidRDefault="002535C6" w:rsidP="002535C6">
      <w:pPr>
        <w:jc w:val="both"/>
        <w:rPr>
          <w:rStyle w:val="2"/>
          <w:b/>
        </w:rPr>
      </w:pPr>
      <w:r>
        <w:rPr>
          <w:rStyle w:val="2"/>
          <w:b/>
        </w:rPr>
        <w:t xml:space="preserve">Песенное творчество. </w:t>
      </w:r>
      <w:r>
        <w:t xml:space="preserve">Учить </w:t>
      </w:r>
      <w:proofErr w:type="gramStart"/>
      <w:r>
        <w:t>самостоятельно</w:t>
      </w:r>
      <w:proofErr w:type="gramEnd"/>
      <w:r>
        <w:t xml:space="preserve">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2535C6" w:rsidRDefault="002535C6" w:rsidP="002535C6">
      <w:pPr>
        <w:jc w:val="both"/>
      </w:pPr>
      <w:r>
        <w:rPr>
          <w:rStyle w:val="2"/>
          <w:b/>
        </w:rPr>
        <w:t>Музыкально-ритмические движения.</w:t>
      </w:r>
      <w: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2535C6" w:rsidRDefault="002535C6" w:rsidP="002535C6">
      <w:pPr>
        <w:jc w:val="both"/>
      </w:pPr>
      <w:r>
        <w:t>Знакомить с национальными плясками (русские, белорусские, украинские и т. д.).</w:t>
      </w:r>
    </w:p>
    <w:p w:rsidR="002535C6" w:rsidRDefault="002535C6" w:rsidP="002535C6">
      <w:pPr>
        <w:jc w:val="both"/>
        <w:rPr>
          <w:rStyle w:val="2"/>
          <w:b/>
        </w:rPr>
      </w:pPr>
      <w:r>
        <w:t xml:space="preserve">Развивать танцевально-игровое творчество; формировать навыки художественного исполнения различных образов при </w:t>
      </w:r>
      <w:proofErr w:type="spellStart"/>
      <w:r>
        <w:t>инсценировании</w:t>
      </w:r>
      <w:proofErr w:type="spellEnd"/>
      <w:r>
        <w:t xml:space="preserve"> песен, театральных постановок.</w:t>
      </w:r>
    </w:p>
    <w:p w:rsidR="002535C6" w:rsidRDefault="002535C6" w:rsidP="002535C6">
      <w:pPr>
        <w:jc w:val="both"/>
      </w:pPr>
      <w:r>
        <w:rPr>
          <w:rStyle w:val="2"/>
          <w:b/>
        </w:rPr>
        <w:t>Музыкально-игровое и танцевальное творчество.</w:t>
      </w:r>
      <w: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rsidR="002535C6" w:rsidRDefault="002535C6" w:rsidP="002535C6">
      <w:pPr>
        <w:jc w:val="both"/>
      </w:pPr>
      <w:r>
        <w:t>Учить детей импровизировать под музыку соответствующего характера (лыжник, конькобежец, наездник, рыбак; лукавый котик и сердитый козлик и т. п.).</w:t>
      </w:r>
    </w:p>
    <w:p w:rsidR="002535C6" w:rsidRDefault="002535C6" w:rsidP="002535C6">
      <w:pPr>
        <w:jc w:val="both"/>
      </w:pPr>
      <w:r>
        <w:t>Учить придумывать движения, отражающие содержание песни; выразительно действовать с воображаемыми предметами.</w:t>
      </w:r>
    </w:p>
    <w:p w:rsidR="002535C6" w:rsidRDefault="002535C6" w:rsidP="002535C6">
      <w:pPr>
        <w:jc w:val="both"/>
      </w:pPr>
      <w:r>
        <w:t xml:space="preserve">Учить </w:t>
      </w:r>
      <w:proofErr w:type="gramStart"/>
      <w:r>
        <w:t>самостоятельно</w:t>
      </w:r>
      <w:proofErr w:type="gramEnd"/>
      <w:r>
        <w:t xml:space="preserve"> искать способ передачи в движениях музыкальных образов.</w:t>
      </w:r>
    </w:p>
    <w:p w:rsidR="002535C6" w:rsidRDefault="002535C6" w:rsidP="002535C6">
      <w:pPr>
        <w:jc w:val="both"/>
        <w:rPr>
          <w:rStyle w:val="2"/>
          <w:b/>
        </w:rPr>
      </w:pPr>
      <w:r>
        <w:t>Формировать музыкальные способности; содействовать проявлению активности и самостоятельности.</w:t>
      </w:r>
    </w:p>
    <w:p w:rsidR="002535C6" w:rsidRDefault="002535C6" w:rsidP="002535C6">
      <w:pPr>
        <w:jc w:val="both"/>
      </w:pPr>
      <w:r>
        <w:rPr>
          <w:rStyle w:val="2"/>
          <w:b/>
        </w:rPr>
        <w:t xml:space="preserve">Игра на детских музыкальных инструментах. </w:t>
      </w:r>
      <w:r>
        <w:t>Знакомить с музыкальными произведениями в исполнении различных инструментов и в оркестровой обработке.</w:t>
      </w:r>
    </w:p>
    <w:p w:rsidR="002535C6" w:rsidRDefault="002535C6" w:rsidP="002535C6">
      <w:pPr>
        <w:jc w:val="both"/>
        <w:rPr>
          <w:b/>
          <w:sz w:val="28"/>
          <w:szCs w:val="28"/>
        </w:rPr>
      </w:pPr>
      <w: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2535C6" w:rsidRDefault="002535C6" w:rsidP="002535C6">
      <w:pPr>
        <w:rPr>
          <w:b/>
          <w:sz w:val="28"/>
          <w:szCs w:val="28"/>
        </w:rPr>
      </w:pPr>
    </w:p>
    <w:p w:rsidR="002535C6" w:rsidRDefault="002535C6" w:rsidP="002535C6">
      <w:r>
        <w:rPr>
          <w:rStyle w:val="2"/>
          <w:b/>
          <w:sz w:val="28"/>
          <w:szCs w:val="28"/>
        </w:rPr>
        <w:lastRenderedPageBreak/>
        <w:t>2.1.5.Содержание психолого-педагогической работы по освоению детьми образовательной области «Физическое развитие».</w:t>
      </w:r>
    </w:p>
    <w:p w:rsidR="002535C6" w:rsidRDefault="002535C6" w:rsidP="002535C6">
      <w:pPr>
        <w:ind w:left="-15" w:firstLine="330"/>
        <w:jc w:val="both"/>
        <w:rPr>
          <w:b/>
        </w:rPr>
      </w:pPr>
      <w: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t>саморегуляции</w:t>
      </w:r>
      <w:proofErr w:type="spellEnd"/>
      <w:r>
        <w:t xml:space="preserve"> в двигательной сфере;</w:t>
      </w:r>
      <w:proofErr w:type="gramEnd"/>
      <w: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2535C6" w:rsidRDefault="002535C6" w:rsidP="002535C6">
      <w:pPr>
        <w:ind w:left="-15" w:firstLine="330"/>
        <w:jc w:val="both"/>
        <w:rPr>
          <w:b/>
        </w:rPr>
      </w:pPr>
    </w:p>
    <w:p w:rsidR="002535C6" w:rsidRDefault="002535C6" w:rsidP="002535C6">
      <w:pPr>
        <w:ind w:left="-15" w:firstLine="330"/>
        <w:jc w:val="both"/>
        <w:rPr>
          <w:rStyle w:val="2"/>
          <w:b/>
        </w:rPr>
      </w:pPr>
      <w:r>
        <w:rPr>
          <w:rStyle w:val="2"/>
          <w:b/>
        </w:rPr>
        <w:t>Основные цели и задачи</w:t>
      </w:r>
    </w:p>
    <w:p w:rsidR="002535C6" w:rsidRDefault="002535C6" w:rsidP="002535C6">
      <w:pPr>
        <w:ind w:right="3751"/>
        <w:jc w:val="both"/>
      </w:pPr>
      <w:r>
        <w:rPr>
          <w:rStyle w:val="2"/>
          <w:b/>
        </w:rPr>
        <w:t>Формирование начальных представлений о здоровом образе жизни.</w:t>
      </w:r>
    </w:p>
    <w:p w:rsidR="002535C6" w:rsidRDefault="002535C6" w:rsidP="002535C6">
      <w:pPr>
        <w:shd w:val="clear" w:color="auto" w:fill="FFFFFF"/>
        <w:jc w:val="both"/>
        <w:rPr>
          <w:rStyle w:val="2"/>
          <w:b/>
        </w:rPr>
      </w:pPr>
      <w:r>
        <w:t>Формирование у детей начальных представлений о здоровом образе жизни.</w:t>
      </w:r>
    </w:p>
    <w:p w:rsidR="002535C6" w:rsidRDefault="002535C6" w:rsidP="002535C6">
      <w:pPr>
        <w:shd w:val="clear" w:color="auto" w:fill="FFFFFF"/>
        <w:jc w:val="both"/>
      </w:pPr>
      <w:r>
        <w:rPr>
          <w:rStyle w:val="2"/>
          <w:b/>
        </w:rPr>
        <w:t xml:space="preserve">Физическая культура. </w:t>
      </w:r>
      <w:r>
        <w:t>Сохранение, укрепление и охрана здоровья детей; повышение умственной и физической работоспособности, предупреждение утомления.</w:t>
      </w:r>
    </w:p>
    <w:p w:rsidR="002535C6" w:rsidRDefault="002535C6" w:rsidP="002535C6">
      <w:pPr>
        <w:shd w:val="clear" w:color="auto" w:fill="FFFFFF"/>
        <w:jc w:val="both"/>
      </w:pPr>
      <w: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2535C6" w:rsidRDefault="002535C6" w:rsidP="002535C6">
      <w:pPr>
        <w:shd w:val="clear" w:color="auto" w:fill="FFFFFF"/>
        <w:jc w:val="both"/>
      </w:pPr>
      <w: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2535C6" w:rsidRDefault="002535C6" w:rsidP="002535C6">
      <w:pPr>
        <w:shd w:val="clear" w:color="auto" w:fill="FFFFFF"/>
        <w:jc w:val="both"/>
        <w:rPr>
          <w:rStyle w:val="2"/>
          <w:b/>
        </w:rPr>
      </w:pPr>
      <w: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2535C6" w:rsidRDefault="002535C6" w:rsidP="002535C6">
      <w:pPr>
        <w:ind w:left="1129" w:right="373" w:hanging="10"/>
        <w:jc w:val="both"/>
        <w:rPr>
          <w:rStyle w:val="2"/>
          <w:b/>
        </w:rPr>
      </w:pPr>
      <w:r>
        <w:rPr>
          <w:rStyle w:val="2"/>
          <w:b/>
        </w:rPr>
        <w:t>Содержание психолого-педагогической работы</w:t>
      </w:r>
    </w:p>
    <w:p w:rsidR="002535C6" w:rsidRDefault="002535C6" w:rsidP="002535C6">
      <w:pPr>
        <w:spacing w:after="96"/>
        <w:ind w:left="1129" w:right="978" w:hanging="10"/>
        <w:jc w:val="both"/>
      </w:pPr>
      <w:r>
        <w:rPr>
          <w:rStyle w:val="2"/>
          <w:b/>
        </w:rPr>
        <w:t>Формирование начальных представлений о здоровом образе жизни</w:t>
      </w:r>
    </w:p>
    <w:p w:rsidR="002535C6" w:rsidRDefault="002535C6" w:rsidP="002535C6">
      <w:pPr>
        <w:jc w:val="both"/>
      </w:pPr>
      <w:r>
        <w:t>Расширять представления детей о рациональном питании (объем пищи, последовательность ее приема, разнообразие в питании, питьевой режим).</w:t>
      </w:r>
    </w:p>
    <w:p w:rsidR="002535C6" w:rsidRDefault="002535C6" w:rsidP="002535C6">
      <w:pPr>
        <w:jc w:val="both"/>
      </w:pPr>
      <w: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2535C6" w:rsidRDefault="002535C6" w:rsidP="002535C6">
      <w:pPr>
        <w:ind w:left="397"/>
        <w:jc w:val="both"/>
      </w:pPr>
      <w:r>
        <w:t>Формировать представления об активном отдыхе.</w:t>
      </w:r>
    </w:p>
    <w:p w:rsidR="002535C6" w:rsidRDefault="002535C6" w:rsidP="002535C6">
      <w:pPr>
        <w:jc w:val="both"/>
      </w:pPr>
      <w:r>
        <w:t>Расширять представления о правилах и видах закаливания, о пользе закаливающих процедур.</w:t>
      </w:r>
    </w:p>
    <w:p w:rsidR="002535C6" w:rsidRDefault="002535C6" w:rsidP="002535C6">
      <w:pPr>
        <w:jc w:val="both"/>
        <w:rPr>
          <w:rStyle w:val="2"/>
          <w:b/>
        </w:rPr>
      </w:pPr>
      <w:r>
        <w:t>Расширять представления о роли солнечного света, воздуха и воды в жизни человека и их влиянии на здоровье.</w:t>
      </w:r>
    </w:p>
    <w:p w:rsidR="002535C6" w:rsidRDefault="002535C6" w:rsidP="002535C6">
      <w:pPr>
        <w:ind w:left="1129" w:right="3694" w:hanging="10"/>
        <w:jc w:val="both"/>
        <w:rPr>
          <w:rStyle w:val="2"/>
          <w:b/>
        </w:rPr>
      </w:pPr>
      <w:r>
        <w:rPr>
          <w:rStyle w:val="2"/>
          <w:b/>
        </w:rPr>
        <w:lastRenderedPageBreak/>
        <w:t>Физическая культура</w:t>
      </w:r>
    </w:p>
    <w:p w:rsidR="002535C6" w:rsidRDefault="002535C6" w:rsidP="002535C6">
      <w:pPr>
        <w:ind w:left="397"/>
        <w:jc w:val="both"/>
      </w:pPr>
      <w:r>
        <w:rPr>
          <w:rStyle w:val="2"/>
          <w:b/>
        </w:rPr>
        <w:t>Учить спортивным играм и упражнениям.</w:t>
      </w:r>
    </w:p>
    <w:p w:rsidR="002535C6" w:rsidRDefault="002535C6" w:rsidP="002535C6">
      <w:pPr>
        <w:ind w:left="10" w:right="38" w:hanging="10"/>
        <w:jc w:val="both"/>
      </w:pPr>
      <w:r>
        <w:t>Формировать потребность в ежедневной двигательной деятельности.</w:t>
      </w:r>
    </w:p>
    <w:p w:rsidR="002535C6" w:rsidRDefault="002535C6" w:rsidP="002535C6">
      <w:pPr>
        <w:jc w:val="both"/>
      </w:pPr>
      <w:r>
        <w:t>Воспитывать умение сохранять правильную осанку в различных видах деятельности.</w:t>
      </w:r>
    </w:p>
    <w:p w:rsidR="002535C6" w:rsidRDefault="002535C6" w:rsidP="002535C6">
      <w:pPr>
        <w:jc w:val="both"/>
      </w:pPr>
      <w:r>
        <w:t xml:space="preserve">Совершенствовать технику </w:t>
      </w:r>
      <w:proofErr w:type="spellStart"/>
      <w:proofErr w:type="gramStart"/>
      <w:r>
        <w:t>oc</w:t>
      </w:r>
      <w:proofErr w:type="gramEnd"/>
      <w:r>
        <w:t>новных</w:t>
      </w:r>
      <w:proofErr w:type="spellEnd"/>
      <w:r>
        <w:t xml:space="preserve"> движений, добиваясь естественности, легкости, точности, выразительности их выполнения.</w:t>
      </w:r>
    </w:p>
    <w:p w:rsidR="002535C6" w:rsidRDefault="002535C6" w:rsidP="002535C6">
      <w:pPr>
        <w:ind w:left="397"/>
        <w:jc w:val="both"/>
      </w:pPr>
      <w:r>
        <w:t>Закреплять умение соблюдать заданный темп в ходьбе и беге.</w:t>
      </w:r>
    </w:p>
    <w:p w:rsidR="002535C6" w:rsidRDefault="002535C6" w:rsidP="002535C6">
      <w:pPr>
        <w:jc w:val="both"/>
      </w:pPr>
      <w:r>
        <w:t>Учить сочетать разбег с отталкиванием в прыжках на мягкое покрытие, в длину и высоту с разбега.</w:t>
      </w:r>
    </w:p>
    <w:p w:rsidR="002535C6" w:rsidRDefault="002535C6" w:rsidP="002535C6">
      <w:pPr>
        <w:ind w:left="397"/>
        <w:jc w:val="both"/>
      </w:pPr>
      <w:r>
        <w:t>Добиваться активного движения кисти руки при броске.</w:t>
      </w:r>
    </w:p>
    <w:p w:rsidR="002535C6" w:rsidRDefault="002535C6" w:rsidP="002535C6">
      <w:pPr>
        <w:jc w:val="both"/>
      </w:pPr>
      <w:r>
        <w:t>Учить перелезать с пролета на пролет гимнастической стенки по диагонали.</w:t>
      </w:r>
    </w:p>
    <w:p w:rsidR="002535C6" w:rsidRDefault="002535C6" w:rsidP="002535C6">
      <w:pPr>
        <w:jc w:val="both"/>
      </w:pPr>
      <w:r>
        <w:t xml:space="preserve">Учить </w:t>
      </w:r>
      <w:proofErr w:type="gramStart"/>
      <w:r>
        <w:t>быстро</w:t>
      </w:r>
      <w:proofErr w:type="gramEnd"/>
      <w:r>
        <w:t xml:space="preserve">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2535C6" w:rsidRDefault="002535C6" w:rsidP="002535C6">
      <w:pPr>
        <w:jc w:val="both"/>
      </w:pPr>
      <w:r>
        <w:t>Развивать психофизические качества: силу, быстроту, выносливость, ловкость, гибкость.</w:t>
      </w:r>
    </w:p>
    <w:p w:rsidR="002535C6" w:rsidRDefault="002535C6" w:rsidP="002535C6">
      <w:pPr>
        <w:jc w:val="both"/>
      </w:pPr>
      <w:r>
        <w:t>Продолжать упражнять детей в статическом и динамическом равновесии, развивать координацию движений и ориентировку в пространстве. Закреплять навыки выполнения спортивных упражнений.</w:t>
      </w:r>
    </w:p>
    <w:p w:rsidR="002535C6" w:rsidRDefault="002535C6" w:rsidP="002535C6">
      <w:pPr>
        <w:jc w:val="both"/>
      </w:pPr>
      <w:r>
        <w:t xml:space="preserve">Учить </w:t>
      </w:r>
      <w:proofErr w:type="gramStart"/>
      <w:r>
        <w:t>самостоятельно</w:t>
      </w:r>
      <w:proofErr w:type="gramEnd"/>
      <w:r>
        <w:t xml:space="preserve"> следить за состоянием физкультурного инвентаря, спортивной формы, активно участвовать в уходе за ними.</w:t>
      </w:r>
    </w:p>
    <w:p w:rsidR="002535C6" w:rsidRDefault="002535C6" w:rsidP="002535C6">
      <w:pPr>
        <w:jc w:val="both"/>
      </w:pPr>
      <w:proofErr w:type="gramStart"/>
      <w: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roofErr w:type="gramEnd"/>
    </w:p>
    <w:p w:rsidR="002535C6" w:rsidRDefault="002535C6" w:rsidP="002535C6">
      <w:pPr>
        <w:jc w:val="both"/>
      </w:pPr>
      <w:r>
        <w:t>Продолжать учить детей самостоятельно организовывать подвижные игры, придумывать собственные игры, варианты игр, комбинировать движения.</w:t>
      </w:r>
    </w:p>
    <w:p w:rsidR="002535C6" w:rsidRDefault="002535C6" w:rsidP="002535C6">
      <w:pPr>
        <w:jc w:val="both"/>
        <w:rPr>
          <w:rStyle w:val="2"/>
          <w:b/>
        </w:rPr>
      </w:pPr>
      <w:r>
        <w:t>Поддерживать интерес к физической культуре и спорту, отдельным достижениям в области спорта.</w:t>
      </w:r>
    </w:p>
    <w:p w:rsidR="002535C6" w:rsidRDefault="002535C6" w:rsidP="002535C6">
      <w:pPr>
        <w:jc w:val="both"/>
      </w:pPr>
      <w:r>
        <w:rPr>
          <w:rStyle w:val="2"/>
          <w:b/>
        </w:rPr>
        <w:t xml:space="preserve">Подвижные игры. </w:t>
      </w:r>
      <w: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2535C6" w:rsidRDefault="002535C6" w:rsidP="002535C6">
      <w:pPr>
        <w:jc w:val="both"/>
      </w:pPr>
      <w:r>
        <w:t>Учить придумывать варианты игр, комбинировать движения, проявляя творческие способности.</w:t>
      </w:r>
    </w:p>
    <w:p w:rsidR="002535C6" w:rsidRDefault="002535C6" w:rsidP="002535C6">
      <w:pPr>
        <w:jc w:val="both"/>
        <w:rPr>
          <w:b/>
        </w:rPr>
      </w:pPr>
      <w:r>
        <w:t>Развивать интерес к спортивным играм и упражнениям (городки, бадминтон, баскетбол, настольный теннис, хоккей, футбол)</w:t>
      </w:r>
    </w:p>
    <w:p w:rsidR="002535C6" w:rsidRDefault="002535C6" w:rsidP="002535C6">
      <w:pPr>
        <w:jc w:val="both"/>
        <w:rPr>
          <w:b/>
        </w:rPr>
      </w:pPr>
    </w:p>
    <w:p w:rsidR="002535C6" w:rsidRDefault="002535C6" w:rsidP="002535C6">
      <w:pPr>
        <w:jc w:val="both"/>
        <w:rPr>
          <w:b/>
        </w:rPr>
      </w:pPr>
    </w:p>
    <w:p w:rsidR="002535C6" w:rsidRDefault="002535C6" w:rsidP="002535C6">
      <w:pPr>
        <w:jc w:val="both"/>
        <w:rPr>
          <w:b/>
        </w:rPr>
      </w:pPr>
    </w:p>
    <w:p w:rsidR="002535C6" w:rsidRDefault="002535C6" w:rsidP="002535C6">
      <w:pPr>
        <w:jc w:val="both"/>
        <w:rPr>
          <w:b/>
        </w:rPr>
      </w:pPr>
    </w:p>
    <w:p w:rsidR="002535C6" w:rsidRDefault="002535C6" w:rsidP="002535C6">
      <w:pPr>
        <w:jc w:val="both"/>
        <w:rPr>
          <w:b/>
        </w:rPr>
      </w:pPr>
    </w:p>
    <w:p w:rsidR="002535C6" w:rsidRDefault="002535C6" w:rsidP="002535C6">
      <w:pPr>
        <w:jc w:val="both"/>
        <w:rPr>
          <w:b/>
        </w:rPr>
      </w:pPr>
    </w:p>
    <w:p w:rsidR="002535C6" w:rsidRDefault="002535C6" w:rsidP="002535C6">
      <w:pPr>
        <w:jc w:val="both"/>
        <w:rPr>
          <w:b/>
        </w:rPr>
      </w:pPr>
    </w:p>
    <w:p w:rsidR="002535C6" w:rsidRDefault="002535C6" w:rsidP="002535C6">
      <w:pPr>
        <w:jc w:val="both"/>
        <w:rPr>
          <w:b/>
        </w:rPr>
      </w:pPr>
    </w:p>
    <w:p w:rsidR="002535C6" w:rsidRDefault="002535C6" w:rsidP="002535C6">
      <w:pPr>
        <w:jc w:val="both"/>
        <w:rPr>
          <w:b/>
        </w:rPr>
      </w:pPr>
    </w:p>
    <w:p w:rsidR="002535C6" w:rsidRDefault="002535C6" w:rsidP="002535C6">
      <w:pPr>
        <w:jc w:val="both"/>
        <w:rPr>
          <w:b/>
        </w:rPr>
      </w:pPr>
    </w:p>
    <w:p w:rsidR="002535C6" w:rsidRDefault="002535C6" w:rsidP="002535C6">
      <w:pPr>
        <w:jc w:val="both"/>
        <w:rPr>
          <w:b/>
        </w:rPr>
      </w:pPr>
    </w:p>
    <w:p w:rsidR="002535C6" w:rsidRDefault="002535C6" w:rsidP="002535C6">
      <w:pPr>
        <w:jc w:val="both"/>
        <w:rPr>
          <w:b/>
        </w:rPr>
      </w:pPr>
    </w:p>
    <w:p w:rsidR="002535C6" w:rsidRDefault="002535C6" w:rsidP="002535C6">
      <w:pPr>
        <w:jc w:val="both"/>
        <w:rPr>
          <w:b/>
        </w:rPr>
      </w:pPr>
    </w:p>
    <w:p w:rsidR="002535C6" w:rsidRDefault="002535C6" w:rsidP="002535C6">
      <w:pPr>
        <w:jc w:val="both"/>
        <w:rPr>
          <w:b/>
        </w:rPr>
      </w:pPr>
    </w:p>
    <w:p w:rsidR="002535C6" w:rsidRDefault="002535C6" w:rsidP="002535C6">
      <w:pPr>
        <w:jc w:val="both"/>
        <w:rPr>
          <w:b/>
        </w:rPr>
      </w:pPr>
    </w:p>
    <w:p w:rsidR="002535C6" w:rsidRDefault="002535C6" w:rsidP="002535C6">
      <w:pPr>
        <w:jc w:val="both"/>
        <w:rPr>
          <w:b/>
        </w:rPr>
      </w:pPr>
    </w:p>
    <w:p w:rsidR="002535C6" w:rsidRDefault="002535C6" w:rsidP="002535C6">
      <w:pPr>
        <w:jc w:val="both"/>
        <w:rPr>
          <w:b/>
        </w:rPr>
      </w:pPr>
    </w:p>
    <w:p w:rsidR="002535C6" w:rsidRDefault="002535C6" w:rsidP="002535C6">
      <w:pPr>
        <w:jc w:val="both"/>
      </w:pPr>
      <w:r>
        <w:rPr>
          <w:rStyle w:val="2"/>
          <w:b/>
        </w:rPr>
        <w:t>2.2.Региональный компонент</w:t>
      </w:r>
    </w:p>
    <w:p w:rsidR="002535C6" w:rsidRDefault="002535C6" w:rsidP="002535C6">
      <w:pPr>
        <w:jc w:val="both"/>
        <w:rPr>
          <w:rStyle w:val="2"/>
          <w:b/>
        </w:rPr>
      </w:pPr>
      <w:r>
        <w:t xml:space="preserve">    </w:t>
      </w:r>
      <w:r>
        <w:rPr>
          <w:rStyle w:val="2"/>
          <w:b/>
        </w:rPr>
        <w:t xml:space="preserve">Основной целью </w:t>
      </w:r>
      <w:r>
        <w:t>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2535C6" w:rsidRDefault="002535C6" w:rsidP="002535C6">
      <w:pPr>
        <w:jc w:val="both"/>
      </w:pPr>
      <w:r>
        <w:rPr>
          <w:rStyle w:val="2"/>
          <w:b/>
        </w:rPr>
        <w:t xml:space="preserve">   Принципы работы:</w:t>
      </w:r>
    </w:p>
    <w:p w:rsidR="002535C6" w:rsidRDefault="002535C6" w:rsidP="002535C6">
      <w:pPr>
        <w:widowControl w:val="0"/>
        <w:numPr>
          <w:ilvl w:val="0"/>
          <w:numId w:val="27"/>
        </w:numPr>
        <w:tabs>
          <w:tab w:val="left" w:pos="709"/>
        </w:tabs>
        <w:suppressAutoHyphens/>
        <w:spacing w:after="0" w:line="100" w:lineRule="atLeast"/>
        <w:jc w:val="both"/>
        <w:textAlignment w:val="baseline"/>
      </w:pPr>
      <w:r>
        <w:t>Системность и непрерывность.</w:t>
      </w:r>
    </w:p>
    <w:p w:rsidR="002535C6" w:rsidRDefault="002535C6" w:rsidP="002535C6">
      <w:pPr>
        <w:widowControl w:val="0"/>
        <w:numPr>
          <w:ilvl w:val="0"/>
          <w:numId w:val="27"/>
        </w:numPr>
        <w:tabs>
          <w:tab w:val="left" w:pos="709"/>
        </w:tabs>
        <w:suppressAutoHyphens/>
        <w:spacing w:after="0" w:line="100" w:lineRule="atLeast"/>
        <w:jc w:val="both"/>
        <w:textAlignment w:val="baseline"/>
      </w:pPr>
      <w:r>
        <w:t>Личностно-ориентированный  гуманистический характер взаимодействия детей и взрослых.</w:t>
      </w:r>
    </w:p>
    <w:p w:rsidR="002535C6" w:rsidRDefault="002535C6" w:rsidP="002535C6">
      <w:pPr>
        <w:widowControl w:val="0"/>
        <w:numPr>
          <w:ilvl w:val="0"/>
          <w:numId w:val="27"/>
        </w:numPr>
        <w:tabs>
          <w:tab w:val="left" w:pos="709"/>
        </w:tabs>
        <w:suppressAutoHyphens/>
        <w:spacing w:after="0" w:line="100" w:lineRule="atLeast"/>
        <w:jc w:val="both"/>
        <w:textAlignment w:val="baseline"/>
      </w:pPr>
      <w:r>
        <w:t>Свобода индивидуального личностного развития.</w:t>
      </w:r>
    </w:p>
    <w:p w:rsidR="002535C6" w:rsidRDefault="002535C6" w:rsidP="002535C6">
      <w:pPr>
        <w:widowControl w:val="0"/>
        <w:numPr>
          <w:ilvl w:val="0"/>
          <w:numId w:val="27"/>
        </w:numPr>
        <w:tabs>
          <w:tab w:val="left" w:pos="709"/>
        </w:tabs>
        <w:suppressAutoHyphens/>
        <w:spacing w:after="0" w:line="100" w:lineRule="atLeast"/>
        <w:jc w:val="both"/>
        <w:textAlignment w:val="baseline"/>
      </w:pPr>
      <w:r>
        <w:t>Признание приоритета  ценностей внутреннего мира ребенка, опоры на позитивный внутренний потенциал развития ребенка.</w:t>
      </w:r>
    </w:p>
    <w:p w:rsidR="002535C6" w:rsidRDefault="002535C6" w:rsidP="002535C6">
      <w:pPr>
        <w:widowControl w:val="0"/>
        <w:numPr>
          <w:ilvl w:val="0"/>
          <w:numId w:val="27"/>
        </w:numPr>
        <w:tabs>
          <w:tab w:val="left" w:pos="709"/>
        </w:tabs>
        <w:suppressAutoHyphens/>
        <w:spacing w:after="0" w:line="100" w:lineRule="atLeast"/>
        <w:jc w:val="both"/>
        <w:textAlignment w:val="baseline"/>
      </w:pPr>
      <w:r>
        <w:t>Принцип регионализации (учет специфики региона)</w:t>
      </w:r>
    </w:p>
    <w:p w:rsidR="002535C6" w:rsidRDefault="002535C6" w:rsidP="002535C6">
      <w:pPr>
        <w:jc w:val="both"/>
      </w:pPr>
      <w:r>
        <w:t>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2535C6" w:rsidRDefault="002535C6" w:rsidP="002535C6"/>
    <w:p w:rsidR="002535C6" w:rsidRDefault="002535C6" w:rsidP="002535C6">
      <w:pPr>
        <w:pStyle w:val="BODY"/>
        <w:spacing w:line="100" w:lineRule="atLeast"/>
        <w:rPr>
          <w:rFonts w:ascii="Times New Roman" w:hAnsi="Times New Roman" w:cs="Times New Roman"/>
          <w:b/>
          <w:sz w:val="24"/>
          <w:szCs w:val="24"/>
        </w:rPr>
      </w:pPr>
    </w:p>
    <w:p w:rsidR="002535C6" w:rsidRDefault="002535C6" w:rsidP="002535C6">
      <w:pPr>
        <w:ind w:left="900"/>
        <w:jc w:val="both"/>
      </w:pPr>
    </w:p>
    <w:p w:rsidR="002535C6" w:rsidRDefault="002535C6" w:rsidP="002535C6">
      <w:pPr>
        <w:pStyle w:val="a3"/>
        <w:spacing w:before="0" w:after="0"/>
        <w:rPr>
          <w:b/>
        </w:rPr>
      </w:pPr>
    </w:p>
    <w:tbl>
      <w:tblPr>
        <w:tblW w:w="0" w:type="auto"/>
        <w:tblInd w:w="145" w:type="dxa"/>
        <w:tblLayout w:type="fixed"/>
        <w:tblLook w:val="0000"/>
      </w:tblPr>
      <w:tblGrid>
        <w:gridCol w:w="3344"/>
        <w:gridCol w:w="6556"/>
      </w:tblGrid>
      <w:tr w:rsidR="002535C6" w:rsidTr="00F748B1">
        <w:trPr>
          <w:trHeight w:val="616"/>
        </w:trPr>
        <w:tc>
          <w:tcPr>
            <w:tcW w:w="3344"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ind w:right="-52"/>
              <w:jc w:val="center"/>
              <w:rPr>
                <w:rStyle w:val="2"/>
                <w:b/>
              </w:rPr>
            </w:pPr>
            <w:r>
              <w:rPr>
                <w:rStyle w:val="2"/>
                <w:b/>
              </w:rPr>
              <w:lastRenderedPageBreak/>
              <w:t>Образовательная область</w:t>
            </w:r>
          </w:p>
        </w:tc>
        <w:tc>
          <w:tcPr>
            <w:tcW w:w="6556"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jc w:val="center"/>
              <w:rPr>
                <w:b/>
              </w:rPr>
            </w:pPr>
            <w:r>
              <w:rPr>
                <w:rStyle w:val="2"/>
                <w:b/>
              </w:rPr>
              <w:t>задачи</w:t>
            </w:r>
          </w:p>
          <w:p w:rsidR="002535C6" w:rsidRDefault="002535C6" w:rsidP="00F748B1">
            <w:pPr>
              <w:jc w:val="center"/>
              <w:rPr>
                <w:b/>
              </w:rPr>
            </w:pPr>
          </w:p>
        </w:tc>
      </w:tr>
      <w:tr w:rsidR="002535C6" w:rsidTr="00F748B1">
        <w:trPr>
          <w:cantSplit/>
          <w:trHeight w:val="1013"/>
        </w:trPr>
        <w:tc>
          <w:tcPr>
            <w:tcW w:w="3344"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r>
              <w:rPr>
                <w:rStyle w:val="2"/>
                <w:b/>
              </w:rPr>
              <w:t>социально-коммуникативное развитие</w:t>
            </w:r>
          </w:p>
        </w:tc>
        <w:tc>
          <w:tcPr>
            <w:tcW w:w="6556"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jc w:val="both"/>
            </w:pPr>
            <w: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2535C6" w:rsidRDefault="002535C6" w:rsidP="00F748B1">
            <w:pPr>
              <w:jc w:val="both"/>
            </w:pPr>
            <w:r>
              <w:t xml:space="preserve">Использовать  знания о родном крае в игровой  деятельности. Вызывать интерес и уважительное отношение к культуре и традициям  </w:t>
            </w:r>
            <w:proofErr w:type="spellStart"/>
            <w:r>
              <w:t>Красоярского</w:t>
            </w:r>
            <w:proofErr w:type="spellEnd"/>
            <w:r>
              <w:t xml:space="preserve"> края,  стремление сохранять национальные ценности.</w:t>
            </w:r>
          </w:p>
        </w:tc>
      </w:tr>
      <w:tr w:rsidR="002535C6" w:rsidTr="00F748B1">
        <w:trPr>
          <w:cantSplit/>
          <w:trHeight w:val="744"/>
        </w:trPr>
        <w:tc>
          <w:tcPr>
            <w:tcW w:w="3344"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r>
              <w:rPr>
                <w:rStyle w:val="2"/>
                <w:b/>
              </w:rPr>
              <w:t>Познавательное развитие</w:t>
            </w:r>
          </w:p>
        </w:tc>
        <w:tc>
          <w:tcPr>
            <w:tcW w:w="6556"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jc w:val="both"/>
            </w:pPr>
            <w:r>
              <w:t>Приобщать  детей к истории Красноярского края, формировать представления о традиционной культуре родного края через ознакомление с природой</w:t>
            </w:r>
          </w:p>
        </w:tc>
      </w:tr>
      <w:tr w:rsidR="002535C6" w:rsidTr="00F748B1">
        <w:trPr>
          <w:cantSplit/>
          <w:trHeight w:val="901"/>
        </w:trPr>
        <w:tc>
          <w:tcPr>
            <w:tcW w:w="3344"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r>
              <w:rPr>
                <w:rStyle w:val="2"/>
                <w:b/>
              </w:rPr>
              <w:t>Речевое развитие</w:t>
            </w:r>
          </w:p>
        </w:tc>
        <w:tc>
          <w:tcPr>
            <w:tcW w:w="6556"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jc w:val="both"/>
            </w:pPr>
            <w:r>
              <w:t>Развивать  речь, мышление, первичное восприятие диалектной речи через знакомство с культурой Красноярского края</w:t>
            </w:r>
          </w:p>
        </w:tc>
      </w:tr>
      <w:tr w:rsidR="002535C6" w:rsidTr="00F748B1">
        <w:trPr>
          <w:cantSplit/>
          <w:trHeight w:val="1976"/>
        </w:trPr>
        <w:tc>
          <w:tcPr>
            <w:tcW w:w="3344"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rPr>
                <w:rStyle w:val="2"/>
                <w:b/>
              </w:rPr>
            </w:pPr>
            <w:r>
              <w:rPr>
                <w:rStyle w:val="2"/>
                <w:b/>
              </w:rPr>
              <w:t>художественно-эстетическое</w:t>
            </w:r>
          </w:p>
          <w:p w:rsidR="002535C6" w:rsidRDefault="002535C6" w:rsidP="00F748B1">
            <w:r>
              <w:rPr>
                <w:rStyle w:val="2"/>
                <w:b/>
              </w:rPr>
              <w:t>развитие</w:t>
            </w:r>
          </w:p>
        </w:tc>
        <w:tc>
          <w:tcPr>
            <w:tcW w:w="6556"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jc w:val="both"/>
            </w:pPr>
            <w:r>
              <w:t>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Воронежского края.</w:t>
            </w:r>
          </w:p>
          <w:p w:rsidR="002535C6" w:rsidRDefault="002535C6" w:rsidP="00F748B1">
            <w:pPr>
              <w:jc w:val="both"/>
            </w:pPr>
            <w:r>
              <w:t>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2535C6" w:rsidTr="00F748B1">
        <w:trPr>
          <w:cantSplit/>
          <w:trHeight w:val="855"/>
        </w:trPr>
        <w:tc>
          <w:tcPr>
            <w:tcW w:w="3344"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r>
              <w:rPr>
                <w:rStyle w:val="2"/>
                <w:b/>
              </w:rPr>
              <w:t>физическое развитие</w:t>
            </w:r>
          </w:p>
        </w:tc>
        <w:tc>
          <w:tcPr>
            <w:tcW w:w="6556"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jc w:val="both"/>
            </w:pPr>
            <w:r>
              <w:t>Развивать эмоциональную свободу, физическую  выносливость, смекалку, ловкость через традиционные игры и забавы Красноярского края.</w:t>
            </w:r>
          </w:p>
        </w:tc>
      </w:tr>
    </w:tbl>
    <w:p w:rsidR="002535C6" w:rsidRDefault="002535C6" w:rsidP="002535C6">
      <w:pPr>
        <w:pStyle w:val="a3"/>
        <w:spacing w:before="0" w:after="0"/>
        <w:rPr>
          <w:b/>
        </w:rPr>
      </w:pPr>
    </w:p>
    <w:p w:rsidR="002535C6" w:rsidRDefault="002535C6" w:rsidP="002535C6">
      <w:pPr>
        <w:pStyle w:val="a3"/>
        <w:spacing w:before="0" w:after="0"/>
        <w:rPr>
          <w:b/>
        </w:rPr>
      </w:pPr>
    </w:p>
    <w:p w:rsidR="002535C6" w:rsidRDefault="002535C6" w:rsidP="002535C6">
      <w:pPr>
        <w:pStyle w:val="a3"/>
        <w:spacing w:before="0" w:after="0"/>
        <w:rPr>
          <w:b/>
        </w:rPr>
      </w:pPr>
    </w:p>
    <w:p w:rsidR="002535C6" w:rsidRDefault="002535C6" w:rsidP="002535C6">
      <w:pPr>
        <w:pStyle w:val="ab"/>
        <w:ind w:firstLine="425"/>
        <w:jc w:val="center"/>
        <w:rPr>
          <w:b/>
          <w:i w:val="0"/>
        </w:rPr>
      </w:pPr>
    </w:p>
    <w:p w:rsidR="002535C6" w:rsidRDefault="002535C6" w:rsidP="002535C6">
      <w:pPr>
        <w:pStyle w:val="ab"/>
        <w:ind w:firstLine="425"/>
        <w:jc w:val="center"/>
        <w:rPr>
          <w:b/>
          <w:i w:val="0"/>
        </w:rPr>
      </w:pPr>
    </w:p>
    <w:p w:rsidR="002535C6" w:rsidRDefault="002535C6" w:rsidP="002535C6">
      <w:pPr>
        <w:pStyle w:val="ab"/>
        <w:ind w:firstLine="425"/>
        <w:jc w:val="center"/>
        <w:rPr>
          <w:b/>
          <w:i w:val="0"/>
        </w:rPr>
      </w:pPr>
    </w:p>
    <w:p w:rsidR="002535C6" w:rsidRDefault="002535C6" w:rsidP="002535C6">
      <w:pPr>
        <w:pStyle w:val="ab"/>
        <w:ind w:firstLine="425"/>
        <w:jc w:val="center"/>
        <w:rPr>
          <w:b/>
          <w:i w:val="0"/>
        </w:rPr>
      </w:pPr>
    </w:p>
    <w:p w:rsidR="002535C6" w:rsidRDefault="002535C6" w:rsidP="002535C6">
      <w:pPr>
        <w:pStyle w:val="ab"/>
        <w:ind w:firstLine="425"/>
        <w:jc w:val="center"/>
        <w:rPr>
          <w:b/>
          <w:i w:val="0"/>
        </w:rPr>
      </w:pPr>
    </w:p>
    <w:p w:rsidR="002535C6" w:rsidRDefault="002535C6" w:rsidP="002535C6">
      <w:pPr>
        <w:pStyle w:val="ab"/>
        <w:ind w:firstLine="425"/>
        <w:jc w:val="center"/>
        <w:rPr>
          <w:b/>
          <w:i w:val="0"/>
        </w:rPr>
      </w:pPr>
    </w:p>
    <w:p w:rsidR="002535C6" w:rsidRDefault="002535C6" w:rsidP="002535C6">
      <w:pPr>
        <w:pStyle w:val="ab"/>
        <w:ind w:firstLine="425"/>
        <w:jc w:val="center"/>
        <w:rPr>
          <w:b/>
          <w:i w:val="0"/>
        </w:rPr>
      </w:pPr>
    </w:p>
    <w:p w:rsidR="002535C6" w:rsidRDefault="002535C6" w:rsidP="002535C6">
      <w:pPr>
        <w:pStyle w:val="ab"/>
        <w:ind w:firstLine="425"/>
        <w:jc w:val="center"/>
      </w:pPr>
      <w:proofErr w:type="spellStart"/>
      <w:r>
        <w:rPr>
          <w:rStyle w:val="2"/>
          <w:b/>
          <w:i w:val="0"/>
        </w:rPr>
        <w:lastRenderedPageBreak/>
        <w:t>Содержание</w:t>
      </w:r>
      <w:proofErr w:type="spellEnd"/>
      <w:r>
        <w:rPr>
          <w:rStyle w:val="2"/>
          <w:b/>
          <w:i w:val="0"/>
        </w:rPr>
        <w:t xml:space="preserve"> </w:t>
      </w:r>
      <w:proofErr w:type="spellStart"/>
      <w:r>
        <w:rPr>
          <w:rStyle w:val="2"/>
          <w:b/>
          <w:i w:val="0"/>
        </w:rPr>
        <w:t>образовательной</w:t>
      </w:r>
      <w:proofErr w:type="spellEnd"/>
      <w:r>
        <w:rPr>
          <w:rStyle w:val="2"/>
          <w:b/>
          <w:i w:val="0"/>
        </w:rPr>
        <w:t xml:space="preserve"> </w:t>
      </w:r>
      <w:proofErr w:type="spellStart"/>
      <w:r>
        <w:rPr>
          <w:rStyle w:val="2"/>
          <w:b/>
          <w:i w:val="0"/>
        </w:rPr>
        <w:t>деятельности</w:t>
      </w:r>
      <w:proofErr w:type="spellEnd"/>
      <w:r>
        <w:rPr>
          <w:rStyle w:val="2"/>
          <w:b/>
          <w:i w:val="0"/>
        </w:rPr>
        <w:t xml:space="preserve"> </w:t>
      </w:r>
      <w:proofErr w:type="spellStart"/>
      <w:r>
        <w:rPr>
          <w:rStyle w:val="2"/>
          <w:b/>
          <w:i w:val="0"/>
        </w:rPr>
        <w:t>по</w:t>
      </w:r>
      <w:proofErr w:type="spellEnd"/>
      <w:r>
        <w:rPr>
          <w:rStyle w:val="2"/>
          <w:b/>
          <w:i w:val="0"/>
        </w:rPr>
        <w:t xml:space="preserve"> </w:t>
      </w:r>
      <w:proofErr w:type="spellStart"/>
      <w:r>
        <w:rPr>
          <w:rStyle w:val="2"/>
          <w:b/>
          <w:i w:val="0"/>
        </w:rPr>
        <w:t>ознакомлению</w:t>
      </w:r>
      <w:proofErr w:type="spellEnd"/>
      <w:r>
        <w:rPr>
          <w:rStyle w:val="2"/>
          <w:b/>
          <w:i w:val="0"/>
        </w:rPr>
        <w:t xml:space="preserve"> с </w:t>
      </w:r>
      <w:proofErr w:type="spellStart"/>
      <w:r>
        <w:rPr>
          <w:rStyle w:val="2"/>
          <w:b/>
          <w:i w:val="0"/>
        </w:rPr>
        <w:t>родным</w:t>
      </w:r>
      <w:proofErr w:type="spellEnd"/>
      <w:r>
        <w:rPr>
          <w:rStyle w:val="2"/>
          <w:b/>
          <w:i w:val="0"/>
        </w:rPr>
        <w:t xml:space="preserve"> </w:t>
      </w:r>
      <w:proofErr w:type="spellStart"/>
      <w:r>
        <w:rPr>
          <w:rStyle w:val="2"/>
          <w:b/>
          <w:i w:val="0"/>
        </w:rPr>
        <w:t>краем</w:t>
      </w:r>
      <w:proofErr w:type="spellEnd"/>
      <w:r>
        <w:rPr>
          <w:rStyle w:val="2"/>
          <w:b/>
        </w:rPr>
        <w:t>.</w:t>
      </w:r>
    </w:p>
    <w:p w:rsidR="002535C6" w:rsidRDefault="002535C6" w:rsidP="002535C6">
      <w:pPr>
        <w:pStyle w:val="ab"/>
        <w:ind w:firstLine="425"/>
        <w:jc w:val="center"/>
      </w:pPr>
    </w:p>
    <w:tbl>
      <w:tblPr>
        <w:tblW w:w="0" w:type="auto"/>
        <w:tblInd w:w="100" w:type="dxa"/>
        <w:tblLayout w:type="fixed"/>
        <w:tblLook w:val="0000"/>
      </w:tblPr>
      <w:tblGrid>
        <w:gridCol w:w="464"/>
        <w:gridCol w:w="2175"/>
        <w:gridCol w:w="7398"/>
      </w:tblGrid>
      <w:tr w:rsidR="002535C6" w:rsidTr="00F748B1">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spacing w:after="90"/>
            </w:pPr>
            <w:r>
              <w:t>№</w:t>
            </w:r>
          </w:p>
        </w:tc>
        <w:tc>
          <w:tcPr>
            <w:tcW w:w="2175"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spacing w:after="90"/>
            </w:pPr>
            <w:r>
              <w:t xml:space="preserve">            Тема</w:t>
            </w:r>
          </w:p>
        </w:tc>
        <w:tc>
          <w:tcPr>
            <w:tcW w:w="7398"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spacing w:after="90"/>
            </w:pPr>
            <w:r>
              <w:t>Подготовительная группа</w:t>
            </w:r>
          </w:p>
        </w:tc>
      </w:tr>
      <w:tr w:rsidR="002535C6" w:rsidTr="00F748B1">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spacing w:after="90"/>
            </w:pPr>
            <w:r>
              <w:t>1</w:t>
            </w:r>
          </w:p>
        </w:tc>
        <w:tc>
          <w:tcPr>
            <w:tcW w:w="2175"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spacing w:after="90"/>
            </w:pPr>
            <w:r>
              <w:t>Я, моя семья</w:t>
            </w:r>
          </w:p>
        </w:tc>
        <w:tc>
          <w:tcPr>
            <w:tcW w:w="7398"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spacing w:after="90"/>
            </w:pPr>
            <w:r>
              <w:t>Понятия «семья», «родной дом». Семь</w:t>
            </w:r>
            <w:proofErr w:type="gramStart"/>
            <w:r>
              <w:t>я-</w:t>
            </w:r>
            <w:proofErr w:type="gramEnd"/>
            <w:r>
              <w:t xml:space="preserve"> группа живущих вместе родственников. Значение семьи для человека. Объяснение смысла пословиц: «Дома и стены помогают», «Мой дом - моя крепость»</w:t>
            </w:r>
          </w:p>
        </w:tc>
      </w:tr>
      <w:tr w:rsidR="002535C6" w:rsidTr="00F748B1">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spacing w:after="90"/>
            </w:pPr>
            <w:r>
              <w:t>2</w:t>
            </w:r>
          </w:p>
        </w:tc>
        <w:tc>
          <w:tcPr>
            <w:tcW w:w="2175"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spacing w:after="90"/>
            </w:pPr>
            <w:r>
              <w:t xml:space="preserve">Родной край, </w:t>
            </w:r>
            <w:proofErr w:type="spellStart"/>
            <w:r>
              <w:t>Калачеевский</w:t>
            </w:r>
            <w:proofErr w:type="spellEnd"/>
            <w:r>
              <w:t xml:space="preserve"> район</w:t>
            </w:r>
          </w:p>
        </w:tc>
        <w:tc>
          <w:tcPr>
            <w:tcW w:w="7398"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spacing w:after="90"/>
            </w:pPr>
            <w:r>
              <w:t>Понятия «Родина», «малая родина». Путешествие в прошлое родного края. Исторические памятники, Символика.</w:t>
            </w:r>
          </w:p>
        </w:tc>
      </w:tr>
      <w:tr w:rsidR="002535C6" w:rsidTr="00F748B1">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spacing w:after="90"/>
            </w:pPr>
            <w:r>
              <w:t>3</w:t>
            </w:r>
          </w:p>
        </w:tc>
        <w:tc>
          <w:tcPr>
            <w:tcW w:w="2175"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spacing w:after="90"/>
            </w:pPr>
            <w:r>
              <w:t>Природа родного края</w:t>
            </w:r>
          </w:p>
        </w:tc>
        <w:tc>
          <w:tcPr>
            <w:tcW w:w="7398"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spacing w:after="90"/>
            </w:pPr>
            <w:r>
              <w:t>Растительный и животный мир. Красная книга</w:t>
            </w:r>
            <w:proofErr w:type="gramStart"/>
            <w:r>
              <w:t xml:space="preserve"> .</w:t>
            </w:r>
            <w:proofErr w:type="gramEnd"/>
            <w:r>
              <w:t xml:space="preserve"> Охрана природы края. Зеленая аптека (лекарственные растения). Особенности ландшафта.</w:t>
            </w:r>
          </w:p>
        </w:tc>
      </w:tr>
      <w:tr w:rsidR="002535C6" w:rsidTr="00F748B1">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spacing w:after="90"/>
            </w:pPr>
            <w:r>
              <w:t>4</w:t>
            </w:r>
          </w:p>
        </w:tc>
        <w:tc>
          <w:tcPr>
            <w:tcW w:w="2175"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spacing w:after="90"/>
            </w:pPr>
            <w:r>
              <w:t>Быт, традиции</w:t>
            </w:r>
          </w:p>
        </w:tc>
        <w:tc>
          <w:tcPr>
            <w:tcW w:w="7398"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spacing w:after="90"/>
            </w:pPr>
            <w:r>
              <w:t>Функциональное предназначение предметов русского быта. Сочетание сезонного труда и развлечений - нравственная норма народной жизни. Традиционные народные праздники. Чаепитие на Руси.</w:t>
            </w:r>
          </w:p>
        </w:tc>
      </w:tr>
      <w:tr w:rsidR="002535C6" w:rsidTr="00F748B1">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spacing w:after="90"/>
            </w:pPr>
            <w:r>
              <w:t>5</w:t>
            </w:r>
          </w:p>
        </w:tc>
        <w:tc>
          <w:tcPr>
            <w:tcW w:w="2175"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spacing w:after="90"/>
            </w:pPr>
            <w:r>
              <w:t>Русский народный костюм</w:t>
            </w:r>
          </w:p>
        </w:tc>
        <w:tc>
          <w:tcPr>
            <w:tcW w:w="7398"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spacing w:after="90"/>
            </w:pPr>
            <w:r>
              <w:t>Знакомство с историей костюма. Орнамент и его предназначение. Одежда наших предков.</w:t>
            </w:r>
          </w:p>
        </w:tc>
      </w:tr>
      <w:tr w:rsidR="002535C6" w:rsidTr="00F748B1">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spacing w:after="90"/>
            </w:pPr>
            <w:r>
              <w:t>6</w:t>
            </w:r>
          </w:p>
        </w:tc>
        <w:tc>
          <w:tcPr>
            <w:tcW w:w="2175"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spacing w:after="90"/>
            </w:pPr>
            <w:r>
              <w:t>Народная игрушка</w:t>
            </w:r>
          </w:p>
        </w:tc>
        <w:tc>
          <w:tcPr>
            <w:tcW w:w="7398"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spacing w:after="90"/>
            </w:pPr>
            <w:r>
              <w:t>Народная игрушка, обрядовые, пасхальная кукл</w:t>
            </w:r>
            <w:proofErr w:type="gramStart"/>
            <w:r>
              <w:t>а-</w:t>
            </w:r>
            <w:proofErr w:type="gramEnd"/>
            <w:r>
              <w:t xml:space="preserve"> крестец, кукла плодородия. Соломенные и деревянные игрушки и </w:t>
            </w:r>
            <w:proofErr w:type="spellStart"/>
            <w:r>
              <w:t>тд</w:t>
            </w:r>
            <w:proofErr w:type="spellEnd"/>
            <w:r>
              <w:t>.</w:t>
            </w:r>
          </w:p>
        </w:tc>
      </w:tr>
      <w:tr w:rsidR="002535C6" w:rsidTr="00F748B1">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spacing w:after="90"/>
            </w:pPr>
            <w:r>
              <w:t>7</w:t>
            </w:r>
          </w:p>
        </w:tc>
        <w:tc>
          <w:tcPr>
            <w:tcW w:w="2175"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spacing w:after="90"/>
            </w:pPr>
            <w:r>
              <w:t>Народные игры</w:t>
            </w:r>
          </w:p>
        </w:tc>
        <w:tc>
          <w:tcPr>
            <w:tcW w:w="7398"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spacing w:after="90"/>
            </w:pPr>
            <w:r>
              <w:t>Народные обрядовые игры. Знакомство с разными видами жеребьевок (выбором ведущего игры). Разучивание считалок, слов к играм.</w:t>
            </w:r>
          </w:p>
        </w:tc>
      </w:tr>
      <w:tr w:rsidR="002535C6" w:rsidTr="00F748B1">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spacing w:after="90"/>
            </w:pPr>
            <w:r>
              <w:t>8</w:t>
            </w:r>
          </w:p>
        </w:tc>
        <w:tc>
          <w:tcPr>
            <w:tcW w:w="2175"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spacing w:after="90"/>
            </w:pPr>
            <w:r>
              <w:t>Земляки, прославившие наш город, район.</w:t>
            </w:r>
          </w:p>
        </w:tc>
        <w:tc>
          <w:tcPr>
            <w:tcW w:w="7398"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spacing w:after="90"/>
            </w:pPr>
            <w:r>
              <w:t>Писатели, поэты и художники, герои Великой Отечественной Войны. Наши современник</w:t>
            </w:r>
            <w:proofErr w:type="gramStart"/>
            <w:r>
              <w:t>и-</w:t>
            </w:r>
            <w:proofErr w:type="gramEnd"/>
            <w:r>
              <w:t xml:space="preserve"> земляки, прославившие наш город, район.</w:t>
            </w:r>
          </w:p>
        </w:tc>
      </w:tr>
    </w:tbl>
    <w:p w:rsidR="002535C6" w:rsidRDefault="002535C6" w:rsidP="002535C6">
      <w:pPr>
        <w:pStyle w:val="BODY"/>
        <w:spacing w:line="100" w:lineRule="atLeast"/>
        <w:ind w:firstLine="0"/>
        <w:rPr>
          <w:rFonts w:ascii="Times New Roman" w:hAnsi="Times New Roman" w:cs="Times New Roman"/>
          <w:b/>
          <w:sz w:val="24"/>
          <w:szCs w:val="24"/>
        </w:rPr>
      </w:pPr>
    </w:p>
    <w:p w:rsidR="002535C6" w:rsidRDefault="002535C6" w:rsidP="002535C6">
      <w:pPr>
        <w:jc w:val="center"/>
        <w:rPr>
          <w:rFonts w:eastAsia="Times New Roman"/>
          <w:b/>
          <w:bCs/>
        </w:rPr>
      </w:pPr>
    </w:p>
    <w:p w:rsidR="002535C6" w:rsidRDefault="002535C6" w:rsidP="002535C6">
      <w:pPr>
        <w:jc w:val="center"/>
        <w:rPr>
          <w:rFonts w:eastAsia="Times New Roman"/>
          <w:b/>
          <w:sz w:val="28"/>
          <w:szCs w:val="28"/>
        </w:rPr>
      </w:pPr>
      <w:r>
        <w:rPr>
          <w:rStyle w:val="2"/>
          <w:rFonts w:eastAsia="Times New Roman"/>
          <w:b/>
          <w:bCs/>
        </w:rPr>
        <w:t>2.3. МОДЕЛЬ ОРГАНИЗАЦИИ СОВМЕСТНОЙ ДЕЯТЕЛЬНОСТИ ВОСПИТАТЕЛЯ С ВОСПИТАННИКАМИ</w:t>
      </w:r>
    </w:p>
    <w:p w:rsidR="002535C6" w:rsidRDefault="002535C6" w:rsidP="002535C6">
      <w:pPr>
        <w:jc w:val="center"/>
        <w:rPr>
          <w:rFonts w:eastAsia="Times New Roman"/>
          <w:b/>
          <w:sz w:val="28"/>
          <w:szCs w:val="28"/>
        </w:rPr>
      </w:pPr>
    </w:p>
    <w:p w:rsidR="002535C6" w:rsidRDefault="002535C6" w:rsidP="002535C6">
      <w:pPr>
        <w:ind w:firstLine="709"/>
        <w:jc w:val="both"/>
        <w:rPr>
          <w:rStyle w:val="2"/>
          <w:rFonts w:eastAsia="Times New Roman"/>
        </w:rPr>
      </w:pPr>
      <w:r>
        <w:rPr>
          <w:rStyle w:val="2"/>
          <w:rFonts w:eastAsia="Times New Roman"/>
        </w:rPr>
        <w:t xml:space="preserve">Воспитательно-образовательный процесс условно подразделен </w:t>
      </w:r>
      <w:proofErr w:type="gramStart"/>
      <w:r>
        <w:rPr>
          <w:rStyle w:val="2"/>
          <w:rFonts w:eastAsia="Times New Roman"/>
        </w:rPr>
        <w:t>на</w:t>
      </w:r>
      <w:proofErr w:type="gramEnd"/>
      <w:r>
        <w:rPr>
          <w:rStyle w:val="2"/>
          <w:rFonts w:eastAsia="Times New Roman"/>
        </w:rPr>
        <w:t>:</w:t>
      </w:r>
    </w:p>
    <w:p w:rsidR="002535C6" w:rsidRDefault="002535C6" w:rsidP="002535C6">
      <w:pPr>
        <w:widowControl w:val="0"/>
        <w:numPr>
          <w:ilvl w:val="0"/>
          <w:numId w:val="28"/>
        </w:numPr>
        <w:tabs>
          <w:tab w:val="left" w:pos="709"/>
        </w:tabs>
        <w:suppressAutoHyphens/>
        <w:spacing w:after="0" w:line="100" w:lineRule="atLeast"/>
        <w:jc w:val="both"/>
        <w:textAlignment w:val="baseline"/>
        <w:rPr>
          <w:rStyle w:val="2"/>
          <w:rFonts w:eastAsia="Times New Roman"/>
        </w:rPr>
      </w:pPr>
      <w:r>
        <w:rPr>
          <w:rStyle w:val="2"/>
          <w:rFonts w:eastAsia="Times New Roman"/>
        </w:rPr>
        <w:t>совместную деятельность с детьми: образовательную деятельность, осуществляемую в процессе организации различных видов детской деятельности;</w:t>
      </w:r>
    </w:p>
    <w:p w:rsidR="002535C6" w:rsidRDefault="002535C6" w:rsidP="002535C6">
      <w:pPr>
        <w:widowControl w:val="0"/>
        <w:numPr>
          <w:ilvl w:val="0"/>
          <w:numId w:val="28"/>
        </w:numPr>
        <w:tabs>
          <w:tab w:val="left" w:pos="-911"/>
        </w:tabs>
        <w:suppressAutoHyphens/>
        <w:spacing w:after="0" w:line="100" w:lineRule="atLeast"/>
        <w:jc w:val="both"/>
        <w:textAlignment w:val="baseline"/>
        <w:rPr>
          <w:rStyle w:val="2"/>
          <w:rFonts w:eastAsia="Times New Roman"/>
        </w:rPr>
      </w:pPr>
      <w:r>
        <w:rPr>
          <w:rStyle w:val="2"/>
          <w:rFonts w:eastAsia="Times New Roman"/>
        </w:rPr>
        <w:t>образовательную деятельность, осуществляемую в ходе режимных моментов;</w:t>
      </w:r>
    </w:p>
    <w:p w:rsidR="002535C6" w:rsidRDefault="002535C6" w:rsidP="002535C6">
      <w:pPr>
        <w:widowControl w:val="0"/>
        <w:numPr>
          <w:ilvl w:val="0"/>
          <w:numId w:val="28"/>
        </w:numPr>
        <w:tabs>
          <w:tab w:val="left" w:pos="-911"/>
        </w:tabs>
        <w:suppressAutoHyphens/>
        <w:spacing w:after="0" w:line="100" w:lineRule="atLeast"/>
        <w:jc w:val="both"/>
        <w:textAlignment w:val="baseline"/>
        <w:rPr>
          <w:rStyle w:val="2"/>
          <w:rFonts w:eastAsia="Times New Roman"/>
        </w:rPr>
      </w:pPr>
      <w:r>
        <w:rPr>
          <w:rStyle w:val="2"/>
          <w:rFonts w:eastAsia="Times New Roman"/>
        </w:rPr>
        <w:t>самостоятельную деятельность детей;</w:t>
      </w:r>
    </w:p>
    <w:p w:rsidR="002535C6" w:rsidRDefault="002535C6" w:rsidP="002535C6">
      <w:pPr>
        <w:widowControl w:val="0"/>
        <w:numPr>
          <w:ilvl w:val="0"/>
          <w:numId w:val="28"/>
        </w:numPr>
        <w:tabs>
          <w:tab w:val="left" w:pos="-911"/>
        </w:tabs>
        <w:suppressAutoHyphens/>
        <w:spacing w:after="0" w:line="100" w:lineRule="atLeast"/>
        <w:jc w:val="both"/>
        <w:textAlignment w:val="baseline"/>
        <w:rPr>
          <w:rFonts w:eastAsia="Times New Roman"/>
        </w:rPr>
      </w:pPr>
      <w:r>
        <w:rPr>
          <w:rStyle w:val="2"/>
          <w:rFonts w:eastAsia="Times New Roman"/>
        </w:rPr>
        <w:t>взаимодействие с семьями детей по реализации основной образовательной программы дошкольного образования.</w:t>
      </w:r>
    </w:p>
    <w:p w:rsidR="002535C6" w:rsidRDefault="002535C6" w:rsidP="002535C6">
      <w:pPr>
        <w:tabs>
          <w:tab w:val="left" w:pos="1947"/>
        </w:tabs>
        <w:ind w:left="1429"/>
        <w:jc w:val="both"/>
        <w:rPr>
          <w:rFonts w:eastAsia="Times New Roman"/>
        </w:rPr>
      </w:pPr>
    </w:p>
    <w:p w:rsidR="002535C6" w:rsidRDefault="002535C6" w:rsidP="002535C6">
      <w:pPr>
        <w:tabs>
          <w:tab w:val="left" w:pos="1947"/>
        </w:tabs>
        <w:ind w:left="1429"/>
        <w:jc w:val="both"/>
        <w:rPr>
          <w:rFonts w:eastAsia="Times New Roman"/>
        </w:rPr>
      </w:pPr>
    </w:p>
    <w:p w:rsidR="002535C6" w:rsidRDefault="002535C6" w:rsidP="002535C6">
      <w:pPr>
        <w:tabs>
          <w:tab w:val="left" w:pos="1947"/>
        </w:tabs>
        <w:ind w:left="1429"/>
        <w:jc w:val="both"/>
        <w:rPr>
          <w:rFonts w:eastAsia="Times New Roman"/>
        </w:rPr>
      </w:pPr>
    </w:p>
    <w:p w:rsidR="002535C6" w:rsidRDefault="002535C6" w:rsidP="002535C6">
      <w:pPr>
        <w:tabs>
          <w:tab w:val="left" w:pos="1947"/>
        </w:tabs>
        <w:ind w:left="1429"/>
        <w:jc w:val="both"/>
        <w:rPr>
          <w:rFonts w:eastAsia="Times New Roman"/>
        </w:rPr>
      </w:pPr>
    </w:p>
    <w:p w:rsidR="002535C6" w:rsidRDefault="002535C6" w:rsidP="002535C6">
      <w:pPr>
        <w:tabs>
          <w:tab w:val="left" w:pos="1947"/>
        </w:tabs>
        <w:ind w:left="1429"/>
        <w:jc w:val="both"/>
        <w:rPr>
          <w:rFonts w:eastAsia="Times New Roman"/>
        </w:rPr>
      </w:pPr>
    </w:p>
    <w:p w:rsidR="002535C6" w:rsidRDefault="002535C6" w:rsidP="002535C6">
      <w:pPr>
        <w:jc w:val="center"/>
        <w:rPr>
          <w:rFonts w:eastAsia="Times New Roman"/>
          <w:b/>
        </w:rPr>
      </w:pPr>
      <w:r>
        <w:rPr>
          <w:rStyle w:val="2"/>
          <w:rFonts w:eastAsia="Times New Roman"/>
          <w:b/>
        </w:rPr>
        <w:lastRenderedPageBreak/>
        <w:t>Модель организации деятельности взрослых и детей в ДОУ</w:t>
      </w:r>
    </w:p>
    <w:p w:rsidR="002535C6" w:rsidRDefault="002535C6" w:rsidP="002535C6">
      <w:pPr>
        <w:jc w:val="center"/>
        <w:rPr>
          <w:rFonts w:eastAsia="Times New Roman"/>
          <w:b/>
        </w:rPr>
      </w:pPr>
    </w:p>
    <w:tbl>
      <w:tblPr>
        <w:tblW w:w="0" w:type="auto"/>
        <w:tblInd w:w="115" w:type="dxa"/>
        <w:tblLayout w:type="fixed"/>
        <w:tblLook w:val="0000"/>
      </w:tblPr>
      <w:tblGrid>
        <w:gridCol w:w="4124"/>
        <w:gridCol w:w="3420"/>
        <w:gridCol w:w="2341"/>
      </w:tblGrid>
      <w:tr w:rsidR="002535C6" w:rsidTr="00F748B1">
        <w:tc>
          <w:tcPr>
            <w:tcW w:w="4124"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jc w:val="both"/>
              <w:rPr>
                <w:rStyle w:val="2"/>
                <w:rFonts w:eastAsia="Times New Roman"/>
              </w:rPr>
            </w:pPr>
            <w:r>
              <w:rPr>
                <w:rStyle w:val="2"/>
                <w:rFonts w:eastAsia="Times New Roman"/>
              </w:rPr>
              <w:t>Совместная деятельность</w:t>
            </w:r>
          </w:p>
          <w:p w:rsidR="002535C6" w:rsidRDefault="002535C6" w:rsidP="00F748B1">
            <w:pPr>
              <w:jc w:val="both"/>
              <w:rPr>
                <w:rStyle w:val="2"/>
                <w:rFonts w:eastAsia="Times New Roman"/>
              </w:rPr>
            </w:pPr>
            <w:r>
              <w:rPr>
                <w:rStyle w:val="2"/>
                <w:rFonts w:eastAsia="Times New Roman"/>
              </w:rPr>
              <w:t xml:space="preserve"> взрослого и детей</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jc w:val="both"/>
              <w:rPr>
                <w:rStyle w:val="2"/>
                <w:rFonts w:eastAsia="Times New Roman"/>
              </w:rPr>
            </w:pPr>
            <w:r>
              <w:rPr>
                <w:rStyle w:val="2"/>
                <w:rFonts w:eastAsia="Times New Roman"/>
              </w:rPr>
              <w:t>Самостоятельная деятельность</w:t>
            </w:r>
          </w:p>
          <w:p w:rsidR="002535C6" w:rsidRDefault="002535C6" w:rsidP="00F748B1">
            <w:pPr>
              <w:jc w:val="both"/>
              <w:rPr>
                <w:rStyle w:val="2"/>
                <w:rFonts w:eastAsia="Times New Roman"/>
              </w:rPr>
            </w:pPr>
            <w:r>
              <w:rPr>
                <w:rStyle w:val="2"/>
                <w:rFonts w:eastAsia="Times New Roman"/>
              </w:rPr>
              <w:t>детей</w:t>
            </w:r>
          </w:p>
        </w:tc>
        <w:tc>
          <w:tcPr>
            <w:tcW w:w="2341"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jc w:val="both"/>
              <w:rPr>
                <w:rStyle w:val="2"/>
                <w:rFonts w:eastAsia="Times New Roman"/>
              </w:rPr>
            </w:pPr>
            <w:r>
              <w:rPr>
                <w:rStyle w:val="2"/>
                <w:rFonts w:eastAsia="Times New Roman"/>
              </w:rPr>
              <w:t>Взаимодействие</w:t>
            </w:r>
          </w:p>
          <w:p w:rsidR="002535C6" w:rsidRDefault="002535C6" w:rsidP="00F748B1">
            <w:pPr>
              <w:jc w:val="both"/>
            </w:pPr>
            <w:r>
              <w:rPr>
                <w:rStyle w:val="2"/>
                <w:rFonts w:eastAsia="Times New Roman"/>
              </w:rPr>
              <w:t>с семьями</w:t>
            </w:r>
          </w:p>
        </w:tc>
      </w:tr>
      <w:tr w:rsidR="002535C6" w:rsidTr="00F748B1">
        <w:tc>
          <w:tcPr>
            <w:tcW w:w="4124"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2535C6">
            <w:pPr>
              <w:widowControl w:val="0"/>
              <w:numPr>
                <w:ilvl w:val="0"/>
                <w:numId w:val="29"/>
              </w:numPr>
              <w:tabs>
                <w:tab w:val="left" w:pos="480"/>
              </w:tabs>
              <w:suppressAutoHyphens/>
              <w:spacing w:after="0" w:line="100" w:lineRule="atLeast"/>
              <w:ind w:left="240" w:hanging="240"/>
              <w:jc w:val="both"/>
              <w:textAlignment w:val="baseline"/>
              <w:rPr>
                <w:rStyle w:val="2"/>
                <w:rFonts w:eastAsia="Times New Roman"/>
              </w:rPr>
            </w:pPr>
            <w:r>
              <w:rPr>
                <w:rStyle w:val="2"/>
                <w:rFonts w:eastAsia="Times New Roman"/>
              </w:rPr>
              <w:t>Двигательные подвижные дидактические игры, подвижные игры с правилами, игровые упражнения, соревнования.</w:t>
            </w:r>
          </w:p>
          <w:p w:rsidR="002535C6" w:rsidRDefault="002535C6" w:rsidP="002535C6">
            <w:pPr>
              <w:widowControl w:val="0"/>
              <w:numPr>
                <w:ilvl w:val="0"/>
                <w:numId w:val="29"/>
              </w:numPr>
              <w:tabs>
                <w:tab w:val="left" w:pos="480"/>
              </w:tabs>
              <w:suppressAutoHyphens/>
              <w:spacing w:after="0" w:line="100" w:lineRule="atLeast"/>
              <w:ind w:left="240" w:hanging="240"/>
              <w:jc w:val="both"/>
              <w:textAlignment w:val="baseline"/>
              <w:rPr>
                <w:rStyle w:val="2"/>
                <w:rFonts w:eastAsia="Times New Roman"/>
              </w:rPr>
            </w:pPr>
            <w:proofErr w:type="gramStart"/>
            <w:r>
              <w:rPr>
                <w:rStyle w:val="2"/>
                <w:rFonts w:eastAsia="Times New Roman"/>
              </w:rPr>
              <w:t>Игровая</w:t>
            </w:r>
            <w:proofErr w:type="gramEnd"/>
            <w:r>
              <w:rPr>
                <w:rStyle w:val="2"/>
                <w:rFonts w:eastAsia="Times New Roman"/>
              </w:rPr>
              <w:t>: сюжетные игры, игры с правилами.</w:t>
            </w:r>
          </w:p>
          <w:p w:rsidR="002535C6" w:rsidRDefault="002535C6" w:rsidP="002535C6">
            <w:pPr>
              <w:widowControl w:val="0"/>
              <w:numPr>
                <w:ilvl w:val="0"/>
                <w:numId w:val="29"/>
              </w:numPr>
              <w:tabs>
                <w:tab w:val="left" w:pos="480"/>
              </w:tabs>
              <w:suppressAutoHyphens/>
              <w:spacing w:after="0" w:line="100" w:lineRule="atLeast"/>
              <w:ind w:left="240" w:hanging="240"/>
              <w:jc w:val="both"/>
              <w:textAlignment w:val="baseline"/>
              <w:rPr>
                <w:rStyle w:val="2"/>
                <w:rFonts w:eastAsia="Times New Roman"/>
              </w:rPr>
            </w:pPr>
            <w:r>
              <w:rPr>
                <w:rStyle w:val="2"/>
                <w:rFonts w:eastAsia="Times New Roman"/>
              </w:rPr>
              <w:t>Продуктивная мастерская по изготовлению продуктов детского творчества, реализация проектов</w:t>
            </w:r>
          </w:p>
          <w:p w:rsidR="002535C6" w:rsidRDefault="002535C6" w:rsidP="002535C6">
            <w:pPr>
              <w:widowControl w:val="0"/>
              <w:numPr>
                <w:ilvl w:val="0"/>
                <w:numId w:val="29"/>
              </w:numPr>
              <w:tabs>
                <w:tab w:val="left" w:pos="480"/>
              </w:tabs>
              <w:suppressAutoHyphens/>
              <w:spacing w:after="0" w:line="100" w:lineRule="atLeast"/>
              <w:ind w:left="240" w:hanging="240"/>
              <w:jc w:val="both"/>
              <w:textAlignment w:val="baseline"/>
              <w:rPr>
                <w:rStyle w:val="2"/>
                <w:rFonts w:eastAsia="Times New Roman"/>
              </w:rPr>
            </w:pPr>
            <w:r>
              <w:rPr>
                <w:rStyle w:val="2"/>
                <w:rFonts w:eastAsia="Times New Roman"/>
              </w:rPr>
              <w:t>Коммуникативная беседа, ситуативный разговор, речевая ситуация, составление и отгадывание загадок, сюжетные игры, игры с правилами.</w:t>
            </w:r>
          </w:p>
          <w:p w:rsidR="002535C6" w:rsidRDefault="002535C6" w:rsidP="002535C6">
            <w:pPr>
              <w:widowControl w:val="0"/>
              <w:numPr>
                <w:ilvl w:val="0"/>
                <w:numId w:val="29"/>
              </w:numPr>
              <w:tabs>
                <w:tab w:val="left" w:pos="480"/>
              </w:tabs>
              <w:suppressAutoHyphens/>
              <w:spacing w:after="0" w:line="100" w:lineRule="atLeast"/>
              <w:ind w:left="240" w:hanging="240"/>
              <w:jc w:val="both"/>
              <w:textAlignment w:val="baseline"/>
              <w:rPr>
                <w:rStyle w:val="2"/>
                <w:rFonts w:eastAsia="Times New Roman"/>
              </w:rPr>
            </w:pPr>
            <w:proofErr w:type="gramStart"/>
            <w:r>
              <w:rPr>
                <w:rStyle w:val="2"/>
                <w:rFonts w:eastAsia="Times New Roman"/>
              </w:rPr>
              <w:t>Трудовая</w:t>
            </w:r>
            <w:proofErr w:type="gramEnd"/>
            <w:r>
              <w:rPr>
                <w:rStyle w:val="2"/>
                <w:rFonts w:eastAsia="Times New Roman"/>
              </w:rPr>
              <w:t>: совместные действия, поручение, задание,.</w:t>
            </w:r>
          </w:p>
          <w:p w:rsidR="002535C6" w:rsidRDefault="002535C6" w:rsidP="002535C6">
            <w:pPr>
              <w:widowControl w:val="0"/>
              <w:numPr>
                <w:ilvl w:val="0"/>
                <w:numId w:val="29"/>
              </w:numPr>
              <w:tabs>
                <w:tab w:val="left" w:pos="480"/>
              </w:tabs>
              <w:suppressAutoHyphens/>
              <w:spacing w:after="0" w:line="100" w:lineRule="atLeast"/>
              <w:ind w:left="240" w:hanging="240"/>
              <w:jc w:val="both"/>
              <w:textAlignment w:val="baseline"/>
              <w:rPr>
                <w:rStyle w:val="2"/>
                <w:rFonts w:eastAsia="Times New Roman"/>
              </w:rPr>
            </w:pPr>
            <w:r>
              <w:rPr>
                <w:rStyle w:val="2"/>
                <w:rFonts w:eastAsia="Times New Roman"/>
              </w:rPr>
              <w:t>Познавательно-исследовательская: наблюдение, экскурсия,</w:t>
            </w:r>
            <w:proofErr w:type="gramStart"/>
            <w:r>
              <w:rPr>
                <w:rStyle w:val="2"/>
                <w:rFonts w:eastAsia="Times New Roman"/>
              </w:rPr>
              <w:t xml:space="preserve"> ,</w:t>
            </w:r>
            <w:proofErr w:type="gramEnd"/>
            <w:r>
              <w:rPr>
                <w:rStyle w:val="2"/>
                <w:rFonts w:eastAsia="Times New Roman"/>
              </w:rPr>
              <w:t xml:space="preserve"> экспериментирование, коллекционирование, моделирование, реализация проекта, игры с правилами.</w:t>
            </w:r>
          </w:p>
          <w:p w:rsidR="002535C6" w:rsidRDefault="002535C6" w:rsidP="002535C6">
            <w:pPr>
              <w:widowControl w:val="0"/>
              <w:numPr>
                <w:ilvl w:val="0"/>
                <w:numId w:val="29"/>
              </w:numPr>
              <w:tabs>
                <w:tab w:val="left" w:pos="480"/>
              </w:tabs>
              <w:suppressAutoHyphens/>
              <w:spacing w:after="0" w:line="100" w:lineRule="atLeast"/>
              <w:ind w:left="240" w:hanging="240"/>
              <w:jc w:val="both"/>
              <w:textAlignment w:val="baseline"/>
              <w:rPr>
                <w:rStyle w:val="2"/>
                <w:rFonts w:eastAsia="Times New Roman"/>
              </w:rPr>
            </w:pPr>
            <w:proofErr w:type="gramStart"/>
            <w:r>
              <w:rPr>
                <w:rStyle w:val="2"/>
                <w:rFonts w:eastAsia="Times New Roman"/>
              </w:rPr>
              <w:t>Музыкально-художественная</w:t>
            </w:r>
            <w:proofErr w:type="gramEnd"/>
            <w:r>
              <w:rPr>
                <w:rStyle w:val="2"/>
                <w:rFonts w:eastAsia="Times New Roman"/>
              </w:rPr>
              <w:t>: слушание, исполнение, подвижные игры (с музыкальным сопровождением)</w:t>
            </w:r>
          </w:p>
          <w:p w:rsidR="002535C6" w:rsidRDefault="002535C6" w:rsidP="002535C6">
            <w:pPr>
              <w:widowControl w:val="0"/>
              <w:numPr>
                <w:ilvl w:val="0"/>
                <w:numId w:val="29"/>
              </w:numPr>
              <w:tabs>
                <w:tab w:val="left" w:pos="480"/>
              </w:tabs>
              <w:suppressAutoHyphens/>
              <w:spacing w:after="0" w:line="100" w:lineRule="atLeast"/>
              <w:ind w:left="240" w:hanging="240"/>
              <w:jc w:val="both"/>
              <w:textAlignment w:val="baseline"/>
              <w:rPr>
                <w:rStyle w:val="2"/>
                <w:rFonts w:eastAsia="Times New Roman"/>
              </w:rPr>
            </w:pPr>
            <w:r>
              <w:rPr>
                <w:rStyle w:val="2"/>
                <w:rFonts w:eastAsia="Times New Roman"/>
              </w:rPr>
              <w:t>Чтение художественной литературы: чтение, разучивание</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ind w:left="101"/>
              <w:jc w:val="both"/>
              <w:rPr>
                <w:rStyle w:val="2"/>
                <w:rFonts w:eastAsia="Times New Roman"/>
              </w:rPr>
            </w:pPr>
            <w:r>
              <w:rPr>
                <w:rStyle w:val="2"/>
                <w:rFonts w:eastAsia="Times New Roman"/>
              </w:rPr>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341"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jc w:val="both"/>
              <w:rPr>
                <w:rStyle w:val="2"/>
                <w:rFonts w:eastAsia="Times New Roman"/>
              </w:rPr>
            </w:pPr>
            <w:r>
              <w:rPr>
                <w:rStyle w:val="2"/>
                <w:rFonts w:eastAsia="Times New Roman"/>
              </w:rPr>
              <w:t>Диагностирование</w:t>
            </w:r>
          </w:p>
          <w:p w:rsidR="002535C6" w:rsidRDefault="002535C6" w:rsidP="00F748B1">
            <w:pPr>
              <w:jc w:val="both"/>
              <w:rPr>
                <w:rStyle w:val="2"/>
                <w:rFonts w:eastAsia="Times New Roman"/>
              </w:rPr>
            </w:pPr>
            <w:r>
              <w:rPr>
                <w:rStyle w:val="2"/>
                <w:rFonts w:eastAsia="Times New Roman"/>
              </w:rPr>
              <w:t>Педагогическое просвещение родителей, обмен опытом.</w:t>
            </w:r>
          </w:p>
          <w:p w:rsidR="002535C6" w:rsidRDefault="002535C6" w:rsidP="00F748B1">
            <w:pPr>
              <w:jc w:val="both"/>
            </w:pPr>
            <w:r>
              <w:rPr>
                <w:rStyle w:val="2"/>
                <w:rFonts w:eastAsia="Times New Roman"/>
              </w:rPr>
              <w:t>Совместное творчество детей и взрослых.</w:t>
            </w:r>
          </w:p>
        </w:tc>
      </w:tr>
    </w:tbl>
    <w:p w:rsidR="002535C6" w:rsidRDefault="002535C6" w:rsidP="002535C6">
      <w:pPr>
        <w:ind w:left="105" w:right="105" w:firstLine="400"/>
        <w:jc w:val="both"/>
        <w:rPr>
          <w:b/>
        </w:rPr>
      </w:pPr>
    </w:p>
    <w:p w:rsidR="002535C6" w:rsidRDefault="002535C6" w:rsidP="002535C6">
      <w:pPr>
        <w:jc w:val="center"/>
        <w:rPr>
          <w:rFonts w:eastAsia="Times New Roman"/>
          <w:b/>
        </w:rPr>
      </w:pPr>
    </w:p>
    <w:p w:rsidR="002535C6" w:rsidRDefault="002535C6" w:rsidP="002535C6">
      <w:pPr>
        <w:jc w:val="both"/>
        <w:rPr>
          <w:rFonts w:eastAsia="Times New Roman"/>
          <w:b/>
        </w:rPr>
      </w:pPr>
      <w:r>
        <w:rPr>
          <w:rStyle w:val="2"/>
          <w:rFonts w:eastAsia="Times New Roman"/>
          <w:b/>
        </w:rPr>
        <w:t>Деятельность  по реализации образовательных областей в совместной деятельности педагога с детьми и самостоятельной деятельности детей</w:t>
      </w:r>
    </w:p>
    <w:p w:rsidR="002535C6" w:rsidRDefault="002535C6" w:rsidP="002535C6">
      <w:pPr>
        <w:jc w:val="both"/>
        <w:rPr>
          <w:rFonts w:eastAsia="Times New Roman"/>
          <w:b/>
        </w:rPr>
      </w:pPr>
    </w:p>
    <w:p w:rsidR="002535C6" w:rsidRDefault="002535C6" w:rsidP="002535C6">
      <w:pPr>
        <w:jc w:val="both"/>
        <w:rPr>
          <w:rFonts w:eastAsia="Times New Roman"/>
          <w:b/>
        </w:rPr>
      </w:pPr>
      <w:r>
        <w:rPr>
          <w:rStyle w:val="2"/>
          <w:rFonts w:eastAsia="Times New Roman"/>
          <w:b/>
        </w:rPr>
        <w:t>Формы  реализации программы</w:t>
      </w:r>
    </w:p>
    <w:p w:rsidR="002535C6" w:rsidRDefault="002535C6" w:rsidP="002535C6">
      <w:pPr>
        <w:jc w:val="both"/>
        <w:rPr>
          <w:rFonts w:eastAsia="Times New Roman"/>
          <w:b/>
        </w:rPr>
      </w:pPr>
    </w:p>
    <w:tbl>
      <w:tblPr>
        <w:tblW w:w="0" w:type="auto"/>
        <w:tblInd w:w="115" w:type="dxa"/>
        <w:tblLayout w:type="fixed"/>
        <w:tblLook w:val="0000"/>
      </w:tblPr>
      <w:tblGrid>
        <w:gridCol w:w="2084"/>
        <w:gridCol w:w="4020"/>
        <w:gridCol w:w="3811"/>
      </w:tblGrid>
      <w:tr w:rsidR="002535C6" w:rsidTr="00F748B1">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jc w:val="both"/>
              <w:rPr>
                <w:rStyle w:val="2"/>
                <w:rFonts w:eastAsia="Times New Roman"/>
              </w:rPr>
            </w:pPr>
            <w:r>
              <w:rPr>
                <w:rStyle w:val="2"/>
                <w:rFonts w:eastAsia="Times New Roman"/>
              </w:rPr>
              <w:t>Образовательная область</w:t>
            </w:r>
          </w:p>
        </w:tc>
        <w:tc>
          <w:tcPr>
            <w:tcW w:w="4020"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jc w:val="both"/>
              <w:rPr>
                <w:rStyle w:val="2"/>
                <w:rFonts w:eastAsia="Times New Roman"/>
              </w:rPr>
            </w:pPr>
            <w:r>
              <w:rPr>
                <w:rStyle w:val="2"/>
                <w:rFonts w:eastAsia="Times New Roman"/>
              </w:rPr>
              <w:t>Первая половина дня</w:t>
            </w:r>
          </w:p>
        </w:tc>
        <w:tc>
          <w:tcPr>
            <w:tcW w:w="3811"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jc w:val="both"/>
            </w:pPr>
            <w:r>
              <w:rPr>
                <w:rStyle w:val="2"/>
                <w:rFonts w:eastAsia="Times New Roman"/>
              </w:rPr>
              <w:t>Вторая половина дня</w:t>
            </w:r>
          </w:p>
        </w:tc>
      </w:tr>
      <w:tr w:rsidR="002535C6" w:rsidTr="00F748B1">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jc w:val="both"/>
              <w:rPr>
                <w:rStyle w:val="2"/>
                <w:rFonts w:eastAsia="Times New Roman"/>
                <w:b/>
              </w:rPr>
            </w:pPr>
            <w:r>
              <w:rPr>
                <w:rStyle w:val="2"/>
                <w:rFonts w:eastAsia="Times New Roman"/>
                <w:b/>
              </w:rPr>
              <w:t>Социально – коммуникативное</w:t>
            </w:r>
          </w:p>
          <w:p w:rsidR="002535C6" w:rsidRDefault="002535C6" w:rsidP="00F748B1">
            <w:pPr>
              <w:jc w:val="both"/>
              <w:rPr>
                <w:rStyle w:val="2"/>
                <w:rFonts w:eastAsia="Times New Roman"/>
              </w:rPr>
            </w:pPr>
            <w:r>
              <w:rPr>
                <w:rStyle w:val="2"/>
                <w:rFonts w:eastAsia="Times New Roman"/>
                <w:b/>
              </w:rPr>
              <w:lastRenderedPageBreak/>
              <w:t>развитие</w:t>
            </w:r>
          </w:p>
        </w:tc>
        <w:tc>
          <w:tcPr>
            <w:tcW w:w="4020"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2535C6">
            <w:pPr>
              <w:widowControl w:val="0"/>
              <w:numPr>
                <w:ilvl w:val="0"/>
                <w:numId w:val="30"/>
              </w:numPr>
              <w:tabs>
                <w:tab w:val="left" w:pos="442"/>
              </w:tabs>
              <w:suppressAutoHyphens/>
              <w:spacing w:after="0" w:line="100" w:lineRule="atLeast"/>
              <w:ind w:left="221" w:hanging="240"/>
              <w:jc w:val="both"/>
              <w:textAlignment w:val="baseline"/>
              <w:rPr>
                <w:rStyle w:val="2"/>
                <w:rFonts w:eastAsia="Times New Roman"/>
              </w:rPr>
            </w:pPr>
            <w:r>
              <w:rPr>
                <w:rStyle w:val="2"/>
                <w:rFonts w:eastAsia="Times New Roman"/>
              </w:rPr>
              <w:lastRenderedPageBreak/>
              <w:t>Утренний прием детей, индивидуальные и подгрупповые беседы</w:t>
            </w:r>
          </w:p>
          <w:p w:rsidR="002535C6" w:rsidRDefault="002535C6" w:rsidP="002535C6">
            <w:pPr>
              <w:widowControl w:val="0"/>
              <w:numPr>
                <w:ilvl w:val="0"/>
                <w:numId w:val="30"/>
              </w:numPr>
              <w:tabs>
                <w:tab w:val="left" w:pos="442"/>
              </w:tabs>
              <w:suppressAutoHyphens/>
              <w:spacing w:after="0" w:line="100" w:lineRule="atLeast"/>
              <w:ind w:left="221" w:hanging="240"/>
              <w:jc w:val="both"/>
              <w:textAlignment w:val="baseline"/>
              <w:rPr>
                <w:rStyle w:val="2"/>
                <w:rFonts w:eastAsia="Times New Roman"/>
              </w:rPr>
            </w:pPr>
            <w:r>
              <w:rPr>
                <w:rStyle w:val="2"/>
                <w:rFonts w:eastAsia="Times New Roman"/>
              </w:rPr>
              <w:lastRenderedPageBreak/>
              <w:t>Оценка эмоционального настроение группы с последующей коррекцией плана работы</w:t>
            </w:r>
          </w:p>
          <w:p w:rsidR="002535C6" w:rsidRDefault="002535C6" w:rsidP="002535C6">
            <w:pPr>
              <w:widowControl w:val="0"/>
              <w:numPr>
                <w:ilvl w:val="0"/>
                <w:numId w:val="30"/>
              </w:numPr>
              <w:tabs>
                <w:tab w:val="left" w:pos="442"/>
              </w:tabs>
              <w:suppressAutoHyphens/>
              <w:spacing w:after="0" w:line="100" w:lineRule="atLeast"/>
              <w:ind w:left="221" w:hanging="240"/>
              <w:jc w:val="both"/>
              <w:textAlignment w:val="baseline"/>
              <w:rPr>
                <w:rStyle w:val="2"/>
                <w:rFonts w:eastAsia="Times New Roman"/>
              </w:rPr>
            </w:pPr>
            <w:r>
              <w:rPr>
                <w:rStyle w:val="2"/>
                <w:rFonts w:eastAsia="Times New Roman"/>
              </w:rPr>
              <w:t>Формирование навыков культуры еды</w:t>
            </w:r>
          </w:p>
          <w:p w:rsidR="002535C6" w:rsidRDefault="002535C6" w:rsidP="002535C6">
            <w:pPr>
              <w:widowControl w:val="0"/>
              <w:numPr>
                <w:ilvl w:val="0"/>
                <w:numId w:val="30"/>
              </w:numPr>
              <w:tabs>
                <w:tab w:val="left" w:pos="442"/>
              </w:tabs>
              <w:suppressAutoHyphens/>
              <w:spacing w:after="0" w:line="100" w:lineRule="atLeast"/>
              <w:ind w:left="221" w:hanging="240"/>
              <w:jc w:val="both"/>
              <w:textAlignment w:val="baseline"/>
              <w:rPr>
                <w:rStyle w:val="2"/>
                <w:rFonts w:eastAsia="Times New Roman"/>
              </w:rPr>
            </w:pPr>
            <w:r>
              <w:rPr>
                <w:rStyle w:val="2"/>
                <w:rFonts w:eastAsia="Times New Roman"/>
              </w:rPr>
              <w:t>Этика быта, трудовые поручения</w:t>
            </w:r>
          </w:p>
          <w:p w:rsidR="002535C6" w:rsidRDefault="002535C6" w:rsidP="002535C6">
            <w:pPr>
              <w:widowControl w:val="0"/>
              <w:numPr>
                <w:ilvl w:val="0"/>
                <w:numId w:val="30"/>
              </w:numPr>
              <w:tabs>
                <w:tab w:val="left" w:pos="442"/>
              </w:tabs>
              <w:suppressAutoHyphens/>
              <w:spacing w:after="0" w:line="100" w:lineRule="atLeast"/>
              <w:ind w:left="221" w:hanging="240"/>
              <w:jc w:val="both"/>
              <w:textAlignment w:val="baseline"/>
              <w:rPr>
                <w:rStyle w:val="2"/>
                <w:rFonts w:eastAsia="Times New Roman"/>
              </w:rPr>
            </w:pPr>
            <w:r>
              <w:rPr>
                <w:rStyle w:val="2"/>
                <w:rFonts w:eastAsia="Times New Roman"/>
              </w:rPr>
              <w:t>Формирование навыков культуры общения</w:t>
            </w:r>
          </w:p>
          <w:p w:rsidR="002535C6" w:rsidRDefault="002535C6" w:rsidP="002535C6">
            <w:pPr>
              <w:widowControl w:val="0"/>
              <w:numPr>
                <w:ilvl w:val="0"/>
                <w:numId w:val="30"/>
              </w:numPr>
              <w:tabs>
                <w:tab w:val="left" w:pos="442"/>
              </w:tabs>
              <w:suppressAutoHyphens/>
              <w:spacing w:after="0" w:line="100" w:lineRule="atLeast"/>
              <w:ind w:left="221" w:hanging="240"/>
              <w:jc w:val="both"/>
              <w:textAlignment w:val="baseline"/>
              <w:rPr>
                <w:rStyle w:val="2"/>
                <w:rFonts w:eastAsia="Times New Roman"/>
              </w:rPr>
            </w:pPr>
            <w:r>
              <w:rPr>
                <w:rStyle w:val="2"/>
                <w:rFonts w:eastAsia="Times New Roman"/>
              </w:rPr>
              <w:t>Театрализованные игры</w:t>
            </w:r>
          </w:p>
          <w:p w:rsidR="002535C6" w:rsidRDefault="002535C6" w:rsidP="002535C6">
            <w:pPr>
              <w:widowControl w:val="0"/>
              <w:numPr>
                <w:ilvl w:val="0"/>
                <w:numId w:val="30"/>
              </w:numPr>
              <w:tabs>
                <w:tab w:val="left" w:pos="442"/>
              </w:tabs>
              <w:suppressAutoHyphens/>
              <w:spacing w:after="0" w:line="100" w:lineRule="atLeast"/>
              <w:ind w:left="221" w:hanging="240"/>
              <w:jc w:val="both"/>
              <w:textAlignment w:val="baseline"/>
              <w:rPr>
                <w:rStyle w:val="2"/>
                <w:rFonts w:eastAsia="Times New Roman"/>
              </w:rPr>
            </w:pPr>
            <w:r>
              <w:rPr>
                <w:rStyle w:val="2"/>
                <w:rFonts w:eastAsia="Times New Roman"/>
              </w:rPr>
              <w:t>Сюжетно-ролевые игры</w:t>
            </w:r>
          </w:p>
        </w:tc>
        <w:tc>
          <w:tcPr>
            <w:tcW w:w="3811"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2535C6">
            <w:pPr>
              <w:widowControl w:val="0"/>
              <w:numPr>
                <w:ilvl w:val="0"/>
                <w:numId w:val="30"/>
              </w:numPr>
              <w:tabs>
                <w:tab w:val="left" w:pos="439"/>
              </w:tabs>
              <w:suppressAutoHyphens/>
              <w:spacing w:after="0" w:line="100" w:lineRule="atLeast"/>
              <w:ind w:left="221" w:hanging="240"/>
              <w:jc w:val="both"/>
              <w:textAlignment w:val="baseline"/>
              <w:rPr>
                <w:rStyle w:val="2"/>
                <w:rFonts w:eastAsia="Times New Roman"/>
              </w:rPr>
            </w:pPr>
            <w:r>
              <w:rPr>
                <w:rStyle w:val="2"/>
                <w:rFonts w:eastAsia="Times New Roman"/>
              </w:rPr>
              <w:lastRenderedPageBreak/>
              <w:t>Индивидуальная работа</w:t>
            </w:r>
          </w:p>
          <w:p w:rsidR="002535C6" w:rsidRDefault="002535C6" w:rsidP="002535C6">
            <w:pPr>
              <w:widowControl w:val="0"/>
              <w:numPr>
                <w:ilvl w:val="0"/>
                <w:numId w:val="30"/>
              </w:numPr>
              <w:tabs>
                <w:tab w:val="left" w:pos="439"/>
              </w:tabs>
              <w:suppressAutoHyphens/>
              <w:spacing w:after="0" w:line="100" w:lineRule="atLeast"/>
              <w:ind w:left="221" w:hanging="240"/>
              <w:jc w:val="both"/>
              <w:textAlignment w:val="baseline"/>
              <w:rPr>
                <w:rStyle w:val="2"/>
                <w:rFonts w:eastAsia="Times New Roman"/>
              </w:rPr>
            </w:pPr>
            <w:r>
              <w:rPr>
                <w:rStyle w:val="2"/>
                <w:rFonts w:eastAsia="Times New Roman"/>
              </w:rPr>
              <w:t>Эстетика быта</w:t>
            </w:r>
          </w:p>
          <w:p w:rsidR="002535C6" w:rsidRDefault="002535C6" w:rsidP="002535C6">
            <w:pPr>
              <w:widowControl w:val="0"/>
              <w:numPr>
                <w:ilvl w:val="0"/>
                <w:numId w:val="30"/>
              </w:numPr>
              <w:tabs>
                <w:tab w:val="left" w:pos="439"/>
              </w:tabs>
              <w:suppressAutoHyphens/>
              <w:spacing w:after="0" w:line="100" w:lineRule="atLeast"/>
              <w:ind w:left="221" w:hanging="240"/>
              <w:jc w:val="both"/>
              <w:textAlignment w:val="baseline"/>
              <w:rPr>
                <w:rStyle w:val="2"/>
                <w:rFonts w:eastAsia="Times New Roman"/>
              </w:rPr>
            </w:pPr>
            <w:r>
              <w:rPr>
                <w:rStyle w:val="2"/>
                <w:rFonts w:eastAsia="Times New Roman"/>
              </w:rPr>
              <w:t>Трудовые поручения</w:t>
            </w:r>
          </w:p>
          <w:p w:rsidR="002535C6" w:rsidRDefault="002535C6" w:rsidP="002535C6">
            <w:pPr>
              <w:widowControl w:val="0"/>
              <w:numPr>
                <w:ilvl w:val="0"/>
                <w:numId w:val="30"/>
              </w:numPr>
              <w:tabs>
                <w:tab w:val="left" w:pos="439"/>
              </w:tabs>
              <w:suppressAutoHyphens/>
              <w:spacing w:after="0" w:line="100" w:lineRule="atLeast"/>
              <w:ind w:left="221" w:hanging="240"/>
              <w:jc w:val="both"/>
              <w:textAlignment w:val="baseline"/>
              <w:rPr>
                <w:rStyle w:val="2"/>
                <w:rFonts w:eastAsia="Times New Roman"/>
              </w:rPr>
            </w:pPr>
            <w:r>
              <w:rPr>
                <w:rStyle w:val="2"/>
                <w:rFonts w:eastAsia="Times New Roman"/>
              </w:rPr>
              <w:lastRenderedPageBreak/>
              <w:t xml:space="preserve">Игры с </w:t>
            </w:r>
            <w:proofErr w:type="spellStart"/>
            <w:r>
              <w:rPr>
                <w:rStyle w:val="2"/>
                <w:rFonts w:eastAsia="Times New Roman"/>
              </w:rPr>
              <w:t>ряжением</w:t>
            </w:r>
            <w:proofErr w:type="spellEnd"/>
          </w:p>
          <w:p w:rsidR="002535C6" w:rsidRDefault="002535C6" w:rsidP="002535C6">
            <w:pPr>
              <w:widowControl w:val="0"/>
              <w:numPr>
                <w:ilvl w:val="0"/>
                <w:numId w:val="30"/>
              </w:numPr>
              <w:tabs>
                <w:tab w:val="left" w:pos="439"/>
              </w:tabs>
              <w:suppressAutoHyphens/>
              <w:spacing w:after="0" w:line="100" w:lineRule="atLeast"/>
              <w:ind w:left="221" w:hanging="240"/>
              <w:jc w:val="both"/>
              <w:textAlignment w:val="baseline"/>
              <w:rPr>
                <w:rStyle w:val="2"/>
                <w:rFonts w:eastAsia="Times New Roman"/>
              </w:rPr>
            </w:pPr>
            <w:r>
              <w:rPr>
                <w:rStyle w:val="2"/>
                <w:rFonts w:eastAsia="Times New Roman"/>
              </w:rPr>
              <w:t>Работа в книжном уголке</w:t>
            </w:r>
          </w:p>
          <w:p w:rsidR="002535C6" w:rsidRDefault="002535C6" w:rsidP="002535C6">
            <w:pPr>
              <w:widowControl w:val="0"/>
              <w:numPr>
                <w:ilvl w:val="0"/>
                <w:numId w:val="30"/>
              </w:numPr>
              <w:tabs>
                <w:tab w:val="left" w:pos="439"/>
              </w:tabs>
              <w:suppressAutoHyphens/>
              <w:spacing w:after="0" w:line="100" w:lineRule="atLeast"/>
              <w:ind w:left="221" w:hanging="240"/>
              <w:jc w:val="both"/>
              <w:textAlignment w:val="baseline"/>
              <w:rPr>
                <w:rStyle w:val="2"/>
                <w:rFonts w:eastAsia="Times New Roman"/>
              </w:rPr>
            </w:pPr>
            <w:r>
              <w:rPr>
                <w:rStyle w:val="2"/>
                <w:rFonts w:eastAsia="Times New Roman"/>
              </w:rPr>
              <w:t>Общение младших и старших детей</w:t>
            </w:r>
          </w:p>
          <w:p w:rsidR="002535C6" w:rsidRDefault="002535C6" w:rsidP="002535C6">
            <w:pPr>
              <w:widowControl w:val="0"/>
              <w:numPr>
                <w:ilvl w:val="0"/>
                <w:numId w:val="30"/>
              </w:numPr>
              <w:tabs>
                <w:tab w:val="left" w:pos="439"/>
              </w:tabs>
              <w:suppressAutoHyphens/>
              <w:spacing w:after="0" w:line="100" w:lineRule="atLeast"/>
              <w:ind w:left="221" w:hanging="240"/>
              <w:jc w:val="both"/>
              <w:textAlignment w:val="baseline"/>
            </w:pPr>
            <w:r>
              <w:rPr>
                <w:rStyle w:val="2"/>
                <w:rFonts w:eastAsia="Times New Roman"/>
              </w:rPr>
              <w:t>Сюжетно – ролевые игры</w:t>
            </w:r>
          </w:p>
        </w:tc>
      </w:tr>
      <w:tr w:rsidR="002535C6" w:rsidTr="00F748B1">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rPr>
                <w:rStyle w:val="2"/>
                <w:rFonts w:eastAsia="Times New Roman"/>
                <w:b/>
              </w:rPr>
            </w:pPr>
            <w:r>
              <w:rPr>
                <w:rStyle w:val="2"/>
                <w:rFonts w:eastAsia="Times New Roman"/>
                <w:b/>
              </w:rPr>
              <w:lastRenderedPageBreak/>
              <w:t>Познавательное</w:t>
            </w:r>
          </w:p>
          <w:p w:rsidR="002535C6" w:rsidRDefault="002535C6" w:rsidP="00F748B1">
            <w:pPr>
              <w:rPr>
                <w:rStyle w:val="2"/>
                <w:rFonts w:eastAsia="Times New Roman"/>
              </w:rPr>
            </w:pPr>
            <w:r>
              <w:rPr>
                <w:rStyle w:val="2"/>
                <w:rFonts w:eastAsia="Times New Roman"/>
                <w:b/>
              </w:rPr>
              <w:t>развитие</w:t>
            </w:r>
          </w:p>
        </w:tc>
        <w:tc>
          <w:tcPr>
            <w:tcW w:w="4020"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2535C6">
            <w:pPr>
              <w:widowControl w:val="0"/>
              <w:numPr>
                <w:ilvl w:val="0"/>
                <w:numId w:val="30"/>
              </w:numPr>
              <w:tabs>
                <w:tab w:val="left" w:pos="442"/>
              </w:tabs>
              <w:suppressAutoHyphens/>
              <w:spacing w:after="0" w:line="100" w:lineRule="atLeast"/>
              <w:ind w:left="221" w:hanging="240"/>
              <w:textAlignment w:val="baseline"/>
              <w:rPr>
                <w:rStyle w:val="2"/>
                <w:rFonts w:eastAsia="Times New Roman"/>
              </w:rPr>
            </w:pPr>
            <w:r>
              <w:rPr>
                <w:rStyle w:val="2"/>
                <w:rFonts w:eastAsia="Times New Roman"/>
              </w:rPr>
              <w:t>Игры-занятия</w:t>
            </w:r>
          </w:p>
          <w:p w:rsidR="002535C6" w:rsidRDefault="002535C6" w:rsidP="002535C6">
            <w:pPr>
              <w:widowControl w:val="0"/>
              <w:numPr>
                <w:ilvl w:val="0"/>
                <w:numId w:val="30"/>
              </w:numPr>
              <w:tabs>
                <w:tab w:val="left" w:pos="442"/>
              </w:tabs>
              <w:suppressAutoHyphens/>
              <w:spacing w:after="0" w:line="100" w:lineRule="atLeast"/>
              <w:ind w:left="221" w:hanging="240"/>
              <w:textAlignment w:val="baseline"/>
              <w:rPr>
                <w:rStyle w:val="2"/>
                <w:rFonts w:eastAsia="Times New Roman"/>
              </w:rPr>
            </w:pPr>
            <w:r>
              <w:rPr>
                <w:rStyle w:val="2"/>
                <w:rFonts w:eastAsia="Times New Roman"/>
              </w:rPr>
              <w:t>Дидактические игры</w:t>
            </w:r>
          </w:p>
          <w:p w:rsidR="002535C6" w:rsidRDefault="002535C6" w:rsidP="002535C6">
            <w:pPr>
              <w:widowControl w:val="0"/>
              <w:numPr>
                <w:ilvl w:val="0"/>
                <w:numId w:val="30"/>
              </w:numPr>
              <w:tabs>
                <w:tab w:val="left" w:pos="442"/>
              </w:tabs>
              <w:suppressAutoHyphens/>
              <w:spacing w:after="0" w:line="100" w:lineRule="atLeast"/>
              <w:ind w:left="221" w:hanging="240"/>
              <w:textAlignment w:val="baseline"/>
              <w:rPr>
                <w:rStyle w:val="2"/>
                <w:rFonts w:eastAsia="Times New Roman"/>
              </w:rPr>
            </w:pPr>
            <w:r>
              <w:rPr>
                <w:rStyle w:val="2"/>
                <w:rFonts w:eastAsia="Times New Roman"/>
              </w:rPr>
              <w:t>Наблюдения</w:t>
            </w:r>
          </w:p>
          <w:p w:rsidR="002535C6" w:rsidRDefault="002535C6" w:rsidP="002535C6">
            <w:pPr>
              <w:widowControl w:val="0"/>
              <w:numPr>
                <w:ilvl w:val="0"/>
                <w:numId w:val="30"/>
              </w:numPr>
              <w:tabs>
                <w:tab w:val="left" w:pos="442"/>
              </w:tabs>
              <w:suppressAutoHyphens/>
              <w:spacing w:after="0" w:line="100" w:lineRule="atLeast"/>
              <w:ind w:left="221" w:hanging="240"/>
              <w:textAlignment w:val="baseline"/>
              <w:rPr>
                <w:rStyle w:val="2"/>
                <w:rFonts w:eastAsia="Times New Roman"/>
              </w:rPr>
            </w:pPr>
            <w:r>
              <w:rPr>
                <w:rStyle w:val="2"/>
                <w:rFonts w:eastAsia="Times New Roman"/>
              </w:rPr>
              <w:t>Беседы</w:t>
            </w:r>
          </w:p>
          <w:p w:rsidR="002535C6" w:rsidRDefault="002535C6" w:rsidP="002535C6">
            <w:pPr>
              <w:widowControl w:val="0"/>
              <w:numPr>
                <w:ilvl w:val="0"/>
                <w:numId w:val="30"/>
              </w:numPr>
              <w:tabs>
                <w:tab w:val="left" w:pos="442"/>
              </w:tabs>
              <w:suppressAutoHyphens/>
              <w:spacing w:after="0" w:line="100" w:lineRule="atLeast"/>
              <w:ind w:left="221" w:hanging="240"/>
              <w:textAlignment w:val="baseline"/>
              <w:rPr>
                <w:rStyle w:val="2"/>
                <w:rFonts w:eastAsia="Times New Roman"/>
              </w:rPr>
            </w:pPr>
            <w:r>
              <w:rPr>
                <w:rStyle w:val="2"/>
                <w:rFonts w:eastAsia="Times New Roman"/>
              </w:rPr>
              <w:t>Экскурсии по участку</w:t>
            </w:r>
          </w:p>
          <w:p w:rsidR="002535C6" w:rsidRDefault="002535C6" w:rsidP="002535C6">
            <w:pPr>
              <w:widowControl w:val="0"/>
              <w:numPr>
                <w:ilvl w:val="0"/>
                <w:numId w:val="30"/>
              </w:numPr>
              <w:tabs>
                <w:tab w:val="left" w:pos="442"/>
              </w:tabs>
              <w:suppressAutoHyphens/>
              <w:spacing w:after="0" w:line="100" w:lineRule="atLeast"/>
              <w:ind w:left="221" w:hanging="240"/>
              <w:textAlignment w:val="baseline"/>
              <w:rPr>
                <w:rStyle w:val="2"/>
                <w:rFonts w:eastAsia="Times New Roman"/>
              </w:rPr>
            </w:pPr>
            <w:r>
              <w:rPr>
                <w:rStyle w:val="2"/>
                <w:rFonts w:eastAsia="Times New Roman"/>
              </w:rPr>
              <w:t>Исследовательская работа, опыты и экспериментирование.</w:t>
            </w:r>
          </w:p>
        </w:tc>
        <w:tc>
          <w:tcPr>
            <w:tcW w:w="3811"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2535C6">
            <w:pPr>
              <w:widowControl w:val="0"/>
              <w:numPr>
                <w:ilvl w:val="0"/>
                <w:numId w:val="30"/>
              </w:numPr>
              <w:tabs>
                <w:tab w:val="left" w:pos="439"/>
              </w:tabs>
              <w:suppressAutoHyphens/>
              <w:spacing w:after="0" w:line="100" w:lineRule="atLeast"/>
              <w:ind w:left="221" w:hanging="240"/>
              <w:textAlignment w:val="baseline"/>
              <w:rPr>
                <w:rStyle w:val="2"/>
                <w:rFonts w:eastAsia="Times New Roman"/>
              </w:rPr>
            </w:pPr>
            <w:r>
              <w:rPr>
                <w:rStyle w:val="2"/>
                <w:rFonts w:eastAsia="Times New Roman"/>
              </w:rPr>
              <w:t>Игры</w:t>
            </w:r>
          </w:p>
          <w:p w:rsidR="002535C6" w:rsidRDefault="002535C6" w:rsidP="002535C6">
            <w:pPr>
              <w:widowControl w:val="0"/>
              <w:numPr>
                <w:ilvl w:val="0"/>
                <w:numId w:val="30"/>
              </w:numPr>
              <w:tabs>
                <w:tab w:val="left" w:pos="439"/>
              </w:tabs>
              <w:suppressAutoHyphens/>
              <w:spacing w:after="0" w:line="100" w:lineRule="atLeast"/>
              <w:ind w:left="221" w:hanging="240"/>
              <w:textAlignment w:val="baseline"/>
              <w:rPr>
                <w:rStyle w:val="2"/>
                <w:rFonts w:eastAsia="Times New Roman"/>
              </w:rPr>
            </w:pPr>
            <w:r>
              <w:rPr>
                <w:rStyle w:val="2"/>
                <w:rFonts w:eastAsia="Times New Roman"/>
              </w:rPr>
              <w:t>Досуги</w:t>
            </w:r>
          </w:p>
          <w:p w:rsidR="002535C6" w:rsidRDefault="002535C6" w:rsidP="002535C6">
            <w:pPr>
              <w:widowControl w:val="0"/>
              <w:numPr>
                <w:ilvl w:val="0"/>
                <w:numId w:val="30"/>
              </w:numPr>
              <w:tabs>
                <w:tab w:val="left" w:pos="439"/>
              </w:tabs>
              <w:suppressAutoHyphens/>
              <w:spacing w:after="0" w:line="100" w:lineRule="atLeast"/>
              <w:ind w:left="221" w:hanging="240"/>
              <w:textAlignment w:val="baseline"/>
            </w:pPr>
            <w:r>
              <w:rPr>
                <w:rStyle w:val="2"/>
                <w:rFonts w:eastAsia="Times New Roman"/>
              </w:rPr>
              <w:t>Индивидуальная работа</w:t>
            </w:r>
          </w:p>
        </w:tc>
      </w:tr>
      <w:tr w:rsidR="002535C6" w:rsidTr="00F748B1">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rPr>
                <w:rStyle w:val="2"/>
                <w:rFonts w:eastAsia="Times New Roman"/>
              </w:rPr>
            </w:pPr>
            <w:r>
              <w:rPr>
                <w:rStyle w:val="2"/>
                <w:rFonts w:eastAsia="Times New Roman"/>
                <w:b/>
              </w:rPr>
              <w:t>Речевое развитие</w:t>
            </w:r>
          </w:p>
        </w:tc>
        <w:tc>
          <w:tcPr>
            <w:tcW w:w="4020"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2535C6">
            <w:pPr>
              <w:widowControl w:val="0"/>
              <w:numPr>
                <w:ilvl w:val="0"/>
                <w:numId w:val="30"/>
              </w:numPr>
              <w:tabs>
                <w:tab w:val="left" w:pos="442"/>
              </w:tabs>
              <w:suppressAutoHyphens/>
              <w:spacing w:after="0" w:line="100" w:lineRule="atLeast"/>
              <w:ind w:left="221" w:hanging="240"/>
              <w:textAlignment w:val="baseline"/>
              <w:rPr>
                <w:rStyle w:val="2"/>
                <w:rFonts w:eastAsia="Times New Roman"/>
              </w:rPr>
            </w:pPr>
            <w:r>
              <w:rPr>
                <w:rStyle w:val="2"/>
                <w:rFonts w:eastAsia="Times New Roman"/>
              </w:rPr>
              <w:t>Игр</w:t>
            </w:r>
            <w:proofErr w:type="gramStart"/>
            <w:r>
              <w:rPr>
                <w:rStyle w:val="2"/>
                <w:rFonts w:eastAsia="Times New Roman"/>
              </w:rPr>
              <w:t>ы-</w:t>
            </w:r>
            <w:proofErr w:type="gramEnd"/>
            <w:r>
              <w:rPr>
                <w:rStyle w:val="2"/>
                <w:rFonts w:eastAsia="Times New Roman"/>
              </w:rPr>
              <w:t xml:space="preserve"> занятия</w:t>
            </w:r>
          </w:p>
          <w:p w:rsidR="002535C6" w:rsidRDefault="002535C6" w:rsidP="002535C6">
            <w:pPr>
              <w:widowControl w:val="0"/>
              <w:numPr>
                <w:ilvl w:val="0"/>
                <w:numId w:val="30"/>
              </w:numPr>
              <w:tabs>
                <w:tab w:val="left" w:pos="442"/>
              </w:tabs>
              <w:suppressAutoHyphens/>
              <w:spacing w:after="0" w:line="100" w:lineRule="atLeast"/>
              <w:ind w:left="221" w:hanging="240"/>
              <w:textAlignment w:val="baseline"/>
              <w:rPr>
                <w:rStyle w:val="2"/>
                <w:rFonts w:eastAsia="Times New Roman"/>
              </w:rPr>
            </w:pPr>
            <w:r>
              <w:rPr>
                <w:rStyle w:val="2"/>
                <w:rFonts w:eastAsia="Times New Roman"/>
              </w:rPr>
              <w:t>Чтение</w:t>
            </w:r>
          </w:p>
          <w:p w:rsidR="002535C6" w:rsidRDefault="002535C6" w:rsidP="002535C6">
            <w:pPr>
              <w:widowControl w:val="0"/>
              <w:numPr>
                <w:ilvl w:val="0"/>
                <w:numId w:val="30"/>
              </w:numPr>
              <w:tabs>
                <w:tab w:val="left" w:pos="442"/>
              </w:tabs>
              <w:suppressAutoHyphens/>
              <w:spacing w:after="0" w:line="100" w:lineRule="atLeast"/>
              <w:ind w:left="221" w:hanging="240"/>
              <w:textAlignment w:val="baseline"/>
              <w:rPr>
                <w:rStyle w:val="2"/>
                <w:rFonts w:eastAsia="Times New Roman"/>
              </w:rPr>
            </w:pPr>
            <w:r>
              <w:rPr>
                <w:rStyle w:val="2"/>
                <w:rFonts w:eastAsia="Times New Roman"/>
              </w:rPr>
              <w:t>Дидактические игры</w:t>
            </w:r>
          </w:p>
          <w:p w:rsidR="002535C6" w:rsidRDefault="002535C6" w:rsidP="002535C6">
            <w:pPr>
              <w:widowControl w:val="0"/>
              <w:numPr>
                <w:ilvl w:val="0"/>
                <w:numId w:val="30"/>
              </w:numPr>
              <w:tabs>
                <w:tab w:val="left" w:pos="442"/>
              </w:tabs>
              <w:suppressAutoHyphens/>
              <w:spacing w:after="0" w:line="100" w:lineRule="atLeast"/>
              <w:ind w:left="221" w:hanging="240"/>
              <w:textAlignment w:val="baseline"/>
              <w:rPr>
                <w:rStyle w:val="2"/>
                <w:rFonts w:eastAsia="Times New Roman"/>
              </w:rPr>
            </w:pPr>
            <w:r>
              <w:rPr>
                <w:rStyle w:val="2"/>
                <w:rFonts w:eastAsia="Times New Roman"/>
              </w:rPr>
              <w:t>Беседы</w:t>
            </w:r>
          </w:p>
          <w:p w:rsidR="002535C6" w:rsidRDefault="002535C6" w:rsidP="002535C6">
            <w:pPr>
              <w:widowControl w:val="0"/>
              <w:numPr>
                <w:ilvl w:val="0"/>
                <w:numId w:val="30"/>
              </w:numPr>
              <w:tabs>
                <w:tab w:val="left" w:pos="442"/>
              </w:tabs>
              <w:suppressAutoHyphens/>
              <w:spacing w:after="0" w:line="100" w:lineRule="atLeast"/>
              <w:ind w:left="221" w:hanging="240"/>
              <w:textAlignment w:val="baseline"/>
              <w:rPr>
                <w:rStyle w:val="2"/>
                <w:rFonts w:eastAsia="Times New Roman"/>
              </w:rPr>
            </w:pPr>
            <w:r>
              <w:rPr>
                <w:rStyle w:val="2"/>
                <w:rFonts w:eastAsia="Times New Roman"/>
              </w:rPr>
              <w:t>Ситуации общения</w:t>
            </w:r>
          </w:p>
        </w:tc>
        <w:tc>
          <w:tcPr>
            <w:tcW w:w="3811"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2535C6">
            <w:pPr>
              <w:widowControl w:val="0"/>
              <w:numPr>
                <w:ilvl w:val="0"/>
                <w:numId w:val="30"/>
              </w:numPr>
              <w:tabs>
                <w:tab w:val="left" w:pos="439"/>
              </w:tabs>
              <w:suppressAutoHyphens/>
              <w:spacing w:after="0" w:line="100" w:lineRule="atLeast"/>
              <w:ind w:left="221" w:hanging="240"/>
              <w:textAlignment w:val="baseline"/>
              <w:rPr>
                <w:rStyle w:val="2"/>
                <w:rFonts w:eastAsia="Times New Roman"/>
              </w:rPr>
            </w:pPr>
            <w:r>
              <w:rPr>
                <w:rStyle w:val="2"/>
                <w:rFonts w:eastAsia="Times New Roman"/>
              </w:rPr>
              <w:t>Игры</w:t>
            </w:r>
          </w:p>
          <w:p w:rsidR="002535C6" w:rsidRDefault="002535C6" w:rsidP="002535C6">
            <w:pPr>
              <w:widowControl w:val="0"/>
              <w:numPr>
                <w:ilvl w:val="0"/>
                <w:numId w:val="30"/>
              </w:numPr>
              <w:tabs>
                <w:tab w:val="left" w:pos="439"/>
              </w:tabs>
              <w:suppressAutoHyphens/>
              <w:spacing w:after="0" w:line="100" w:lineRule="atLeast"/>
              <w:ind w:left="221" w:hanging="240"/>
              <w:textAlignment w:val="baseline"/>
              <w:rPr>
                <w:rStyle w:val="2"/>
                <w:rFonts w:eastAsia="Times New Roman"/>
              </w:rPr>
            </w:pPr>
            <w:r>
              <w:rPr>
                <w:rStyle w:val="2"/>
                <w:rFonts w:eastAsia="Times New Roman"/>
              </w:rPr>
              <w:t>Чтение</w:t>
            </w:r>
          </w:p>
          <w:p w:rsidR="002535C6" w:rsidRDefault="002535C6" w:rsidP="002535C6">
            <w:pPr>
              <w:widowControl w:val="0"/>
              <w:numPr>
                <w:ilvl w:val="0"/>
                <w:numId w:val="30"/>
              </w:numPr>
              <w:tabs>
                <w:tab w:val="left" w:pos="439"/>
              </w:tabs>
              <w:suppressAutoHyphens/>
              <w:spacing w:after="0" w:line="100" w:lineRule="atLeast"/>
              <w:ind w:left="221" w:hanging="240"/>
              <w:textAlignment w:val="baseline"/>
              <w:rPr>
                <w:rStyle w:val="2"/>
                <w:rFonts w:eastAsia="Times New Roman"/>
              </w:rPr>
            </w:pPr>
            <w:r>
              <w:rPr>
                <w:rStyle w:val="2"/>
                <w:rFonts w:eastAsia="Times New Roman"/>
              </w:rPr>
              <w:t>Беседы</w:t>
            </w:r>
          </w:p>
          <w:p w:rsidR="002535C6" w:rsidRDefault="002535C6" w:rsidP="002535C6">
            <w:pPr>
              <w:widowControl w:val="0"/>
              <w:numPr>
                <w:ilvl w:val="0"/>
                <w:numId w:val="30"/>
              </w:numPr>
              <w:tabs>
                <w:tab w:val="left" w:pos="439"/>
              </w:tabs>
              <w:suppressAutoHyphens/>
              <w:spacing w:after="0" w:line="100" w:lineRule="atLeast"/>
              <w:ind w:left="221" w:hanging="240"/>
              <w:textAlignment w:val="baseline"/>
            </w:pPr>
            <w:proofErr w:type="spellStart"/>
            <w:r>
              <w:rPr>
                <w:rStyle w:val="2"/>
                <w:rFonts w:eastAsia="Times New Roman"/>
              </w:rPr>
              <w:t>Инсценирование</w:t>
            </w:r>
            <w:proofErr w:type="spellEnd"/>
          </w:p>
        </w:tc>
      </w:tr>
      <w:tr w:rsidR="002535C6" w:rsidTr="00F748B1">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rPr>
                <w:rStyle w:val="2"/>
                <w:rFonts w:eastAsia="Times New Roman"/>
              </w:rPr>
            </w:pPr>
            <w:r>
              <w:rPr>
                <w:rStyle w:val="2"/>
                <w:rFonts w:eastAsia="Times New Roman"/>
                <w:b/>
              </w:rPr>
              <w:t>Художественно-эстетическое развитие</w:t>
            </w:r>
          </w:p>
        </w:tc>
        <w:tc>
          <w:tcPr>
            <w:tcW w:w="4020"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2535C6">
            <w:pPr>
              <w:widowControl w:val="0"/>
              <w:numPr>
                <w:ilvl w:val="0"/>
                <w:numId w:val="30"/>
              </w:numPr>
              <w:tabs>
                <w:tab w:val="left" w:pos="442"/>
              </w:tabs>
              <w:suppressAutoHyphens/>
              <w:spacing w:after="0" w:line="100" w:lineRule="atLeast"/>
              <w:ind w:left="221" w:hanging="240"/>
              <w:textAlignment w:val="baseline"/>
              <w:rPr>
                <w:rStyle w:val="2"/>
                <w:rFonts w:eastAsia="Times New Roman"/>
              </w:rPr>
            </w:pPr>
            <w:r>
              <w:rPr>
                <w:rStyle w:val="2"/>
                <w:rFonts w:eastAsia="Times New Roman"/>
              </w:rPr>
              <w:t>НОД по музыкальному воспитанию и изобразительной деятельности</w:t>
            </w:r>
          </w:p>
          <w:p w:rsidR="002535C6" w:rsidRDefault="002535C6" w:rsidP="002535C6">
            <w:pPr>
              <w:widowControl w:val="0"/>
              <w:numPr>
                <w:ilvl w:val="0"/>
                <w:numId w:val="30"/>
              </w:numPr>
              <w:tabs>
                <w:tab w:val="left" w:pos="442"/>
              </w:tabs>
              <w:suppressAutoHyphens/>
              <w:spacing w:after="0" w:line="100" w:lineRule="atLeast"/>
              <w:ind w:left="221" w:hanging="240"/>
              <w:textAlignment w:val="baseline"/>
              <w:rPr>
                <w:rStyle w:val="2"/>
                <w:rFonts w:eastAsia="Times New Roman"/>
              </w:rPr>
            </w:pPr>
            <w:r>
              <w:rPr>
                <w:rStyle w:val="2"/>
                <w:rFonts w:eastAsia="Times New Roman"/>
              </w:rPr>
              <w:t>Эстетика быта</w:t>
            </w:r>
          </w:p>
          <w:p w:rsidR="002535C6" w:rsidRDefault="002535C6" w:rsidP="002535C6">
            <w:pPr>
              <w:widowControl w:val="0"/>
              <w:numPr>
                <w:ilvl w:val="0"/>
                <w:numId w:val="30"/>
              </w:numPr>
              <w:tabs>
                <w:tab w:val="left" w:pos="442"/>
              </w:tabs>
              <w:suppressAutoHyphens/>
              <w:spacing w:after="0" w:line="100" w:lineRule="atLeast"/>
              <w:ind w:left="221" w:hanging="240"/>
              <w:textAlignment w:val="baseline"/>
              <w:rPr>
                <w:rStyle w:val="2"/>
                <w:rFonts w:eastAsia="Times New Roman"/>
              </w:rPr>
            </w:pPr>
            <w:r>
              <w:rPr>
                <w:rStyle w:val="2"/>
                <w:rFonts w:eastAsia="Times New Roman"/>
              </w:rPr>
              <w:t>Экскурсии в природу (на участке)</w:t>
            </w:r>
          </w:p>
        </w:tc>
        <w:tc>
          <w:tcPr>
            <w:tcW w:w="3811"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2535C6">
            <w:pPr>
              <w:widowControl w:val="0"/>
              <w:numPr>
                <w:ilvl w:val="0"/>
                <w:numId w:val="30"/>
              </w:numPr>
              <w:tabs>
                <w:tab w:val="left" w:pos="473"/>
              </w:tabs>
              <w:suppressAutoHyphens/>
              <w:spacing w:after="0" w:line="100" w:lineRule="atLeast"/>
              <w:ind w:left="221" w:hanging="240"/>
              <w:textAlignment w:val="baseline"/>
              <w:rPr>
                <w:rStyle w:val="2"/>
                <w:rFonts w:eastAsia="Times New Roman"/>
              </w:rPr>
            </w:pPr>
            <w:r>
              <w:rPr>
                <w:rStyle w:val="2"/>
                <w:rFonts w:eastAsia="Times New Roman"/>
              </w:rPr>
              <w:t>Музыкально-художественные досуги</w:t>
            </w:r>
          </w:p>
          <w:p w:rsidR="002535C6" w:rsidRDefault="002535C6" w:rsidP="002535C6">
            <w:pPr>
              <w:widowControl w:val="0"/>
              <w:numPr>
                <w:ilvl w:val="0"/>
                <w:numId w:val="30"/>
              </w:numPr>
              <w:tabs>
                <w:tab w:val="left" w:pos="439"/>
              </w:tabs>
              <w:suppressAutoHyphens/>
              <w:spacing w:after="0" w:line="100" w:lineRule="atLeast"/>
              <w:ind w:left="221" w:hanging="240"/>
              <w:textAlignment w:val="baseline"/>
            </w:pPr>
            <w:r>
              <w:rPr>
                <w:rStyle w:val="2"/>
                <w:rFonts w:eastAsia="Times New Roman"/>
              </w:rPr>
              <w:t>Индивидуальная работа</w:t>
            </w:r>
          </w:p>
        </w:tc>
      </w:tr>
      <w:tr w:rsidR="002535C6" w:rsidTr="00F748B1">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rPr>
                <w:rStyle w:val="2"/>
                <w:rFonts w:eastAsia="Times New Roman"/>
              </w:rPr>
            </w:pPr>
            <w:r>
              <w:rPr>
                <w:rStyle w:val="2"/>
                <w:rFonts w:eastAsia="Times New Roman"/>
                <w:b/>
              </w:rPr>
              <w:t>Физическое развитие</w:t>
            </w:r>
          </w:p>
        </w:tc>
        <w:tc>
          <w:tcPr>
            <w:tcW w:w="4020"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2535C6">
            <w:pPr>
              <w:widowControl w:val="0"/>
              <w:numPr>
                <w:ilvl w:val="0"/>
                <w:numId w:val="30"/>
              </w:numPr>
              <w:tabs>
                <w:tab w:val="left" w:pos="442"/>
              </w:tabs>
              <w:suppressAutoHyphens/>
              <w:spacing w:after="0" w:line="100" w:lineRule="atLeast"/>
              <w:ind w:left="221" w:hanging="240"/>
              <w:textAlignment w:val="baseline"/>
              <w:rPr>
                <w:rStyle w:val="2"/>
                <w:rFonts w:eastAsia="Times New Roman"/>
              </w:rPr>
            </w:pPr>
            <w:r>
              <w:rPr>
                <w:rStyle w:val="2"/>
                <w:rFonts w:eastAsia="Times New Roman"/>
              </w:rPr>
              <w:t>Прием детей в детский сад на воздухе в теплое время года</w:t>
            </w:r>
          </w:p>
          <w:p w:rsidR="002535C6" w:rsidRDefault="002535C6" w:rsidP="002535C6">
            <w:pPr>
              <w:widowControl w:val="0"/>
              <w:numPr>
                <w:ilvl w:val="0"/>
                <w:numId w:val="30"/>
              </w:numPr>
              <w:tabs>
                <w:tab w:val="left" w:pos="442"/>
              </w:tabs>
              <w:suppressAutoHyphens/>
              <w:spacing w:after="0" w:line="100" w:lineRule="atLeast"/>
              <w:ind w:left="221" w:hanging="240"/>
              <w:textAlignment w:val="baseline"/>
              <w:rPr>
                <w:rStyle w:val="2"/>
                <w:rFonts w:eastAsia="Times New Roman"/>
              </w:rPr>
            </w:pPr>
            <w:r>
              <w:rPr>
                <w:rStyle w:val="2"/>
                <w:rFonts w:eastAsia="Times New Roman"/>
              </w:rPr>
              <w:t>Утренняя гимнастика (подвижные игры, игровые сюжеты)</w:t>
            </w:r>
          </w:p>
          <w:p w:rsidR="002535C6" w:rsidRDefault="002535C6" w:rsidP="002535C6">
            <w:pPr>
              <w:widowControl w:val="0"/>
              <w:numPr>
                <w:ilvl w:val="0"/>
                <w:numId w:val="30"/>
              </w:numPr>
              <w:tabs>
                <w:tab w:val="left" w:pos="442"/>
              </w:tabs>
              <w:suppressAutoHyphens/>
              <w:spacing w:after="0" w:line="100" w:lineRule="atLeast"/>
              <w:ind w:left="221" w:hanging="240"/>
              <w:textAlignment w:val="baseline"/>
              <w:rPr>
                <w:rStyle w:val="2"/>
                <w:rFonts w:eastAsia="Times New Roman"/>
              </w:rPr>
            </w:pPr>
            <w:r>
              <w:rPr>
                <w:rStyle w:val="2"/>
                <w:rFonts w:eastAsia="Times New Roman"/>
              </w:rPr>
              <w:t>Гигиенические процедуры (обширное умывание, полоскание рта)</w:t>
            </w:r>
          </w:p>
          <w:p w:rsidR="002535C6" w:rsidRDefault="002535C6" w:rsidP="002535C6">
            <w:pPr>
              <w:widowControl w:val="0"/>
              <w:numPr>
                <w:ilvl w:val="0"/>
                <w:numId w:val="30"/>
              </w:numPr>
              <w:tabs>
                <w:tab w:val="left" w:pos="442"/>
              </w:tabs>
              <w:suppressAutoHyphens/>
              <w:spacing w:after="0" w:line="100" w:lineRule="atLeast"/>
              <w:ind w:left="221" w:hanging="240"/>
              <w:textAlignment w:val="baseline"/>
              <w:rPr>
                <w:rStyle w:val="2"/>
                <w:rFonts w:eastAsia="Times New Roman"/>
              </w:rPr>
            </w:pPr>
            <w:r>
              <w:rPr>
                <w:rStyle w:val="2"/>
                <w:rFonts w:eastAsia="Times New Roman"/>
              </w:rPr>
              <w:t>Закаливание в повседневной жизни (облегченная одежда в группе, одежда по сезону на прогулке, обширное умывание, воздушные ванны)</w:t>
            </w:r>
          </w:p>
          <w:p w:rsidR="002535C6" w:rsidRDefault="002535C6" w:rsidP="002535C6">
            <w:pPr>
              <w:widowControl w:val="0"/>
              <w:numPr>
                <w:ilvl w:val="0"/>
                <w:numId w:val="30"/>
              </w:numPr>
              <w:tabs>
                <w:tab w:val="left" w:pos="442"/>
              </w:tabs>
              <w:suppressAutoHyphens/>
              <w:spacing w:after="0" w:line="100" w:lineRule="atLeast"/>
              <w:ind w:left="221" w:hanging="240"/>
              <w:textAlignment w:val="baseline"/>
              <w:rPr>
                <w:rStyle w:val="2"/>
                <w:rFonts w:eastAsia="Times New Roman"/>
              </w:rPr>
            </w:pPr>
            <w:r>
              <w:rPr>
                <w:rStyle w:val="2"/>
                <w:rFonts w:eastAsia="Times New Roman"/>
              </w:rPr>
              <w:t>Физкультминутки на занятиях</w:t>
            </w:r>
          </w:p>
          <w:p w:rsidR="002535C6" w:rsidRDefault="002535C6" w:rsidP="002535C6">
            <w:pPr>
              <w:widowControl w:val="0"/>
              <w:numPr>
                <w:ilvl w:val="0"/>
                <w:numId w:val="30"/>
              </w:numPr>
              <w:tabs>
                <w:tab w:val="left" w:pos="442"/>
              </w:tabs>
              <w:suppressAutoHyphens/>
              <w:spacing w:after="0" w:line="100" w:lineRule="atLeast"/>
              <w:ind w:left="221" w:hanging="240"/>
              <w:textAlignment w:val="baseline"/>
              <w:rPr>
                <w:rStyle w:val="2"/>
                <w:rFonts w:eastAsia="Times New Roman"/>
              </w:rPr>
            </w:pPr>
            <w:r>
              <w:rPr>
                <w:rStyle w:val="2"/>
                <w:rFonts w:eastAsia="Times New Roman"/>
              </w:rPr>
              <w:t>НОД по физкультуре</w:t>
            </w:r>
          </w:p>
          <w:p w:rsidR="002535C6" w:rsidRDefault="002535C6" w:rsidP="002535C6">
            <w:pPr>
              <w:widowControl w:val="0"/>
              <w:numPr>
                <w:ilvl w:val="0"/>
                <w:numId w:val="30"/>
              </w:numPr>
              <w:tabs>
                <w:tab w:val="left" w:pos="442"/>
              </w:tabs>
              <w:suppressAutoHyphens/>
              <w:spacing w:after="0" w:line="100" w:lineRule="atLeast"/>
              <w:ind w:left="221" w:hanging="240"/>
              <w:textAlignment w:val="baseline"/>
              <w:rPr>
                <w:rStyle w:val="2"/>
                <w:rFonts w:eastAsia="Times New Roman"/>
              </w:rPr>
            </w:pPr>
            <w:r>
              <w:rPr>
                <w:rStyle w:val="2"/>
                <w:rFonts w:eastAsia="Times New Roman"/>
              </w:rPr>
              <w:t>Прогулка в двигательной активности</w:t>
            </w:r>
          </w:p>
        </w:tc>
        <w:tc>
          <w:tcPr>
            <w:tcW w:w="3811"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2535C6">
            <w:pPr>
              <w:widowControl w:val="0"/>
              <w:numPr>
                <w:ilvl w:val="0"/>
                <w:numId w:val="30"/>
              </w:numPr>
              <w:tabs>
                <w:tab w:val="left" w:pos="439"/>
              </w:tabs>
              <w:suppressAutoHyphens/>
              <w:spacing w:after="0" w:line="100" w:lineRule="atLeast"/>
              <w:ind w:left="221" w:hanging="240"/>
              <w:textAlignment w:val="baseline"/>
              <w:rPr>
                <w:rStyle w:val="2"/>
                <w:rFonts w:eastAsia="Times New Roman"/>
              </w:rPr>
            </w:pPr>
            <w:r>
              <w:rPr>
                <w:rStyle w:val="2"/>
                <w:rFonts w:eastAsia="Times New Roman"/>
              </w:rPr>
              <w:t>Гимнастика после сна</w:t>
            </w:r>
          </w:p>
          <w:p w:rsidR="002535C6" w:rsidRDefault="002535C6" w:rsidP="002535C6">
            <w:pPr>
              <w:widowControl w:val="0"/>
              <w:numPr>
                <w:ilvl w:val="0"/>
                <w:numId w:val="30"/>
              </w:numPr>
              <w:tabs>
                <w:tab w:val="left" w:pos="439"/>
              </w:tabs>
              <w:suppressAutoHyphens/>
              <w:spacing w:after="0" w:line="100" w:lineRule="atLeast"/>
              <w:ind w:left="221" w:hanging="240"/>
              <w:textAlignment w:val="baseline"/>
              <w:rPr>
                <w:rStyle w:val="2"/>
                <w:rFonts w:eastAsia="Times New Roman"/>
              </w:rPr>
            </w:pPr>
            <w:r>
              <w:rPr>
                <w:rStyle w:val="2"/>
                <w:rFonts w:eastAsia="Times New Roman"/>
              </w:rPr>
              <w:t>Закаливание (воздушные ванны, ходьба босиком в спальне)</w:t>
            </w:r>
          </w:p>
          <w:p w:rsidR="002535C6" w:rsidRDefault="002535C6" w:rsidP="002535C6">
            <w:pPr>
              <w:widowControl w:val="0"/>
              <w:numPr>
                <w:ilvl w:val="0"/>
                <w:numId w:val="30"/>
              </w:numPr>
              <w:tabs>
                <w:tab w:val="left" w:pos="439"/>
              </w:tabs>
              <w:suppressAutoHyphens/>
              <w:spacing w:after="0" w:line="100" w:lineRule="atLeast"/>
              <w:ind w:left="221" w:hanging="240"/>
              <w:textAlignment w:val="baseline"/>
              <w:rPr>
                <w:rStyle w:val="2"/>
                <w:rFonts w:eastAsia="Times New Roman"/>
              </w:rPr>
            </w:pPr>
            <w:r>
              <w:rPr>
                <w:rStyle w:val="2"/>
                <w:rFonts w:eastAsia="Times New Roman"/>
              </w:rPr>
              <w:t>Физкультурные досуги, игры и развлечения</w:t>
            </w:r>
          </w:p>
          <w:p w:rsidR="002535C6" w:rsidRDefault="002535C6" w:rsidP="002535C6">
            <w:pPr>
              <w:widowControl w:val="0"/>
              <w:numPr>
                <w:ilvl w:val="0"/>
                <w:numId w:val="30"/>
              </w:numPr>
              <w:tabs>
                <w:tab w:val="left" w:pos="439"/>
              </w:tabs>
              <w:suppressAutoHyphens/>
              <w:spacing w:after="0" w:line="100" w:lineRule="atLeast"/>
              <w:ind w:left="221" w:hanging="240"/>
              <w:textAlignment w:val="baseline"/>
              <w:rPr>
                <w:rStyle w:val="2"/>
                <w:rFonts w:eastAsia="Times New Roman"/>
              </w:rPr>
            </w:pPr>
            <w:r>
              <w:rPr>
                <w:rStyle w:val="2"/>
                <w:rFonts w:eastAsia="Times New Roman"/>
              </w:rPr>
              <w:t>Самостоятельная двигательная деятельность</w:t>
            </w:r>
          </w:p>
          <w:p w:rsidR="002535C6" w:rsidRDefault="002535C6" w:rsidP="002535C6">
            <w:pPr>
              <w:widowControl w:val="0"/>
              <w:numPr>
                <w:ilvl w:val="0"/>
                <w:numId w:val="30"/>
              </w:numPr>
              <w:tabs>
                <w:tab w:val="left" w:pos="439"/>
              </w:tabs>
              <w:suppressAutoHyphens/>
              <w:spacing w:after="0" w:line="100" w:lineRule="atLeast"/>
              <w:ind w:left="221" w:hanging="240"/>
              <w:textAlignment w:val="baseline"/>
              <w:rPr>
                <w:rStyle w:val="2"/>
                <w:rFonts w:eastAsia="Times New Roman"/>
              </w:rPr>
            </w:pPr>
            <w:r>
              <w:rPr>
                <w:rStyle w:val="2"/>
                <w:rFonts w:eastAsia="Times New Roman"/>
              </w:rPr>
              <w:t>Ритмическая гимнастика</w:t>
            </w:r>
          </w:p>
          <w:p w:rsidR="002535C6" w:rsidRDefault="002535C6" w:rsidP="002535C6">
            <w:pPr>
              <w:widowControl w:val="0"/>
              <w:numPr>
                <w:ilvl w:val="0"/>
                <w:numId w:val="30"/>
              </w:numPr>
              <w:tabs>
                <w:tab w:val="left" w:pos="439"/>
              </w:tabs>
              <w:suppressAutoHyphens/>
              <w:spacing w:after="0" w:line="100" w:lineRule="atLeast"/>
              <w:ind w:left="221" w:hanging="240"/>
              <w:textAlignment w:val="baseline"/>
              <w:rPr>
                <w:rStyle w:val="2"/>
                <w:rFonts w:eastAsia="Times New Roman"/>
              </w:rPr>
            </w:pPr>
            <w:r>
              <w:rPr>
                <w:rStyle w:val="2"/>
                <w:rFonts w:eastAsia="Times New Roman"/>
              </w:rPr>
              <w:t>Хореография</w:t>
            </w:r>
          </w:p>
          <w:p w:rsidR="002535C6" w:rsidRDefault="002535C6" w:rsidP="002535C6">
            <w:pPr>
              <w:widowControl w:val="0"/>
              <w:numPr>
                <w:ilvl w:val="0"/>
                <w:numId w:val="30"/>
              </w:numPr>
              <w:tabs>
                <w:tab w:val="left" w:pos="439"/>
              </w:tabs>
              <w:suppressAutoHyphens/>
              <w:spacing w:after="0" w:line="100" w:lineRule="atLeast"/>
              <w:ind w:left="221" w:hanging="240"/>
              <w:textAlignment w:val="baseline"/>
            </w:pPr>
            <w:r>
              <w:rPr>
                <w:rStyle w:val="2"/>
                <w:rFonts w:eastAsia="Times New Roman"/>
              </w:rPr>
              <w:t>Прогулка (индивидуальная работа по развитию движений)</w:t>
            </w:r>
          </w:p>
        </w:tc>
      </w:tr>
    </w:tbl>
    <w:p w:rsidR="002535C6" w:rsidRDefault="002535C6" w:rsidP="002535C6">
      <w:pPr>
        <w:shd w:val="clear" w:color="auto" w:fill="FFFFFF"/>
        <w:ind w:right="21"/>
        <w:jc w:val="both"/>
        <w:rPr>
          <w:rFonts w:eastAsia="Times New Roman"/>
          <w:b/>
          <w:color w:val="000000"/>
          <w:spacing w:val="-2"/>
        </w:rPr>
      </w:pPr>
    </w:p>
    <w:p w:rsidR="002535C6" w:rsidRDefault="002535C6" w:rsidP="002535C6">
      <w:pPr>
        <w:rPr>
          <w:b/>
        </w:rPr>
      </w:pPr>
    </w:p>
    <w:p w:rsidR="002535C6" w:rsidRDefault="002535C6" w:rsidP="002535C6">
      <w:pPr>
        <w:jc w:val="center"/>
        <w:rPr>
          <w:rStyle w:val="2"/>
          <w:b/>
          <w:bCs/>
        </w:rPr>
      </w:pPr>
      <w:r>
        <w:rPr>
          <w:rStyle w:val="2"/>
          <w:b/>
          <w:bCs/>
        </w:rPr>
        <w:t>2.4. Комплексно-тематическое  планирование образовательного процесса.</w:t>
      </w:r>
    </w:p>
    <w:p w:rsidR="005D0A69" w:rsidRDefault="002535C6" w:rsidP="005D0A69">
      <w:pPr>
        <w:shd w:val="clear" w:color="auto" w:fill="FFFFFF"/>
        <w:spacing w:before="240" w:after="240" w:line="270" w:lineRule="atLeast"/>
        <w:rPr>
          <w:rFonts w:cs="Times New Roman"/>
          <w:b/>
        </w:rPr>
        <w:sectPr w:rsidR="005D0A69">
          <w:footerReference w:type="default" r:id="rId7"/>
          <w:pgSz w:w="11906" w:h="16838"/>
          <w:pgMar w:top="720" w:right="567" w:bottom="1418" w:left="1418" w:header="720" w:footer="709" w:gutter="0"/>
          <w:cols w:space="720"/>
        </w:sectPr>
      </w:pPr>
      <w:r>
        <w:rPr>
          <w:rStyle w:val="2"/>
          <w:b/>
          <w:bCs/>
        </w:rPr>
        <w:t xml:space="preserve">    </w:t>
      </w:r>
      <w:r>
        <w:rPr>
          <w:rStyle w:val="2"/>
          <w:color w:val="333333"/>
        </w:rPr>
        <w:t>  Рабочая программа составлена с учётом интеграции образовательных областей, содержание детской деятельности распределено по месяцам и неделям и представляет систему, рассчитанную на один учебный год. Она предназначена для детей 6 - 7 лет (подготовительная к школе группа детского сада) и рассчитана на 36 недель.</w:t>
      </w:r>
    </w:p>
    <w:tbl>
      <w:tblPr>
        <w:tblW w:w="0" w:type="auto"/>
        <w:tblInd w:w="129" w:type="dxa"/>
        <w:tblLayout w:type="fixed"/>
        <w:tblLook w:val="0000"/>
      </w:tblPr>
      <w:tblGrid>
        <w:gridCol w:w="2204"/>
        <w:gridCol w:w="2250"/>
        <w:gridCol w:w="5164"/>
      </w:tblGrid>
      <w:tr w:rsidR="005D0A69" w:rsidTr="00FE412A">
        <w:trPr>
          <w:trHeight w:val="1110"/>
        </w:trPr>
        <w:tc>
          <w:tcPr>
            <w:tcW w:w="9618" w:type="dxa"/>
            <w:gridSpan w:val="3"/>
            <w:tcBorders>
              <w:top w:val="single" w:sz="1" w:space="0" w:color="000000"/>
              <w:left w:val="single" w:sz="1" w:space="0" w:color="000000"/>
            </w:tcBorders>
            <w:shd w:val="clear" w:color="auto" w:fill="auto"/>
          </w:tcPr>
          <w:p w:rsidR="005D0A69" w:rsidRDefault="005D0A69" w:rsidP="00FE412A">
            <w:pPr>
              <w:jc w:val="center"/>
              <w:rPr>
                <w:rFonts w:cs="Times New Roman"/>
                <w:b/>
              </w:rPr>
            </w:pPr>
            <w:r>
              <w:rPr>
                <w:rFonts w:cs="Times New Roman"/>
                <w:b/>
              </w:rPr>
              <w:lastRenderedPageBreak/>
              <w:t>Комплексно-тематическое планирование</w:t>
            </w:r>
          </w:p>
          <w:p w:rsidR="005D0A69" w:rsidRDefault="005D0A69" w:rsidP="00FE412A">
            <w:pPr>
              <w:jc w:val="center"/>
              <w:rPr>
                <w:rFonts w:cs="Times New Roman"/>
                <w:b/>
              </w:rPr>
            </w:pPr>
            <w:r>
              <w:rPr>
                <w:rFonts w:cs="Times New Roman"/>
                <w:b/>
              </w:rPr>
              <w:t xml:space="preserve"> МБДОУ </w:t>
            </w:r>
            <w:proofErr w:type="spellStart"/>
            <w:r>
              <w:rPr>
                <w:rFonts w:cs="Times New Roman"/>
                <w:b/>
              </w:rPr>
              <w:t>Курагинский</w:t>
            </w:r>
            <w:proofErr w:type="spellEnd"/>
            <w:r>
              <w:rPr>
                <w:rFonts w:cs="Times New Roman"/>
                <w:b/>
              </w:rPr>
              <w:t xml:space="preserve"> детский сад № 15</w:t>
            </w:r>
          </w:p>
          <w:p w:rsidR="005D0A69" w:rsidRDefault="005D0A69" w:rsidP="00FE412A">
            <w:pPr>
              <w:jc w:val="center"/>
            </w:pPr>
            <w:r>
              <w:rPr>
                <w:rFonts w:cs="Times New Roman"/>
                <w:b/>
              </w:rPr>
              <w:t>старшая и подготовительная группы</w:t>
            </w:r>
          </w:p>
        </w:tc>
      </w:tr>
      <w:tr w:rsidR="005D0A69" w:rsidTr="00FE412A">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jc w:val="center"/>
              <w:rPr>
                <w:rFonts w:cs="Times New Roman"/>
                <w:b/>
              </w:rPr>
            </w:pPr>
            <w:r>
              <w:rPr>
                <w:rFonts w:cs="Times New Roman"/>
                <w:b/>
              </w:rPr>
              <w:t>Тема/ Период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jc w:val="center"/>
              <w:rPr>
                <w:rFonts w:cs="Times New Roman"/>
                <w:b/>
              </w:rPr>
            </w:pPr>
            <w:r>
              <w:rPr>
                <w:rFonts w:cs="Times New Roman"/>
                <w:b/>
              </w:rPr>
              <w:t>Образовательное событие</w:t>
            </w:r>
          </w:p>
        </w:tc>
        <w:tc>
          <w:tcPr>
            <w:tcW w:w="516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jc w:val="center"/>
            </w:pPr>
            <w:r>
              <w:rPr>
                <w:rFonts w:cs="Times New Roman"/>
                <w:b/>
              </w:rPr>
              <w:t>Задачи</w:t>
            </w:r>
          </w:p>
        </w:tc>
      </w:tr>
      <w:tr w:rsidR="005D0A69" w:rsidTr="00FE412A">
        <w:tblPrEx>
          <w:tblCellMar>
            <w:left w:w="0" w:type="dxa"/>
            <w:right w:w="0" w:type="dxa"/>
          </w:tblCellMar>
        </w:tblPrEx>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jc w:val="center"/>
            </w:pPr>
            <w:r>
              <w:rPr>
                <w:rFonts w:cs="Times New Roman"/>
                <w:b/>
              </w:rPr>
              <w:t>СЕНТЯБРЬ</w:t>
            </w:r>
          </w:p>
        </w:tc>
        <w:tc>
          <w:tcPr>
            <w:tcW w:w="7414" w:type="dxa"/>
            <w:gridSpan w:val="2"/>
            <w:shd w:val="clear" w:color="auto" w:fill="auto"/>
          </w:tcPr>
          <w:p w:rsidR="005D0A69" w:rsidRDefault="005D0A69" w:rsidP="00FE412A"/>
        </w:tc>
      </w:tr>
      <w:tr w:rsidR="005D0A69" w:rsidTr="00FE412A">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Fonts w:cs="Times New Roman"/>
                <w:b/>
              </w:rPr>
            </w:pPr>
            <w:r>
              <w:rPr>
                <w:rFonts w:cs="Times New Roman"/>
                <w:b/>
              </w:rPr>
              <w:t>Здравствуй детский сад.</w:t>
            </w:r>
          </w:p>
          <w:p w:rsidR="005D0A69" w:rsidRDefault="005D0A69" w:rsidP="00FE412A">
            <w:pPr>
              <w:rPr>
                <w:rFonts w:cs="Times New Roman"/>
              </w:rPr>
            </w:pPr>
            <w:r>
              <w:rPr>
                <w:rFonts w:cs="Times New Roman"/>
                <w:b/>
              </w:rPr>
              <w:t>МОНИТОРИНГ</w:t>
            </w:r>
            <w:r>
              <w:t xml:space="preserve"> </w:t>
            </w:r>
          </w:p>
          <w:p w:rsidR="005D0A69" w:rsidRDefault="005D0A69" w:rsidP="00FE412A">
            <w:pPr>
              <w:rPr>
                <w:rFonts w:cs="Times New Roman"/>
              </w:rPr>
            </w:pPr>
            <w:r>
              <w:rPr>
                <w:rFonts w:cs="Times New Roman"/>
              </w:rPr>
              <w:t>3-14  сентября</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Fonts w:cs="Times New Roman"/>
              </w:rPr>
            </w:pPr>
            <w:r>
              <w:rPr>
                <w:rFonts w:cs="Times New Roman"/>
              </w:rPr>
              <w:t>День Знаний</w:t>
            </w:r>
          </w:p>
        </w:tc>
        <w:tc>
          <w:tcPr>
            <w:tcW w:w="516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jc w:val="both"/>
            </w:pPr>
            <w:r>
              <w:rPr>
                <w:rFonts w:cs="Times New Roman"/>
              </w:rPr>
              <w:t>Развивать познавательную мотивацию. Знакомить с детским садом  как ближайшим социальным окружением. Расширять представления о профессиях сотрудников детского сада</w:t>
            </w:r>
          </w:p>
        </w:tc>
      </w:tr>
      <w:tr w:rsidR="005D0A69" w:rsidTr="00FE412A">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Fonts w:cs="Times New Roman"/>
              </w:rPr>
            </w:pPr>
            <w:r>
              <w:rPr>
                <w:rFonts w:cs="Times New Roman"/>
              </w:rPr>
              <w:t>Начало осени.</w:t>
            </w:r>
            <w:r>
              <w:rPr>
                <w:b/>
              </w:rPr>
              <w:t xml:space="preserve"> </w:t>
            </w:r>
            <w:r>
              <w:rPr>
                <w:rFonts w:cs="Times New Roman"/>
              </w:rPr>
              <w:t xml:space="preserve"> Овощи, огород. Фрукты. Сад. Труд людей осенью.</w:t>
            </w:r>
          </w:p>
          <w:p w:rsidR="005D0A69" w:rsidRDefault="005D0A69" w:rsidP="00FE412A">
            <w:pPr>
              <w:rPr>
                <w:rFonts w:cs="Times New Roman"/>
              </w:rPr>
            </w:pPr>
            <w:r>
              <w:rPr>
                <w:rFonts w:cs="Times New Roman"/>
              </w:rPr>
              <w:t>3-4 неделя</w:t>
            </w:r>
          </w:p>
        </w:tc>
        <w:tc>
          <w:tcPr>
            <w:tcW w:w="22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Fonts w:cs="Times New Roman"/>
              </w:rPr>
            </w:pPr>
            <w:r>
              <w:rPr>
                <w:rFonts w:cs="Times New Roman"/>
              </w:rPr>
              <w:t>Осеннее развлечение  «Краски Осени»</w:t>
            </w:r>
          </w:p>
        </w:tc>
        <w:tc>
          <w:tcPr>
            <w:tcW w:w="516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Fonts w:cs="Times New Roman"/>
                <w:color w:val="111111"/>
              </w:rPr>
            </w:pPr>
            <w:r>
              <w:rPr>
                <w:rFonts w:cs="Times New Roman"/>
              </w:rPr>
              <w:t xml:space="preserve"> </w:t>
            </w:r>
            <w:r>
              <w:rPr>
                <w:rFonts w:cs="Times New Roman"/>
                <w:color w:val="111111"/>
              </w:rPr>
              <w:t xml:space="preserve">1.Закрепление обобщающего понятия «Овощи и фрукты», дать детям понятие об осенних приготовлениях человека к зиме на огороде, в саду. </w:t>
            </w:r>
          </w:p>
          <w:p w:rsidR="005D0A69" w:rsidRDefault="005D0A69" w:rsidP="00FE412A">
            <w:pPr>
              <w:rPr>
                <w:rFonts w:cs="Times New Roman"/>
                <w:color w:val="111111"/>
              </w:rPr>
            </w:pPr>
            <w:r>
              <w:rPr>
                <w:rFonts w:cs="Times New Roman"/>
                <w:color w:val="111111"/>
              </w:rPr>
              <w:t>2. Воспитать желание помогать взрослым в заготовке овощей и фруктов на зиму.</w:t>
            </w:r>
          </w:p>
          <w:p w:rsidR="005D0A69" w:rsidRDefault="005D0A69" w:rsidP="00FE412A">
            <w:r>
              <w:rPr>
                <w:rFonts w:cs="Times New Roman"/>
                <w:color w:val="111111"/>
              </w:rPr>
              <w:t>3. Развивать эстетическое восприятие окружающего.</w:t>
            </w:r>
          </w:p>
        </w:tc>
      </w:tr>
      <w:tr w:rsidR="005D0A69" w:rsidTr="00FE412A">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Fonts w:cs="Times New Roman"/>
              </w:rPr>
            </w:pPr>
            <w:r>
              <w:rPr>
                <w:rFonts w:cs="Times New Roman"/>
              </w:rPr>
              <w:t>Осень. Листопад. Лес. Грибы. Лесные ягоды»</w:t>
            </w:r>
          </w:p>
          <w:p w:rsidR="005D0A69" w:rsidRDefault="005D0A69" w:rsidP="00FE412A">
            <w:r>
              <w:rPr>
                <w:rFonts w:cs="Times New Roman"/>
              </w:rPr>
              <w:t>1 неделя</w:t>
            </w:r>
          </w:p>
        </w:tc>
        <w:tc>
          <w:tcPr>
            <w:tcW w:w="2250" w:type="dxa"/>
            <w:vMerge/>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tc>
        <w:tc>
          <w:tcPr>
            <w:tcW w:w="516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jc w:val="both"/>
              <w:rPr>
                <w:rFonts w:cs="Times New Roman"/>
              </w:rPr>
            </w:pPr>
            <w:r>
              <w:rPr>
                <w:rFonts w:cs="Times New Roman"/>
              </w:rPr>
              <w:t>1.Расширение представлений детей об осени (изменения в природе, одежде людей, праздниках).</w:t>
            </w:r>
          </w:p>
          <w:p w:rsidR="005D0A69" w:rsidRDefault="005D0A69" w:rsidP="00FE412A">
            <w:pPr>
              <w:jc w:val="both"/>
              <w:rPr>
                <w:rFonts w:cs="Times New Roman"/>
              </w:rPr>
            </w:pPr>
            <w:r>
              <w:rPr>
                <w:rFonts w:cs="Times New Roman"/>
              </w:rPr>
              <w:t>2.Формирование обобщенных представлений о приспособленности растений и животных к изменениям в природе, явлениях природы.</w:t>
            </w:r>
          </w:p>
          <w:p w:rsidR="005D0A69" w:rsidRDefault="005D0A69" w:rsidP="00FE412A">
            <w:pPr>
              <w:rPr>
                <w:rFonts w:cs="Times New Roman"/>
                <w:color w:val="111111"/>
              </w:rPr>
            </w:pPr>
            <w:r>
              <w:rPr>
                <w:rFonts w:cs="Times New Roman"/>
              </w:rPr>
              <w:t>3.Формирование умений всматриваться, любоваться, радоваться</w:t>
            </w:r>
          </w:p>
          <w:p w:rsidR="005D0A69" w:rsidRDefault="005D0A69" w:rsidP="00FE412A">
            <w:pPr>
              <w:rPr>
                <w:rFonts w:cs="Times New Roman"/>
              </w:rPr>
            </w:pPr>
            <w:r>
              <w:rPr>
                <w:rFonts w:cs="Times New Roman"/>
                <w:color w:val="111111"/>
              </w:rPr>
              <w:t>1.Углублять знания детей о свойствах съедобных и несъедобных грибов.</w:t>
            </w:r>
          </w:p>
          <w:p w:rsidR="005D0A69" w:rsidRDefault="005D0A69" w:rsidP="00FE412A">
            <w:pPr>
              <w:jc w:val="both"/>
              <w:rPr>
                <w:rFonts w:cs="Times New Roman"/>
              </w:rPr>
            </w:pPr>
            <w:r>
              <w:rPr>
                <w:rFonts w:cs="Times New Roman"/>
              </w:rPr>
              <w:t>2. Уточнение названий, отличительных признаков и качеств ягод.</w:t>
            </w:r>
          </w:p>
          <w:p w:rsidR="005D0A69" w:rsidRDefault="005D0A69" w:rsidP="00FE412A">
            <w:pPr>
              <w:jc w:val="both"/>
              <w:rPr>
                <w:rFonts w:cs="Times New Roman"/>
                <w:color w:val="000000"/>
              </w:rPr>
            </w:pPr>
            <w:r>
              <w:rPr>
                <w:rFonts w:cs="Times New Roman"/>
              </w:rPr>
              <w:t>3. Ознакомление детей с пользой ягод, их значением и влиянием для здоровья человека.</w:t>
            </w:r>
          </w:p>
          <w:p w:rsidR="005D0A69" w:rsidRDefault="005D0A69" w:rsidP="00FE412A">
            <w:r>
              <w:rPr>
                <w:rFonts w:cs="Times New Roman"/>
                <w:color w:val="000000"/>
              </w:rPr>
              <w:t>4. Систематизация знаний об использовании ягод в пищу, о заготовке ягод своем здоровье.</w:t>
            </w:r>
          </w:p>
        </w:tc>
      </w:tr>
      <w:tr w:rsidR="005D0A69" w:rsidTr="00FE412A">
        <w:tblPrEx>
          <w:tblCellMar>
            <w:left w:w="0" w:type="dxa"/>
            <w:right w:w="0" w:type="dxa"/>
          </w:tblCellMar>
        </w:tblPrEx>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jc w:val="center"/>
              <w:rPr>
                <w:rFonts w:cs="Times New Roman"/>
                <w:b/>
              </w:rPr>
            </w:pPr>
            <w:r>
              <w:rPr>
                <w:rFonts w:cs="Times New Roman"/>
                <w:b/>
              </w:rPr>
              <w:t>ОКТЯБРЬ</w:t>
            </w:r>
          </w:p>
          <w:p w:rsidR="005D0A69" w:rsidRDefault="005D0A69" w:rsidP="00FE412A">
            <w:pPr>
              <w:jc w:val="center"/>
              <w:rPr>
                <w:rFonts w:cs="Times New Roman"/>
                <w:b/>
              </w:rPr>
            </w:pPr>
          </w:p>
        </w:tc>
        <w:tc>
          <w:tcPr>
            <w:tcW w:w="7414" w:type="dxa"/>
            <w:gridSpan w:val="2"/>
            <w:shd w:val="clear" w:color="auto" w:fill="auto"/>
          </w:tcPr>
          <w:p w:rsidR="005D0A69" w:rsidRDefault="005D0A69" w:rsidP="00FE412A"/>
        </w:tc>
      </w:tr>
      <w:tr w:rsidR="005D0A69" w:rsidTr="00FE412A">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Fonts w:cs="Times New Roman"/>
              </w:rPr>
            </w:pPr>
            <w:r>
              <w:rPr>
                <w:rFonts w:cs="Times New Roman"/>
              </w:rPr>
              <w:lastRenderedPageBreak/>
              <w:t>«Хлеб всему голова. Профессии, злаковые культуры»</w:t>
            </w:r>
          </w:p>
          <w:p w:rsidR="005D0A69" w:rsidRDefault="005D0A69" w:rsidP="00FE412A">
            <w:pPr>
              <w:rPr>
                <w:rFonts w:cs="Times New Roman"/>
              </w:rPr>
            </w:pPr>
            <w:r>
              <w:rPr>
                <w:rFonts w:cs="Times New Roman"/>
              </w:rPr>
              <w:t>2 неделя</w:t>
            </w:r>
          </w:p>
        </w:tc>
        <w:tc>
          <w:tcPr>
            <w:tcW w:w="22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jc w:val="center"/>
              <w:rPr>
                <w:rFonts w:cs="Times New Roman"/>
                <w:color w:val="111111"/>
              </w:rPr>
            </w:pPr>
            <w:r>
              <w:rPr>
                <w:rFonts w:cs="Times New Roman"/>
              </w:rPr>
              <w:t>Осеннее развлечение  «Краски Осени»</w:t>
            </w:r>
          </w:p>
        </w:tc>
        <w:tc>
          <w:tcPr>
            <w:tcW w:w="516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Fonts w:cs="Times New Roman"/>
                <w:color w:val="111111"/>
              </w:rPr>
            </w:pPr>
            <w:r>
              <w:rPr>
                <w:rFonts w:cs="Times New Roman"/>
                <w:color w:val="111111"/>
              </w:rPr>
              <w:t>1.Закрепить знания детей о хлебе как одном из величайших богатств на земле.</w:t>
            </w:r>
          </w:p>
          <w:p w:rsidR="005D0A69" w:rsidRDefault="005D0A69" w:rsidP="00FE412A">
            <w:pPr>
              <w:rPr>
                <w:rFonts w:cs="Times New Roman"/>
                <w:color w:val="111111"/>
              </w:rPr>
            </w:pPr>
            <w:r>
              <w:rPr>
                <w:rFonts w:cs="Times New Roman"/>
                <w:color w:val="111111"/>
              </w:rPr>
              <w:t xml:space="preserve">2. Дать представления о труде хлеборобов, технике, которая им помогает, о том, как растили хлеб в прошлом. </w:t>
            </w:r>
          </w:p>
          <w:p w:rsidR="005D0A69" w:rsidRDefault="005D0A69" w:rsidP="00FE412A">
            <w:r>
              <w:rPr>
                <w:rFonts w:cs="Times New Roman"/>
                <w:color w:val="111111"/>
              </w:rPr>
              <w:t>3.Воспитывать уважение к людям, которые трудятся на полях нашей страны и края, бережное отношение к хлебу.</w:t>
            </w:r>
          </w:p>
        </w:tc>
      </w:tr>
      <w:tr w:rsidR="005D0A69" w:rsidTr="00FE412A">
        <w:tc>
          <w:tcPr>
            <w:tcW w:w="2204" w:type="dxa"/>
            <w:tcBorders>
              <w:top w:val="single" w:sz="4" w:space="0" w:color="000000"/>
              <w:left w:val="single" w:sz="4" w:space="0" w:color="000000"/>
              <w:bottom w:val="single" w:sz="4" w:space="0" w:color="000000"/>
              <w:right w:val="single" w:sz="4" w:space="0" w:color="000000"/>
            </w:tcBorders>
            <w:shd w:val="clear" w:color="auto" w:fill="FFFFFF"/>
          </w:tcPr>
          <w:p w:rsidR="005D0A69" w:rsidRDefault="005D0A69" w:rsidP="00FE412A">
            <w:pPr>
              <w:rPr>
                <w:rFonts w:cs="Times New Roman"/>
              </w:rPr>
            </w:pPr>
            <w:r>
              <w:rPr>
                <w:rFonts w:cs="Times New Roman"/>
              </w:rPr>
              <w:t>«Перелетные птицы»</w:t>
            </w:r>
          </w:p>
          <w:p w:rsidR="005D0A69" w:rsidRDefault="005D0A69" w:rsidP="00FE412A">
            <w:pPr>
              <w:rPr>
                <w:rFonts w:cs="Times New Roman"/>
              </w:rPr>
            </w:pPr>
            <w:r>
              <w:rPr>
                <w:rFonts w:cs="Times New Roman"/>
              </w:rPr>
              <w:t>3 неделя</w:t>
            </w:r>
          </w:p>
          <w:p w:rsidR="005D0A69" w:rsidRDefault="005D0A69" w:rsidP="00FE412A">
            <w:pPr>
              <w:rPr>
                <w:rFonts w:cs="Times New Roman"/>
              </w:rPr>
            </w:pPr>
          </w:p>
        </w:tc>
        <w:tc>
          <w:tcPr>
            <w:tcW w:w="2250" w:type="dxa"/>
            <w:vMerge/>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tc>
        <w:tc>
          <w:tcPr>
            <w:tcW w:w="5164" w:type="dxa"/>
            <w:tcBorders>
              <w:top w:val="single" w:sz="4" w:space="0" w:color="000000"/>
              <w:left w:val="single" w:sz="4" w:space="0" w:color="000000"/>
              <w:bottom w:val="single" w:sz="4" w:space="0" w:color="000000"/>
              <w:right w:val="single" w:sz="4" w:space="0" w:color="000000"/>
            </w:tcBorders>
            <w:shd w:val="clear" w:color="auto" w:fill="FFFFFF"/>
          </w:tcPr>
          <w:p w:rsidR="005D0A69" w:rsidRDefault="005D0A69" w:rsidP="00FE412A">
            <w:pPr>
              <w:rPr>
                <w:rFonts w:cs="Times New Roman"/>
              </w:rPr>
            </w:pPr>
            <w:r>
              <w:rPr>
                <w:rFonts w:cs="Times New Roman"/>
              </w:rPr>
              <w:t xml:space="preserve"> 1.Систематизировать представления детей о весне (солнце светит ярко, бывают дожди, грозы; земля и вода прогреваются солнцем, становятся тёплыми; тает снег, сосульки; появляются почки на деревьях, кустах, вырастают и зацветают растения, дети легко одеты), о птицах весной (прилетают птицы, начинают вить гнёзда и выводить птенцов)</w:t>
            </w:r>
          </w:p>
          <w:p w:rsidR="005D0A69" w:rsidRDefault="005D0A69" w:rsidP="00FE412A">
            <w:pPr>
              <w:jc w:val="both"/>
            </w:pPr>
            <w:r>
              <w:rPr>
                <w:rFonts w:cs="Times New Roman"/>
              </w:rPr>
              <w:t>2.Воспитание бережного отношения к птицам (рассматривать, не нанося им вред, кормить только с разрешения взрослых, не пугать, не разорять гнёзда)</w:t>
            </w:r>
          </w:p>
        </w:tc>
      </w:tr>
      <w:tr w:rsidR="005D0A69" w:rsidTr="00FE412A">
        <w:trPr>
          <w:trHeight w:val="2536"/>
        </w:trPr>
        <w:tc>
          <w:tcPr>
            <w:tcW w:w="22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Fonts w:cs="Times New Roman"/>
              </w:rPr>
            </w:pPr>
            <w:r>
              <w:rPr>
                <w:rFonts w:cs="Times New Roman"/>
              </w:rPr>
              <w:t>«Животный мир»</w:t>
            </w:r>
          </w:p>
          <w:p w:rsidR="005D0A69" w:rsidRDefault="005D0A69" w:rsidP="00FE412A">
            <w:pPr>
              <w:rPr>
                <w:rFonts w:cs="Times New Roman"/>
              </w:rPr>
            </w:pPr>
            <w:r>
              <w:rPr>
                <w:rFonts w:cs="Times New Roman"/>
              </w:rPr>
              <w:t>4 неделя</w:t>
            </w:r>
          </w:p>
          <w:p w:rsidR="005D0A69" w:rsidRDefault="005D0A69" w:rsidP="00FE412A">
            <w:pPr>
              <w:rPr>
                <w:rFonts w:cs="Times New Roman"/>
              </w:rPr>
            </w:pPr>
          </w:p>
          <w:p w:rsidR="005D0A69" w:rsidRDefault="005D0A69" w:rsidP="00FE412A">
            <w:pPr>
              <w:rPr>
                <w:rFonts w:cs="Times New Roman"/>
              </w:rPr>
            </w:pPr>
          </w:p>
          <w:p w:rsidR="005D0A69" w:rsidRDefault="005D0A69" w:rsidP="00FE412A">
            <w:pPr>
              <w:rPr>
                <w:rFonts w:cs="Times New Roman"/>
              </w:rPr>
            </w:pPr>
            <w:r>
              <w:rPr>
                <w:rFonts w:cs="Times New Roman"/>
              </w:rPr>
              <w:t>5 неделя</w:t>
            </w:r>
          </w:p>
          <w:p w:rsidR="005D0A69" w:rsidRDefault="005D0A69" w:rsidP="00FE412A">
            <w:pPr>
              <w:rPr>
                <w:rFonts w:cs="Times New Roman"/>
              </w:rPr>
            </w:pPr>
          </w:p>
          <w:p w:rsidR="005D0A69" w:rsidRDefault="005D0A69" w:rsidP="00FE412A">
            <w:pPr>
              <w:rPr>
                <w:rFonts w:cs="Times New Roman"/>
              </w:rPr>
            </w:pPr>
          </w:p>
          <w:p w:rsidR="005D0A69" w:rsidRDefault="005D0A69" w:rsidP="00FE412A">
            <w:pPr>
              <w:rPr>
                <w:rFonts w:cs="Times New Roman"/>
              </w:rPr>
            </w:pPr>
          </w:p>
          <w:p w:rsidR="005D0A69" w:rsidRDefault="005D0A69" w:rsidP="00FE412A">
            <w:pPr>
              <w:rPr>
                <w:rFonts w:cs="Times New Roman"/>
              </w:rPr>
            </w:pPr>
            <w:r>
              <w:rPr>
                <w:rFonts w:cs="Times New Roman"/>
              </w:rPr>
              <w:t>1неделя ноября</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Fonts w:cs="Times New Roman"/>
              </w:rPr>
            </w:pPr>
            <w:r>
              <w:rPr>
                <w:rFonts w:cs="Times New Roman"/>
              </w:rPr>
              <w:t>Сельский двор. Домашние животные.</w:t>
            </w:r>
          </w:p>
          <w:p w:rsidR="005D0A69" w:rsidRDefault="005D0A69" w:rsidP="00FE412A">
            <w:pPr>
              <w:rPr>
                <w:rFonts w:cs="Times New Roman"/>
              </w:rPr>
            </w:pPr>
          </w:p>
          <w:p w:rsidR="005D0A69" w:rsidRDefault="005D0A69" w:rsidP="00FE412A">
            <w:pPr>
              <w:rPr>
                <w:rFonts w:cs="Times New Roman"/>
              </w:rPr>
            </w:pPr>
            <w:r>
              <w:rPr>
                <w:rFonts w:cs="Times New Roman"/>
              </w:rPr>
              <w:t xml:space="preserve"> Птицы.</w:t>
            </w:r>
          </w:p>
        </w:tc>
        <w:tc>
          <w:tcPr>
            <w:tcW w:w="51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jc w:val="both"/>
              <w:rPr>
                <w:rFonts w:cs="Times New Roman"/>
              </w:rPr>
            </w:pPr>
            <w:r>
              <w:rPr>
                <w:rFonts w:cs="Times New Roman"/>
              </w:rPr>
              <w:t>1.Расширение у детей элементарных экологических представлений о домашних животных, их повадках, зависимости от человека.</w:t>
            </w:r>
          </w:p>
          <w:p w:rsidR="005D0A69" w:rsidRDefault="005D0A69" w:rsidP="00FE412A">
            <w:pPr>
              <w:jc w:val="both"/>
              <w:rPr>
                <w:rFonts w:cs="Times New Roman"/>
              </w:rPr>
            </w:pPr>
            <w:r>
              <w:rPr>
                <w:rFonts w:cs="Times New Roman"/>
              </w:rPr>
              <w:t xml:space="preserve">2.Уточнение названий и внешних </w:t>
            </w:r>
            <w:proofErr w:type="gramStart"/>
            <w:r>
              <w:rPr>
                <w:rFonts w:cs="Times New Roman"/>
              </w:rPr>
              <w:t>признаках</w:t>
            </w:r>
            <w:proofErr w:type="gramEnd"/>
            <w:r>
              <w:rPr>
                <w:rFonts w:cs="Times New Roman"/>
              </w:rPr>
              <w:t xml:space="preserve"> домашних птиц, названии их детёнышей. Расширение представлений об уходе за домашними </w:t>
            </w:r>
            <w:proofErr w:type="gramStart"/>
            <w:r>
              <w:rPr>
                <w:rFonts w:cs="Times New Roman"/>
              </w:rPr>
              <w:t>птицами</w:t>
            </w:r>
            <w:proofErr w:type="gramEnd"/>
            <w:r>
              <w:rPr>
                <w:rFonts w:cs="Times New Roman"/>
              </w:rPr>
              <w:t>; какие продукты питания и вещи мы получаем от домашних птиц.</w:t>
            </w:r>
          </w:p>
          <w:p w:rsidR="005D0A69" w:rsidRDefault="005D0A69" w:rsidP="00FE412A">
            <w:pPr>
              <w:jc w:val="both"/>
              <w:rPr>
                <w:rFonts w:cs="Times New Roman"/>
              </w:rPr>
            </w:pPr>
            <w:r>
              <w:rPr>
                <w:rFonts w:cs="Times New Roman"/>
              </w:rPr>
              <w:t>3.Формирование представлений детей об охране животных человеком и государством.</w:t>
            </w:r>
          </w:p>
          <w:p w:rsidR="005D0A69" w:rsidRDefault="005D0A69" w:rsidP="00FE412A">
            <w:pPr>
              <w:jc w:val="both"/>
              <w:rPr>
                <w:rFonts w:cs="Times New Roman"/>
                <w:color w:val="111111"/>
              </w:rPr>
            </w:pPr>
            <w:r>
              <w:rPr>
                <w:rFonts w:cs="Times New Roman"/>
              </w:rPr>
              <w:t>4.Развитие умений в уходе за домашними питомцами.</w:t>
            </w:r>
          </w:p>
          <w:p w:rsidR="005D0A69" w:rsidRDefault="005D0A69" w:rsidP="00FE412A">
            <w:pPr>
              <w:rPr>
                <w:rFonts w:cs="Times New Roman"/>
                <w:color w:val="111111"/>
              </w:rPr>
            </w:pPr>
            <w:r>
              <w:rPr>
                <w:rFonts w:cs="Times New Roman"/>
                <w:color w:val="111111"/>
              </w:rPr>
              <w:t>1.Познакомить детей с изменениями, происходящими в жизни животных осенью, рассказать о том, как животные готовятся к зиме, об особенностях их внешнего вида, строении, жизнедеятельности.</w:t>
            </w:r>
          </w:p>
          <w:p w:rsidR="005D0A69" w:rsidRDefault="005D0A69" w:rsidP="00FE412A">
            <w:pPr>
              <w:jc w:val="both"/>
            </w:pPr>
            <w:r>
              <w:rPr>
                <w:rFonts w:cs="Times New Roman"/>
                <w:color w:val="111111"/>
              </w:rPr>
              <w:t>2.</w:t>
            </w:r>
            <w:r>
              <w:rPr>
                <w:rFonts w:cs="Times New Roman"/>
              </w:rPr>
              <w:t xml:space="preserve"> Уточнение названий и внешних </w:t>
            </w:r>
            <w:proofErr w:type="gramStart"/>
            <w:r>
              <w:rPr>
                <w:rFonts w:cs="Times New Roman"/>
              </w:rPr>
              <w:t>признаках</w:t>
            </w:r>
            <w:proofErr w:type="gramEnd"/>
            <w:r>
              <w:rPr>
                <w:rFonts w:cs="Times New Roman"/>
              </w:rPr>
              <w:t xml:space="preserve"> диких животных, названии их детёнышей.</w:t>
            </w:r>
          </w:p>
        </w:tc>
      </w:tr>
      <w:tr w:rsidR="005D0A69" w:rsidTr="00FE412A">
        <w:tc>
          <w:tcPr>
            <w:tcW w:w="2204" w:type="dxa"/>
            <w:vMerge/>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Fonts w:cs="Times New Roman"/>
              </w:rPr>
            </w:pPr>
            <w:r>
              <w:rPr>
                <w:rFonts w:cs="Times New Roman"/>
              </w:rPr>
              <w:t>Дикие  животные</w:t>
            </w:r>
          </w:p>
          <w:p w:rsidR="005D0A69" w:rsidRDefault="005D0A69" w:rsidP="00FE412A">
            <w:pPr>
              <w:rPr>
                <w:rFonts w:cs="Times New Roman"/>
              </w:rPr>
            </w:pPr>
          </w:p>
        </w:tc>
        <w:tc>
          <w:tcPr>
            <w:tcW w:w="5164" w:type="dxa"/>
            <w:vMerge/>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tc>
      </w:tr>
      <w:tr w:rsidR="005D0A69" w:rsidTr="00FE412A">
        <w:tblPrEx>
          <w:tblCellMar>
            <w:left w:w="0" w:type="dxa"/>
            <w:right w:w="0" w:type="dxa"/>
          </w:tblCellMar>
        </w:tblPrEx>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jc w:val="center"/>
              <w:rPr>
                <w:rFonts w:cs="Times New Roman"/>
                <w:b/>
              </w:rPr>
            </w:pPr>
            <w:r>
              <w:rPr>
                <w:rFonts w:cs="Times New Roman"/>
                <w:b/>
              </w:rPr>
              <w:lastRenderedPageBreak/>
              <w:t>НОЯБРЬ</w:t>
            </w:r>
          </w:p>
          <w:p w:rsidR="005D0A69" w:rsidRDefault="005D0A69" w:rsidP="00FE412A">
            <w:pPr>
              <w:jc w:val="center"/>
              <w:rPr>
                <w:rFonts w:cs="Times New Roman"/>
                <w:b/>
              </w:rPr>
            </w:pPr>
          </w:p>
        </w:tc>
        <w:tc>
          <w:tcPr>
            <w:tcW w:w="7414" w:type="dxa"/>
            <w:gridSpan w:val="2"/>
            <w:shd w:val="clear" w:color="auto" w:fill="auto"/>
          </w:tcPr>
          <w:p w:rsidR="005D0A69" w:rsidRDefault="005D0A69" w:rsidP="00FE412A"/>
        </w:tc>
      </w:tr>
      <w:tr w:rsidR="005D0A69" w:rsidTr="00FE412A">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Fonts w:cs="Times New Roman"/>
              </w:rPr>
            </w:pPr>
            <w:r>
              <w:rPr>
                <w:rFonts w:cs="Times New Roman"/>
              </w:rPr>
              <w:t xml:space="preserve">Моя страна. Мой </w:t>
            </w:r>
            <w:proofErr w:type="spellStart"/>
            <w:r>
              <w:rPr>
                <w:rFonts w:cs="Times New Roman"/>
              </w:rPr>
              <w:t>поселок</w:t>
            </w:r>
            <w:proofErr w:type="gramStart"/>
            <w:r>
              <w:rPr>
                <w:rFonts w:cs="Times New Roman"/>
              </w:rPr>
              <w:t>.М</w:t>
            </w:r>
            <w:proofErr w:type="gramEnd"/>
            <w:r>
              <w:rPr>
                <w:rFonts w:cs="Times New Roman"/>
              </w:rPr>
              <w:t>оя</w:t>
            </w:r>
            <w:proofErr w:type="spellEnd"/>
            <w:r>
              <w:rPr>
                <w:rFonts w:cs="Times New Roman"/>
              </w:rPr>
              <w:t xml:space="preserve"> Улица. Мой дом.</w:t>
            </w:r>
          </w:p>
          <w:p w:rsidR="005D0A69" w:rsidRDefault="005D0A69" w:rsidP="00FE412A">
            <w:pPr>
              <w:rPr>
                <w:rFonts w:cs="Times New Roman"/>
              </w:rPr>
            </w:pPr>
            <w:r>
              <w:rPr>
                <w:rFonts w:cs="Times New Roman"/>
              </w:rPr>
              <w:t>2 неделя</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Fonts w:cs="Times New Roman"/>
              </w:rPr>
            </w:pPr>
            <w:r>
              <w:rPr>
                <w:rFonts w:cs="Times New Roman"/>
              </w:rPr>
              <w:t>Дружба народов</w:t>
            </w:r>
          </w:p>
        </w:tc>
        <w:tc>
          <w:tcPr>
            <w:tcW w:w="516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jc w:val="both"/>
            </w:pPr>
            <w:r>
              <w:rPr>
                <w:rFonts w:cs="Times New Roman"/>
              </w:rPr>
              <w:t xml:space="preserve">1.Расширение представлений детей о странах мира, о государственных праздниках. 2.Формирование интереса к истории стран мира. </w:t>
            </w:r>
            <w:r>
              <w:rPr>
                <w:rFonts w:cs="Times New Roman"/>
                <w:color w:val="111111"/>
              </w:rPr>
              <w:t xml:space="preserve">Воспитывать толерантное отношение к людям разных рас и национальностей. </w:t>
            </w:r>
            <w:r>
              <w:rPr>
                <w:rFonts w:cs="Times New Roman"/>
              </w:rPr>
              <w:t>3.Знакомство с историей стран, гербом и флагом.</w:t>
            </w:r>
            <w:r>
              <w:rPr>
                <w:color w:val="111111"/>
              </w:rPr>
              <w:t xml:space="preserve"> </w:t>
            </w:r>
            <w:r>
              <w:rPr>
                <w:rFonts w:cs="Times New Roman"/>
                <w:color w:val="111111"/>
              </w:rPr>
              <w:t>Формировать у детей представления о России как о родной стране, знать столицу страны, герб и флаг, достопримечательности, воспитывать чувства любви к своей родной стране и малой Родине</w:t>
            </w:r>
            <w:r>
              <w:rPr>
                <w:rFonts w:cs="Times New Roman"/>
                <w:b/>
                <w:color w:val="111111"/>
              </w:rPr>
              <w:t>.</w:t>
            </w:r>
          </w:p>
        </w:tc>
      </w:tr>
      <w:tr w:rsidR="005D0A69" w:rsidTr="00FE412A">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Fonts w:cs="Times New Roman"/>
              </w:rPr>
            </w:pPr>
            <w:r>
              <w:rPr>
                <w:rFonts w:cs="Times New Roman"/>
              </w:rPr>
              <w:t>«Одежда. Обувь. Головные уборы</w:t>
            </w:r>
          </w:p>
          <w:p w:rsidR="005D0A69" w:rsidRDefault="005D0A69" w:rsidP="00FE412A">
            <w:pPr>
              <w:rPr>
                <w:rFonts w:cs="Times New Roman"/>
              </w:rPr>
            </w:pPr>
            <w:r>
              <w:rPr>
                <w:rFonts w:cs="Times New Roman"/>
              </w:rPr>
              <w:t>3 неделя 19-23 ноября.</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Fonts w:cs="Times New Roman"/>
              </w:rPr>
            </w:pPr>
          </w:p>
        </w:tc>
        <w:tc>
          <w:tcPr>
            <w:tcW w:w="516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jc w:val="both"/>
              <w:rPr>
                <w:rFonts w:cs="Times New Roman"/>
                <w:color w:val="111111"/>
              </w:rPr>
            </w:pPr>
            <w:r>
              <w:rPr>
                <w:rFonts w:cs="Times New Roman"/>
                <w:color w:val="111111"/>
              </w:rPr>
              <w:t xml:space="preserve">1.Дать детям понятие о том, что человек создает предметы для своей жизни; познакомить с прошлым обуви, одежды и головных уборов. </w:t>
            </w:r>
          </w:p>
          <w:p w:rsidR="005D0A69" w:rsidRDefault="005D0A69" w:rsidP="00FE412A">
            <w:pPr>
              <w:jc w:val="both"/>
              <w:rPr>
                <w:rFonts w:cs="Times New Roman"/>
                <w:color w:val="111111"/>
              </w:rPr>
            </w:pPr>
            <w:r>
              <w:rPr>
                <w:rFonts w:cs="Times New Roman"/>
                <w:color w:val="111111"/>
              </w:rPr>
              <w:t xml:space="preserve">2.Продолжать учить классифицировать, научить понимать назначение и функции предметов одежды, обуви, головных уборов, необходимых для жизни человека. </w:t>
            </w:r>
          </w:p>
          <w:p w:rsidR="005D0A69" w:rsidRDefault="005D0A69" w:rsidP="00FE412A">
            <w:pPr>
              <w:jc w:val="both"/>
            </w:pPr>
            <w:r>
              <w:rPr>
                <w:rFonts w:cs="Times New Roman"/>
                <w:color w:val="111111"/>
              </w:rPr>
              <w:t>3.Активизировать их познавательную активность.</w:t>
            </w:r>
          </w:p>
        </w:tc>
      </w:tr>
      <w:tr w:rsidR="005D0A69" w:rsidTr="00FE412A">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Fonts w:cs="Times New Roman"/>
              </w:rPr>
            </w:pPr>
            <w:r>
              <w:rPr>
                <w:rFonts w:cs="Times New Roman"/>
              </w:rPr>
              <w:t>Моя семья</w:t>
            </w:r>
          </w:p>
          <w:p w:rsidR="005D0A69" w:rsidRDefault="005D0A69" w:rsidP="00FE412A">
            <w:pPr>
              <w:rPr>
                <w:rFonts w:cs="Times New Roman"/>
              </w:rPr>
            </w:pPr>
            <w:r>
              <w:rPr>
                <w:rFonts w:cs="Times New Roman"/>
              </w:rPr>
              <w:t>4 неделя 26-30 ноября.</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Fonts w:cs="Times New Roman"/>
              </w:rPr>
            </w:pPr>
            <w:r>
              <w:rPr>
                <w:rFonts w:cs="Times New Roman"/>
              </w:rPr>
              <w:t>День Матери</w:t>
            </w:r>
          </w:p>
        </w:tc>
        <w:tc>
          <w:tcPr>
            <w:tcW w:w="516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5D0A69">
            <w:pPr>
              <w:pStyle w:val="10"/>
              <w:numPr>
                <w:ilvl w:val="0"/>
                <w:numId w:val="23"/>
              </w:numPr>
              <w:ind w:left="0" w:firstLine="0"/>
              <w:jc w:val="both"/>
              <w:rPr>
                <w:rFonts w:cs="Times New Roman"/>
              </w:rPr>
            </w:pPr>
            <w:proofErr w:type="spellStart"/>
            <w:r>
              <w:rPr>
                <w:rFonts w:cs="Times New Roman"/>
              </w:rPr>
              <w:t>Расширять</w:t>
            </w:r>
            <w:proofErr w:type="spellEnd"/>
            <w:r>
              <w:rPr>
                <w:rFonts w:cs="Times New Roman"/>
              </w:rPr>
              <w:t xml:space="preserve"> </w:t>
            </w:r>
            <w:proofErr w:type="spellStart"/>
            <w:r>
              <w:rPr>
                <w:rFonts w:cs="Times New Roman"/>
              </w:rPr>
              <w:t>представления</w:t>
            </w:r>
            <w:proofErr w:type="spellEnd"/>
            <w:r>
              <w:rPr>
                <w:rFonts w:cs="Times New Roman"/>
              </w:rPr>
              <w:t xml:space="preserve"> о </w:t>
            </w:r>
            <w:proofErr w:type="spellStart"/>
            <w:r>
              <w:rPr>
                <w:rFonts w:cs="Times New Roman"/>
              </w:rPr>
              <w:t>своей</w:t>
            </w:r>
            <w:proofErr w:type="spellEnd"/>
            <w:r>
              <w:rPr>
                <w:rFonts w:cs="Times New Roman"/>
              </w:rPr>
              <w:t xml:space="preserve"> </w:t>
            </w:r>
            <w:proofErr w:type="spellStart"/>
            <w:r>
              <w:rPr>
                <w:rFonts w:cs="Times New Roman"/>
              </w:rPr>
              <w:t>семье</w:t>
            </w:r>
            <w:proofErr w:type="spellEnd"/>
            <w:r>
              <w:rPr>
                <w:rFonts w:cs="Times New Roman"/>
              </w:rPr>
              <w:t xml:space="preserve">. </w:t>
            </w:r>
          </w:p>
          <w:p w:rsidR="005D0A69" w:rsidRDefault="005D0A69" w:rsidP="005D0A69">
            <w:pPr>
              <w:pStyle w:val="10"/>
              <w:numPr>
                <w:ilvl w:val="0"/>
                <w:numId w:val="23"/>
              </w:numPr>
              <w:ind w:left="0" w:firstLine="0"/>
              <w:jc w:val="both"/>
              <w:rPr>
                <w:rFonts w:cs="Times New Roman"/>
              </w:rPr>
            </w:pPr>
            <w:proofErr w:type="spellStart"/>
            <w:r>
              <w:rPr>
                <w:rFonts w:cs="Times New Roman"/>
              </w:rPr>
              <w:t>Закреплять</w:t>
            </w:r>
            <w:proofErr w:type="spellEnd"/>
            <w:r>
              <w:rPr>
                <w:rFonts w:cs="Times New Roman"/>
              </w:rPr>
              <w:t xml:space="preserve"> </w:t>
            </w:r>
            <w:proofErr w:type="spellStart"/>
            <w:r>
              <w:rPr>
                <w:rFonts w:cs="Times New Roman"/>
              </w:rPr>
              <w:t>знания</w:t>
            </w:r>
            <w:proofErr w:type="spellEnd"/>
            <w:r>
              <w:rPr>
                <w:rFonts w:cs="Times New Roman"/>
              </w:rPr>
              <w:t xml:space="preserve">  </w:t>
            </w:r>
            <w:proofErr w:type="spellStart"/>
            <w:r>
              <w:rPr>
                <w:rFonts w:cs="Times New Roman"/>
              </w:rPr>
              <w:t>домашнего</w:t>
            </w:r>
            <w:proofErr w:type="spellEnd"/>
            <w:r>
              <w:rPr>
                <w:rFonts w:cs="Times New Roman"/>
              </w:rPr>
              <w:t xml:space="preserve">  </w:t>
            </w:r>
            <w:proofErr w:type="spellStart"/>
            <w:r>
              <w:rPr>
                <w:rFonts w:cs="Times New Roman"/>
              </w:rPr>
              <w:t>адреса</w:t>
            </w:r>
            <w:proofErr w:type="spellEnd"/>
            <w:r>
              <w:rPr>
                <w:rFonts w:cs="Times New Roman"/>
              </w:rPr>
              <w:t xml:space="preserve">, </w:t>
            </w:r>
            <w:proofErr w:type="spellStart"/>
            <w:r>
              <w:rPr>
                <w:rFonts w:cs="Times New Roman"/>
              </w:rPr>
              <w:t>имен</w:t>
            </w:r>
            <w:proofErr w:type="spellEnd"/>
            <w:r>
              <w:rPr>
                <w:rFonts w:cs="Times New Roman"/>
              </w:rPr>
              <w:t xml:space="preserve"> и </w:t>
            </w:r>
            <w:proofErr w:type="spellStart"/>
            <w:r>
              <w:rPr>
                <w:rFonts w:cs="Times New Roman"/>
              </w:rPr>
              <w:t>отчеств</w:t>
            </w:r>
            <w:proofErr w:type="spellEnd"/>
            <w:r>
              <w:rPr>
                <w:rFonts w:cs="Times New Roman"/>
              </w:rPr>
              <w:t xml:space="preserve"> </w:t>
            </w:r>
            <w:proofErr w:type="spellStart"/>
            <w:r>
              <w:rPr>
                <w:rFonts w:cs="Times New Roman"/>
              </w:rPr>
              <w:t>родителей</w:t>
            </w:r>
            <w:proofErr w:type="spellEnd"/>
            <w:r>
              <w:rPr>
                <w:rFonts w:cs="Times New Roman"/>
              </w:rPr>
              <w:t xml:space="preserve">, </w:t>
            </w:r>
            <w:proofErr w:type="spellStart"/>
            <w:r>
              <w:rPr>
                <w:rFonts w:cs="Times New Roman"/>
              </w:rPr>
              <w:t>профессий</w:t>
            </w:r>
            <w:proofErr w:type="spellEnd"/>
            <w:r>
              <w:rPr>
                <w:rFonts w:cs="Times New Roman"/>
              </w:rPr>
              <w:t xml:space="preserve"> </w:t>
            </w:r>
            <w:proofErr w:type="spellStart"/>
            <w:r>
              <w:rPr>
                <w:rFonts w:cs="Times New Roman"/>
              </w:rPr>
              <w:t>родителей</w:t>
            </w:r>
            <w:proofErr w:type="spellEnd"/>
            <w:r>
              <w:rPr>
                <w:rFonts w:cs="Times New Roman"/>
              </w:rPr>
              <w:t xml:space="preserve"> и  </w:t>
            </w:r>
            <w:proofErr w:type="spellStart"/>
            <w:r>
              <w:rPr>
                <w:rFonts w:cs="Times New Roman"/>
              </w:rPr>
              <w:t>места</w:t>
            </w:r>
            <w:proofErr w:type="spellEnd"/>
            <w:r>
              <w:rPr>
                <w:rFonts w:cs="Times New Roman"/>
              </w:rPr>
              <w:t xml:space="preserve"> </w:t>
            </w:r>
            <w:proofErr w:type="spellStart"/>
            <w:r>
              <w:rPr>
                <w:rFonts w:cs="Times New Roman"/>
              </w:rPr>
              <w:t>их</w:t>
            </w:r>
            <w:proofErr w:type="spellEnd"/>
            <w:r>
              <w:rPr>
                <w:rFonts w:cs="Times New Roman"/>
              </w:rPr>
              <w:t xml:space="preserve"> </w:t>
            </w:r>
            <w:proofErr w:type="spellStart"/>
            <w:r>
              <w:rPr>
                <w:rFonts w:cs="Times New Roman"/>
              </w:rPr>
              <w:t>работы</w:t>
            </w:r>
            <w:proofErr w:type="spellEnd"/>
            <w:r>
              <w:rPr>
                <w:rFonts w:cs="Times New Roman"/>
              </w:rPr>
              <w:t xml:space="preserve">. </w:t>
            </w:r>
          </w:p>
          <w:p w:rsidR="005D0A69" w:rsidRDefault="005D0A69" w:rsidP="005D0A69">
            <w:pPr>
              <w:pStyle w:val="10"/>
              <w:numPr>
                <w:ilvl w:val="0"/>
                <w:numId w:val="23"/>
              </w:numPr>
              <w:ind w:left="0" w:firstLine="0"/>
              <w:jc w:val="both"/>
            </w:pPr>
            <w:proofErr w:type="spellStart"/>
            <w:r>
              <w:rPr>
                <w:rFonts w:cs="Times New Roman"/>
              </w:rPr>
              <w:t>Воспитание</w:t>
            </w:r>
            <w:proofErr w:type="spellEnd"/>
            <w:r>
              <w:rPr>
                <w:rFonts w:cs="Times New Roman"/>
              </w:rPr>
              <w:t xml:space="preserve"> </w:t>
            </w:r>
            <w:proofErr w:type="spellStart"/>
            <w:r>
              <w:rPr>
                <w:rFonts w:cs="Times New Roman"/>
              </w:rPr>
              <w:t>доброго</w:t>
            </w:r>
            <w:proofErr w:type="spellEnd"/>
            <w:r>
              <w:rPr>
                <w:rFonts w:cs="Times New Roman"/>
              </w:rPr>
              <w:t xml:space="preserve"> и </w:t>
            </w:r>
            <w:proofErr w:type="spellStart"/>
            <w:r>
              <w:rPr>
                <w:rFonts w:cs="Times New Roman"/>
              </w:rPr>
              <w:t>уважительного</w:t>
            </w:r>
            <w:proofErr w:type="spellEnd"/>
            <w:r>
              <w:rPr>
                <w:rFonts w:cs="Times New Roman"/>
              </w:rPr>
              <w:t xml:space="preserve"> </w:t>
            </w:r>
            <w:proofErr w:type="spellStart"/>
            <w:r>
              <w:rPr>
                <w:rFonts w:cs="Times New Roman"/>
              </w:rPr>
              <w:t>отношения</w:t>
            </w:r>
            <w:proofErr w:type="spellEnd"/>
            <w:r>
              <w:rPr>
                <w:rFonts w:cs="Times New Roman"/>
              </w:rPr>
              <w:t xml:space="preserve"> к </w:t>
            </w:r>
            <w:proofErr w:type="spellStart"/>
            <w:r>
              <w:rPr>
                <w:rFonts w:cs="Times New Roman"/>
              </w:rPr>
              <w:t>членам</w:t>
            </w:r>
            <w:proofErr w:type="spellEnd"/>
            <w:r>
              <w:rPr>
                <w:rFonts w:cs="Times New Roman"/>
              </w:rPr>
              <w:t xml:space="preserve"> </w:t>
            </w:r>
            <w:proofErr w:type="spellStart"/>
            <w:r>
              <w:rPr>
                <w:rFonts w:cs="Times New Roman"/>
              </w:rPr>
              <w:t>своей</w:t>
            </w:r>
            <w:proofErr w:type="spellEnd"/>
            <w:r>
              <w:rPr>
                <w:rFonts w:cs="Times New Roman"/>
              </w:rPr>
              <w:t xml:space="preserve"> </w:t>
            </w:r>
            <w:proofErr w:type="spellStart"/>
            <w:r>
              <w:rPr>
                <w:rFonts w:cs="Times New Roman"/>
              </w:rPr>
              <w:t>семьи</w:t>
            </w:r>
            <w:proofErr w:type="spellEnd"/>
            <w:r>
              <w:rPr>
                <w:rFonts w:cs="Times New Roman"/>
              </w:rPr>
              <w:t xml:space="preserve">, </w:t>
            </w:r>
            <w:proofErr w:type="spellStart"/>
            <w:r>
              <w:rPr>
                <w:rFonts w:cs="Times New Roman"/>
              </w:rPr>
              <w:t>любви</w:t>
            </w:r>
            <w:proofErr w:type="spellEnd"/>
            <w:r>
              <w:rPr>
                <w:rFonts w:cs="Times New Roman"/>
              </w:rPr>
              <w:t xml:space="preserve"> к </w:t>
            </w:r>
            <w:proofErr w:type="spellStart"/>
            <w:r>
              <w:rPr>
                <w:rFonts w:cs="Times New Roman"/>
              </w:rPr>
              <w:t>матери</w:t>
            </w:r>
            <w:proofErr w:type="spellEnd"/>
            <w:r>
              <w:rPr>
                <w:rFonts w:cs="Times New Roman"/>
              </w:rPr>
              <w:t>.</w:t>
            </w:r>
          </w:p>
        </w:tc>
      </w:tr>
      <w:tr w:rsidR="005D0A69" w:rsidTr="00FE412A">
        <w:tblPrEx>
          <w:tblCellMar>
            <w:left w:w="0" w:type="dxa"/>
            <w:right w:w="0" w:type="dxa"/>
          </w:tblCellMar>
        </w:tblPrEx>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jc w:val="center"/>
            </w:pPr>
            <w:r>
              <w:rPr>
                <w:rFonts w:cs="Times New Roman"/>
                <w:b/>
                <w:color w:val="111111"/>
              </w:rPr>
              <w:t>ДЕКАБРЬ</w:t>
            </w:r>
          </w:p>
        </w:tc>
        <w:tc>
          <w:tcPr>
            <w:tcW w:w="7414" w:type="dxa"/>
            <w:gridSpan w:val="2"/>
            <w:shd w:val="clear" w:color="auto" w:fill="auto"/>
          </w:tcPr>
          <w:p w:rsidR="005D0A69" w:rsidRDefault="005D0A69" w:rsidP="00FE412A"/>
        </w:tc>
      </w:tr>
      <w:tr w:rsidR="005D0A69" w:rsidTr="00FE412A">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Fonts w:cs="Times New Roman"/>
              </w:rPr>
            </w:pPr>
            <w:r>
              <w:rPr>
                <w:rFonts w:cs="Times New Roman"/>
              </w:rPr>
              <w:t xml:space="preserve"> «Зимушка хрустальная.  Приметы зимой»</w:t>
            </w:r>
          </w:p>
          <w:p w:rsidR="005D0A69" w:rsidRDefault="005D0A69" w:rsidP="00FE412A">
            <w:pPr>
              <w:rPr>
                <w:rFonts w:cs="Times New Roman"/>
              </w:rPr>
            </w:pPr>
            <w:r>
              <w:rPr>
                <w:rFonts w:cs="Times New Roman"/>
              </w:rPr>
              <w:t>1 неделя 3-7 декабря.</w:t>
            </w:r>
          </w:p>
        </w:tc>
        <w:tc>
          <w:tcPr>
            <w:tcW w:w="22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Fonts w:cs="Times New Roman"/>
              </w:rPr>
            </w:pPr>
            <w:r>
              <w:rPr>
                <w:rFonts w:cs="Times New Roman"/>
              </w:rPr>
              <w:t xml:space="preserve"> </w:t>
            </w:r>
          </w:p>
          <w:p w:rsidR="005D0A69" w:rsidRDefault="005D0A69" w:rsidP="00FE412A">
            <w:pPr>
              <w:rPr>
                <w:rFonts w:cs="Times New Roman"/>
              </w:rPr>
            </w:pPr>
            <w:r>
              <w:rPr>
                <w:rFonts w:cs="Times New Roman"/>
              </w:rPr>
              <w:t>Новый год</w:t>
            </w:r>
          </w:p>
          <w:p w:rsidR="005D0A69" w:rsidRDefault="005D0A69" w:rsidP="00FE412A">
            <w:pPr>
              <w:rPr>
                <w:rFonts w:cs="Times New Roman"/>
              </w:rPr>
            </w:pPr>
          </w:p>
        </w:tc>
        <w:tc>
          <w:tcPr>
            <w:tcW w:w="516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jc w:val="both"/>
              <w:rPr>
                <w:rFonts w:cs="Times New Roman"/>
                <w:color w:val="111111"/>
              </w:rPr>
            </w:pPr>
            <w:r>
              <w:rPr>
                <w:rFonts w:cs="Times New Roman"/>
                <w:color w:val="111111"/>
              </w:rPr>
              <w:t xml:space="preserve">1.Закреплять представления о зиме; закреплять знания о характерных признаках зимних месяцев. </w:t>
            </w:r>
          </w:p>
          <w:p w:rsidR="005D0A69" w:rsidRDefault="005D0A69" w:rsidP="00FE412A">
            <w:pPr>
              <w:jc w:val="both"/>
              <w:rPr>
                <w:rFonts w:cs="Times New Roman"/>
                <w:color w:val="111111"/>
              </w:rPr>
            </w:pPr>
            <w:r>
              <w:rPr>
                <w:rFonts w:cs="Times New Roman"/>
                <w:color w:val="111111"/>
              </w:rPr>
              <w:t>2.Учить устанавливать связи и закономерности в природе.</w:t>
            </w:r>
          </w:p>
          <w:p w:rsidR="005D0A69" w:rsidRDefault="005D0A69" w:rsidP="00FE412A">
            <w:pPr>
              <w:jc w:val="both"/>
              <w:rPr>
                <w:rFonts w:cs="Times New Roman"/>
                <w:color w:val="111111"/>
              </w:rPr>
            </w:pPr>
            <w:r>
              <w:rPr>
                <w:rFonts w:cs="Times New Roman"/>
                <w:color w:val="111111"/>
              </w:rPr>
              <w:t xml:space="preserve">3. Обратить внимание на характерные признаки зимы, какую одежду одевать зимой. </w:t>
            </w:r>
          </w:p>
          <w:p w:rsidR="005D0A69" w:rsidRDefault="005D0A69" w:rsidP="00FE412A">
            <w:pPr>
              <w:jc w:val="both"/>
              <w:rPr>
                <w:rFonts w:cs="Times New Roman"/>
                <w:color w:val="111111"/>
              </w:rPr>
            </w:pPr>
            <w:r>
              <w:rPr>
                <w:rFonts w:cs="Times New Roman"/>
                <w:color w:val="111111"/>
              </w:rPr>
              <w:t>4.Воспитывать любовь к родной природе, бережное отношение</w:t>
            </w:r>
          </w:p>
          <w:p w:rsidR="005D0A69" w:rsidRDefault="005D0A69" w:rsidP="00FE412A">
            <w:pPr>
              <w:rPr>
                <w:rFonts w:cs="Times New Roman"/>
                <w:color w:val="111111"/>
              </w:rPr>
            </w:pPr>
          </w:p>
        </w:tc>
      </w:tr>
      <w:tr w:rsidR="005D0A69" w:rsidTr="00FE412A">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Fonts w:cs="Times New Roman"/>
              </w:rPr>
            </w:pPr>
            <w:r>
              <w:rPr>
                <w:rFonts w:cs="Times New Roman"/>
              </w:rPr>
              <w:t>«Зимующие птицы»</w:t>
            </w:r>
          </w:p>
          <w:p w:rsidR="005D0A69" w:rsidRDefault="005D0A69" w:rsidP="00FE412A">
            <w:r>
              <w:rPr>
                <w:rFonts w:cs="Times New Roman"/>
              </w:rPr>
              <w:t xml:space="preserve">2 неделя 10-14 </w:t>
            </w:r>
            <w:r>
              <w:rPr>
                <w:rFonts w:cs="Times New Roman"/>
              </w:rPr>
              <w:lastRenderedPageBreak/>
              <w:t>декабря.</w:t>
            </w:r>
          </w:p>
        </w:tc>
        <w:tc>
          <w:tcPr>
            <w:tcW w:w="2250" w:type="dxa"/>
            <w:vMerge/>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tc>
        <w:tc>
          <w:tcPr>
            <w:tcW w:w="516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jc w:val="both"/>
              <w:rPr>
                <w:rFonts w:cs="Times New Roman"/>
                <w:color w:val="111111"/>
              </w:rPr>
            </w:pPr>
            <w:r>
              <w:rPr>
                <w:rFonts w:cs="Times New Roman"/>
                <w:color w:val="111111"/>
              </w:rPr>
              <w:t xml:space="preserve">1.Формировать обобщенное представление о </w:t>
            </w:r>
            <w:proofErr w:type="gramStart"/>
            <w:r>
              <w:rPr>
                <w:rFonts w:cs="Times New Roman"/>
                <w:color w:val="111111"/>
              </w:rPr>
              <w:t>зимующих</w:t>
            </w:r>
            <w:proofErr w:type="gramEnd"/>
            <w:r>
              <w:rPr>
                <w:rFonts w:cs="Times New Roman"/>
                <w:color w:val="111111"/>
              </w:rPr>
              <w:t>.</w:t>
            </w:r>
          </w:p>
          <w:p w:rsidR="005D0A69" w:rsidRDefault="005D0A69" w:rsidP="00FE412A">
            <w:pPr>
              <w:jc w:val="both"/>
              <w:rPr>
                <w:rFonts w:cs="Times New Roman"/>
                <w:color w:val="111111"/>
              </w:rPr>
            </w:pPr>
            <w:r>
              <w:rPr>
                <w:rFonts w:cs="Times New Roman"/>
                <w:color w:val="111111"/>
              </w:rPr>
              <w:lastRenderedPageBreak/>
              <w:t>2. Учить различать их по существенному признаку: возможность удовлетворить потребности в пище.</w:t>
            </w:r>
          </w:p>
          <w:p w:rsidR="005D0A69" w:rsidRDefault="005D0A69" w:rsidP="00FE412A">
            <w:pPr>
              <w:jc w:val="both"/>
              <w:rPr>
                <w:rFonts w:cs="Times New Roman"/>
                <w:color w:val="111111"/>
              </w:rPr>
            </w:pPr>
            <w:r>
              <w:rPr>
                <w:rFonts w:cs="Times New Roman"/>
                <w:color w:val="111111"/>
              </w:rPr>
              <w:t xml:space="preserve">3. </w:t>
            </w:r>
            <w:proofErr w:type="gramStart"/>
            <w:r>
              <w:rPr>
                <w:rFonts w:cs="Times New Roman"/>
                <w:color w:val="111111"/>
              </w:rPr>
              <w:t xml:space="preserve">Классифицировать птиц на зимующих и перелетных на основе установления связи между характером корма и возможностью его добывания. </w:t>
            </w:r>
            <w:proofErr w:type="gramEnd"/>
          </w:p>
          <w:p w:rsidR="005D0A69" w:rsidRDefault="005D0A69" w:rsidP="00FE412A">
            <w:pPr>
              <w:jc w:val="both"/>
            </w:pPr>
            <w:r>
              <w:rPr>
                <w:rFonts w:cs="Times New Roman"/>
                <w:color w:val="111111"/>
              </w:rPr>
              <w:t>4.Воспитывать любовь к птицам, желание помогать им в зимних условиях.</w:t>
            </w:r>
          </w:p>
        </w:tc>
      </w:tr>
      <w:tr w:rsidR="005D0A69" w:rsidTr="00FE412A">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Fonts w:cs="Times New Roman"/>
              </w:rPr>
            </w:pPr>
            <w:r>
              <w:rPr>
                <w:rFonts w:cs="Times New Roman"/>
              </w:rPr>
              <w:lastRenderedPageBreak/>
              <w:t>Зимние забавы. Зимние виды спорта»</w:t>
            </w:r>
          </w:p>
          <w:p w:rsidR="005D0A69" w:rsidRDefault="005D0A69" w:rsidP="00FE412A">
            <w:r>
              <w:rPr>
                <w:rFonts w:cs="Times New Roman"/>
              </w:rPr>
              <w:t>3 неделя 17-21 декабря.</w:t>
            </w:r>
          </w:p>
        </w:tc>
        <w:tc>
          <w:tcPr>
            <w:tcW w:w="2250" w:type="dxa"/>
            <w:vMerge/>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tc>
        <w:tc>
          <w:tcPr>
            <w:tcW w:w="516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jc w:val="both"/>
              <w:rPr>
                <w:rFonts w:cs="Times New Roman"/>
              </w:rPr>
            </w:pPr>
            <w:r>
              <w:rPr>
                <w:rFonts w:cs="Times New Roman"/>
              </w:rPr>
              <w:t>1. Обогащение знаний детей об особенностях зимней погоды (лютый мороз, метель, заморозки, снегопады, пурга).</w:t>
            </w:r>
          </w:p>
          <w:p w:rsidR="005D0A69" w:rsidRDefault="005D0A69" w:rsidP="00FE412A">
            <w:pPr>
              <w:jc w:val="both"/>
              <w:rPr>
                <w:rFonts w:cs="Times New Roman"/>
              </w:rPr>
            </w:pPr>
            <w:r>
              <w:rPr>
                <w:rFonts w:cs="Times New Roman"/>
              </w:rPr>
              <w:t xml:space="preserve">2. Продолжение знакомства детей с  зимними видами спорта (слалом, биатлон, прыжки с трамплином и т.д.). </w:t>
            </w:r>
          </w:p>
          <w:p w:rsidR="005D0A69" w:rsidRDefault="005D0A69" w:rsidP="00FE412A">
            <w:pPr>
              <w:jc w:val="both"/>
              <w:rPr>
                <w:rFonts w:cs="Times New Roman"/>
              </w:rPr>
            </w:pPr>
            <w:r>
              <w:rPr>
                <w:rFonts w:cs="Times New Roman"/>
              </w:rPr>
              <w:t>3. Расширение представлений детей об особенностях деятельности людей зимой в городе, на селе; о безопасном поведении зимой.</w:t>
            </w:r>
          </w:p>
          <w:p w:rsidR="005D0A69" w:rsidRDefault="005D0A69" w:rsidP="00FE412A">
            <w:pPr>
              <w:jc w:val="both"/>
            </w:pPr>
            <w:r>
              <w:rPr>
                <w:rFonts w:cs="Times New Roman"/>
              </w:rPr>
              <w:t xml:space="preserve">4. </w:t>
            </w:r>
            <w:r>
              <w:rPr>
                <w:rFonts w:cs="Times New Roman"/>
                <w:color w:val="000000"/>
              </w:rPr>
              <w:t xml:space="preserve">Формировать представления о доброте, добрых поступках, их значении в жизни человека; формировать знания о том, </w:t>
            </w:r>
            <w:proofErr w:type="gramStart"/>
            <w:r>
              <w:rPr>
                <w:rFonts w:cs="Times New Roman"/>
                <w:color w:val="000000"/>
              </w:rPr>
              <w:t>о</w:t>
            </w:r>
            <w:proofErr w:type="gramEnd"/>
            <w:r>
              <w:rPr>
                <w:rFonts w:cs="Times New Roman"/>
                <w:color w:val="000000"/>
              </w:rPr>
              <w:t xml:space="preserve"> </w:t>
            </w:r>
            <w:proofErr w:type="gramStart"/>
            <w:r>
              <w:rPr>
                <w:rFonts w:cs="Times New Roman"/>
                <w:color w:val="000000"/>
              </w:rPr>
              <w:t>кто</w:t>
            </w:r>
            <w:proofErr w:type="gramEnd"/>
            <w:r>
              <w:rPr>
                <w:rFonts w:cs="Times New Roman"/>
                <w:color w:val="000000"/>
              </w:rPr>
              <w:t xml:space="preserve"> нуждается в добрых поступках; развивать желание совершать добрые поступки, получать от этого удовольствие.</w:t>
            </w:r>
          </w:p>
        </w:tc>
      </w:tr>
      <w:tr w:rsidR="005D0A69" w:rsidTr="00FE412A">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Fonts w:cs="Times New Roman"/>
              </w:rPr>
            </w:pPr>
          </w:p>
          <w:p w:rsidR="005D0A69" w:rsidRDefault="005D0A69" w:rsidP="00FE412A">
            <w:pPr>
              <w:rPr>
                <w:rFonts w:cs="Times New Roman"/>
              </w:rPr>
            </w:pPr>
            <w:r>
              <w:rPr>
                <w:rFonts w:cs="Times New Roman"/>
              </w:rPr>
              <w:t>«Новогодний калейдоскоп»</w:t>
            </w:r>
          </w:p>
          <w:p w:rsidR="005D0A69" w:rsidRDefault="005D0A69" w:rsidP="00FE412A">
            <w:r>
              <w:rPr>
                <w:rFonts w:cs="Times New Roman"/>
              </w:rPr>
              <w:t>4 неделя</w:t>
            </w:r>
            <w:proofErr w:type="gramStart"/>
            <w:r>
              <w:rPr>
                <w:rFonts w:cs="Times New Roman"/>
              </w:rPr>
              <w:t xml:space="preserve"> .</w:t>
            </w:r>
            <w:proofErr w:type="gramEnd"/>
            <w:r>
              <w:rPr>
                <w:rFonts w:cs="Times New Roman"/>
              </w:rPr>
              <w:t>Каникулы</w:t>
            </w:r>
          </w:p>
        </w:tc>
        <w:tc>
          <w:tcPr>
            <w:tcW w:w="2250" w:type="dxa"/>
            <w:vMerge/>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tc>
        <w:tc>
          <w:tcPr>
            <w:tcW w:w="516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jc w:val="both"/>
              <w:rPr>
                <w:rFonts w:cs="Times New Roman"/>
              </w:rPr>
            </w:pPr>
            <w:r>
              <w:rPr>
                <w:rFonts w:cs="Times New Roman"/>
              </w:rPr>
              <w:t>1. Привлечение к активному разнообразному участию в подготовке к празднику и его проведению.</w:t>
            </w:r>
          </w:p>
          <w:p w:rsidR="005D0A69" w:rsidRDefault="005D0A69" w:rsidP="00FE412A">
            <w:pPr>
              <w:jc w:val="both"/>
              <w:rPr>
                <w:rFonts w:cs="Times New Roman"/>
              </w:rPr>
            </w:pPr>
            <w:r>
              <w:rPr>
                <w:rFonts w:cs="Times New Roman"/>
              </w:rPr>
              <w:t xml:space="preserve"> 2. Воспитание чувства удовлетворения от участия в коллективной предпраздничной деятельности, эмоционально положительного отношения к предстоящему празднику, желания активно участвовать в его подготовке. Вызвать стремление поздравить </w:t>
            </w:r>
            <w:proofErr w:type="gramStart"/>
            <w:r>
              <w:rPr>
                <w:rFonts w:cs="Times New Roman"/>
              </w:rPr>
              <w:t>близких</w:t>
            </w:r>
            <w:proofErr w:type="gramEnd"/>
            <w:r>
              <w:rPr>
                <w:rFonts w:cs="Times New Roman"/>
              </w:rPr>
              <w:t xml:space="preserve"> с праздником, преподнести подарки, сделанные своими руками.</w:t>
            </w:r>
          </w:p>
          <w:p w:rsidR="005D0A69" w:rsidRDefault="005D0A69" w:rsidP="00FE412A">
            <w:pPr>
              <w:jc w:val="both"/>
              <w:rPr>
                <w:rFonts w:cs="Times New Roman"/>
              </w:rPr>
            </w:pPr>
            <w:r>
              <w:rPr>
                <w:rFonts w:cs="Times New Roman"/>
              </w:rPr>
              <w:t>3. Продолжение знакомства с традициями празднования Нового года в различных странах.</w:t>
            </w:r>
          </w:p>
          <w:p w:rsidR="005D0A69" w:rsidRDefault="005D0A69" w:rsidP="00FE412A">
            <w:pPr>
              <w:jc w:val="both"/>
            </w:pPr>
            <w:r>
              <w:rPr>
                <w:rFonts w:cs="Times New Roman"/>
              </w:rPr>
              <w:t>5. Обогащение знаний детей о безопасном поведении зимой.</w:t>
            </w:r>
          </w:p>
        </w:tc>
      </w:tr>
      <w:tr w:rsidR="005D0A69" w:rsidTr="00FE412A">
        <w:tblPrEx>
          <w:tblCellMar>
            <w:left w:w="0" w:type="dxa"/>
            <w:right w:w="0" w:type="dxa"/>
          </w:tblCellMar>
        </w:tblPrEx>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jc w:val="center"/>
              <w:rPr>
                <w:rFonts w:cs="Times New Roman"/>
                <w:b/>
              </w:rPr>
            </w:pPr>
          </w:p>
          <w:p w:rsidR="005D0A69" w:rsidRDefault="005D0A69" w:rsidP="00FE412A">
            <w:pPr>
              <w:jc w:val="center"/>
            </w:pPr>
            <w:r>
              <w:rPr>
                <w:rFonts w:cs="Times New Roman"/>
                <w:b/>
              </w:rPr>
              <w:t>ЯНВАРЬ</w:t>
            </w:r>
          </w:p>
        </w:tc>
        <w:tc>
          <w:tcPr>
            <w:tcW w:w="7414" w:type="dxa"/>
            <w:gridSpan w:val="2"/>
            <w:shd w:val="clear" w:color="auto" w:fill="auto"/>
          </w:tcPr>
          <w:p w:rsidR="005D0A69" w:rsidRDefault="005D0A69" w:rsidP="00FE412A"/>
        </w:tc>
      </w:tr>
      <w:tr w:rsidR="005D0A69" w:rsidTr="00FE412A">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Fonts w:cs="Times New Roman"/>
              </w:rPr>
            </w:pPr>
            <w:r>
              <w:rPr>
                <w:rFonts w:cs="Times New Roman"/>
              </w:rPr>
              <w:lastRenderedPageBreak/>
              <w:t>« Профессии».</w:t>
            </w:r>
          </w:p>
          <w:p w:rsidR="005D0A69" w:rsidRDefault="005D0A69" w:rsidP="00FE412A">
            <w:pPr>
              <w:rPr>
                <w:rFonts w:cs="Times New Roman"/>
              </w:rPr>
            </w:pPr>
            <w:r>
              <w:rPr>
                <w:rFonts w:cs="Times New Roman"/>
              </w:rPr>
              <w:t>2 неделя 10-14 января.</w:t>
            </w:r>
          </w:p>
        </w:tc>
        <w:tc>
          <w:tcPr>
            <w:tcW w:w="22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D0A69" w:rsidRDefault="005D0A69" w:rsidP="00FE412A">
            <w:pPr>
              <w:jc w:val="center"/>
              <w:rPr>
                <w:rFonts w:cs="Times New Roman"/>
              </w:rPr>
            </w:pPr>
          </w:p>
          <w:p w:rsidR="005D0A69" w:rsidRDefault="005D0A69" w:rsidP="00FE412A">
            <w:pPr>
              <w:jc w:val="center"/>
              <w:rPr>
                <w:rFonts w:cs="Times New Roman"/>
              </w:rPr>
            </w:pPr>
            <w:r>
              <w:rPr>
                <w:rFonts w:cs="Times New Roman"/>
              </w:rPr>
              <w:t>«В гостях у сказки»</w:t>
            </w:r>
          </w:p>
          <w:p w:rsidR="005D0A69" w:rsidRDefault="005D0A69" w:rsidP="00FE412A">
            <w:pPr>
              <w:jc w:val="center"/>
              <w:rPr>
                <w:rFonts w:cs="Times New Roman"/>
              </w:rPr>
            </w:pPr>
          </w:p>
          <w:p w:rsidR="005D0A69" w:rsidRDefault="005D0A69" w:rsidP="00FE412A">
            <w:pPr>
              <w:jc w:val="center"/>
              <w:rPr>
                <w:rFonts w:cs="Times New Roman"/>
              </w:rPr>
            </w:pPr>
          </w:p>
        </w:tc>
        <w:tc>
          <w:tcPr>
            <w:tcW w:w="516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jc w:val="both"/>
              <w:rPr>
                <w:rFonts w:cs="Times New Roman"/>
              </w:rPr>
            </w:pPr>
            <w:r>
              <w:rPr>
                <w:rFonts w:cs="Times New Roman"/>
              </w:rPr>
              <w:t>1. Развитие умения понимать скрытые мотивы поведения героев произведения, смысл сказок.</w:t>
            </w:r>
          </w:p>
          <w:p w:rsidR="005D0A69" w:rsidRDefault="005D0A69" w:rsidP="00FE412A">
            <w:pPr>
              <w:jc w:val="both"/>
              <w:rPr>
                <w:rFonts w:cs="Times New Roman"/>
              </w:rPr>
            </w:pPr>
            <w:r>
              <w:rPr>
                <w:rFonts w:cs="Times New Roman"/>
              </w:rPr>
              <w:t>3. Развитие навыков восприятия книги (обращать внимание на иллюстрации, оформление книги, сравнивать иллюстрации разных художников к одному и тому же произведению).</w:t>
            </w:r>
          </w:p>
          <w:p w:rsidR="005D0A69" w:rsidRDefault="005D0A69" w:rsidP="00FE412A">
            <w:pPr>
              <w:jc w:val="both"/>
            </w:pPr>
            <w:r>
              <w:rPr>
                <w:rFonts w:cs="Times New Roman"/>
              </w:rPr>
              <w:t>4. Постепенное приучение внимательно и заинтересованно слушать сказки, прививать интерес к чтению больших произведений (по главам)</w:t>
            </w:r>
          </w:p>
        </w:tc>
      </w:tr>
      <w:tr w:rsidR="005D0A69" w:rsidTr="00FE412A">
        <w:trPr>
          <w:trHeight w:val="1567"/>
        </w:trPr>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Fonts w:cs="Times New Roman"/>
              </w:rPr>
            </w:pPr>
            <w:r>
              <w:rPr>
                <w:rFonts w:cs="Times New Roman"/>
              </w:rPr>
              <w:t>«Животные севера»</w:t>
            </w:r>
          </w:p>
          <w:p w:rsidR="005D0A69" w:rsidRDefault="005D0A69" w:rsidP="00FE412A">
            <w:r>
              <w:rPr>
                <w:rFonts w:cs="Times New Roman"/>
              </w:rPr>
              <w:t xml:space="preserve">3 неделя </w:t>
            </w:r>
          </w:p>
        </w:tc>
        <w:tc>
          <w:tcPr>
            <w:tcW w:w="22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0A69" w:rsidRDefault="005D0A69" w:rsidP="00FE412A"/>
        </w:tc>
        <w:tc>
          <w:tcPr>
            <w:tcW w:w="516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pStyle w:val="11"/>
              <w:spacing w:before="0" w:after="0"/>
              <w:jc w:val="both"/>
              <w:rPr>
                <w:color w:val="111111"/>
              </w:rPr>
            </w:pPr>
            <w:r>
              <w:rPr>
                <w:color w:val="111111"/>
              </w:rPr>
              <w:t xml:space="preserve">1.Продолжать </w:t>
            </w:r>
            <w:proofErr w:type="spellStart"/>
            <w:r>
              <w:rPr>
                <w:color w:val="111111"/>
              </w:rPr>
              <w:t>знакомить</w:t>
            </w:r>
            <w:proofErr w:type="spellEnd"/>
            <w:r>
              <w:rPr>
                <w:color w:val="111111"/>
              </w:rPr>
              <w:t xml:space="preserve"> с </w:t>
            </w:r>
            <w:proofErr w:type="spellStart"/>
            <w:r>
              <w:rPr>
                <w:color w:val="111111"/>
              </w:rPr>
              <w:t>животными</w:t>
            </w:r>
            <w:proofErr w:type="spellEnd"/>
            <w:r>
              <w:rPr>
                <w:color w:val="111111"/>
              </w:rPr>
              <w:t xml:space="preserve"> </w:t>
            </w:r>
            <w:proofErr w:type="spellStart"/>
            <w:r>
              <w:rPr>
                <w:color w:val="111111"/>
              </w:rPr>
              <w:t>севера</w:t>
            </w:r>
            <w:proofErr w:type="spellEnd"/>
            <w:r>
              <w:rPr>
                <w:color w:val="111111"/>
              </w:rPr>
              <w:t>.</w:t>
            </w:r>
          </w:p>
          <w:p w:rsidR="005D0A69" w:rsidRDefault="005D0A69" w:rsidP="00FE412A">
            <w:pPr>
              <w:pStyle w:val="11"/>
              <w:spacing w:before="0" w:after="0"/>
              <w:jc w:val="both"/>
              <w:rPr>
                <w:color w:val="111111"/>
              </w:rPr>
            </w:pPr>
            <w:r>
              <w:rPr>
                <w:color w:val="111111"/>
              </w:rPr>
              <w:t xml:space="preserve">2.Расширять </w:t>
            </w:r>
            <w:proofErr w:type="spellStart"/>
            <w:r>
              <w:rPr>
                <w:color w:val="111111"/>
              </w:rPr>
              <w:t>представление</w:t>
            </w:r>
            <w:proofErr w:type="spellEnd"/>
            <w:r>
              <w:rPr>
                <w:color w:val="111111"/>
              </w:rPr>
              <w:t xml:space="preserve"> </w:t>
            </w:r>
            <w:proofErr w:type="spellStart"/>
            <w:r>
              <w:rPr>
                <w:color w:val="111111"/>
              </w:rPr>
              <w:t>об</w:t>
            </w:r>
            <w:proofErr w:type="spellEnd"/>
            <w:r>
              <w:rPr>
                <w:color w:val="111111"/>
              </w:rPr>
              <w:t xml:space="preserve"> </w:t>
            </w:r>
            <w:proofErr w:type="spellStart"/>
            <w:r>
              <w:rPr>
                <w:color w:val="111111"/>
              </w:rPr>
              <w:t>особенностях</w:t>
            </w:r>
            <w:proofErr w:type="spellEnd"/>
            <w:r>
              <w:rPr>
                <w:color w:val="111111"/>
              </w:rPr>
              <w:t xml:space="preserve"> </w:t>
            </w:r>
            <w:proofErr w:type="spellStart"/>
            <w:r>
              <w:rPr>
                <w:color w:val="111111"/>
              </w:rPr>
              <w:t>приспособления</w:t>
            </w:r>
            <w:proofErr w:type="spellEnd"/>
            <w:r>
              <w:rPr>
                <w:color w:val="111111"/>
              </w:rPr>
              <w:t xml:space="preserve"> </w:t>
            </w:r>
            <w:proofErr w:type="spellStart"/>
            <w:r>
              <w:rPr>
                <w:color w:val="111111"/>
              </w:rPr>
              <w:t>животных</w:t>
            </w:r>
            <w:proofErr w:type="spellEnd"/>
            <w:r>
              <w:rPr>
                <w:color w:val="111111"/>
              </w:rPr>
              <w:t xml:space="preserve"> к </w:t>
            </w:r>
            <w:proofErr w:type="spellStart"/>
            <w:r>
              <w:rPr>
                <w:color w:val="111111"/>
              </w:rPr>
              <w:t>окружающей</w:t>
            </w:r>
            <w:proofErr w:type="spellEnd"/>
            <w:r>
              <w:rPr>
                <w:color w:val="111111"/>
              </w:rPr>
              <w:t xml:space="preserve"> </w:t>
            </w:r>
            <w:proofErr w:type="spellStart"/>
            <w:r>
              <w:rPr>
                <w:color w:val="111111"/>
              </w:rPr>
              <w:t>среде</w:t>
            </w:r>
            <w:proofErr w:type="spellEnd"/>
            <w:r>
              <w:rPr>
                <w:color w:val="111111"/>
              </w:rPr>
              <w:t>.</w:t>
            </w:r>
          </w:p>
          <w:p w:rsidR="005D0A69" w:rsidRDefault="005D0A69" w:rsidP="00FE412A">
            <w:pPr>
              <w:pStyle w:val="11"/>
              <w:spacing w:before="0" w:after="0"/>
              <w:jc w:val="both"/>
            </w:pPr>
            <w:r>
              <w:rPr>
                <w:color w:val="111111"/>
              </w:rPr>
              <w:t xml:space="preserve">3.Развивать </w:t>
            </w:r>
            <w:proofErr w:type="spellStart"/>
            <w:r>
              <w:rPr>
                <w:color w:val="111111"/>
              </w:rPr>
              <w:t>любознательность</w:t>
            </w:r>
            <w:proofErr w:type="spellEnd"/>
            <w:r>
              <w:rPr>
                <w:color w:val="111111"/>
              </w:rPr>
              <w:t xml:space="preserve">, </w:t>
            </w:r>
            <w:proofErr w:type="spellStart"/>
            <w:r>
              <w:rPr>
                <w:color w:val="111111"/>
              </w:rPr>
              <w:t>зрительное</w:t>
            </w:r>
            <w:proofErr w:type="spellEnd"/>
            <w:r>
              <w:rPr>
                <w:color w:val="111111"/>
              </w:rPr>
              <w:t xml:space="preserve"> </w:t>
            </w:r>
            <w:proofErr w:type="spellStart"/>
            <w:r>
              <w:rPr>
                <w:color w:val="111111"/>
              </w:rPr>
              <w:t>внимание</w:t>
            </w:r>
            <w:proofErr w:type="spellEnd"/>
            <w:r>
              <w:rPr>
                <w:color w:val="111111"/>
              </w:rPr>
              <w:t xml:space="preserve">, </w:t>
            </w:r>
            <w:proofErr w:type="spellStart"/>
            <w:r>
              <w:rPr>
                <w:color w:val="111111"/>
              </w:rPr>
              <w:t>образное</w:t>
            </w:r>
            <w:proofErr w:type="spellEnd"/>
            <w:r>
              <w:rPr>
                <w:color w:val="111111"/>
              </w:rPr>
              <w:t xml:space="preserve"> </w:t>
            </w:r>
            <w:proofErr w:type="spellStart"/>
            <w:r>
              <w:rPr>
                <w:color w:val="111111"/>
              </w:rPr>
              <w:t>мышление</w:t>
            </w:r>
            <w:proofErr w:type="spellEnd"/>
            <w:r>
              <w:rPr>
                <w:color w:val="111111"/>
              </w:rPr>
              <w:t xml:space="preserve"> </w:t>
            </w:r>
            <w:proofErr w:type="spellStart"/>
            <w:r>
              <w:rPr>
                <w:color w:val="111111"/>
              </w:rPr>
              <w:t>восприятие</w:t>
            </w:r>
            <w:proofErr w:type="spellEnd"/>
            <w:r>
              <w:rPr>
                <w:color w:val="111111"/>
              </w:rPr>
              <w:t>.</w:t>
            </w:r>
          </w:p>
        </w:tc>
      </w:tr>
      <w:tr w:rsidR="005D0A69" w:rsidTr="00FE412A">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Fonts w:cs="Times New Roman"/>
              </w:rPr>
            </w:pPr>
            <w:r>
              <w:rPr>
                <w:rFonts w:cs="Times New Roman"/>
              </w:rPr>
              <w:t>«Животные жарких стран»</w:t>
            </w:r>
          </w:p>
          <w:p w:rsidR="005D0A69" w:rsidRDefault="005D0A69" w:rsidP="00FE412A">
            <w:r>
              <w:rPr>
                <w:rFonts w:cs="Times New Roman"/>
              </w:rPr>
              <w:t>4 неделя</w:t>
            </w:r>
          </w:p>
        </w:tc>
        <w:tc>
          <w:tcPr>
            <w:tcW w:w="22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0A69" w:rsidRDefault="005D0A69" w:rsidP="00FE412A"/>
        </w:tc>
        <w:tc>
          <w:tcPr>
            <w:tcW w:w="516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pStyle w:val="11"/>
              <w:spacing w:before="0" w:after="0"/>
              <w:rPr>
                <w:color w:val="111111"/>
              </w:rPr>
            </w:pPr>
            <w:r>
              <w:rPr>
                <w:color w:val="111111"/>
              </w:rPr>
              <w:t xml:space="preserve">1.Уточнить </w:t>
            </w:r>
            <w:proofErr w:type="spellStart"/>
            <w:r>
              <w:rPr>
                <w:color w:val="111111"/>
              </w:rPr>
              <w:t>знания</w:t>
            </w:r>
            <w:proofErr w:type="spellEnd"/>
            <w:r>
              <w:rPr>
                <w:color w:val="111111"/>
              </w:rPr>
              <w:t xml:space="preserve"> </w:t>
            </w:r>
            <w:proofErr w:type="spellStart"/>
            <w:r>
              <w:rPr>
                <w:color w:val="111111"/>
              </w:rPr>
              <w:t>детей</w:t>
            </w:r>
            <w:proofErr w:type="spellEnd"/>
            <w:r>
              <w:rPr>
                <w:color w:val="111111"/>
              </w:rPr>
              <w:t xml:space="preserve"> о </w:t>
            </w:r>
            <w:proofErr w:type="spellStart"/>
            <w:r>
              <w:rPr>
                <w:color w:val="111111"/>
              </w:rPr>
              <w:t>животных</w:t>
            </w:r>
            <w:proofErr w:type="spellEnd"/>
            <w:r>
              <w:rPr>
                <w:color w:val="111111"/>
              </w:rPr>
              <w:t xml:space="preserve"> </w:t>
            </w:r>
            <w:proofErr w:type="spellStart"/>
            <w:r>
              <w:rPr>
                <w:color w:val="111111"/>
              </w:rPr>
              <w:t>жарких</w:t>
            </w:r>
            <w:proofErr w:type="spellEnd"/>
            <w:r>
              <w:rPr>
                <w:color w:val="111111"/>
              </w:rPr>
              <w:t xml:space="preserve"> </w:t>
            </w:r>
            <w:proofErr w:type="spellStart"/>
            <w:r>
              <w:rPr>
                <w:color w:val="111111"/>
              </w:rPr>
              <w:t>стран</w:t>
            </w:r>
            <w:proofErr w:type="spellEnd"/>
            <w:r>
              <w:rPr>
                <w:color w:val="111111"/>
              </w:rPr>
              <w:t xml:space="preserve"> (</w:t>
            </w:r>
            <w:proofErr w:type="spellStart"/>
            <w:r>
              <w:rPr>
                <w:color w:val="111111"/>
              </w:rPr>
              <w:t>их</w:t>
            </w:r>
            <w:proofErr w:type="spellEnd"/>
            <w:r>
              <w:rPr>
                <w:color w:val="111111"/>
              </w:rPr>
              <w:t xml:space="preserve"> </w:t>
            </w:r>
            <w:proofErr w:type="spellStart"/>
            <w:r>
              <w:rPr>
                <w:color w:val="111111"/>
              </w:rPr>
              <w:t>детенышах</w:t>
            </w:r>
            <w:proofErr w:type="spellEnd"/>
            <w:r>
              <w:rPr>
                <w:color w:val="111111"/>
              </w:rPr>
              <w:t xml:space="preserve">, </w:t>
            </w:r>
            <w:proofErr w:type="spellStart"/>
            <w:r>
              <w:rPr>
                <w:color w:val="111111"/>
              </w:rPr>
              <w:t>их</w:t>
            </w:r>
            <w:proofErr w:type="spellEnd"/>
            <w:r>
              <w:rPr>
                <w:color w:val="111111"/>
              </w:rPr>
              <w:t xml:space="preserve"> </w:t>
            </w:r>
            <w:proofErr w:type="spellStart"/>
            <w:r>
              <w:rPr>
                <w:color w:val="111111"/>
              </w:rPr>
              <w:t>внешних</w:t>
            </w:r>
            <w:proofErr w:type="spellEnd"/>
            <w:r>
              <w:rPr>
                <w:color w:val="111111"/>
              </w:rPr>
              <w:t xml:space="preserve"> </w:t>
            </w:r>
            <w:proofErr w:type="spellStart"/>
            <w:r>
              <w:rPr>
                <w:color w:val="111111"/>
              </w:rPr>
              <w:t>признаках</w:t>
            </w:r>
            <w:proofErr w:type="spellEnd"/>
            <w:r>
              <w:rPr>
                <w:color w:val="111111"/>
              </w:rPr>
              <w:t xml:space="preserve"> и </w:t>
            </w:r>
            <w:proofErr w:type="spellStart"/>
            <w:r>
              <w:rPr>
                <w:color w:val="111111"/>
              </w:rPr>
              <w:t>среде</w:t>
            </w:r>
            <w:proofErr w:type="spellEnd"/>
            <w:r>
              <w:rPr>
                <w:color w:val="111111"/>
              </w:rPr>
              <w:t xml:space="preserve"> </w:t>
            </w:r>
            <w:proofErr w:type="spellStart"/>
            <w:r>
              <w:rPr>
                <w:color w:val="111111"/>
              </w:rPr>
              <w:t>обитания</w:t>
            </w:r>
            <w:proofErr w:type="spellEnd"/>
            <w:r>
              <w:rPr>
                <w:color w:val="111111"/>
              </w:rPr>
              <w:t>.)</w:t>
            </w:r>
          </w:p>
          <w:p w:rsidR="005D0A69" w:rsidRDefault="005D0A69" w:rsidP="00FE412A">
            <w:pPr>
              <w:pStyle w:val="11"/>
              <w:spacing w:before="0" w:after="0"/>
              <w:rPr>
                <w:color w:val="111111"/>
              </w:rPr>
            </w:pPr>
            <w:r>
              <w:rPr>
                <w:color w:val="111111"/>
              </w:rPr>
              <w:t xml:space="preserve">2. </w:t>
            </w:r>
            <w:proofErr w:type="spellStart"/>
            <w:r>
              <w:rPr>
                <w:color w:val="111111"/>
              </w:rPr>
              <w:t>Дать</w:t>
            </w:r>
            <w:proofErr w:type="spellEnd"/>
            <w:r>
              <w:rPr>
                <w:color w:val="111111"/>
              </w:rPr>
              <w:t xml:space="preserve"> </w:t>
            </w:r>
            <w:proofErr w:type="spellStart"/>
            <w:r>
              <w:rPr>
                <w:color w:val="111111"/>
              </w:rPr>
              <w:t>представления</w:t>
            </w:r>
            <w:proofErr w:type="spellEnd"/>
            <w:r>
              <w:rPr>
                <w:color w:val="111111"/>
              </w:rPr>
              <w:t xml:space="preserve"> о </w:t>
            </w:r>
            <w:proofErr w:type="spellStart"/>
            <w:r>
              <w:rPr>
                <w:color w:val="111111"/>
              </w:rPr>
              <w:t>травоядных</w:t>
            </w:r>
            <w:proofErr w:type="spellEnd"/>
            <w:r>
              <w:rPr>
                <w:color w:val="111111"/>
              </w:rPr>
              <w:t xml:space="preserve"> и </w:t>
            </w:r>
            <w:proofErr w:type="spellStart"/>
            <w:r>
              <w:rPr>
                <w:color w:val="111111"/>
              </w:rPr>
              <w:t>хищных</w:t>
            </w:r>
            <w:proofErr w:type="spellEnd"/>
            <w:r>
              <w:rPr>
                <w:color w:val="111111"/>
              </w:rPr>
              <w:t xml:space="preserve"> </w:t>
            </w:r>
            <w:proofErr w:type="spellStart"/>
            <w:r>
              <w:rPr>
                <w:color w:val="111111"/>
              </w:rPr>
              <w:t>животных</w:t>
            </w:r>
            <w:proofErr w:type="spellEnd"/>
            <w:r>
              <w:rPr>
                <w:color w:val="111111"/>
              </w:rPr>
              <w:t xml:space="preserve">. </w:t>
            </w:r>
          </w:p>
          <w:p w:rsidR="005D0A69" w:rsidRDefault="005D0A69" w:rsidP="00FE412A">
            <w:pPr>
              <w:pStyle w:val="11"/>
              <w:spacing w:before="0" w:after="0"/>
            </w:pPr>
            <w:r>
              <w:rPr>
                <w:color w:val="111111"/>
              </w:rPr>
              <w:t xml:space="preserve">3. </w:t>
            </w:r>
            <w:proofErr w:type="spellStart"/>
            <w:r>
              <w:rPr>
                <w:color w:val="111111"/>
              </w:rPr>
              <w:t>Развивать</w:t>
            </w:r>
            <w:proofErr w:type="spellEnd"/>
            <w:r>
              <w:rPr>
                <w:color w:val="111111"/>
              </w:rPr>
              <w:t xml:space="preserve"> </w:t>
            </w:r>
            <w:proofErr w:type="spellStart"/>
            <w:r>
              <w:rPr>
                <w:color w:val="111111"/>
              </w:rPr>
              <w:t>интерес</w:t>
            </w:r>
            <w:proofErr w:type="spellEnd"/>
            <w:r>
              <w:rPr>
                <w:color w:val="111111"/>
              </w:rPr>
              <w:t xml:space="preserve"> к </w:t>
            </w:r>
            <w:proofErr w:type="spellStart"/>
            <w:r>
              <w:rPr>
                <w:color w:val="111111"/>
              </w:rPr>
              <w:t>познанию</w:t>
            </w:r>
            <w:proofErr w:type="spellEnd"/>
            <w:r>
              <w:rPr>
                <w:color w:val="111111"/>
              </w:rPr>
              <w:t xml:space="preserve"> </w:t>
            </w:r>
            <w:proofErr w:type="spellStart"/>
            <w:r>
              <w:rPr>
                <w:color w:val="111111"/>
              </w:rPr>
              <w:t>окружающего</w:t>
            </w:r>
            <w:proofErr w:type="spellEnd"/>
            <w:r>
              <w:rPr>
                <w:color w:val="111111"/>
              </w:rPr>
              <w:t xml:space="preserve"> </w:t>
            </w:r>
            <w:proofErr w:type="spellStart"/>
            <w:r>
              <w:rPr>
                <w:color w:val="111111"/>
              </w:rPr>
              <w:t>мира</w:t>
            </w:r>
            <w:proofErr w:type="spellEnd"/>
            <w:r>
              <w:rPr>
                <w:color w:val="111111"/>
              </w:rPr>
              <w:t>.</w:t>
            </w:r>
          </w:p>
        </w:tc>
      </w:tr>
      <w:tr w:rsidR="005D0A69" w:rsidTr="00FE412A">
        <w:tc>
          <w:tcPr>
            <w:tcW w:w="2204" w:type="dxa"/>
            <w:tcBorders>
              <w:left w:val="single" w:sz="4" w:space="0" w:color="000000"/>
              <w:bottom w:val="single" w:sz="4" w:space="0" w:color="000000"/>
              <w:right w:val="single" w:sz="4" w:space="0" w:color="000000"/>
            </w:tcBorders>
            <w:shd w:val="clear" w:color="auto" w:fill="auto"/>
          </w:tcPr>
          <w:p w:rsidR="005D0A69" w:rsidRDefault="005D0A69" w:rsidP="00FE412A">
            <w:pPr>
              <w:rPr>
                <w:rFonts w:cs="Times New Roman"/>
              </w:rPr>
            </w:pPr>
            <w:r>
              <w:t>Транспорт ПДД. Улица</w:t>
            </w:r>
          </w:p>
        </w:tc>
        <w:tc>
          <w:tcPr>
            <w:tcW w:w="2250" w:type="dxa"/>
            <w:tcBorders>
              <w:left w:val="single" w:sz="4" w:space="0" w:color="000000"/>
              <w:bottom w:val="single" w:sz="4" w:space="0" w:color="000000"/>
              <w:right w:val="single" w:sz="4" w:space="0" w:color="000000"/>
            </w:tcBorders>
            <w:shd w:val="clear" w:color="auto" w:fill="auto"/>
          </w:tcPr>
          <w:p w:rsidR="005D0A69" w:rsidRDefault="005D0A69" w:rsidP="00FE412A">
            <w:pPr>
              <w:rPr>
                <w:rFonts w:cs="Times New Roman"/>
              </w:rPr>
            </w:pPr>
            <w:r>
              <w:rPr>
                <w:rFonts w:cs="Times New Roman"/>
              </w:rPr>
              <w:t>Азбука безопасности</w:t>
            </w:r>
          </w:p>
        </w:tc>
        <w:tc>
          <w:tcPr>
            <w:tcW w:w="5164" w:type="dxa"/>
            <w:tcBorders>
              <w:left w:val="single" w:sz="4" w:space="0" w:color="000000"/>
              <w:bottom w:val="single" w:sz="4" w:space="0" w:color="000000"/>
              <w:right w:val="single" w:sz="4" w:space="0" w:color="000000"/>
            </w:tcBorders>
            <w:shd w:val="clear" w:color="auto" w:fill="auto"/>
          </w:tcPr>
          <w:p w:rsidR="005D0A69" w:rsidRDefault="005D0A69" w:rsidP="00FE412A">
            <w:pPr>
              <w:jc w:val="both"/>
              <w:rPr>
                <w:rFonts w:cs="Times New Roman"/>
              </w:rPr>
            </w:pPr>
            <w:r>
              <w:rPr>
                <w:rFonts w:cs="Times New Roman"/>
              </w:rPr>
              <w:t xml:space="preserve">1.Закрепить знания правил дорожного движения, правила поведения в транспорте. </w:t>
            </w:r>
          </w:p>
          <w:p w:rsidR="005D0A69" w:rsidRDefault="005D0A69" w:rsidP="00FE412A">
            <w:pPr>
              <w:jc w:val="both"/>
              <w:rPr>
                <w:rFonts w:cs="Times New Roman"/>
                <w:color w:val="111111"/>
              </w:rPr>
            </w:pPr>
            <w:r>
              <w:rPr>
                <w:rFonts w:cs="Times New Roman"/>
              </w:rPr>
              <w:t>2.Учить безопасному поведению на улицах</w:t>
            </w:r>
            <w:proofErr w:type="gramStart"/>
            <w:r>
              <w:rPr>
                <w:rFonts w:cs="Times New Roman"/>
                <w:color w:val="111111"/>
              </w:rPr>
              <w:t xml:space="preserve"> .</w:t>
            </w:r>
            <w:proofErr w:type="gramEnd"/>
            <w:r>
              <w:rPr>
                <w:rFonts w:cs="Times New Roman"/>
                <w:color w:val="111111"/>
              </w:rPr>
              <w:t xml:space="preserve"> Закрепить  название своего города, домашний адрес.</w:t>
            </w:r>
          </w:p>
          <w:p w:rsidR="005D0A69" w:rsidRDefault="005D0A69" w:rsidP="00FE412A">
            <w:pPr>
              <w:jc w:val="both"/>
            </w:pPr>
            <w:r>
              <w:rPr>
                <w:rFonts w:cs="Times New Roman"/>
                <w:color w:val="111111"/>
              </w:rPr>
              <w:t>3.Закрепить знания о понятии транспорт, профессии связанные с транспортом, закрепить классификации с транспортом.</w:t>
            </w:r>
          </w:p>
        </w:tc>
      </w:tr>
      <w:tr w:rsidR="005D0A69" w:rsidTr="00FE412A">
        <w:tblPrEx>
          <w:tblCellMar>
            <w:left w:w="0" w:type="dxa"/>
            <w:right w:w="0" w:type="dxa"/>
          </w:tblCellMar>
        </w:tblPrEx>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pStyle w:val="11"/>
              <w:spacing w:before="0" w:after="0"/>
              <w:jc w:val="center"/>
            </w:pPr>
            <w:r>
              <w:rPr>
                <w:b/>
                <w:color w:val="111111"/>
              </w:rPr>
              <w:t>ФЕВРАЛЬ</w:t>
            </w:r>
          </w:p>
        </w:tc>
        <w:tc>
          <w:tcPr>
            <w:tcW w:w="7414" w:type="dxa"/>
            <w:gridSpan w:val="2"/>
            <w:shd w:val="clear" w:color="auto" w:fill="auto"/>
          </w:tcPr>
          <w:p w:rsidR="005D0A69" w:rsidRDefault="005D0A69" w:rsidP="00FE412A"/>
        </w:tc>
      </w:tr>
      <w:tr w:rsidR="005D0A69" w:rsidTr="00FE412A">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Fonts w:cs="Times New Roman"/>
              </w:rPr>
            </w:pPr>
            <w:r>
              <w:rPr>
                <w:rFonts w:cs="Times New Roman"/>
              </w:rPr>
              <w:t>Я вырасту</w:t>
            </w:r>
          </w:p>
          <w:p w:rsidR="005D0A69" w:rsidRDefault="005D0A69" w:rsidP="00FE412A">
            <w:pPr>
              <w:rPr>
                <w:rFonts w:cs="Times New Roman"/>
              </w:rPr>
            </w:pPr>
            <w:r>
              <w:rPr>
                <w:rFonts w:cs="Times New Roman"/>
              </w:rPr>
              <w:t>здоровым. Я и мое тело. Гигиена. 1 неделя</w:t>
            </w:r>
          </w:p>
        </w:tc>
        <w:tc>
          <w:tcPr>
            <w:tcW w:w="22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Fonts w:cs="Times New Roman"/>
              </w:rPr>
            </w:pPr>
            <w:r>
              <w:rPr>
                <w:rFonts w:cs="Times New Roman"/>
              </w:rPr>
              <w:t>День Здоровья</w:t>
            </w:r>
          </w:p>
        </w:tc>
        <w:tc>
          <w:tcPr>
            <w:tcW w:w="516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r>
              <w:rPr>
                <w:rFonts w:cs="Times New Roman"/>
              </w:rPr>
              <w:t>Воспитывать стремление вести здоровый образ жизни. Расширять представления о здоровье и здоровом питании.</w:t>
            </w:r>
          </w:p>
        </w:tc>
      </w:tr>
      <w:tr w:rsidR="005D0A69" w:rsidTr="00FE412A">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Fonts w:cs="Times New Roman"/>
              </w:rPr>
            </w:pPr>
            <w:r>
              <w:rPr>
                <w:rFonts w:cs="Times New Roman"/>
              </w:rPr>
              <w:t>Этикет. Посуда. Продукты питания</w:t>
            </w:r>
          </w:p>
          <w:p w:rsidR="005D0A69" w:rsidRDefault="005D0A69" w:rsidP="00FE412A">
            <w:r>
              <w:rPr>
                <w:rFonts w:cs="Times New Roman"/>
              </w:rPr>
              <w:t>2 неделя</w:t>
            </w:r>
          </w:p>
        </w:tc>
        <w:tc>
          <w:tcPr>
            <w:tcW w:w="2250" w:type="dxa"/>
            <w:vMerge/>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tc>
        <w:tc>
          <w:tcPr>
            <w:tcW w:w="516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jc w:val="both"/>
              <w:rPr>
                <w:rFonts w:cs="Times New Roman"/>
                <w:color w:val="111111"/>
              </w:rPr>
            </w:pPr>
            <w:r>
              <w:rPr>
                <w:rFonts w:cs="Times New Roman"/>
                <w:color w:val="111111"/>
              </w:rPr>
              <w:t xml:space="preserve">1.Закреплять умение классифицировать продукты питания, отличия продуктов, назначение, что можно приготовить, условия хранения. </w:t>
            </w:r>
          </w:p>
          <w:p w:rsidR="005D0A69" w:rsidRDefault="005D0A69" w:rsidP="00FE412A">
            <w:pPr>
              <w:jc w:val="both"/>
            </w:pPr>
            <w:r>
              <w:rPr>
                <w:rFonts w:cs="Times New Roman"/>
                <w:color w:val="111111"/>
              </w:rPr>
              <w:t>2.Формировать представление о полезном питании как основе ЗОЖ.</w:t>
            </w:r>
          </w:p>
        </w:tc>
      </w:tr>
      <w:tr w:rsidR="005D0A69" w:rsidTr="00FE412A">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Fonts w:cs="Times New Roman"/>
              </w:rPr>
            </w:pPr>
            <w:r>
              <w:rPr>
                <w:rFonts w:cs="Times New Roman"/>
              </w:rPr>
              <w:lastRenderedPageBreak/>
              <w:t>«Наша армия, военные профессии»</w:t>
            </w:r>
          </w:p>
          <w:p w:rsidR="005D0A69" w:rsidRDefault="005D0A69" w:rsidP="00FE412A">
            <w:pPr>
              <w:rPr>
                <w:rFonts w:cs="Times New Roman"/>
              </w:rPr>
            </w:pPr>
            <w:r>
              <w:rPr>
                <w:rFonts w:cs="Times New Roman"/>
              </w:rPr>
              <w:t>3 неделя</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Fonts w:cs="Times New Roman"/>
              </w:rPr>
            </w:pPr>
            <w:r>
              <w:rPr>
                <w:rFonts w:cs="Times New Roman"/>
              </w:rPr>
              <w:t>День защитника отечества (3-7)</w:t>
            </w:r>
          </w:p>
        </w:tc>
        <w:tc>
          <w:tcPr>
            <w:tcW w:w="516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Fonts w:cs="Times New Roman"/>
              </w:rPr>
            </w:pPr>
            <w:r>
              <w:rPr>
                <w:rFonts w:cs="Times New Roman"/>
              </w:rPr>
              <w:t xml:space="preserve">1. Знакомство детей с разными родами войск (пехота, морские, воздушные, танковые войска), боевой техникой. </w:t>
            </w:r>
          </w:p>
          <w:p w:rsidR="005D0A69" w:rsidRDefault="005D0A69" w:rsidP="00FE412A">
            <w:pPr>
              <w:rPr>
                <w:rFonts w:cs="Times New Roman"/>
              </w:rPr>
            </w:pPr>
            <w:r>
              <w:rPr>
                <w:rFonts w:cs="Times New Roman"/>
              </w:rPr>
              <w:t xml:space="preserve">2. Расширение </w:t>
            </w:r>
            <w:proofErr w:type="spellStart"/>
            <w:r>
              <w:rPr>
                <w:rFonts w:cs="Times New Roman"/>
              </w:rPr>
              <w:t>гендерных</w:t>
            </w:r>
            <w:proofErr w:type="spellEnd"/>
            <w:r>
              <w:rPr>
                <w:rFonts w:cs="Times New Roman"/>
              </w:rPr>
              <w:t xml:space="preserve"> представлений: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w:t>
            </w:r>
          </w:p>
          <w:p w:rsidR="005D0A69" w:rsidRDefault="005D0A69" w:rsidP="00FE412A">
            <w:pPr>
              <w:jc w:val="both"/>
            </w:pPr>
            <w:r>
              <w:rPr>
                <w:rFonts w:cs="Times New Roman"/>
              </w:rPr>
              <w:t>3. Воспитание детей в духе патриотизма, любви к Родине.</w:t>
            </w:r>
          </w:p>
        </w:tc>
      </w:tr>
      <w:tr w:rsidR="005D0A69" w:rsidTr="00FE412A">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Fonts w:cs="Times New Roman"/>
              </w:rPr>
            </w:pPr>
            <w:r>
              <w:rPr>
                <w:rFonts w:cs="Times New Roman"/>
              </w:rPr>
              <w:t xml:space="preserve">«Город мастеров». </w:t>
            </w:r>
          </w:p>
          <w:p w:rsidR="005D0A69" w:rsidRDefault="005D0A69" w:rsidP="00FE412A">
            <w:pPr>
              <w:rPr>
                <w:rFonts w:cs="Times New Roman"/>
              </w:rPr>
            </w:pPr>
            <w:r>
              <w:rPr>
                <w:rFonts w:cs="Times New Roman"/>
              </w:rPr>
              <w:t>Народная культура и традиции.</w:t>
            </w:r>
            <w:r>
              <w:rPr>
                <w:b/>
              </w:rPr>
              <w:t xml:space="preserve"> </w:t>
            </w:r>
            <w:r>
              <w:rPr>
                <w:rFonts w:cs="Times New Roman"/>
              </w:rPr>
              <w:t>Народные игрушки. 4  неделя</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Fonts w:cs="Times New Roman"/>
              </w:rPr>
            </w:pPr>
            <w:r>
              <w:rPr>
                <w:rFonts w:cs="Times New Roman"/>
              </w:rPr>
              <w:t>Путешествие в прошлое. Музейные выставки.</w:t>
            </w:r>
          </w:p>
        </w:tc>
        <w:tc>
          <w:tcPr>
            <w:tcW w:w="516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jc w:val="both"/>
              <w:rPr>
                <w:rFonts w:cs="Times New Roman"/>
              </w:rPr>
            </w:pPr>
            <w:r>
              <w:rPr>
                <w:rFonts w:cs="Times New Roman"/>
              </w:rPr>
              <w:t xml:space="preserve">1.Продолжение знакомства детей с народными традициями и обычаями, народным декоративно-прикладным искусством. </w:t>
            </w:r>
          </w:p>
          <w:p w:rsidR="005D0A69" w:rsidRDefault="005D0A69" w:rsidP="00FE412A">
            <w:pPr>
              <w:jc w:val="both"/>
            </w:pPr>
            <w:r>
              <w:rPr>
                <w:rFonts w:cs="Times New Roman"/>
              </w:rPr>
              <w:t>2.Расширение представлений о народных игрушках. Знакомство с декоративно – прикладным искусством (хохлома, городецкая роспись).</w:t>
            </w:r>
          </w:p>
          <w:p w:rsidR="005D0A69" w:rsidRDefault="005D0A69" w:rsidP="00FE412A">
            <w:pPr>
              <w:pStyle w:val="11"/>
              <w:spacing w:before="0" w:after="0"/>
            </w:pPr>
            <w:r>
              <w:t xml:space="preserve">3.Знакомство </w:t>
            </w:r>
            <w:proofErr w:type="spellStart"/>
            <w:r>
              <w:t>детей</w:t>
            </w:r>
            <w:proofErr w:type="spellEnd"/>
            <w:r>
              <w:t xml:space="preserve"> с </w:t>
            </w:r>
            <w:proofErr w:type="spellStart"/>
            <w:r>
              <w:t>искусством</w:t>
            </w:r>
            <w:proofErr w:type="spellEnd"/>
            <w:r>
              <w:t xml:space="preserve">, </w:t>
            </w:r>
            <w:proofErr w:type="spellStart"/>
            <w:r>
              <w:t>традициями</w:t>
            </w:r>
            <w:proofErr w:type="spellEnd"/>
            <w:r>
              <w:t xml:space="preserve"> и </w:t>
            </w:r>
            <w:proofErr w:type="spellStart"/>
            <w:r>
              <w:t>бытом</w:t>
            </w:r>
            <w:proofErr w:type="spellEnd"/>
            <w:r>
              <w:t xml:space="preserve"> </w:t>
            </w:r>
            <w:proofErr w:type="spellStart"/>
            <w:r>
              <w:t>разных</w:t>
            </w:r>
            <w:proofErr w:type="spellEnd"/>
            <w:r>
              <w:t xml:space="preserve"> </w:t>
            </w:r>
            <w:proofErr w:type="spellStart"/>
            <w:r>
              <w:t>народов</w:t>
            </w:r>
            <w:proofErr w:type="spellEnd"/>
            <w:r>
              <w:t xml:space="preserve">, </w:t>
            </w:r>
            <w:proofErr w:type="spellStart"/>
            <w:r>
              <w:t>населяющих</w:t>
            </w:r>
            <w:proofErr w:type="spellEnd"/>
            <w:r>
              <w:t xml:space="preserve"> </w:t>
            </w:r>
            <w:proofErr w:type="spellStart"/>
            <w:r>
              <w:t>родной</w:t>
            </w:r>
            <w:proofErr w:type="spellEnd"/>
            <w:r>
              <w:t xml:space="preserve"> </w:t>
            </w:r>
            <w:proofErr w:type="spellStart"/>
            <w:r>
              <w:t>край</w:t>
            </w:r>
            <w:proofErr w:type="spellEnd"/>
            <w:r>
              <w:t xml:space="preserve"> (</w:t>
            </w:r>
            <w:proofErr w:type="spellStart"/>
            <w:r>
              <w:t>особенности</w:t>
            </w:r>
            <w:proofErr w:type="spellEnd"/>
            <w:r>
              <w:t xml:space="preserve"> </w:t>
            </w:r>
            <w:proofErr w:type="spellStart"/>
            <w:r>
              <w:t>строений</w:t>
            </w:r>
            <w:proofErr w:type="spellEnd"/>
            <w:r>
              <w:t xml:space="preserve">, </w:t>
            </w:r>
            <w:proofErr w:type="spellStart"/>
            <w:r>
              <w:t>предметы</w:t>
            </w:r>
            <w:proofErr w:type="spellEnd"/>
            <w:r>
              <w:t xml:space="preserve"> </w:t>
            </w:r>
            <w:proofErr w:type="spellStart"/>
            <w:r>
              <w:t>быта</w:t>
            </w:r>
            <w:proofErr w:type="spellEnd"/>
            <w:r>
              <w:t xml:space="preserve">, </w:t>
            </w:r>
            <w:proofErr w:type="spellStart"/>
            <w:r>
              <w:t>национальная</w:t>
            </w:r>
            <w:proofErr w:type="spellEnd"/>
            <w:r>
              <w:t xml:space="preserve"> </w:t>
            </w:r>
            <w:proofErr w:type="spellStart"/>
            <w:r>
              <w:t>одежда</w:t>
            </w:r>
            <w:proofErr w:type="spellEnd"/>
            <w:r>
              <w:t>).</w:t>
            </w:r>
          </w:p>
        </w:tc>
      </w:tr>
      <w:tr w:rsidR="005D0A69" w:rsidTr="00FE412A">
        <w:tblPrEx>
          <w:tblCellMar>
            <w:left w:w="0" w:type="dxa"/>
            <w:right w:w="0" w:type="dxa"/>
          </w:tblCellMar>
        </w:tblPrEx>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jc w:val="center"/>
            </w:pPr>
            <w:r>
              <w:rPr>
                <w:rFonts w:cs="Times New Roman"/>
                <w:b/>
              </w:rPr>
              <w:t>МАРТ</w:t>
            </w:r>
          </w:p>
        </w:tc>
        <w:tc>
          <w:tcPr>
            <w:tcW w:w="7414" w:type="dxa"/>
            <w:gridSpan w:val="2"/>
            <w:shd w:val="clear" w:color="auto" w:fill="auto"/>
          </w:tcPr>
          <w:p w:rsidR="005D0A69" w:rsidRDefault="005D0A69" w:rsidP="00FE412A"/>
        </w:tc>
      </w:tr>
      <w:tr w:rsidR="005D0A69" w:rsidTr="00FE412A">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Fonts w:cs="Times New Roman"/>
              </w:rPr>
            </w:pPr>
            <w:r>
              <w:rPr>
                <w:rFonts w:cs="Times New Roman"/>
              </w:rPr>
              <w:t>Ранняя весна.</w:t>
            </w:r>
          </w:p>
          <w:p w:rsidR="005D0A69" w:rsidRDefault="005D0A69" w:rsidP="00FE412A">
            <w:pPr>
              <w:rPr>
                <w:rFonts w:cs="Times New Roman"/>
              </w:rPr>
            </w:pPr>
            <w:r>
              <w:rPr>
                <w:rFonts w:cs="Times New Roman"/>
              </w:rPr>
              <w:t>«Женский день»</w:t>
            </w:r>
          </w:p>
          <w:p w:rsidR="005D0A69" w:rsidRDefault="005D0A69" w:rsidP="00FE412A">
            <w:pPr>
              <w:rPr>
                <w:rFonts w:cs="Times New Roman"/>
              </w:rPr>
            </w:pPr>
            <w:r>
              <w:rPr>
                <w:rFonts w:cs="Times New Roman"/>
              </w:rPr>
              <w:t>1 неделя</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Fonts w:cs="Times New Roman"/>
              </w:rPr>
            </w:pPr>
            <w:r>
              <w:rPr>
                <w:rFonts w:cs="Times New Roman"/>
              </w:rPr>
              <w:t xml:space="preserve">Международный женский день </w:t>
            </w:r>
          </w:p>
          <w:p w:rsidR="005D0A69" w:rsidRDefault="005D0A69" w:rsidP="00FE412A">
            <w:pPr>
              <w:rPr>
                <w:rFonts w:cs="Times New Roman"/>
              </w:rPr>
            </w:pPr>
            <w:r>
              <w:rPr>
                <w:rFonts w:cs="Times New Roman"/>
              </w:rPr>
              <w:t>(3-7)</w:t>
            </w:r>
          </w:p>
        </w:tc>
        <w:tc>
          <w:tcPr>
            <w:tcW w:w="516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r>
              <w:rPr>
                <w:rFonts w:cs="Times New Roman"/>
              </w:rPr>
              <w:t xml:space="preserve">Воспитывать   любовь к мамам и бабушкам,  уважительное отношение  к женщине. Привлекать детей к изготовлению подарков для мам и бабушек. </w:t>
            </w:r>
          </w:p>
        </w:tc>
      </w:tr>
      <w:tr w:rsidR="005D0A69" w:rsidTr="00FE412A">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Fonts w:cs="Times New Roman"/>
              </w:rPr>
            </w:pPr>
            <w:r>
              <w:rPr>
                <w:rFonts w:cs="Times New Roman"/>
              </w:rPr>
              <w:t>«Мебель, дом и его части»</w:t>
            </w:r>
          </w:p>
          <w:p w:rsidR="005D0A69" w:rsidRDefault="005D0A69" w:rsidP="00FE412A">
            <w:pPr>
              <w:rPr>
                <w:rFonts w:cs="Times New Roman"/>
              </w:rPr>
            </w:pPr>
            <w:r>
              <w:rPr>
                <w:rFonts w:cs="Times New Roman"/>
              </w:rPr>
              <w:t>2 неделя</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Fonts w:cs="Times New Roman"/>
              </w:rPr>
            </w:pPr>
          </w:p>
        </w:tc>
        <w:tc>
          <w:tcPr>
            <w:tcW w:w="516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Fonts w:cs="Times New Roman"/>
                <w:color w:val="111111"/>
              </w:rPr>
            </w:pPr>
            <w:r>
              <w:rPr>
                <w:rFonts w:cs="Times New Roman"/>
                <w:color w:val="111111"/>
              </w:rPr>
              <w:t xml:space="preserve">1.Учить детей ориентироваться в видах жилых строений, их назначении. </w:t>
            </w:r>
          </w:p>
          <w:p w:rsidR="005D0A69" w:rsidRDefault="005D0A69" w:rsidP="00FE412A">
            <w:pPr>
              <w:rPr>
                <w:rFonts w:cs="Times New Roman"/>
                <w:color w:val="111111"/>
              </w:rPr>
            </w:pPr>
            <w:r>
              <w:rPr>
                <w:rFonts w:cs="Times New Roman"/>
                <w:color w:val="111111"/>
              </w:rPr>
              <w:t xml:space="preserve">2.Закрепить знания о домашнем адресе. </w:t>
            </w:r>
          </w:p>
          <w:p w:rsidR="005D0A69" w:rsidRDefault="005D0A69" w:rsidP="00FE412A">
            <w:pPr>
              <w:rPr>
                <w:rFonts w:cs="Times New Roman"/>
                <w:color w:val="111111"/>
              </w:rPr>
            </w:pPr>
            <w:r>
              <w:rPr>
                <w:rFonts w:cs="Times New Roman"/>
                <w:color w:val="111111"/>
              </w:rPr>
              <w:t xml:space="preserve">3.Дать представление о мебели и ее назначении, о материалах, из которых изготавливают мебель. </w:t>
            </w:r>
          </w:p>
          <w:p w:rsidR="005D0A69" w:rsidRDefault="005D0A69" w:rsidP="00FE412A">
            <w:r>
              <w:rPr>
                <w:rFonts w:cs="Times New Roman"/>
                <w:color w:val="111111"/>
              </w:rPr>
              <w:t>4.Воспитывать у детей уважение к труду строителей, заботливое отношение к своему дому.</w:t>
            </w:r>
          </w:p>
        </w:tc>
      </w:tr>
      <w:tr w:rsidR="005D0A69" w:rsidTr="00FE412A">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Fonts w:cs="Times New Roman"/>
              </w:rPr>
            </w:pPr>
            <w:r>
              <w:rPr>
                <w:rFonts w:cs="Times New Roman"/>
              </w:rPr>
              <w:t xml:space="preserve"> «Наши помощники в доме. Бытовая техника. Средства связи» </w:t>
            </w:r>
          </w:p>
          <w:p w:rsidR="005D0A69" w:rsidRDefault="005D0A69" w:rsidP="00FE412A">
            <w:pPr>
              <w:rPr>
                <w:rFonts w:cs="Times New Roman"/>
              </w:rPr>
            </w:pPr>
            <w:r>
              <w:rPr>
                <w:rFonts w:cs="Times New Roman"/>
              </w:rPr>
              <w:t>3 неделя</w:t>
            </w:r>
          </w:p>
          <w:p w:rsidR="005D0A69" w:rsidRDefault="005D0A69" w:rsidP="00FE412A">
            <w:pPr>
              <w:rPr>
                <w:rFonts w:cs="Times New Roman"/>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Fonts w:cs="Times New Roman"/>
              </w:rPr>
            </w:pPr>
          </w:p>
        </w:tc>
        <w:tc>
          <w:tcPr>
            <w:tcW w:w="516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pStyle w:val="11"/>
              <w:spacing w:before="0" w:after="0"/>
              <w:rPr>
                <w:color w:val="111111"/>
              </w:rPr>
            </w:pPr>
            <w:r>
              <w:rPr>
                <w:color w:val="111111"/>
              </w:rPr>
              <w:t xml:space="preserve">1.Уточнять </w:t>
            </w:r>
            <w:proofErr w:type="spellStart"/>
            <w:r>
              <w:rPr>
                <w:color w:val="111111"/>
              </w:rPr>
              <w:t>представления</w:t>
            </w:r>
            <w:proofErr w:type="spellEnd"/>
            <w:r>
              <w:rPr>
                <w:color w:val="111111"/>
              </w:rPr>
              <w:t xml:space="preserve"> о </w:t>
            </w:r>
            <w:proofErr w:type="spellStart"/>
            <w:r>
              <w:rPr>
                <w:color w:val="111111"/>
              </w:rPr>
              <w:t>домашних</w:t>
            </w:r>
            <w:proofErr w:type="spellEnd"/>
            <w:r>
              <w:rPr>
                <w:color w:val="111111"/>
              </w:rPr>
              <w:t xml:space="preserve"> </w:t>
            </w:r>
            <w:proofErr w:type="spellStart"/>
            <w:r>
              <w:rPr>
                <w:color w:val="111111"/>
              </w:rPr>
              <w:t>электроприборах</w:t>
            </w:r>
            <w:proofErr w:type="spellEnd"/>
            <w:r>
              <w:rPr>
                <w:color w:val="111111"/>
              </w:rPr>
              <w:t xml:space="preserve">, </w:t>
            </w:r>
            <w:proofErr w:type="spellStart"/>
            <w:r>
              <w:rPr>
                <w:color w:val="111111"/>
              </w:rPr>
              <w:t>их</w:t>
            </w:r>
            <w:proofErr w:type="spellEnd"/>
            <w:r>
              <w:rPr>
                <w:color w:val="111111"/>
              </w:rPr>
              <w:t xml:space="preserve"> </w:t>
            </w:r>
            <w:proofErr w:type="spellStart"/>
            <w:r>
              <w:rPr>
                <w:color w:val="111111"/>
              </w:rPr>
              <w:t>пользе</w:t>
            </w:r>
            <w:proofErr w:type="spellEnd"/>
            <w:r>
              <w:rPr>
                <w:color w:val="111111"/>
              </w:rPr>
              <w:t xml:space="preserve">, </w:t>
            </w:r>
            <w:proofErr w:type="spellStart"/>
            <w:r>
              <w:rPr>
                <w:color w:val="111111"/>
              </w:rPr>
              <w:t>источнике</w:t>
            </w:r>
            <w:proofErr w:type="spellEnd"/>
            <w:r>
              <w:rPr>
                <w:color w:val="111111"/>
              </w:rPr>
              <w:t xml:space="preserve"> </w:t>
            </w:r>
            <w:proofErr w:type="spellStart"/>
            <w:r>
              <w:rPr>
                <w:color w:val="111111"/>
              </w:rPr>
              <w:t>питания</w:t>
            </w:r>
            <w:proofErr w:type="spellEnd"/>
            <w:r>
              <w:rPr>
                <w:color w:val="111111"/>
              </w:rPr>
              <w:t xml:space="preserve"> – </w:t>
            </w:r>
            <w:proofErr w:type="spellStart"/>
            <w:r>
              <w:rPr>
                <w:color w:val="111111"/>
              </w:rPr>
              <w:t>электричестве</w:t>
            </w:r>
            <w:proofErr w:type="spellEnd"/>
            <w:r>
              <w:rPr>
                <w:color w:val="111111"/>
              </w:rPr>
              <w:t xml:space="preserve">, </w:t>
            </w:r>
            <w:proofErr w:type="spellStart"/>
            <w:r>
              <w:rPr>
                <w:color w:val="111111"/>
              </w:rPr>
              <w:t>откуда</w:t>
            </w:r>
            <w:proofErr w:type="spellEnd"/>
            <w:r>
              <w:rPr>
                <w:color w:val="111111"/>
              </w:rPr>
              <w:t xml:space="preserve"> </w:t>
            </w:r>
            <w:proofErr w:type="spellStart"/>
            <w:r>
              <w:rPr>
                <w:color w:val="111111"/>
              </w:rPr>
              <w:t>оно</w:t>
            </w:r>
            <w:proofErr w:type="spellEnd"/>
            <w:r>
              <w:rPr>
                <w:color w:val="111111"/>
              </w:rPr>
              <w:t xml:space="preserve"> </w:t>
            </w:r>
            <w:proofErr w:type="spellStart"/>
            <w:r>
              <w:rPr>
                <w:color w:val="111111"/>
              </w:rPr>
              <w:t>приходит</w:t>
            </w:r>
            <w:proofErr w:type="spellEnd"/>
            <w:r>
              <w:rPr>
                <w:color w:val="111111"/>
              </w:rPr>
              <w:t xml:space="preserve"> в </w:t>
            </w:r>
            <w:proofErr w:type="spellStart"/>
            <w:r>
              <w:rPr>
                <w:color w:val="111111"/>
              </w:rPr>
              <w:t>дом</w:t>
            </w:r>
            <w:proofErr w:type="spellEnd"/>
            <w:r>
              <w:rPr>
                <w:color w:val="111111"/>
              </w:rPr>
              <w:t xml:space="preserve">, </w:t>
            </w:r>
            <w:proofErr w:type="spellStart"/>
            <w:r>
              <w:rPr>
                <w:color w:val="111111"/>
              </w:rPr>
              <w:t>правила</w:t>
            </w:r>
            <w:proofErr w:type="spellEnd"/>
            <w:r>
              <w:rPr>
                <w:color w:val="111111"/>
              </w:rPr>
              <w:t xml:space="preserve"> </w:t>
            </w:r>
            <w:proofErr w:type="spellStart"/>
            <w:r>
              <w:rPr>
                <w:color w:val="111111"/>
              </w:rPr>
              <w:t>безопасности</w:t>
            </w:r>
            <w:proofErr w:type="spellEnd"/>
            <w:r>
              <w:rPr>
                <w:color w:val="111111"/>
              </w:rPr>
              <w:t xml:space="preserve"> </w:t>
            </w:r>
            <w:proofErr w:type="spellStart"/>
            <w:r>
              <w:rPr>
                <w:color w:val="111111"/>
              </w:rPr>
              <w:t>при</w:t>
            </w:r>
            <w:proofErr w:type="spellEnd"/>
            <w:r>
              <w:rPr>
                <w:color w:val="111111"/>
              </w:rPr>
              <w:t xml:space="preserve"> </w:t>
            </w:r>
            <w:proofErr w:type="spellStart"/>
            <w:r>
              <w:rPr>
                <w:color w:val="111111"/>
              </w:rPr>
              <w:t>пользовании</w:t>
            </w:r>
            <w:proofErr w:type="spellEnd"/>
            <w:r>
              <w:rPr>
                <w:color w:val="111111"/>
              </w:rPr>
              <w:t xml:space="preserve"> </w:t>
            </w:r>
            <w:proofErr w:type="spellStart"/>
            <w:r>
              <w:rPr>
                <w:color w:val="111111"/>
              </w:rPr>
              <w:t>электроприборами</w:t>
            </w:r>
            <w:proofErr w:type="spellEnd"/>
            <w:r>
              <w:rPr>
                <w:color w:val="111111"/>
              </w:rPr>
              <w:t xml:space="preserve">. </w:t>
            </w:r>
          </w:p>
          <w:p w:rsidR="005D0A69" w:rsidRDefault="005D0A69" w:rsidP="00FE412A">
            <w:pPr>
              <w:pStyle w:val="11"/>
              <w:spacing w:before="0" w:after="0"/>
            </w:pPr>
            <w:r>
              <w:rPr>
                <w:color w:val="111111"/>
              </w:rPr>
              <w:t xml:space="preserve">2.Дать </w:t>
            </w:r>
            <w:proofErr w:type="spellStart"/>
            <w:r>
              <w:rPr>
                <w:color w:val="111111"/>
              </w:rPr>
              <w:t>представления</w:t>
            </w:r>
            <w:proofErr w:type="spellEnd"/>
            <w:r>
              <w:rPr>
                <w:color w:val="111111"/>
              </w:rPr>
              <w:t xml:space="preserve"> </w:t>
            </w:r>
            <w:proofErr w:type="spellStart"/>
            <w:r>
              <w:rPr>
                <w:color w:val="111111"/>
              </w:rPr>
              <w:t>об</w:t>
            </w:r>
            <w:proofErr w:type="spellEnd"/>
            <w:r>
              <w:rPr>
                <w:color w:val="111111"/>
              </w:rPr>
              <w:t xml:space="preserve"> </w:t>
            </w:r>
            <w:proofErr w:type="spellStart"/>
            <w:r>
              <w:rPr>
                <w:color w:val="111111"/>
              </w:rPr>
              <w:t>инструментах</w:t>
            </w:r>
            <w:proofErr w:type="spellEnd"/>
            <w:r>
              <w:rPr>
                <w:color w:val="111111"/>
              </w:rPr>
              <w:t xml:space="preserve">, </w:t>
            </w:r>
            <w:proofErr w:type="spellStart"/>
            <w:r>
              <w:rPr>
                <w:color w:val="111111"/>
              </w:rPr>
              <w:t>измерительных</w:t>
            </w:r>
            <w:proofErr w:type="spellEnd"/>
            <w:r>
              <w:rPr>
                <w:color w:val="111111"/>
              </w:rPr>
              <w:t xml:space="preserve"> </w:t>
            </w:r>
            <w:proofErr w:type="spellStart"/>
            <w:r>
              <w:rPr>
                <w:color w:val="111111"/>
              </w:rPr>
              <w:t>приборах</w:t>
            </w:r>
            <w:proofErr w:type="spellEnd"/>
            <w:r>
              <w:rPr>
                <w:color w:val="111111"/>
              </w:rPr>
              <w:t xml:space="preserve">, </w:t>
            </w:r>
            <w:proofErr w:type="spellStart"/>
            <w:r>
              <w:rPr>
                <w:color w:val="111111"/>
              </w:rPr>
              <w:t>используемых</w:t>
            </w:r>
            <w:proofErr w:type="spellEnd"/>
            <w:r>
              <w:rPr>
                <w:color w:val="111111"/>
              </w:rPr>
              <w:t xml:space="preserve"> в </w:t>
            </w:r>
            <w:proofErr w:type="spellStart"/>
            <w:r>
              <w:rPr>
                <w:color w:val="111111"/>
              </w:rPr>
              <w:t>доме</w:t>
            </w:r>
            <w:proofErr w:type="spellEnd"/>
            <w:r>
              <w:rPr>
                <w:color w:val="111111"/>
              </w:rPr>
              <w:t>.</w:t>
            </w:r>
          </w:p>
        </w:tc>
      </w:tr>
      <w:tr w:rsidR="005D0A69" w:rsidTr="00FE412A">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Fonts w:cs="Times New Roman"/>
              </w:rPr>
            </w:pPr>
            <w:r>
              <w:rPr>
                <w:rFonts w:cs="Times New Roman"/>
              </w:rPr>
              <w:lastRenderedPageBreak/>
              <w:t>Каникулы.</w:t>
            </w:r>
          </w:p>
          <w:p w:rsidR="005D0A69" w:rsidRDefault="005D0A69" w:rsidP="00FE412A">
            <w:pPr>
              <w:rPr>
                <w:rFonts w:cs="Times New Roman"/>
              </w:rPr>
            </w:pPr>
            <w:r>
              <w:rPr>
                <w:rFonts w:cs="Times New Roman"/>
              </w:rPr>
              <w:t xml:space="preserve"> 4 неделя. </w:t>
            </w:r>
            <w:proofErr w:type="spellStart"/>
            <w:r>
              <w:rPr>
                <w:rFonts w:cs="Times New Roman"/>
              </w:rPr>
              <w:t>Мониториннг</w:t>
            </w:r>
            <w:proofErr w:type="spellEnd"/>
            <w:r>
              <w:rPr>
                <w:rFonts w:cs="Times New Roman"/>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Fonts w:cs="Times New Roman"/>
              </w:rPr>
            </w:pPr>
            <w:r>
              <w:rPr>
                <w:rFonts w:cs="Times New Roman"/>
              </w:rPr>
              <w:t>«</w:t>
            </w:r>
            <w:proofErr w:type="spellStart"/>
            <w:r>
              <w:rPr>
                <w:rFonts w:cs="Times New Roman"/>
              </w:rPr>
              <w:t>Книжкина</w:t>
            </w:r>
            <w:proofErr w:type="spellEnd"/>
            <w:r>
              <w:rPr>
                <w:rFonts w:cs="Times New Roman"/>
              </w:rPr>
              <w:t xml:space="preserve"> неделя» 3-7 лет</w:t>
            </w:r>
          </w:p>
        </w:tc>
        <w:tc>
          <w:tcPr>
            <w:tcW w:w="516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Fonts w:cs="Times New Roman"/>
                <w:color w:val="111111"/>
              </w:rPr>
            </w:pPr>
            <w:r>
              <w:rPr>
                <w:rFonts w:cs="Times New Roman"/>
              </w:rPr>
              <w:t xml:space="preserve"> </w:t>
            </w:r>
          </w:p>
          <w:p w:rsidR="005D0A69" w:rsidRDefault="005D0A69" w:rsidP="00FE412A">
            <w:pPr>
              <w:tabs>
                <w:tab w:val="left" w:pos="1080"/>
              </w:tabs>
              <w:rPr>
                <w:rFonts w:cs="Times New Roman"/>
                <w:color w:val="111111"/>
              </w:rPr>
            </w:pPr>
            <w:r>
              <w:rPr>
                <w:rFonts w:cs="Times New Roman"/>
                <w:color w:val="111111"/>
              </w:rPr>
              <w:t>1.Формировать интерес к детской книге через творческую и познавательную деятельность.</w:t>
            </w:r>
          </w:p>
          <w:p w:rsidR="005D0A69" w:rsidRDefault="005D0A69" w:rsidP="00FE412A">
            <w:pPr>
              <w:tabs>
                <w:tab w:val="left" w:pos="1080"/>
              </w:tabs>
            </w:pPr>
            <w:r>
              <w:rPr>
                <w:rFonts w:cs="Times New Roman"/>
                <w:color w:val="111111"/>
              </w:rPr>
              <w:t>2.Продолжать знакомство с книжной культурой, детской литературой и понимание на слух текстов художественных произведений.</w:t>
            </w:r>
          </w:p>
        </w:tc>
      </w:tr>
      <w:tr w:rsidR="005D0A69" w:rsidTr="00FE412A">
        <w:tblPrEx>
          <w:tblCellMar>
            <w:left w:w="0" w:type="dxa"/>
            <w:right w:w="0" w:type="dxa"/>
          </w:tblCellMar>
        </w:tblPrEx>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tabs>
                <w:tab w:val="left" w:pos="1080"/>
              </w:tabs>
              <w:jc w:val="center"/>
            </w:pPr>
            <w:r>
              <w:rPr>
                <w:rFonts w:cs="Times New Roman"/>
                <w:b/>
                <w:color w:val="111111"/>
              </w:rPr>
              <w:t>АПРЕЛЬ</w:t>
            </w:r>
          </w:p>
        </w:tc>
        <w:tc>
          <w:tcPr>
            <w:tcW w:w="7414" w:type="dxa"/>
            <w:gridSpan w:val="2"/>
            <w:shd w:val="clear" w:color="auto" w:fill="auto"/>
          </w:tcPr>
          <w:p w:rsidR="005D0A69" w:rsidRDefault="005D0A69" w:rsidP="00FE412A"/>
        </w:tc>
      </w:tr>
      <w:tr w:rsidR="005D0A69" w:rsidTr="00FE412A">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Fonts w:cs="Times New Roman"/>
              </w:rPr>
            </w:pPr>
            <w:r>
              <w:rPr>
                <w:rFonts w:cs="Times New Roman"/>
              </w:rPr>
              <w:t xml:space="preserve"> «Весна. Перелетные птицы. </w:t>
            </w:r>
          </w:p>
          <w:p w:rsidR="005D0A69" w:rsidRDefault="005D0A69" w:rsidP="00FE412A">
            <w:pPr>
              <w:rPr>
                <w:rFonts w:cs="Times New Roman"/>
              </w:rPr>
            </w:pPr>
            <w:r>
              <w:rPr>
                <w:rFonts w:cs="Times New Roman"/>
              </w:rPr>
              <w:t>1 неделя</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Fonts w:cs="Times New Roman"/>
              </w:rPr>
            </w:pPr>
          </w:p>
        </w:tc>
        <w:tc>
          <w:tcPr>
            <w:tcW w:w="516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jc w:val="both"/>
              <w:rPr>
                <w:rFonts w:cs="Times New Roman"/>
              </w:rPr>
            </w:pPr>
            <w:r>
              <w:rPr>
                <w:rFonts w:cs="Times New Roman"/>
              </w:rPr>
              <w:t>1.Обобщение знаний детей о весне как времени года, характерных признаках весны, связи между явлениями живой и неживой природы (солнце светит ярко, бывают дожди, грозы; земля и вода прогреваются солнцем, становятся тёплыми, тает снег, сосульки; появляются почки на деревьях, кустах, вырастают и зацветают растения; прилетают птицы, начинают вить гнёзда и выводить птенцов, пробуждаются от спячки животные, появляются насекомые, дети легко одеты, могут играть с песком, водой; взрослые делают посадки в цветнике и на огороде).</w:t>
            </w:r>
          </w:p>
          <w:p w:rsidR="005D0A69" w:rsidRDefault="005D0A69" w:rsidP="00FE412A">
            <w:pPr>
              <w:jc w:val="both"/>
              <w:rPr>
                <w:rFonts w:cs="Times New Roman"/>
              </w:rPr>
            </w:pPr>
            <w:r>
              <w:rPr>
                <w:rFonts w:cs="Times New Roman"/>
              </w:rPr>
              <w:t>2.Развитие интереса к природе, желание активно познавать и рассказывать о природе, действовать с природными объектами.</w:t>
            </w:r>
          </w:p>
          <w:p w:rsidR="005D0A69" w:rsidRDefault="005D0A69" w:rsidP="00FE412A">
            <w:pPr>
              <w:jc w:val="both"/>
            </w:pPr>
            <w:r>
              <w:rPr>
                <w:rFonts w:cs="Times New Roman"/>
              </w:rPr>
              <w:t>3.Воспитание стремления сохранять и оберегать природу.</w:t>
            </w:r>
          </w:p>
        </w:tc>
      </w:tr>
      <w:tr w:rsidR="005D0A69" w:rsidTr="00FE412A">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Fonts w:cs="Times New Roman"/>
              </w:rPr>
            </w:pPr>
            <w:r>
              <w:rPr>
                <w:rFonts w:cs="Times New Roman"/>
              </w:rPr>
              <w:t>«Космос. День космонавтики»</w:t>
            </w:r>
          </w:p>
          <w:p w:rsidR="005D0A69" w:rsidRDefault="005D0A69" w:rsidP="00FE412A">
            <w:pPr>
              <w:rPr>
                <w:rFonts w:cs="Times New Roman"/>
              </w:rPr>
            </w:pPr>
            <w:r>
              <w:rPr>
                <w:rFonts w:cs="Times New Roman"/>
              </w:rPr>
              <w:t>2 неделя</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Fonts w:cs="Times New Roman"/>
              </w:rPr>
            </w:pPr>
            <w:r>
              <w:rPr>
                <w:rFonts w:cs="Times New Roman"/>
              </w:rPr>
              <w:t>День Космонавтики</w:t>
            </w:r>
          </w:p>
        </w:tc>
        <w:tc>
          <w:tcPr>
            <w:tcW w:w="516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Fonts w:cs="Times New Roman"/>
              </w:rPr>
            </w:pPr>
            <w:r>
              <w:rPr>
                <w:rFonts w:cs="Times New Roman"/>
              </w:rPr>
              <w:t>1. Уточнение представлений детей о Космосе, планетах Солнечной системы (элементарные представления о Земле; о материках, морях и океанах, о полюсах и экваторе)</w:t>
            </w:r>
          </w:p>
          <w:p w:rsidR="005D0A69" w:rsidRDefault="005D0A69" w:rsidP="00FE412A">
            <w:pPr>
              <w:jc w:val="both"/>
            </w:pPr>
            <w:r>
              <w:rPr>
                <w:rFonts w:cs="Times New Roman"/>
              </w:rPr>
              <w:t>2. Развитие интереса к деятельности человека по освоению Космоса  (представление о профессии космонавта, его личностных качествах).</w:t>
            </w:r>
          </w:p>
        </w:tc>
      </w:tr>
      <w:tr w:rsidR="005D0A69" w:rsidTr="00FE412A">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Fonts w:cs="Times New Roman"/>
              </w:rPr>
            </w:pPr>
            <w:r>
              <w:rPr>
                <w:rFonts w:cs="Times New Roman"/>
              </w:rPr>
              <w:t>Комнатные растения</w:t>
            </w:r>
          </w:p>
          <w:p w:rsidR="005D0A69" w:rsidRDefault="005D0A69" w:rsidP="00FE412A">
            <w:pPr>
              <w:rPr>
                <w:rFonts w:cs="Times New Roman"/>
              </w:rPr>
            </w:pPr>
          </w:p>
          <w:p w:rsidR="005D0A69" w:rsidRDefault="005D0A69" w:rsidP="00FE412A">
            <w:pPr>
              <w:rPr>
                <w:rFonts w:cs="Times New Roman"/>
              </w:rPr>
            </w:pPr>
            <w:r>
              <w:rPr>
                <w:rFonts w:cs="Times New Roman"/>
              </w:rPr>
              <w:t>3 неделя</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Fonts w:cs="Times New Roman"/>
              </w:rPr>
            </w:pPr>
          </w:p>
        </w:tc>
        <w:tc>
          <w:tcPr>
            <w:tcW w:w="516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pStyle w:val="11"/>
              <w:spacing w:before="0" w:after="0"/>
            </w:pPr>
            <w:r>
              <w:rPr>
                <w:color w:val="111111"/>
              </w:rPr>
              <w:t xml:space="preserve"> </w:t>
            </w:r>
            <w:proofErr w:type="spellStart"/>
            <w:r>
              <w:t>Формировать</w:t>
            </w:r>
            <w:proofErr w:type="spellEnd"/>
            <w:r>
              <w:t xml:space="preserve">  </w:t>
            </w:r>
            <w:proofErr w:type="spellStart"/>
            <w:r>
              <w:t>представления</w:t>
            </w:r>
            <w:proofErr w:type="spellEnd"/>
            <w:r>
              <w:t xml:space="preserve"> </w:t>
            </w:r>
            <w:proofErr w:type="spellStart"/>
            <w:r>
              <w:t>детей</w:t>
            </w:r>
            <w:proofErr w:type="spellEnd"/>
            <w:r>
              <w:t xml:space="preserve"> о </w:t>
            </w:r>
            <w:proofErr w:type="spellStart"/>
            <w:r>
              <w:t>многообразии</w:t>
            </w:r>
            <w:proofErr w:type="spellEnd"/>
            <w:r>
              <w:t xml:space="preserve"> </w:t>
            </w:r>
            <w:proofErr w:type="spellStart"/>
            <w:r>
              <w:t>растительного</w:t>
            </w:r>
            <w:proofErr w:type="spellEnd"/>
            <w:r>
              <w:t xml:space="preserve"> </w:t>
            </w:r>
            <w:proofErr w:type="spellStart"/>
            <w:r>
              <w:t>мира</w:t>
            </w:r>
            <w:proofErr w:type="spellEnd"/>
            <w:r>
              <w:t>.</w:t>
            </w:r>
          </w:p>
        </w:tc>
      </w:tr>
      <w:tr w:rsidR="005D0A69" w:rsidTr="00FE412A">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Fonts w:cs="Times New Roman"/>
              </w:rPr>
            </w:pPr>
            <w:r>
              <w:rPr>
                <w:rFonts w:cs="Times New Roman"/>
              </w:rPr>
              <w:t>Весна, весенние цветы» Труд людей весной»</w:t>
            </w:r>
          </w:p>
          <w:p w:rsidR="005D0A69" w:rsidRDefault="005D0A69" w:rsidP="00FE412A">
            <w:pPr>
              <w:rPr>
                <w:rFonts w:cs="Times New Roman"/>
              </w:rPr>
            </w:pPr>
            <w:r>
              <w:rPr>
                <w:rFonts w:cs="Times New Roman"/>
              </w:rPr>
              <w:lastRenderedPageBreak/>
              <w:t>4 неделя</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Fonts w:cs="Times New Roman"/>
              </w:rPr>
            </w:pPr>
          </w:p>
        </w:tc>
        <w:tc>
          <w:tcPr>
            <w:tcW w:w="516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pStyle w:val="11"/>
              <w:spacing w:before="0" w:after="0"/>
            </w:pPr>
            <w:r>
              <w:rPr>
                <w:color w:val="111111"/>
              </w:rPr>
              <w:t xml:space="preserve">1.Формирование у </w:t>
            </w:r>
            <w:proofErr w:type="spellStart"/>
            <w:r>
              <w:rPr>
                <w:color w:val="111111"/>
              </w:rPr>
              <w:t>детей</w:t>
            </w:r>
            <w:proofErr w:type="spellEnd"/>
            <w:r>
              <w:rPr>
                <w:color w:val="111111"/>
              </w:rPr>
              <w:t xml:space="preserve"> </w:t>
            </w:r>
            <w:proofErr w:type="spellStart"/>
            <w:r>
              <w:rPr>
                <w:color w:val="111111"/>
              </w:rPr>
              <w:t>обобщенных</w:t>
            </w:r>
            <w:proofErr w:type="spellEnd"/>
            <w:r>
              <w:rPr>
                <w:color w:val="111111"/>
              </w:rPr>
              <w:t xml:space="preserve"> </w:t>
            </w:r>
            <w:proofErr w:type="spellStart"/>
            <w:r>
              <w:rPr>
                <w:color w:val="111111"/>
              </w:rPr>
              <w:t>представлений</w:t>
            </w:r>
            <w:proofErr w:type="spellEnd"/>
            <w:r>
              <w:rPr>
                <w:color w:val="111111"/>
              </w:rPr>
              <w:t xml:space="preserve"> о </w:t>
            </w:r>
            <w:proofErr w:type="spellStart"/>
            <w:r>
              <w:rPr>
                <w:color w:val="111111"/>
              </w:rPr>
              <w:t>весне</w:t>
            </w:r>
            <w:proofErr w:type="spellEnd"/>
            <w:r>
              <w:rPr>
                <w:color w:val="111111"/>
              </w:rPr>
              <w:t xml:space="preserve"> </w:t>
            </w:r>
            <w:proofErr w:type="spellStart"/>
            <w:r>
              <w:rPr>
                <w:color w:val="111111"/>
              </w:rPr>
              <w:t>как</w:t>
            </w:r>
            <w:proofErr w:type="spellEnd"/>
            <w:r>
              <w:rPr>
                <w:color w:val="111111"/>
              </w:rPr>
              <w:t xml:space="preserve"> </w:t>
            </w:r>
            <w:proofErr w:type="spellStart"/>
            <w:r>
              <w:rPr>
                <w:color w:val="111111"/>
              </w:rPr>
              <w:t>времени</w:t>
            </w:r>
            <w:proofErr w:type="spellEnd"/>
            <w:r>
              <w:rPr>
                <w:color w:val="111111"/>
              </w:rPr>
              <w:t xml:space="preserve"> </w:t>
            </w:r>
            <w:proofErr w:type="spellStart"/>
            <w:r>
              <w:rPr>
                <w:color w:val="111111"/>
              </w:rPr>
              <w:t>года</w:t>
            </w:r>
            <w:proofErr w:type="spellEnd"/>
            <w:r>
              <w:rPr>
                <w:color w:val="111111"/>
              </w:rPr>
              <w:t xml:space="preserve">, о </w:t>
            </w:r>
            <w:proofErr w:type="spellStart"/>
            <w:r>
              <w:rPr>
                <w:color w:val="111111"/>
              </w:rPr>
              <w:t>приспособленности</w:t>
            </w:r>
            <w:proofErr w:type="spellEnd"/>
            <w:r>
              <w:rPr>
                <w:color w:val="111111"/>
              </w:rPr>
              <w:t xml:space="preserve"> </w:t>
            </w:r>
            <w:proofErr w:type="spellStart"/>
            <w:r>
              <w:rPr>
                <w:color w:val="111111"/>
              </w:rPr>
              <w:t>растений</w:t>
            </w:r>
            <w:proofErr w:type="spellEnd"/>
            <w:r>
              <w:rPr>
                <w:color w:val="111111"/>
              </w:rPr>
              <w:t xml:space="preserve"> и </w:t>
            </w:r>
            <w:proofErr w:type="spellStart"/>
            <w:r>
              <w:rPr>
                <w:color w:val="111111"/>
              </w:rPr>
              <w:t>животных</w:t>
            </w:r>
            <w:proofErr w:type="spellEnd"/>
            <w:r>
              <w:rPr>
                <w:color w:val="111111"/>
              </w:rPr>
              <w:t xml:space="preserve"> к </w:t>
            </w:r>
            <w:proofErr w:type="spellStart"/>
            <w:r>
              <w:rPr>
                <w:color w:val="111111"/>
              </w:rPr>
              <w:t>изменениям</w:t>
            </w:r>
            <w:proofErr w:type="spellEnd"/>
            <w:r>
              <w:rPr>
                <w:color w:val="111111"/>
              </w:rPr>
              <w:t xml:space="preserve"> в </w:t>
            </w:r>
            <w:proofErr w:type="spellStart"/>
            <w:r>
              <w:rPr>
                <w:color w:val="111111"/>
              </w:rPr>
              <w:t>природе</w:t>
            </w:r>
            <w:proofErr w:type="spellEnd"/>
            <w:r>
              <w:rPr>
                <w:color w:val="111111"/>
              </w:rPr>
              <w:t xml:space="preserve">. </w:t>
            </w:r>
            <w:proofErr w:type="spellStart"/>
            <w:r>
              <w:rPr>
                <w:color w:val="111111"/>
              </w:rPr>
              <w:t>Расширение</w:t>
            </w:r>
            <w:proofErr w:type="spellEnd"/>
            <w:r>
              <w:rPr>
                <w:color w:val="111111"/>
              </w:rPr>
              <w:t xml:space="preserve"> </w:t>
            </w:r>
            <w:proofErr w:type="spellStart"/>
            <w:r>
              <w:rPr>
                <w:color w:val="111111"/>
              </w:rPr>
              <w:t>знаний</w:t>
            </w:r>
            <w:proofErr w:type="spellEnd"/>
            <w:r>
              <w:rPr>
                <w:color w:val="111111"/>
              </w:rPr>
              <w:t xml:space="preserve"> о </w:t>
            </w:r>
            <w:proofErr w:type="spellStart"/>
            <w:r>
              <w:rPr>
                <w:color w:val="111111"/>
              </w:rPr>
              <w:t>характерных</w:t>
            </w:r>
            <w:proofErr w:type="spellEnd"/>
            <w:r>
              <w:rPr>
                <w:color w:val="111111"/>
              </w:rPr>
              <w:t xml:space="preserve"> </w:t>
            </w:r>
            <w:proofErr w:type="spellStart"/>
            <w:r>
              <w:rPr>
                <w:color w:val="111111"/>
              </w:rPr>
              <w:t>признаках</w:t>
            </w:r>
            <w:proofErr w:type="spellEnd"/>
            <w:r>
              <w:rPr>
                <w:color w:val="111111"/>
              </w:rPr>
              <w:t xml:space="preserve"> </w:t>
            </w:r>
            <w:proofErr w:type="spellStart"/>
            <w:r>
              <w:rPr>
                <w:color w:val="111111"/>
              </w:rPr>
              <w:t>весны</w:t>
            </w:r>
            <w:proofErr w:type="spellEnd"/>
            <w:r>
              <w:rPr>
                <w:color w:val="111111"/>
              </w:rPr>
              <w:t xml:space="preserve">; о </w:t>
            </w:r>
            <w:proofErr w:type="spellStart"/>
            <w:r>
              <w:rPr>
                <w:color w:val="111111"/>
              </w:rPr>
              <w:t>прилете</w:t>
            </w:r>
            <w:proofErr w:type="spellEnd"/>
            <w:r>
              <w:rPr>
                <w:color w:val="111111"/>
              </w:rPr>
              <w:t xml:space="preserve"> </w:t>
            </w:r>
            <w:proofErr w:type="spellStart"/>
            <w:r>
              <w:rPr>
                <w:color w:val="111111"/>
              </w:rPr>
              <w:t>птиц</w:t>
            </w:r>
            <w:proofErr w:type="spellEnd"/>
            <w:r>
              <w:rPr>
                <w:color w:val="111111"/>
              </w:rPr>
              <w:t xml:space="preserve">; </w:t>
            </w:r>
            <w:r>
              <w:rPr>
                <w:color w:val="111111"/>
              </w:rPr>
              <w:lastRenderedPageBreak/>
              <w:t xml:space="preserve">о </w:t>
            </w:r>
            <w:proofErr w:type="spellStart"/>
            <w:r>
              <w:rPr>
                <w:color w:val="111111"/>
              </w:rPr>
              <w:t>связи</w:t>
            </w:r>
            <w:proofErr w:type="spellEnd"/>
            <w:r>
              <w:rPr>
                <w:color w:val="111111"/>
              </w:rPr>
              <w:t xml:space="preserve"> </w:t>
            </w:r>
            <w:proofErr w:type="spellStart"/>
            <w:r>
              <w:rPr>
                <w:color w:val="111111"/>
              </w:rPr>
              <w:t>между</w:t>
            </w:r>
            <w:proofErr w:type="spellEnd"/>
            <w:r>
              <w:rPr>
                <w:color w:val="111111"/>
              </w:rPr>
              <w:t xml:space="preserve"> </w:t>
            </w:r>
            <w:proofErr w:type="spellStart"/>
            <w:r>
              <w:rPr>
                <w:color w:val="111111"/>
              </w:rPr>
              <w:t>явлениями</w:t>
            </w:r>
            <w:proofErr w:type="spellEnd"/>
            <w:r>
              <w:rPr>
                <w:color w:val="111111"/>
              </w:rPr>
              <w:t xml:space="preserve"> </w:t>
            </w:r>
            <w:proofErr w:type="spellStart"/>
            <w:r>
              <w:rPr>
                <w:color w:val="111111"/>
              </w:rPr>
              <w:t>живой</w:t>
            </w:r>
            <w:proofErr w:type="spellEnd"/>
            <w:r>
              <w:rPr>
                <w:color w:val="111111"/>
              </w:rPr>
              <w:t xml:space="preserve"> и </w:t>
            </w:r>
            <w:proofErr w:type="spellStart"/>
            <w:r>
              <w:rPr>
                <w:color w:val="111111"/>
              </w:rPr>
              <w:t>неживой</w:t>
            </w:r>
            <w:proofErr w:type="spellEnd"/>
            <w:r>
              <w:rPr>
                <w:color w:val="111111"/>
              </w:rPr>
              <w:t xml:space="preserve"> </w:t>
            </w:r>
            <w:proofErr w:type="spellStart"/>
            <w:r>
              <w:rPr>
                <w:color w:val="111111"/>
              </w:rPr>
              <w:t>природы</w:t>
            </w:r>
            <w:proofErr w:type="spellEnd"/>
            <w:r>
              <w:rPr>
                <w:color w:val="111111"/>
              </w:rPr>
              <w:t xml:space="preserve"> и </w:t>
            </w:r>
            <w:proofErr w:type="spellStart"/>
            <w:r>
              <w:rPr>
                <w:color w:val="111111"/>
              </w:rPr>
              <w:t>сезонными</w:t>
            </w:r>
            <w:proofErr w:type="spellEnd"/>
            <w:r>
              <w:rPr>
                <w:color w:val="111111"/>
              </w:rPr>
              <w:t xml:space="preserve"> </w:t>
            </w:r>
            <w:proofErr w:type="spellStart"/>
            <w:r>
              <w:rPr>
                <w:color w:val="111111"/>
              </w:rPr>
              <w:t>видами</w:t>
            </w:r>
            <w:proofErr w:type="spellEnd"/>
            <w:r>
              <w:rPr>
                <w:color w:val="111111"/>
              </w:rPr>
              <w:t xml:space="preserve"> </w:t>
            </w:r>
            <w:proofErr w:type="spellStart"/>
            <w:r>
              <w:rPr>
                <w:color w:val="111111"/>
              </w:rPr>
              <w:t>труда</w:t>
            </w:r>
            <w:proofErr w:type="spellEnd"/>
            <w:r>
              <w:rPr>
                <w:color w:val="111111"/>
              </w:rPr>
              <w:t xml:space="preserve">; о </w:t>
            </w:r>
            <w:proofErr w:type="spellStart"/>
            <w:r>
              <w:rPr>
                <w:color w:val="111111"/>
              </w:rPr>
              <w:t>весенних</w:t>
            </w:r>
            <w:proofErr w:type="spellEnd"/>
            <w:r>
              <w:rPr>
                <w:color w:val="111111"/>
              </w:rPr>
              <w:t xml:space="preserve"> </w:t>
            </w:r>
            <w:proofErr w:type="spellStart"/>
            <w:r>
              <w:rPr>
                <w:color w:val="111111"/>
              </w:rPr>
              <w:t>изменениях</w:t>
            </w:r>
            <w:proofErr w:type="spellEnd"/>
            <w:r>
              <w:rPr>
                <w:color w:val="111111"/>
              </w:rPr>
              <w:t xml:space="preserve"> в </w:t>
            </w:r>
            <w:proofErr w:type="spellStart"/>
            <w:r>
              <w:rPr>
                <w:color w:val="111111"/>
              </w:rPr>
              <w:t>природе</w:t>
            </w:r>
            <w:proofErr w:type="spellEnd"/>
            <w:r>
              <w:rPr>
                <w:color w:val="111111"/>
              </w:rPr>
              <w:t xml:space="preserve"> (</w:t>
            </w:r>
            <w:proofErr w:type="spellStart"/>
            <w:r>
              <w:rPr>
                <w:color w:val="111111"/>
              </w:rPr>
              <w:t>тает</w:t>
            </w:r>
            <w:proofErr w:type="spellEnd"/>
            <w:r>
              <w:rPr>
                <w:color w:val="111111"/>
              </w:rPr>
              <w:t xml:space="preserve"> </w:t>
            </w:r>
            <w:proofErr w:type="spellStart"/>
            <w:r>
              <w:rPr>
                <w:color w:val="111111"/>
              </w:rPr>
              <w:t>снег</w:t>
            </w:r>
            <w:proofErr w:type="spellEnd"/>
            <w:r>
              <w:rPr>
                <w:color w:val="111111"/>
              </w:rPr>
              <w:t xml:space="preserve">, </w:t>
            </w:r>
            <w:proofErr w:type="spellStart"/>
            <w:r>
              <w:rPr>
                <w:color w:val="111111"/>
              </w:rPr>
              <w:t>разливаются</w:t>
            </w:r>
            <w:proofErr w:type="spellEnd"/>
            <w:r>
              <w:rPr>
                <w:color w:val="111111"/>
              </w:rPr>
              <w:t xml:space="preserve"> </w:t>
            </w:r>
            <w:proofErr w:type="spellStart"/>
            <w:r>
              <w:rPr>
                <w:color w:val="111111"/>
              </w:rPr>
              <w:t>реки</w:t>
            </w:r>
            <w:proofErr w:type="spellEnd"/>
            <w:r>
              <w:rPr>
                <w:color w:val="111111"/>
              </w:rPr>
              <w:t xml:space="preserve">, </w:t>
            </w:r>
            <w:proofErr w:type="spellStart"/>
            <w:r>
              <w:rPr>
                <w:color w:val="111111"/>
              </w:rPr>
              <w:t>прилетают</w:t>
            </w:r>
            <w:proofErr w:type="spellEnd"/>
            <w:r>
              <w:rPr>
                <w:color w:val="111111"/>
              </w:rPr>
              <w:t xml:space="preserve"> </w:t>
            </w:r>
            <w:proofErr w:type="spellStart"/>
            <w:r>
              <w:rPr>
                <w:color w:val="111111"/>
              </w:rPr>
              <w:t>птицы</w:t>
            </w:r>
            <w:proofErr w:type="spellEnd"/>
            <w:r>
              <w:rPr>
                <w:color w:val="111111"/>
              </w:rPr>
              <w:t xml:space="preserve">, </w:t>
            </w:r>
            <w:proofErr w:type="spellStart"/>
            <w:r>
              <w:rPr>
                <w:color w:val="111111"/>
              </w:rPr>
              <w:t>травка</w:t>
            </w:r>
            <w:proofErr w:type="spellEnd"/>
            <w:r>
              <w:rPr>
                <w:color w:val="111111"/>
              </w:rPr>
              <w:t xml:space="preserve"> и </w:t>
            </w:r>
            <w:proofErr w:type="spellStart"/>
            <w:r>
              <w:rPr>
                <w:color w:val="111111"/>
              </w:rPr>
              <w:t>цветы</w:t>
            </w:r>
            <w:proofErr w:type="spellEnd"/>
            <w:r>
              <w:rPr>
                <w:color w:val="111111"/>
              </w:rPr>
              <w:t xml:space="preserve"> </w:t>
            </w:r>
            <w:proofErr w:type="spellStart"/>
            <w:r>
              <w:rPr>
                <w:color w:val="111111"/>
              </w:rPr>
              <w:t>быстрее</w:t>
            </w:r>
            <w:proofErr w:type="spellEnd"/>
            <w:r>
              <w:rPr>
                <w:color w:val="111111"/>
              </w:rPr>
              <w:t xml:space="preserve"> </w:t>
            </w:r>
            <w:proofErr w:type="spellStart"/>
            <w:r>
              <w:rPr>
                <w:color w:val="111111"/>
              </w:rPr>
              <w:t>появляются</w:t>
            </w:r>
            <w:proofErr w:type="spellEnd"/>
            <w:r>
              <w:rPr>
                <w:color w:val="111111"/>
              </w:rPr>
              <w:t xml:space="preserve"> </w:t>
            </w:r>
            <w:proofErr w:type="spellStart"/>
            <w:r>
              <w:rPr>
                <w:color w:val="111111"/>
              </w:rPr>
              <w:t>на</w:t>
            </w:r>
            <w:proofErr w:type="spellEnd"/>
            <w:r>
              <w:rPr>
                <w:color w:val="111111"/>
              </w:rPr>
              <w:t xml:space="preserve"> </w:t>
            </w:r>
            <w:proofErr w:type="spellStart"/>
            <w:r>
              <w:rPr>
                <w:color w:val="111111"/>
              </w:rPr>
              <w:t>солнечной</w:t>
            </w:r>
            <w:proofErr w:type="spellEnd"/>
            <w:r>
              <w:rPr>
                <w:color w:val="111111"/>
              </w:rPr>
              <w:t xml:space="preserve"> </w:t>
            </w:r>
            <w:proofErr w:type="spellStart"/>
            <w:r>
              <w:rPr>
                <w:color w:val="111111"/>
              </w:rPr>
              <w:t>стороне</w:t>
            </w:r>
            <w:proofErr w:type="spellEnd"/>
            <w:r>
              <w:rPr>
                <w:color w:val="111111"/>
              </w:rPr>
              <w:t xml:space="preserve">, </w:t>
            </w:r>
            <w:proofErr w:type="spellStart"/>
            <w:r>
              <w:rPr>
                <w:color w:val="111111"/>
              </w:rPr>
              <w:t>чем</w:t>
            </w:r>
            <w:proofErr w:type="spellEnd"/>
            <w:r>
              <w:rPr>
                <w:color w:val="111111"/>
              </w:rPr>
              <w:t xml:space="preserve"> в </w:t>
            </w:r>
            <w:proofErr w:type="spellStart"/>
            <w:r>
              <w:rPr>
                <w:color w:val="111111"/>
              </w:rPr>
              <w:t>тени</w:t>
            </w:r>
            <w:proofErr w:type="spellEnd"/>
            <w:r>
              <w:rPr>
                <w:color w:val="111111"/>
              </w:rPr>
              <w:t>).</w:t>
            </w:r>
          </w:p>
        </w:tc>
      </w:tr>
      <w:tr w:rsidR="005D0A69" w:rsidTr="00FE412A">
        <w:tblPrEx>
          <w:tblCellMar>
            <w:left w:w="0" w:type="dxa"/>
            <w:right w:w="0" w:type="dxa"/>
          </w:tblCellMar>
        </w:tblPrEx>
        <w:trPr>
          <w:trHeight w:val="285"/>
        </w:trPr>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pStyle w:val="11"/>
              <w:spacing w:before="0" w:after="0"/>
              <w:jc w:val="center"/>
            </w:pPr>
            <w:r>
              <w:rPr>
                <w:b/>
                <w:color w:val="111111"/>
              </w:rPr>
              <w:lastRenderedPageBreak/>
              <w:t>МАЙ</w:t>
            </w:r>
          </w:p>
        </w:tc>
        <w:tc>
          <w:tcPr>
            <w:tcW w:w="7414" w:type="dxa"/>
            <w:gridSpan w:val="2"/>
            <w:shd w:val="clear" w:color="auto" w:fill="auto"/>
          </w:tcPr>
          <w:p w:rsidR="005D0A69" w:rsidRDefault="005D0A69" w:rsidP="00FE412A"/>
        </w:tc>
      </w:tr>
      <w:tr w:rsidR="005D0A69" w:rsidTr="00FE412A">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Fonts w:cs="Times New Roman"/>
              </w:rPr>
            </w:pPr>
            <w:r>
              <w:rPr>
                <w:rFonts w:cs="Times New Roman"/>
              </w:rPr>
              <w:t>«День Победы»</w:t>
            </w:r>
          </w:p>
          <w:p w:rsidR="005D0A69" w:rsidRDefault="005D0A69" w:rsidP="00FE412A">
            <w:pPr>
              <w:rPr>
                <w:rFonts w:cs="Times New Roman"/>
              </w:rPr>
            </w:pPr>
            <w:r>
              <w:rPr>
                <w:rFonts w:cs="Times New Roman"/>
              </w:rPr>
              <w:t>1-2 неделя</w:t>
            </w:r>
          </w:p>
          <w:p w:rsidR="005D0A69" w:rsidRDefault="005D0A69" w:rsidP="00FE412A">
            <w:pPr>
              <w:rPr>
                <w:rFonts w:cs="Times New Roman"/>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jc w:val="center"/>
              <w:rPr>
                <w:rFonts w:cs="Times New Roman"/>
              </w:rPr>
            </w:pPr>
            <w:r>
              <w:rPr>
                <w:rFonts w:cs="Times New Roman"/>
              </w:rPr>
              <w:t>День победы 5-7 лет</w:t>
            </w:r>
          </w:p>
        </w:tc>
        <w:tc>
          <w:tcPr>
            <w:tcW w:w="516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jc w:val="both"/>
              <w:rPr>
                <w:rFonts w:cs="Times New Roman"/>
              </w:rPr>
            </w:pPr>
            <w:r>
              <w:rPr>
                <w:rFonts w:cs="Times New Roman"/>
              </w:rPr>
              <w:t xml:space="preserve">1.Уточнение и расширение представлений детей о Великой Отечественной войне. </w:t>
            </w:r>
          </w:p>
          <w:p w:rsidR="005D0A69" w:rsidRDefault="005D0A69" w:rsidP="00FE412A">
            <w:pPr>
              <w:jc w:val="both"/>
            </w:pPr>
            <w:r>
              <w:rPr>
                <w:rFonts w:cs="Times New Roman"/>
              </w:rPr>
              <w:t xml:space="preserve">2.Формирование у детей представления о подвиге народа, который встал на защиту своей Родины в годы Великой Отечественной войны. </w:t>
            </w:r>
          </w:p>
          <w:p w:rsidR="005D0A69" w:rsidRDefault="005D0A69" w:rsidP="00FE412A">
            <w:pPr>
              <w:pStyle w:val="11"/>
              <w:spacing w:before="0" w:after="0"/>
            </w:pPr>
            <w:r>
              <w:t xml:space="preserve">3.Воспитание </w:t>
            </w:r>
            <w:proofErr w:type="spellStart"/>
            <w:r>
              <w:t>уважения</w:t>
            </w:r>
            <w:proofErr w:type="spellEnd"/>
            <w:r>
              <w:t xml:space="preserve"> к </w:t>
            </w:r>
            <w:proofErr w:type="spellStart"/>
            <w:r>
              <w:t>защитникам</w:t>
            </w:r>
            <w:proofErr w:type="spellEnd"/>
            <w:r>
              <w:t xml:space="preserve"> </w:t>
            </w:r>
            <w:proofErr w:type="spellStart"/>
            <w:r>
              <w:t>Отечества</w:t>
            </w:r>
            <w:proofErr w:type="spellEnd"/>
            <w:r>
              <w:t>.</w:t>
            </w:r>
          </w:p>
        </w:tc>
      </w:tr>
      <w:tr w:rsidR="005D0A69" w:rsidTr="00FE412A">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Fonts w:cs="Times New Roman"/>
              </w:rPr>
            </w:pPr>
            <w:r>
              <w:rPr>
                <w:rFonts w:cs="Times New Roman"/>
              </w:rPr>
              <w:t xml:space="preserve">«Волшебница вода. </w:t>
            </w:r>
            <w:proofErr w:type="gramStart"/>
            <w:r>
              <w:rPr>
                <w:rFonts w:cs="Times New Roman"/>
              </w:rPr>
              <w:t>Рыбы» (Аквариумные и речные рыбы.</w:t>
            </w:r>
            <w:proofErr w:type="gramEnd"/>
            <w:r>
              <w:rPr>
                <w:rFonts w:cs="Times New Roman"/>
              </w:rPr>
              <w:t xml:space="preserve"> </w:t>
            </w:r>
            <w:proofErr w:type="gramStart"/>
            <w:r>
              <w:rPr>
                <w:rFonts w:cs="Times New Roman"/>
              </w:rPr>
              <w:t>Животный мир океана)</w:t>
            </w:r>
            <w:proofErr w:type="gramEnd"/>
          </w:p>
          <w:p w:rsidR="005D0A69" w:rsidRDefault="005D0A69" w:rsidP="00FE412A">
            <w:pPr>
              <w:rPr>
                <w:rFonts w:cs="Times New Roman"/>
              </w:rPr>
            </w:pPr>
            <w:r>
              <w:rPr>
                <w:rFonts w:cs="Times New Roman"/>
              </w:rPr>
              <w:t>3 неделя</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Fonts w:cs="Times New Roman"/>
              </w:rPr>
            </w:pPr>
          </w:p>
        </w:tc>
        <w:tc>
          <w:tcPr>
            <w:tcW w:w="516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tabs>
                <w:tab w:val="left" w:pos="1080"/>
              </w:tabs>
              <w:rPr>
                <w:rFonts w:cs="Times New Roman"/>
              </w:rPr>
            </w:pPr>
            <w:r>
              <w:rPr>
                <w:rFonts w:cs="Times New Roman"/>
              </w:rPr>
              <w:t>1. Обогащение и уточнение представлений о свойствах и признаках воды, её значении  в жизни человека и живой природ</w:t>
            </w:r>
            <w:proofErr w:type="gramStart"/>
            <w:r>
              <w:rPr>
                <w:rFonts w:cs="Times New Roman"/>
              </w:rPr>
              <w:t>ы(</w:t>
            </w:r>
            <w:proofErr w:type="gramEnd"/>
            <w:r>
              <w:rPr>
                <w:rFonts w:cs="Times New Roman"/>
              </w:rPr>
              <w:t>разные агрегатные состояния воды; использование водных ресурсов человеком и др.).</w:t>
            </w:r>
          </w:p>
          <w:p w:rsidR="005D0A69" w:rsidRDefault="005D0A69" w:rsidP="00FE412A">
            <w:pPr>
              <w:rPr>
                <w:rFonts w:cs="Times New Roman"/>
              </w:rPr>
            </w:pPr>
            <w:r>
              <w:rPr>
                <w:rFonts w:cs="Times New Roman"/>
              </w:rPr>
              <w:t>2. Воспитание бережного отношения к объектам природы (экономное расходование водных ресурсов, строительство очистных сооружений, охрана).</w:t>
            </w:r>
          </w:p>
          <w:p w:rsidR="005D0A69" w:rsidRDefault="005D0A69" w:rsidP="00FE412A">
            <w:r>
              <w:rPr>
                <w:rFonts w:cs="Times New Roman"/>
              </w:rPr>
              <w:t xml:space="preserve">3. </w:t>
            </w:r>
            <w:r>
              <w:rPr>
                <w:rFonts w:cs="Times New Roman"/>
                <w:color w:val="111111"/>
              </w:rPr>
              <w:t>Закреплять и расширять знания детей о морских обитателях и их особенностях.</w:t>
            </w:r>
          </w:p>
        </w:tc>
      </w:tr>
      <w:tr w:rsidR="005D0A69" w:rsidTr="00FE412A">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Fonts w:cs="Times New Roman"/>
              </w:rPr>
            </w:pPr>
            <w:proofErr w:type="spellStart"/>
            <w:r>
              <w:rPr>
                <w:rFonts w:cs="Times New Roman"/>
              </w:rPr>
              <w:t>Школа</w:t>
            </w:r>
            <w:proofErr w:type="gramStart"/>
            <w:r>
              <w:rPr>
                <w:rFonts w:cs="Times New Roman"/>
              </w:rPr>
              <w:t>.Ш</w:t>
            </w:r>
            <w:proofErr w:type="gramEnd"/>
            <w:r>
              <w:rPr>
                <w:rFonts w:cs="Times New Roman"/>
              </w:rPr>
              <w:t>кольные</w:t>
            </w:r>
            <w:proofErr w:type="spellEnd"/>
            <w:r>
              <w:rPr>
                <w:rFonts w:cs="Times New Roman"/>
              </w:rPr>
              <w:t xml:space="preserve"> принадлежности</w:t>
            </w:r>
          </w:p>
          <w:p w:rsidR="005D0A69" w:rsidRDefault="005D0A69" w:rsidP="00FE412A">
            <w:pPr>
              <w:rPr>
                <w:rFonts w:cs="Times New Roman"/>
              </w:rPr>
            </w:pPr>
            <w:r>
              <w:rPr>
                <w:rFonts w:cs="Times New Roman"/>
              </w:rPr>
              <w:t>4неделя</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Fonts w:cs="Times New Roman"/>
              </w:rPr>
            </w:pPr>
          </w:p>
        </w:tc>
        <w:tc>
          <w:tcPr>
            <w:tcW w:w="516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jc w:val="both"/>
            </w:pPr>
            <w:r>
              <w:rPr>
                <w:rFonts w:cs="Times New Roman"/>
                <w:color w:val="111111"/>
              </w:rPr>
              <w:t>1.</w:t>
            </w:r>
            <w:r>
              <w:rPr>
                <w:rFonts w:cs="Times New Roman"/>
              </w:rPr>
              <w:t xml:space="preserve"> Формировать у детей обобщенные представления о влиянии тепла и солнечного света на жизнь людей, растений и животных. Знакомить с растениями сада и луга. </w:t>
            </w:r>
            <w:r>
              <w:rPr>
                <w:rFonts w:cs="Times New Roman"/>
                <w:color w:val="111111"/>
              </w:rPr>
              <w:t>Закрепить знания о цикле развития насекомых, способе питания, образе жизни, окраске в соответствии с местом обитания, защите от врагов, пользе и вреде, значении для жизни других обитателей природы.</w:t>
            </w:r>
            <w:r>
              <w:t xml:space="preserve"> </w:t>
            </w:r>
          </w:p>
        </w:tc>
      </w:tr>
      <w:tr w:rsidR="005D0A69" w:rsidTr="00FE412A">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Fonts w:cs="Times New Roman"/>
              </w:rPr>
            </w:pPr>
            <w:r>
              <w:rPr>
                <w:rFonts w:cs="Times New Roman"/>
              </w:rPr>
              <w:t>Выпускной.</w:t>
            </w:r>
          </w:p>
          <w:p w:rsidR="005D0A69" w:rsidRDefault="005D0A69" w:rsidP="00FE412A">
            <w:pPr>
              <w:rPr>
                <w:rFonts w:cs="Times New Roman"/>
                <w:sz w:val="28"/>
                <w:szCs w:val="28"/>
              </w:rPr>
            </w:pPr>
            <w:r>
              <w:rPr>
                <w:rFonts w:cs="Times New Roman"/>
              </w:rPr>
              <w:t>5 неделя</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Fonts w:cs="Times New Roman"/>
                <w:sz w:val="28"/>
                <w:szCs w:val="28"/>
              </w:rPr>
            </w:pPr>
          </w:p>
        </w:tc>
        <w:tc>
          <w:tcPr>
            <w:tcW w:w="5164"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jc w:val="both"/>
              <w:rPr>
                <w:rFonts w:cs="Times New Roman"/>
                <w:color w:val="000000"/>
              </w:rPr>
            </w:pPr>
            <w:r>
              <w:rPr>
                <w:rFonts w:cs="Times New Roman"/>
                <w:color w:val="000000"/>
              </w:rPr>
              <w:t xml:space="preserve">1. Расширять представления детей о лете, его признаках. </w:t>
            </w:r>
          </w:p>
          <w:p w:rsidR="005D0A69" w:rsidRDefault="005D0A69" w:rsidP="00FE412A">
            <w:pPr>
              <w:jc w:val="both"/>
              <w:rPr>
                <w:rFonts w:cs="Times New Roman"/>
                <w:color w:val="000000"/>
              </w:rPr>
            </w:pPr>
            <w:r>
              <w:rPr>
                <w:rFonts w:cs="Times New Roman"/>
                <w:color w:val="000000"/>
              </w:rPr>
              <w:t xml:space="preserve">2. Развивать умение устанавливать простейшие связи между явлениями живой и неживой природы, вести сезонные наблюдения. </w:t>
            </w:r>
          </w:p>
          <w:p w:rsidR="005D0A69" w:rsidRDefault="005D0A69" w:rsidP="00FE412A">
            <w:pPr>
              <w:jc w:val="both"/>
            </w:pPr>
            <w:r>
              <w:rPr>
                <w:rFonts w:cs="Times New Roman"/>
                <w:color w:val="000000"/>
              </w:rPr>
              <w:t>3. Формировать представления о безопасном поведении в природе.</w:t>
            </w:r>
          </w:p>
        </w:tc>
      </w:tr>
    </w:tbl>
    <w:p w:rsidR="005D0A69" w:rsidRDefault="005D0A69" w:rsidP="005D0A69">
      <w:pPr>
        <w:jc w:val="center"/>
      </w:pPr>
    </w:p>
    <w:p w:rsidR="00071F31" w:rsidRPr="00D91B53" w:rsidRDefault="00071F31" w:rsidP="00071F31">
      <w:pPr>
        <w:spacing w:before="100" w:beforeAutospacing="1" w:after="240" w:line="240" w:lineRule="auto"/>
        <w:rPr>
          <w:rFonts w:ascii="Times New Roman" w:eastAsia="Times New Roman" w:hAnsi="Times New Roman" w:cs="Times New Roman"/>
          <w:sz w:val="24"/>
          <w:szCs w:val="24"/>
          <w:lang w:eastAsia="ru-RU"/>
        </w:rPr>
      </w:pPr>
    </w:p>
    <w:p w:rsidR="002535C6" w:rsidRDefault="002535C6" w:rsidP="002535C6">
      <w:pPr>
        <w:jc w:val="center"/>
        <w:rPr>
          <w:rStyle w:val="2"/>
        </w:rPr>
      </w:pPr>
      <w:r>
        <w:rPr>
          <w:rStyle w:val="2"/>
          <w:b/>
        </w:rPr>
        <w:t>2.5. Организация и формы взаимодействия с родителями (законными представителями).</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i/>
          <w:iCs/>
          <w:sz w:val="24"/>
          <w:szCs w:val="24"/>
          <w:lang w:eastAsia="ru-RU"/>
        </w:rPr>
        <w:t>Задачи взаимодействия педагога с семьями дошкольников</w:t>
      </w:r>
    </w:p>
    <w:p w:rsidR="00071F31" w:rsidRPr="00D91B53" w:rsidRDefault="00071F31" w:rsidP="00071F31">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Познакомить родителей с особенностями физического и психического развития ребенка, развития самостоятельности, навыков безопасного поведения, умения оказать элементарную помощь в угрожающих здоровью ситуациях</w:t>
      </w:r>
    </w:p>
    <w:p w:rsidR="00071F31" w:rsidRPr="00D91B53" w:rsidRDefault="00071F31" w:rsidP="00071F31">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Познакомить родителей с особенностями подготовки ребенка к школе, развивать позитивное отношение к будущей школьной жизни ребенка.</w:t>
      </w:r>
    </w:p>
    <w:p w:rsidR="00071F31" w:rsidRPr="00D91B53" w:rsidRDefault="00071F31" w:rsidP="00071F31">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Ориентировать родителей на развитие познавательной деятельности ребенка, обогащение его кругозора, развитие произвольных психических процессов, элементов логического мышления в ходе игр, общения </w:t>
      </w:r>
      <w:proofErr w:type="gramStart"/>
      <w:r w:rsidRPr="00D91B53">
        <w:rPr>
          <w:rFonts w:ascii="Times New Roman" w:eastAsia="Times New Roman" w:hAnsi="Times New Roman" w:cs="Times New Roman"/>
          <w:sz w:val="24"/>
          <w:szCs w:val="24"/>
          <w:lang w:eastAsia="ru-RU"/>
        </w:rPr>
        <w:t>со</w:t>
      </w:r>
      <w:proofErr w:type="gramEnd"/>
      <w:r w:rsidRPr="00D91B53">
        <w:rPr>
          <w:rFonts w:ascii="Times New Roman" w:eastAsia="Times New Roman" w:hAnsi="Times New Roman" w:cs="Times New Roman"/>
          <w:sz w:val="24"/>
          <w:szCs w:val="24"/>
          <w:lang w:eastAsia="ru-RU"/>
        </w:rPr>
        <w:t xml:space="preserve"> взрослыми и самостоятельной детской деятельности.</w:t>
      </w:r>
    </w:p>
    <w:p w:rsidR="00071F31" w:rsidRPr="00D91B53" w:rsidRDefault="00071F31" w:rsidP="00071F31">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Помочь родителям создать условия для развитию организованности, ответственности дошкольника, умений взаимодействия </w:t>
      </w:r>
      <w:proofErr w:type="gramStart"/>
      <w:r w:rsidRPr="00D91B53">
        <w:rPr>
          <w:rFonts w:ascii="Times New Roman" w:eastAsia="Times New Roman" w:hAnsi="Times New Roman" w:cs="Times New Roman"/>
          <w:sz w:val="24"/>
          <w:szCs w:val="24"/>
          <w:lang w:eastAsia="ru-RU"/>
        </w:rPr>
        <w:t>со</w:t>
      </w:r>
      <w:proofErr w:type="gramEnd"/>
      <w:r w:rsidRPr="00D91B53">
        <w:rPr>
          <w:rFonts w:ascii="Times New Roman" w:eastAsia="Times New Roman" w:hAnsi="Times New Roman" w:cs="Times New Roman"/>
          <w:sz w:val="24"/>
          <w:szCs w:val="24"/>
          <w:lang w:eastAsia="ru-RU"/>
        </w:rPr>
        <w:t xml:space="preserve"> взрослыми и детьми, способствовать развитию начал социальной активности в совместной с родителями деятельности.</w:t>
      </w:r>
    </w:p>
    <w:p w:rsidR="00071F31" w:rsidRPr="00D91B53" w:rsidRDefault="00071F31" w:rsidP="00071F31">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Способствовать развитию партнерской позиции родителей в общении с ребенком, развитие положительной самооценки, уверенности в себе, познакомить родителей со способами развития самоконтроля и воспитания ответственности за свои действия и поступки.</w:t>
      </w:r>
    </w:p>
    <w:tbl>
      <w:tblPr>
        <w:tblW w:w="9570" w:type="dxa"/>
        <w:tblCellSpacing w:w="0" w:type="dxa"/>
        <w:tblCellMar>
          <w:top w:w="105" w:type="dxa"/>
          <w:left w:w="105" w:type="dxa"/>
          <w:bottom w:w="105" w:type="dxa"/>
          <w:right w:w="105" w:type="dxa"/>
        </w:tblCellMar>
        <w:tblLook w:val="04A0"/>
      </w:tblPr>
      <w:tblGrid>
        <w:gridCol w:w="3300"/>
        <w:gridCol w:w="6270"/>
      </w:tblGrid>
      <w:tr w:rsidR="00071F31" w:rsidRPr="00D91B53" w:rsidTr="005D0A69">
        <w:trPr>
          <w:tblCellSpacing w:w="0" w:type="dxa"/>
        </w:trPr>
        <w:tc>
          <w:tcPr>
            <w:tcW w:w="330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071F31" w:rsidRPr="00D91B53" w:rsidRDefault="00071F31" w:rsidP="00071F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sz w:val="24"/>
                <w:szCs w:val="24"/>
                <w:lang w:eastAsia="ru-RU"/>
              </w:rPr>
              <w:t>Направления взаимодействия педагога с родителями</w:t>
            </w:r>
          </w:p>
        </w:tc>
        <w:tc>
          <w:tcPr>
            <w:tcW w:w="627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071F31" w:rsidRPr="00D91B53" w:rsidRDefault="00071F31" w:rsidP="00071F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1B53">
              <w:rPr>
                <w:rFonts w:ascii="Times New Roman" w:eastAsia="Times New Roman" w:hAnsi="Times New Roman" w:cs="Times New Roman"/>
                <w:b/>
                <w:bCs/>
                <w:sz w:val="24"/>
                <w:szCs w:val="24"/>
                <w:lang w:eastAsia="ru-RU"/>
              </w:rPr>
              <w:t>Формы проведения</w:t>
            </w:r>
          </w:p>
        </w:tc>
      </w:tr>
      <w:tr w:rsidR="00071F31" w:rsidRPr="00D91B53" w:rsidTr="005D0A69">
        <w:trPr>
          <w:tblCellSpacing w:w="0" w:type="dxa"/>
        </w:trPr>
        <w:tc>
          <w:tcPr>
            <w:tcW w:w="330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Педагогический мониторинг.</w:t>
            </w:r>
          </w:p>
        </w:tc>
        <w:tc>
          <w:tcPr>
            <w:tcW w:w="627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Анкеты, тесты, беседы.</w:t>
            </w:r>
          </w:p>
        </w:tc>
      </w:tr>
      <w:tr w:rsidR="00071F31" w:rsidRPr="00D91B53" w:rsidTr="005D0A69">
        <w:trPr>
          <w:tblCellSpacing w:w="0" w:type="dxa"/>
        </w:trPr>
        <w:tc>
          <w:tcPr>
            <w:tcW w:w="330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 xml:space="preserve">Педагогическая поддержка. </w:t>
            </w: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p>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p>
        </w:tc>
        <w:tc>
          <w:tcPr>
            <w:tcW w:w="627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Беседа, детско-родительский тренинг, открытые занятия, игры-занятия, семинары-практикумы, информационные бюллетени, буклеты, газеты для родителей, совместные с родителями творческие и исследовательские проекты.</w:t>
            </w:r>
          </w:p>
        </w:tc>
      </w:tr>
      <w:tr w:rsidR="00071F31" w:rsidRPr="00D91B53" w:rsidTr="005D0A69">
        <w:trPr>
          <w:tblCellSpacing w:w="0" w:type="dxa"/>
        </w:trPr>
        <w:tc>
          <w:tcPr>
            <w:tcW w:w="330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Педагогическое образование родителей</w:t>
            </w:r>
          </w:p>
        </w:tc>
        <w:tc>
          <w:tcPr>
            <w:tcW w:w="627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Образовательная программа для родителей «Готовимся к школе», круглый стол, клуб длят родителей, детско-родительские клубы.</w:t>
            </w:r>
          </w:p>
        </w:tc>
      </w:tr>
      <w:tr w:rsidR="00071F31" w:rsidRPr="00D91B53" w:rsidTr="005D0A69">
        <w:trPr>
          <w:trHeight w:val="840"/>
          <w:tblCellSpacing w:w="0" w:type="dxa"/>
        </w:trPr>
        <w:tc>
          <w:tcPr>
            <w:tcW w:w="330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Совместная деятельность педагогов и родителей</w:t>
            </w:r>
          </w:p>
        </w:tc>
        <w:tc>
          <w:tcPr>
            <w:tcW w:w="627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071F31" w:rsidRPr="00D91B53" w:rsidRDefault="00071F31" w:rsidP="00071F31">
            <w:pPr>
              <w:spacing w:before="100" w:beforeAutospacing="1" w:after="100" w:afterAutospacing="1" w:line="240" w:lineRule="auto"/>
              <w:rPr>
                <w:rFonts w:ascii="Times New Roman" w:eastAsia="Times New Roman" w:hAnsi="Times New Roman" w:cs="Times New Roman"/>
                <w:sz w:val="24"/>
                <w:szCs w:val="24"/>
                <w:lang w:eastAsia="ru-RU"/>
              </w:rPr>
            </w:pPr>
            <w:r w:rsidRPr="00D91B53">
              <w:rPr>
                <w:rFonts w:ascii="Times New Roman" w:eastAsia="Times New Roman" w:hAnsi="Times New Roman" w:cs="Times New Roman"/>
                <w:sz w:val="24"/>
                <w:szCs w:val="24"/>
                <w:lang w:eastAsia="ru-RU"/>
              </w:rPr>
              <w:t>Конкурсы, совместные детско-родительские проекты, выставки, фестивали семейного творчества.</w:t>
            </w:r>
          </w:p>
        </w:tc>
      </w:tr>
    </w:tbl>
    <w:p w:rsidR="005D0A69" w:rsidRDefault="005D0A69" w:rsidP="005D0A69">
      <w:pPr>
        <w:jc w:val="both"/>
      </w:pPr>
    </w:p>
    <w:p w:rsidR="005D0A69" w:rsidRDefault="005D0A69" w:rsidP="005D0A69">
      <w:pPr>
        <w:tabs>
          <w:tab w:val="left" w:pos="0"/>
        </w:tabs>
        <w:jc w:val="center"/>
        <w:rPr>
          <w:rStyle w:val="2"/>
          <w:b/>
        </w:rPr>
      </w:pPr>
      <w:r>
        <w:rPr>
          <w:rStyle w:val="2"/>
          <w:b/>
        </w:rPr>
        <w:t xml:space="preserve">План работы с родителями </w:t>
      </w:r>
    </w:p>
    <w:p w:rsidR="005D0A69" w:rsidRDefault="005D0A69" w:rsidP="005D0A69">
      <w:pPr>
        <w:tabs>
          <w:tab w:val="left" w:pos="0"/>
        </w:tabs>
        <w:jc w:val="center"/>
        <w:rPr>
          <w:b/>
        </w:rPr>
      </w:pPr>
      <w:r>
        <w:rPr>
          <w:rStyle w:val="2"/>
          <w:b/>
        </w:rPr>
        <w:t xml:space="preserve">Перспективный план работы по взаимодействию с родителями.   </w:t>
      </w:r>
    </w:p>
    <w:p w:rsidR="005D0A69" w:rsidRDefault="005D0A69" w:rsidP="005D0A69">
      <w:pPr>
        <w:jc w:val="center"/>
        <w:rPr>
          <w:b/>
        </w:rPr>
      </w:pPr>
    </w:p>
    <w:p w:rsidR="005D0A69" w:rsidRDefault="005D0A69" w:rsidP="005D0A69">
      <w:pPr>
        <w:ind w:left="709" w:hanging="709"/>
        <w:jc w:val="both"/>
        <w:rPr>
          <w:bCs/>
        </w:rPr>
      </w:pPr>
      <w:r>
        <w:rPr>
          <w:rStyle w:val="2"/>
          <w:b/>
        </w:rPr>
        <w:t xml:space="preserve">Цель: </w:t>
      </w:r>
      <w:r>
        <w:rPr>
          <w:rStyle w:val="2"/>
        </w:rPr>
        <w:t>Сплочение родителей и педагогов ДОУ и создание единых установок на формирование у дошкольников ценностных ориентиров.</w:t>
      </w:r>
    </w:p>
    <w:p w:rsidR="005D0A69" w:rsidRDefault="005D0A69" w:rsidP="005D0A69">
      <w:pPr>
        <w:ind w:right="-428"/>
        <w:jc w:val="right"/>
        <w:rPr>
          <w:bCs/>
        </w:rPr>
      </w:pPr>
    </w:p>
    <w:tbl>
      <w:tblPr>
        <w:tblW w:w="0" w:type="auto"/>
        <w:tblInd w:w="162" w:type="dxa"/>
        <w:tblLayout w:type="fixed"/>
        <w:tblLook w:val="0000"/>
      </w:tblPr>
      <w:tblGrid>
        <w:gridCol w:w="1406"/>
        <w:gridCol w:w="8132"/>
      </w:tblGrid>
      <w:tr w:rsidR="005D0A69" w:rsidTr="00FE412A">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jc w:val="center"/>
              <w:rPr>
                <w:rStyle w:val="2"/>
                <w:b/>
              </w:rPr>
            </w:pPr>
            <w:r>
              <w:rPr>
                <w:rStyle w:val="2"/>
                <w:b/>
              </w:rPr>
              <w:lastRenderedPageBreak/>
              <w:t>Месяцы</w:t>
            </w:r>
          </w:p>
        </w:tc>
        <w:tc>
          <w:tcPr>
            <w:tcW w:w="8132"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jc w:val="center"/>
            </w:pPr>
            <w:r>
              <w:rPr>
                <w:rStyle w:val="2"/>
                <w:b/>
              </w:rPr>
              <w:t>Название мероприятия</w:t>
            </w:r>
          </w:p>
        </w:tc>
      </w:tr>
      <w:tr w:rsidR="005D0A69" w:rsidTr="00FE412A">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jc w:val="center"/>
              <w:rPr>
                <w:rStyle w:val="2"/>
              </w:rPr>
            </w:pPr>
            <w:r>
              <w:rPr>
                <w:rStyle w:val="2"/>
              </w:rPr>
              <w:t>Сентябрь</w:t>
            </w:r>
          </w:p>
        </w:tc>
        <w:tc>
          <w:tcPr>
            <w:tcW w:w="8132"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Style w:val="2"/>
              </w:rPr>
            </w:pPr>
            <w:r>
              <w:rPr>
                <w:rStyle w:val="2"/>
              </w:rPr>
              <w:t>1. Организационное родительское собрание  «Подготовка к школе»</w:t>
            </w:r>
          </w:p>
          <w:p w:rsidR="005D0A69" w:rsidRDefault="005D0A69" w:rsidP="00FE412A">
            <w:pPr>
              <w:rPr>
                <w:rStyle w:val="2"/>
              </w:rPr>
            </w:pPr>
            <w:r>
              <w:rPr>
                <w:rStyle w:val="2"/>
              </w:rPr>
              <w:t>2.. Консультация для родителей «Возрастные особенности ребёнка 6-7 лет».</w:t>
            </w:r>
          </w:p>
          <w:p w:rsidR="005D0A69" w:rsidRDefault="005D0A69" w:rsidP="00FE412A">
            <w:pPr>
              <w:rPr>
                <w:rStyle w:val="2"/>
              </w:rPr>
            </w:pPr>
            <w:r>
              <w:rPr>
                <w:rStyle w:val="2"/>
              </w:rPr>
              <w:t>3. Памятка для родителей «На пути к школе».</w:t>
            </w:r>
          </w:p>
          <w:p w:rsidR="005D0A69" w:rsidRDefault="005D0A69" w:rsidP="00FE412A">
            <w:pPr>
              <w:rPr>
                <w:rStyle w:val="2"/>
              </w:rPr>
            </w:pPr>
            <w:r>
              <w:rPr>
                <w:rStyle w:val="2"/>
              </w:rPr>
              <w:t>4. Анкетирование родителей «Готовность ребёнка к началу школьного обучения».</w:t>
            </w:r>
          </w:p>
          <w:p w:rsidR="005D0A69" w:rsidRDefault="005D0A69" w:rsidP="00FE412A">
            <w:r>
              <w:rPr>
                <w:rStyle w:val="2"/>
              </w:rPr>
              <w:t>5. Оформление родительского уголка на осеннюю тему. «Золотая осень»</w:t>
            </w:r>
          </w:p>
        </w:tc>
      </w:tr>
      <w:tr w:rsidR="005D0A69" w:rsidTr="00FE412A">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jc w:val="center"/>
              <w:rPr>
                <w:rStyle w:val="2"/>
              </w:rPr>
            </w:pPr>
            <w:r>
              <w:rPr>
                <w:rStyle w:val="2"/>
              </w:rPr>
              <w:t>Октябрь</w:t>
            </w:r>
          </w:p>
        </w:tc>
        <w:tc>
          <w:tcPr>
            <w:tcW w:w="8132"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Style w:val="2"/>
              </w:rPr>
            </w:pPr>
            <w:r>
              <w:rPr>
                <w:rStyle w:val="2"/>
              </w:rPr>
              <w:t>1. Консультация «Что должен уметь ребёнок к 1 сентября?».</w:t>
            </w:r>
          </w:p>
          <w:p w:rsidR="005D0A69" w:rsidRDefault="005D0A69" w:rsidP="00FE412A">
            <w:pPr>
              <w:rPr>
                <w:rStyle w:val="2"/>
              </w:rPr>
            </w:pPr>
            <w:r>
              <w:rPr>
                <w:rStyle w:val="2"/>
              </w:rPr>
              <w:t>2. Индивидуальные беседы с родителями о необходимости проводить вакцинацию против гриппа и ОРВИ.</w:t>
            </w:r>
          </w:p>
          <w:p w:rsidR="005D0A69" w:rsidRDefault="005D0A69" w:rsidP="00FE412A">
            <w:pPr>
              <w:rPr>
                <w:rStyle w:val="2"/>
              </w:rPr>
            </w:pPr>
            <w:r>
              <w:rPr>
                <w:rStyle w:val="2"/>
              </w:rPr>
              <w:t>3. Консультация для родителей «Профилактика гриппа и ОРЗИ»</w:t>
            </w:r>
          </w:p>
          <w:p w:rsidR="005D0A69" w:rsidRDefault="005D0A69" w:rsidP="00FE412A">
            <w:pPr>
              <w:rPr>
                <w:rStyle w:val="2"/>
              </w:rPr>
            </w:pPr>
            <w:r>
              <w:rPr>
                <w:rStyle w:val="2"/>
              </w:rPr>
              <w:t>4. Консультация «Закаливание».</w:t>
            </w:r>
          </w:p>
          <w:p w:rsidR="005D0A69" w:rsidRDefault="005D0A69" w:rsidP="00FE412A">
            <w:r>
              <w:rPr>
                <w:rStyle w:val="2"/>
              </w:rPr>
              <w:t>5. Привлечение родителей к подготовке осеннего утренника.</w:t>
            </w:r>
          </w:p>
        </w:tc>
      </w:tr>
      <w:tr w:rsidR="005D0A69" w:rsidTr="00FE412A">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jc w:val="center"/>
              <w:rPr>
                <w:rStyle w:val="2"/>
              </w:rPr>
            </w:pPr>
            <w:r>
              <w:rPr>
                <w:rStyle w:val="2"/>
              </w:rPr>
              <w:t>Ноябрь</w:t>
            </w:r>
          </w:p>
        </w:tc>
        <w:tc>
          <w:tcPr>
            <w:tcW w:w="8132"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Style w:val="2"/>
              </w:rPr>
            </w:pPr>
            <w:r>
              <w:rPr>
                <w:rStyle w:val="2"/>
              </w:rPr>
              <w:t>1. Консультация «Подвижная игра - как средство физического развития личности»</w:t>
            </w:r>
          </w:p>
          <w:p w:rsidR="005D0A69" w:rsidRDefault="005D0A69" w:rsidP="00FE412A">
            <w:pPr>
              <w:rPr>
                <w:rStyle w:val="2"/>
              </w:rPr>
            </w:pPr>
            <w:r>
              <w:rPr>
                <w:rStyle w:val="2"/>
              </w:rPr>
              <w:t>2. Анкетирование родителей. Тема: «Какой вы родитель?».</w:t>
            </w:r>
          </w:p>
          <w:p w:rsidR="005D0A69" w:rsidRDefault="005D0A69" w:rsidP="00FE412A">
            <w:pPr>
              <w:rPr>
                <w:rStyle w:val="2"/>
              </w:rPr>
            </w:pPr>
            <w:r>
              <w:rPr>
                <w:rStyle w:val="2"/>
              </w:rPr>
              <w:t>3. Беседа «Одежда детей в группе».</w:t>
            </w:r>
          </w:p>
          <w:p w:rsidR="005D0A69" w:rsidRDefault="005D0A69" w:rsidP="00FE412A">
            <w:pPr>
              <w:rPr>
                <w:rStyle w:val="2"/>
                <w:bCs/>
              </w:rPr>
            </w:pPr>
            <w:r>
              <w:rPr>
                <w:rStyle w:val="2"/>
              </w:rPr>
              <w:t>4</w:t>
            </w:r>
            <w:r>
              <w:rPr>
                <w:rStyle w:val="2"/>
                <w:b/>
                <w:bCs/>
              </w:rPr>
              <w:t xml:space="preserve">. </w:t>
            </w:r>
            <w:r>
              <w:rPr>
                <w:rStyle w:val="2"/>
                <w:bCs/>
              </w:rPr>
              <w:t xml:space="preserve">Акция «Помоги тем, кто рядом».  </w:t>
            </w:r>
          </w:p>
          <w:p w:rsidR="005D0A69" w:rsidRDefault="005D0A69" w:rsidP="00FE412A">
            <w:pPr>
              <w:rPr>
                <w:rStyle w:val="2"/>
              </w:rPr>
            </w:pPr>
            <w:r>
              <w:rPr>
                <w:rStyle w:val="2"/>
                <w:bCs/>
              </w:rPr>
              <w:t>(Совместное изготовление родителей с детьми кормушек для птиц)</w:t>
            </w:r>
          </w:p>
          <w:p w:rsidR="005D0A69" w:rsidRDefault="005D0A69" w:rsidP="005D0A69">
            <w:pPr>
              <w:widowControl w:val="0"/>
              <w:numPr>
                <w:ilvl w:val="0"/>
                <w:numId w:val="25"/>
              </w:numPr>
              <w:tabs>
                <w:tab w:val="left" w:pos="709"/>
              </w:tabs>
              <w:suppressAutoHyphens/>
              <w:spacing w:after="0" w:line="100" w:lineRule="atLeast"/>
              <w:textAlignment w:val="baseline"/>
              <w:rPr>
                <w:rStyle w:val="2"/>
              </w:rPr>
            </w:pPr>
            <w:r>
              <w:rPr>
                <w:rStyle w:val="2"/>
              </w:rPr>
              <w:t>Памятка для родителей. Тема: «Способы изготовления кормушек».</w:t>
            </w:r>
          </w:p>
          <w:p w:rsidR="005D0A69" w:rsidRDefault="005D0A69" w:rsidP="005D0A69">
            <w:pPr>
              <w:widowControl w:val="0"/>
              <w:numPr>
                <w:ilvl w:val="0"/>
                <w:numId w:val="25"/>
              </w:numPr>
              <w:tabs>
                <w:tab w:val="left" w:pos="709"/>
              </w:tabs>
              <w:suppressAutoHyphens/>
              <w:spacing w:after="0" w:line="100" w:lineRule="atLeast"/>
              <w:textAlignment w:val="baseline"/>
            </w:pPr>
            <w:r>
              <w:rPr>
                <w:rStyle w:val="2"/>
              </w:rPr>
              <w:t>Родительское собрание «Семья на пороге школьной жизни ребёнка»</w:t>
            </w:r>
          </w:p>
        </w:tc>
      </w:tr>
      <w:tr w:rsidR="005D0A69" w:rsidTr="00FE412A">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jc w:val="center"/>
              <w:rPr>
                <w:rStyle w:val="2"/>
              </w:rPr>
            </w:pPr>
            <w:r>
              <w:rPr>
                <w:rStyle w:val="2"/>
              </w:rPr>
              <w:t>Декабрь</w:t>
            </w:r>
          </w:p>
        </w:tc>
        <w:tc>
          <w:tcPr>
            <w:tcW w:w="8132"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Style w:val="2"/>
              </w:rPr>
            </w:pPr>
            <w:r>
              <w:rPr>
                <w:rStyle w:val="2"/>
              </w:rPr>
              <w:t>1.Оформление родительского уголка на зимнюю тему. «Здравствуй, гостья Зима!».</w:t>
            </w:r>
          </w:p>
          <w:p w:rsidR="005D0A69" w:rsidRDefault="005D0A69" w:rsidP="00FE412A">
            <w:pPr>
              <w:rPr>
                <w:rStyle w:val="2"/>
              </w:rPr>
            </w:pPr>
            <w:r>
              <w:rPr>
                <w:rStyle w:val="2"/>
              </w:rPr>
              <w:t>2 Подготовка к Новогоднему праздник</w:t>
            </w:r>
            <w:proofErr w:type="gramStart"/>
            <w:r>
              <w:rPr>
                <w:rStyle w:val="2"/>
              </w:rPr>
              <w:t>у</w:t>
            </w:r>
            <w:r>
              <w:rPr>
                <w:rStyle w:val="2"/>
                <w:bCs/>
              </w:rPr>
              <w:t>(</w:t>
            </w:r>
            <w:proofErr w:type="gramEnd"/>
            <w:r>
              <w:rPr>
                <w:rStyle w:val="2"/>
                <w:bCs/>
              </w:rPr>
              <w:t>оформление группы и музыкального зала).</w:t>
            </w:r>
          </w:p>
          <w:p w:rsidR="005D0A69" w:rsidRDefault="005D0A69" w:rsidP="00FE412A">
            <w:pPr>
              <w:rPr>
                <w:rStyle w:val="2"/>
              </w:rPr>
            </w:pPr>
            <w:r>
              <w:rPr>
                <w:rStyle w:val="2"/>
              </w:rPr>
              <w:t>3. Подготовка подарков на Новый год.</w:t>
            </w:r>
          </w:p>
          <w:p w:rsidR="005D0A69" w:rsidRDefault="005D0A69" w:rsidP="00FE412A">
            <w:pPr>
              <w:rPr>
                <w:rStyle w:val="2"/>
                <w:bCs/>
              </w:rPr>
            </w:pPr>
            <w:r>
              <w:rPr>
                <w:rStyle w:val="2"/>
              </w:rPr>
              <w:t>4. Папка – передвижка (Новогодние  советы, приметы, развлечения, конкурсы т.д.)</w:t>
            </w:r>
          </w:p>
          <w:p w:rsidR="005D0A69" w:rsidRDefault="005D0A69" w:rsidP="00FE412A">
            <w:pPr>
              <w:rPr>
                <w:rStyle w:val="2"/>
              </w:rPr>
            </w:pPr>
            <w:r>
              <w:rPr>
                <w:rStyle w:val="2"/>
                <w:bCs/>
              </w:rPr>
              <w:t>«Скоро, скоро Новый год!»</w:t>
            </w:r>
          </w:p>
          <w:p w:rsidR="005D0A69" w:rsidRDefault="005D0A69" w:rsidP="00FE412A">
            <w:r>
              <w:rPr>
                <w:rStyle w:val="2"/>
              </w:rPr>
              <w:t>5. Памятка для родителей «Правила перевозки детей в автомобиле».</w:t>
            </w:r>
          </w:p>
        </w:tc>
      </w:tr>
      <w:tr w:rsidR="005D0A69" w:rsidTr="00FE412A">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jc w:val="center"/>
              <w:rPr>
                <w:rStyle w:val="2"/>
              </w:rPr>
            </w:pPr>
            <w:r>
              <w:rPr>
                <w:rStyle w:val="2"/>
              </w:rPr>
              <w:t>Январь</w:t>
            </w:r>
          </w:p>
        </w:tc>
        <w:tc>
          <w:tcPr>
            <w:tcW w:w="8132"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Style w:val="2"/>
              </w:rPr>
            </w:pPr>
            <w:r>
              <w:rPr>
                <w:rStyle w:val="2"/>
              </w:rPr>
              <w:t>1. Консультация «А вам пора в школу?».</w:t>
            </w:r>
          </w:p>
          <w:p w:rsidR="005D0A69" w:rsidRDefault="005D0A69" w:rsidP="00FE412A">
            <w:pPr>
              <w:rPr>
                <w:rStyle w:val="2"/>
              </w:rPr>
            </w:pPr>
            <w:r>
              <w:rPr>
                <w:rStyle w:val="2"/>
              </w:rPr>
              <w:t>2. Анкетирование родителей «Определение готовности ребёнка к школе»</w:t>
            </w:r>
          </w:p>
          <w:p w:rsidR="005D0A69" w:rsidRDefault="005D0A69" w:rsidP="00FE412A">
            <w:pPr>
              <w:rPr>
                <w:rStyle w:val="2"/>
              </w:rPr>
            </w:pPr>
            <w:r>
              <w:rPr>
                <w:rStyle w:val="2"/>
              </w:rPr>
              <w:t>3. Индивидуальные беседы.</w:t>
            </w:r>
          </w:p>
          <w:p w:rsidR="005D0A69" w:rsidRDefault="005D0A69" w:rsidP="00FE412A">
            <w:pPr>
              <w:rPr>
                <w:rStyle w:val="2"/>
              </w:rPr>
            </w:pPr>
            <w:r>
              <w:rPr>
                <w:rStyle w:val="2"/>
              </w:rPr>
              <w:t xml:space="preserve">    Тема: «Закаливание – одна из форм профилактики простудных заболеваний детей».</w:t>
            </w:r>
          </w:p>
          <w:p w:rsidR="005D0A69" w:rsidRDefault="005D0A69" w:rsidP="00FE412A">
            <w:pPr>
              <w:rPr>
                <w:rStyle w:val="2"/>
              </w:rPr>
            </w:pPr>
            <w:r>
              <w:rPr>
                <w:rStyle w:val="2"/>
              </w:rPr>
              <w:lastRenderedPageBreak/>
              <w:t>4. Консультация «Первая помощь при обморожении».</w:t>
            </w:r>
          </w:p>
          <w:p w:rsidR="005D0A69" w:rsidRDefault="005D0A69" w:rsidP="00FE412A">
            <w:r>
              <w:rPr>
                <w:rStyle w:val="2"/>
              </w:rPr>
              <w:t>5. Памятка для родителей. Тема: «Навыки этикета, которыми могут овладеть дети старшего дошкольного возраста (подготовительная к школе группа)».</w:t>
            </w:r>
          </w:p>
        </w:tc>
      </w:tr>
      <w:tr w:rsidR="005D0A69" w:rsidTr="00FE412A">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jc w:val="center"/>
              <w:rPr>
                <w:rStyle w:val="2"/>
              </w:rPr>
            </w:pPr>
            <w:r>
              <w:rPr>
                <w:rStyle w:val="2"/>
              </w:rPr>
              <w:lastRenderedPageBreak/>
              <w:t>Февраль</w:t>
            </w:r>
          </w:p>
        </w:tc>
        <w:tc>
          <w:tcPr>
            <w:tcW w:w="8132"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Style w:val="2"/>
              </w:rPr>
            </w:pPr>
            <w:r>
              <w:rPr>
                <w:rStyle w:val="2"/>
              </w:rPr>
              <w:t xml:space="preserve">1. </w:t>
            </w:r>
            <w:proofErr w:type="spellStart"/>
            <w:r>
              <w:rPr>
                <w:rStyle w:val="2"/>
              </w:rPr>
              <w:t>Фотоколлаж</w:t>
            </w:r>
            <w:proofErr w:type="spellEnd"/>
            <w:r>
              <w:rPr>
                <w:rStyle w:val="2"/>
              </w:rPr>
              <w:t xml:space="preserve"> на тему: «Мы с папой».</w:t>
            </w:r>
          </w:p>
          <w:p w:rsidR="005D0A69" w:rsidRDefault="005D0A69" w:rsidP="00FE412A">
            <w:pPr>
              <w:rPr>
                <w:rStyle w:val="2"/>
              </w:rPr>
            </w:pPr>
            <w:r>
              <w:rPr>
                <w:rStyle w:val="2"/>
              </w:rPr>
              <w:t>2. Консультация «Роль семьи в воспитании детей».</w:t>
            </w:r>
          </w:p>
          <w:p w:rsidR="005D0A69" w:rsidRDefault="005D0A69" w:rsidP="00FE412A">
            <w:pPr>
              <w:rPr>
                <w:rStyle w:val="2"/>
              </w:rPr>
            </w:pPr>
            <w:r>
              <w:rPr>
                <w:rStyle w:val="2"/>
              </w:rPr>
              <w:t>3. Консультация «Формирование интереса у детей 6-7 года жизни к людям разных профессий».</w:t>
            </w:r>
          </w:p>
          <w:p w:rsidR="005D0A69" w:rsidRDefault="005D0A69" w:rsidP="00FE412A">
            <w:pPr>
              <w:rPr>
                <w:rStyle w:val="2"/>
              </w:rPr>
            </w:pPr>
            <w:r>
              <w:rPr>
                <w:rStyle w:val="2"/>
              </w:rPr>
              <w:t>4. Консультация «Азбука дорожного движения».</w:t>
            </w:r>
          </w:p>
          <w:p w:rsidR="005D0A69" w:rsidRDefault="005D0A69" w:rsidP="00FE412A">
            <w:pPr>
              <w:rPr>
                <w:rStyle w:val="2"/>
              </w:rPr>
            </w:pPr>
            <w:r>
              <w:rPr>
                <w:rStyle w:val="2"/>
              </w:rPr>
              <w:t>5. Памятка для родителей «Если ребёнок провинился».</w:t>
            </w:r>
          </w:p>
          <w:p w:rsidR="005D0A69" w:rsidRDefault="005D0A69" w:rsidP="00FE412A">
            <w:r>
              <w:rPr>
                <w:rStyle w:val="2"/>
              </w:rPr>
              <w:t>6. Родительское собрание «Защита прав и достоинств ребёнка»</w:t>
            </w:r>
          </w:p>
        </w:tc>
      </w:tr>
      <w:tr w:rsidR="005D0A69" w:rsidTr="00FE412A">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jc w:val="center"/>
            </w:pPr>
            <w:r>
              <w:rPr>
                <w:rStyle w:val="2"/>
              </w:rPr>
              <w:t>Март</w:t>
            </w:r>
          </w:p>
        </w:tc>
        <w:tc>
          <w:tcPr>
            <w:tcW w:w="8132"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5D0A69">
            <w:pPr>
              <w:widowControl w:val="0"/>
              <w:numPr>
                <w:ilvl w:val="1"/>
                <w:numId w:val="24"/>
              </w:numPr>
              <w:tabs>
                <w:tab w:val="left" w:pos="709"/>
              </w:tabs>
              <w:suppressAutoHyphens/>
              <w:spacing w:after="0" w:line="100" w:lineRule="atLeast"/>
              <w:ind w:left="248" w:firstLine="0"/>
              <w:textAlignment w:val="baseline"/>
              <w:rPr>
                <w:rStyle w:val="2"/>
                <w:bCs/>
              </w:rPr>
            </w:pPr>
            <w:r>
              <w:t>Оформление родительского уголка на весеннюю тему.</w:t>
            </w:r>
          </w:p>
          <w:p w:rsidR="005D0A69" w:rsidRDefault="005D0A69" w:rsidP="00FE412A">
            <w:pPr>
              <w:rPr>
                <w:rStyle w:val="2"/>
              </w:rPr>
            </w:pPr>
            <w:r>
              <w:rPr>
                <w:rStyle w:val="2"/>
                <w:bCs/>
              </w:rPr>
              <w:t xml:space="preserve">    «Весна – Красна снова в гости к нам пришла».</w:t>
            </w:r>
          </w:p>
          <w:p w:rsidR="005D0A69" w:rsidRDefault="005D0A69" w:rsidP="00FE412A">
            <w:pPr>
              <w:rPr>
                <w:rStyle w:val="2"/>
              </w:rPr>
            </w:pPr>
            <w:r>
              <w:rPr>
                <w:rStyle w:val="2"/>
              </w:rPr>
              <w:t xml:space="preserve">2. </w:t>
            </w:r>
            <w:proofErr w:type="spellStart"/>
            <w:r>
              <w:rPr>
                <w:rStyle w:val="2"/>
              </w:rPr>
              <w:t>Фотоколлаж</w:t>
            </w:r>
            <w:proofErr w:type="spellEnd"/>
            <w:r>
              <w:rPr>
                <w:rStyle w:val="2"/>
              </w:rPr>
              <w:t xml:space="preserve"> на тему: «Моя мама».</w:t>
            </w:r>
          </w:p>
          <w:p w:rsidR="005D0A69" w:rsidRDefault="005D0A69" w:rsidP="00FE412A">
            <w:pPr>
              <w:rPr>
                <w:rStyle w:val="2"/>
              </w:rPr>
            </w:pPr>
            <w:r>
              <w:rPr>
                <w:rStyle w:val="2"/>
              </w:rPr>
              <w:t>3. Подготовка к весеннему празднику  8 Марта.</w:t>
            </w:r>
          </w:p>
          <w:p w:rsidR="005D0A69" w:rsidRDefault="005D0A69" w:rsidP="00FE412A">
            <w:pPr>
              <w:rPr>
                <w:rStyle w:val="2"/>
              </w:rPr>
            </w:pPr>
            <w:r>
              <w:rPr>
                <w:rStyle w:val="2"/>
              </w:rPr>
              <w:t>4. Советы родителям: «Детско-родительские отношения в современных семьях</w:t>
            </w:r>
            <w:proofErr w:type="gramStart"/>
            <w:r>
              <w:rPr>
                <w:rStyle w:val="2"/>
              </w:rPr>
              <w:t>.»</w:t>
            </w:r>
            <w:proofErr w:type="gramEnd"/>
          </w:p>
          <w:p w:rsidR="005D0A69" w:rsidRDefault="005D0A69" w:rsidP="00FE412A">
            <w:r>
              <w:rPr>
                <w:rStyle w:val="2"/>
              </w:rPr>
              <w:t>5. Памятка для родителей «Наказывая, подумай: «Зачем?» Семь правил для всех (В.Леви)</w:t>
            </w:r>
          </w:p>
        </w:tc>
      </w:tr>
      <w:tr w:rsidR="005D0A69" w:rsidTr="00FE412A">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jc w:val="center"/>
              <w:rPr>
                <w:rStyle w:val="2"/>
                <w:bCs/>
              </w:rPr>
            </w:pPr>
            <w:r>
              <w:rPr>
                <w:rStyle w:val="2"/>
              </w:rPr>
              <w:t>Апрель</w:t>
            </w:r>
          </w:p>
        </w:tc>
        <w:tc>
          <w:tcPr>
            <w:tcW w:w="8132"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Style w:val="2"/>
                <w:bCs/>
              </w:rPr>
            </w:pPr>
            <w:r>
              <w:rPr>
                <w:rStyle w:val="2"/>
                <w:bCs/>
              </w:rPr>
              <w:t xml:space="preserve">1 </w:t>
            </w:r>
            <w:r>
              <w:rPr>
                <w:rStyle w:val="2"/>
              </w:rPr>
              <w:t>Консультация «Формирование культуры трапезы».</w:t>
            </w:r>
          </w:p>
          <w:p w:rsidR="005D0A69" w:rsidRDefault="005D0A69" w:rsidP="00FE412A">
            <w:pPr>
              <w:rPr>
                <w:rStyle w:val="2"/>
                <w:bCs/>
              </w:rPr>
            </w:pPr>
            <w:r>
              <w:rPr>
                <w:rStyle w:val="2"/>
                <w:bCs/>
              </w:rPr>
              <w:t>2. Консультация «Правила безопасности для детей. Безопасность на дорогах»</w:t>
            </w:r>
          </w:p>
          <w:p w:rsidR="005D0A69" w:rsidRDefault="005D0A69" w:rsidP="00FE412A">
            <w:pPr>
              <w:rPr>
                <w:rStyle w:val="2"/>
                <w:bCs/>
              </w:rPr>
            </w:pPr>
            <w:r>
              <w:rPr>
                <w:rStyle w:val="2"/>
                <w:bCs/>
              </w:rPr>
              <w:t>3.Папка – передвижка</w:t>
            </w:r>
            <w:proofErr w:type="gramStart"/>
            <w:r>
              <w:rPr>
                <w:rStyle w:val="2"/>
                <w:bCs/>
              </w:rPr>
              <w:t>.«</w:t>
            </w:r>
            <w:proofErr w:type="gramEnd"/>
            <w:r>
              <w:rPr>
                <w:rStyle w:val="2"/>
                <w:bCs/>
              </w:rPr>
              <w:t>Праздник  – Светлая Пасха!»</w:t>
            </w:r>
          </w:p>
          <w:p w:rsidR="005D0A69" w:rsidRDefault="005D0A69" w:rsidP="00FE412A">
            <w:pPr>
              <w:rPr>
                <w:rStyle w:val="2"/>
                <w:bCs/>
              </w:rPr>
            </w:pPr>
            <w:r>
              <w:rPr>
                <w:rStyle w:val="2"/>
                <w:bCs/>
              </w:rPr>
              <w:t>4. Родительское собрание «Итоги года»</w:t>
            </w:r>
          </w:p>
          <w:p w:rsidR="005D0A69" w:rsidRDefault="005D0A69" w:rsidP="00FE412A">
            <w:pPr>
              <w:rPr>
                <w:rStyle w:val="2"/>
              </w:rPr>
            </w:pPr>
            <w:r>
              <w:rPr>
                <w:rStyle w:val="2"/>
                <w:bCs/>
              </w:rPr>
              <w:t>5. Фотовыставка «Вот как мы живём!»</w:t>
            </w:r>
          </w:p>
          <w:p w:rsidR="005D0A69" w:rsidRDefault="005D0A69" w:rsidP="00FE412A">
            <w:r>
              <w:rPr>
                <w:rStyle w:val="2"/>
              </w:rPr>
              <w:t>6. Консультация «Основы нравственных отношений в семье»</w:t>
            </w:r>
          </w:p>
        </w:tc>
      </w:tr>
      <w:tr w:rsidR="005D0A69" w:rsidTr="00FE412A">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jc w:val="center"/>
              <w:rPr>
                <w:rStyle w:val="2"/>
                <w:bCs/>
              </w:rPr>
            </w:pPr>
            <w:r>
              <w:rPr>
                <w:rStyle w:val="2"/>
              </w:rPr>
              <w:t>Май</w:t>
            </w:r>
          </w:p>
        </w:tc>
        <w:tc>
          <w:tcPr>
            <w:tcW w:w="8132" w:type="dxa"/>
            <w:tcBorders>
              <w:top w:val="single" w:sz="4" w:space="0" w:color="000000"/>
              <w:left w:val="single" w:sz="4" w:space="0" w:color="000000"/>
              <w:bottom w:val="single" w:sz="4" w:space="0" w:color="000000"/>
              <w:right w:val="single" w:sz="4" w:space="0" w:color="000000"/>
            </w:tcBorders>
            <w:shd w:val="clear" w:color="auto" w:fill="auto"/>
          </w:tcPr>
          <w:p w:rsidR="005D0A69" w:rsidRDefault="005D0A69" w:rsidP="00FE412A">
            <w:pPr>
              <w:rPr>
                <w:rStyle w:val="2"/>
                <w:bCs/>
              </w:rPr>
            </w:pPr>
            <w:r>
              <w:rPr>
                <w:rStyle w:val="2"/>
                <w:bCs/>
              </w:rPr>
              <w:t>1. Памятки для родителей «Рекомендации родителям будущих школьников»</w:t>
            </w:r>
          </w:p>
          <w:p w:rsidR="005D0A69" w:rsidRDefault="005D0A69" w:rsidP="00FE412A">
            <w:pPr>
              <w:rPr>
                <w:rStyle w:val="2"/>
                <w:bCs/>
              </w:rPr>
            </w:pPr>
            <w:r>
              <w:rPr>
                <w:rStyle w:val="2"/>
                <w:bCs/>
              </w:rPr>
              <w:t xml:space="preserve">2. Папка-передвижка «15 мая - День Семьи»  </w:t>
            </w:r>
          </w:p>
          <w:p w:rsidR="005D0A69" w:rsidRDefault="005D0A69" w:rsidP="00FE412A">
            <w:pPr>
              <w:rPr>
                <w:rStyle w:val="2"/>
                <w:bCs/>
              </w:rPr>
            </w:pPr>
            <w:r>
              <w:rPr>
                <w:rStyle w:val="2"/>
                <w:bCs/>
              </w:rPr>
              <w:t>3. Подготовка к выпускному утреннику.</w:t>
            </w:r>
          </w:p>
          <w:p w:rsidR="005D0A69" w:rsidRDefault="005D0A69" w:rsidP="00FE412A">
            <w:pPr>
              <w:rPr>
                <w:rStyle w:val="2"/>
              </w:rPr>
            </w:pPr>
            <w:r>
              <w:rPr>
                <w:rStyle w:val="2"/>
                <w:bCs/>
              </w:rPr>
              <w:t>4. Консультация «Профилактика детского травматизма в летний оздоровительный период».</w:t>
            </w:r>
          </w:p>
          <w:p w:rsidR="005D0A69" w:rsidRDefault="005D0A69" w:rsidP="00FE412A">
            <w:r>
              <w:rPr>
                <w:rStyle w:val="2"/>
              </w:rPr>
              <w:t>5. Памятка родителям будущих первоклассников</w:t>
            </w:r>
          </w:p>
        </w:tc>
      </w:tr>
    </w:tbl>
    <w:p w:rsidR="005D0A69" w:rsidRDefault="005D0A69" w:rsidP="005D0A69">
      <w:pPr>
        <w:shd w:val="clear" w:color="auto" w:fill="FFFFFF"/>
        <w:rPr>
          <w:b/>
          <w:color w:val="000000"/>
          <w:sz w:val="28"/>
          <w:szCs w:val="28"/>
        </w:rPr>
      </w:pPr>
    </w:p>
    <w:p w:rsidR="002535C6" w:rsidRDefault="002535C6" w:rsidP="002535C6">
      <w:pPr>
        <w:pageBreakBefore/>
        <w:shd w:val="clear" w:color="auto" w:fill="FFFFFF"/>
        <w:spacing w:before="240" w:after="240" w:line="270" w:lineRule="atLeast"/>
        <w:rPr>
          <w:rStyle w:val="2"/>
          <w:b/>
          <w:iCs/>
          <w:color w:val="000000"/>
        </w:rPr>
      </w:pPr>
      <w:r>
        <w:rPr>
          <w:rStyle w:val="2"/>
          <w:b/>
          <w:iCs/>
          <w:color w:val="000000"/>
        </w:rPr>
        <w:lastRenderedPageBreak/>
        <w:t>3. ОРГАНИЗАЦИОННЫЙ РАЗДЕЛ  РАБОЧЕЙ ПРОГРАММЫ</w:t>
      </w:r>
    </w:p>
    <w:p w:rsidR="002535C6" w:rsidRDefault="002535C6" w:rsidP="002535C6">
      <w:pPr>
        <w:shd w:val="clear" w:color="auto" w:fill="FFFFFF"/>
        <w:spacing w:line="270" w:lineRule="atLeast"/>
        <w:rPr>
          <w:rStyle w:val="2"/>
          <w:color w:val="000000"/>
        </w:rPr>
      </w:pPr>
      <w:r>
        <w:rPr>
          <w:rStyle w:val="2"/>
          <w:b/>
          <w:iCs/>
          <w:color w:val="000000"/>
        </w:rPr>
        <w:t>3.1.Особенности организации  развивающей предметно-пространственной среды  (РППС)</w:t>
      </w:r>
    </w:p>
    <w:p w:rsidR="002535C6" w:rsidRDefault="002535C6" w:rsidP="002535C6">
      <w:pPr>
        <w:shd w:val="clear" w:color="auto" w:fill="FFFFFF"/>
        <w:spacing w:line="270" w:lineRule="atLeast"/>
        <w:rPr>
          <w:rStyle w:val="2"/>
          <w:color w:val="000000"/>
        </w:rPr>
      </w:pPr>
      <w:r>
        <w:rPr>
          <w:rStyle w:val="2"/>
          <w:color w:val="000000"/>
        </w:rPr>
        <w:t>      РППС группы содержательно-насыщенная, трансформируемая, полифункциональная, вариативная, доступная и безопасная для детей. Мебель соответствует росту и возрасту детей, игрушки  обеспечивают максимальный для данного возраста развивающий эффект. РППС обеспечивает возможность общения и совместной деятельности детей  и взрослых, двигательной активности детей, а также возможности для уединения.</w:t>
      </w:r>
    </w:p>
    <w:p w:rsidR="002535C6" w:rsidRDefault="002535C6" w:rsidP="002535C6">
      <w:pPr>
        <w:shd w:val="clear" w:color="auto" w:fill="FFFFFF"/>
        <w:spacing w:line="270" w:lineRule="atLeast"/>
        <w:rPr>
          <w:rStyle w:val="2"/>
          <w:color w:val="000000"/>
        </w:rPr>
      </w:pPr>
      <w:r>
        <w:rPr>
          <w:rStyle w:val="2"/>
          <w:color w:val="000000"/>
        </w:rPr>
        <w:t>    </w:t>
      </w:r>
      <w:r>
        <w:rPr>
          <w:rStyle w:val="2"/>
          <w:i/>
          <w:iCs/>
          <w:color w:val="000000"/>
          <w:u w:val="single"/>
        </w:rPr>
        <w:t>Насыщенность среды</w:t>
      </w:r>
      <w:r>
        <w:rPr>
          <w:rStyle w:val="2"/>
          <w:color w:val="000000"/>
        </w:rPr>
        <w:t> соответствует возрастным возможностям детей и содержанию рабочей программы. Пространство группы организованно в виде хорошо разграниченных зон,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что обеспечивает игровую, познавательную, исследовательскую и творческую активность всех воспитанников, экспериментирование с доступными детям материалами;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Подобная организация пространства позволяет дошкольникам выбирать интересные для себя игры, чередовать их в течение дня, а воспитателям дает возможность эффективно организовывать образовательный процесс с учетом индивидуальных особенностей детей.</w:t>
      </w:r>
    </w:p>
    <w:p w:rsidR="002535C6" w:rsidRDefault="002535C6" w:rsidP="002535C6">
      <w:pPr>
        <w:shd w:val="clear" w:color="auto" w:fill="FFFFFF"/>
        <w:spacing w:line="270" w:lineRule="atLeast"/>
        <w:rPr>
          <w:rStyle w:val="2"/>
          <w:color w:val="000000"/>
        </w:rPr>
      </w:pPr>
      <w:r>
        <w:rPr>
          <w:rStyle w:val="2"/>
          <w:color w:val="000000"/>
        </w:rPr>
        <w:t>     </w:t>
      </w:r>
      <w:proofErr w:type="spellStart"/>
      <w:r>
        <w:rPr>
          <w:rStyle w:val="2"/>
          <w:i/>
          <w:iCs/>
          <w:color w:val="000000"/>
          <w:u w:val="single"/>
        </w:rPr>
        <w:t>Трансформируемость</w:t>
      </w:r>
      <w:proofErr w:type="spellEnd"/>
      <w:r>
        <w:rPr>
          <w:rStyle w:val="2"/>
          <w:color w:val="000000"/>
        </w:rPr>
        <w:t> пространства группы предполагает возможность изменений РППС в зависимости от образовательной ситуации, в том числе от меняющихся интересов и возможностей детей.</w:t>
      </w:r>
    </w:p>
    <w:p w:rsidR="002535C6" w:rsidRDefault="002535C6" w:rsidP="002535C6">
      <w:pPr>
        <w:shd w:val="clear" w:color="auto" w:fill="FFFFFF"/>
        <w:spacing w:line="270" w:lineRule="atLeast"/>
        <w:rPr>
          <w:rStyle w:val="2"/>
          <w:i/>
          <w:iCs/>
          <w:color w:val="000000"/>
        </w:rPr>
      </w:pPr>
      <w:r>
        <w:rPr>
          <w:rStyle w:val="2"/>
          <w:color w:val="000000"/>
        </w:rPr>
        <w:t>     </w:t>
      </w:r>
      <w:r>
        <w:rPr>
          <w:rStyle w:val="2"/>
          <w:color w:val="000000"/>
          <w:u w:val="single"/>
        </w:rPr>
        <w:t> </w:t>
      </w:r>
      <w:proofErr w:type="spellStart"/>
      <w:r>
        <w:rPr>
          <w:rStyle w:val="2"/>
          <w:i/>
          <w:iCs/>
          <w:color w:val="000000"/>
          <w:u w:val="single"/>
        </w:rPr>
        <w:t>Полифункциональность</w:t>
      </w:r>
      <w:proofErr w:type="spellEnd"/>
      <w:r>
        <w:rPr>
          <w:rStyle w:val="2"/>
          <w:color w:val="000000"/>
        </w:rPr>
        <w:t> материалов предполагает возможность разнообразного использования различных составляющих РППС группы.</w:t>
      </w:r>
    </w:p>
    <w:p w:rsidR="002535C6" w:rsidRDefault="002535C6" w:rsidP="002535C6">
      <w:pPr>
        <w:shd w:val="clear" w:color="auto" w:fill="FFFFFF"/>
        <w:spacing w:line="270" w:lineRule="atLeast"/>
        <w:rPr>
          <w:rStyle w:val="2"/>
          <w:color w:val="000000"/>
        </w:rPr>
      </w:pPr>
      <w:r>
        <w:rPr>
          <w:rStyle w:val="2"/>
          <w:i/>
          <w:iCs/>
          <w:color w:val="000000"/>
        </w:rPr>
        <w:t>     </w:t>
      </w:r>
      <w:r>
        <w:rPr>
          <w:rStyle w:val="2"/>
          <w:i/>
          <w:iCs/>
          <w:color w:val="000000"/>
          <w:u w:val="single"/>
        </w:rPr>
        <w:t>Вариативность</w:t>
      </w:r>
      <w:r>
        <w:rPr>
          <w:rStyle w:val="2"/>
          <w:i/>
          <w:iCs/>
          <w:color w:val="000000"/>
        </w:rPr>
        <w:t> РППС </w:t>
      </w:r>
      <w:r>
        <w:rPr>
          <w:rStyle w:val="2"/>
          <w:color w:val="000000"/>
        </w:rPr>
        <w:t>группы даёт детям возможность свободного выбора деятельности. Оснащение уголков РППС меняется в соответствии с тематическим планированием образовательного процесса,  появляются новые предметы, стимулирующие игровую, двигательную, познавательную и исследовательскую активность детей.      В качестве таких уголков развития в группе выступают:</w:t>
      </w:r>
    </w:p>
    <w:p w:rsidR="002535C6" w:rsidRDefault="002535C6" w:rsidP="002535C6">
      <w:pPr>
        <w:shd w:val="clear" w:color="auto" w:fill="FFFFFF"/>
        <w:spacing w:line="270" w:lineRule="atLeast"/>
        <w:rPr>
          <w:rStyle w:val="2"/>
          <w:color w:val="000000"/>
        </w:rPr>
      </w:pPr>
      <w:r>
        <w:rPr>
          <w:rStyle w:val="2"/>
          <w:color w:val="000000"/>
        </w:rPr>
        <w:t>               • уголок для ролевых игр;</w:t>
      </w:r>
    </w:p>
    <w:p w:rsidR="002535C6" w:rsidRDefault="002535C6" w:rsidP="002535C6">
      <w:pPr>
        <w:shd w:val="clear" w:color="auto" w:fill="FFFFFF"/>
        <w:spacing w:line="270" w:lineRule="atLeast"/>
        <w:rPr>
          <w:rStyle w:val="2"/>
          <w:color w:val="000000"/>
        </w:rPr>
      </w:pPr>
      <w:r>
        <w:rPr>
          <w:rStyle w:val="2"/>
          <w:color w:val="000000"/>
        </w:rPr>
        <w:t>               • книжный уголок;</w:t>
      </w:r>
    </w:p>
    <w:p w:rsidR="002535C6" w:rsidRDefault="002535C6" w:rsidP="002535C6">
      <w:pPr>
        <w:shd w:val="clear" w:color="auto" w:fill="FFFFFF"/>
        <w:spacing w:line="270" w:lineRule="atLeast"/>
        <w:rPr>
          <w:rStyle w:val="2"/>
          <w:color w:val="000000"/>
        </w:rPr>
      </w:pPr>
      <w:r>
        <w:rPr>
          <w:rStyle w:val="2"/>
          <w:color w:val="000000"/>
        </w:rPr>
        <w:t>               • зона для настольно-печатных игр;</w:t>
      </w:r>
    </w:p>
    <w:p w:rsidR="002535C6" w:rsidRDefault="002535C6" w:rsidP="002535C6">
      <w:pPr>
        <w:shd w:val="clear" w:color="auto" w:fill="FFFFFF"/>
        <w:spacing w:line="270" w:lineRule="atLeast"/>
        <w:rPr>
          <w:rStyle w:val="2"/>
          <w:color w:val="000000"/>
        </w:rPr>
      </w:pPr>
      <w:r>
        <w:rPr>
          <w:rStyle w:val="2"/>
          <w:color w:val="000000"/>
        </w:rPr>
        <w:t>               • уголок природы (наблюдений за природой);</w:t>
      </w:r>
    </w:p>
    <w:p w:rsidR="002535C6" w:rsidRDefault="002535C6" w:rsidP="002535C6">
      <w:pPr>
        <w:shd w:val="clear" w:color="auto" w:fill="FFFFFF"/>
        <w:spacing w:line="270" w:lineRule="atLeast"/>
        <w:rPr>
          <w:rStyle w:val="2"/>
          <w:color w:val="000000"/>
        </w:rPr>
      </w:pPr>
      <w:r>
        <w:rPr>
          <w:rStyle w:val="2"/>
          <w:color w:val="000000"/>
        </w:rPr>
        <w:t>               • спортивный уголок;</w:t>
      </w:r>
    </w:p>
    <w:p w:rsidR="002535C6" w:rsidRDefault="002535C6" w:rsidP="002535C6">
      <w:pPr>
        <w:shd w:val="clear" w:color="auto" w:fill="FFFFFF"/>
        <w:spacing w:line="270" w:lineRule="atLeast"/>
        <w:rPr>
          <w:rStyle w:val="2"/>
          <w:color w:val="000000"/>
        </w:rPr>
      </w:pPr>
      <w:r>
        <w:rPr>
          <w:rStyle w:val="2"/>
          <w:color w:val="000000"/>
        </w:rPr>
        <w:t>               • игровой уголок (с игрушками, строительным материалом);</w:t>
      </w:r>
    </w:p>
    <w:p w:rsidR="002535C6" w:rsidRDefault="002535C6" w:rsidP="002535C6">
      <w:pPr>
        <w:shd w:val="clear" w:color="auto" w:fill="FFFFFF"/>
        <w:spacing w:line="270" w:lineRule="atLeast"/>
        <w:ind w:left="540"/>
        <w:rPr>
          <w:rStyle w:val="2"/>
          <w:i/>
          <w:iCs/>
          <w:color w:val="000000"/>
        </w:rPr>
      </w:pPr>
      <w:r>
        <w:rPr>
          <w:rStyle w:val="2"/>
          <w:color w:val="000000"/>
        </w:rPr>
        <w:t>       • уголки для разнообразных видов самостоятельной деятельности детей -  конструктивной, изобразительной, музыкальной и др.</w:t>
      </w:r>
    </w:p>
    <w:p w:rsidR="002535C6" w:rsidRDefault="002535C6" w:rsidP="002535C6">
      <w:pPr>
        <w:shd w:val="clear" w:color="auto" w:fill="FFFFFF"/>
        <w:spacing w:line="270" w:lineRule="atLeast"/>
        <w:rPr>
          <w:rStyle w:val="2"/>
          <w:color w:val="000000"/>
        </w:rPr>
      </w:pPr>
      <w:r>
        <w:rPr>
          <w:rStyle w:val="2"/>
          <w:i/>
          <w:iCs/>
          <w:color w:val="000000"/>
        </w:rPr>
        <w:t xml:space="preserve">       РППС группы </w:t>
      </w:r>
      <w:proofErr w:type="gramStart"/>
      <w:r>
        <w:rPr>
          <w:rStyle w:val="2"/>
          <w:i/>
          <w:iCs/>
          <w:color w:val="000000"/>
        </w:rPr>
        <w:t>доступна</w:t>
      </w:r>
      <w:proofErr w:type="gramEnd"/>
      <w:r>
        <w:rPr>
          <w:rStyle w:val="2"/>
          <w:i/>
          <w:iCs/>
          <w:color w:val="000000"/>
        </w:rPr>
        <w:t xml:space="preserve"> для воспитанников</w:t>
      </w:r>
      <w:r>
        <w:rPr>
          <w:rStyle w:val="2"/>
          <w:color w:val="000000"/>
        </w:rPr>
        <w:t>, дети имеют  свободный доступ к играм, игрушкам, материалам, пособиям, обеспечивающим все основные виды детской активности. Постоянно соблюдается исправность и сохранность всех материалов и оборудования.</w:t>
      </w:r>
    </w:p>
    <w:p w:rsidR="002535C6" w:rsidRDefault="002535C6" w:rsidP="002535C6">
      <w:pPr>
        <w:shd w:val="clear" w:color="auto" w:fill="FFFFFF"/>
        <w:spacing w:line="270" w:lineRule="atLeast"/>
        <w:rPr>
          <w:rStyle w:val="2"/>
          <w:color w:val="000000"/>
        </w:rPr>
      </w:pPr>
      <w:r>
        <w:rPr>
          <w:rStyle w:val="2"/>
          <w:color w:val="000000"/>
        </w:rPr>
        <w:lastRenderedPageBreak/>
        <w:t>      При организации РППС группы соблюдаются </w:t>
      </w:r>
      <w:r>
        <w:rPr>
          <w:rStyle w:val="2"/>
          <w:i/>
          <w:iCs/>
          <w:color w:val="000000"/>
        </w:rPr>
        <w:t>требования  безопасности</w:t>
      </w:r>
      <w:r>
        <w:rPr>
          <w:rStyle w:val="2"/>
          <w:color w:val="000000"/>
        </w:rPr>
        <w:t>, что предполагает соответствие всех ее элементов требованиям по обеспечению надежности и безопасности их использования.</w:t>
      </w:r>
    </w:p>
    <w:p w:rsidR="002535C6" w:rsidRDefault="002535C6" w:rsidP="002535C6">
      <w:pPr>
        <w:shd w:val="clear" w:color="auto" w:fill="FFFFFF"/>
        <w:spacing w:line="270" w:lineRule="atLeast"/>
        <w:rPr>
          <w:rStyle w:val="2"/>
          <w:color w:val="000000"/>
        </w:rPr>
      </w:pPr>
      <w:r>
        <w:rPr>
          <w:rStyle w:val="2"/>
          <w:color w:val="000000"/>
        </w:rPr>
        <w:t>      В группе созданы условия для самостоятельной двигательной активности детей: предусмотрена площадь, свободная от мебели и игрушек, дети обеспечены игрушками, побуждающими к двигательной игровой деятельности (мячи, обручи, скакалки). Пособия, игрушки располагаются так, чтобы не мешать свободному перемещению детей. В группе организуется  рациональный двигательный режим путем чередования разнообразной активной деятельности и отдыха.</w:t>
      </w:r>
    </w:p>
    <w:p w:rsidR="002535C6" w:rsidRDefault="002535C6" w:rsidP="002535C6">
      <w:pPr>
        <w:shd w:val="clear" w:color="auto" w:fill="FFFFFF"/>
        <w:spacing w:line="270" w:lineRule="atLeast"/>
        <w:rPr>
          <w:rStyle w:val="2"/>
          <w:b/>
        </w:rPr>
      </w:pPr>
      <w:r>
        <w:rPr>
          <w:rStyle w:val="2"/>
          <w:color w:val="000000"/>
        </w:rPr>
        <w:t>      Развивающая  среда  соответствует  санитарно-гигиеническим  требованиям  и  обеспечивает  все направления развития детей.</w:t>
      </w:r>
    </w:p>
    <w:tbl>
      <w:tblPr>
        <w:tblW w:w="0" w:type="auto"/>
        <w:tblInd w:w="132" w:type="dxa"/>
        <w:tblLayout w:type="fixed"/>
        <w:tblLook w:val="0000"/>
      </w:tblPr>
      <w:tblGrid>
        <w:gridCol w:w="4147"/>
        <w:gridCol w:w="5428"/>
      </w:tblGrid>
      <w:tr w:rsidR="002535C6" w:rsidTr="00F748B1">
        <w:tc>
          <w:tcPr>
            <w:tcW w:w="4147"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shd w:val="clear" w:color="auto" w:fill="FFFFFF"/>
              <w:rPr>
                <w:rStyle w:val="2"/>
                <w:b/>
              </w:rPr>
            </w:pPr>
            <w:r>
              <w:rPr>
                <w:rStyle w:val="2"/>
                <w:b/>
              </w:rPr>
              <w:t>Вид помещения функциональное использование</w:t>
            </w:r>
          </w:p>
        </w:tc>
        <w:tc>
          <w:tcPr>
            <w:tcW w:w="5428"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shd w:val="clear" w:color="auto" w:fill="FFFFFF"/>
              <w:jc w:val="center"/>
            </w:pPr>
            <w:r>
              <w:rPr>
                <w:rStyle w:val="2"/>
                <w:b/>
              </w:rPr>
              <w:t>оснащение</w:t>
            </w:r>
          </w:p>
        </w:tc>
      </w:tr>
      <w:tr w:rsidR="002535C6" w:rsidTr="00F748B1">
        <w:tc>
          <w:tcPr>
            <w:tcW w:w="4147"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shd w:val="clear" w:color="auto" w:fill="FFFFFF"/>
              <w:jc w:val="both"/>
            </w:pPr>
            <w:r>
              <w:rPr>
                <w:rStyle w:val="2"/>
                <w:b/>
              </w:rPr>
              <w:t>Групповая комната</w:t>
            </w:r>
          </w:p>
          <w:p w:rsidR="002535C6" w:rsidRDefault="002535C6" w:rsidP="002535C6">
            <w:pPr>
              <w:widowControl w:val="0"/>
              <w:numPr>
                <w:ilvl w:val="0"/>
                <w:numId w:val="31"/>
              </w:numPr>
              <w:shd w:val="clear" w:color="auto" w:fill="FFFFFF"/>
              <w:tabs>
                <w:tab w:val="left" w:pos="709"/>
              </w:tabs>
              <w:suppressAutoHyphens/>
              <w:spacing w:after="0" w:line="100" w:lineRule="atLeast"/>
              <w:ind w:left="0" w:firstLine="0"/>
              <w:textAlignment w:val="baseline"/>
            </w:pPr>
            <w:r>
              <w:t>Сенсорное развитие</w:t>
            </w:r>
          </w:p>
          <w:p w:rsidR="002535C6" w:rsidRDefault="002535C6" w:rsidP="002535C6">
            <w:pPr>
              <w:widowControl w:val="0"/>
              <w:numPr>
                <w:ilvl w:val="0"/>
                <w:numId w:val="31"/>
              </w:numPr>
              <w:shd w:val="clear" w:color="auto" w:fill="FFFFFF"/>
              <w:tabs>
                <w:tab w:val="left" w:pos="709"/>
              </w:tabs>
              <w:suppressAutoHyphens/>
              <w:spacing w:after="0" w:line="100" w:lineRule="atLeast"/>
              <w:ind w:left="0" w:firstLine="0"/>
              <w:textAlignment w:val="baseline"/>
            </w:pPr>
            <w:r>
              <w:t>Развитие речи</w:t>
            </w:r>
          </w:p>
          <w:p w:rsidR="002535C6" w:rsidRDefault="002535C6" w:rsidP="002535C6">
            <w:pPr>
              <w:widowControl w:val="0"/>
              <w:numPr>
                <w:ilvl w:val="0"/>
                <w:numId w:val="31"/>
              </w:numPr>
              <w:shd w:val="clear" w:color="auto" w:fill="FFFFFF"/>
              <w:tabs>
                <w:tab w:val="left" w:pos="709"/>
              </w:tabs>
              <w:suppressAutoHyphens/>
              <w:spacing w:after="0" w:line="100" w:lineRule="atLeast"/>
              <w:ind w:left="0" w:firstLine="0"/>
              <w:textAlignment w:val="baseline"/>
            </w:pPr>
            <w:r>
              <w:t>Ознакомление с окружающим миром</w:t>
            </w:r>
          </w:p>
          <w:p w:rsidR="002535C6" w:rsidRDefault="002535C6" w:rsidP="002535C6">
            <w:pPr>
              <w:widowControl w:val="0"/>
              <w:numPr>
                <w:ilvl w:val="0"/>
                <w:numId w:val="31"/>
              </w:numPr>
              <w:shd w:val="clear" w:color="auto" w:fill="FFFFFF"/>
              <w:tabs>
                <w:tab w:val="left" w:pos="709"/>
              </w:tabs>
              <w:suppressAutoHyphens/>
              <w:spacing w:after="0" w:line="100" w:lineRule="atLeast"/>
              <w:ind w:left="0" w:firstLine="0"/>
              <w:textAlignment w:val="baseline"/>
            </w:pPr>
            <w:r>
              <w:t>Ознакомление с художественной литературой и художественно – прикладным творчеством</w:t>
            </w:r>
          </w:p>
          <w:p w:rsidR="002535C6" w:rsidRDefault="002535C6" w:rsidP="002535C6">
            <w:pPr>
              <w:widowControl w:val="0"/>
              <w:numPr>
                <w:ilvl w:val="0"/>
                <w:numId w:val="31"/>
              </w:numPr>
              <w:shd w:val="clear" w:color="auto" w:fill="FFFFFF"/>
              <w:tabs>
                <w:tab w:val="left" w:pos="709"/>
              </w:tabs>
              <w:suppressAutoHyphens/>
              <w:spacing w:after="0" w:line="100" w:lineRule="atLeast"/>
              <w:ind w:left="0" w:firstLine="0"/>
              <w:textAlignment w:val="baseline"/>
            </w:pPr>
            <w:r>
              <w:t>Развитие элементарных математических представлений</w:t>
            </w:r>
          </w:p>
          <w:p w:rsidR="002535C6" w:rsidRDefault="002535C6" w:rsidP="002535C6">
            <w:pPr>
              <w:widowControl w:val="0"/>
              <w:numPr>
                <w:ilvl w:val="0"/>
                <w:numId w:val="31"/>
              </w:numPr>
              <w:shd w:val="clear" w:color="auto" w:fill="FFFFFF"/>
              <w:tabs>
                <w:tab w:val="left" w:pos="709"/>
              </w:tabs>
              <w:suppressAutoHyphens/>
              <w:spacing w:after="0" w:line="100" w:lineRule="atLeast"/>
              <w:ind w:left="0" w:firstLine="0"/>
              <w:textAlignment w:val="baseline"/>
            </w:pPr>
            <w:r>
              <w:t>Обучение грамоте</w:t>
            </w:r>
          </w:p>
          <w:p w:rsidR="002535C6" w:rsidRDefault="002535C6" w:rsidP="002535C6">
            <w:pPr>
              <w:widowControl w:val="0"/>
              <w:numPr>
                <w:ilvl w:val="0"/>
                <w:numId w:val="31"/>
              </w:numPr>
              <w:shd w:val="clear" w:color="auto" w:fill="FFFFFF"/>
              <w:tabs>
                <w:tab w:val="left" w:pos="709"/>
              </w:tabs>
              <w:suppressAutoHyphens/>
              <w:spacing w:after="0" w:line="100" w:lineRule="atLeast"/>
              <w:ind w:left="0" w:firstLine="0"/>
              <w:textAlignment w:val="baseline"/>
            </w:pPr>
            <w:r>
              <w:t xml:space="preserve">Развитие элементарных </w:t>
            </w:r>
            <w:proofErr w:type="spellStart"/>
            <w:r>
              <w:t>историко</w:t>
            </w:r>
            <w:proofErr w:type="spellEnd"/>
            <w:r>
              <w:t xml:space="preserve"> – географических представлений</w:t>
            </w:r>
          </w:p>
        </w:tc>
        <w:tc>
          <w:tcPr>
            <w:tcW w:w="5428"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2535C6">
            <w:pPr>
              <w:widowControl w:val="0"/>
              <w:numPr>
                <w:ilvl w:val="0"/>
                <w:numId w:val="31"/>
              </w:numPr>
              <w:shd w:val="clear" w:color="auto" w:fill="FFFFFF"/>
              <w:tabs>
                <w:tab w:val="left" w:pos="709"/>
              </w:tabs>
              <w:suppressAutoHyphens/>
              <w:spacing w:after="0" w:line="100" w:lineRule="atLeast"/>
              <w:ind w:left="0" w:firstLine="0"/>
              <w:textAlignment w:val="baseline"/>
            </w:pPr>
            <w:r>
              <w:t>Дидактические игры на развитие психических функций – мышления, внимания, памяти, воображения</w:t>
            </w:r>
          </w:p>
          <w:p w:rsidR="002535C6" w:rsidRDefault="002535C6" w:rsidP="002535C6">
            <w:pPr>
              <w:widowControl w:val="0"/>
              <w:numPr>
                <w:ilvl w:val="0"/>
                <w:numId w:val="31"/>
              </w:numPr>
              <w:shd w:val="clear" w:color="auto" w:fill="FFFFFF"/>
              <w:tabs>
                <w:tab w:val="left" w:pos="709"/>
              </w:tabs>
              <w:suppressAutoHyphens/>
              <w:spacing w:after="0" w:line="100" w:lineRule="atLeast"/>
              <w:ind w:left="0" w:firstLine="0"/>
              <w:textAlignment w:val="baseline"/>
            </w:pPr>
            <w:r>
              <w:t xml:space="preserve">Дидактические материалы по </w:t>
            </w:r>
            <w:proofErr w:type="spellStart"/>
            <w:r>
              <w:t>сенсорике</w:t>
            </w:r>
            <w:proofErr w:type="spellEnd"/>
            <w:r>
              <w:t>, математике, развитию речи, обучению грамоте</w:t>
            </w:r>
          </w:p>
          <w:p w:rsidR="002535C6" w:rsidRDefault="002535C6" w:rsidP="002535C6">
            <w:pPr>
              <w:widowControl w:val="0"/>
              <w:numPr>
                <w:ilvl w:val="0"/>
                <w:numId w:val="31"/>
              </w:numPr>
              <w:shd w:val="clear" w:color="auto" w:fill="FFFFFF"/>
              <w:tabs>
                <w:tab w:val="left" w:pos="709"/>
              </w:tabs>
              <w:suppressAutoHyphens/>
              <w:spacing w:after="0" w:line="100" w:lineRule="atLeast"/>
              <w:ind w:left="0" w:firstLine="0"/>
              <w:textAlignment w:val="baseline"/>
            </w:pPr>
            <w:r>
              <w:t>Глобус «вода – суша», глобус «материки»</w:t>
            </w:r>
          </w:p>
          <w:p w:rsidR="002535C6" w:rsidRDefault="002535C6" w:rsidP="002535C6">
            <w:pPr>
              <w:widowControl w:val="0"/>
              <w:numPr>
                <w:ilvl w:val="0"/>
                <w:numId w:val="31"/>
              </w:numPr>
              <w:shd w:val="clear" w:color="auto" w:fill="FFFFFF"/>
              <w:tabs>
                <w:tab w:val="left" w:pos="709"/>
              </w:tabs>
              <w:suppressAutoHyphens/>
              <w:spacing w:after="0" w:line="100" w:lineRule="atLeast"/>
              <w:ind w:left="0" w:firstLine="0"/>
              <w:textAlignment w:val="baseline"/>
            </w:pPr>
            <w:r>
              <w:t>Географический глобус</w:t>
            </w:r>
          </w:p>
          <w:p w:rsidR="002535C6" w:rsidRDefault="002535C6" w:rsidP="002535C6">
            <w:pPr>
              <w:widowControl w:val="0"/>
              <w:numPr>
                <w:ilvl w:val="0"/>
                <w:numId w:val="31"/>
              </w:numPr>
              <w:shd w:val="clear" w:color="auto" w:fill="FFFFFF"/>
              <w:tabs>
                <w:tab w:val="left" w:pos="709"/>
              </w:tabs>
              <w:suppressAutoHyphens/>
              <w:spacing w:after="0" w:line="100" w:lineRule="atLeast"/>
              <w:ind w:left="0" w:firstLine="0"/>
              <w:textAlignment w:val="baseline"/>
            </w:pPr>
            <w:r>
              <w:t>Географическая карта мира</w:t>
            </w:r>
          </w:p>
          <w:p w:rsidR="002535C6" w:rsidRDefault="002535C6" w:rsidP="002535C6">
            <w:pPr>
              <w:widowControl w:val="0"/>
              <w:numPr>
                <w:ilvl w:val="0"/>
                <w:numId w:val="31"/>
              </w:numPr>
              <w:shd w:val="clear" w:color="auto" w:fill="FFFFFF"/>
              <w:tabs>
                <w:tab w:val="left" w:pos="709"/>
              </w:tabs>
              <w:suppressAutoHyphens/>
              <w:spacing w:after="0" w:line="100" w:lineRule="atLeast"/>
              <w:ind w:left="0" w:firstLine="0"/>
              <w:textAlignment w:val="baseline"/>
            </w:pPr>
            <w:r>
              <w:t>Карта России, карта Москвы</w:t>
            </w:r>
          </w:p>
          <w:p w:rsidR="002535C6" w:rsidRDefault="002535C6" w:rsidP="002535C6">
            <w:pPr>
              <w:widowControl w:val="0"/>
              <w:numPr>
                <w:ilvl w:val="0"/>
                <w:numId w:val="31"/>
              </w:numPr>
              <w:shd w:val="clear" w:color="auto" w:fill="FFFFFF"/>
              <w:tabs>
                <w:tab w:val="left" w:pos="709"/>
              </w:tabs>
              <w:suppressAutoHyphens/>
              <w:spacing w:after="0" w:line="100" w:lineRule="atLeast"/>
              <w:ind w:left="0" w:firstLine="0"/>
              <w:textAlignment w:val="baseline"/>
            </w:pPr>
            <w:r>
              <w:t>Глобус звездного неба</w:t>
            </w:r>
          </w:p>
          <w:p w:rsidR="002535C6" w:rsidRDefault="002535C6" w:rsidP="002535C6">
            <w:pPr>
              <w:widowControl w:val="0"/>
              <w:numPr>
                <w:ilvl w:val="0"/>
                <w:numId w:val="31"/>
              </w:numPr>
              <w:shd w:val="clear" w:color="auto" w:fill="FFFFFF"/>
              <w:tabs>
                <w:tab w:val="left" w:pos="709"/>
              </w:tabs>
              <w:suppressAutoHyphens/>
              <w:spacing w:after="0" w:line="100" w:lineRule="atLeast"/>
              <w:ind w:left="0" w:firstLine="0"/>
              <w:textAlignment w:val="baseline"/>
            </w:pPr>
            <w:r>
              <w:t>Муляжи овощей и фруктов</w:t>
            </w:r>
          </w:p>
          <w:p w:rsidR="002535C6" w:rsidRDefault="002535C6" w:rsidP="002535C6">
            <w:pPr>
              <w:widowControl w:val="0"/>
              <w:numPr>
                <w:ilvl w:val="0"/>
                <w:numId w:val="31"/>
              </w:numPr>
              <w:shd w:val="clear" w:color="auto" w:fill="FFFFFF"/>
              <w:tabs>
                <w:tab w:val="left" w:pos="709"/>
              </w:tabs>
              <w:suppressAutoHyphens/>
              <w:spacing w:after="0" w:line="100" w:lineRule="atLeast"/>
              <w:ind w:left="0" w:firstLine="0"/>
              <w:textAlignment w:val="baseline"/>
            </w:pPr>
            <w:r>
              <w:t>Календарь погоды</w:t>
            </w:r>
          </w:p>
          <w:p w:rsidR="002535C6" w:rsidRDefault="002535C6" w:rsidP="002535C6">
            <w:pPr>
              <w:widowControl w:val="0"/>
              <w:numPr>
                <w:ilvl w:val="0"/>
                <w:numId w:val="31"/>
              </w:numPr>
              <w:shd w:val="clear" w:color="auto" w:fill="FFFFFF"/>
              <w:tabs>
                <w:tab w:val="left" w:pos="709"/>
              </w:tabs>
              <w:suppressAutoHyphens/>
              <w:spacing w:after="0" w:line="100" w:lineRule="atLeast"/>
              <w:ind w:left="0" w:firstLine="0"/>
              <w:textAlignment w:val="baseline"/>
            </w:pPr>
            <w:r>
              <w:t>Плакаты и наборы дидактических наглядных материалов с изображением животных, птиц, насекомых, обитателей морей, рептилий</w:t>
            </w:r>
          </w:p>
          <w:p w:rsidR="002535C6" w:rsidRDefault="002535C6" w:rsidP="002535C6">
            <w:pPr>
              <w:widowControl w:val="0"/>
              <w:numPr>
                <w:ilvl w:val="0"/>
                <w:numId w:val="31"/>
              </w:numPr>
              <w:shd w:val="clear" w:color="auto" w:fill="FFFFFF"/>
              <w:tabs>
                <w:tab w:val="left" w:pos="709"/>
              </w:tabs>
              <w:suppressAutoHyphens/>
              <w:spacing w:after="0" w:line="100" w:lineRule="atLeast"/>
              <w:ind w:left="0" w:firstLine="0"/>
              <w:textAlignment w:val="baseline"/>
            </w:pPr>
            <w:r>
              <w:t>Магнитофон, аудиозаписи</w:t>
            </w:r>
          </w:p>
          <w:p w:rsidR="002535C6" w:rsidRDefault="002535C6" w:rsidP="002535C6">
            <w:pPr>
              <w:widowControl w:val="0"/>
              <w:numPr>
                <w:ilvl w:val="0"/>
                <w:numId w:val="31"/>
              </w:numPr>
              <w:shd w:val="clear" w:color="auto" w:fill="FFFFFF"/>
              <w:tabs>
                <w:tab w:val="left" w:pos="709"/>
              </w:tabs>
              <w:suppressAutoHyphens/>
              <w:spacing w:after="0" w:line="100" w:lineRule="atLeast"/>
              <w:ind w:left="0" w:firstLine="0"/>
              <w:textAlignment w:val="baseline"/>
            </w:pPr>
            <w:r>
              <w:t>Детская мебель для практической деятельности</w:t>
            </w:r>
          </w:p>
        </w:tc>
      </w:tr>
      <w:tr w:rsidR="002535C6" w:rsidTr="00F748B1">
        <w:tc>
          <w:tcPr>
            <w:tcW w:w="4147"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shd w:val="clear" w:color="auto" w:fill="FFFFFF"/>
              <w:jc w:val="both"/>
            </w:pPr>
            <w:r>
              <w:rPr>
                <w:rStyle w:val="2"/>
                <w:b/>
              </w:rPr>
              <w:t>Групповые комнаты</w:t>
            </w:r>
          </w:p>
          <w:p w:rsidR="002535C6" w:rsidRDefault="002535C6" w:rsidP="002535C6">
            <w:pPr>
              <w:widowControl w:val="0"/>
              <w:numPr>
                <w:ilvl w:val="0"/>
                <w:numId w:val="32"/>
              </w:numPr>
              <w:shd w:val="clear" w:color="auto" w:fill="FFFFFF"/>
              <w:tabs>
                <w:tab w:val="left" w:pos="709"/>
              </w:tabs>
              <w:suppressAutoHyphens/>
              <w:spacing w:after="0" w:line="100" w:lineRule="atLeast"/>
              <w:ind w:left="0" w:firstLine="0"/>
              <w:textAlignment w:val="baseline"/>
            </w:pPr>
            <w:r>
              <w:t>Сюжетно – ролевые игры</w:t>
            </w:r>
          </w:p>
          <w:p w:rsidR="002535C6" w:rsidRDefault="002535C6" w:rsidP="002535C6">
            <w:pPr>
              <w:widowControl w:val="0"/>
              <w:numPr>
                <w:ilvl w:val="0"/>
                <w:numId w:val="32"/>
              </w:numPr>
              <w:shd w:val="clear" w:color="auto" w:fill="FFFFFF"/>
              <w:tabs>
                <w:tab w:val="left" w:pos="709"/>
              </w:tabs>
              <w:suppressAutoHyphens/>
              <w:spacing w:after="0" w:line="100" w:lineRule="atLeast"/>
              <w:ind w:left="0" w:firstLine="0"/>
              <w:textAlignment w:val="baseline"/>
            </w:pPr>
            <w:r>
              <w:t>Самообслуживание</w:t>
            </w:r>
          </w:p>
          <w:p w:rsidR="002535C6" w:rsidRDefault="002535C6" w:rsidP="002535C6">
            <w:pPr>
              <w:widowControl w:val="0"/>
              <w:numPr>
                <w:ilvl w:val="0"/>
                <w:numId w:val="32"/>
              </w:numPr>
              <w:shd w:val="clear" w:color="auto" w:fill="FFFFFF"/>
              <w:tabs>
                <w:tab w:val="left" w:pos="709"/>
              </w:tabs>
              <w:suppressAutoHyphens/>
              <w:spacing w:after="0" w:line="100" w:lineRule="atLeast"/>
              <w:ind w:left="0" w:firstLine="0"/>
              <w:textAlignment w:val="baseline"/>
            </w:pPr>
            <w:r>
              <w:t>Трудовая деятельность</w:t>
            </w:r>
          </w:p>
          <w:p w:rsidR="002535C6" w:rsidRDefault="002535C6" w:rsidP="002535C6">
            <w:pPr>
              <w:widowControl w:val="0"/>
              <w:numPr>
                <w:ilvl w:val="0"/>
                <w:numId w:val="32"/>
              </w:numPr>
              <w:shd w:val="clear" w:color="auto" w:fill="FFFFFF"/>
              <w:tabs>
                <w:tab w:val="left" w:pos="709"/>
              </w:tabs>
              <w:suppressAutoHyphens/>
              <w:spacing w:after="0" w:line="100" w:lineRule="atLeast"/>
              <w:ind w:left="0" w:firstLine="0"/>
              <w:textAlignment w:val="baseline"/>
            </w:pPr>
            <w:r>
              <w:t>Самостоятельная творческая деятельность</w:t>
            </w:r>
          </w:p>
          <w:p w:rsidR="002535C6" w:rsidRDefault="002535C6" w:rsidP="002535C6">
            <w:pPr>
              <w:widowControl w:val="0"/>
              <w:numPr>
                <w:ilvl w:val="0"/>
                <w:numId w:val="32"/>
              </w:numPr>
              <w:shd w:val="clear" w:color="auto" w:fill="FFFFFF"/>
              <w:tabs>
                <w:tab w:val="left" w:pos="709"/>
              </w:tabs>
              <w:suppressAutoHyphens/>
              <w:spacing w:after="0" w:line="100" w:lineRule="atLeast"/>
              <w:ind w:left="0" w:firstLine="0"/>
              <w:textAlignment w:val="baseline"/>
            </w:pPr>
            <w:r>
              <w:t>Ознакомление с природой, труд в природе</w:t>
            </w:r>
          </w:p>
          <w:p w:rsidR="002535C6" w:rsidRDefault="002535C6" w:rsidP="002535C6">
            <w:pPr>
              <w:widowControl w:val="0"/>
              <w:numPr>
                <w:ilvl w:val="0"/>
                <w:numId w:val="32"/>
              </w:numPr>
              <w:shd w:val="clear" w:color="auto" w:fill="FFFFFF"/>
              <w:tabs>
                <w:tab w:val="left" w:pos="709"/>
              </w:tabs>
              <w:suppressAutoHyphens/>
              <w:spacing w:after="0" w:line="100" w:lineRule="atLeast"/>
              <w:ind w:left="0" w:firstLine="0"/>
              <w:textAlignment w:val="baseline"/>
            </w:pPr>
            <w:r>
              <w:t>Игровая деятельность</w:t>
            </w:r>
          </w:p>
        </w:tc>
        <w:tc>
          <w:tcPr>
            <w:tcW w:w="5428"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2535C6">
            <w:pPr>
              <w:widowControl w:val="0"/>
              <w:numPr>
                <w:ilvl w:val="0"/>
                <w:numId w:val="32"/>
              </w:numPr>
              <w:shd w:val="clear" w:color="auto" w:fill="FFFFFF"/>
              <w:tabs>
                <w:tab w:val="left" w:pos="709"/>
              </w:tabs>
              <w:suppressAutoHyphens/>
              <w:spacing w:after="0" w:line="100" w:lineRule="atLeast"/>
              <w:ind w:left="0" w:firstLine="0"/>
              <w:jc w:val="both"/>
              <w:textAlignment w:val="baseline"/>
            </w:pPr>
            <w:r>
              <w:t>Детская мебель для практической деятельности</w:t>
            </w:r>
          </w:p>
          <w:p w:rsidR="002535C6" w:rsidRDefault="002535C6" w:rsidP="002535C6">
            <w:pPr>
              <w:widowControl w:val="0"/>
              <w:numPr>
                <w:ilvl w:val="0"/>
                <w:numId w:val="32"/>
              </w:numPr>
              <w:shd w:val="clear" w:color="auto" w:fill="FFFFFF"/>
              <w:tabs>
                <w:tab w:val="left" w:pos="709"/>
              </w:tabs>
              <w:suppressAutoHyphens/>
              <w:spacing w:after="0" w:line="100" w:lineRule="atLeast"/>
              <w:ind w:left="0" w:firstLine="0"/>
              <w:jc w:val="both"/>
              <w:textAlignment w:val="baseline"/>
            </w:pPr>
            <w:r>
              <w:t>Книжный уголок</w:t>
            </w:r>
          </w:p>
          <w:p w:rsidR="002535C6" w:rsidRDefault="002535C6" w:rsidP="002535C6">
            <w:pPr>
              <w:widowControl w:val="0"/>
              <w:numPr>
                <w:ilvl w:val="0"/>
                <w:numId w:val="32"/>
              </w:numPr>
              <w:shd w:val="clear" w:color="auto" w:fill="FFFFFF"/>
              <w:tabs>
                <w:tab w:val="left" w:pos="709"/>
              </w:tabs>
              <w:suppressAutoHyphens/>
              <w:spacing w:after="0" w:line="100" w:lineRule="atLeast"/>
              <w:ind w:left="0" w:firstLine="0"/>
              <w:jc w:val="both"/>
              <w:textAlignment w:val="baseline"/>
            </w:pPr>
            <w:r>
              <w:t>Уголок для изобразительной детской деятельности</w:t>
            </w:r>
          </w:p>
          <w:p w:rsidR="002535C6" w:rsidRDefault="002535C6" w:rsidP="002535C6">
            <w:pPr>
              <w:widowControl w:val="0"/>
              <w:numPr>
                <w:ilvl w:val="0"/>
                <w:numId w:val="32"/>
              </w:numPr>
              <w:shd w:val="clear" w:color="auto" w:fill="FFFFFF"/>
              <w:tabs>
                <w:tab w:val="left" w:pos="709"/>
              </w:tabs>
              <w:suppressAutoHyphens/>
              <w:spacing w:after="0" w:line="100" w:lineRule="atLeast"/>
              <w:ind w:left="0" w:firstLine="0"/>
              <w:jc w:val="both"/>
              <w:textAlignment w:val="baseline"/>
            </w:pPr>
            <w:r>
              <w:t>Игровая мебель. Атрибуты для сюжетно – ролевых игр: «Семья», «Магазин», «Парикмахерская», «Больница», «Школа», «Библиотека»</w:t>
            </w:r>
          </w:p>
          <w:p w:rsidR="002535C6" w:rsidRDefault="002535C6" w:rsidP="002535C6">
            <w:pPr>
              <w:widowControl w:val="0"/>
              <w:numPr>
                <w:ilvl w:val="0"/>
                <w:numId w:val="32"/>
              </w:numPr>
              <w:shd w:val="clear" w:color="auto" w:fill="FFFFFF"/>
              <w:tabs>
                <w:tab w:val="left" w:pos="709"/>
              </w:tabs>
              <w:suppressAutoHyphens/>
              <w:spacing w:after="0" w:line="100" w:lineRule="atLeast"/>
              <w:ind w:left="0" w:firstLine="0"/>
              <w:jc w:val="both"/>
              <w:textAlignment w:val="baseline"/>
            </w:pPr>
            <w:r>
              <w:t>Природный уголок</w:t>
            </w:r>
          </w:p>
          <w:p w:rsidR="002535C6" w:rsidRDefault="002535C6" w:rsidP="002535C6">
            <w:pPr>
              <w:widowControl w:val="0"/>
              <w:numPr>
                <w:ilvl w:val="0"/>
                <w:numId w:val="32"/>
              </w:numPr>
              <w:shd w:val="clear" w:color="auto" w:fill="FFFFFF"/>
              <w:tabs>
                <w:tab w:val="left" w:pos="709"/>
              </w:tabs>
              <w:suppressAutoHyphens/>
              <w:spacing w:after="0" w:line="100" w:lineRule="atLeast"/>
              <w:ind w:left="0" w:firstLine="0"/>
              <w:jc w:val="both"/>
              <w:textAlignment w:val="baseline"/>
            </w:pPr>
            <w:r>
              <w:t>Конструкторы различных видов</w:t>
            </w:r>
          </w:p>
          <w:p w:rsidR="002535C6" w:rsidRDefault="002535C6" w:rsidP="002535C6">
            <w:pPr>
              <w:widowControl w:val="0"/>
              <w:numPr>
                <w:ilvl w:val="0"/>
                <w:numId w:val="32"/>
              </w:numPr>
              <w:shd w:val="clear" w:color="auto" w:fill="FFFFFF"/>
              <w:tabs>
                <w:tab w:val="left" w:pos="709"/>
              </w:tabs>
              <w:suppressAutoHyphens/>
              <w:spacing w:after="0" w:line="100" w:lineRule="atLeast"/>
              <w:ind w:left="0" w:firstLine="0"/>
              <w:jc w:val="both"/>
              <w:textAlignment w:val="baseline"/>
            </w:pPr>
            <w:r>
              <w:t>Дидактические настольные игры</w:t>
            </w:r>
          </w:p>
          <w:p w:rsidR="002535C6" w:rsidRDefault="002535C6" w:rsidP="002535C6">
            <w:pPr>
              <w:widowControl w:val="0"/>
              <w:numPr>
                <w:ilvl w:val="0"/>
                <w:numId w:val="32"/>
              </w:numPr>
              <w:shd w:val="clear" w:color="auto" w:fill="FFFFFF"/>
              <w:tabs>
                <w:tab w:val="left" w:pos="709"/>
              </w:tabs>
              <w:suppressAutoHyphens/>
              <w:spacing w:after="0" w:line="100" w:lineRule="atLeast"/>
              <w:ind w:left="0" w:firstLine="0"/>
              <w:jc w:val="both"/>
              <w:textAlignment w:val="baseline"/>
            </w:pPr>
            <w:r>
              <w:t>Развивающие игры по математике, логике</w:t>
            </w:r>
          </w:p>
          <w:p w:rsidR="002535C6" w:rsidRDefault="002535C6" w:rsidP="002535C6">
            <w:pPr>
              <w:widowControl w:val="0"/>
              <w:numPr>
                <w:ilvl w:val="0"/>
                <w:numId w:val="32"/>
              </w:numPr>
              <w:shd w:val="clear" w:color="auto" w:fill="FFFFFF"/>
              <w:tabs>
                <w:tab w:val="left" w:pos="709"/>
              </w:tabs>
              <w:suppressAutoHyphens/>
              <w:spacing w:after="0" w:line="100" w:lineRule="atLeast"/>
              <w:ind w:left="0" w:firstLine="0"/>
              <w:jc w:val="both"/>
              <w:textAlignment w:val="baseline"/>
            </w:pPr>
            <w:r>
              <w:t>Различные виды театров</w:t>
            </w:r>
          </w:p>
          <w:p w:rsidR="002535C6" w:rsidRDefault="002535C6" w:rsidP="002535C6">
            <w:pPr>
              <w:widowControl w:val="0"/>
              <w:numPr>
                <w:ilvl w:val="0"/>
                <w:numId w:val="32"/>
              </w:numPr>
              <w:shd w:val="clear" w:color="auto" w:fill="FFFFFF"/>
              <w:tabs>
                <w:tab w:val="left" w:pos="709"/>
              </w:tabs>
              <w:suppressAutoHyphens/>
              <w:spacing w:after="0" w:line="100" w:lineRule="atLeast"/>
              <w:ind w:left="0" w:firstLine="0"/>
              <w:jc w:val="both"/>
              <w:textAlignment w:val="baseline"/>
            </w:pPr>
            <w:r>
              <w:t>Физкультурное оборудование для гимнастики после сна: ребристая дорожка, массажные коврики и мячи, резиновые кольца и кубики</w:t>
            </w:r>
          </w:p>
        </w:tc>
      </w:tr>
      <w:tr w:rsidR="002535C6" w:rsidTr="00F748B1">
        <w:tc>
          <w:tcPr>
            <w:tcW w:w="4147"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shd w:val="clear" w:color="auto" w:fill="FFFFFF"/>
              <w:jc w:val="both"/>
            </w:pPr>
            <w:r>
              <w:rPr>
                <w:rStyle w:val="2"/>
                <w:b/>
              </w:rPr>
              <w:t>Спальное помещение</w:t>
            </w:r>
          </w:p>
          <w:p w:rsidR="002535C6" w:rsidRDefault="002535C6" w:rsidP="002535C6">
            <w:pPr>
              <w:widowControl w:val="0"/>
              <w:numPr>
                <w:ilvl w:val="0"/>
                <w:numId w:val="33"/>
              </w:numPr>
              <w:shd w:val="clear" w:color="auto" w:fill="FFFFFF"/>
              <w:tabs>
                <w:tab w:val="left" w:pos="709"/>
              </w:tabs>
              <w:suppressAutoHyphens/>
              <w:spacing w:after="0" w:line="100" w:lineRule="atLeast"/>
              <w:ind w:left="0" w:firstLine="0"/>
              <w:jc w:val="both"/>
              <w:textAlignment w:val="baseline"/>
            </w:pPr>
            <w:r>
              <w:lastRenderedPageBreak/>
              <w:t>Дневной сон</w:t>
            </w:r>
          </w:p>
          <w:p w:rsidR="002535C6" w:rsidRDefault="002535C6" w:rsidP="002535C6">
            <w:pPr>
              <w:widowControl w:val="0"/>
              <w:numPr>
                <w:ilvl w:val="0"/>
                <w:numId w:val="33"/>
              </w:numPr>
              <w:shd w:val="clear" w:color="auto" w:fill="FFFFFF"/>
              <w:tabs>
                <w:tab w:val="left" w:pos="709"/>
              </w:tabs>
              <w:suppressAutoHyphens/>
              <w:spacing w:after="0" w:line="100" w:lineRule="atLeast"/>
              <w:ind w:left="0" w:firstLine="0"/>
              <w:jc w:val="both"/>
              <w:textAlignment w:val="baseline"/>
            </w:pPr>
            <w:r>
              <w:t>Гимнастика после сна</w:t>
            </w:r>
          </w:p>
        </w:tc>
        <w:tc>
          <w:tcPr>
            <w:tcW w:w="5428"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2535C6">
            <w:pPr>
              <w:widowControl w:val="0"/>
              <w:numPr>
                <w:ilvl w:val="0"/>
                <w:numId w:val="33"/>
              </w:numPr>
              <w:shd w:val="clear" w:color="auto" w:fill="FFFFFF"/>
              <w:tabs>
                <w:tab w:val="left" w:pos="709"/>
              </w:tabs>
              <w:suppressAutoHyphens/>
              <w:spacing w:after="0" w:line="100" w:lineRule="atLeast"/>
              <w:ind w:left="0" w:firstLine="0"/>
              <w:jc w:val="both"/>
              <w:textAlignment w:val="baseline"/>
            </w:pPr>
            <w:r>
              <w:lastRenderedPageBreak/>
              <w:t>Спальная мебель</w:t>
            </w:r>
          </w:p>
          <w:p w:rsidR="002535C6" w:rsidRDefault="002535C6" w:rsidP="00F748B1">
            <w:pPr>
              <w:shd w:val="clear" w:color="auto" w:fill="FFFFFF"/>
              <w:jc w:val="both"/>
            </w:pPr>
          </w:p>
        </w:tc>
      </w:tr>
      <w:tr w:rsidR="002535C6" w:rsidTr="00F748B1">
        <w:tc>
          <w:tcPr>
            <w:tcW w:w="4147"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shd w:val="clear" w:color="auto" w:fill="FFFFFF"/>
              <w:jc w:val="both"/>
            </w:pPr>
            <w:r>
              <w:rPr>
                <w:rStyle w:val="2"/>
                <w:b/>
              </w:rPr>
              <w:lastRenderedPageBreak/>
              <w:t>Раздевальная комната</w:t>
            </w:r>
          </w:p>
          <w:p w:rsidR="002535C6" w:rsidRDefault="002535C6" w:rsidP="002535C6">
            <w:pPr>
              <w:widowControl w:val="0"/>
              <w:numPr>
                <w:ilvl w:val="0"/>
                <w:numId w:val="34"/>
              </w:numPr>
              <w:shd w:val="clear" w:color="auto" w:fill="FFFFFF"/>
              <w:tabs>
                <w:tab w:val="left" w:pos="709"/>
              </w:tabs>
              <w:suppressAutoHyphens/>
              <w:spacing w:after="0" w:line="100" w:lineRule="atLeast"/>
              <w:ind w:left="0" w:firstLine="0"/>
              <w:jc w:val="both"/>
              <w:textAlignment w:val="baseline"/>
            </w:pPr>
            <w:r>
              <w:t>Информационно – просветительская работа с родителями</w:t>
            </w:r>
          </w:p>
        </w:tc>
        <w:tc>
          <w:tcPr>
            <w:tcW w:w="5428"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2535C6">
            <w:pPr>
              <w:widowControl w:val="0"/>
              <w:numPr>
                <w:ilvl w:val="0"/>
                <w:numId w:val="34"/>
              </w:numPr>
              <w:shd w:val="clear" w:color="auto" w:fill="FFFFFF"/>
              <w:tabs>
                <w:tab w:val="left" w:pos="709"/>
              </w:tabs>
              <w:suppressAutoHyphens/>
              <w:spacing w:after="0" w:line="100" w:lineRule="atLeast"/>
              <w:ind w:left="0" w:firstLine="0"/>
              <w:jc w:val="both"/>
              <w:textAlignment w:val="baseline"/>
            </w:pPr>
            <w:r>
              <w:t>Информационный уголок</w:t>
            </w:r>
          </w:p>
          <w:p w:rsidR="002535C6" w:rsidRDefault="002535C6" w:rsidP="002535C6">
            <w:pPr>
              <w:widowControl w:val="0"/>
              <w:numPr>
                <w:ilvl w:val="0"/>
                <w:numId w:val="34"/>
              </w:numPr>
              <w:shd w:val="clear" w:color="auto" w:fill="FFFFFF"/>
              <w:tabs>
                <w:tab w:val="left" w:pos="709"/>
              </w:tabs>
              <w:suppressAutoHyphens/>
              <w:spacing w:after="0" w:line="100" w:lineRule="atLeast"/>
              <w:ind w:left="0" w:firstLine="0"/>
              <w:jc w:val="both"/>
              <w:textAlignment w:val="baseline"/>
            </w:pPr>
            <w:r>
              <w:t>Выставки детского творчества</w:t>
            </w:r>
          </w:p>
          <w:p w:rsidR="002535C6" w:rsidRDefault="002535C6" w:rsidP="002535C6">
            <w:pPr>
              <w:widowControl w:val="0"/>
              <w:numPr>
                <w:ilvl w:val="0"/>
                <w:numId w:val="34"/>
              </w:numPr>
              <w:shd w:val="clear" w:color="auto" w:fill="FFFFFF"/>
              <w:tabs>
                <w:tab w:val="left" w:pos="709"/>
              </w:tabs>
              <w:suppressAutoHyphens/>
              <w:spacing w:after="0" w:line="100" w:lineRule="atLeast"/>
              <w:ind w:left="0" w:firstLine="0"/>
              <w:jc w:val="both"/>
              <w:textAlignment w:val="baseline"/>
            </w:pPr>
            <w:r>
              <w:t>Наглядно – информационный материал</w:t>
            </w:r>
          </w:p>
        </w:tc>
      </w:tr>
      <w:tr w:rsidR="002535C6" w:rsidTr="00F748B1">
        <w:tc>
          <w:tcPr>
            <w:tcW w:w="4147"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shd w:val="clear" w:color="auto" w:fill="FFFFFF"/>
            </w:pPr>
            <w:r>
              <w:rPr>
                <w:rStyle w:val="2"/>
                <w:b/>
              </w:rPr>
              <w:t>Методический кабинет</w:t>
            </w:r>
          </w:p>
          <w:p w:rsidR="002535C6" w:rsidRDefault="002535C6" w:rsidP="002535C6">
            <w:pPr>
              <w:widowControl w:val="0"/>
              <w:numPr>
                <w:ilvl w:val="0"/>
                <w:numId w:val="35"/>
              </w:numPr>
              <w:shd w:val="clear" w:color="auto" w:fill="FFFFFF"/>
              <w:tabs>
                <w:tab w:val="left" w:pos="709"/>
              </w:tabs>
              <w:suppressAutoHyphens/>
              <w:spacing w:after="0" w:line="100" w:lineRule="atLeast"/>
              <w:ind w:left="0" w:firstLine="0"/>
              <w:textAlignment w:val="baseline"/>
            </w:pPr>
            <w:r>
              <w:t>Осуществление методической помощи педагогам</w:t>
            </w:r>
          </w:p>
          <w:p w:rsidR="002535C6" w:rsidRDefault="002535C6" w:rsidP="002535C6">
            <w:pPr>
              <w:widowControl w:val="0"/>
              <w:numPr>
                <w:ilvl w:val="0"/>
                <w:numId w:val="35"/>
              </w:numPr>
              <w:shd w:val="clear" w:color="auto" w:fill="FFFFFF"/>
              <w:tabs>
                <w:tab w:val="left" w:pos="709"/>
              </w:tabs>
              <w:suppressAutoHyphens/>
              <w:spacing w:after="0" w:line="100" w:lineRule="atLeast"/>
              <w:ind w:left="0" w:firstLine="0"/>
              <w:textAlignment w:val="baseline"/>
            </w:pPr>
            <w:r>
              <w:t>Организация консультаций, семинаров, педагогических советов</w:t>
            </w:r>
          </w:p>
        </w:tc>
        <w:tc>
          <w:tcPr>
            <w:tcW w:w="5428"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2535C6">
            <w:pPr>
              <w:widowControl w:val="0"/>
              <w:numPr>
                <w:ilvl w:val="0"/>
                <w:numId w:val="35"/>
              </w:numPr>
              <w:shd w:val="clear" w:color="auto" w:fill="FFFFFF"/>
              <w:tabs>
                <w:tab w:val="left" w:pos="709"/>
              </w:tabs>
              <w:suppressAutoHyphens/>
              <w:spacing w:after="0" w:line="100" w:lineRule="atLeast"/>
              <w:ind w:left="0" w:firstLine="0"/>
              <w:textAlignment w:val="baseline"/>
            </w:pPr>
            <w:r>
              <w:t>Библиотека педагогической и методической литературы</w:t>
            </w:r>
          </w:p>
          <w:p w:rsidR="002535C6" w:rsidRDefault="002535C6" w:rsidP="002535C6">
            <w:pPr>
              <w:widowControl w:val="0"/>
              <w:numPr>
                <w:ilvl w:val="0"/>
                <w:numId w:val="35"/>
              </w:numPr>
              <w:shd w:val="clear" w:color="auto" w:fill="FFFFFF"/>
              <w:tabs>
                <w:tab w:val="left" w:pos="709"/>
              </w:tabs>
              <w:suppressAutoHyphens/>
              <w:spacing w:after="0" w:line="100" w:lineRule="atLeast"/>
              <w:ind w:left="0" w:firstLine="0"/>
              <w:textAlignment w:val="baseline"/>
            </w:pPr>
            <w:r>
              <w:t>Библиотека периодических изданий</w:t>
            </w:r>
          </w:p>
          <w:p w:rsidR="002535C6" w:rsidRDefault="002535C6" w:rsidP="002535C6">
            <w:pPr>
              <w:widowControl w:val="0"/>
              <w:numPr>
                <w:ilvl w:val="0"/>
                <w:numId w:val="35"/>
              </w:numPr>
              <w:shd w:val="clear" w:color="auto" w:fill="FFFFFF"/>
              <w:tabs>
                <w:tab w:val="left" w:pos="709"/>
              </w:tabs>
              <w:suppressAutoHyphens/>
              <w:spacing w:after="0" w:line="100" w:lineRule="atLeast"/>
              <w:ind w:left="0" w:firstLine="0"/>
              <w:textAlignment w:val="baseline"/>
            </w:pPr>
            <w:r>
              <w:t>Пособия для занятий</w:t>
            </w:r>
          </w:p>
          <w:p w:rsidR="002535C6" w:rsidRDefault="002535C6" w:rsidP="002535C6">
            <w:pPr>
              <w:widowControl w:val="0"/>
              <w:numPr>
                <w:ilvl w:val="0"/>
                <w:numId w:val="35"/>
              </w:numPr>
              <w:shd w:val="clear" w:color="auto" w:fill="FFFFFF"/>
              <w:tabs>
                <w:tab w:val="left" w:pos="709"/>
              </w:tabs>
              <w:suppressAutoHyphens/>
              <w:spacing w:after="0" w:line="100" w:lineRule="atLeast"/>
              <w:ind w:left="0" w:firstLine="0"/>
              <w:textAlignment w:val="baseline"/>
            </w:pPr>
            <w:r>
              <w:t>Опыт работы педагогов</w:t>
            </w:r>
          </w:p>
          <w:p w:rsidR="002535C6" w:rsidRDefault="002535C6" w:rsidP="002535C6">
            <w:pPr>
              <w:widowControl w:val="0"/>
              <w:numPr>
                <w:ilvl w:val="0"/>
                <w:numId w:val="35"/>
              </w:numPr>
              <w:shd w:val="clear" w:color="auto" w:fill="FFFFFF"/>
              <w:tabs>
                <w:tab w:val="left" w:pos="709"/>
              </w:tabs>
              <w:suppressAutoHyphens/>
              <w:spacing w:after="0" w:line="100" w:lineRule="atLeast"/>
              <w:ind w:left="0" w:firstLine="0"/>
              <w:textAlignment w:val="baseline"/>
            </w:pPr>
            <w:r>
              <w:t>Материалы консультаций, семинаров, семинаров – практикумов</w:t>
            </w:r>
          </w:p>
          <w:p w:rsidR="002535C6" w:rsidRDefault="002535C6" w:rsidP="002535C6">
            <w:pPr>
              <w:widowControl w:val="0"/>
              <w:numPr>
                <w:ilvl w:val="0"/>
                <w:numId w:val="35"/>
              </w:numPr>
              <w:shd w:val="clear" w:color="auto" w:fill="FFFFFF"/>
              <w:tabs>
                <w:tab w:val="left" w:pos="709"/>
              </w:tabs>
              <w:suppressAutoHyphens/>
              <w:spacing w:after="0" w:line="100" w:lineRule="atLeast"/>
              <w:ind w:left="0" w:firstLine="0"/>
              <w:textAlignment w:val="baseline"/>
            </w:pPr>
            <w:r>
              <w:t>Демонстрационный, раздаточный материал для занятий с детьми</w:t>
            </w:r>
          </w:p>
          <w:p w:rsidR="002535C6" w:rsidRDefault="002535C6" w:rsidP="002535C6">
            <w:pPr>
              <w:widowControl w:val="0"/>
              <w:numPr>
                <w:ilvl w:val="0"/>
                <w:numId w:val="35"/>
              </w:numPr>
              <w:shd w:val="clear" w:color="auto" w:fill="FFFFFF"/>
              <w:tabs>
                <w:tab w:val="left" w:pos="709"/>
              </w:tabs>
              <w:suppressAutoHyphens/>
              <w:spacing w:after="0" w:line="100" w:lineRule="atLeast"/>
              <w:ind w:left="0" w:firstLine="0"/>
              <w:textAlignment w:val="baseline"/>
            </w:pPr>
            <w:r>
              <w:t>Иллюстративный материал</w:t>
            </w:r>
          </w:p>
          <w:p w:rsidR="002535C6" w:rsidRDefault="002535C6" w:rsidP="002535C6">
            <w:pPr>
              <w:widowControl w:val="0"/>
              <w:numPr>
                <w:ilvl w:val="0"/>
                <w:numId w:val="35"/>
              </w:numPr>
              <w:shd w:val="clear" w:color="auto" w:fill="FFFFFF"/>
              <w:tabs>
                <w:tab w:val="left" w:pos="709"/>
              </w:tabs>
              <w:suppressAutoHyphens/>
              <w:spacing w:after="0" w:line="100" w:lineRule="atLeast"/>
              <w:ind w:left="0" w:firstLine="0"/>
              <w:textAlignment w:val="baseline"/>
            </w:pPr>
            <w:r>
              <w:t xml:space="preserve">Изделия народных промыслов: Дымково, Городец, Гжель, Хохлома, </w:t>
            </w:r>
            <w:proofErr w:type="spellStart"/>
            <w:r>
              <w:t>Жостово</w:t>
            </w:r>
            <w:proofErr w:type="spellEnd"/>
            <w:r>
              <w:t xml:space="preserve">, матрешки, </w:t>
            </w:r>
            <w:proofErr w:type="spellStart"/>
            <w:r>
              <w:t>богородские</w:t>
            </w:r>
            <w:proofErr w:type="spellEnd"/>
            <w:r>
              <w:t xml:space="preserve"> игрушки</w:t>
            </w:r>
          </w:p>
          <w:p w:rsidR="002535C6" w:rsidRDefault="002535C6" w:rsidP="002535C6">
            <w:pPr>
              <w:widowControl w:val="0"/>
              <w:numPr>
                <w:ilvl w:val="0"/>
                <w:numId w:val="35"/>
              </w:numPr>
              <w:shd w:val="clear" w:color="auto" w:fill="FFFFFF"/>
              <w:tabs>
                <w:tab w:val="left" w:pos="709"/>
              </w:tabs>
              <w:suppressAutoHyphens/>
              <w:spacing w:after="0" w:line="100" w:lineRule="atLeast"/>
              <w:ind w:left="0" w:firstLine="0"/>
              <w:textAlignment w:val="baseline"/>
            </w:pPr>
            <w:r>
              <w:t>Скульптуры малых форм (глина, дерево)</w:t>
            </w:r>
          </w:p>
          <w:p w:rsidR="002535C6" w:rsidRDefault="002535C6" w:rsidP="002535C6">
            <w:pPr>
              <w:widowControl w:val="0"/>
              <w:numPr>
                <w:ilvl w:val="0"/>
                <w:numId w:val="35"/>
              </w:numPr>
              <w:shd w:val="clear" w:color="auto" w:fill="FFFFFF"/>
              <w:tabs>
                <w:tab w:val="left" w:pos="709"/>
              </w:tabs>
              <w:suppressAutoHyphens/>
              <w:spacing w:after="0" w:line="100" w:lineRule="atLeast"/>
              <w:ind w:left="0" w:firstLine="0"/>
              <w:textAlignment w:val="baseline"/>
            </w:pPr>
            <w:r>
              <w:t>Игрушки, муляжи</w:t>
            </w:r>
          </w:p>
        </w:tc>
      </w:tr>
      <w:tr w:rsidR="002535C6" w:rsidTr="00F748B1">
        <w:tc>
          <w:tcPr>
            <w:tcW w:w="4147"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r>
              <w:rPr>
                <w:rStyle w:val="2"/>
                <w:b/>
              </w:rPr>
              <w:t>Музыкальный зал</w:t>
            </w:r>
          </w:p>
          <w:p w:rsidR="002535C6" w:rsidRDefault="002535C6" w:rsidP="002535C6">
            <w:pPr>
              <w:widowControl w:val="0"/>
              <w:numPr>
                <w:ilvl w:val="0"/>
                <w:numId w:val="36"/>
              </w:numPr>
              <w:tabs>
                <w:tab w:val="left" w:pos="709"/>
              </w:tabs>
              <w:suppressAutoHyphens/>
              <w:spacing w:after="0" w:line="100" w:lineRule="atLeast"/>
              <w:ind w:left="0" w:firstLine="0"/>
              <w:textAlignment w:val="baseline"/>
            </w:pPr>
            <w:r>
              <w:t>Занятия по музыкальному воспитанию</w:t>
            </w:r>
          </w:p>
          <w:p w:rsidR="002535C6" w:rsidRDefault="002535C6" w:rsidP="002535C6">
            <w:pPr>
              <w:widowControl w:val="0"/>
              <w:numPr>
                <w:ilvl w:val="0"/>
                <w:numId w:val="36"/>
              </w:numPr>
              <w:tabs>
                <w:tab w:val="left" w:pos="709"/>
              </w:tabs>
              <w:suppressAutoHyphens/>
              <w:spacing w:after="0" w:line="100" w:lineRule="atLeast"/>
              <w:ind w:left="0" w:firstLine="0"/>
              <w:textAlignment w:val="baseline"/>
            </w:pPr>
            <w:r>
              <w:t>Индивидуальные занятия</w:t>
            </w:r>
          </w:p>
          <w:p w:rsidR="002535C6" w:rsidRDefault="002535C6" w:rsidP="002535C6">
            <w:pPr>
              <w:widowControl w:val="0"/>
              <w:numPr>
                <w:ilvl w:val="0"/>
                <w:numId w:val="36"/>
              </w:numPr>
              <w:tabs>
                <w:tab w:val="left" w:pos="709"/>
              </w:tabs>
              <w:suppressAutoHyphens/>
              <w:spacing w:after="0" w:line="100" w:lineRule="atLeast"/>
              <w:ind w:left="0" w:firstLine="0"/>
              <w:textAlignment w:val="baseline"/>
            </w:pPr>
            <w:r>
              <w:t>Тематические досуги</w:t>
            </w:r>
          </w:p>
          <w:p w:rsidR="002535C6" w:rsidRDefault="002535C6" w:rsidP="002535C6">
            <w:pPr>
              <w:widowControl w:val="0"/>
              <w:numPr>
                <w:ilvl w:val="0"/>
                <w:numId w:val="36"/>
              </w:numPr>
              <w:tabs>
                <w:tab w:val="left" w:pos="709"/>
              </w:tabs>
              <w:suppressAutoHyphens/>
              <w:spacing w:after="0" w:line="100" w:lineRule="atLeast"/>
              <w:ind w:left="0" w:firstLine="0"/>
              <w:textAlignment w:val="baseline"/>
            </w:pPr>
            <w:r>
              <w:t>Развлечения</w:t>
            </w:r>
          </w:p>
          <w:p w:rsidR="002535C6" w:rsidRDefault="002535C6" w:rsidP="002535C6">
            <w:pPr>
              <w:widowControl w:val="0"/>
              <w:numPr>
                <w:ilvl w:val="0"/>
                <w:numId w:val="36"/>
              </w:numPr>
              <w:tabs>
                <w:tab w:val="left" w:pos="709"/>
              </w:tabs>
              <w:suppressAutoHyphens/>
              <w:spacing w:after="0" w:line="100" w:lineRule="atLeast"/>
              <w:ind w:left="0" w:firstLine="0"/>
              <w:textAlignment w:val="baseline"/>
            </w:pPr>
            <w:r>
              <w:t>Театральные представления</w:t>
            </w:r>
          </w:p>
          <w:p w:rsidR="002535C6" w:rsidRDefault="002535C6" w:rsidP="002535C6">
            <w:pPr>
              <w:widowControl w:val="0"/>
              <w:numPr>
                <w:ilvl w:val="0"/>
                <w:numId w:val="36"/>
              </w:numPr>
              <w:tabs>
                <w:tab w:val="left" w:pos="709"/>
              </w:tabs>
              <w:suppressAutoHyphens/>
              <w:spacing w:after="0" w:line="100" w:lineRule="atLeast"/>
              <w:ind w:left="0" w:firstLine="0"/>
              <w:textAlignment w:val="baseline"/>
            </w:pPr>
            <w:r>
              <w:t>Праздники и утренники</w:t>
            </w:r>
          </w:p>
          <w:p w:rsidR="002535C6" w:rsidRDefault="002535C6" w:rsidP="002535C6">
            <w:pPr>
              <w:widowControl w:val="0"/>
              <w:numPr>
                <w:ilvl w:val="0"/>
                <w:numId w:val="36"/>
              </w:numPr>
              <w:tabs>
                <w:tab w:val="left" w:pos="709"/>
              </w:tabs>
              <w:suppressAutoHyphens/>
              <w:spacing w:after="0" w:line="100" w:lineRule="atLeast"/>
              <w:ind w:left="0" w:firstLine="0"/>
              <w:textAlignment w:val="baseline"/>
            </w:pPr>
            <w:r>
              <w:t>Занятия по хореографии</w:t>
            </w:r>
          </w:p>
          <w:p w:rsidR="002535C6" w:rsidRDefault="002535C6" w:rsidP="002535C6">
            <w:pPr>
              <w:widowControl w:val="0"/>
              <w:numPr>
                <w:ilvl w:val="0"/>
                <w:numId w:val="36"/>
              </w:numPr>
              <w:tabs>
                <w:tab w:val="left" w:pos="709"/>
              </w:tabs>
              <w:suppressAutoHyphens/>
              <w:spacing w:after="0" w:line="100" w:lineRule="atLeast"/>
              <w:ind w:left="0" w:firstLine="0"/>
              <w:textAlignment w:val="baseline"/>
            </w:pPr>
            <w:r>
              <w:t>Занятия по ритмике</w:t>
            </w:r>
          </w:p>
          <w:p w:rsidR="002535C6" w:rsidRDefault="002535C6" w:rsidP="002535C6">
            <w:pPr>
              <w:widowControl w:val="0"/>
              <w:numPr>
                <w:ilvl w:val="0"/>
                <w:numId w:val="36"/>
              </w:numPr>
              <w:tabs>
                <w:tab w:val="left" w:pos="709"/>
              </w:tabs>
              <w:suppressAutoHyphens/>
              <w:spacing w:after="0" w:line="100" w:lineRule="atLeast"/>
              <w:ind w:left="0" w:firstLine="0"/>
              <w:textAlignment w:val="baseline"/>
            </w:pPr>
            <w:r>
              <w:t>Родительские собрания и прочие мероприятия для родителей</w:t>
            </w:r>
          </w:p>
        </w:tc>
        <w:tc>
          <w:tcPr>
            <w:tcW w:w="5428"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2535C6">
            <w:pPr>
              <w:widowControl w:val="0"/>
              <w:numPr>
                <w:ilvl w:val="0"/>
                <w:numId w:val="37"/>
              </w:numPr>
              <w:tabs>
                <w:tab w:val="left" w:pos="709"/>
              </w:tabs>
              <w:suppressAutoHyphens/>
              <w:spacing w:after="0" w:line="100" w:lineRule="atLeast"/>
              <w:ind w:left="0" w:firstLine="0"/>
              <w:jc w:val="both"/>
              <w:textAlignment w:val="baseline"/>
            </w:pPr>
            <w:r>
              <w:t>Библиотека методической литературы, сборники нот</w:t>
            </w:r>
          </w:p>
          <w:p w:rsidR="002535C6" w:rsidRDefault="002535C6" w:rsidP="002535C6">
            <w:pPr>
              <w:widowControl w:val="0"/>
              <w:numPr>
                <w:ilvl w:val="0"/>
                <w:numId w:val="37"/>
              </w:numPr>
              <w:tabs>
                <w:tab w:val="left" w:pos="709"/>
              </w:tabs>
              <w:suppressAutoHyphens/>
              <w:spacing w:after="0" w:line="100" w:lineRule="atLeast"/>
              <w:ind w:left="0" w:firstLine="0"/>
              <w:jc w:val="both"/>
              <w:textAlignment w:val="baseline"/>
            </w:pPr>
            <w:r>
              <w:t>Шкаф для используемых пособий, игрушек, атрибутов и прочего материала</w:t>
            </w:r>
          </w:p>
          <w:p w:rsidR="002535C6" w:rsidRDefault="002535C6" w:rsidP="002535C6">
            <w:pPr>
              <w:widowControl w:val="0"/>
              <w:numPr>
                <w:ilvl w:val="0"/>
                <w:numId w:val="37"/>
              </w:numPr>
              <w:tabs>
                <w:tab w:val="left" w:pos="709"/>
              </w:tabs>
              <w:suppressAutoHyphens/>
              <w:spacing w:after="0" w:line="100" w:lineRule="atLeast"/>
              <w:ind w:left="0" w:firstLine="0"/>
              <w:jc w:val="both"/>
              <w:textAlignment w:val="baseline"/>
            </w:pPr>
            <w:r>
              <w:t>Музыкальный центр</w:t>
            </w:r>
          </w:p>
          <w:p w:rsidR="002535C6" w:rsidRDefault="002535C6" w:rsidP="002535C6">
            <w:pPr>
              <w:widowControl w:val="0"/>
              <w:numPr>
                <w:ilvl w:val="0"/>
                <w:numId w:val="37"/>
              </w:numPr>
              <w:tabs>
                <w:tab w:val="left" w:pos="709"/>
              </w:tabs>
              <w:suppressAutoHyphens/>
              <w:spacing w:after="0" w:line="100" w:lineRule="atLeast"/>
              <w:ind w:left="0" w:firstLine="0"/>
              <w:jc w:val="both"/>
              <w:textAlignment w:val="baseline"/>
            </w:pPr>
            <w:r>
              <w:t>Пианино</w:t>
            </w:r>
          </w:p>
          <w:p w:rsidR="002535C6" w:rsidRDefault="002535C6" w:rsidP="002535C6">
            <w:pPr>
              <w:widowControl w:val="0"/>
              <w:numPr>
                <w:ilvl w:val="0"/>
                <w:numId w:val="37"/>
              </w:numPr>
              <w:tabs>
                <w:tab w:val="left" w:pos="709"/>
              </w:tabs>
              <w:suppressAutoHyphens/>
              <w:spacing w:after="0" w:line="100" w:lineRule="atLeast"/>
              <w:ind w:left="0" w:firstLine="0"/>
              <w:jc w:val="both"/>
              <w:textAlignment w:val="baseline"/>
            </w:pPr>
            <w:r>
              <w:t>Разнообразные музыкальные инструменты для детей</w:t>
            </w:r>
          </w:p>
          <w:p w:rsidR="002535C6" w:rsidRDefault="002535C6" w:rsidP="002535C6">
            <w:pPr>
              <w:widowControl w:val="0"/>
              <w:numPr>
                <w:ilvl w:val="0"/>
                <w:numId w:val="37"/>
              </w:numPr>
              <w:tabs>
                <w:tab w:val="left" w:pos="709"/>
              </w:tabs>
              <w:suppressAutoHyphens/>
              <w:spacing w:after="0" w:line="100" w:lineRule="atLeast"/>
              <w:ind w:left="0" w:firstLine="0"/>
              <w:jc w:val="both"/>
              <w:textAlignment w:val="baseline"/>
            </w:pPr>
            <w:r>
              <w:t>Подборка аудио кассет с музыкальными произведениями</w:t>
            </w:r>
          </w:p>
          <w:p w:rsidR="002535C6" w:rsidRDefault="002535C6" w:rsidP="002535C6">
            <w:pPr>
              <w:widowControl w:val="0"/>
              <w:numPr>
                <w:ilvl w:val="0"/>
                <w:numId w:val="37"/>
              </w:numPr>
              <w:tabs>
                <w:tab w:val="left" w:pos="709"/>
              </w:tabs>
              <w:suppressAutoHyphens/>
              <w:spacing w:after="0" w:line="100" w:lineRule="atLeast"/>
              <w:ind w:left="0" w:firstLine="0"/>
              <w:jc w:val="both"/>
              <w:textAlignment w:val="baseline"/>
            </w:pPr>
            <w:r>
              <w:t>Различные виды театров</w:t>
            </w:r>
          </w:p>
          <w:p w:rsidR="002535C6" w:rsidRDefault="002535C6" w:rsidP="002535C6">
            <w:pPr>
              <w:widowControl w:val="0"/>
              <w:numPr>
                <w:ilvl w:val="0"/>
                <w:numId w:val="37"/>
              </w:numPr>
              <w:tabs>
                <w:tab w:val="left" w:pos="709"/>
              </w:tabs>
              <w:suppressAutoHyphens/>
              <w:spacing w:after="0" w:line="100" w:lineRule="atLeast"/>
              <w:ind w:left="0" w:firstLine="0"/>
              <w:jc w:val="both"/>
              <w:textAlignment w:val="baseline"/>
            </w:pPr>
            <w:r>
              <w:t>Ширма для кукольного театра</w:t>
            </w:r>
          </w:p>
          <w:p w:rsidR="002535C6" w:rsidRDefault="002535C6" w:rsidP="002535C6">
            <w:pPr>
              <w:widowControl w:val="0"/>
              <w:numPr>
                <w:ilvl w:val="0"/>
                <w:numId w:val="37"/>
              </w:numPr>
              <w:tabs>
                <w:tab w:val="left" w:pos="709"/>
              </w:tabs>
              <w:suppressAutoHyphens/>
              <w:spacing w:after="0" w:line="100" w:lineRule="atLeast"/>
              <w:ind w:left="0" w:firstLine="0"/>
              <w:jc w:val="both"/>
              <w:textAlignment w:val="baseline"/>
            </w:pPr>
            <w:r>
              <w:t>Детские взрослые костюмы</w:t>
            </w:r>
          </w:p>
          <w:p w:rsidR="002535C6" w:rsidRDefault="002535C6" w:rsidP="002535C6">
            <w:pPr>
              <w:widowControl w:val="0"/>
              <w:numPr>
                <w:ilvl w:val="0"/>
                <w:numId w:val="37"/>
              </w:numPr>
              <w:tabs>
                <w:tab w:val="left" w:pos="709"/>
              </w:tabs>
              <w:suppressAutoHyphens/>
              <w:spacing w:after="0" w:line="100" w:lineRule="atLeast"/>
              <w:ind w:left="0" w:firstLine="0"/>
              <w:jc w:val="both"/>
              <w:textAlignment w:val="baseline"/>
            </w:pPr>
            <w:r>
              <w:t>Детские и хохломские стулья</w:t>
            </w:r>
          </w:p>
        </w:tc>
      </w:tr>
      <w:tr w:rsidR="002535C6" w:rsidTr="00F748B1">
        <w:tc>
          <w:tcPr>
            <w:tcW w:w="4147"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r>
              <w:rPr>
                <w:rStyle w:val="2"/>
                <w:b/>
              </w:rPr>
              <w:t>Физкультурный зал</w:t>
            </w:r>
          </w:p>
          <w:p w:rsidR="002535C6" w:rsidRDefault="002535C6" w:rsidP="002535C6">
            <w:pPr>
              <w:widowControl w:val="0"/>
              <w:numPr>
                <w:ilvl w:val="0"/>
                <w:numId w:val="38"/>
              </w:numPr>
              <w:tabs>
                <w:tab w:val="left" w:pos="709"/>
              </w:tabs>
              <w:suppressAutoHyphens/>
              <w:spacing w:after="0" w:line="100" w:lineRule="atLeast"/>
              <w:ind w:left="0" w:firstLine="0"/>
              <w:textAlignment w:val="baseline"/>
            </w:pPr>
            <w:r>
              <w:t>Физкультурные занятия</w:t>
            </w:r>
          </w:p>
          <w:p w:rsidR="002535C6" w:rsidRDefault="002535C6" w:rsidP="002535C6">
            <w:pPr>
              <w:widowControl w:val="0"/>
              <w:numPr>
                <w:ilvl w:val="0"/>
                <w:numId w:val="38"/>
              </w:numPr>
              <w:tabs>
                <w:tab w:val="left" w:pos="709"/>
              </w:tabs>
              <w:suppressAutoHyphens/>
              <w:spacing w:after="0" w:line="100" w:lineRule="atLeast"/>
              <w:ind w:left="0" w:firstLine="0"/>
              <w:textAlignment w:val="baseline"/>
            </w:pPr>
            <w:r>
              <w:t>Спортивные досуги</w:t>
            </w:r>
          </w:p>
          <w:p w:rsidR="002535C6" w:rsidRDefault="002535C6" w:rsidP="002535C6">
            <w:pPr>
              <w:widowControl w:val="0"/>
              <w:numPr>
                <w:ilvl w:val="0"/>
                <w:numId w:val="38"/>
              </w:numPr>
              <w:tabs>
                <w:tab w:val="left" w:pos="709"/>
              </w:tabs>
              <w:suppressAutoHyphens/>
              <w:spacing w:after="0" w:line="100" w:lineRule="atLeast"/>
              <w:ind w:left="0" w:firstLine="0"/>
              <w:textAlignment w:val="baseline"/>
            </w:pPr>
            <w:r>
              <w:t>Развлечения, праздники</w:t>
            </w:r>
          </w:p>
          <w:p w:rsidR="002535C6" w:rsidRDefault="002535C6" w:rsidP="002535C6">
            <w:pPr>
              <w:widowControl w:val="0"/>
              <w:numPr>
                <w:ilvl w:val="0"/>
                <w:numId w:val="38"/>
              </w:numPr>
              <w:tabs>
                <w:tab w:val="left" w:pos="709"/>
              </w:tabs>
              <w:suppressAutoHyphens/>
              <w:spacing w:after="0" w:line="100" w:lineRule="atLeast"/>
              <w:ind w:left="0" w:firstLine="0"/>
              <w:textAlignment w:val="baseline"/>
            </w:pPr>
            <w:r>
              <w:t>Консультативная работа с родителями и воспитателями</w:t>
            </w:r>
          </w:p>
          <w:p w:rsidR="002535C6" w:rsidRDefault="002535C6" w:rsidP="00F748B1">
            <w:pPr>
              <w:jc w:val="both"/>
            </w:pPr>
          </w:p>
        </w:tc>
        <w:tc>
          <w:tcPr>
            <w:tcW w:w="5428"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2535C6">
            <w:pPr>
              <w:widowControl w:val="0"/>
              <w:numPr>
                <w:ilvl w:val="0"/>
                <w:numId w:val="38"/>
              </w:numPr>
              <w:tabs>
                <w:tab w:val="left" w:pos="709"/>
              </w:tabs>
              <w:suppressAutoHyphens/>
              <w:spacing w:after="0" w:line="100" w:lineRule="atLeast"/>
              <w:ind w:left="0" w:firstLine="0"/>
              <w:jc w:val="both"/>
              <w:textAlignment w:val="baseline"/>
            </w:pPr>
            <w:r>
              <w:t>Спортивное оборудование для прыжков, метания, лазания</w:t>
            </w:r>
          </w:p>
          <w:p w:rsidR="002535C6" w:rsidRDefault="002535C6" w:rsidP="002535C6">
            <w:pPr>
              <w:widowControl w:val="0"/>
              <w:numPr>
                <w:ilvl w:val="0"/>
                <w:numId w:val="38"/>
              </w:numPr>
              <w:tabs>
                <w:tab w:val="left" w:pos="709"/>
              </w:tabs>
              <w:suppressAutoHyphens/>
              <w:spacing w:after="0" w:line="100" w:lineRule="atLeast"/>
              <w:ind w:left="0" w:firstLine="0"/>
              <w:jc w:val="both"/>
              <w:textAlignment w:val="baseline"/>
            </w:pPr>
            <w:r>
              <w:t>магнитофон</w:t>
            </w:r>
          </w:p>
        </w:tc>
      </w:tr>
    </w:tbl>
    <w:p w:rsidR="002535C6" w:rsidRDefault="002535C6" w:rsidP="002535C6">
      <w:pPr>
        <w:shd w:val="clear" w:color="auto" w:fill="FFFFFF"/>
        <w:jc w:val="both"/>
        <w:rPr>
          <w:rStyle w:val="2"/>
          <w:b/>
        </w:rPr>
      </w:pPr>
      <w:r>
        <w:t xml:space="preserve">                                                               </w:t>
      </w:r>
    </w:p>
    <w:p w:rsidR="002535C6" w:rsidRDefault="002535C6" w:rsidP="002535C6">
      <w:pPr>
        <w:shd w:val="clear" w:color="auto" w:fill="FFFFFF"/>
        <w:jc w:val="both"/>
      </w:pPr>
      <w:r>
        <w:rPr>
          <w:rStyle w:val="2"/>
          <w:b/>
        </w:rPr>
        <w:t>3.2. Р</w:t>
      </w:r>
      <w:r>
        <w:rPr>
          <w:rStyle w:val="2"/>
          <w:b/>
          <w:bCs/>
          <w:iCs/>
          <w:color w:val="333333"/>
        </w:rPr>
        <w:t>ежим пребывания детей в группе</w:t>
      </w:r>
    </w:p>
    <w:p w:rsidR="002535C6" w:rsidRDefault="002535C6" w:rsidP="002535C6">
      <w:pPr>
        <w:shd w:val="clear" w:color="auto" w:fill="FFFFFF"/>
        <w:jc w:val="both"/>
      </w:pPr>
      <w:r>
        <w:t xml:space="preserve">              Режим работы ДОУ составляет 5-дневную рабочую неделю, длительность определяется в нём  10,5-часовым пребыванием с 7.30 до 18.00 часов.</w:t>
      </w:r>
    </w:p>
    <w:p w:rsidR="002535C6" w:rsidRDefault="002535C6" w:rsidP="002535C6">
      <w:pPr>
        <w:shd w:val="clear" w:color="auto" w:fill="FFFFFF"/>
        <w:rPr>
          <w:rStyle w:val="2"/>
          <w:b/>
          <w:bCs/>
          <w:color w:val="333333"/>
        </w:rPr>
      </w:pPr>
      <w:r>
        <w:t xml:space="preserve">              В ДОУ составлен гибкий режим деятельности с детьми (на тёплый – холодный период времени года, адаптационный, режим двигательной активности, оздоровительные режимы, а </w:t>
      </w:r>
      <w:r>
        <w:lastRenderedPageBreak/>
        <w:t xml:space="preserve">также режимы по всем возрастным группам), в зависимости от социального заказа родителей, наличия специалистов – педагогов, пересмотрены подходы к обучению дошкольников, к организации всех видов детской деятельности. Разработана гибкая вариативная сетка занятий, учитывающая возрастные психофизиологические особенности детей, их интересы и потребности, обеспечивающая взаимосвязь планируемых занятий с повседневной жизнью детей в детском саду. </w:t>
      </w:r>
      <w:r>
        <w:br/>
      </w:r>
      <w:r>
        <w:rPr>
          <w:rStyle w:val="2"/>
          <w:color w:val="333333"/>
        </w:rPr>
        <w:t>     </w:t>
      </w:r>
    </w:p>
    <w:p w:rsidR="002535C6" w:rsidRDefault="002535C6" w:rsidP="002535C6">
      <w:pPr>
        <w:rPr>
          <w:rStyle w:val="2"/>
          <w:b/>
        </w:rPr>
      </w:pPr>
      <w:r>
        <w:rPr>
          <w:rStyle w:val="2"/>
          <w:b/>
          <w:bCs/>
          <w:color w:val="333333"/>
        </w:rPr>
        <w:t>                              </w:t>
      </w:r>
      <w:r>
        <w:rPr>
          <w:rStyle w:val="2"/>
          <w:b/>
        </w:rPr>
        <w:t xml:space="preserve">              Холодный период года</w:t>
      </w:r>
    </w:p>
    <w:tbl>
      <w:tblPr>
        <w:tblW w:w="0" w:type="auto"/>
        <w:tblInd w:w="132" w:type="dxa"/>
        <w:tblLayout w:type="fixed"/>
        <w:tblLook w:val="0000"/>
      </w:tblPr>
      <w:tblGrid>
        <w:gridCol w:w="7555"/>
        <w:gridCol w:w="2005"/>
      </w:tblGrid>
      <w:tr w:rsidR="002535C6" w:rsidTr="00F748B1">
        <w:trPr>
          <w:trHeight w:val="392"/>
        </w:trPr>
        <w:tc>
          <w:tcPr>
            <w:tcW w:w="7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5C6" w:rsidRDefault="002535C6" w:rsidP="00F748B1">
            <w:pPr>
              <w:jc w:val="center"/>
              <w:rPr>
                <w:rStyle w:val="2"/>
                <w:b/>
              </w:rPr>
            </w:pPr>
            <w:r>
              <w:rPr>
                <w:rStyle w:val="2"/>
                <w:b/>
              </w:rPr>
              <w:t>Режимные моменты</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r>
              <w:rPr>
                <w:rStyle w:val="2"/>
                <w:b/>
              </w:rPr>
              <w:t xml:space="preserve">           Время</w:t>
            </w:r>
          </w:p>
        </w:tc>
      </w:tr>
      <w:tr w:rsidR="002535C6" w:rsidTr="00F748B1">
        <w:trPr>
          <w:trHeight w:val="291"/>
        </w:trPr>
        <w:tc>
          <w:tcPr>
            <w:tcW w:w="7555"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r>
              <w:t>Приход детей в детский сад, свободная игра, самостоятельная деятельность</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jc w:val="center"/>
            </w:pPr>
            <w:r>
              <w:t>7.30-8.30</w:t>
            </w:r>
          </w:p>
        </w:tc>
      </w:tr>
      <w:tr w:rsidR="002535C6" w:rsidTr="00F748B1">
        <w:tc>
          <w:tcPr>
            <w:tcW w:w="7555"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r>
              <w:t>Утренняя гимнастика</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EA51E4" w:rsidP="00F748B1">
            <w:pPr>
              <w:jc w:val="center"/>
            </w:pPr>
            <w:r>
              <w:t>7.50-8.0</w:t>
            </w:r>
            <w:r w:rsidR="002535C6">
              <w:t>0</w:t>
            </w:r>
          </w:p>
        </w:tc>
      </w:tr>
      <w:tr w:rsidR="002535C6" w:rsidTr="00F748B1">
        <w:tc>
          <w:tcPr>
            <w:tcW w:w="7555"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r>
              <w:t>Подготовка к завтраку, завтрак, игры</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jc w:val="center"/>
            </w:pPr>
            <w:r>
              <w:t>8.30-8.50</w:t>
            </w:r>
          </w:p>
        </w:tc>
      </w:tr>
      <w:tr w:rsidR="002535C6" w:rsidTr="00F748B1">
        <w:tc>
          <w:tcPr>
            <w:tcW w:w="7555"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r>
              <w:t>Игры, самостоятельная детская деятельность</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jc w:val="center"/>
            </w:pPr>
            <w:r>
              <w:t>8.50-9.00</w:t>
            </w:r>
          </w:p>
        </w:tc>
      </w:tr>
      <w:tr w:rsidR="002535C6" w:rsidTr="00F748B1">
        <w:tc>
          <w:tcPr>
            <w:tcW w:w="7555"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r>
              <w:t>Организованная детская деятельность, занятия со специалистами (включая перерывы)</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r>
              <w:t xml:space="preserve">    9.00-10.50</w:t>
            </w:r>
          </w:p>
        </w:tc>
      </w:tr>
      <w:tr w:rsidR="002535C6" w:rsidTr="00F748B1">
        <w:tc>
          <w:tcPr>
            <w:tcW w:w="7555"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r>
              <w:t xml:space="preserve">Второй завтрак                </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r>
              <w:t xml:space="preserve">  10.50-11.00</w:t>
            </w:r>
          </w:p>
        </w:tc>
      </w:tr>
      <w:tr w:rsidR="002535C6" w:rsidTr="00F748B1">
        <w:tc>
          <w:tcPr>
            <w:tcW w:w="7555"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r>
              <w:t>Игры, подготовка к прогулке, прогулка (игры, наблюдения, труд)</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jc w:val="center"/>
            </w:pPr>
            <w:r>
              <w:t>11.00-12.30</w:t>
            </w:r>
          </w:p>
        </w:tc>
      </w:tr>
      <w:tr w:rsidR="002535C6" w:rsidTr="00F748B1">
        <w:tc>
          <w:tcPr>
            <w:tcW w:w="7555"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r>
              <w:t>Возвращение с прогулки, самостоятельная деятельность</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jc w:val="center"/>
            </w:pPr>
            <w:r>
              <w:t>12.30-12.40</w:t>
            </w:r>
          </w:p>
        </w:tc>
      </w:tr>
      <w:tr w:rsidR="002535C6" w:rsidTr="00F748B1">
        <w:tc>
          <w:tcPr>
            <w:tcW w:w="7555"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r>
              <w:t>Подготовка к обеду, обед</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jc w:val="center"/>
            </w:pPr>
            <w:r>
              <w:t>12.40-13.00</w:t>
            </w:r>
          </w:p>
        </w:tc>
      </w:tr>
      <w:tr w:rsidR="002535C6" w:rsidTr="00F748B1">
        <w:tc>
          <w:tcPr>
            <w:tcW w:w="7555"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r>
              <w:t>Подготовка ко сну, дневной сон</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jc w:val="center"/>
            </w:pPr>
            <w:r>
              <w:t>13.00-15.00</w:t>
            </w:r>
          </w:p>
        </w:tc>
      </w:tr>
      <w:tr w:rsidR="002535C6" w:rsidTr="00F748B1">
        <w:tc>
          <w:tcPr>
            <w:tcW w:w="7555"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r>
              <w:t>Постепенный подъём, гимнастика, воздушно-водные процедуры</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jc w:val="center"/>
            </w:pPr>
            <w:r>
              <w:t>15.00-15.15</w:t>
            </w:r>
          </w:p>
        </w:tc>
      </w:tr>
      <w:tr w:rsidR="002535C6" w:rsidTr="00F748B1">
        <w:tc>
          <w:tcPr>
            <w:tcW w:w="7555"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r>
              <w:t>Подготовка к полднику, полдник</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jc w:val="center"/>
            </w:pPr>
            <w:r>
              <w:t>15.15-15.30</w:t>
            </w:r>
          </w:p>
        </w:tc>
      </w:tr>
      <w:tr w:rsidR="002535C6" w:rsidTr="00F748B1">
        <w:trPr>
          <w:trHeight w:val="303"/>
        </w:trPr>
        <w:tc>
          <w:tcPr>
            <w:tcW w:w="7555"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r>
              <w:t>Игры, самостоятельная и организованная детская  деятельность</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jc w:val="center"/>
            </w:pPr>
            <w:r>
              <w:t>15.30-16.30</w:t>
            </w:r>
          </w:p>
        </w:tc>
      </w:tr>
      <w:tr w:rsidR="002535C6" w:rsidTr="00F748B1">
        <w:tc>
          <w:tcPr>
            <w:tcW w:w="7555"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r>
              <w:t>Подготовка к прогулке, прогулка, игры, самостоятельная деятельность, уход детей домой</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jc w:val="center"/>
            </w:pPr>
            <w:r>
              <w:t>16.30-18.00</w:t>
            </w:r>
          </w:p>
        </w:tc>
      </w:tr>
    </w:tbl>
    <w:p w:rsidR="002535C6" w:rsidRDefault="002535C6" w:rsidP="002535C6"/>
    <w:p w:rsidR="002535C6" w:rsidRDefault="002535C6" w:rsidP="002535C6">
      <w:pPr>
        <w:rPr>
          <w:b/>
        </w:rPr>
      </w:pPr>
      <w:r>
        <w:t xml:space="preserve">                                             </w:t>
      </w:r>
      <w:r>
        <w:rPr>
          <w:rStyle w:val="2"/>
          <w:b/>
        </w:rPr>
        <w:t>Теплый период года</w:t>
      </w:r>
    </w:p>
    <w:p w:rsidR="002535C6" w:rsidRDefault="002535C6" w:rsidP="002535C6">
      <w:pPr>
        <w:rPr>
          <w:b/>
        </w:rPr>
      </w:pPr>
    </w:p>
    <w:tbl>
      <w:tblPr>
        <w:tblW w:w="0" w:type="auto"/>
        <w:tblInd w:w="117" w:type="dxa"/>
        <w:tblLayout w:type="fixed"/>
        <w:tblLook w:val="0000"/>
      </w:tblPr>
      <w:tblGrid>
        <w:gridCol w:w="7570"/>
        <w:gridCol w:w="2020"/>
      </w:tblGrid>
      <w:tr w:rsidR="002535C6" w:rsidTr="00F748B1">
        <w:trPr>
          <w:trHeight w:val="392"/>
        </w:trPr>
        <w:tc>
          <w:tcPr>
            <w:tcW w:w="7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35C6" w:rsidRDefault="002535C6" w:rsidP="00F748B1">
            <w:pPr>
              <w:jc w:val="center"/>
              <w:rPr>
                <w:rStyle w:val="2"/>
                <w:b/>
              </w:rPr>
            </w:pPr>
            <w:r>
              <w:rPr>
                <w:rStyle w:val="2"/>
                <w:b/>
              </w:rPr>
              <w:t>Режимные моменты</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jc w:val="center"/>
            </w:pPr>
            <w:r>
              <w:rPr>
                <w:rStyle w:val="2"/>
                <w:b/>
              </w:rPr>
              <w:t>Время</w:t>
            </w:r>
          </w:p>
        </w:tc>
      </w:tr>
      <w:tr w:rsidR="002535C6" w:rsidTr="00F748B1">
        <w:trPr>
          <w:trHeight w:val="291"/>
        </w:trPr>
        <w:tc>
          <w:tcPr>
            <w:tcW w:w="7570" w:type="dxa"/>
            <w:tcBorders>
              <w:top w:val="single" w:sz="4" w:space="0" w:color="000000"/>
              <w:left w:val="single" w:sz="4" w:space="0" w:color="000000"/>
              <w:bottom w:val="single" w:sz="4" w:space="0" w:color="000000"/>
              <w:right w:val="single" w:sz="4" w:space="0" w:color="000000"/>
            </w:tcBorders>
            <w:shd w:val="clear" w:color="auto" w:fill="FFFFFF"/>
          </w:tcPr>
          <w:p w:rsidR="002535C6" w:rsidRDefault="002535C6" w:rsidP="00F748B1">
            <w:r>
              <w:t>Приход детей в детский сад, свободная игра, самостоятельная деятельность</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jc w:val="center"/>
            </w:pPr>
            <w:r>
              <w:t>7.30-8.30</w:t>
            </w:r>
          </w:p>
        </w:tc>
      </w:tr>
      <w:tr w:rsidR="002535C6" w:rsidTr="00F748B1">
        <w:tc>
          <w:tcPr>
            <w:tcW w:w="7570" w:type="dxa"/>
            <w:tcBorders>
              <w:top w:val="single" w:sz="4" w:space="0" w:color="000000"/>
              <w:left w:val="single" w:sz="4" w:space="0" w:color="000000"/>
              <w:bottom w:val="single" w:sz="4" w:space="0" w:color="000000"/>
              <w:right w:val="single" w:sz="4" w:space="0" w:color="000000"/>
            </w:tcBorders>
            <w:shd w:val="clear" w:color="auto" w:fill="FFFFFF"/>
          </w:tcPr>
          <w:p w:rsidR="002535C6" w:rsidRDefault="002535C6" w:rsidP="00F748B1">
            <w:r>
              <w:t>Утренняя гимнастика</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jc w:val="center"/>
            </w:pPr>
            <w:r>
              <w:t>8.10-8.20</w:t>
            </w:r>
          </w:p>
        </w:tc>
      </w:tr>
      <w:tr w:rsidR="002535C6" w:rsidTr="00F748B1">
        <w:tc>
          <w:tcPr>
            <w:tcW w:w="7570" w:type="dxa"/>
            <w:tcBorders>
              <w:top w:val="single" w:sz="4" w:space="0" w:color="000000"/>
              <w:left w:val="single" w:sz="4" w:space="0" w:color="000000"/>
              <w:bottom w:val="single" w:sz="4" w:space="0" w:color="000000"/>
              <w:right w:val="single" w:sz="4" w:space="0" w:color="000000"/>
            </w:tcBorders>
            <w:shd w:val="clear" w:color="auto" w:fill="FFFFFF"/>
          </w:tcPr>
          <w:p w:rsidR="002535C6" w:rsidRDefault="002535C6" w:rsidP="00F748B1">
            <w:r>
              <w:lastRenderedPageBreak/>
              <w:t>Подготовка к завтраку, завтрак, игры</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jc w:val="center"/>
            </w:pPr>
            <w:r>
              <w:t>8.30-9.00</w:t>
            </w:r>
          </w:p>
        </w:tc>
      </w:tr>
      <w:tr w:rsidR="002535C6" w:rsidTr="00F748B1">
        <w:tc>
          <w:tcPr>
            <w:tcW w:w="7570" w:type="dxa"/>
            <w:tcBorders>
              <w:top w:val="single" w:sz="4" w:space="0" w:color="000000"/>
              <w:left w:val="single" w:sz="4" w:space="0" w:color="000000"/>
              <w:bottom w:val="single" w:sz="4" w:space="0" w:color="000000"/>
              <w:right w:val="single" w:sz="4" w:space="0" w:color="000000"/>
            </w:tcBorders>
            <w:shd w:val="clear" w:color="auto" w:fill="FFFFFF"/>
          </w:tcPr>
          <w:p w:rsidR="002535C6" w:rsidRDefault="002535C6" w:rsidP="00F748B1">
            <w:r>
              <w:t>Игры. Совместная деятельность с детьми, развлечения</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jc w:val="center"/>
            </w:pPr>
            <w:r>
              <w:t>9.00-9.30</w:t>
            </w:r>
          </w:p>
        </w:tc>
      </w:tr>
      <w:tr w:rsidR="002535C6" w:rsidTr="00F748B1">
        <w:tc>
          <w:tcPr>
            <w:tcW w:w="7570" w:type="dxa"/>
            <w:tcBorders>
              <w:top w:val="single" w:sz="4" w:space="0" w:color="000000"/>
              <w:left w:val="single" w:sz="4" w:space="0" w:color="000000"/>
              <w:bottom w:val="single" w:sz="4" w:space="0" w:color="000000"/>
              <w:right w:val="single" w:sz="4" w:space="0" w:color="000000"/>
            </w:tcBorders>
            <w:shd w:val="clear" w:color="auto" w:fill="FFFFFF"/>
          </w:tcPr>
          <w:p w:rsidR="002535C6" w:rsidRDefault="002535C6" w:rsidP="00F748B1">
            <w:proofErr w:type="gramStart"/>
            <w:r>
              <w:t>Игры, свободная деятельность детей, подготовка к прогулке, прогулка (игры, наблюдения, труд)</w:t>
            </w:r>
            <w:proofErr w:type="gramEnd"/>
          </w:p>
        </w:tc>
        <w:tc>
          <w:tcPr>
            <w:tcW w:w="2020" w:type="dxa"/>
            <w:tcBorders>
              <w:top w:val="single" w:sz="4" w:space="0" w:color="000000"/>
              <w:left w:val="single" w:sz="4" w:space="0" w:color="000000"/>
              <w:bottom w:val="single" w:sz="4" w:space="0" w:color="000000"/>
              <w:right w:val="single" w:sz="4" w:space="0" w:color="000000"/>
            </w:tcBorders>
            <w:shd w:val="clear" w:color="auto" w:fill="FFFFFF"/>
          </w:tcPr>
          <w:p w:rsidR="002535C6" w:rsidRDefault="002535C6" w:rsidP="00F748B1">
            <w:pPr>
              <w:jc w:val="center"/>
            </w:pPr>
            <w:r>
              <w:t>9.30-12.30</w:t>
            </w:r>
          </w:p>
        </w:tc>
      </w:tr>
      <w:tr w:rsidR="002535C6" w:rsidTr="00F748B1">
        <w:tc>
          <w:tcPr>
            <w:tcW w:w="7570"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r>
              <w:t>Второй завтрак</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jc w:val="center"/>
            </w:pPr>
            <w:r>
              <w:t>10.00-10.10</w:t>
            </w:r>
          </w:p>
        </w:tc>
      </w:tr>
      <w:tr w:rsidR="002535C6" w:rsidTr="00F748B1">
        <w:tc>
          <w:tcPr>
            <w:tcW w:w="7570"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r>
              <w:t>Возвращение с прогулки, самостоятельная деятельность</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jc w:val="center"/>
            </w:pPr>
            <w:r>
              <w:t>12.30-12.40</w:t>
            </w:r>
          </w:p>
        </w:tc>
      </w:tr>
      <w:tr w:rsidR="002535C6" w:rsidTr="00F748B1">
        <w:tc>
          <w:tcPr>
            <w:tcW w:w="7570"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r>
              <w:t>Подготовка к обеду, обед</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jc w:val="center"/>
            </w:pPr>
            <w:r>
              <w:t>12.40-13.10</w:t>
            </w:r>
          </w:p>
        </w:tc>
      </w:tr>
      <w:tr w:rsidR="002535C6" w:rsidTr="00F748B1">
        <w:tc>
          <w:tcPr>
            <w:tcW w:w="7570"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r>
              <w:t>Подготовка ко сну, дневной сон</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jc w:val="center"/>
            </w:pPr>
            <w:r>
              <w:t>13.10-15.15</w:t>
            </w:r>
          </w:p>
        </w:tc>
      </w:tr>
      <w:tr w:rsidR="002535C6" w:rsidTr="00F748B1">
        <w:tc>
          <w:tcPr>
            <w:tcW w:w="7570"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r>
              <w:t>Постепенный подъём, гимнастика,  воздушно-водные процедуры</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jc w:val="center"/>
            </w:pPr>
            <w:r>
              <w:t>15.15-15.30</w:t>
            </w:r>
          </w:p>
        </w:tc>
      </w:tr>
      <w:tr w:rsidR="002535C6" w:rsidTr="00F748B1">
        <w:tc>
          <w:tcPr>
            <w:tcW w:w="7570"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r>
              <w:t>Подготовка к полднику, полдник</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jc w:val="center"/>
            </w:pPr>
            <w:r>
              <w:t>15.30-15.40</w:t>
            </w:r>
          </w:p>
        </w:tc>
      </w:tr>
      <w:tr w:rsidR="002535C6" w:rsidTr="00F748B1">
        <w:trPr>
          <w:trHeight w:val="303"/>
        </w:trPr>
        <w:tc>
          <w:tcPr>
            <w:tcW w:w="7570"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r>
              <w:t>Игры, самостоятельная и организованная детская  деятельность</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jc w:val="center"/>
            </w:pPr>
            <w:r>
              <w:t>15.40-16.20</w:t>
            </w:r>
          </w:p>
        </w:tc>
      </w:tr>
      <w:tr w:rsidR="002535C6" w:rsidTr="00F748B1">
        <w:tc>
          <w:tcPr>
            <w:tcW w:w="7570"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r>
              <w:t>Подготовка к прогулке, прогулка, игры, самостоятельная деятельность, уход детей домой</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jc w:val="center"/>
            </w:pPr>
            <w:r>
              <w:t>16.20-18.00</w:t>
            </w:r>
          </w:p>
        </w:tc>
      </w:tr>
    </w:tbl>
    <w:p w:rsidR="002535C6" w:rsidRDefault="002535C6" w:rsidP="002535C6">
      <w:pPr>
        <w:rPr>
          <w:b/>
          <w:bCs/>
          <w:iCs/>
          <w:color w:val="000000"/>
        </w:rPr>
      </w:pPr>
      <w:r>
        <w:rPr>
          <w:rStyle w:val="2"/>
          <w:b/>
        </w:rPr>
        <w:t xml:space="preserve">                                                                           </w:t>
      </w:r>
    </w:p>
    <w:p w:rsidR="002535C6" w:rsidRDefault="002535C6" w:rsidP="002535C6">
      <w:pPr>
        <w:shd w:val="clear" w:color="auto" w:fill="FFFFFF"/>
        <w:spacing w:line="270" w:lineRule="atLeast"/>
        <w:ind w:left="1080"/>
        <w:rPr>
          <w:b/>
          <w:bCs/>
          <w:iCs/>
          <w:color w:val="000000"/>
        </w:rPr>
      </w:pPr>
    </w:p>
    <w:p w:rsidR="002535C6" w:rsidRDefault="002535C6" w:rsidP="002535C6">
      <w:pPr>
        <w:shd w:val="clear" w:color="auto" w:fill="FFFFFF"/>
        <w:spacing w:line="270" w:lineRule="atLeast"/>
        <w:ind w:left="1080"/>
        <w:rPr>
          <w:b/>
          <w:bCs/>
          <w:iCs/>
          <w:color w:val="000000"/>
        </w:rPr>
      </w:pPr>
    </w:p>
    <w:p w:rsidR="002535C6" w:rsidRDefault="002535C6" w:rsidP="002535C6">
      <w:pPr>
        <w:shd w:val="clear" w:color="auto" w:fill="FFFFFF"/>
        <w:spacing w:line="270" w:lineRule="atLeast"/>
        <w:ind w:left="1080"/>
        <w:rPr>
          <w:iCs/>
          <w:color w:val="000000"/>
        </w:rPr>
      </w:pPr>
      <w:r>
        <w:rPr>
          <w:rStyle w:val="2"/>
          <w:b/>
          <w:bCs/>
          <w:iCs/>
          <w:color w:val="000000"/>
        </w:rPr>
        <w:t>3.3.     Максимально допустимая образовательная нагрузка</w:t>
      </w:r>
    </w:p>
    <w:p w:rsidR="002535C6" w:rsidRDefault="002535C6" w:rsidP="002535C6">
      <w:pPr>
        <w:shd w:val="clear" w:color="auto" w:fill="FFFFFF"/>
        <w:spacing w:line="270" w:lineRule="atLeast"/>
        <w:ind w:left="360"/>
        <w:rPr>
          <w:iCs/>
          <w:color w:val="000000"/>
        </w:rPr>
      </w:pPr>
    </w:p>
    <w:p w:rsidR="002535C6" w:rsidRDefault="002535C6" w:rsidP="002535C6">
      <w:pPr>
        <w:shd w:val="clear" w:color="auto" w:fill="FFFFFF"/>
        <w:spacing w:line="270" w:lineRule="atLeast"/>
        <w:ind w:left="360"/>
        <w:rPr>
          <w:color w:val="000000"/>
        </w:rPr>
      </w:pPr>
      <w:r>
        <w:rPr>
          <w:rStyle w:val="2"/>
          <w:iCs/>
          <w:color w:val="000000"/>
        </w:rPr>
        <w:t xml:space="preserve"> Планирование образовательной деятельности</w:t>
      </w:r>
      <w:r>
        <w:rPr>
          <w:rStyle w:val="2"/>
          <w:iCs/>
          <w:color w:val="000000"/>
          <w:u w:val="single"/>
        </w:rPr>
        <w:t> </w:t>
      </w:r>
    </w:p>
    <w:p w:rsidR="002535C6" w:rsidRDefault="002535C6" w:rsidP="002535C6">
      <w:pPr>
        <w:shd w:val="clear" w:color="auto" w:fill="FFFFFF"/>
        <w:spacing w:line="270" w:lineRule="atLeast"/>
        <w:ind w:left="360"/>
        <w:rPr>
          <w:color w:val="000000"/>
        </w:rPr>
      </w:pPr>
    </w:p>
    <w:tbl>
      <w:tblPr>
        <w:tblW w:w="0" w:type="auto"/>
        <w:tblInd w:w="15" w:type="dxa"/>
        <w:tblLayout w:type="fixed"/>
        <w:tblCellMar>
          <w:left w:w="0" w:type="dxa"/>
          <w:right w:w="0" w:type="dxa"/>
        </w:tblCellMar>
        <w:tblLook w:val="0000"/>
      </w:tblPr>
      <w:tblGrid>
        <w:gridCol w:w="6585"/>
        <w:gridCol w:w="2520"/>
      </w:tblGrid>
      <w:tr w:rsidR="002535C6" w:rsidTr="00F748B1">
        <w:tc>
          <w:tcPr>
            <w:tcW w:w="6585" w:type="dxa"/>
            <w:tcBorders>
              <w:top w:val="double" w:sz="4" w:space="0" w:color="000000"/>
              <w:left w:val="double" w:sz="4" w:space="0" w:color="000000"/>
              <w:bottom w:val="double" w:sz="4" w:space="0" w:color="000000"/>
              <w:right w:val="double" w:sz="4" w:space="0" w:color="000000"/>
            </w:tcBorders>
            <w:shd w:val="clear" w:color="auto" w:fill="auto"/>
            <w:vAlign w:val="center"/>
          </w:tcPr>
          <w:p w:rsidR="002535C6" w:rsidRDefault="002535C6" w:rsidP="00F748B1">
            <w:pPr>
              <w:rPr>
                <w:rStyle w:val="2"/>
                <w:iCs/>
                <w:color w:val="000000"/>
              </w:rPr>
            </w:pPr>
            <w:r>
              <w:rPr>
                <w:rStyle w:val="2"/>
                <w:iCs/>
                <w:color w:val="000000"/>
              </w:rPr>
              <w:t xml:space="preserve">Виды </w:t>
            </w:r>
            <w:proofErr w:type="gramStart"/>
            <w:r>
              <w:rPr>
                <w:rStyle w:val="2"/>
                <w:iCs/>
                <w:color w:val="000000"/>
              </w:rPr>
              <w:t>образовательной</w:t>
            </w:r>
            <w:proofErr w:type="gramEnd"/>
          </w:p>
          <w:p w:rsidR="002535C6" w:rsidRDefault="002535C6" w:rsidP="00F748B1">
            <w:pPr>
              <w:rPr>
                <w:rStyle w:val="2"/>
                <w:iCs/>
                <w:color w:val="000000"/>
              </w:rPr>
            </w:pPr>
            <w:r>
              <w:rPr>
                <w:rStyle w:val="2"/>
                <w:iCs/>
                <w:color w:val="000000"/>
              </w:rPr>
              <w:t>деятельности</w:t>
            </w:r>
          </w:p>
        </w:tc>
        <w:tc>
          <w:tcPr>
            <w:tcW w:w="2520" w:type="dxa"/>
            <w:tcBorders>
              <w:top w:val="double" w:sz="4" w:space="0" w:color="000000"/>
              <w:left w:val="double" w:sz="4" w:space="0" w:color="000000"/>
              <w:bottom w:val="double" w:sz="4" w:space="0" w:color="000000"/>
              <w:right w:val="double" w:sz="4" w:space="0" w:color="000000"/>
            </w:tcBorders>
            <w:shd w:val="clear" w:color="auto" w:fill="auto"/>
            <w:vAlign w:val="center"/>
          </w:tcPr>
          <w:p w:rsidR="002535C6" w:rsidRDefault="002535C6" w:rsidP="00F748B1">
            <w:pPr>
              <w:rPr>
                <w:rStyle w:val="2"/>
                <w:iCs/>
                <w:color w:val="000000"/>
              </w:rPr>
            </w:pPr>
            <w:r>
              <w:rPr>
                <w:rStyle w:val="2"/>
                <w:iCs/>
                <w:color w:val="000000"/>
              </w:rPr>
              <w:t>Количество</w:t>
            </w:r>
          </w:p>
          <w:p w:rsidR="002535C6" w:rsidRDefault="002535C6" w:rsidP="00F748B1">
            <w:r>
              <w:rPr>
                <w:rStyle w:val="2"/>
                <w:iCs/>
                <w:color w:val="000000"/>
              </w:rPr>
              <w:t>ОД в  неделю</w:t>
            </w:r>
          </w:p>
        </w:tc>
      </w:tr>
      <w:tr w:rsidR="002535C6" w:rsidTr="00F748B1">
        <w:tc>
          <w:tcPr>
            <w:tcW w:w="6585" w:type="dxa"/>
            <w:tcBorders>
              <w:top w:val="double" w:sz="4" w:space="0" w:color="000000"/>
              <w:left w:val="double" w:sz="4" w:space="0" w:color="000000"/>
              <w:bottom w:val="double" w:sz="4" w:space="0" w:color="000000"/>
              <w:right w:val="double" w:sz="4" w:space="0" w:color="000000"/>
            </w:tcBorders>
            <w:shd w:val="clear" w:color="auto" w:fill="auto"/>
            <w:vAlign w:val="center"/>
          </w:tcPr>
          <w:p w:rsidR="002535C6" w:rsidRDefault="002535C6" w:rsidP="00F748B1">
            <w:pPr>
              <w:rPr>
                <w:rStyle w:val="2"/>
                <w:iCs/>
                <w:color w:val="000000"/>
              </w:rPr>
            </w:pPr>
            <w:r>
              <w:rPr>
                <w:rStyle w:val="2"/>
                <w:color w:val="000000"/>
                <w:u w:val="single"/>
              </w:rPr>
              <w:t>Познавательно-исследовательская деятельность:</w:t>
            </w:r>
          </w:p>
          <w:p w:rsidR="002535C6" w:rsidRDefault="002535C6" w:rsidP="00F748B1">
            <w:pPr>
              <w:rPr>
                <w:rStyle w:val="2"/>
                <w:iCs/>
                <w:color w:val="000000"/>
              </w:rPr>
            </w:pPr>
            <w:r>
              <w:rPr>
                <w:rStyle w:val="2"/>
                <w:iCs/>
                <w:color w:val="000000"/>
              </w:rPr>
              <w:t>- Формирование элементарных математических представлений</w:t>
            </w:r>
          </w:p>
          <w:p w:rsidR="002535C6" w:rsidRDefault="002535C6" w:rsidP="00F748B1">
            <w:pPr>
              <w:rPr>
                <w:rStyle w:val="2"/>
                <w:iCs/>
                <w:color w:val="000000"/>
              </w:rPr>
            </w:pPr>
            <w:r>
              <w:rPr>
                <w:rStyle w:val="2"/>
                <w:iCs/>
                <w:color w:val="000000"/>
              </w:rPr>
              <w:t xml:space="preserve">- Приобщение к </w:t>
            </w:r>
            <w:proofErr w:type="spellStart"/>
            <w:r>
              <w:rPr>
                <w:rStyle w:val="2"/>
                <w:iCs/>
                <w:color w:val="000000"/>
              </w:rPr>
              <w:t>социокультурным</w:t>
            </w:r>
            <w:proofErr w:type="spellEnd"/>
            <w:r>
              <w:rPr>
                <w:rStyle w:val="2"/>
                <w:iCs/>
                <w:color w:val="000000"/>
              </w:rPr>
              <w:t xml:space="preserve"> ценностям</w:t>
            </w:r>
          </w:p>
          <w:p w:rsidR="002535C6" w:rsidRDefault="002535C6" w:rsidP="00F748B1">
            <w:pPr>
              <w:rPr>
                <w:color w:val="000000"/>
              </w:rPr>
            </w:pPr>
            <w:r>
              <w:rPr>
                <w:rStyle w:val="2"/>
                <w:iCs/>
                <w:color w:val="000000"/>
              </w:rPr>
              <w:t>- Первичные представления об объектах окружающего мира</w:t>
            </w:r>
          </w:p>
          <w:p w:rsidR="002535C6" w:rsidRDefault="002535C6" w:rsidP="00F748B1">
            <w:pPr>
              <w:rPr>
                <w:color w:val="000000"/>
              </w:rPr>
            </w:pPr>
          </w:p>
          <w:p w:rsidR="002535C6" w:rsidRDefault="002535C6" w:rsidP="00F748B1">
            <w:pPr>
              <w:rPr>
                <w:color w:val="000000"/>
              </w:rPr>
            </w:pPr>
          </w:p>
        </w:tc>
        <w:tc>
          <w:tcPr>
            <w:tcW w:w="2520" w:type="dxa"/>
            <w:tcBorders>
              <w:top w:val="double" w:sz="4" w:space="0" w:color="000000"/>
              <w:left w:val="double" w:sz="4" w:space="0" w:color="000000"/>
              <w:bottom w:val="double" w:sz="4" w:space="0" w:color="000000"/>
              <w:right w:val="double" w:sz="4" w:space="0" w:color="000000"/>
            </w:tcBorders>
            <w:shd w:val="clear" w:color="auto" w:fill="auto"/>
            <w:vAlign w:val="center"/>
          </w:tcPr>
          <w:p w:rsidR="002535C6" w:rsidRDefault="002535C6" w:rsidP="00F748B1">
            <w:pPr>
              <w:rPr>
                <w:rStyle w:val="2"/>
                <w:color w:val="000000"/>
              </w:rPr>
            </w:pPr>
            <w:r>
              <w:rPr>
                <w:rStyle w:val="2"/>
                <w:color w:val="000000"/>
              </w:rPr>
              <w:t> </w:t>
            </w:r>
          </w:p>
          <w:p w:rsidR="002535C6" w:rsidRDefault="002535C6" w:rsidP="00F748B1">
            <w:pPr>
              <w:rPr>
                <w:rStyle w:val="2"/>
                <w:color w:val="000000"/>
              </w:rPr>
            </w:pPr>
            <w:r>
              <w:rPr>
                <w:rStyle w:val="2"/>
                <w:color w:val="000000"/>
              </w:rPr>
              <w:t>2</w:t>
            </w:r>
          </w:p>
          <w:p w:rsidR="002535C6" w:rsidRDefault="002535C6" w:rsidP="00F748B1">
            <w:pPr>
              <w:rPr>
                <w:rStyle w:val="2"/>
                <w:color w:val="000000"/>
              </w:rPr>
            </w:pPr>
            <w:r>
              <w:rPr>
                <w:rStyle w:val="2"/>
                <w:color w:val="000000"/>
              </w:rPr>
              <w:t>1</w:t>
            </w:r>
          </w:p>
          <w:p w:rsidR="002535C6" w:rsidRDefault="002535C6" w:rsidP="00F748B1">
            <w:pPr>
              <w:rPr>
                <w:color w:val="000000"/>
              </w:rPr>
            </w:pPr>
            <w:r>
              <w:rPr>
                <w:rStyle w:val="2"/>
                <w:color w:val="000000"/>
              </w:rPr>
              <w:t>1</w:t>
            </w:r>
          </w:p>
          <w:p w:rsidR="002535C6" w:rsidRDefault="002535C6" w:rsidP="00F748B1">
            <w:pPr>
              <w:rPr>
                <w:color w:val="000000"/>
              </w:rPr>
            </w:pPr>
          </w:p>
          <w:p w:rsidR="002535C6" w:rsidRDefault="002535C6" w:rsidP="00F748B1">
            <w:pPr>
              <w:rPr>
                <w:color w:val="000000"/>
              </w:rPr>
            </w:pPr>
          </w:p>
        </w:tc>
      </w:tr>
      <w:tr w:rsidR="002535C6" w:rsidTr="00F748B1">
        <w:tc>
          <w:tcPr>
            <w:tcW w:w="6585" w:type="dxa"/>
            <w:tcBorders>
              <w:top w:val="double" w:sz="4" w:space="0" w:color="000000"/>
              <w:left w:val="double" w:sz="4" w:space="0" w:color="000000"/>
              <w:bottom w:val="double" w:sz="4" w:space="0" w:color="000000"/>
              <w:right w:val="double" w:sz="4" w:space="0" w:color="000000"/>
            </w:tcBorders>
            <w:shd w:val="clear" w:color="auto" w:fill="auto"/>
            <w:vAlign w:val="center"/>
          </w:tcPr>
          <w:p w:rsidR="002535C6" w:rsidRDefault="002535C6" w:rsidP="00F748B1">
            <w:pPr>
              <w:rPr>
                <w:rStyle w:val="2"/>
                <w:iCs/>
                <w:color w:val="000000"/>
              </w:rPr>
            </w:pPr>
            <w:r>
              <w:rPr>
                <w:rStyle w:val="2"/>
                <w:color w:val="000000"/>
                <w:u w:val="single"/>
              </w:rPr>
              <w:t>Развитие речи:</w:t>
            </w:r>
          </w:p>
          <w:p w:rsidR="002535C6" w:rsidRDefault="002535C6" w:rsidP="00F748B1">
            <w:pPr>
              <w:rPr>
                <w:rStyle w:val="2"/>
                <w:color w:val="000000"/>
              </w:rPr>
            </w:pPr>
            <w:r>
              <w:rPr>
                <w:rStyle w:val="2"/>
                <w:iCs/>
                <w:color w:val="000000"/>
              </w:rPr>
              <w:lastRenderedPageBreak/>
              <w:t>- Развитие речи</w:t>
            </w:r>
          </w:p>
        </w:tc>
        <w:tc>
          <w:tcPr>
            <w:tcW w:w="2520" w:type="dxa"/>
            <w:tcBorders>
              <w:top w:val="double" w:sz="4" w:space="0" w:color="000000"/>
              <w:left w:val="double" w:sz="4" w:space="0" w:color="000000"/>
              <w:bottom w:val="double" w:sz="4" w:space="0" w:color="000000"/>
              <w:right w:val="double" w:sz="4" w:space="0" w:color="000000"/>
            </w:tcBorders>
            <w:shd w:val="clear" w:color="auto" w:fill="auto"/>
            <w:vAlign w:val="center"/>
          </w:tcPr>
          <w:p w:rsidR="002535C6" w:rsidRDefault="002535C6" w:rsidP="00F748B1">
            <w:pPr>
              <w:rPr>
                <w:rStyle w:val="2"/>
                <w:color w:val="000000"/>
              </w:rPr>
            </w:pPr>
            <w:r>
              <w:rPr>
                <w:rStyle w:val="2"/>
                <w:color w:val="000000"/>
              </w:rPr>
              <w:lastRenderedPageBreak/>
              <w:t> </w:t>
            </w:r>
          </w:p>
          <w:p w:rsidR="002535C6" w:rsidRDefault="002535C6" w:rsidP="00F748B1">
            <w:r>
              <w:rPr>
                <w:rStyle w:val="2"/>
                <w:color w:val="000000"/>
              </w:rPr>
              <w:lastRenderedPageBreak/>
              <w:t>2</w:t>
            </w:r>
          </w:p>
        </w:tc>
      </w:tr>
      <w:tr w:rsidR="002535C6" w:rsidTr="00F748B1">
        <w:tc>
          <w:tcPr>
            <w:tcW w:w="6585" w:type="dxa"/>
            <w:tcBorders>
              <w:top w:val="double" w:sz="4" w:space="0" w:color="000000"/>
              <w:left w:val="double" w:sz="4" w:space="0" w:color="000000"/>
              <w:bottom w:val="double" w:sz="4" w:space="0" w:color="000000"/>
              <w:right w:val="double" w:sz="4" w:space="0" w:color="000000"/>
            </w:tcBorders>
            <w:shd w:val="clear" w:color="auto" w:fill="auto"/>
            <w:vAlign w:val="center"/>
          </w:tcPr>
          <w:p w:rsidR="002535C6" w:rsidRDefault="002535C6" w:rsidP="00F748B1">
            <w:pPr>
              <w:rPr>
                <w:rStyle w:val="2"/>
                <w:iCs/>
                <w:color w:val="000000"/>
              </w:rPr>
            </w:pPr>
            <w:r>
              <w:rPr>
                <w:rStyle w:val="2"/>
                <w:color w:val="000000"/>
                <w:u w:val="single"/>
              </w:rPr>
              <w:lastRenderedPageBreak/>
              <w:t>Изобразительная деятельность:</w:t>
            </w:r>
          </w:p>
          <w:p w:rsidR="002535C6" w:rsidRDefault="002535C6" w:rsidP="00F748B1">
            <w:pPr>
              <w:rPr>
                <w:rStyle w:val="2"/>
                <w:iCs/>
                <w:color w:val="000000"/>
              </w:rPr>
            </w:pPr>
            <w:r>
              <w:rPr>
                <w:rStyle w:val="2"/>
                <w:iCs/>
                <w:color w:val="000000"/>
              </w:rPr>
              <w:t>- рисование</w:t>
            </w:r>
          </w:p>
          <w:p w:rsidR="002535C6" w:rsidRDefault="002535C6" w:rsidP="00F748B1">
            <w:pPr>
              <w:rPr>
                <w:rStyle w:val="2"/>
                <w:iCs/>
                <w:color w:val="000000"/>
              </w:rPr>
            </w:pPr>
            <w:r>
              <w:rPr>
                <w:rStyle w:val="2"/>
                <w:iCs/>
                <w:color w:val="000000"/>
              </w:rPr>
              <w:t>- лепка</w:t>
            </w:r>
          </w:p>
          <w:p w:rsidR="002535C6" w:rsidRDefault="002535C6" w:rsidP="00F748B1">
            <w:pPr>
              <w:rPr>
                <w:rStyle w:val="2"/>
                <w:color w:val="000000"/>
              </w:rPr>
            </w:pPr>
            <w:r>
              <w:rPr>
                <w:rStyle w:val="2"/>
                <w:iCs/>
                <w:color w:val="000000"/>
              </w:rPr>
              <w:t>- аппликация</w:t>
            </w:r>
          </w:p>
        </w:tc>
        <w:tc>
          <w:tcPr>
            <w:tcW w:w="2520" w:type="dxa"/>
            <w:tcBorders>
              <w:top w:val="double" w:sz="4" w:space="0" w:color="000000"/>
              <w:left w:val="double" w:sz="4" w:space="0" w:color="000000"/>
              <w:bottom w:val="double" w:sz="4" w:space="0" w:color="000000"/>
              <w:right w:val="double" w:sz="4" w:space="0" w:color="000000"/>
            </w:tcBorders>
            <w:shd w:val="clear" w:color="auto" w:fill="auto"/>
            <w:vAlign w:val="center"/>
          </w:tcPr>
          <w:p w:rsidR="002535C6" w:rsidRDefault="002535C6" w:rsidP="00F748B1">
            <w:pPr>
              <w:rPr>
                <w:rStyle w:val="2"/>
                <w:color w:val="000000"/>
              </w:rPr>
            </w:pPr>
            <w:r>
              <w:rPr>
                <w:rStyle w:val="2"/>
                <w:color w:val="000000"/>
              </w:rPr>
              <w:t> </w:t>
            </w:r>
          </w:p>
          <w:p w:rsidR="002535C6" w:rsidRDefault="002535C6" w:rsidP="00F748B1">
            <w:pPr>
              <w:rPr>
                <w:rStyle w:val="2"/>
                <w:color w:val="000000"/>
              </w:rPr>
            </w:pPr>
            <w:r>
              <w:rPr>
                <w:rStyle w:val="2"/>
                <w:color w:val="000000"/>
              </w:rPr>
              <w:t>2</w:t>
            </w:r>
          </w:p>
          <w:p w:rsidR="002535C6" w:rsidRDefault="002535C6" w:rsidP="00F748B1">
            <w:pPr>
              <w:rPr>
                <w:rStyle w:val="2"/>
                <w:color w:val="000000"/>
              </w:rPr>
            </w:pPr>
            <w:r>
              <w:rPr>
                <w:rStyle w:val="2"/>
                <w:color w:val="000000"/>
              </w:rPr>
              <w:t>0,5</w:t>
            </w:r>
          </w:p>
          <w:p w:rsidR="002535C6" w:rsidRDefault="002535C6" w:rsidP="00F748B1">
            <w:r>
              <w:rPr>
                <w:rStyle w:val="2"/>
                <w:color w:val="000000"/>
              </w:rPr>
              <w:t>0,5</w:t>
            </w:r>
          </w:p>
        </w:tc>
      </w:tr>
      <w:tr w:rsidR="002535C6" w:rsidTr="00F748B1">
        <w:tc>
          <w:tcPr>
            <w:tcW w:w="6585" w:type="dxa"/>
            <w:tcBorders>
              <w:top w:val="double" w:sz="4" w:space="0" w:color="000000"/>
              <w:left w:val="double" w:sz="4" w:space="0" w:color="000000"/>
              <w:bottom w:val="double" w:sz="4" w:space="0" w:color="000000"/>
              <w:right w:val="double" w:sz="4" w:space="0" w:color="000000"/>
            </w:tcBorders>
            <w:shd w:val="clear" w:color="auto" w:fill="auto"/>
            <w:vAlign w:val="center"/>
          </w:tcPr>
          <w:p w:rsidR="002535C6" w:rsidRDefault="002535C6" w:rsidP="00F748B1">
            <w:pPr>
              <w:rPr>
                <w:rStyle w:val="2"/>
                <w:iCs/>
                <w:color w:val="000000"/>
              </w:rPr>
            </w:pPr>
            <w:r>
              <w:rPr>
                <w:rStyle w:val="2"/>
                <w:color w:val="000000"/>
                <w:u w:val="single"/>
              </w:rPr>
              <w:t>Двигательная деятельность</w:t>
            </w:r>
          </w:p>
          <w:p w:rsidR="002535C6" w:rsidRDefault="002535C6" w:rsidP="00F748B1">
            <w:pPr>
              <w:rPr>
                <w:rStyle w:val="2"/>
                <w:iCs/>
                <w:color w:val="000000"/>
              </w:rPr>
            </w:pPr>
            <w:r>
              <w:rPr>
                <w:rStyle w:val="2"/>
                <w:iCs/>
                <w:color w:val="000000"/>
              </w:rPr>
              <w:t>- в помещении</w:t>
            </w:r>
          </w:p>
          <w:p w:rsidR="002535C6" w:rsidRDefault="002535C6" w:rsidP="00F748B1">
            <w:pPr>
              <w:rPr>
                <w:rStyle w:val="2"/>
                <w:color w:val="000000"/>
              </w:rPr>
            </w:pPr>
            <w:r>
              <w:rPr>
                <w:rStyle w:val="2"/>
                <w:iCs/>
                <w:color w:val="000000"/>
              </w:rPr>
              <w:t>- на прогулке</w:t>
            </w:r>
          </w:p>
        </w:tc>
        <w:tc>
          <w:tcPr>
            <w:tcW w:w="2520" w:type="dxa"/>
            <w:tcBorders>
              <w:top w:val="double" w:sz="4" w:space="0" w:color="000000"/>
              <w:left w:val="double" w:sz="4" w:space="0" w:color="000000"/>
              <w:bottom w:val="double" w:sz="4" w:space="0" w:color="000000"/>
              <w:right w:val="double" w:sz="4" w:space="0" w:color="000000"/>
            </w:tcBorders>
            <w:shd w:val="clear" w:color="auto" w:fill="auto"/>
            <w:vAlign w:val="center"/>
          </w:tcPr>
          <w:p w:rsidR="002535C6" w:rsidRDefault="002535C6" w:rsidP="00F748B1">
            <w:pPr>
              <w:rPr>
                <w:rStyle w:val="2"/>
                <w:color w:val="000000"/>
              </w:rPr>
            </w:pPr>
            <w:r>
              <w:rPr>
                <w:rStyle w:val="2"/>
                <w:color w:val="000000"/>
              </w:rPr>
              <w:t> </w:t>
            </w:r>
          </w:p>
          <w:p w:rsidR="002535C6" w:rsidRDefault="002535C6" w:rsidP="00F748B1">
            <w:pPr>
              <w:rPr>
                <w:rStyle w:val="2"/>
                <w:color w:val="000000"/>
              </w:rPr>
            </w:pPr>
            <w:r>
              <w:rPr>
                <w:rStyle w:val="2"/>
                <w:color w:val="000000"/>
              </w:rPr>
              <w:t>2</w:t>
            </w:r>
          </w:p>
          <w:p w:rsidR="002535C6" w:rsidRDefault="002535C6" w:rsidP="00F748B1">
            <w:r>
              <w:rPr>
                <w:rStyle w:val="2"/>
                <w:color w:val="000000"/>
              </w:rPr>
              <w:t>1</w:t>
            </w:r>
          </w:p>
        </w:tc>
      </w:tr>
      <w:tr w:rsidR="002535C6" w:rsidTr="00F748B1">
        <w:tc>
          <w:tcPr>
            <w:tcW w:w="6585" w:type="dxa"/>
            <w:tcBorders>
              <w:top w:val="double" w:sz="4" w:space="0" w:color="000000"/>
              <w:left w:val="double" w:sz="4" w:space="0" w:color="000000"/>
              <w:bottom w:val="double" w:sz="4" w:space="0" w:color="000000"/>
              <w:right w:val="double" w:sz="4" w:space="0" w:color="000000"/>
            </w:tcBorders>
            <w:shd w:val="clear" w:color="auto" w:fill="auto"/>
            <w:vAlign w:val="center"/>
          </w:tcPr>
          <w:p w:rsidR="002535C6" w:rsidRDefault="002535C6" w:rsidP="00F748B1">
            <w:pPr>
              <w:rPr>
                <w:rStyle w:val="2"/>
                <w:color w:val="000000"/>
              </w:rPr>
            </w:pPr>
            <w:r>
              <w:rPr>
                <w:rStyle w:val="2"/>
                <w:color w:val="000000"/>
                <w:u w:val="single"/>
              </w:rPr>
              <w:t>Музыкальная деятельность</w:t>
            </w:r>
          </w:p>
        </w:tc>
        <w:tc>
          <w:tcPr>
            <w:tcW w:w="2520" w:type="dxa"/>
            <w:tcBorders>
              <w:top w:val="double" w:sz="4" w:space="0" w:color="000000"/>
              <w:left w:val="double" w:sz="4" w:space="0" w:color="000000"/>
              <w:bottom w:val="double" w:sz="4" w:space="0" w:color="000000"/>
              <w:right w:val="double" w:sz="4" w:space="0" w:color="000000"/>
            </w:tcBorders>
            <w:shd w:val="clear" w:color="auto" w:fill="auto"/>
            <w:vAlign w:val="center"/>
          </w:tcPr>
          <w:p w:rsidR="002535C6" w:rsidRDefault="002535C6" w:rsidP="00F748B1">
            <w:r>
              <w:rPr>
                <w:rStyle w:val="2"/>
                <w:color w:val="000000"/>
              </w:rPr>
              <w:t>2</w:t>
            </w:r>
          </w:p>
        </w:tc>
      </w:tr>
      <w:tr w:rsidR="002535C6" w:rsidTr="00F748B1">
        <w:trPr>
          <w:trHeight w:val="65"/>
        </w:trPr>
        <w:tc>
          <w:tcPr>
            <w:tcW w:w="6585" w:type="dxa"/>
            <w:tcBorders>
              <w:top w:val="double" w:sz="4" w:space="0" w:color="000000"/>
              <w:left w:val="double" w:sz="4" w:space="0" w:color="000000"/>
              <w:bottom w:val="double" w:sz="4" w:space="0" w:color="000000"/>
              <w:right w:val="double" w:sz="4" w:space="0" w:color="000000"/>
            </w:tcBorders>
            <w:shd w:val="clear" w:color="auto" w:fill="auto"/>
            <w:vAlign w:val="center"/>
          </w:tcPr>
          <w:p w:rsidR="002535C6" w:rsidRDefault="002535C6" w:rsidP="00F748B1">
            <w:pPr>
              <w:rPr>
                <w:rStyle w:val="2"/>
                <w:b/>
                <w:bCs/>
                <w:color w:val="000000"/>
              </w:rPr>
            </w:pPr>
            <w:r>
              <w:rPr>
                <w:rStyle w:val="2"/>
                <w:i/>
                <w:iCs/>
                <w:color w:val="000000"/>
              </w:rPr>
              <w:t>ИТОГО:</w:t>
            </w:r>
          </w:p>
        </w:tc>
        <w:tc>
          <w:tcPr>
            <w:tcW w:w="2520" w:type="dxa"/>
            <w:tcBorders>
              <w:top w:val="double" w:sz="4" w:space="0" w:color="000000"/>
              <w:left w:val="double" w:sz="4" w:space="0" w:color="000000"/>
              <w:bottom w:val="double" w:sz="4" w:space="0" w:color="000000"/>
              <w:right w:val="double" w:sz="4" w:space="0" w:color="000000"/>
            </w:tcBorders>
            <w:shd w:val="clear" w:color="auto" w:fill="auto"/>
            <w:vAlign w:val="center"/>
          </w:tcPr>
          <w:p w:rsidR="002535C6" w:rsidRDefault="002535C6" w:rsidP="00F748B1">
            <w:r>
              <w:rPr>
                <w:rStyle w:val="2"/>
                <w:b/>
                <w:bCs/>
                <w:color w:val="000000"/>
              </w:rPr>
              <w:t>14</w:t>
            </w:r>
          </w:p>
        </w:tc>
      </w:tr>
      <w:tr w:rsidR="002535C6" w:rsidTr="00F748B1">
        <w:tc>
          <w:tcPr>
            <w:tcW w:w="6585" w:type="dxa"/>
            <w:tcBorders>
              <w:top w:val="double" w:sz="4" w:space="0" w:color="000000"/>
              <w:left w:val="double" w:sz="4" w:space="0" w:color="000000"/>
              <w:bottom w:val="double" w:sz="4" w:space="0" w:color="000000"/>
              <w:right w:val="double" w:sz="4" w:space="0" w:color="000000"/>
            </w:tcBorders>
            <w:shd w:val="clear" w:color="auto" w:fill="auto"/>
            <w:vAlign w:val="center"/>
          </w:tcPr>
          <w:p w:rsidR="002535C6" w:rsidRDefault="002535C6" w:rsidP="00F748B1">
            <w:pPr>
              <w:rPr>
                <w:i/>
                <w:iCs/>
                <w:color w:val="000000"/>
              </w:rPr>
            </w:pPr>
          </w:p>
        </w:tc>
        <w:tc>
          <w:tcPr>
            <w:tcW w:w="2520" w:type="dxa"/>
            <w:tcBorders>
              <w:top w:val="double" w:sz="4" w:space="0" w:color="000000"/>
              <w:left w:val="double" w:sz="4" w:space="0" w:color="000000"/>
              <w:bottom w:val="double" w:sz="4" w:space="0" w:color="000000"/>
              <w:right w:val="double" w:sz="4" w:space="0" w:color="000000"/>
            </w:tcBorders>
            <w:shd w:val="clear" w:color="auto" w:fill="auto"/>
            <w:vAlign w:val="center"/>
          </w:tcPr>
          <w:p w:rsidR="002535C6" w:rsidRDefault="002535C6" w:rsidP="00F748B1">
            <w:pPr>
              <w:rPr>
                <w:b/>
                <w:bCs/>
                <w:color w:val="000000"/>
              </w:rPr>
            </w:pPr>
          </w:p>
        </w:tc>
      </w:tr>
    </w:tbl>
    <w:p w:rsidR="002535C6" w:rsidRDefault="002535C6" w:rsidP="002535C6">
      <w:pPr>
        <w:pStyle w:val="ad"/>
        <w:ind w:left="0"/>
        <w:rPr>
          <w:rFonts w:eastAsia="Calibri"/>
          <w:b/>
          <w:color w:val="000000"/>
        </w:rPr>
      </w:pPr>
    </w:p>
    <w:p w:rsidR="002535C6" w:rsidRDefault="002535C6" w:rsidP="002535C6">
      <w:pPr>
        <w:pStyle w:val="ad"/>
        <w:ind w:left="0"/>
        <w:rPr>
          <w:rFonts w:eastAsia="Calibri"/>
          <w:b/>
          <w:color w:val="000000"/>
        </w:rPr>
      </w:pPr>
    </w:p>
    <w:p w:rsidR="002535C6" w:rsidRDefault="002535C6" w:rsidP="002535C6">
      <w:pPr>
        <w:pStyle w:val="ad"/>
        <w:ind w:left="0"/>
        <w:rPr>
          <w:b/>
          <w:color w:val="000000"/>
        </w:rPr>
      </w:pPr>
    </w:p>
    <w:p w:rsidR="002535C6" w:rsidRDefault="002535C6" w:rsidP="002535C6">
      <w:pPr>
        <w:pStyle w:val="ad"/>
        <w:ind w:left="0"/>
        <w:rPr>
          <w:b/>
          <w:color w:val="000000"/>
        </w:rPr>
      </w:pPr>
    </w:p>
    <w:p w:rsidR="002535C6" w:rsidRDefault="002535C6" w:rsidP="002535C6">
      <w:pPr>
        <w:pStyle w:val="ad"/>
        <w:ind w:left="0"/>
        <w:rPr>
          <w:rStyle w:val="2"/>
          <w:color w:val="000000"/>
        </w:rPr>
      </w:pPr>
      <w:proofErr w:type="spellStart"/>
      <w:r>
        <w:rPr>
          <w:rStyle w:val="2"/>
          <w:b/>
          <w:color w:val="000000"/>
        </w:rPr>
        <w:t>У</w:t>
      </w:r>
      <w:r>
        <w:rPr>
          <w:rStyle w:val="2"/>
          <w:b/>
          <w:iCs/>
          <w:color w:val="000000"/>
        </w:rPr>
        <w:t>чебный</w:t>
      </w:r>
      <w:proofErr w:type="spellEnd"/>
      <w:r>
        <w:rPr>
          <w:rStyle w:val="2"/>
          <w:b/>
          <w:iCs/>
          <w:color w:val="000000"/>
        </w:rPr>
        <w:t xml:space="preserve"> </w:t>
      </w:r>
      <w:proofErr w:type="spellStart"/>
      <w:r>
        <w:rPr>
          <w:rStyle w:val="2"/>
          <w:b/>
          <w:iCs/>
          <w:color w:val="000000"/>
        </w:rPr>
        <w:t>план</w:t>
      </w:r>
      <w:proofErr w:type="spellEnd"/>
      <w:r>
        <w:rPr>
          <w:rStyle w:val="2"/>
          <w:b/>
          <w:iCs/>
          <w:color w:val="000000"/>
        </w:rPr>
        <w:t xml:space="preserve"> </w:t>
      </w:r>
      <w:proofErr w:type="spellStart"/>
      <w:r>
        <w:rPr>
          <w:rStyle w:val="2"/>
          <w:b/>
          <w:iCs/>
          <w:color w:val="000000"/>
        </w:rPr>
        <w:t>реализации</w:t>
      </w:r>
      <w:proofErr w:type="spellEnd"/>
      <w:r>
        <w:rPr>
          <w:rStyle w:val="2"/>
          <w:b/>
          <w:iCs/>
          <w:color w:val="000000"/>
        </w:rPr>
        <w:t xml:space="preserve"> </w:t>
      </w:r>
      <w:r>
        <w:rPr>
          <w:rStyle w:val="2"/>
          <w:b/>
          <w:color w:val="000000"/>
        </w:rPr>
        <w:t xml:space="preserve">ОП  в </w:t>
      </w:r>
      <w:proofErr w:type="spellStart"/>
      <w:r>
        <w:rPr>
          <w:rStyle w:val="2"/>
          <w:b/>
          <w:color w:val="000000"/>
        </w:rPr>
        <w:t>подготовительной</w:t>
      </w:r>
      <w:proofErr w:type="spellEnd"/>
      <w:r>
        <w:rPr>
          <w:rStyle w:val="2"/>
          <w:b/>
          <w:color w:val="000000"/>
        </w:rPr>
        <w:t xml:space="preserve">  </w:t>
      </w:r>
      <w:proofErr w:type="spellStart"/>
      <w:r>
        <w:rPr>
          <w:rStyle w:val="2"/>
          <w:b/>
          <w:color w:val="000000"/>
        </w:rPr>
        <w:t>группе</w:t>
      </w:r>
      <w:proofErr w:type="spellEnd"/>
    </w:p>
    <w:tbl>
      <w:tblPr>
        <w:tblW w:w="0" w:type="auto"/>
        <w:tblInd w:w="132" w:type="dxa"/>
        <w:tblLayout w:type="fixed"/>
        <w:tblLook w:val="0000"/>
      </w:tblPr>
      <w:tblGrid>
        <w:gridCol w:w="2343"/>
        <w:gridCol w:w="2343"/>
        <w:gridCol w:w="1635"/>
        <w:gridCol w:w="3269"/>
      </w:tblGrid>
      <w:tr w:rsidR="002535C6" w:rsidTr="00F748B1">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pStyle w:val="a3"/>
              <w:spacing w:before="0" w:after="0"/>
              <w:rPr>
                <w:rStyle w:val="2"/>
                <w:color w:val="000000"/>
              </w:rPr>
            </w:pPr>
            <w:r>
              <w:rPr>
                <w:rStyle w:val="2"/>
                <w:color w:val="000000"/>
              </w:rPr>
              <w:t>Направления развития</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pStyle w:val="a3"/>
              <w:spacing w:before="0" w:after="0"/>
              <w:rPr>
                <w:rStyle w:val="2"/>
                <w:color w:val="000000"/>
              </w:rPr>
            </w:pPr>
            <w:r>
              <w:rPr>
                <w:rStyle w:val="2"/>
                <w:color w:val="000000"/>
              </w:rPr>
              <w:t>Виды детской деятельности</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pStyle w:val="a3"/>
              <w:spacing w:before="0" w:after="0"/>
              <w:rPr>
                <w:rStyle w:val="2"/>
                <w:color w:val="000000"/>
              </w:rPr>
            </w:pPr>
            <w:r>
              <w:rPr>
                <w:rStyle w:val="2"/>
                <w:color w:val="000000"/>
              </w:rPr>
              <w:t>Количество НОД в неделю</w:t>
            </w:r>
          </w:p>
        </w:tc>
        <w:tc>
          <w:tcPr>
            <w:tcW w:w="3269"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pStyle w:val="a3"/>
              <w:spacing w:before="0" w:after="0"/>
            </w:pPr>
            <w:r>
              <w:rPr>
                <w:rStyle w:val="2"/>
                <w:color w:val="000000"/>
              </w:rPr>
              <w:t>Формы образовательной деятельности</w:t>
            </w:r>
          </w:p>
        </w:tc>
      </w:tr>
      <w:tr w:rsidR="002535C6" w:rsidTr="00F748B1">
        <w:tc>
          <w:tcPr>
            <w:tcW w:w="9590" w:type="dxa"/>
            <w:gridSpan w:val="4"/>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pStyle w:val="a3"/>
              <w:spacing w:before="0" w:after="0"/>
              <w:jc w:val="center"/>
            </w:pPr>
            <w:r>
              <w:rPr>
                <w:rStyle w:val="2"/>
                <w:b/>
                <w:i/>
                <w:color w:val="000000"/>
              </w:rPr>
              <w:t>Обязательная часть</w:t>
            </w:r>
          </w:p>
        </w:tc>
      </w:tr>
      <w:tr w:rsidR="002535C6" w:rsidTr="00F748B1">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pStyle w:val="a3"/>
              <w:spacing w:before="0" w:after="0"/>
              <w:rPr>
                <w:rStyle w:val="2"/>
                <w:color w:val="000000"/>
              </w:rPr>
            </w:pPr>
            <w:r>
              <w:rPr>
                <w:rStyle w:val="2"/>
                <w:i/>
                <w:iCs/>
                <w:color w:val="000000"/>
              </w:rPr>
              <w:t>Физическое развитие</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pStyle w:val="a3"/>
              <w:spacing w:before="0" w:after="0"/>
              <w:rPr>
                <w:rStyle w:val="2"/>
                <w:color w:val="000000"/>
              </w:rPr>
            </w:pPr>
            <w:r>
              <w:rPr>
                <w:rStyle w:val="2"/>
                <w:color w:val="000000"/>
              </w:rPr>
              <w:t>Двигательная деятельность</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pStyle w:val="a3"/>
              <w:spacing w:before="0" w:after="0"/>
              <w:rPr>
                <w:rStyle w:val="2"/>
                <w:color w:val="000000"/>
              </w:rPr>
            </w:pPr>
            <w:r>
              <w:rPr>
                <w:rStyle w:val="2"/>
                <w:color w:val="000000"/>
              </w:rPr>
              <w:t>90 мин.</w:t>
            </w:r>
          </w:p>
          <w:p w:rsidR="002535C6" w:rsidRDefault="002535C6" w:rsidP="00F748B1">
            <w:pPr>
              <w:pStyle w:val="a3"/>
              <w:spacing w:before="0" w:after="0"/>
              <w:rPr>
                <w:rStyle w:val="2"/>
                <w:color w:val="000000"/>
              </w:rPr>
            </w:pPr>
            <w:r>
              <w:rPr>
                <w:rStyle w:val="2"/>
                <w:color w:val="000000"/>
              </w:rPr>
              <w:t>(3 НОД)</w:t>
            </w:r>
          </w:p>
        </w:tc>
        <w:tc>
          <w:tcPr>
            <w:tcW w:w="3269"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pStyle w:val="a3"/>
              <w:spacing w:before="0" w:after="0"/>
            </w:pPr>
            <w:r>
              <w:rPr>
                <w:rStyle w:val="2"/>
                <w:color w:val="000000"/>
              </w:rPr>
              <w:t>Подвижные игры, игровые упражнения, физкультурные занятия, спортивные игры, физкультурные праздники</w:t>
            </w:r>
          </w:p>
        </w:tc>
      </w:tr>
      <w:tr w:rsidR="002535C6" w:rsidTr="00F748B1">
        <w:tc>
          <w:tcPr>
            <w:tcW w:w="23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pStyle w:val="a3"/>
              <w:spacing w:before="0" w:after="0"/>
              <w:rPr>
                <w:rStyle w:val="2"/>
                <w:color w:val="000000"/>
              </w:rPr>
            </w:pPr>
            <w:r>
              <w:rPr>
                <w:rStyle w:val="2"/>
                <w:i/>
                <w:iCs/>
                <w:color w:val="000000"/>
              </w:rPr>
              <w:t>Познавательное развитие</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pStyle w:val="a3"/>
              <w:spacing w:before="0" w:after="0"/>
              <w:rPr>
                <w:color w:val="000000"/>
              </w:rPr>
            </w:pPr>
            <w:r>
              <w:rPr>
                <w:rStyle w:val="2"/>
                <w:color w:val="000000"/>
              </w:rPr>
              <w:t>Познавательно-исследовательская деятельность</w:t>
            </w:r>
          </w:p>
          <w:p w:rsidR="002535C6" w:rsidRDefault="002535C6" w:rsidP="00F748B1">
            <w:pPr>
              <w:pStyle w:val="a3"/>
              <w:spacing w:before="0" w:after="0"/>
              <w:rPr>
                <w:color w:val="00000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pStyle w:val="a3"/>
              <w:spacing w:before="0" w:after="0"/>
              <w:rPr>
                <w:rStyle w:val="2"/>
                <w:color w:val="000000"/>
              </w:rPr>
            </w:pPr>
            <w:r>
              <w:rPr>
                <w:rStyle w:val="2"/>
                <w:color w:val="000000"/>
              </w:rPr>
              <w:t>30 мин.</w:t>
            </w:r>
          </w:p>
          <w:p w:rsidR="002535C6" w:rsidRDefault="002535C6" w:rsidP="00F748B1">
            <w:pPr>
              <w:pStyle w:val="a3"/>
              <w:spacing w:before="0" w:after="0"/>
              <w:rPr>
                <w:rStyle w:val="2"/>
                <w:color w:val="000000"/>
              </w:rPr>
            </w:pPr>
            <w:r>
              <w:rPr>
                <w:rStyle w:val="2"/>
                <w:color w:val="000000"/>
              </w:rPr>
              <w:t>(2 НОД)</w:t>
            </w:r>
          </w:p>
        </w:tc>
        <w:tc>
          <w:tcPr>
            <w:tcW w:w="3269"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pStyle w:val="a3"/>
              <w:spacing w:before="0" w:after="0"/>
            </w:pPr>
            <w:r>
              <w:rPr>
                <w:rStyle w:val="2"/>
                <w:color w:val="000000"/>
              </w:rPr>
              <w:t>ФЦКМ, ОБЖ,  беседы, дидактические игры, рассматривание картин и иллюстраций, коллекционирование, реализация проектов, викторины</w:t>
            </w:r>
          </w:p>
        </w:tc>
      </w:tr>
      <w:tr w:rsidR="002535C6" w:rsidTr="00F748B1">
        <w:tc>
          <w:tcPr>
            <w:tcW w:w="2343" w:type="dxa"/>
            <w:vMerge/>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pStyle w:val="a3"/>
              <w:spacing w:before="0" w:after="0"/>
              <w:rPr>
                <w:rStyle w:val="2"/>
                <w:color w:val="000000"/>
              </w:rPr>
            </w:pPr>
            <w:r>
              <w:rPr>
                <w:rStyle w:val="2"/>
                <w:color w:val="000000"/>
              </w:rPr>
              <w:t>ФЭМП</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pStyle w:val="a3"/>
              <w:spacing w:before="0" w:after="0"/>
              <w:rPr>
                <w:rStyle w:val="2"/>
                <w:color w:val="000000"/>
              </w:rPr>
            </w:pPr>
            <w:r>
              <w:rPr>
                <w:rStyle w:val="2"/>
                <w:color w:val="000000"/>
              </w:rPr>
              <w:t>60 мин.</w:t>
            </w:r>
          </w:p>
          <w:p w:rsidR="002535C6" w:rsidRDefault="002535C6" w:rsidP="00F748B1">
            <w:pPr>
              <w:pStyle w:val="a3"/>
              <w:spacing w:before="0" w:after="0"/>
              <w:rPr>
                <w:rStyle w:val="2"/>
                <w:color w:val="000000"/>
              </w:rPr>
            </w:pPr>
            <w:r>
              <w:rPr>
                <w:rStyle w:val="2"/>
                <w:color w:val="000000"/>
              </w:rPr>
              <w:t>(2 НОД)</w:t>
            </w:r>
          </w:p>
        </w:tc>
        <w:tc>
          <w:tcPr>
            <w:tcW w:w="3269"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pStyle w:val="a3"/>
              <w:spacing w:before="0" w:after="0"/>
            </w:pPr>
            <w:r>
              <w:rPr>
                <w:rStyle w:val="2"/>
                <w:color w:val="000000"/>
              </w:rPr>
              <w:t>Дидактические и развивающие игры, реализация проектов, викторины</w:t>
            </w:r>
          </w:p>
        </w:tc>
      </w:tr>
      <w:tr w:rsidR="002535C6" w:rsidTr="00F748B1">
        <w:tc>
          <w:tcPr>
            <w:tcW w:w="23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pStyle w:val="a3"/>
              <w:spacing w:before="0" w:after="0"/>
              <w:rPr>
                <w:rStyle w:val="2"/>
                <w:color w:val="000000"/>
              </w:rPr>
            </w:pPr>
            <w:r>
              <w:rPr>
                <w:rStyle w:val="2"/>
                <w:i/>
                <w:iCs/>
                <w:color w:val="000000"/>
              </w:rPr>
              <w:t>Речевое развитие</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pStyle w:val="a3"/>
              <w:spacing w:before="0" w:after="0"/>
              <w:rPr>
                <w:color w:val="000000"/>
              </w:rPr>
            </w:pPr>
            <w:r>
              <w:rPr>
                <w:rStyle w:val="2"/>
                <w:color w:val="000000"/>
              </w:rPr>
              <w:t>Развитие речи</w:t>
            </w:r>
          </w:p>
          <w:p w:rsidR="002535C6" w:rsidRDefault="002535C6" w:rsidP="00F748B1">
            <w:pPr>
              <w:pStyle w:val="a3"/>
              <w:spacing w:before="0" w:after="0"/>
              <w:rPr>
                <w:color w:val="00000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pStyle w:val="a3"/>
              <w:spacing w:before="0" w:after="0"/>
              <w:rPr>
                <w:rStyle w:val="2"/>
                <w:color w:val="000000"/>
              </w:rPr>
            </w:pPr>
            <w:r>
              <w:rPr>
                <w:rStyle w:val="2"/>
                <w:color w:val="000000"/>
              </w:rPr>
              <w:t>30 мин.</w:t>
            </w:r>
          </w:p>
          <w:p w:rsidR="002535C6" w:rsidRDefault="002535C6" w:rsidP="00F748B1">
            <w:pPr>
              <w:pStyle w:val="a3"/>
              <w:spacing w:before="0" w:after="0"/>
              <w:rPr>
                <w:rStyle w:val="2"/>
                <w:color w:val="000000"/>
              </w:rPr>
            </w:pPr>
            <w:r>
              <w:rPr>
                <w:rStyle w:val="2"/>
                <w:color w:val="000000"/>
              </w:rPr>
              <w:t>(1 НОД)</w:t>
            </w:r>
          </w:p>
        </w:tc>
        <w:tc>
          <w:tcPr>
            <w:tcW w:w="3269"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pStyle w:val="a3"/>
              <w:spacing w:before="0" w:after="0"/>
            </w:pPr>
            <w:r>
              <w:rPr>
                <w:rStyle w:val="2"/>
                <w:color w:val="000000"/>
              </w:rPr>
              <w:t>Беседы, викторины, дидактические игры, рассматривание картин и иллюстраций</w:t>
            </w:r>
          </w:p>
        </w:tc>
      </w:tr>
      <w:tr w:rsidR="002535C6" w:rsidTr="00F748B1">
        <w:tc>
          <w:tcPr>
            <w:tcW w:w="2343" w:type="dxa"/>
            <w:vMerge/>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pStyle w:val="a3"/>
              <w:spacing w:before="0" w:after="0"/>
              <w:rPr>
                <w:rStyle w:val="2"/>
                <w:color w:val="000000"/>
              </w:rPr>
            </w:pPr>
            <w:r>
              <w:rPr>
                <w:rStyle w:val="2"/>
                <w:color w:val="000000"/>
              </w:rPr>
              <w:t xml:space="preserve">Восприятие художественной литературы, </w:t>
            </w:r>
            <w:r>
              <w:rPr>
                <w:rStyle w:val="2"/>
                <w:color w:val="000000"/>
              </w:rPr>
              <w:lastRenderedPageBreak/>
              <w:t>подготовка к обучению грамоте</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pStyle w:val="a3"/>
              <w:spacing w:before="0" w:after="0"/>
              <w:rPr>
                <w:rStyle w:val="2"/>
                <w:color w:val="000000"/>
              </w:rPr>
            </w:pPr>
            <w:r>
              <w:rPr>
                <w:rStyle w:val="2"/>
                <w:color w:val="000000"/>
              </w:rPr>
              <w:lastRenderedPageBreak/>
              <w:t>30 мин.</w:t>
            </w:r>
          </w:p>
          <w:p w:rsidR="002535C6" w:rsidRDefault="002535C6" w:rsidP="00F748B1">
            <w:pPr>
              <w:pStyle w:val="a3"/>
              <w:spacing w:before="0" w:after="0"/>
              <w:rPr>
                <w:rStyle w:val="2"/>
                <w:color w:val="000000"/>
              </w:rPr>
            </w:pPr>
            <w:r>
              <w:rPr>
                <w:rStyle w:val="2"/>
                <w:color w:val="000000"/>
              </w:rPr>
              <w:t>(1 НОД)</w:t>
            </w:r>
          </w:p>
        </w:tc>
        <w:tc>
          <w:tcPr>
            <w:tcW w:w="3269"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pStyle w:val="a3"/>
              <w:spacing w:before="0" w:after="0"/>
            </w:pPr>
            <w:r>
              <w:rPr>
                <w:rStyle w:val="2"/>
                <w:color w:val="000000"/>
              </w:rPr>
              <w:t>Беседы, слушание худ</w:t>
            </w:r>
            <w:proofErr w:type="gramStart"/>
            <w:r>
              <w:rPr>
                <w:rStyle w:val="2"/>
                <w:color w:val="000000"/>
              </w:rPr>
              <w:t>.</w:t>
            </w:r>
            <w:proofErr w:type="gramEnd"/>
            <w:r>
              <w:rPr>
                <w:rStyle w:val="2"/>
                <w:color w:val="000000"/>
              </w:rPr>
              <w:t xml:space="preserve"> </w:t>
            </w:r>
            <w:proofErr w:type="gramStart"/>
            <w:r>
              <w:rPr>
                <w:rStyle w:val="2"/>
                <w:color w:val="000000"/>
              </w:rPr>
              <w:t>п</w:t>
            </w:r>
            <w:proofErr w:type="gramEnd"/>
            <w:r>
              <w:rPr>
                <w:rStyle w:val="2"/>
                <w:color w:val="000000"/>
              </w:rPr>
              <w:t xml:space="preserve">роизведений, чтение, разучивание стихов, </w:t>
            </w:r>
            <w:r>
              <w:rPr>
                <w:rStyle w:val="2"/>
                <w:color w:val="000000"/>
              </w:rPr>
              <w:lastRenderedPageBreak/>
              <w:t>Театрализованная игра</w:t>
            </w:r>
          </w:p>
        </w:tc>
      </w:tr>
      <w:tr w:rsidR="002535C6" w:rsidTr="00F748B1">
        <w:tc>
          <w:tcPr>
            <w:tcW w:w="23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pStyle w:val="a3"/>
              <w:spacing w:before="0" w:after="0"/>
              <w:rPr>
                <w:rStyle w:val="2"/>
                <w:color w:val="000000"/>
              </w:rPr>
            </w:pPr>
            <w:r>
              <w:rPr>
                <w:rStyle w:val="2"/>
                <w:i/>
                <w:iCs/>
                <w:color w:val="000000"/>
              </w:rPr>
              <w:lastRenderedPageBreak/>
              <w:t>Социально-коммуникативное развитие</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pStyle w:val="a3"/>
              <w:spacing w:before="0" w:after="0"/>
              <w:rPr>
                <w:rStyle w:val="2"/>
                <w:color w:val="000000"/>
              </w:rPr>
            </w:pPr>
            <w:r>
              <w:rPr>
                <w:rStyle w:val="2"/>
                <w:color w:val="000000"/>
              </w:rPr>
              <w:t>Коммуникативная деятельность</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pStyle w:val="a3"/>
              <w:spacing w:before="0" w:after="0"/>
              <w:rPr>
                <w:rStyle w:val="2"/>
                <w:color w:val="000000"/>
              </w:rPr>
            </w:pPr>
            <w:r>
              <w:rPr>
                <w:rStyle w:val="2"/>
                <w:color w:val="000000"/>
              </w:rPr>
              <w:t>Режимные моменты</w:t>
            </w:r>
          </w:p>
        </w:tc>
        <w:tc>
          <w:tcPr>
            <w:tcW w:w="3269"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pStyle w:val="a3"/>
              <w:spacing w:before="0" w:after="0"/>
            </w:pPr>
            <w:r>
              <w:rPr>
                <w:rStyle w:val="2"/>
                <w:color w:val="000000"/>
              </w:rPr>
              <w:t>игровые проблемные ситуации, беседы, викторины</w:t>
            </w:r>
          </w:p>
        </w:tc>
      </w:tr>
      <w:tr w:rsidR="002535C6" w:rsidTr="00F748B1">
        <w:tc>
          <w:tcPr>
            <w:tcW w:w="2343" w:type="dxa"/>
            <w:vMerge/>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pStyle w:val="a3"/>
              <w:spacing w:before="0" w:after="0"/>
              <w:rPr>
                <w:rStyle w:val="2"/>
                <w:color w:val="000000"/>
              </w:rPr>
            </w:pPr>
            <w:r>
              <w:rPr>
                <w:rStyle w:val="2"/>
                <w:color w:val="000000"/>
              </w:rPr>
              <w:t>Самообслуживание и элементарный бытовой труд</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pStyle w:val="a3"/>
              <w:spacing w:before="0" w:after="0"/>
              <w:rPr>
                <w:rStyle w:val="2"/>
                <w:color w:val="000000"/>
              </w:rPr>
            </w:pPr>
            <w:r>
              <w:rPr>
                <w:rStyle w:val="2"/>
                <w:color w:val="000000"/>
              </w:rPr>
              <w:t xml:space="preserve">не более 30 мин. (согласно </w:t>
            </w:r>
            <w:proofErr w:type="spellStart"/>
            <w:r>
              <w:rPr>
                <w:rStyle w:val="2"/>
                <w:color w:val="000000"/>
              </w:rPr>
              <w:t>СанПин</w:t>
            </w:r>
            <w:proofErr w:type="spellEnd"/>
            <w:r>
              <w:rPr>
                <w:rStyle w:val="2"/>
                <w:color w:val="000000"/>
              </w:rPr>
              <w:t>, п. 12.22)</w:t>
            </w:r>
          </w:p>
        </w:tc>
        <w:tc>
          <w:tcPr>
            <w:tcW w:w="3269"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pStyle w:val="a3"/>
              <w:spacing w:before="0" w:after="0"/>
            </w:pPr>
            <w:r>
              <w:rPr>
                <w:rStyle w:val="2"/>
                <w:color w:val="000000"/>
              </w:rPr>
              <w:t>поручения, дежурство, игры, беседы, ХБТ</w:t>
            </w:r>
          </w:p>
        </w:tc>
      </w:tr>
      <w:tr w:rsidR="002535C6" w:rsidTr="00F748B1">
        <w:tc>
          <w:tcPr>
            <w:tcW w:w="2343" w:type="dxa"/>
            <w:vMerge/>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pStyle w:val="a3"/>
              <w:spacing w:before="0" w:after="0"/>
              <w:rPr>
                <w:rStyle w:val="2"/>
                <w:color w:val="000000"/>
              </w:rPr>
            </w:pPr>
            <w:r>
              <w:rPr>
                <w:rStyle w:val="2"/>
                <w:color w:val="000000"/>
              </w:rPr>
              <w:t>Игровая деятельность</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pStyle w:val="a3"/>
              <w:spacing w:before="0" w:after="0"/>
              <w:rPr>
                <w:rStyle w:val="2"/>
                <w:color w:val="000000"/>
              </w:rPr>
            </w:pPr>
            <w:r>
              <w:rPr>
                <w:rStyle w:val="2"/>
                <w:color w:val="000000"/>
              </w:rPr>
              <w:t>в режимные моменты</w:t>
            </w:r>
          </w:p>
        </w:tc>
        <w:tc>
          <w:tcPr>
            <w:tcW w:w="3269"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pStyle w:val="a3"/>
              <w:spacing w:before="0" w:after="0"/>
            </w:pPr>
            <w:r>
              <w:rPr>
                <w:rStyle w:val="2"/>
                <w:color w:val="000000"/>
              </w:rPr>
              <w:t>Сюжетно-ролевые, дидактические и др.</w:t>
            </w:r>
          </w:p>
        </w:tc>
      </w:tr>
      <w:tr w:rsidR="002535C6" w:rsidTr="00F748B1">
        <w:tc>
          <w:tcPr>
            <w:tcW w:w="23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pStyle w:val="a3"/>
              <w:spacing w:before="0" w:after="0"/>
              <w:rPr>
                <w:rStyle w:val="2"/>
                <w:color w:val="000000"/>
              </w:rPr>
            </w:pPr>
            <w:r>
              <w:rPr>
                <w:rStyle w:val="2"/>
                <w:i/>
                <w:iCs/>
                <w:color w:val="000000"/>
              </w:rPr>
              <w:t>Художественно-эстетическое развитие</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pStyle w:val="a3"/>
              <w:spacing w:before="0" w:after="0"/>
              <w:rPr>
                <w:rStyle w:val="2"/>
                <w:color w:val="000000"/>
              </w:rPr>
            </w:pPr>
            <w:r>
              <w:rPr>
                <w:rStyle w:val="2"/>
                <w:color w:val="000000"/>
              </w:rPr>
              <w:t>Изобразительная деятельность</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pStyle w:val="a3"/>
              <w:spacing w:before="0" w:after="0"/>
              <w:rPr>
                <w:rStyle w:val="2"/>
                <w:color w:val="000000"/>
              </w:rPr>
            </w:pPr>
            <w:r>
              <w:rPr>
                <w:rStyle w:val="2"/>
                <w:color w:val="000000"/>
              </w:rPr>
              <w:t>60 мин.</w:t>
            </w:r>
          </w:p>
          <w:p w:rsidR="002535C6" w:rsidRDefault="002535C6" w:rsidP="00F748B1">
            <w:pPr>
              <w:pStyle w:val="a3"/>
              <w:spacing w:before="0" w:after="0"/>
              <w:rPr>
                <w:rStyle w:val="2"/>
                <w:color w:val="000000"/>
              </w:rPr>
            </w:pPr>
            <w:r>
              <w:rPr>
                <w:rStyle w:val="2"/>
                <w:color w:val="000000"/>
              </w:rPr>
              <w:t>(2 НОД)</w:t>
            </w:r>
          </w:p>
        </w:tc>
        <w:tc>
          <w:tcPr>
            <w:tcW w:w="3269"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pStyle w:val="a3"/>
              <w:spacing w:before="0" w:after="0"/>
              <w:rPr>
                <w:rStyle w:val="2"/>
                <w:color w:val="000000"/>
              </w:rPr>
            </w:pPr>
            <w:r>
              <w:rPr>
                <w:rStyle w:val="2"/>
                <w:color w:val="000000"/>
              </w:rPr>
              <w:t>Рисование, Коллаж.</w:t>
            </w:r>
          </w:p>
          <w:p w:rsidR="002535C6" w:rsidRDefault="002535C6" w:rsidP="00F748B1">
            <w:pPr>
              <w:pStyle w:val="a3"/>
              <w:spacing w:before="0" w:after="0"/>
            </w:pPr>
            <w:r>
              <w:rPr>
                <w:rStyle w:val="2"/>
                <w:color w:val="000000"/>
              </w:rPr>
              <w:t>Проект. Ознакомление с художниками. Выставка.</w:t>
            </w:r>
          </w:p>
        </w:tc>
      </w:tr>
      <w:tr w:rsidR="002535C6" w:rsidTr="00F748B1">
        <w:tc>
          <w:tcPr>
            <w:tcW w:w="2343" w:type="dxa"/>
            <w:vMerge/>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pStyle w:val="a3"/>
              <w:spacing w:before="0" w:after="0"/>
              <w:rPr>
                <w:color w:val="000000"/>
              </w:rPr>
            </w:pPr>
            <w:r>
              <w:rPr>
                <w:rStyle w:val="2"/>
                <w:color w:val="000000"/>
              </w:rPr>
              <w:t xml:space="preserve"> Лепка, аппликация.</w:t>
            </w:r>
          </w:p>
          <w:p w:rsidR="002535C6" w:rsidRDefault="002535C6" w:rsidP="00F748B1">
            <w:pPr>
              <w:pStyle w:val="a3"/>
              <w:spacing w:before="0" w:after="0"/>
              <w:rPr>
                <w:color w:val="00000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pStyle w:val="a3"/>
              <w:spacing w:before="0" w:after="200"/>
              <w:rPr>
                <w:rStyle w:val="2"/>
                <w:color w:val="000000"/>
              </w:rPr>
            </w:pPr>
            <w:r>
              <w:rPr>
                <w:rStyle w:val="2"/>
                <w:color w:val="000000"/>
              </w:rPr>
              <w:t>30 мин.</w:t>
            </w:r>
          </w:p>
          <w:p w:rsidR="002535C6" w:rsidRDefault="002535C6" w:rsidP="00F748B1">
            <w:pPr>
              <w:pStyle w:val="a3"/>
              <w:spacing w:before="0" w:after="0"/>
              <w:rPr>
                <w:rStyle w:val="2"/>
                <w:color w:val="000000"/>
              </w:rPr>
            </w:pPr>
            <w:r>
              <w:rPr>
                <w:rStyle w:val="2"/>
                <w:color w:val="000000"/>
              </w:rPr>
              <w:t>(1 НОД)</w:t>
            </w:r>
          </w:p>
        </w:tc>
        <w:tc>
          <w:tcPr>
            <w:tcW w:w="3269"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pStyle w:val="a3"/>
              <w:spacing w:before="0" w:after="0"/>
            </w:pPr>
            <w:r>
              <w:rPr>
                <w:rStyle w:val="2"/>
                <w:color w:val="000000"/>
              </w:rPr>
              <w:t>Конструирование из бумаги, природного и иного материала</w:t>
            </w:r>
          </w:p>
        </w:tc>
      </w:tr>
      <w:tr w:rsidR="002535C6" w:rsidTr="00F748B1">
        <w:tc>
          <w:tcPr>
            <w:tcW w:w="2343" w:type="dxa"/>
            <w:vMerge/>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pStyle w:val="a3"/>
              <w:spacing w:before="0" w:after="0"/>
              <w:rPr>
                <w:rStyle w:val="2"/>
                <w:color w:val="000000"/>
              </w:rPr>
            </w:pPr>
            <w:r>
              <w:rPr>
                <w:rStyle w:val="2"/>
                <w:color w:val="000000"/>
              </w:rPr>
              <w:t>Музыкальная деятельность</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pStyle w:val="a3"/>
              <w:spacing w:before="0" w:after="0"/>
              <w:rPr>
                <w:rStyle w:val="2"/>
                <w:color w:val="000000"/>
              </w:rPr>
            </w:pPr>
            <w:r>
              <w:rPr>
                <w:rStyle w:val="2"/>
                <w:color w:val="000000"/>
              </w:rPr>
              <w:t>60 мин.</w:t>
            </w:r>
          </w:p>
          <w:p w:rsidR="002535C6" w:rsidRDefault="002535C6" w:rsidP="00F748B1">
            <w:pPr>
              <w:pStyle w:val="a3"/>
              <w:spacing w:before="0" w:after="0"/>
              <w:rPr>
                <w:rStyle w:val="2"/>
                <w:color w:val="000000"/>
              </w:rPr>
            </w:pPr>
            <w:r>
              <w:rPr>
                <w:rStyle w:val="2"/>
                <w:color w:val="000000"/>
              </w:rPr>
              <w:t>(2 НОД)</w:t>
            </w:r>
          </w:p>
        </w:tc>
        <w:tc>
          <w:tcPr>
            <w:tcW w:w="3269"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pStyle w:val="a3"/>
              <w:spacing w:before="0" w:after="0"/>
            </w:pPr>
            <w:r>
              <w:rPr>
                <w:rStyle w:val="2"/>
                <w:color w:val="000000"/>
              </w:rPr>
              <w:t>Слушание, импровизация, исполнение, музыкально-подвижные игры, досуги, праздники и развлечения</w:t>
            </w:r>
          </w:p>
        </w:tc>
      </w:tr>
      <w:tr w:rsidR="002535C6" w:rsidTr="00F748B1">
        <w:tc>
          <w:tcPr>
            <w:tcW w:w="4686" w:type="dxa"/>
            <w:gridSpan w:val="2"/>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pStyle w:val="a3"/>
              <w:spacing w:before="0" w:after="0"/>
              <w:rPr>
                <w:rStyle w:val="2"/>
                <w:color w:val="000000"/>
              </w:rPr>
            </w:pPr>
            <w:r>
              <w:rPr>
                <w:rStyle w:val="2"/>
                <w:color w:val="000000"/>
              </w:rPr>
              <w:t>ИТОГО</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pStyle w:val="a3"/>
              <w:spacing w:before="0" w:after="0"/>
              <w:rPr>
                <w:color w:val="000000"/>
              </w:rPr>
            </w:pPr>
            <w:r>
              <w:rPr>
                <w:rStyle w:val="2"/>
                <w:color w:val="000000"/>
              </w:rPr>
              <w:t>14</w:t>
            </w:r>
          </w:p>
        </w:tc>
        <w:tc>
          <w:tcPr>
            <w:tcW w:w="3269"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pStyle w:val="a3"/>
              <w:spacing w:before="0" w:after="0"/>
              <w:rPr>
                <w:color w:val="000000"/>
              </w:rPr>
            </w:pPr>
          </w:p>
        </w:tc>
      </w:tr>
    </w:tbl>
    <w:p w:rsidR="002535C6" w:rsidRDefault="002535C6" w:rsidP="002535C6">
      <w:pPr>
        <w:rPr>
          <w:b/>
        </w:rPr>
      </w:pPr>
    </w:p>
    <w:p w:rsidR="002535C6" w:rsidRDefault="002535C6" w:rsidP="002535C6">
      <w:pPr>
        <w:rPr>
          <w:rStyle w:val="2"/>
          <w:b/>
          <w:bCs/>
          <w:iCs/>
        </w:rPr>
      </w:pPr>
      <w:r>
        <w:rPr>
          <w:rStyle w:val="2"/>
          <w:b/>
        </w:rPr>
        <w:t>3.4. Модель двигательного режима</w:t>
      </w:r>
    </w:p>
    <w:tbl>
      <w:tblPr>
        <w:tblW w:w="0" w:type="auto"/>
        <w:tblInd w:w="117" w:type="dxa"/>
        <w:tblLayout w:type="fixed"/>
        <w:tblLook w:val="0000"/>
      </w:tblPr>
      <w:tblGrid>
        <w:gridCol w:w="4224"/>
        <w:gridCol w:w="5366"/>
      </w:tblGrid>
      <w:tr w:rsidR="002535C6" w:rsidTr="00F748B1">
        <w:trPr>
          <w:trHeight w:val="609"/>
        </w:trPr>
        <w:tc>
          <w:tcPr>
            <w:tcW w:w="4224"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keepNext/>
              <w:rPr>
                <w:b/>
              </w:rPr>
            </w:pPr>
            <w:r>
              <w:rPr>
                <w:rStyle w:val="2"/>
                <w:b/>
                <w:bCs/>
                <w:iCs/>
              </w:rPr>
              <w:t xml:space="preserve">                       Вид    деятельности</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jc w:val="center"/>
              <w:rPr>
                <w:b/>
              </w:rPr>
            </w:pPr>
          </w:p>
          <w:p w:rsidR="002535C6" w:rsidRDefault="002535C6" w:rsidP="00F748B1">
            <w:pPr>
              <w:jc w:val="center"/>
            </w:pPr>
            <w:r>
              <w:rPr>
                <w:rStyle w:val="2"/>
                <w:b/>
              </w:rPr>
              <w:t>Время</w:t>
            </w:r>
          </w:p>
        </w:tc>
      </w:tr>
      <w:tr w:rsidR="002535C6" w:rsidTr="00F748B1">
        <w:trPr>
          <w:trHeight w:val="471"/>
        </w:trPr>
        <w:tc>
          <w:tcPr>
            <w:tcW w:w="4224"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jc w:val="both"/>
            </w:pPr>
            <w:r>
              <w:t>Подвижные игры во время приёма детей</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jc w:val="both"/>
            </w:pPr>
            <w:r>
              <w:t>Ежедневно 7-10 мин.</w:t>
            </w:r>
          </w:p>
        </w:tc>
      </w:tr>
      <w:tr w:rsidR="002535C6" w:rsidTr="00F748B1">
        <w:trPr>
          <w:trHeight w:val="490"/>
        </w:trPr>
        <w:tc>
          <w:tcPr>
            <w:tcW w:w="4224"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jc w:val="both"/>
            </w:pPr>
            <w:r>
              <w:t>Утренняя гимнастика</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jc w:val="both"/>
            </w:pPr>
            <w:r>
              <w:t>Ежедневно 7-10 мин.</w:t>
            </w:r>
          </w:p>
        </w:tc>
      </w:tr>
      <w:tr w:rsidR="002535C6" w:rsidTr="00F748B1">
        <w:trPr>
          <w:trHeight w:val="161"/>
        </w:trPr>
        <w:tc>
          <w:tcPr>
            <w:tcW w:w="4224"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jc w:val="both"/>
            </w:pPr>
            <w:r>
              <w:t>Физкультминутки</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jc w:val="both"/>
            </w:pPr>
            <w:r>
              <w:t>2-3 мин.</w:t>
            </w:r>
          </w:p>
        </w:tc>
      </w:tr>
      <w:tr w:rsidR="002535C6" w:rsidTr="00F748B1">
        <w:trPr>
          <w:trHeight w:val="1015"/>
        </w:trPr>
        <w:tc>
          <w:tcPr>
            <w:tcW w:w="4224"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jc w:val="both"/>
            </w:pPr>
            <w:r>
              <w:t>Музыкально – ритмические движения.</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jc w:val="both"/>
            </w:pPr>
            <w:r>
              <w:t>ОД  по музыкальному развитию 10-12 мин.</w:t>
            </w:r>
          </w:p>
        </w:tc>
      </w:tr>
      <w:tr w:rsidR="002535C6" w:rsidTr="00F748B1">
        <w:trPr>
          <w:trHeight w:val="848"/>
        </w:trPr>
        <w:tc>
          <w:tcPr>
            <w:tcW w:w="4224"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jc w:val="both"/>
            </w:pPr>
            <w:r>
              <w:t>Образовательная деятельность по физическому развитию</w:t>
            </w:r>
          </w:p>
          <w:p w:rsidR="002535C6" w:rsidRDefault="002535C6" w:rsidP="00F748B1">
            <w:pPr>
              <w:jc w:val="both"/>
            </w:pPr>
            <w:r>
              <w:t>(2 в зале, 1 на улице)</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jc w:val="both"/>
            </w:pPr>
            <w:r>
              <w:t>3 раза в неделю 15-20 мин.</w:t>
            </w:r>
          </w:p>
        </w:tc>
      </w:tr>
      <w:tr w:rsidR="002535C6" w:rsidTr="00F748B1">
        <w:trPr>
          <w:trHeight w:val="1726"/>
        </w:trPr>
        <w:tc>
          <w:tcPr>
            <w:tcW w:w="4224"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jc w:val="both"/>
            </w:pPr>
            <w:r>
              <w:t xml:space="preserve"> Подвижные игры:</w:t>
            </w:r>
          </w:p>
          <w:p w:rsidR="002535C6" w:rsidRDefault="002535C6" w:rsidP="002535C6">
            <w:pPr>
              <w:widowControl w:val="0"/>
              <w:numPr>
                <w:ilvl w:val="0"/>
                <w:numId w:val="39"/>
              </w:numPr>
              <w:tabs>
                <w:tab w:val="left" w:pos="709"/>
              </w:tabs>
              <w:suppressAutoHyphens/>
              <w:spacing w:after="0" w:line="100" w:lineRule="atLeast"/>
              <w:ind w:left="0" w:firstLine="0"/>
              <w:jc w:val="both"/>
              <w:textAlignment w:val="baseline"/>
            </w:pPr>
            <w:r>
              <w:t>сюжетные;</w:t>
            </w:r>
          </w:p>
          <w:p w:rsidR="002535C6" w:rsidRDefault="002535C6" w:rsidP="002535C6">
            <w:pPr>
              <w:widowControl w:val="0"/>
              <w:numPr>
                <w:ilvl w:val="0"/>
                <w:numId w:val="39"/>
              </w:numPr>
              <w:tabs>
                <w:tab w:val="left" w:pos="709"/>
              </w:tabs>
              <w:suppressAutoHyphens/>
              <w:spacing w:after="0" w:line="100" w:lineRule="atLeast"/>
              <w:ind w:left="0" w:firstLine="0"/>
              <w:jc w:val="both"/>
              <w:textAlignment w:val="baseline"/>
            </w:pPr>
            <w:r>
              <w:t>бессюжетные;</w:t>
            </w:r>
          </w:p>
          <w:p w:rsidR="002535C6" w:rsidRDefault="002535C6" w:rsidP="002535C6">
            <w:pPr>
              <w:widowControl w:val="0"/>
              <w:numPr>
                <w:ilvl w:val="0"/>
                <w:numId w:val="39"/>
              </w:numPr>
              <w:tabs>
                <w:tab w:val="left" w:pos="709"/>
              </w:tabs>
              <w:suppressAutoHyphens/>
              <w:spacing w:after="0" w:line="100" w:lineRule="atLeast"/>
              <w:ind w:left="0" w:firstLine="0"/>
              <w:jc w:val="both"/>
              <w:textAlignment w:val="baseline"/>
            </w:pPr>
            <w:r>
              <w:t>игры-забавы;</w:t>
            </w:r>
          </w:p>
          <w:p w:rsidR="002535C6" w:rsidRDefault="002535C6" w:rsidP="002535C6">
            <w:pPr>
              <w:widowControl w:val="0"/>
              <w:numPr>
                <w:ilvl w:val="0"/>
                <w:numId w:val="39"/>
              </w:numPr>
              <w:tabs>
                <w:tab w:val="left" w:pos="709"/>
              </w:tabs>
              <w:suppressAutoHyphens/>
              <w:spacing w:after="0" w:line="100" w:lineRule="atLeast"/>
              <w:ind w:left="0" w:firstLine="0"/>
              <w:jc w:val="both"/>
              <w:textAlignment w:val="baseline"/>
            </w:pPr>
            <w:r>
              <w:t>соревнования;</w:t>
            </w:r>
          </w:p>
          <w:p w:rsidR="002535C6" w:rsidRDefault="002535C6" w:rsidP="002535C6">
            <w:pPr>
              <w:widowControl w:val="0"/>
              <w:numPr>
                <w:ilvl w:val="0"/>
                <w:numId w:val="39"/>
              </w:numPr>
              <w:tabs>
                <w:tab w:val="left" w:pos="709"/>
              </w:tabs>
              <w:suppressAutoHyphens/>
              <w:spacing w:after="0" w:line="100" w:lineRule="atLeast"/>
              <w:ind w:left="0" w:firstLine="0"/>
              <w:jc w:val="both"/>
              <w:textAlignment w:val="baseline"/>
            </w:pPr>
            <w:r>
              <w:lastRenderedPageBreak/>
              <w:t>эстафеты;</w:t>
            </w:r>
          </w:p>
          <w:p w:rsidR="002535C6" w:rsidRDefault="002535C6" w:rsidP="002535C6">
            <w:pPr>
              <w:widowControl w:val="0"/>
              <w:numPr>
                <w:ilvl w:val="0"/>
                <w:numId w:val="39"/>
              </w:numPr>
              <w:tabs>
                <w:tab w:val="left" w:pos="709"/>
              </w:tabs>
              <w:suppressAutoHyphens/>
              <w:spacing w:after="0" w:line="100" w:lineRule="atLeast"/>
              <w:ind w:left="0" w:firstLine="0"/>
              <w:jc w:val="both"/>
              <w:textAlignment w:val="baseline"/>
            </w:pPr>
            <w:r>
              <w:t>аттракционы.</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jc w:val="both"/>
            </w:pPr>
            <w:r>
              <w:lastRenderedPageBreak/>
              <w:t>Ежедневно не менее двух игр по 8-10 мин.</w:t>
            </w:r>
          </w:p>
        </w:tc>
      </w:tr>
      <w:tr w:rsidR="002535C6" w:rsidTr="00F748B1">
        <w:trPr>
          <w:trHeight w:val="1471"/>
        </w:trPr>
        <w:tc>
          <w:tcPr>
            <w:tcW w:w="4224"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jc w:val="both"/>
            </w:pPr>
            <w:r>
              <w:lastRenderedPageBreak/>
              <w:t>Оздоровительные мероприятия:</w:t>
            </w:r>
          </w:p>
          <w:p w:rsidR="002535C6" w:rsidRDefault="002535C6" w:rsidP="002535C6">
            <w:pPr>
              <w:widowControl w:val="0"/>
              <w:numPr>
                <w:ilvl w:val="0"/>
                <w:numId w:val="39"/>
              </w:numPr>
              <w:tabs>
                <w:tab w:val="left" w:pos="709"/>
              </w:tabs>
              <w:suppressAutoHyphens/>
              <w:spacing w:after="0" w:line="100" w:lineRule="atLeast"/>
              <w:ind w:left="0" w:firstLine="0"/>
              <w:jc w:val="both"/>
              <w:textAlignment w:val="baseline"/>
            </w:pPr>
            <w:r>
              <w:t>гимнастика пробуждения</w:t>
            </w:r>
          </w:p>
          <w:p w:rsidR="002535C6" w:rsidRDefault="002535C6" w:rsidP="002535C6">
            <w:pPr>
              <w:widowControl w:val="0"/>
              <w:numPr>
                <w:ilvl w:val="0"/>
                <w:numId w:val="39"/>
              </w:numPr>
              <w:tabs>
                <w:tab w:val="left" w:pos="709"/>
              </w:tabs>
              <w:suppressAutoHyphens/>
              <w:spacing w:after="0" w:line="100" w:lineRule="atLeast"/>
              <w:ind w:left="0" w:firstLine="0"/>
              <w:jc w:val="both"/>
              <w:textAlignment w:val="baseline"/>
            </w:pPr>
            <w:r>
              <w:t>дыхательная гимнастика</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jc w:val="both"/>
            </w:pPr>
            <w:r>
              <w:t>Ежедневно 7 мин.</w:t>
            </w:r>
          </w:p>
        </w:tc>
      </w:tr>
      <w:tr w:rsidR="002535C6" w:rsidTr="00F748B1">
        <w:trPr>
          <w:trHeight w:val="510"/>
        </w:trPr>
        <w:tc>
          <w:tcPr>
            <w:tcW w:w="4224"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jc w:val="both"/>
            </w:pPr>
            <w:r>
              <w:t>Физические упражнения и игровые задания:</w:t>
            </w:r>
          </w:p>
          <w:p w:rsidR="002535C6" w:rsidRDefault="002535C6" w:rsidP="002535C6">
            <w:pPr>
              <w:widowControl w:val="0"/>
              <w:numPr>
                <w:ilvl w:val="0"/>
                <w:numId w:val="39"/>
              </w:numPr>
              <w:tabs>
                <w:tab w:val="left" w:pos="709"/>
              </w:tabs>
              <w:suppressAutoHyphens/>
              <w:spacing w:after="0" w:line="100" w:lineRule="atLeast"/>
              <w:ind w:left="0" w:firstLine="0"/>
              <w:jc w:val="both"/>
              <w:textAlignment w:val="baseline"/>
            </w:pPr>
            <w:r>
              <w:t>артикуляционная гимнастика;</w:t>
            </w:r>
          </w:p>
          <w:p w:rsidR="002535C6" w:rsidRDefault="002535C6" w:rsidP="002535C6">
            <w:pPr>
              <w:widowControl w:val="0"/>
              <w:numPr>
                <w:ilvl w:val="0"/>
                <w:numId w:val="39"/>
              </w:numPr>
              <w:tabs>
                <w:tab w:val="left" w:pos="709"/>
              </w:tabs>
              <w:suppressAutoHyphens/>
              <w:spacing w:after="0" w:line="100" w:lineRule="atLeast"/>
              <w:ind w:left="0" w:firstLine="0"/>
              <w:jc w:val="both"/>
              <w:textAlignment w:val="baseline"/>
            </w:pPr>
            <w:r>
              <w:t>пальчиковая гимнастика;</w:t>
            </w:r>
          </w:p>
          <w:p w:rsidR="002535C6" w:rsidRDefault="002535C6" w:rsidP="002535C6">
            <w:pPr>
              <w:widowControl w:val="0"/>
              <w:numPr>
                <w:ilvl w:val="0"/>
                <w:numId w:val="39"/>
              </w:numPr>
              <w:tabs>
                <w:tab w:val="left" w:pos="709"/>
              </w:tabs>
              <w:suppressAutoHyphens/>
              <w:spacing w:after="0" w:line="100" w:lineRule="atLeast"/>
              <w:ind w:left="0" w:firstLine="0"/>
              <w:jc w:val="both"/>
              <w:textAlignment w:val="baseline"/>
            </w:pPr>
            <w:r>
              <w:t>зрительная гимнастика.</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jc w:val="both"/>
            </w:pPr>
            <w:r>
              <w:t>Ежедневно, сочетая упражнения по выбору</w:t>
            </w:r>
          </w:p>
          <w:p w:rsidR="002535C6" w:rsidRDefault="002535C6" w:rsidP="00F748B1">
            <w:pPr>
              <w:jc w:val="both"/>
            </w:pPr>
            <w:r>
              <w:t>8-10 мин.</w:t>
            </w:r>
          </w:p>
        </w:tc>
      </w:tr>
      <w:tr w:rsidR="002535C6" w:rsidTr="00F748B1">
        <w:trPr>
          <w:trHeight w:val="141"/>
        </w:trPr>
        <w:tc>
          <w:tcPr>
            <w:tcW w:w="4224"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jc w:val="both"/>
            </w:pPr>
            <w:r>
              <w:t>Физкультурный досуг</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jc w:val="both"/>
            </w:pPr>
            <w:r>
              <w:t>1 раз в месяц по 25-30 мин.</w:t>
            </w:r>
          </w:p>
        </w:tc>
      </w:tr>
      <w:tr w:rsidR="002535C6" w:rsidTr="00F748B1">
        <w:trPr>
          <w:trHeight w:val="141"/>
        </w:trPr>
        <w:tc>
          <w:tcPr>
            <w:tcW w:w="4224"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jc w:val="both"/>
            </w:pPr>
            <w:r>
              <w:t>Спортивный праздник</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jc w:val="both"/>
            </w:pPr>
            <w:r>
              <w:t>2 раза в год по 25-30 мин.</w:t>
            </w:r>
          </w:p>
        </w:tc>
      </w:tr>
      <w:tr w:rsidR="002535C6" w:rsidTr="00F748B1">
        <w:trPr>
          <w:cantSplit/>
          <w:trHeight w:val="141"/>
        </w:trPr>
        <w:tc>
          <w:tcPr>
            <w:tcW w:w="4224"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jc w:val="both"/>
            </w:pPr>
            <w:r>
              <w:t>Самостоятельная двигательная деятельность детей в течение дня</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pPr>
              <w:jc w:val="both"/>
            </w:pPr>
            <w:r>
              <w:t>Ежедневно. Характер и продолжительность зависят от индивидуальных данных и потребностей детей.</w:t>
            </w:r>
          </w:p>
          <w:p w:rsidR="002535C6" w:rsidRDefault="002535C6" w:rsidP="00F748B1">
            <w:r>
              <w:t>Проводится под руководством воспитателя.</w:t>
            </w:r>
          </w:p>
        </w:tc>
      </w:tr>
    </w:tbl>
    <w:p w:rsidR="002535C6" w:rsidRDefault="002535C6" w:rsidP="002535C6">
      <w:r>
        <w:rPr>
          <w:rStyle w:val="2"/>
          <w:b/>
        </w:rPr>
        <w:t>3.5. Система  оздоровительных  мероприятий</w:t>
      </w:r>
    </w:p>
    <w:p w:rsidR="002535C6" w:rsidRDefault="002535C6" w:rsidP="002535C6"/>
    <w:tbl>
      <w:tblPr>
        <w:tblW w:w="0" w:type="auto"/>
        <w:tblInd w:w="132" w:type="dxa"/>
        <w:tblLayout w:type="fixed"/>
        <w:tblLook w:val="0000"/>
      </w:tblPr>
      <w:tblGrid>
        <w:gridCol w:w="4779"/>
        <w:gridCol w:w="4781"/>
      </w:tblGrid>
      <w:tr w:rsidR="002535C6" w:rsidTr="00F748B1">
        <w:tc>
          <w:tcPr>
            <w:tcW w:w="4779"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r>
              <w:t>Времена года</w:t>
            </w:r>
          </w:p>
        </w:tc>
        <w:tc>
          <w:tcPr>
            <w:tcW w:w="4781"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r>
              <w:t>Знаки</w:t>
            </w:r>
          </w:p>
        </w:tc>
      </w:tr>
      <w:tr w:rsidR="002535C6" w:rsidTr="00F748B1">
        <w:tc>
          <w:tcPr>
            <w:tcW w:w="4779"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r>
              <w:t>Осень</w:t>
            </w:r>
          </w:p>
        </w:tc>
        <w:tc>
          <w:tcPr>
            <w:tcW w:w="4781"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r>
              <w:t xml:space="preserve">1 2 3 4 7 </w:t>
            </w:r>
            <w:r>
              <w:rPr>
                <w:rStyle w:val="2"/>
                <w:color w:val="FF0000"/>
              </w:rPr>
              <w:t xml:space="preserve">1 2 3 4 </w:t>
            </w:r>
            <w:r>
              <w:rPr>
                <w:rStyle w:val="2"/>
                <w:color w:val="1F497D"/>
              </w:rPr>
              <w:t>1 2 3 4 5</w:t>
            </w:r>
          </w:p>
        </w:tc>
      </w:tr>
      <w:tr w:rsidR="002535C6" w:rsidTr="00F748B1">
        <w:tc>
          <w:tcPr>
            <w:tcW w:w="4779"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r>
              <w:t>Зима</w:t>
            </w:r>
          </w:p>
        </w:tc>
        <w:tc>
          <w:tcPr>
            <w:tcW w:w="4781"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r>
              <w:t xml:space="preserve">2 3 6 </w:t>
            </w:r>
            <w:r>
              <w:rPr>
                <w:rStyle w:val="2"/>
                <w:color w:val="FF0000"/>
              </w:rPr>
              <w:t xml:space="preserve">1 2 3 4 </w:t>
            </w:r>
            <w:r>
              <w:rPr>
                <w:rStyle w:val="2"/>
                <w:color w:val="1F497D"/>
              </w:rPr>
              <w:t>1 2 3 4 5</w:t>
            </w:r>
          </w:p>
        </w:tc>
      </w:tr>
      <w:tr w:rsidR="002535C6" w:rsidTr="00F748B1">
        <w:tc>
          <w:tcPr>
            <w:tcW w:w="4779"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r>
              <w:t>Весна</w:t>
            </w:r>
          </w:p>
        </w:tc>
        <w:tc>
          <w:tcPr>
            <w:tcW w:w="4781"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r>
              <w:t xml:space="preserve">1 3 2 4 7 </w:t>
            </w:r>
            <w:r>
              <w:rPr>
                <w:rStyle w:val="2"/>
                <w:color w:val="FF0000"/>
              </w:rPr>
              <w:t xml:space="preserve">1 2 3 4 </w:t>
            </w:r>
            <w:r>
              <w:rPr>
                <w:rStyle w:val="2"/>
                <w:color w:val="1F497D"/>
              </w:rPr>
              <w:t>1 2 3 4 5</w:t>
            </w:r>
          </w:p>
        </w:tc>
      </w:tr>
      <w:tr w:rsidR="002535C6" w:rsidTr="00F748B1">
        <w:tc>
          <w:tcPr>
            <w:tcW w:w="4779"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r>
              <w:t>Лето</w:t>
            </w:r>
          </w:p>
        </w:tc>
        <w:tc>
          <w:tcPr>
            <w:tcW w:w="4781" w:type="dxa"/>
            <w:tcBorders>
              <w:top w:val="single" w:sz="4" w:space="0" w:color="000000"/>
              <w:left w:val="single" w:sz="4" w:space="0" w:color="000000"/>
              <w:bottom w:val="single" w:sz="4" w:space="0" w:color="000000"/>
              <w:right w:val="single" w:sz="4" w:space="0" w:color="000000"/>
            </w:tcBorders>
            <w:shd w:val="clear" w:color="auto" w:fill="auto"/>
          </w:tcPr>
          <w:p w:rsidR="002535C6" w:rsidRDefault="002535C6" w:rsidP="00F748B1">
            <w:r>
              <w:t xml:space="preserve">1 3 2 4 5 7 </w:t>
            </w:r>
            <w:r>
              <w:rPr>
                <w:rStyle w:val="2"/>
                <w:color w:val="FF0000"/>
              </w:rPr>
              <w:t xml:space="preserve">1 2 3 4 </w:t>
            </w:r>
            <w:r>
              <w:rPr>
                <w:rStyle w:val="2"/>
                <w:color w:val="1F497D"/>
              </w:rPr>
              <w:t>1 2 3 4 5</w:t>
            </w:r>
          </w:p>
        </w:tc>
      </w:tr>
    </w:tbl>
    <w:p w:rsidR="002535C6" w:rsidRDefault="002535C6" w:rsidP="002535C6">
      <w:pPr>
        <w:rPr>
          <w:lang w:val="en-US"/>
        </w:rPr>
      </w:pPr>
    </w:p>
    <w:p w:rsidR="002535C6" w:rsidRDefault="002535C6" w:rsidP="002535C6">
      <w:r>
        <w:t xml:space="preserve">                                 Закаливание воздухом</w:t>
      </w:r>
    </w:p>
    <w:p w:rsidR="002535C6" w:rsidRDefault="002535C6" w:rsidP="002535C6">
      <w:pPr>
        <w:pStyle w:val="ad"/>
        <w:numPr>
          <w:ilvl w:val="0"/>
          <w:numId w:val="40"/>
        </w:numPr>
        <w:spacing w:line="276" w:lineRule="auto"/>
      </w:pPr>
      <w:proofErr w:type="spellStart"/>
      <w:r>
        <w:t>Утренний</w:t>
      </w:r>
      <w:proofErr w:type="spellEnd"/>
      <w:r>
        <w:t xml:space="preserve"> </w:t>
      </w:r>
      <w:proofErr w:type="spellStart"/>
      <w:r>
        <w:t>прием</w:t>
      </w:r>
      <w:proofErr w:type="spellEnd"/>
      <w:r>
        <w:t xml:space="preserve"> </w:t>
      </w:r>
      <w:proofErr w:type="spellStart"/>
      <w:r>
        <w:t>на</w:t>
      </w:r>
      <w:proofErr w:type="spellEnd"/>
      <w:r>
        <w:t xml:space="preserve"> </w:t>
      </w:r>
      <w:proofErr w:type="spellStart"/>
      <w:r>
        <w:t>свежем</w:t>
      </w:r>
      <w:proofErr w:type="spellEnd"/>
      <w:r>
        <w:t xml:space="preserve"> </w:t>
      </w:r>
      <w:proofErr w:type="spellStart"/>
      <w:r>
        <w:t>воздухе</w:t>
      </w:r>
      <w:proofErr w:type="spellEnd"/>
    </w:p>
    <w:p w:rsidR="002535C6" w:rsidRDefault="002535C6" w:rsidP="002535C6">
      <w:pPr>
        <w:pStyle w:val="ad"/>
        <w:numPr>
          <w:ilvl w:val="0"/>
          <w:numId w:val="40"/>
        </w:numPr>
        <w:spacing w:line="276" w:lineRule="auto"/>
      </w:pPr>
      <w:proofErr w:type="spellStart"/>
      <w:r>
        <w:t>Воздушные</w:t>
      </w:r>
      <w:proofErr w:type="spellEnd"/>
      <w:r>
        <w:t xml:space="preserve"> </w:t>
      </w:r>
      <w:proofErr w:type="spellStart"/>
      <w:r>
        <w:t>ванны</w:t>
      </w:r>
      <w:proofErr w:type="spellEnd"/>
      <w:r>
        <w:t xml:space="preserve"> с </w:t>
      </w:r>
      <w:proofErr w:type="spellStart"/>
      <w:r>
        <w:t>упражнениями</w:t>
      </w:r>
      <w:proofErr w:type="spellEnd"/>
    </w:p>
    <w:p w:rsidR="002535C6" w:rsidRDefault="002535C6" w:rsidP="002535C6">
      <w:pPr>
        <w:pStyle w:val="ad"/>
        <w:numPr>
          <w:ilvl w:val="0"/>
          <w:numId w:val="40"/>
        </w:numPr>
        <w:spacing w:line="276" w:lineRule="auto"/>
      </w:pPr>
      <w:proofErr w:type="spellStart"/>
      <w:r>
        <w:t>Воздушные</w:t>
      </w:r>
      <w:proofErr w:type="spellEnd"/>
      <w:r>
        <w:t xml:space="preserve"> </w:t>
      </w:r>
      <w:proofErr w:type="spellStart"/>
      <w:r>
        <w:t>ванны</w:t>
      </w:r>
      <w:proofErr w:type="spellEnd"/>
    </w:p>
    <w:p w:rsidR="002535C6" w:rsidRDefault="002535C6" w:rsidP="002535C6">
      <w:pPr>
        <w:pStyle w:val="ad"/>
        <w:numPr>
          <w:ilvl w:val="0"/>
          <w:numId w:val="40"/>
        </w:numPr>
        <w:spacing w:line="276" w:lineRule="auto"/>
      </w:pPr>
      <w:proofErr w:type="spellStart"/>
      <w:r>
        <w:t>Сон</w:t>
      </w:r>
      <w:proofErr w:type="spellEnd"/>
      <w:r>
        <w:t xml:space="preserve"> с </w:t>
      </w:r>
      <w:proofErr w:type="spellStart"/>
      <w:r>
        <w:t>доступом</w:t>
      </w:r>
      <w:proofErr w:type="spellEnd"/>
      <w:r>
        <w:t xml:space="preserve"> </w:t>
      </w:r>
      <w:proofErr w:type="spellStart"/>
      <w:r>
        <w:t>свежего</w:t>
      </w:r>
      <w:proofErr w:type="spellEnd"/>
      <w:r>
        <w:t xml:space="preserve"> </w:t>
      </w:r>
      <w:proofErr w:type="spellStart"/>
      <w:r>
        <w:t>воздуха</w:t>
      </w:r>
      <w:proofErr w:type="spellEnd"/>
    </w:p>
    <w:p w:rsidR="002535C6" w:rsidRDefault="002535C6" w:rsidP="002535C6">
      <w:pPr>
        <w:pStyle w:val="ad"/>
        <w:numPr>
          <w:ilvl w:val="0"/>
          <w:numId w:val="40"/>
        </w:numPr>
        <w:spacing w:line="276" w:lineRule="auto"/>
      </w:pPr>
      <w:proofErr w:type="spellStart"/>
      <w:r>
        <w:t>Солнечные</w:t>
      </w:r>
      <w:proofErr w:type="spellEnd"/>
      <w:r>
        <w:t xml:space="preserve"> </w:t>
      </w:r>
      <w:proofErr w:type="spellStart"/>
      <w:r>
        <w:t>ванны</w:t>
      </w:r>
      <w:proofErr w:type="spellEnd"/>
    </w:p>
    <w:p w:rsidR="002535C6" w:rsidRDefault="002535C6" w:rsidP="002535C6">
      <w:pPr>
        <w:pStyle w:val="ad"/>
        <w:numPr>
          <w:ilvl w:val="0"/>
          <w:numId w:val="40"/>
        </w:numPr>
        <w:spacing w:line="276" w:lineRule="auto"/>
      </w:pPr>
      <w:proofErr w:type="spellStart"/>
      <w:r>
        <w:t>Прогулка</w:t>
      </w:r>
      <w:proofErr w:type="spellEnd"/>
      <w:r>
        <w:t xml:space="preserve"> в </w:t>
      </w:r>
      <w:proofErr w:type="spellStart"/>
      <w:r>
        <w:t>группе</w:t>
      </w:r>
      <w:proofErr w:type="spellEnd"/>
      <w:r>
        <w:t xml:space="preserve"> в </w:t>
      </w:r>
      <w:proofErr w:type="spellStart"/>
      <w:r>
        <w:t>холодную</w:t>
      </w:r>
      <w:proofErr w:type="spellEnd"/>
      <w:r>
        <w:t xml:space="preserve"> </w:t>
      </w:r>
      <w:proofErr w:type="spellStart"/>
      <w:r>
        <w:t>погоду</w:t>
      </w:r>
      <w:proofErr w:type="spellEnd"/>
    </w:p>
    <w:p w:rsidR="002535C6" w:rsidRDefault="002535C6" w:rsidP="002535C6">
      <w:pPr>
        <w:pStyle w:val="ad"/>
        <w:numPr>
          <w:ilvl w:val="0"/>
          <w:numId w:val="40"/>
        </w:numPr>
        <w:spacing w:line="276" w:lineRule="auto"/>
        <w:rPr>
          <w:rStyle w:val="2"/>
          <w:color w:val="FF0000"/>
        </w:rPr>
      </w:pPr>
      <w:proofErr w:type="spellStart"/>
      <w:r>
        <w:t>Постоянное</w:t>
      </w:r>
      <w:proofErr w:type="spellEnd"/>
      <w:r>
        <w:t xml:space="preserve"> </w:t>
      </w:r>
      <w:proofErr w:type="spellStart"/>
      <w:r>
        <w:t>облегчение</w:t>
      </w:r>
      <w:proofErr w:type="spellEnd"/>
      <w:r>
        <w:t xml:space="preserve"> </w:t>
      </w:r>
      <w:proofErr w:type="spellStart"/>
      <w:r>
        <w:t>одежды</w:t>
      </w:r>
      <w:proofErr w:type="spellEnd"/>
      <w:r>
        <w:t xml:space="preserve"> с </w:t>
      </w:r>
      <w:proofErr w:type="spellStart"/>
      <w:r>
        <w:t>учетом</w:t>
      </w:r>
      <w:proofErr w:type="spellEnd"/>
      <w:r>
        <w:t xml:space="preserve"> </w:t>
      </w:r>
      <w:proofErr w:type="spellStart"/>
      <w:r>
        <w:t>сезона</w:t>
      </w:r>
      <w:proofErr w:type="spellEnd"/>
      <w:r>
        <w:t xml:space="preserve"> и </w:t>
      </w:r>
      <w:proofErr w:type="spellStart"/>
      <w:r>
        <w:t>температурного</w:t>
      </w:r>
      <w:proofErr w:type="spellEnd"/>
      <w:r>
        <w:t xml:space="preserve"> </w:t>
      </w:r>
      <w:proofErr w:type="spellStart"/>
      <w:r>
        <w:t>режима</w:t>
      </w:r>
      <w:proofErr w:type="spellEnd"/>
      <w:r>
        <w:t>.</w:t>
      </w:r>
    </w:p>
    <w:p w:rsidR="002535C6" w:rsidRDefault="002535C6" w:rsidP="002535C6">
      <w:pPr>
        <w:pStyle w:val="ad"/>
        <w:rPr>
          <w:rStyle w:val="2"/>
          <w:color w:val="FF0000"/>
        </w:rPr>
      </w:pPr>
      <w:r>
        <w:rPr>
          <w:rStyle w:val="2"/>
          <w:color w:val="FF0000"/>
        </w:rPr>
        <w:lastRenderedPageBreak/>
        <w:t xml:space="preserve">                        </w:t>
      </w:r>
    </w:p>
    <w:p w:rsidR="002535C6" w:rsidRPr="00E40CE0" w:rsidRDefault="002535C6" w:rsidP="002535C6">
      <w:pPr>
        <w:pStyle w:val="ad"/>
        <w:rPr>
          <w:rStyle w:val="2"/>
          <w:color w:val="000000" w:themeColor="text1"/>
        </w:rPr>
      </w:pPr>
      <w:r w:rsidRPr="00E40CE0">
        <w:rPr>
          <w:rStyle w:val="2"/>
          <w:color w:val="000000" w:themeColor="text1"/>
        </w:rPr>
        <w:t xml:space="preserve">                           </w:t>
      </w:r>
      <w:proofErr w:type="spellStart"/>
      <w:r w:rsidRPr="00E40CE0">
        <w:rPr>
          <w:rStyle w:val="2"/>
          <w:color w:val="000000" w:themeColor="text1"/>
        </w:rPr>
        <w:t>Закаливание</w:t>
      </w:r>
      <w:proofErr w:type="spellEnd"/>
      <w:r w:rsidRPr="00E40CE0">
        <w:rPr>
          <w:rStyle w:val="2"/>
          <w:color w:val="000000" w:themeColor="text1"/>
        </w:rPr>
        <w:t xml:space="preserve"> </w:t>
      </w:r>
      <w:proofErr w:type="spellStart"/>
      <w:r w:rsidRPr="00E40CE0">
        <w:rPr>
          <w:rStyle w:val="2"/>
          <w:color w:val="000000" w:themeColor="text1"/>
        </w:rPr>
        <w:t>водой</w:t>
      </w:r>
      <w:proofErr w:type="spellEnd"/>
    </w:p>
    <w:p w:rsidR="002535C6" w:rsidRPr="00E40CE0" w:rsidRDefault="002535C6" w:rsidP="002535C6">
      <w:pPr>
        <w:pStyle w:val="ad"/>
        <w:rPr>
          <w:rStyle w:val="2"/>
          <w:color w:val="000000" w:themeColor="text1"/>
        </w:rPr>
      </w:pPr>
      <w:r w:rsidRPr="00E40CE0">
        <w:rPr>
          <w:rStyle w:val="2"/>
          <w:color w:val="000000" w:themeColor="text1"/>
        </w:rPr>
        <w:t xml:space="preserve">1.умывание </w:t>
      </w:r>
      <w:proofErr w:type="spellStart"/>
      <w:r w:rsidRPr="00E40CE0">
        <w:rPr>
          <w:rStyle w:val="2"/>
          <w:color w:val="000000" w:themeColor="text1"/>
        </w:rPr>
        <w:t>холодной</w:t>
      </w:r>
      <w:proofErr w:type="spellEnd"/>
      <w:r w:rsidRPr="00E40CE0">
        <w:rPr>
          <w:rStyle w:val="2"/>
          <w:color w:val="000000" w:themeColor="text1"/>
        </w:rPr>
        <w:t xml:space="preserve"> </w:t>
      </w:r>
      <w:proofErr w:type="spellStart"/>
      <w:r w:rsidRPr="00E40CE0">
        <w:rPr>
          <w:rStyle w:val="2"/>
          <w:color w:val="000000" w:themeColor="text1"/>
        </w:rPr>
        <w:t>водой</w:t>
      </w:r>
      <w:proofErr w:type="spellEnd"/>
      <w:r w:rsidRPr="00E40CE0">
        <w:rPr>
          <w:rStyle w:val="2"/>
          <w:color w:val="000000" w:themeColor="text1"/>
        </w:rPr>
        <w:t xml:space="preserve"> в </w:t>
      </w:r>
      <w:proofErr w:type="spellStart"/>
      <w:r w:rsidRPr="00E40CE0">
        <w:rPr>
          <w:rStyle w:val="2"/>
          <w:color w:val="000000" w:themeColor="text1"/>
        </w:rPr>
        <w:t>течение</w:t>
      </w:r>
      <w:proofErr w:type="spellEnd"/>
      <w:r w:rsidRPr="00E40CE0">
        <w:rPr>
          <w:rStyle w:val="2"/>
          <w:color w:val="000000" w:themeColor="text1"/>
        </w:rPr>
        <w:t xml:space="preserve"> </w:t>
      </w:r>
      <w:proofErr w:type="spellStart"/>
      <w:r w:rsidRPr="00E40CE0">
        <w:rPr>
          <w:rStyle w:val="2"/>
          <w:color w:val="000000" w:themeColor="text1"/>
        </w:rPr>
        <w:t>дня</w:t>
      </w:r>
      <w:proofErr w:type="spellEnd"/>
    </w:p>
    <w:p w:rsidR="002535C6" w:rsidRPr="00E40CE0" w:rsidRDefault="002535C6" w:rsidP="002535C6">
      <w:pPr>
        <w:pStyle w:val="ad"/>
        <w:rPr>
          <w:rStyle w:val="2"/>
          <w:color w:val="000000" w:themeColor="text1"/>
        </w:rPr>
      </w:pPr>
      <w:r w:rsidRPr="00E40CE0">
        <w:rPr>
          <w:rStyle w:val="2"/>
          <w:color w:val="000000" w:themeColor="text1"/>
        </w:rPr>
        <w:t xml:space="preserve">2.постепнное </w:t>
      </w:r>
      <w:proofErr w:type="spellStart"/>
      <w:r w:rsidRPr="00E40CE0">
        <w:rPr>
          <w:rStyle w:val="2"/>
          <w:color w:val="000000" w:themeColor="text1"/>
        </w:rPr>
        <w:t>полоскание</w:t>
      </w:r>
      <w:proofErr w:type="spellEnd"/>
      <w:r w:rsidRPr="00E40CE0">
        <w:rPr>
          <w:rStyle w:val="2"/>
          <w:color w:val="000000" w:themeColor="text1"/>
        </w:rPr>
        <w:t xml:space="preserve"> </w:t>
      </w:r>
      <w:proofErr w:type="spellStart"/>
      <w:r w:rsidRPr="00E40CE0">
        <w:rPr>
          <w:rStyle w:val="2"/>
          <w:color w:val="000000" w:themeColor="text1"/>
        </w:rPr>
        <w:t>рта</w:t>
      </w:r>
      <w:proofErr w:type="spellEnd"/>
      <w:r w:rsidRPr="00E40CE0">
        <w:rPr>
          <w:rStyle w:val="2"/>
          <w:color w:val="000000" w:themeColor="text1"/>
        </w:rPr>
        <w:t xml:space="preserve"> </w:t>
      </w:r>
      <w:proofErr w:type="spellStart"/>
      <w:r w:rsidRPr="00E40CE0">
        <w:rPr>
          <w:rStyle w:val="2"/>
          <w:color w:val="000000" w:themeColor="text1"/>
        </w:rPr>
        <w:t>прохладной</w:t>
      </w:r>
      <w:proofErr w:type="spellEnd"/>
      <w:r w:rsidRPr="00E40CE0">
        <w:rPr>
          <w:rStyle w:val="2"/>
          <w:color w:val="000000" w:themeColor="text1"/>
        </w:rPr>
        <w:t xml:space="preserve"> </w:t>
      </w:r>
      <w:proofErr w:type="spellStart"/>
      <w:r w:rsidRPr="00E40CE0">
        <w:rPr>
          <w:rStyle w:val="2"/>
          <w:color w:val="000000" w:themeColor="text1"/>
        </w:rPr>
        <w:t>водой</w:t>
      </w:r>
      <w:proofErr w:type="spellEnd"/>
      <w:r w:rsidRPr="00E40CE0">
        <w:rPr>
          <w:rStyle w:val="2"/>
          <w:color w:val="000000" w:themeColor="text1"/>
        </w:rPr>
        <w:t xml:space="preserve"> </w:t>
      </w:r>
      <w:proofErr w:type="spellStart"/>
      <w:r w:rsidRPr="00E40CE0">
        <w:rPr>
          <w:rStyle w:val="2"/>
          <w:color w:val="000000" w:themeColor="text1"/>
        </w:rPr>
        <w:t>по</w:t>
      </w:r>
      <w:proofErr w:type="spellEnd"/>
      <w:r w:rsidRPr="00E40CE0">
        <w:rPr>
          <w:rStyle w:val="2"/>
          <w:color w:val="000000" w:themeColor="text1"/>
        </w:rPr>
        <w:t xml:space="preserve"> </w:t>
      </w:r>
      <w:proofErr w:type="spellStart"/>
      <w:r w:rsidRPr="00E40CE0">
        <w:rPr>
          <w:rStyle w:val="2"/>
          <w:color w:val="000000" w:themeColor="text1"/>
        </w:rPr>
        <w:t>мере</w:t>
      </w:r>
      <w:proofErr w:type="spellEnd"/>
      <w:r w:rsidRPr="00E40CE0">
        <w:rPr>
          <w:rStyle w:val="2"/>
          <w:color w:val="000000" w:themeColor="text1"/>
        </w:rPr>
        <w:t xml:space="preserve"> </w:t>
      </w:r>
      <w:proofErr w:type="spellStart"/>
      <w:r w:rsidRPr="00E40CE0">
        <w:rPr>
          <w:rStyle w:val="2"/>
          <w:color w:val="000000" w:themeColor="text1"/>
        </w:rPr>
        <w:t>прохождения</w:t>
      </w:r>
      <w:proofErr w:type="spellEnd"/>
      <w:r w:rsidRPr="00E40CE0">
        <w:rPr>
          <w:rStyle w:val="2"/>
          <w:color w:val="000000" w:themeColor="text1"/>
        </w:rPr>
        <w:t xml:space="preserve"> </w:t>
      </w:r>
      <w:proofErr w:type="spellStart"/>
      <w:r w:rsidRPr="00E40CE0">
        <w:rPr>
          <w:rStyle w:val="2"/>
          <w:color w:val="000000" w:themeColor="text1"/>
        </w:rPr>
        <w:t>адаптационного</w:t>
      </w:r>
      <w:proofErr w:type="spellEnd"/>
      <w:r w:rsidRPr="00E40CE0">
        <w:rPr>
          <w:rStyle w:val="2"/>
          <w:color w:val="000000" w:themeColor="text1"/>
        </w:rPr>
        <w:t xml:space="preserve"> </w:t>
      </w:r>
      <w:proofErr w:type="spellStart"/>
      <w:r w:rsidRPr="00E40CE0">
        <w:rPr>
          <w:rStyle w:val="2"/>
          <w:color w:val="000000" w:themeColor="text1"/>
        </w:rPr>
        <w:t>периода</w:t>
      </w:r>
      <w:proofErr w:type="spellEnd"/>
      <w:r w:rsidRPr="00E40CE0">
        <w:rPr>
          <w:rStyle w:val="2"/>
          <w:color w:val="000000" w:themeColor="text1"/>
        </w:rPr>
        <w:t xml:space="preserve">, </w:t>
      </w:r>
      <w:proofErr w:type="spellStart"/>
      <w:r w:rsidRPr="00E40CE0">
        <w:rPr>
          <w:rStyle w:val="2"/>
          <w:color w:val="000000" w:themeColor="text1"/>
        </w:rPr>
        <w:t>питьё</w:t>
      </w:r>
      <w:proofErr w:type="spellEnd"/>
      <w:r w:rsidRPr="00E40CE0">
        <w:rPr>
          <w:rStyle w:val="2"/>
          <w:color w:val="000000" w:themeColor="text1"/>
        </w:rPr>
        <w:t xml:space="preserve"> </w:t>
      </w:r>
      <w:proofErr w:type="spellStart"/>
      <w:r w:rsidRPr="00E40CE0">
        <w:rPr>
          <w:rStyle w:val="2"/>
          <w:color w:val="000000" w:themeColor="text1"/>
        </w:rPr>
        <w:t>прохладной</w:t>
      </w:r>
      <w:proofErr w:type="spellEnd"/>
      <w:r w:rsidRPr="00E40CE0">
        <w:rPr>
          <w:rStyle w:val="2"/>
          <w:color w:val="000000" w:themeColor="text1"/>
        </w:rPr>
        <w:t xml:space="preserve"> </w:t>
      </w:r>
      <w:proofErr w:type="spellStart"/>
      <w:r w:rsidRPr="00E40CE0">
        <w:rPr>
          <w:rStyle w:val="2"/>
          <w:color w:val="000000" w:themeColor="text1"/>
        </w:rPr>
        <w:t>воды</w:t>
      </w:r>
      <w:proofErr w:type="spellEnd"/>
    </w:p>
    <w:p w:rsidR="002535C6" w:rsidRPr="00E40CE0" w:rsidRDefault="002535C6" w:rsidP="002535C6">
      <w:pPr>
        <w:pStyle w:val="ad"/>
        <w:rPr>
          <w:rStyle w:val="2"/>
          <w:color w:val="000000" w:themeColor="text1"/>
        </w:rPr>
      </w:pPr>
      <w:r w:rsidRPr="00E40CE0">
        <w:rPr>
          <w:rStyle w:val="2"/>
          <w:color w:val="000000" w:themeColor="text1"/>
        </w:rPr>
        <w:t xml:space="preserve">3.ходьба </w:t>
      </w:r>
      <w:proofErr w:type="spellStart"/>
      <w:r w:rsidRPr="00E40CE0">
        <w:rPr>
          <w:rStyle w:val="2"/>
          <w:color w:val="000000" w:themeColor="text1"/>
        </w:rPr>
        <w:t>по</w:t>
      </w:r>
      <w:proofErr w:type="spellEnd"/>
      <w:r w:rsidRPr="00E40CE0">
        <w:rPr>
          <w:rStyle w:val="2"/>
          <w:color w:val="000000" w:themeColor="text1"/>
        </w:rPr>
        <w:t xml:space="preserve"> </w:t>
      </w:r>
      <w:proofErr w:type="spellStart"/>
      <w:r w:rsidRPr="00E40CE0">
        <w:rPr>
          <w:rStyle w:val="2"/>
          <w:color w:val="000000" w:themeColor="text1"/>
        </w:rPr>
        <w:t>корригирующим</w:t>
      </w:r>
      <w:proofErr w:type="spellEnd"/>
      <w:r w:rsidRPr="00E40CE0">
        <w:rPr>
          <w:rStyle w:val="2"/>
          <w:color w:val="000000" w:themeColor="text1"/>
        </w:rPr>
        <w:t xml:space="preserve"> и </w:t>
      </w:r>
      <w:proofErr w:type="spellStart"/>
      <w:r w:rsidRPr="00E40CE0">
        <w:rPr>
          <w:rStyle w:val="2"/>
          <w:color w:val="000000" w:themeColor="text1"/>
        </w:rPr>
        <w:t>массажным</w:t>
      </w:r>
      <w:proofErr w:type="spellEnd"/>
      <w:r w:rsidRPr="00E40CE0">
        <w:rPr>
          <w:rStyle w:val="2"/>
          <w:color w:val="000000" w:themeColor="text1"/>
        </w:rPr>
        <w:t xml:space="preserve"> </w:t>
      </w:r>
      <w:proofErr w:type="spellStart"/>
      <w:r w:rsidRPr="00E40CE0">
        <w:rPr>
          <w:rStyle w:val="2"/>
          <w:color w:val="000000" w:themeColor="text1"/>
        </w:rPr>
        <w:t>коврикам</w:t>
      </w:r>
      <w:proofErr w:type="spellEnd"/>
    </w:p>
    <w:p w:rsidR="002535C6" w:rsidRPr="00E40CE0" w:rsidRDefault="002535C6" w:rsidP="002535C6">
      <w:pPr>
        <w:pStyle w:val="ad"/>
        <w:rPr>
          <w:color w:val="000000" w:themeColor="text1"/>
        </w:rPr>
      </w:pPr>
      <w:r w:rsidRPr="00E40CE0">
        <w:rPr>
          <w:rStyle w:val="2"/>
          <w:color w:val="000000" w:themeColor="text1"/>
        </w:rPr>
        <w:t xml:space="preserve">4.топтание </w:t>
      </w:r>
      <w:proofErr w:type="spellStart"/>
      <w:r w:rsidRPr="00E40CE0">
        <w:rPr>
          <w:rStyle w:val="2"/>
          <w:color w:val="000000" w:themeColor="text1"/>
        </w:rPr>
        <w:t>по</w:t>
      </w:r>
      <w:proofErr w:type="spellEnd"/>
      <w:r w:rsidRPr="00E40CE0">
        <w:rPr>
          <w:rStyle w:val="2"/>
          <w:color w:val="000000" w:themeColor="text1"/>
        </w:rPr>
        <w:t xml:space="preserve"> </w:t>
      </w:r>
      <w:proofErr w:type="spellStart"/>
      <w:r w:rsidRPr="00E40CE0">
        <w:rPr>
          <w:rStyle w:val="2"/>
          <w:color w:val="000000" w:themeColor="text1"/>
        </w:rPr>
        <w:t>мокрым</w:t>
      </w:r>
      <w:proofErr w:type="spellEnd"/>
      <w:r w:rsidRPr="00E40CE0">
        <w:rPr>
          <w:rStyle w:val="2"/>
          <w:color w:val="000000" w:themeColor="text1"/>
        </w:rPr>
        <w:t xml:space="preserve"> </w:t>
      </w:r>
      <w:proofErr w:type="spellStart"/>
      <w:r w:rsidRPr="00E40CE0">
        <w:rPr>
          <w:rStyle w:val="2"/>
          <w:color w:val="000000" w:themeColor="text1"/>
        </w:rPr>
        <w:t>дорожкам</w:t>
      </w:r>
      <w:proofErr w:type="spellEnd"/>
      <w:r w:rsidRPr="00E40CE0">
        <w:rPr>
          <w:rStyle w:val="2"/>
          <w:color w:val="000000" w:themeColor="text1"/>
        </w:rPr>
        <w:t>.</w:t>
      </w:r>
    </w:p>
    <w:p w:rsidR="002535C6" w:rsidRPr="00E40CE0" w:rsidRDefault="002535C6" w:rsidP="002535C6">
      <w:pPr>
        <w:pStyle w:val="ad"/>
        <w:rPr>
          <w:color w:val="000000" w:themeColor="text1"/>
        </w:rPr>
      </w:pPr>
    </w:p>
    <w:p w:rsidR="002535C6" w:rsidRPr="00E40CE0" w:rsidRDefault="002535C6" w:rsidP="002535C6">
      <w:pPr>
        <w:pStyle w:val="ad"/>
        <w:rPr>
          <w:rStyle w:val="2"/>
          <w:color w:val="000000" w:themeColor="text1"/>
        </w:rPr>
      </w:pPr>
      <w:proofErr w:type="spellStart"/>
      <w:r w:rsidRPr="00E40CE0">
        <w:rPr>
          <w:rStyle w:val="2"/>
          <w:color w:val="000000" w:themeColor="text1"/>
        </w:rPr>
        <w:t>Дополнительные</w:t>
      </w:r>
      <w:proofErr w:type="spellEnd"/>
      <w:r w:rsidRPr="00E40CE0">
        <w:rPr>
          <w:rStyle w:val="2"/>
          <w:color w:val="000000" w:themeColor="text1"/>
        </w:rPr>
        <w:t xml:space="preserve"> </w:t>
      </w:r>
      <w:proofErr w:type="spellStart"/>
      <w:r w:rsidRPr="00E40CE0">
        <w:rPr>
          <w:rStyle w:val="2"/>
          <w:color w:val="000000" w:themeColor="text1"/>
        </w:rPr>
        <w:t>закаливающие</w:t>
      </w:r>
      <w:proofErr w:type="spellEnd"/>
      <w:r w:rsidRPr="00E40CE0">
        <w:rPr>
          <w:rStyle w:val="2"/>
          <w:color w:val="000000" w:themeColor="text1"/>
        </w:rPr>
        <w:t xml:space="preserve"> </w:t>
      </w:r>
      <w:proofErr w:type="spellStart"/>
      <w:r w:rsidRPr="00E40CE0">
        <w:rPr>
          <w:rStyle w:val="2"/>
          <w:color w:val="000000" w:themeColor="text1"/>
        </w:rPr>
        <w:t>процедуры</w:t>
      </w:r>
      <w:proofErr w:type="spellEnd"/>
    </w:p>
    <w:p w:rsidR="002535C6" w:rsidRPr="00E40CE0" w:rsidRDefault="002535C6" w:rsidP="002535C6">
      <w:pPr>
        <w:pStyle w:val="ad"/>
        <w:rPr>
          <w:rStyle w:val="2"/>
          <w:color w:val="000000" w:themeColor="text1"/>
        </w:rPr>
      </w:pPr>
      <w:r w:rsidRPr="00E40CE0">
        <w:rPr>
          <w:rStyle w:val="2"/>
          <w:color w:val="000000" w:themeColor="text1"/>
        </w:rPr>
        <w:t xml:space="preserve">1.сохранение </w:t>
      </w:r>
      <w:proofErr w:type="spellStart"/>
      <w:r w:rsidRPr="00E40CE0">
        <w:rPr>
          <w:rStyle w:val="2"/>
          <w:color w:val="000000" w:themeColor="text1"/>
        </w:rPr>
        <w:t>домашних</w:t>
      </w:r>
      <w:proofErr w:type="spellEnd"/>
      <w:r w:rsidRPr="00E40CE0">
        <w:rPr>
          <w:rStyle w:val="2"/>
          <w:color w:val="000000" w:themeColor="text1"/>
        </w:rPr>
        <w:t xml:space="preserve"> </w:t>
      </w:r>
      <w:proofErr w:type="spellStart"/>
      <w:r w:rsidRPr="00E40CE0">
        <w:rPr>
          <w:rStyle w:val="2"/>
          <w:color w:val="000000" w:themeColor="text1"/>
        </w:rPr>
        <w:t>привычек</w:t>
      </w:r>
      <w:proofErr w:type="spellEnd"/>
    </w:p>
    <w:p w:rsidR="002535C6" w:rsidRPr="00E40CE0" w:rsidRDefault="002535C6" w:rsidP="002535C6">
      <w:pPr>
        <w:pStyle w:val="ad"/>
        <w:rPr>
          <w:rStyle w:val="2"/>
          <w:color w:val="000000" w:themeColor="text1"/>
        </w:rPr>
      </w:pPr>
      <w:r w:rsidRPr="00E40CE0">
        <w:rPr>
          <w:rStyle w:val="2"/>
          <w:color w:val="000000" w:themeColor="text1"/>
        </w:rPr>
        <w:t xml:space="preserve">2.элементы </w:t>
      </w:r>
      <w:proofErr w:type="spellStart"/>
      <w:r w:rsidRPr="00E40CE0">
        <w:rPr>
          <w:rStyle w:val="2"/>
          <w:color w:val="000000" w:themeColor="text1"/>
        </w:rPr>
        <w:t>самомассажа</w:t>
      </w:r>
      <w:proofErr w:type="spellEnd"/>
    </w:p>
    <w:p w:rsidR="002535C6" w:rsidRPr="00E40CE0" w:rsidRDefault="002535C6" w:rsidP="002535C6">
      <w:pPr>
        <w:pStyle w:val="ad"/>
        <w:rPr>
          <w:rStyle w:val="2"/>
          <w:color w:val="000000" w:themeColor="text1"/>
        </w:rPr>
      </w:pPr>
      <w:r w:rsidRPr="00E40CE0">
        <w:rPr>
          <w:rStyle w:val="2"/>
          <w:color w:val="000000" w:themeColor="text1"/>
        </w:rPr>
        <w:t xml:space="preserve">3.пальчиковая </w:t>
      </w:r>
      <w:proofErr w:type="spellStart"/>
      <w:r w:rsidRPr="00E40CE0">
        <w:rPr>
          <w:rStyle w:val="2"/>
          <w:color w:val="000000" w:themeColor="text1"/>
        </w:rPr>
        <w:t>гимнастика</w:t>
      </w:r>
      <w:proofErr w:type="spellEnd"/>
    </w:p>
    <w:p w:rsidR="002535C6" w:rsidRPr="00E40CE0" w:rsidRDefault="002535C6" w:rsidP="002535C6">
      <w:pPr>
        <w:pStyle w:val="ad"/>
        <w:rPr>
          <w:rStyle w:val="2"/>
          <w:color w:val="000000" w:themeColor="text1"/>
        </w:rPr>
      </w:pPr>
      <w:r w:rsidRPr="00E40CE0">
        <w:rPr>
          <w:rStyle w:val="2"/>
          <w:color w:val="000000" w:themeColor="text1"/>
        </w:rPr>
        <w:t xml:space="preserve">4.хождение </w:t>
      </w:r>
      <w:proofErr w:type="spellStart"/>
      <w:r w:rsidRPr="00E40CE0">
        <w:rPr>
          <w:rStyle w:val="2"/>
          <w:color w:val="000000" w:themeColor="text1"/>
        </w:rPr>
        <w:t>босиком</w:t>
      </w:r>
      <w:proofErr w:type="spellEnd"/>
    </w:p>
    <w:p w:rsidR="002535C6" w:rsidRPr="00E40CE0" w:rsidRDefault="002535C6" w:rsidP="002535C6">
      <w:pPr>
        <w:pStyle w:val="ad"/>
        <w:rPr>
          <w:b/>
          <w:bCs/>
          <w:color w:val="000000" w:themeColor="text1"/>
        </w:rPr>
      </w:pPr>
      <w:r w:rsidRPr="00E40CE0">
        <w:rPr>
          <w:rStyle w:val="2"/>
          <w:color w:val="000000" w:themeColor="text1"/>
        </w:rPr>
        <w:t xml:space="preserve">5.сон </w:t>
      </w:r>
      <w:proofErr w:type="spellStart"/>
      <w:r w:rsidRPr="00E40CE0">
        <w:rPr>
          <w:rStyle w:val="2"/>
          <w:color w:val="000000" w:themeColor="text1"/>
        </w:rPr>
        <w:t>без</w:t>
      </w:r>
      <w:proofErr w:type="spellEnd"/>
      <w:r w:rsidRPr="00E40CE0">
        <w:rPr>
          <w:rStyle w:val="2"/>
          <w:color w:val="000000" w:themeColor="text1"/>
        </w:rPr>
        <w:t xml:space="preserve"> </w:t>
      </w:r>
      <w:proofErr w:type="spellStart"/>
      <w:r w:rsidRPr="00E40CE0">
        <w:rPr>
          <w:rStyle w:val="2"/>
          <w:color w:val="000000" w:themeColor="text1"/>
        </w:rPr>
        <w:t>маечек</w:t>
      </w:r>
      <w:proofErr w:type="spellEnd"/>
      <w:r w:rsidRPr="00E40CE0">
        <w:rPr>
          <w:rStyle w:val="2"/>
          <w:color w:val="000000" w:themeColor="text1"/>
        </w:rPr>
        <w:t>.</w:t>
      </w:r>
    </w:p>
    <w:p w:rsidR="002535C6" w:rsidRPr="00E40CE0" w:rsidRDefault="002535C6" w:rsidP="002535C6">
      <w:pPr>
        <w:pStyle w:val="body0"/>
        <w:spacing w:before="0" w:after="0"/>
        <w:rPr>
          <w:b/>
          <w:bCs/>
          <w:color w:val="000000" w:themeColor="text1"/>
        </w:rPr>
      </w:pPr>
    </w:p>
    <w:p w:rsidR="002535C6" w:rsidRPr="00E40CE0" w:rsidRDefault="002535C6" w:rsidP="002535C6">
      <w:pPr>
        <w:pStyle w:val="body0"/>
        <w:spacing w:before="0" w:after="0"/>
        <w:rPr>
          <w:b/>
          <w:bCs/>
          <w:color w:val="000000" w:themeColor="text1"/>
        </w:rPr>
      </w:pPr>
    </w:p>
    <w:p w:rsidR="002535C6" w:rsidRDefault="002535C6" w:rsidP="002535C6">
      <w:pPr>
        <w:pStyle w:val="body0"/>
        <w:spacing w:before="0" w:after="0"/>
      </w:pPr>
      <w:r>
        <w:rPr>
          <w:rStyle w:val="2"/>
          <w:b/>
          <w:bCs/>
        </w:rPr>
        <w:t xml:space="preserve">3.6. </w:t>
      </w:r>
      <w:proofErr w:type="spellStart"/>
      <w:r>
        <w:rPr>
          <w:rStyle w:val="2"/>
          <w:b/>
        </w:rPr>
        <w:t>Программно-методическое</w:t>
      </w:r>
      <w:proofErr w:type="spellEnd"/>
      <w:r>
        <w:rPr>
          <w:rStyle w:val="2"/>
          <w:b/>
        </w:rPr>
        <w:t xml:space="preserve"> </w:t>
      </w:r>
      <w:proofErr w:type="spellStart"/>
      <w:r>
        <w:rPr>
          <w:rStyle w:val="2"/>
          <w:b/>
        </w:rPr>
        <w:t>обеспечение</w:t>
      </w:r>
      <w:proofErr w:type="spellEnd"/>
      <w:r>
        <w:rPr>
          <w:rStyle w:val="2"/>
          <w:b/>
        </w:rPr>
        <w:t xml:space="preserve"> </w:t>
      </w:r>
      <w:proofErr w:type="spellStart"/>
      <w:r>
        <w:rPr>
          <w:rStyle w:val="2"/>
          <w:b/>
        </w:rPr>
        <w:t>образовательного</w:t>
      </w:r>
      <w:proofErr w:type="spellEnd"/>
      <w:r>
        <w:rPr>
          <w:rStyle w:val="2"/>
          <w:b/>
        </w:rPr>
        <w:t xml:space="preserve"> </w:t>
      </w:r>
      <w:proofErr w:type="spellStart"/>
      <w:r>
        <w:rPr>
          <w:rStyle w:val="2"/>
          <w:b/>
        </w:rPr>
        <w:t>процесса</w:t>
      </w:r>
      <w:proofErr w:type="spellEnd"/>
      <w:r>
        <w:rPr>
          <w:rStyle w:val="2"/>
          <w:b/>
        </w:rPr>
        <w:t>.</w:t>
      </w:r>
    </w:p>
    <w:p w:rsidR="002535C6" w:rsidRDefault="002535C6" w:rsidP="002535C6">
      <w:pPr>
        <w:tabs>
          <w:tab w:val="left" w:pos="0"/>
        </w:tabs>
        <w:ind w:left="142"/>
        <w:jc w:val="center"/>
      </w:pPr>
    </w:p>
    <w:p w:rsidR="002535C6" w:rsidRDefault="002535C6" w:rsidP="002535C6">
      <w:pPr>
        <w:widowControl w:val="0"/>
        <w:numPr>
          <w:ilvl w:val="0"/>
          <w:numId w:val="41"/>
        </w:numPr>
        <w:tabs>
          <w:tab w:val="left" w:pos="-142"/>
          <w:tab w:val="left" w:pos="142"/>
        </w:tabs>
        <w:suppressAutoHyphens/>
        <w:spacing w:after="0" w:line="100" w:lineRule="atLeast"/>
        <w:ind w:left="0" w:firstLine="142"/>
        <w:jc w:val="both"/>
        <w:textAlignment w:val="baseline"/>
        <w:rPr>
          <w:rStyle w:val="2"/>
        </w:rPr>
      </w:pPr>
      <w:r>
        <w:t xml:space="preserve">«От рождения до школы» </w:t>
      </w:r>
      <w:r>
        <w:rPr>
          <w:rStyle w:val="2"/>
          <w:bCs/>
        </w:rPr>
        <w:t xml:space="preserve">Примерная основная общеобразовательная программа дошкольного образования </w:t>
      </w:r>
      <w:r>
        <w:rPr>
          <w:rStyle w:val="2"/>
        </w:rPr>
        <w:t xml:space="preserve">/Под редакцией Н. Е. </w:t>
      </w:r>
      <w:proofErr w:type="spellStart"/>
      <w:r>
        <w:rPr>
          <w:rStyle w:val="2"/>
        </w:rPr>
        <w:t>Вераксы</w:t>
      </w:r>
      <w:proofErr w:type="spellEnd"/>
      <w:r>
        <w:rPr>
          <w:rStyle w:val="2"/>
        </w:rPr>
        <w:t xml:space="preserve">, Т. </w:t>
      </w:r>
      <w:proofErr w:type="spellStart"/>
      <w:r>
        <w:rPr>
          <w:rStyle w:val="2"/>
        </w:rPr>
        <w:t>С.</w:t>
      </w:r>
      <w:r>
        <w:rPr>
          <w:rStyle w:val="2"/>
          <w:bCs/>
        </w:rPr>
        <w:t>Комаровой</w:t>
      </w:r>
      <w:proofErr w:type="gramStart"/>
      <w:r>
        <w:rPr>
          <w:rStyle w:val="2"/>
          <w:bCs/>
        </w:rPr>
        <w:t>,</w:t>
      </w:r>
      <w:r>
        <w:rPr>
          <w:rStyle w:val="2"/>
        </w:rPr>
        <w:t>М</w:t>
      </w:r>
      <w:proofErr w:type="spellEnd"/>
      <w:proofErr w:type="gramEnd"/>
      <w:r>
        <w:rPr>
          <w:rStyle w:val="2"/>
        </w:rPr>
        <w:t xml:space="preserve">. А. Васильевой. – 2-е изд., </w:t>
      </w:r>
      <w:proofErr w:type="spellStart"/>
      <w:r>
        <w:rPr>
          <w:rStyle w:val="2"/>
        </w:rPr>
        <w:t>испр</w:t>
      </w:r>
      <w:proofErr w:type="spellEnd"/>
      <w:r>
        <w:rPr>
          <w:rStyle w:val="2"/>
        </w:rPr>
        <w:t>. и доп. -  М.: МОЗАИКА-СИНТЕЗ, 2012. - 336 с.</w:t>
      </w:r>
    </w:p>
    <w:p w:rsidR="002535C6" w:rsidRDefault="002535C6" w:rsidP="002535C6">
      <w:pPr>
        <w:widowControl w:val="0"/>
        <w:numPr>
          <w:ilvl w:val="0"/>
          <w:numId w:val="41"/>
        </w:numPr>
        <w:tabs>
          <w:tab w:val="left" w:pos="0"/>
        </w:tabs>
        <w:suppressAutoHyphens/>
        <w:spacing w:after="0" w:line="100" w:lineRule="atLeast"/>
        <w:ind w:left="142" w:hanging="284"/>
        <w:jc w:val="both"/>
        <w:textAlignment w:val="baseline"/>
        <w:rPr>
          <w:rStyle w:val="2"/>
        </w:rPr>
      </w:pPr>
      <w:r>
        <w:rPr>
          <w:rStyle w:val="2"/>
        </w:rPr>
        <w:t xml:space="preserve">Перспективное  планирование воспитательно-образовательного процесса по программе «От рождения до школы» под редакцией Н.Е. </w:t>
      </w:r>
      <w:proofErr w:type="spellStart"/>
      <w:r>
        <w:rPr>
          <w:rStyle w:val="2"/>
        </w:rPr>
        <w:t>Вераксы</w:t>
      </w:r>
      <w:proofErr w:type="spellEnd"/>
      <w:r>
        <w:rPr>
          <w:rStyle w:val="2"/>
        </w:rPr>
        <w:t xml:space="preserve">, М.А. Васильевой, Т.С. Комаровой. Подготовительная к школе группа / </w:t>
      </w:r>
      <w:proofErr w:type="spellStart"/>
      <w:proofErr w:type="gramStart"/>
      <w:r>
        <w:rPr>
          <w:rStyle w:val="2"/>
        </w:rPr>
        <w:t>авт</w:t>
      </w:r>
      <w:proofErr w:type="spellEnd"/>
      <w:proofErr w:type="gramEnd"/>
      <w:r>
        <w:rPr>
          <w:rStyle w:val="2"/>
        </w:rPr>
        <w:t xml:space="preserve"> – сост. Н.А. </w:t>
      </w:r>
      <w:proofErr w:type="spellStart"/>
      <w:r>
        <w:rPr>
          <w:rStyle w:val="2"/>
        </w:rPr>
        <w:t>Атарщикова</w:t>
      </w:r>
      <w:proofErr w:type="spellEnd"/>
      <w:r>
        <w:rPr>
          <w:rStyle w:val="2"/>
        </w:rPr>
        <w:t>, И.А. Осина, Е.В. Горюнова. – Волгоград: Учитель, 2012. – 114с.</w:t>
      </w:r>
    </w:p>
    <w:p w:rsidR="002535C6" w:rsidRDefault="002535C6" w:rsidP="002535C6">
      <w:pPr>
        <w:widowControl w:val="0"/>
        <w:numPr>
          <w:ilvl w:val="0"/>
          <w:numId w:val="41"/>
        </w:numPr>
        <w:tabs>
          <w:tab w:val="left" w:pos="0"/>
          <w:tab w:val="left" w:pos="284"/>
          <w:tab w:val="left" w:pos="1222"/>
        </w:tabs>
        <w:suppressAutoHyphens/>
        <w:spacing w:after="0" w:line="100" w:lineRule="atLeast"/>
        <w:ind w:left="142" w:hanging="284"/>
        <w:jc w:val="both"/>
        <w:textAlignment w:val="baseline"/>
        <w:rPr>
          <w:b/>
        </w:rPr>
      </w:pPr>
      <w:r>
        <w:rPr>
          <w:rStyle w:val="2"/>
        </w:rPr>
        <w:t xml:space="preserve">Комплексно-тематическое планирование по программе «От рождения до школы» под редакцией Н.Е. </w:t>
      </w:r>
      <w:proofErr w:type="spellStart"/>
      <w:r>
        <w:rPr>
          <w:rStyle w:val="2"/>
        </w:rPr>
        <w:t>Вераксы</w:t>
      </w:r>
      <w:proofErr w:type="spellEnd"/>
      <w:r>
        <w:rPr>
          <w:rStyle w:val="2"/>
        </w:rPr>
        <w:t xml:space="preserve">, М.А. Васильевой, Т.С. Комаровой. Подготовительная к школе группа / </w:t>
      </w:r>
      <w:proofErr w:type="spellStart"/>
      <w:proofErr w:type="gramStart"/>
      <w:r>
        <w:rPr>
          <w:rStyle w:val="2"/>
        </w:rPr>
        <w:t>авт</w:t>
      </w:r>
      <w:proofErr w:type="spellEnd"/>
      <w:proofErr w:type="gramEnd"/>
      <w:r>
        <w:rPr>
          <w:rStyle w:val="2"/>
        </w:rPr>
        <w:t xml:space="preserve"> – сост. В.Н. Мезенцева, О.П. Власенко – Волгоград: Учитель, 2012. – 101с.</w:t>
      </w:r>
    </w:p>
    <w:p w:rsidR="002535C6" w:rsidRDefault="002535C6" w:rsidP="002535C6">
      <w:pPr>
        <w:ind w:left="60"/>
        <w:jc w:val="center"/>
        <w:rPr>
          <w:b/>
        </w:rPr>
      </w:pPr>
    </w:p>
    <w:p w:rsidR="002535C6" w:rsidRDefault="002535C6" w:rsidP="002535C6">
      <w:pPr>
        <w:ind w:left="60"/>
        <w:jc w:val="center"/>
        <w:rPr>
          <w:b/>
        </w:rPr>
      </w:pPr>
    </w:p>
    <w:p w:rsidR="002535C6" w:rsidRDefault="002535C6" w:rsidP="002535C6">
      <w:pPr>
        <w:ind w:left="60"/>
        <w:jc w:val="center"/>
        <w:rPr>
          <w:rStyle w:val="2"/>
        </w:rPr>
      </w:pPr>
      <w:r>
        <w:rPr>
          <w:rStyle w:val="2"/>
          <w:b/>
        </w:rPr>
        <w:t>ОО «Познавательное развитие»</w:t>
      </w:r>
    </w:p>
    <w:p w:rsidR="002535C6" w:rsidRDefault="002535C6" w:rsidP="002535C6">
      <w:pPr>
        <w:tabs>
          <w:tab w:val="left" w:pos="-142"/>
          <w:tab w:val="left" w:pos="426"/>
        </w:tabs>
        <w:jc w:val="both"/>
        <w:rPr>
          <w:rStyle w:val="2"/>
          <w:b/>
          <w:bCs/>
        </w:rPr>
      </w:pPr>
      <w:proofErr w:type="spellStart"/>
      <w:r>
        <w:rPr>
          <w:rStyle w:val="2"/>
        </w:rPr>
        <w:t>Помораева</w:t>
      </w:r>
      <w:proofErr w:type="spellEnd"/>
      <w:r>
        <w:rPr>
          <w:rStyle w:val="2"/>
        </w:rPr>
        <w:t xml:space="preserve"> И.А., </w:t>
      </w:r>
      <w:proofErr w:type="spellStart"/>
      <w:r>
        <w:rPr>
          <w:rStyle w:val="2"/>
        </w:rPr>
        <w:t>Позина</w:t>
      </w:r>
      <w:proofErr w:type="spellEnd"/>
      <w:r>
        <w:rPr>
          <w:rStyle w:val="2"/>
        </w:rPr>
        <w:t xml:space="preserve"> В.А. Занятия по формированию элементарных математических представлений в подготовительной к школе  группе детского сада: Планы занятий. - М.: Мозаика-Синтез, 2010.</w:t>
      </w:r>
    </w:p>
    <w:p w:rsidR="002535C6" w:rsidRDefault="002535C6" w:rsidP="002535C6">
      <w:r>
        <w:rPr>
          <w:rStyle w:val="2"/>
          <w:b/>
          <w:bCs/>
        </w:rPr>
        <w:t>Плакаты большого формата</w:t>
      </w:r>
    </w:p>
    <w:p w:rsidR="002535C6" w:rsidRDefault="002535C6" w:rsidP="002535C6">
      <w:r>
        <w:t xml:space="preserve">Цвет. </w:t>
      </w:r>
      <w:proofErr w:type="gramStart"/>
      <w:r>
        <w:t>—М</w:t>
      </w:r>
      <w:proofErr w:type="gramEnd"/>
      <w:r>
        <w:t>.: Мозаика-Синтез, 2010.</w:t>
      </w:r>
    </w:p>
    <w:p w:rsidR="002535C6" w:rsidRDefault="002535C6" w:rsidP="002535C6">
      <w:r>
        <w:t>Форма. — М.: Мозаика-Синтез, 2010.</w:t>
      </w:r>
    </w:p>
    <w:p w:rsidR="002535C6" w:rsidRDefault="002535C6" w:rsidP="002535C6">
      <w:pPr>
        <w:rPr>
          <w:rStyle w:val="2"/>
          <w:b/>
          <w:bCs/>
        </w:rPr>
      </w:pPr>
      <w:r>
        <w:t xml:space="preserve">Цифры, </w:t>
      </w:r>
      <w:proofErr w:type="gramStart"/>
      <w:r>
        <w:t>—М</w:t>
      </w:r>
      <w:proofErr w:type="gramEnd"/>
      <w:r>
        <w:t>.: Мозаика-Синтез, 2010.</w:t>
      </w:r>
    </w:p>
    <w:p w:rsidR="002535C6" w:rsidRDefault="002535C6" w:rsidP="002535C6">
      <w:pPr>
        <w:rPr>
          <w:rStyle w:val="2"/>
        </w:rPr>
      </w:pPr>
      <w:r>
        <w:rPr>
          <w:rStyle w:val="2"/>
          <w:b/>
          <w:bCs/>
        </w:rPr>
        <w:t>Формирование целостной картины мира</w:t>
      </w:r>
    </w:p>
    <w:p w:rsidR="002535C6" w:rsidRDefault="002535C6" w:rsidP="002535C6">
      <w:pPr>
        <w:tabs>
          <w:tab w:val="left" w:pos="-142"/>
        </w:tabs>
        <w:jc w:val="both"/>
        <w:rPr>
          <w:rStyle w:val="2"/>
        </w:rPr>
      </w:pPr>
      <w:r>
        <w:rPr>
          <w:rStyle w:val="2"/>
        </w:rPr>
        <w:t xml:space="preserve">Вахрушев А.А., </w:t>
      </w:r>
      <w:proofErr w:type="spellStart"/>
      <w:r>
        <w:rPr>
          <w:rStyle w:val="2"/>
        </w:rPr>
        <w:t>Кочемасова</w:t>
      </w:r>
      <w:proofErr w:type="spellEnd"/>
      <w:r>
        <w:rPr>
          <w:rStyle w:val="2"/>
        </w:rPr>
        <w:t xml:space="preserve"> Е.Е., Маслова И.В., Наумова Ю.И., Акимова Ю.А., Белова И.К., Кузнецова М.В., «Здравствуй, мир!» Окружающий мир для дошкольников 2-7лет. Методические рекомендации для воспитателей, учителей и родителей. - М.: </w:t>
      </w:r>
      <w:proofErr w:type="spellStart"/>
      <w:r>
        <w:rPr>
          <w:rStyle w:val="2"/>
        </w:rPr>
        <w:t>Баласс</w:t>
      </w:r>
      <w:proofErr w:type="spellEnd"/>
      <w:r>
        <w:rPr>
          <w:rStyle w:val="2"/>
        </w:rPr>
        <w:t>, 2012. –</w:t>
      </w:r>
    </w:p>
    <w:p w:rsidR="002535C6" w:rsidRDefault="002535C6" w:rsidP="002535C6">
      <w:pPr>
        <w:tabs>
          <w:tab w:val="left" w:pos="-142"/>
        </w:tabs>
        <w:jc w:val="both"/>
        <w:rPr>
          <w:rStyle w:val="2"/>
        </w:rPr>
      </w:pPr>
      <w:r>
        <w:rPr>
          <w:rStyle w:val="2"/>
        </w:rPr>
        <w:lastRenderedPageBreak/>
        <w:t>Кравченко И.В., Долгова Т.Л. Прогулки в детском саду. Методическое пособие</w:t>
      </w:r>
      <w:proofErr w:type="gramStart"/>
      <w:r>
        <w:rPr>
          <w:rStyle w:val="2"/>
        </w:rPr>
        <w:t xml:space="preserve"> / П</w:t>
      </w:r>
      <w:proofErr w:type="gramEnd"/>
      <w:r>
        <w:rPr>
          <w:rStyle w:val="2"/>
        </w:rPr>
        <w:t>од ред. Г.М. Киселевой, Л.И. Пономаревой. – М.: ТЦ Сфера, 2011.</w:t>
      </w:r>
    </w:p>
    <w:p w:rsidR="002535C6" w:rsidRDefault="002535C6" w:rsidP="002535C6">
      <w:pPr>
        <w:tabs>
          <w:tab w:val="left" w:pos="-142"/>
        </w:tabs>
        <w:jc w:val="both"/>
      </w:pPr>
      <w:r>
        <w:rPr>
          <w:rStyle w:val="2"/>
        </w:rPr>
        <w:t xml:space="preserve">Парамонова Л.А. Развивающие занятия с детьми </w:t>
      </w:r>
      <w:proofErr w:type="spellStart"/>
      <w:r>
        <w:rPr>
          <w:rStyle w:val="2"/>
        </w:rPr>
        <w:t>М.Олма</w:t>
      </w:r>
      <w:proofErr w:type="spellEnd"/>
      <w:r>
        <w:rPr>
          <w:rStyle w:val="2"/>
        </w:rPr>
        <w:t>. 2011г.</w:t>
      </w:r>
    </w:p>
    <w:p w:rsidR="002535C6" w:rsidRDefault="002535C6" w:rsidP="002535C6">
      <w:r>
        <w:t>группе детского сада. Конспекты занятий.</w:t>
      </w:r>
      <w:proofErr w:type="gramStart"/>
      <w:r>
        <w:t>—М</w:t>
      </w:r>
      <w:proofErr w:type="gramEnd"/>
      <w:r>
        <w:t>.: Мозаика-Синтез, 2009</w:t>
      </w:r>
    </w:p>
    <w:p w:rsidR="002535C6" w:rsidRDefault="002535C6" w:rsidP="002535C6">
      <w:r>
        <w:t>Ривина Е. К. Знакомим дошкольников с семьей и родословной. — М.: Мозаика-Синтез,2009</w:t>
      </w:r>
    </w:p>
    <w:p w:rsidR="002535C6" w:rsidRDefault="002535C6" w:rsidP="002535C6">
      <w:proofErr w:type="spellStart"/>
      <w:r>
        <w:t>Соломенникова</w:t>
      </w:r>
      <w:proofErr w:type="spellEnd"/>
      <w:r>
        <w:t xml:space="preserve"> О. А. Экологическое воспитание в детском саду. </w:t>
      </w:r>
      <w:proofErr w:type="gramStart"/>
      <w:r>
        <w:t>—М</w:t>
      </w:r>
      <w:proofErr w:type="gramEnd"/>
      <w:r>
        <w:t>.:Мозаика-Синтез,2005</w:t>
      </w:r>
    </w:p>
    <w:p w:rsidR="002535C6" w:rsidRDefault="002535C6" w:rsidP="002535C6">
      <w:proofErr w:type="spellStart"/>
      <w:r>
        <w:t>Соломенникова</w:t>
      </w:r>
      <w:proofErr w:type="spellEnd"/>
      <w:r>
        <w:t xml:space="preserve"> О. А Занятия по формированию элементарных экологических представлений. </w:t>
      </w:r>
      <w:proofErr w:type="gramStart"/>
      <w:r>
        <w:t>—М</w:t>
      </w:r>
      <w:proofErr w:type="gramEnd"/>
      <w:r>
        <w:t>.: Мозаика-Синтез, 2010.</w:t>
      </w:r>
    </w:p>
    <w:p w:rsidR="002535C6" w:rsidRDefault="002535C6" w:rsidP="002535C6">
      <w:r>
        <w:t xml:space="preserve">Познавательно-исследовательская деятельность дошкольников. Для занятий с детьми 4-7 лет. </w:t>
      </w:r>
      <w:proofErr w:type="spellStart"/>
      <w:r>
        <w:t>Веракса</w:t>
      </w:r>
      <w:proofErr w:type="spellEnd"/>
      <w:r>
        <w:t xml:space="preserve"> Н.Е., </w:t>
      </w:r>
      <w:proofErr w:type="spellStart"/>
      <w:r>
        <w:t>Галимов</w:t>
      </w:r>
      <w:proofErr w:type="spellEnd"/>
      <w:r>
        <w:t xml:space="preserve"> О.П. ФГОС, 2014 г.</w:t>
      </w:r>
    </w:p>
    <w:p w:rsidR="002535C6" w:rsidRDefault="002535C6" w:rsidP="002535C6">
      <w:r>
        <w:t>Г.Н.Данилина «Дошкольнику – об истории и культуре России»</w:t>
      </w:r>
    </w:p>
    <w:p w:rsidR="002535C6" w:rsidRDefault="002535C6" w:rsidP="002535C6">
      <w:proofErr w:type="spellStart"/>
      <w:r>
        <w:t>М.Д.Маханева</w:t>
      </w:r>
      <w:proofErr w:type="spellEnd"/>
      <w:r>
        <w:t xml:space="preserve"> «Нравственно - патриотическое воспитание детей старшего дошкольного возраста»</w:t>
      </w:r>
    </w:p>
    <w:p w:rsidR="002535C6" w:rsidRDefault="002535C6" w:rsidP="002535C6">
      <w:pPr>
        <w:pStyle w:val="a3"/>
        <w:shd w:val="clear" w:color="auto" w:fill="FFFFFF"/>
        <w:spacing w:before="0" w:after="0"/>
      </w:pPr>
      <w:proofErr w:type="spellStart"/>
      <w:r>
        <w:t>Юзбекова</w:t>
      </w:r>
      <w:proofErr w:type="spellEnd"/>
      <w:r>
        <w:t xml:space="preserve"> Е.А. Ступеньки творчества </w:t>
      </w:r>
      <w:proofErr w:type="gramStart"/>
      <w:r>
        <w:t>–М</w:t>
      </w:r>
      <w:proofErr w:type="gramEnd"/>
      <w:r>
        <w:t xml:space="preserve">. </w:t>
      </w:r>
      <w:proofErr w:type="spellStart"/>
      <w:r>
        <w:t>Линка-Пресс</w:t>
      </w:r>
      <w:proofErr w:type="spellEnd"/>
      <w:r>
        <w:t xml:space="preserve"> 2007г.</w:t>
      </w:r>
      <w:r>
        <w:rPr>
          <w:rStyle w:val="2"/>
          <w:color w:val="4D4D4D"/>
        </w:rPr>
        <w:t xml:space="preserve"> В нашем дошкольном образовательном учреждении в дополнение</w:t>
      </w:r>
    </w:p>
    <w:p w:rsidR="002535C6" w:rsidRDefault="002535C6" w:rsidP="002535C6">
      <w:pPr>
        <w:jc w:val="both"/>
      </w:pPr>
    </w:p>
    <w:p w:rsidR="002535C6" w:rsidRDefault="002535C6" w:rsidP="002535C6">
      <w:pPr>
        <w:jc w:val="both"/>
      </w:pPr>
      <w:r>
        <w:t>Артемова Л.В.  «Окружающий мир в дидактических играх дошкольников»  М: Просвещение 1992г – 96с.</w:t>
      </w:r>
    </w:p>
    <w:p w:rsidR="002535C6" w:rsidRDefault="002535C6" w:rsidP="002535C6">
      <w:r>
        <w:t>Козлова С.А. «Я – человек» - программа социального развития ребёнка, М.»Просвещение» 2007г</w:t>
      </w:r>
    </w:p>
    <w:p w:rsidR="002535C6" w:rsidRDefault="002535C6" w:rsidP="002535C6">
      <w:r>
        <w:t xml:space="preserve">«Как научить детей любить родину» сост. Е.Ю. Антонов, Л.В. Левина,  </w:t>
      </w:r>
      <w:r>
        <w:rPr>
          <w:rStyle w:val="2"/>
          <w:u w:val="single"/>
        </w:rPr>
        <w:t>«</w:t>
      </w:r>
      <w:r>
        <w:t xml:space="preserve">Приобщение детей к истокам </w:t>
      </w:r>
      <w:proofErr w:type="spellStart"/>
      <w:r>
        <w:t>русскойнародной</w:t>
      </w:r>
      <w:proofErr w:type="spellEnd"/>
      <w:r>
        <w:t xml:space="preserve"> культуры»  М.2008г.</w:t>
      </w:r>
    </w:p>
    <w:p w:rsidR="002535C6" w:rsidRDefault="002535C6" w:rsidP="002535C6">
      <w:pPr>
        <w:rPr>
          <w:rStyle w:val="2"/>
          <w:b/>
          <w:bCs/>
        </w:rPr>
      </w:pPr>
      <w:r>
        <w:t>О.Л. Князева «Знакомство детей с русским народным творчеством». М.2005г.</w:t>
      </w:r>
    </w:p>
    <w:p w:rsidR="002535C6" w:rsidRDefault="002535C6" w:rsidP="002535C6">
      <w:r>
        <w:rPr>
          <w:rStyle w:val="2"/>
          <w:b/>
          <w:bCs/>
        </w:rPr>
        <w:t>Серия «Мир в картинках» (предметный мир)</w:t>
      </w:r>
    </w:p>
    <w:p w:rsidR="002535C6" w:rsidRDefault="002535C6" w:rsidP="002535C6">
      <w:r>
        <w:t>Авиация. - М.: Мозаика-Синтез, 2005-2010.</w:t>
      </w:r>
    </w:p>
    <w:p w:rsidR="002535C6" w:rsidRDefault="002535C6" w:rsidP="002535C6">
      <w:r>
        <w:t>Автомобильный транспорт. — М.: Мозаика-Синтез, 2005-2010.</w:t>
      </w:r>
    </w:p>
    <w:p w:rsidR="002535C6" w:rsidRDefault="002535C6" w:rsidP="002535C6">
      <w:r>
        <w:t xml:space="preserve">Бытовая техника. </w:t>
      </w:r>
      <w:proofErr w:type="gramStart"/>
      <w:r>
        <w:t>—М</w:t>
      </w:r>
      <w:proofErr w:type="gramEnd"/>
      <w:r>
        <w:t>.: Мозаика-Синтез, 2005-2010.</w:t>
      </w:r>
    </w:p>
    <w:p w:rsidR="002535C6" w:rsidRDefault="002535C6" w:rsidP="002535C6">
      <w:r>
        <w:t>Водный транспорт. — М.: Мозаика-Синтез, 2005-2010.</w:t>
      </w:r>
    </w:p>
    <w:p w:rsidR="002535C6" w:rsidRDefault="002535C6" w:rsidP="002535C6">
      <w:r>
        <w:t>Инструменты домашнего мастера. — М.: Мозаика-Синтез, 2005-2010,</w:t>
      </w:r>
    </w:p>
    <w:p w:rsidR="002535C6" w:rsidRDefault="002535C6" w:rsidP="002535C6">
      <w:r>
        <w:t xml:space="preserve">Музыкальные инструменты. </w:t>
      </w:r>
      <w:proofErr w:type="gramStart"/>
      <w:r>
        <w:t>—М</w:t>
      </w:r>
      <w:proofErr w:type="gramEnd"/>
      <w:r>
        <w:t>.: Мозаика-Синтез, 2005-2010.</w:t>
      </w:r>
    </w:p>
    <w:p w:rsidR="002535C6" w:rsidRDefault="002535C6" w:rsidP="002535C6">
      <w:r>
        <w:t>Офисная техника и оборудование. — М.: Мозаика-Синтез, 2005-2010.</w:t>
      </w:r>
    </w:p>
    <w:p w:rsidR="002535C6" w:rsidRDefault="002535C6" w:rsidP="002535C6">
      <w:r>
        <w:t xml:space="preserve">Посуда. </w:t>
      </w:r>
      <w:proofErr w:type="gramStart"/>
      <w:r>
        <w:t>—М</w:t>
      </w:r>
      <w:proofErr w:type="gramEnd"/>
      <w:r>
        <w:t>.: Мозаика-Синтез, 2005-2010.</w:t>
      </w:r>
    </w:p>
    <w:p w:rsidR="002535C6" w:rsidRDefault="002535C6" w:rsidP="002535C6">
      <w:r>
        <w:t xml:space="preserve">Спортивный инвентарь. </w:t>
      </w:r>
      <w:proofErr w:type="gramStart"/>
      <w:r>
        <w:t>—М</w:t>
      </w:r>
      <w:proofErr w:type="gramEnd"/>
      <w:r>
        <w:t>.: Мозаика-Синтез, 2005-2010.</w:t>
      </w:r>
    </w:p>
    <w:p w:rsidR="002535C6" w:rsidRDefault="002535C6" w:rsidP="002535C6">
      <w:r>
        <w:lastRenderedPageBreak/>
        <w:t>Школьные принадлежности. — М.: Мозаика-Синтез, 2005-2010.</w:t>
      </w:r>
    </w:p>
    <w:p w:rsidR="002535C6" w:rsidRDefault="002535C6" w:rsidP="002535C6">
      <w:pPr>
        <w:rPr>
          <w:rStyle w:val="2"/>
          <w:b/>
          <w:bCs/>
        </w:rPr>
      </w:pPr>
      <w:r>
        <w:t xml:space="preserve">День Победы. </w:t>
      </w:r>
      <w:proofErr w:type="gramStart"/>
      <w:r>
        <w:t>-М</w:t>
      </w:r>
      <w:proofErr w:type="gramEnd"/>
      <w:r>
        <w:t>.: Мозаика-Синтез, 2005-2010.</w:t>
      </w:r>
    </w:p>
    <w:p w:rsidR="002535C6" w:rsidRDefault="002535C6" w:rsidP="002535C6">
      <w:r>
        <w:rPr>
          <w:rStyle w:val="2"/>
          <w:b/>
          <w:bCs/>
        </w:rPr>
        <w:t>Серия «Мир в картинках» (мир природы)</w:t>
      </w:r>
    </w:p>
    <w:p w:rsidR="002535C6" w:rsidRDefault="002535C6" w:rsidP="002535C6">
      <w:r>
        <w:t>Арктика и Антарктика. — М.: Мозаика-Синтез, 2005-2010.</w:t>
      </w:r>
    </w:p>
    <w:p w:rsidR="002535C6" w:rsidRDefault="002535C6" w:rsidP="002535C6">
      <w:r>
        <w:t>Высоко в горах. - М.; Мозаика-Синтез, 2005-2010.</w:t>
      </w:r>
    </w:p>
    <w:p w:rsidR="002535C6" w:rsidRDefault="002535C6" w:rsidP="002535C6">
      <w:r>
        <w:t>Деревья и листья. — М.: Мозаика-Синтез, 2005-2010.</w:t>
      </w:r>
    </w:p>
    <w:p w:rsidR="002535C6" w:rsidRDefault="002535C6" w:rsidP="002535C6">
      <w:r>
        <w:t xml:space="preserve">Домашние животные. </w:t>
      </w:r>
      <w:proofErr w:type="gramStart"/>
      <w:r>
        <w:t>—М</w:t>
      </w:r>
      <w:proofErr w:type="gramEnd"/>
      <w:r>
        <w:t>.; Мозаика-Синтез, 2005-2010.</w:t>
      </w:r>
    </w:p>
    <w:p w:rsidR="002535C6" w:rsidRDefault="002535C6" w:rsidP="002535C6">
      <w:r>
        <w:t>Домашние птицы. — М.: Мозаика-Синтез, 2005—2010.</w:t>
      </w:r>
    </w:p>
    <w:p w:rsidR="002535C6" w:rsidRDefault="002535C6" w:rsidP="002535C6">
      <w:r>
        <w:t>Животные — домашние питомцы. — М.: Мозаика-Синтез, 2005—2010.</w:t>
      </w:r>
    </w:p>
    <w:p w:rsidR="002535C6" w:rsidRDefault="002535C6" w:rsidP="002535C6">
      <w:r>
        <w:t>Животные жарких стран. — М.: Мозаика-Синтез, 2005-2010.</w:t>
      </w:r>
    </w:p>
    <w:p w:rsidR="002535C6" w:rsidRDefault="002535C6" w:rsidP="002535C6">
      <w:r>
        <w:t>Животные средней полосы, — М.: Мозаика-Синтез, 2005—2010.</w:t>
      </w:r>
    </w:p>
    <w:p w:rsidR="002535C6" w:rsidRDefault="002535C6" w:rsidP="002535C6">
      <w:r>
        <w:t>Космос. — М.: Мозаика-Синтез, 2005-2010.</w:t>
      </w:r>
    </w:p>
    <w:p w:rsidR="002535C6" w:rsidRDefault="002535C6" w:rsidP="002535C6">
      <w:r>
        <w:t>Морские обитатели. — М.; Мозаика-Синтез, 2005-2010.</w:t>
      </w:r>
    </w:p>
    <w:p w:rsidR="002535C6" w:rsidRDefault="002535C6" w:rsidP="002535C6">
      <w:r>
        <w:t xml:space="preserve">Насекомые, </w:t>
      </w:r>
      <w:proofErr w:type="gramStart"/>
      <w:r>
        <w:t>—М</w:t>
      </w:r>
      <w:proofErr w:type="gramEnd"/>
      <w:r>
        <w:t>.: Мозаика-Синтез, 2005-2010.</w:t>
      </w:r>
    </w:p>
    <w:p w:rsidR="002535C6" w:rsidRDefault="002535C6" w:rsidP="002535C6">
      <w:r>
        <w:t xml:space="preserve">Овощи. </w:t>
      </w:r>
      <w:proofErr w:type="gramStart"/>
      <w:r>
        <w:t>—М</w:t>
      </w:r>
      <w:proofErr w:type="gramEnd"/>
      <w:r>
        <w:t>.: Мозаика-Синтез, 2005-2010.</w:t>
      </w:r>
    </w:p>
    <w:p w:rsidR="002535C6" w:rsidRDefault="002535C6" w:rsidP="002535C6">
      <w:r>
        <w:t xml:space="preserve">Рептилии и амфибии, </w:t>
      </w:r>
      <w:proofErr w:type="gramStart"/>
      <w:r>
        <w:t>—М</w:t>
      </w:r>
      <w:proofErr w:type="gramEnd"/>
      <w:r>
        <w:t>.: Мозаика-Синтез, 2005—2010.</w:t>
      </w:r>
    </w:p>
    <w:p w:rsidR="002535C6" w:rsidRDefault="002535C6" w:rsidP="002535C6">
      <w:r>
        <w:t xml:space="preserve">Собаки—друзья и помощники. </w:t>
      </w:r>
      <w:proofErr w:type="gramStart"/>
      <w:r>
        <w:t>—М</w:t>
      </w:r>
      <w:proofErr w:type="gramEnd"/>
      <w:r>
        <w:t>.: Мозаика-Синтез, 2005-2010.</w:t>
      </w:r>
    </w:p>
    <w:p w:rsidR="002535C6" w:rsidRDefault="002535C6" w:rsidP="002535C6">
      <w:proofErr w:type="spellStart"/>
      <w:r>
        <w:t>Фрукты</w:t>
      </w:r>
      <w:proofErr w:type="gramStart"/>
      <w:r>
        <w:t>.-</w:t>
      </w:r>
      <w:proofErr w:type="gramEnd"/>
      <w:r>
        <w:t>М</w:t>
      </w:r>
      <w:proofErr w:type="spellEnd"/>
      <w:r>
        <w:t>.; Мозаика-Синтез, 2005-2010.</w:t>
      </w:r>
    </w:p>
    <w:p w:rsidR="002535C6" w:rsidRDefault="002535C6" w:rsidP="002535C6">
      <w:r>
        <w:t xml:space="preserve">Цветы. </w:t>
      </w:r>
      <w:proofErr w:type="gramStart"/>
      <w:r>
        <w:t>—М</w:t>
      </w:r>
      <w:proofErr w:type="gramEnd"/>
      <w:r>
        <w:t>.: Мозаика-Синтез, 2005-2010.</w:t>
      </w:r>
    </w:p>
    <w:p w:rsidR="002535C6" w:rsidRDefault="002535C6" w:rsidP="002535C6">
      <w:r>
        <w:t>Ягоды лесные. — М.; Мозаика-Синтез, 2005-2010.</w:t>
      </w:r>
    </w:p>
    <w:p w:rsidR="002535C6" w:rsidRDefault="002535C6" w:rsidP="002535C6">
      <w:pPr>
        <w:rPr>
          <w:rStyle w:val="2"/>
          <w:b/>
          <w:bCs/>
        </w:rPr>
      </w:pPr>
      <w:r>
        <w:t xml:space="preserve">Ягоды садовые, </w:t>
      </w:r>
      <w:proofErr w:type="gramStart"/>
      <w:r>
        <w:t>—М</w:t>
      </w:r>
      <w:proofErr w:type="gramEnd"/>
      <w:r>
        <w:t>.: Мозаика-Синтез, 2005-2010.</w:t>
      </w:r>
    </w:p>
    <w:p w:rsidR="002535C6" w:rsidRDefault="002535C6" w:rsidP="002535C6">
      <w:r>
        <w:rPr>
          <w:rStyle w:val="2"/>
          <w:b/>
          <w:bCs/>
        </w:rPr>
        <w:t>Серия «Рассказы по картинкам»</w:t>
      </w:r>
    </w:p>
    <w:p w:rsidR="002535C6" w:rsidRDefault="002535C6" w:rsidP="002535C6">
      <w:r>
        <w:t>Времена года. — М.: Мозаика-Синтез, 2005-2010.</w:t>
      </w:r>
    </w:p>
    <w:p w:rsidR="002535C6" w:rsidRDefault="002535C6" w:rsidP="002535C6">
      <w:r>
        <w:t>Зима. - М.: Мозаика-Синтез, 2005-2010.</w:t>
      </w:r>
    </w:p>
    <w:p w:rsidR="002535C6" w:rsidRDefault="002535C6" w:rsidP="002535C6">
      <w:r>
        <w:t>Осень. — М.: Мозаика-Синтез, 2005-2010.</w:t>
      </w:r>
    </w:p>
    <w:p w:rsidR="002535C6" w:rsidRDefault="002535C6" w:rsidP="002535C6">
      <w:r>
        <w:t xml:space="preserve">Весна. </w:t>
      </w:r>
      <w:r>
        <w:rPr>
          <w:rStyle w:val="2"/>
          <w:b/>
          <w:bCs/>
          <w:i/>
          <w:iCs/>
        </w:rPr>
        <w:t xml:space="preserve">- М.: </w:t>
      </w:r>
      <w:r>
        <w:t>Мозаика-Синтез, 2005-2010</w:t>
      </w:r>
      <w:r>
        <w:rPr>
          <w:rStyle w:val="2"/>
          <w:b/>
          <w:bCs/>
          <w:i/>
          <w:iCs/>
        </w:rPr>
        <w:t>.</w:t>
      </w:r>
    </w:p>
    <w:p w:rsidR="002535C6" w:rsidRDefault="002535C6" w:rsidP="002535C6">
      <w:r>
        <w:t>Лето. - М.: Мозаика-Синтез, 2005-2010.</w:t>
      </w:r>
    </w:p>
    <w:p w:rsidR="002535C6" w:rsidRDefault="002535C6" w:rsidP="002535C6">
      <w:r>
        <w:t>Колобок. - М.: Мозаика-Синтез, 2005-2010.</w:t>
      </w:r>
    </w:p>
    <w:p w:rsidR="002535C6" w:rsidRDefault="002535C6" w:rsidP="002535C6">
      <w:r>
        <w:t>Курочка Ряба. — М.: Мозаика-Синтез, 2005-2010.</w:t>
      </w:r>
    </w:p>
    <w:p w:rsidR="002535C6" w:rsidRDefault="002535C6" w:rsidP="002535C6">
      <w:r>
        <w:lastRenderedPageBreak/>
        <w:t>Репка. - М.: Мозаика-Синтез, 2005-2010.</w:t>
      </w:r>
    </w:p>
    <w:p w:rsidR="002535C6" w:rsidRDefault="002535C6" w:rsidP="002535C6">
      <w:r>
        <w:t>Теремок. — М.: Мозаика-Синтез, 2005-2010.</w:t>
      </w:r>
    </w:p>
    <w:p w:rsidR="002535C6" w:rsidRDefault="002535C6" w:rsidP="002535C6">
      <w:r>
        <w:t>Зимние виды спорта. — М.: Мозаика-Синтез, 2005-2010.</w:t>
      </w:r>
    </w:p>
    <w:p w:rsidR="002535C6" w:rsidRDefault="002535C6" w:rsidP="002535C6">
      <w:r>
        <w:t>Летние виды спорта. — М.: Мозаика-Синтез, 2005-2010.</w:t>
      </w:r>
    </w:p>
    <w:p w:rsidR="002535C6" w:rsidRDefault="002535C6" w:rsidP="002535C6">
      <w:r>
        <w:t>Распорядок дня. — М.; Мозаика-Синтез, 2005-2010.</w:t>
      </w:r>
    </w:p>
    <w:p w:rsidR="002535C6" w:rsidRDefault="002535C6" w:rsidP="002535C6">
      <w:r>
        <w:t>Великая Отечественная война в произведениях художников. — М.; Мозаика-Синтез,</w:t>
      </w:r>
    </w:p>
    <w:p w:rsidR="002535C6" w:rsidRDefault="002535C6" w:rsidP="002535C6">
      <w:r>
        <w:t>2005-2010.</w:t>
      </w:r>
    </w:p>
    <w:p w:rsidR="002535C6" w:rsidRDefault="002535C6" w:rsidP="002535C6">
      <w:r>
        <w:t>Защитники Отечества. — М.: Мозаика-Синтез, 2005-2010.</w:t>
      </w:r>
    </w:p>
    <w:p w:rsidR="002535C6" w:rsidRDefault="002535C6" w:rsidP="002535C6">
      <w:r>
        <w:t>Кем быть. — М.'. Мозаика-Синтез, 2005-2010.</w:t>
      </w:r>
    </w:p>
    <w:p w:rsidR="002535C6" w:rsidRDefault="002535C6" w:rsidP="002535C6">
      <w:r>
        <w:t>Профессии. - М.; Мозаика-Синтез, 2005-2010.</w:t>
      </w:r>
    </w:p>
    <w:p w:rsidR="002535C6" w:rsidRDefault="002535C6" w:rsidP="002535C6">
      <w:r>
        <w:t>Мой дом. - М.; Мозаика-Синтез, 2005-2010.</w:t>
      </w:r>
    </w:p>
    <w:p w:rsidR="002535C6" w:rsidRDefault="002535C6" w:rsidP="002535C6">
      <w:r>
        <w:t>Родная природа. — М.: Мозаика-Синтез, 2005-2010.</w:t>
      </w:r>
    </w:p>
    <w:p w:rsidR="002535C6" w:rsidRDefault="002535C6" w:rsidP="002535C6">
      <w:pPr>
        <w:rPr>
          <w:rStyle w:val="2"/>
          <w:b/>
          <w:bCs/>
        </w:rPr>
      </w:pPr>
      <w:r>
        <w:t>В деревне, — М.: Мозаика-Синтез, 2005-2010,</w:t>
      </w:r>
    </w:p>
    <w:p w:rsidR="002535C6" w:rsidRDefault="002535C6" w:rsidP="002535C6">
      <w:r>
        <w:rPr>
          <w:rStyle w:val="2"/>
          <w:b/>
          <w:bCs/>
        </w:rPr>
        <w:t>Плакаты большого формата</w:t>
      </w:r>
    </w:p>
    <w:p w:rsidR="002535C6" w:rsidRDefault="002535C6" w:rsidP="002535C6">
      <w:r>
        <w:t>Овощи. - М.: Мозаика-Синтез, 2010.</w:t>
      </w:r>
    </w:p>
    <w:p w:rsidR="002535C6" w:rsidRDefault="002535C6" w:rsidP="002535C6">
      <w:r>
        <w:t>Фрукты. — М</w:t>
      </w:r>
      <w:proofErr w:type="gramStart"/>
      <w:r>
        <w:t xml:space="preserve">,: </w:t>
      </w:r>
      <w:proofErr w:type="gramEnd"/>
      <w:r>
        <w:t>Мозаика-Синтез, 2010</w:t>
      </w:r>
    </w:p>
    <w:p w:rsidR="002535C6" w:rsidRDefault="002535C6" w:rsidP="002535C6"/>
    <w:p w:rsidR="002535C6" w:rsidRDefault="002535C6" w:rsidP="002535C6">
      <w:pPr>
        <w:ind w:left="60"/>
        <w:jc w:val="center"/>
      </w:pPr>
      <w:r>
        <w:rPr>
          <w:rStyle w:val="2"/>
          <w:b/>
        </w:rPr>
        <w:t>ОО «Речевое развитие»</w:t>
      </w:r>
    </w:p>
    <w:p w:rsidR="002535C6" w:rsidRDefault="002535C6" w:rsidP="002535C6">
      <w:pPr>
        <w:ind w:left="101" w:right="243"/>
      </w:pPr>
      <w:r>
        <w:t xml:space="preserve"> «Программа  по развитию речи в детском саду» О.С.Ушакова, </w:t>
      </w:r>
      <w:proofErr w:type="spellStart"/>
      <w:r>
        <w:t>А.Г.Арушанова</w:t>
      </w:r>
      <w:proofErr w:type="spellEnd"/>
      <w:r>
        <w:t>, 2010г. Мозаика-Синтез.</w:t>
      </w:r>
    </w:p>
    <w:p w:rsidR="002535C6" w:rsidRDefault="002535C6" w:rsidP="002535C6">
      <w:proofErr w:type="spellStart"/>
      <w:r>
        <w:t>Гербова</w:t>
      </w:r>
      <w:proofErr w:type="spellEnd"/>
      <w:r>
        <w:t xml:space="preserve"> В. В. Развитие речи в детском саду. — М.: Мозаика-Синтез, 2005.</w:t>
      </w:r>
    </w:p>
    <w:p w:rsidR="002535C6" w:rsidRDefault="002535C6" w:rsidP="002535C6">
      <w:proofErr w:type="spellStart"/>
      <w:r>
        <w:t>Гербова</w:t>
      </w:r>
      <w:proofErr w:type="spellEnd"/>
      <w:r>
        <w:t xml:space="preserve"> В. В. Занятия по развитию речи в подготовительной к школе группе детского сада. — М.: Мозаика-Синтез, 2010.</w:t>
      </w:r>
    </w:p>
    <w:p w:rsidR="002535C6" w:rsidRDefault="002535C6" w:rsidP="002535C6">
      <w:r>
        <w:t>Максаков А. И. Правильно ли говорит ваш ребенок. — М.; Мозаика-Синтез. 2010.</w:t>
      </w:r>
    </w:p>
    <w:p w:rsidR="002535C6" w:rsidRDefault="002535C6" w:rsidP="002535C6">
      <w:r>
        <w:t>Максаков А. И. Воспитание звуковой культуры речи дошкольников,— М.; Мозаика-Синтез, 2010</w:t>
      </w:r>
    </w:p>
    <w:p w:rsidR="002535C6" w:rsidRDefault="002535C6" w:rsidP="002535C6">
      <w:pPr>
        <w:jc w:val="both"/>
      </w:pPr>
      <w:proofErr w:type="spellStart"/>
      <w:r>
        <w:t>Гербова</w:t>
      </w:r>
      <w:proofErr w:type="spellEnd"/>
      <w:r>
        <w:t xml:space="preserve"> В.В. Приобщение детей к художественной литературе. — </w:t>
      </w:r>
      <w:proofErr w:type="spellStart"/>
      <w:r>
        <w:t>М.,Мозаика-Синтез</w:t>
      </w:r>
      <w:proofErr w:type="spellEnd"/>
      <w:r>
        <w:t>, 2005.</w:t>
      </w:r>
    </w:p>
    <w:p w:rsidR="002535C6" w:rsidRDefault="002535C6" w:rsidP="002535C6">
      <w:pPr>
        <w:jc w:val="both"/>
      </w:pPr>
      <w:r>
        <w:t xml:space="preserve">М.Г.Борисенко Конспекты комплексных занятий по сказкам с детьми 2-7 лет, </w:t>
      </w:r>
      <w:proofErr w:type="gramStart"/>
      <w:r>
        <w:t>-</w:t>
      </w:r>
      <w:proofErr w:type="spellStart"/>
      <w:r>
        <w:t>С</w:t>
      </w:r>
      <w:proofErr w:type="gramEnd"/>
      <w:r>
        <w:t>-Пб</w:t>
      </w:r>
      <w:proofErr w:type="spellEnd"/>
      <w:r>
        <w:t xml:space="preserve"> «Паритет» 2006г.</w:t>
      </w:r>
    </w:p>
    <w:p w:rsidR="002535C6" w:rsidRDefault="002535C6" w:rsidP="002535C6">
      <w:r>
        <w:t>Книга для чтения в детском саду и дома. Хрестоматия. 6-7 лет</w:t>
      </w:r>
      <w:proofErr w:type="gramStart"/>
      <w:r>
        <w:t xml:space="preserve"> / С</w:t>
      </w:r>
      <w:proofErr w:type="gramEnd"/>
      <w:r>
        <w:t xml:space="preserve">ост. В. В. </w:t>
      </w:r>
      <w:proofErr w:type="spellStart"/>
      <w:r>
        <w:t>Гербова</w:t>
      </w:r>
      <w:proofErr w:type="spellEnd"/>
      <w:r>
        <w:t>, Н.П. Ильчук и др. - М., 2005.</w:t>
      </w:r>
    </w:p>
    <w:p w:rsidR="002535C6" w:rsidRDefault="002535C6" w:rsidP="002535C6">
      <w:pPr>
        <w:rPr>
          <w:rStyle w:val="2"/>
          <w:b/>
          <w:bCs/>
        </w:rPr>
      </w:pPr>
      <w:proofErr w:type="spellStart"/>
      <w:r>
        <w:lastRenderedPageBreak/>
        <w:t>Л.Г.Горькова</w:t>
      </w:r>
      <w:proofErr w:type="gramStart"/>
      <w:r>
        <w:t>,Л</w:t>
      </w:r>
      <w:proofErr w:type="gramEnd"/>
      <w:r>
        <w:t>.А</w:t>
      </w:r>
      <w:proofErr w:type="spellEnd"/>
      <w:r>
        <w:t>. Обухова Сценарии занятий по комплексному развитию дошкольников. — М.: Мозаика-Синтез, 2006.</w:t>
      </w:r>
    </w:p>
    <w:p w:rsidR="002535C6" w:rsidRDefault="002535C6" w:rsidP="002535C6">
      <w:r>
        <w:rPr>
          <w:rStyle w:val="2"/>
          <w:b/>
          <w:bCs/>
        </w:rPr>
        <w:t>Плакаты большого формата</w:t>
      </w:r>
    </w:p>
    <w:p w:rsidR="002535C6" w:rsidRDefault="002535C6" w:rsidP="002535C6">
      <w:pPr>
        <w:rPr>
          <w:rStyle w:val="2"/>
          <w:b/>
        </w:rPr>
      </w:pPr>
      <w:r>
        <w:t xml:space="preserve">Буквы. </w:t>
      </w:r>
      <w:proofErr w:type="gramStart"/>
      <w:r>
        <w:t>—М</w:t>
      </w:r>
      <w:proofErr w:type="gramEnd"/>
      <w:r>
        <w:t>.: Мозаика-Синтез, 2010.</w:t>
      </w:r>
    </w:p>
    <w:p w:rsidR="002535C6" w:rsidRDefault="002535C6" w:rsidP="002535C6">
      <w:pPr>
        <w:ind w:left="101" w:right="243"/>
        <w:jc w:val="center"/>
        <w:rPr>
          <w:b/>
        </w:rPr>
      </w:pPr>
      <w:r>
        <w:rPr>
          <w:rStyle w:val="2"/>
          <w:b/>
        </w:rPr>
        <w:t>ОО «Социально-коммуникативное развитие»</w:t>
      </w:r>
    </w:p>
    <w:p w:rsidR="002535C6" w:rsidRDefault="002535C6" w:rsidP="002535C6">
      <w:pPr>
        <w:ind w:left="101" w:right="243"/>
        <w:jc w:val="center"/>
        <w:rPr>
          <w:b/>
        </w:rPr>
      </w:pPr>
    </w:p>
    <w:p w:rsidR="002535C6" w:rsidRDefault="002535C6" w:rsidP="002535C6">
      <w:pPr>
        <w:ind w:left="101" w:right="243"/>
      </w:pPr>
      <w:r>
        <w:rPr>
          <w:rStyle w:val="2"/>
        </w:rPr>
        <w:t>Л.Л. Шевченко программа по духовно – нравственному воспитанию « Добрый мир»</w:t>
      </w:r>
    </w:p>
    <w:p w:rsidR="002535C6" w:rsidRDefault="002535C6" w:rsidP="002535C6">
      <w:r>
        <w:t>Губанова Н. Ф. Игровая деятельность в детском саду. — М.: Мозаика-Синтез 2010.</w:t>
      </w:r>
    </w:p>
    <w:p w:rsidR="002535C6" w:rsidRDefault="002535C6" w:rsidP="002535C6">
      <w:r>
        <w:t xml:space="preserve">Гу6анова Н. Ф. Развитие игровой деятельности. Система работы в </w:t>
      </w:r>
      <w:proofErr w:type="spellStart"/>
      <w:r>
        <w:t>сподготовительной</w:t>
      </w:r>
      <w:proofErr w:type="spellEnd"/>
      <w:r>
        <w:t xml:space="preserve"> к школе группе детского сада. </w:t>
      </w:r>
      <w:proofErr w:type="gramStart"/>
      <w:r>
        <w:t>—М</w:t>
      </w:r>
      <w:proofErr w:type="gramEnd"/>
      <w:r>
        <w:t>,: Мозаика-Синтез, 2010.</w:t>
      </w:r>
    </w:p>
    <w:p w:rsidR="002535C6" w:rsidRDefault="002535C6" w:rsidP="002535C6">
      <w:proofErr w:type="spellStart"/>
      <w:r>
        <w:t>Зацепина</w:t>
      </w:r>
      <w:proofErr w:type="spellEnd"/>
      <w:r>
        <w:t xml:space="preserve"> М. Б. Дни воинской славы. Патриотическое воспитание дошкольников. — </w:t>
      </w:r>
      <w:proofErr w:type="spellStart"/>
      <w:r>
        <w:t>М.:Мозаика-Синтез</w:t>
      </w:r>
      <w:proofErr w:type="spellEnd"/>
      <w:r>
        <w:t>, 2008.</w:t>
      </w:r>
    </w:p>
    <w:p w:rsidR="002535C6" w:rsidRDefault="002535C6" w:rsidP="002535C6">
      <w:r>
        <w:t xml:space="preserve">Петрова В. И., </w:t>
      </w:r>
      <w:proofErr w:type="spellStart"/>
      <w:r>
        <w:t>Стульник</w:t>
      </w:r>
      <w:proofErr w:type="spellEnd"/>
      <w:r>
        <w:t xml:space="preserve"> Т.Д. Нравственное воспитание в детском </w:t>
      </w:r>
      <w:proofErr w:type="spellStart"/>
      <w:r>
        <w:t>саду.-М</w:t>
      </w:r>
      <w:proofErr w:type="spellEnd"/>
      <w:r>
        <w:t>.: Мозаика-Синтез, 2010.</w:t>
      </w:r>
    </w:p>
    <w:p w:rsidR="002535C6" w:rsidRDefault="002535C6" w:rsidP="002535C6">
      <w:r>
        <w:t xml:space="preserve">Петрова В. И., </w:t>
      </w:r>
      <w:proofErr w:type="spellStart"/>
      <w:r>
        <w:t>Стульник</w:t>
      </w:r>
      <w:proofErr w:type="spellEnd"/>
      <w:r>
        <w:t xml:space="preserve"> Т. Д. Этические беседы с детьми 4-7 лет. — М.: - Мозаика-Синтез, 2007</w:t>
      </w:r>
    </w:p>
    <w:p w:rsidR="002535C6" w:rsidRDefault="002535C6" w:rsidP="002535C6">
      <w:pPr>
        <w:jc w:val="both"/>
      </w:pPr>
      <w:r>
        <w:t xml:space="preserve">Краснощекова Н.В.  « Сюжетно-ролевые игры для детей дошкольного возраста»  (Школа развития), Ростов </w:t>
      </w:r>
      <w:proofErr w:type="spellStart"/>
      <w:r>
        <w:t>н</w:t>
      </w:r>
      <w:proofErr w:type="spellEnd"/>
      <w:r>
        <w:t>/Д:  издательство «Феникс» 2007г –</w:t>
      </w:r>
    </w:p>
    <w:p w:rsidR="002535C6" w:rsidRDefault="002535C6" w:rsidP="002535C6">
      <w:pPr>
        <w:jc w:val="both"/>
      </w:pPr>
      <w:r>
        <w:t xml:space="preserve">Формирование основ безопасности у дошкольников. Для занятий с детьми 2-7 лет. ФГОС, 2014 г. </w:t>
      </w:r>
      <w:proofErr w:type="gramStart"/>
      <w:r>
        <w:t>Белая</w:t>
      </w:r>
      <w:proofErr w:type="gramEnd"/>
      <w:r>
        <w:t xml:space="preserve"> К.Ю.</w:t>
      </w:r>
    </w:p>
    <w:p w:rsidR="002535C6" w:rsidRDefault="002535C6" w:rsidP="002535C6">
      <w:r>
        <w:t xml:space="preserve">Программа «Светофор» - Т. И. Данилова, </w:t>
      </w:r>
      <w:proofErr w:type="gramStart"/>
      <w:r>
        <w:t>-М</w:t>
      </w:r>
      <w:proofErr w:type="gramEnd"/>
      <w:r>
        <w:t>.Скрипторий  2010г</w:t>
      </w:r>
    </w:p>
    <w:p w:rsidR="002535C6" w:rsidRDefault="002535C6" w:rsidP="002535C6">
      <w:pPr>
        <w:jc w:val="both"/>
      </w:pPr>
      <w:r>
        <w:t xml:space="preserve">Шорыгина Т.А. Беседы о правилах пожарной безопасности Москва «ТЦ Сфера» 2009г  60 </w:t>
      </w:r>
      <w:proofErr w:type="gramStart"/>
      <w:r>
        <w:t>с</w:t>
      </w:r>
      <w:proofErr w:type="gramEnd"/>
      <w:r>
        <w:t>.</w:t>
      </w:r>
    </w:p>
    <w:p w:rsidR="002535C6" w:rsidRDefault="002535C6" w:rsidP="002535C6">
      <w:r>
        <w:t xml:space="preserve">Ребенок на улице – Л. А. </w:t>
      </w:r>
      <w:proofErr w:type="spellStart"/>
      <w:r>
        <w:t>Вдовиченко</w:t>
      </w:r>
      <w:proofErr w:type="spellEnd"/>
      <w:r>
        <w:t xml:space="preserve">, </w:t>
      </w:r>
      <w:proofErr w:type="gramStart"/>
      <w:r>
        <w:t>–М</w:t>
      </w:r>
      <w:proofErr w:type="gramEnd"/>
      <w:r>
        <w:t>. Книголюб 2008г.</w:t>
      </w:r>
    </w:p>
    <w:p w:rsidR="002535C6" w:rsidRDefault="002535C6" w:rsidP="002535C6">
      <w:r>
        <w:t xml:space="preserve">Твоя безопасность – К. Ю. Белая, В. Н. </w:t>
      </w:r>
      <w:proofErr w:type="spellStart"/>
      <w:r>
        <w:t>Зимонина</w:t>
      </w:r>
      <w:proofErr w:type="spellEnd"/>
      <w:r>
        <w:t xml:space="preserve">, Л. А. </w:t>
      </w:r>
      <w:proofErr w:type="spellStart"/>
      <w:r>
        <w:t>Кондрыкинская</w:t>
      </w:r>
      <w:proofErr w:type="spellEnd"/>
      <w:r>
        <w:t xml:space="preserve"> </w:t>
      </w:r>
      <w:proofErr w:type="gramStart"/>
      <w:r>
        <w:t>-М</w:t>
      </w:r>
      <w:proofErr w:type="gramEnd"/>
      <w:r>
        <w:t>.Скрипторий 2003 2009г</w:t>
      </w:r>
    </w:p>
    <w:p w:rsidR="002535C6" w:rsidRDefault="002535C6" w:rsidP="002535C6">
      <w:r>
        <w:t xml:space="preserve">Безопасность – Н. Н. Авдеева, О. Л. Князева, Р. Б. </w:t>
      </w:r>
      <w:proofErr w:type="spellStart"/>
      <w:r>
        <w:t>Стеркина</w:t>
      </w:r>
      <w:proofErr w:type="spellEnd"/>
      <w:r>
        <w:t xml:space="preserve">, </w:t>
      </w:r>
      <w:proofErr w:type="spellStart"/>
      <w:r>
        <w:t>С-Пб</w:t>
      </w:r>
      <w:proofErr w:type="spellEnd"/>
      <w:r>
        <w:t xml:space="preserve"> «Детство </w:t>
      </w:r>
      <w:proofErr w:type="gramStart"/>
      <w:r>
        <w:t>–П</w:t>
      </w:r>
      <w:proofErr w:type="gramEnd"/>
      <w:r>
        <w:t>ресс.2007г.</w:t>
      </w:r>
    </w:p>
    <w:p w:rsidR="002535C6" w:rsidRDefault="002535C6" w:rsidP="002535C6">
      <w:proofErr w:type="spellStart"/>
      <w:r>
        <w:t>Скоролупова</w:t>
      </w:r>
      <w:proofErr w:type="spellEnd"/>
      <w:r>
        <w:t xml:space="preserve"> О.А. «Транспорт: наземный, водный, воздушный» </w:t>
      </w:r>
      <w:proofErr w:type="gramStart"/>
      <w:r>
        <w:t>-М</w:t>
      </w:r>
      <w:proofErr w:type="gramEnd"/>
      <w:r>
        <w:t>.Скрипторий 2003 2009г.</w:t>
      </w:r>
    </w:p>
    <w:p w:rsidR="002535C6" w:rsidRDefault="002535C6" w:rsidP="002535C6">
      <w:r>
        <w:t xml:space="preserve">Т.А. Шорыгина Безопасность для малышей </w:t>
      </w:r>
      <w:proofErr w:type="gramStart"/>
      <w:r>
        <w:t>–М</w:t>
      </w:r>
      <w:proofErr w:type="gramEnd"/>
      <w:r>
        <w:t>. Книголюб 2007г.</w:t>
      </w:r>
    </w:p>
    <w:p w:rsidR="002535C6" w:rsidRDefault="002535C6" w:rsidP="002535C6">
      <w:pPr>
        <w:rPr>
          <w:b/>
        </w:rPr>
      </w:pPr>
      <w:proofErr w:type="spellStart"/>
      <w:r>
        <w:t>Саулина</w:t>
      </w:r>
      <w:proofErr w:type="spellEnd"/>
      <w:r>
        <w:t xml:space="preserve"> Т.Ф.</w:t>
      </w:r>
      <w:r>
        <w:tab/>
        <w:t>Три сигнала светофора. Ознакомление дошкольников с правилами дорожного движения. Для детей 5-7 лет. М. Мозаика-Синтез.2005.</w:t>
      </w:r>
    </w:p>
    <w:p w:rsidR="002535C6" w:rsidRDefault="002535C6" w:rsidP="002535C6">
      <w:pPr>
        <w:rPr>
          <w:b/>
        </w:rPr>
      </w:pPr>
    </w:p>
    <w:p w:rsidR="002535C6" w:rsidRDefault="002535C6" w:rsidP="002535C6">
      <w:pPr>
        <w:ind w:left="60"/>
        <w:jc w:val="center"/>
        <w:rPr>
          <w:b/>
        </w:rPr>
      </w:pPr>
      <w:r>
        <w:rPr>
          <w:rStyle w:val="2"/>
          <w:b/>
        </w:rPr>
        <w:t>ОО «Художественно-эстетическое развитие»</w:t>
      </w:r>
    </w:p>
    <w:p w:rsidR="002535C6" w:rsidRDefault="002535C6" w:rsidP="002535C6">
      <w:pPr>
        <w:ind w:left="60"/>
        <w:jc w:val="center"/>
        <w:rPr>
          <w:b/>
        </w:rPr>
      </w:pPr>
    </w:p>
    <w:p w:rsidR="002535C6" w:rsidRDefault="002535C6" w:rsidP="002535C6">
      <w:r>
        <w:lastRenderedPageBreak/>
        <w:t>Комарова Т. С. Занятия по изобразительной деятельности в старшей группе детского сада. Конспекты занятий. — М.: Мозаика-Синтез, 2010.</w:t>
      </w:r>
    </w:p>
    <w:p w:rsidR="002535C6" w:rsidRDefault="002535C6" w:rsidP="002535C6">
      <w:r>
        <w:t>Комарова Т. С. Изобразительная деятельность в детском саду. — М.: Мозаик</w:t>
      </w:r>
      <w:proofErr w:type="gramStart"/>
      <w:r>
        <w:t>а-</w:t>
      </w:r>
      <w:proofErr w:type="gramEnd"/>
      <w:r>
        <w:t xml:space="preserve"> Синтез, 2010.</w:t>
      </w:r>
    </w:p>
    <w:p w:rsidR="002535C6" w:rsidRDefault="002535C6" w:rsidP="002535C6">
      <w:r>
        <w:t>Комарова Т. С. Детское художественное творчество. — М.: Мозаика-Синтез, |К-2010.</w:t>
      </w:r>
    </w:p>
    <w:p w:rsidR="002535C6" w:rsidRDefault="002535C6" w:rsidP="002535C6">
      <w:r>
        <w:t>Комарова Т. С. Школа эстетического воспитания. — М.: Мозаика-Синтез,</w:t>
      </w:r>
    </w:p>
    <w:p w:rsidR="002535C6" w:rsidRDefault="002535C6" w:rsidP="002535C6">
      <w:r>
        <w:t xml:space="preserve">Комарова Т. </w:t>
      </w:r>
      <w:proofErr w:type="gramStart"/>
      <w:r>
        <w:t>С</w:t>
      </w:r>
      <w:proofErr w:type="gramEnd"/>
      <w:r>
        <w:t xml:space="preserve">, </w:t>
      </w:r>
      <w:proofErr w:type="gramStart"/>
      <w:r>
        <w:t>Савенков</w:t>
      </w:r>
      <w:proofErr w:type="gramEnd"/>
      <w:r>
        <w:t xml:space="preserve"> А. И. Коллективное творчество дошкольников. М., 2005.</w:t>
      </w:r>
    </w:p>
    <w:p w:rsidR="002535C6" w:rsidRDefault="002535C6" w:rsidP="002535C6">
      <w:r>
        <w:t xml:space="preserve">Комарова Т. С, </w:t>
      </w:r>
      <w:proofErr w:type="spellStart"/>
      <w:r>
        <w:t>Филлипс</w:t>
      </w:r>
      <w:proofErr w:type="spellEnd"/>
      <w:r>
        <w:t xml:space="preserve"> О. Ю. Эстетическая развивающая среда. — М., 2005</w:t>
      </w:r>
    </w:p>
    <w:p w:rsidR="002535C6" w:rsidRDefault="002535C6" w:rsidP="002535C6">
      <w:proofErr w:type="spellStart"/>
      <w:r>
        <w:t>Соломенникова</w:t>
      </w:r>
      <w:proofErr w:type="spellEnd"/>
      <w:r>
        <w:t xml:space="preserve"> О. А. Радость творчества. Ознакомление детей 5-7 лет с народным искусством. — М.: Мозаика-Синтез, 2010.</w:t>
      </w:r>
    </w:p>
    <w:p w:rsidR="002535C6" w:rsidRDefault="002535C6" w:rsidP="002535C6">
      <w:r>
        <w:t xml:space="preserve">Костина, Э.П. Программа музыкального образования детей раннего и дошкольного возраста «Камертон» </w:t>
      </w:r>
      <w:proofErr w:type="gramStart"/>
      <w:r>
        <w:t>-М</w:t>
      </w:r>
      <w:proofErr w:type="gramEnd"/>
      <w:r>
        <w:t>. «Просвещение» 2006г-2008г..-222 с.</w:t>
      </w:r>
    </w:p>
    <w:p w:rsidR="002535C6" w:rsidRDefault="002535C6" w:rsidP="002535C6">
      <w:proofErr w:type="spellStart"/>
      <w:r>
        <w:t>Зацепина</w:t>
      </w:r>
      <w:proofErr w:type="spellEnd"/>
      <w:r>
        <w:t xml:space="preserve"> М.Б. </w:t>
      </w:r>
      <w:proofErr w:type="spellStart"/>
      <w:r>
        <w:t>Культурно-досуговая</w:t>
      </w:r>
      <w:proofErr w:type="spellEnd"/>
      <w:r>
        <w:t xml:space="preserve"> </w:t>
      </w:r>
      <w:proofErr w:type="spellStart"/>
      <w:r>
        <w:t>деятельность</w:t>
      </w:r>
      <w:proofErr w:type="gramStart"/>
      <w:r>
        <w:t>.-</w:t>
      </w:r>
      <w:proofErr w:type="gramEnd"/>
      <w:r>
        <w:t>М</w:t>
      </w:r>
      <w:proofErr w:type="spellEnd"/>
      <w:r>
        <w:t>.:  Мозаика-Синтез. 2004г.</w:t>
      </w:r>
    </w:p>
    <w:p w:rsidR="002535C6" w:rsidRDefault="002535C6" w:rsidP="002535C6">
      <w:proofErr w:type="spellStart"/>
      <w:r>
        <w:t>Зацепина</w:t>
      </w:r>
      <w:proofErr w:type="spellEnd"/>
      <w:r>
        <w:t xml:space="preserve"> М.Б., Антонова Т.В. Праздники и развлечения в детском саду. – М.: Мозаика-Синтез, 2010г.</w:t>
      </w:r>
    </w:p>
    <w:p w:rsidR="002535C6" w:rsidRDefault="002535C6" w:rsidP="002535C6">
      <w:r>
        <w:t xml:space="preserve">С.И.Мерзлякова «Фольклор-музыка-театр»  М; 2003. - 2011 </w:t>
      </w:r>
      <w:proofErr w:type="gramStart"/>
      <w:r>
        <w:t>с</w:t>
      </w:r>
      <w:proofErr w:type="gramEnd"/>
      <w:r>
        <w:t>.</w:t>
      </w:r>
    </w:p>
    <w:p w:rsidR="002535C6" w:rsidRDefault="002535C6" w:rsidP="002535C6">
      <w:r>
        <w:t xml:space="preserve">Зарецкая Н.В. Сценарии праздников для детского сада </w:t>
      </w:r>
      <w:proofErr w:type="gramStart"/>
      <w:r>
        <w:t>–</w:t>
      </w:r>
      <w:proofErr w:type="spellStart"/>
      <w:r>
        <w:t>М</w:t>
      </w:r>
      <w:proofErr w:type="gramEnd"/>
      <w:r>
        <w:t>.:Айрис-пресс</w:t>
      </w:r>
      <w:proofErr w:type="spellEnd"/>
      <w:r>
        <w:t xml:space="preserve"> 2006г.-205с.</w:t>
      </w:r>
    </w:p>
    <w:p w:rsidR="002535C6" w:rsidRDefault="002535C6" w:rsidP="002535C6">
      <w:proofErr w:type="spellStart"/>
      <w:r>
        <w:t>Алпарова</w:t>
      </w:r>
      <w:proofErr w:type="spellEnd"/>
      <w:r>
        <w:t xml:space="preserve"> Н.Н., Николаев В.А. </w:t>
      </w:r>
      <w:proofErr w:type="spellStart"/>
      <w:r>
        <w:t>Сусидко</w:t>
      </w:r>
      <w:proofErr w:type="spellEnd"/>
      <w:r>
        <w:t xml:space="preserve"> И.П. Музыкально-игровой материал  «Осень золотая»- М., «</w:t>
      </w:r>
      <w:proofErr w:type="spellStart"/>
      <w:r>
        <w:t>Владос</w:t>
      </w:r>
      <w:proofErr w:type="spellEnd"/>
      <w:r>
        <w:t>» 2000г.-142с.</w:t>
      </w:r>
    </w:p>
    <w:p w:rsidR="002535C6" w:rsidRDefault="002535C6" w:rsidP="002535C6">
      <w:r>
        <w:t xml:space="preserve">Кутузова И.А., Кудрявцева А.А. Музыкальные праздники в детском саду. </w:t>
      </w:r>
      <w:proofErr w:type="gramStart"/>
      <w:r>
        <w:t>–М</w:t>
      </w:r>
      <w:proofErr w:type="gramEnd"/>
      <w:r>
        <w:t>., «Просвещение» 2005г.- 70с.</w:t>
      </w:r>
    </w:p>
    <w:p w:rsidR="002535C6" w:rsidRDefault="002535C6" w:rsidP="002535C6">
      <w:proofErr w:type="spellStart"/>
      <w:r>
        <w:t>Каплунова</w:t>
      </w:r>
      <w:proofErr w:type="spellEnd"/>
      <w:r>
        <w:t xml:space="preserve"> И., И. </w:t>
      </w:r>
      <w:proofErr w:type="spellStart"/>
      <w:r>
        <w:t>Новооскольцева</w:t>
      </w:r>
      <w:proofErr w:type="spellEnd"/>
      <w:r>
        <w:t xml:space="preserve"> Левой-правой Марши в детском саду Пособие для музыкальных руководителей ДОУ Санкт-Петербург «Композитор» 2002г.-54с.</w:t>
      </w:r>
    </w:p>
    <w:p w:rsidR="002535C6" w:rsidRDefault="002535C6" w:rsidP="002535C6">
      <w:proofErr w:type="spellStart"/>
      <w:r>
        <w:t>Куцакова</w:t>
      </w:r>
      <w:proofErr w:type="spellEnd"/>
      <w:r>
        <w:t xml:space="preserve"> Л.В. « Конструирование и художественный труд в детском саду»,   ООО «ТЦ Сфера»2005 – 212с.</w:t>
      </w:r>
    </w:p>
    <w:p w:rsidR="002535C6" w:rsidRDefault="002535C6" w:rsidP="002535C6">
      <w:proofErr w:type="spellStart"/>
      <w:r>
        <w:t>Куцакова</w:t>
      </w:r>
      <w:proofErr w:type="spellEnd"/>
      <w:r>
        <w:t xml:space="preserve"> Л. В. Занятия по конструированию из строительного материала в старшей группе детского сада. </w:t>
      </w:r>
      <w:proofErr w:type="gramStart"/>
      <w:r>
        <w:t>—М</w:t>
      </w:r>
      <w:proofErr w:type="gramEnd"/>
      <w:r>
        <w:t>.: Мозаика-Синтез, 2006</w:t>
      </w:r>
    </w:p>
    <w:p w:rsidR="002535C6" w:rsidRDefault="002535C6" w:rsidP="002535C6">
      <w:r>
        <w:t>И.А. Лыкова «Я создаю поделки» — М.: Мозаика-Синтез, 2010</w:t>
      </w:r>
    </w:p>
    <w:p w:rsidR="002535C6" w:rsidRDefault="002535C6" w:rsidP="002535C6">
      <w:r>
        <w:t>И.А. Лыкова « Я собираю гербарий» — М.: Мозаика-Синтез, 2010</w:t>
      </w:r>
    </w:p>
    <w:p w:rsidR="002535C6" w:rsidRDefault="002535C6" w:rsidP="002535C6">
      <w:r>
        <w:t>И. А. Лыкова « Я делаю аппликации» — М.: Мозаика-Синтез, 2010</w:t>
      </w:r>
    </w:p>
    <w:p w:rsidR="002535C6" w:rsidRDefault="002535C6" w:rsidP="002535C6">
      <w:r>
        <w:t>И.А. Лыкова «Я леплю из пластилина» — М.: Мозаика-Синтез, 2010</w:t>
      </w:r>
    </w:p>
    <w:p w:rsidR="002535C6" w:rsidRDefault="002535C6" w:rsidP="002535C6">
      <w:r>
        <w:t xml:space="preserve">А.Н. Малышева, Н.В. </w:t>
      </w:r>
      <w:proofErr w:type="spellStart"/>
      <w:r>
        <w:t>Ермалаева</w:t>
      </w:r>
      <w:proofErr w:type="spellEnd"/>
      <w:r>
        <w:t xml:space="preserve"> «Аппликация в детском саду» О.С. Кузнецова, Т.С. </w:t>
      </w:r>
      <w:proofErr w:type="spellStart"/>
      <w:r>
        <w:t>Мудрак</w:t>
      </w:r>
      <w:proofErr w:type="spellEnd"/>
      <w:r>
        <w:t xml:space="preserve"> «Я строю бумажный город» М., Творческий центр Сфера 2006г.</w:t>
      </w:r>
    </w:p>
    <w:p w:rsidR="002535C6" w:rsidRDefault="002535C6" w:rsidP="002535C6">
      <w:r>
        <w:t xml:space="preserve">Л.Г.Комарова «Строим из </w:t>
      </w:r>
      <w:proofErr w:type="spellStart"/>
      <w:r>
        <w:t>лего</w:t>
      </w:r>
      <w:proofErr w:type="spellEnd"/>
      <w:r>
        <w:t>» М., Творческий центр Сфера 2007г.</w:t>
      </w:r>
    </w:p>
    <w:p w:rsidR="002535C6" w:rsidRDefault="002535C6" w:rsidP="002535C6">
      <w:pPr>
        <w:rPr>
          <w:b/>
        </w:rPr>
      </w:pPr>
      <w:proofErr w:type="spellStart"/>
      <w:r>
        <w:lastRenderedPageBreak/>
        <w:t>Куцакова</w:t>
      </w:r>
      <w:proofErr w:type="spellEnd"/>
      <w:r>
        <w:t xml:space="preserve"> Л. В. Конструирование и ручной труд в детском саду. — М.: Мозаика-Синтез,2008.</w:t>
      </w:r>
    </w:p>
    <w:p w:rsidR="002535C6" w:rsidRDefault="002535C6" w:rsidP="002535C6">
      <w:pPr>
        <w:jc w:val="center"/>
        <w:rPr>
          <w:b/>
        </w:rPr>
      </w:pPr>
    </w:p>
    <w:p w:rsidR="002535C6" w:rsidRDefault="002535C6" w:rsidP="002535C6">
      <w:pPr>
        <w:rPr>
          <w:b/>
        </w:rPr>
      </w:pPr>
    </w:p>
    <w:p w:rsidR="002535C6" w:rsidRDefault="002535C6" w:rsidP="002535C6">
      <w:pPr>
        <w:jc w:val="center"/>
      </w:pPr>
      <w:r>
        <w:rPr>
          <w:rStyle w:val="2"/>
          <w:b/>
        </w:rPr>
        <w:t>ОО «Физическое развитие»</w:t>
      </w:r>
    </w:p>
    <w:p w:rsidR="002535C6" w:rsidRDefault="002535C6" w:rsidP="002535C6">
      <w:proofErr w:type="spellStart"/>
      <w:r>
        <w:t>Л.И.Пензулаева</w:t>
      </w:r>
      <w:proofErr w:type="spellEnd"/>
      <w:r>
        <w:t>. Физкультурные  занятия с детьми 2 – 7 лет. Программа и методические рекомендации/ М, Мозаика – Синтез, 2009</w:t>
      </w:r>
    </w:p>
    <w:p w:rsidR="002535C6" w:rsidRDefault="002535C6" w:rsidP="002535C6">
      <w:proofErr w:type="spellStart"/>
      <w:r>
        <w:t>Пензулаева</w:t>
      </w:r>
      <w:proofErr w:type="spellEnd"/>
      <w:r>
        <w:t xml:space="preserve"> Л. И. Физкультурные занятия в детском саду. Старшая </w:t>
      </w:r>
      <w:proofErr w:type="spellStart"/>
      <w:r>
        <w:t>группа</w:t>
      </w:r>
      <w:proofErr w:type="gramStart"/>
      <w:r>
        <w:t>.-</w:t>
      </w:r>
      <w:proofErr w:type="gramEnd"/>
      <w:r>
        <w:t>М</w:t>
      </w:r>
      <w:proofErr w:type="spellEnd"/>
      <w:r>
        <w:t>.: Мозаика-Синтез, 2013</w:t>
      </w:r>
    </w:p>
    <w:p w:rsidR="002535C6" w:rsidRDefault="002535C6" w:rsidP="002535C6">
      <w:proofErr w:type="spellStart"/>
      <w:r>
        <w:t>Степаненкова</w:t>
      </w:r>
      <w:proofErr w:type="spellEnd"/>
      <w:r>
        <w:t xml:space="preserve"> Э. Я. Методика физического воспитания. — М., 2005.</w:t>
      </w:r>
    </w:p>
    <w:p w:rsidR="002535C6" w:rsidRDefault="002535C6" w:rsidP="002535C6">
      <w:proofErr w:type="spellStart"/>
      <w:r>
        <w:t>Степаненкова</w:t>
      </w:r>
      <w:proofErr w:type="spellEnd"/>
      <w:r>
        <w:t xml:space="preserve"> Э. Я. Методика проведения подвижных игр. — М.: Мозаика-Синтез, 2008</w:t>
      </w:r>
    </w:p>
    <w:p w:rsidR="002535C6" w:rsidRDefault="002535C6" w:rsidP="002535C6">
      <w:proofErr w:type="spellStart"/>
      <w:r>
        <w:t>Степаненкова</w:t>
      </w:r>
      <w:proofErr w:type="spellEnd"/>
      <w:r>
        <w:t xml:space="preserve"> Э. Я. Физическое воспитание в детском саду, </w:t>
      </w:r>
      <w:proofErr w:type="gramStart"/>
      <w:r>
        <w:t>—М</w:t>
      </w:r>
      <w:proofErr w:type="gramEnd"/>
      <w:r>
        <w:t>.: Мозаика-Синтез, 2010.</w:t>
      </w:r>
    </w:p>
    <w:p w:rsidR="002535C6" w:rsidRDefault="002535C6" w:rsidP="002535C6">
      <w:pPr>
        <w:jc w:val="both"/>
      </w:pPr>
      <w:r>
        <w:t>Новикова И. М. Формирование представлений о здоровом образе жизни у</w:t>
      </w:r>
    </w:p>
    <w:p w:rsidR="002535C6" w:rsidRDefault="002535C6" w:rsidP="002535C6">
      <w:r>
        <w:t>дошкольников. — М.; Мозаика-Синтез, 2009-2010.</w:t>
      </w:r>
    </w:p>
    <w:p w:rsidR="002535C6" w:rsidRDefault="002535C6" w:rsidP="002535C6">
      <w:pPr>
        <w:jc w:val="both"/>
      </w:pPr>
      <w:r>
        <w:t xml:space="preserve">Кузнецова М.Н., </w:t>
      </w:r>
      <w:proofErr w:type="spellStart"/>
      <w:r>
        <w:t>Саулина</w:t>
      </w:r>
      <w:proofErr w:type="spellEnd"/>
      <w:r>
        <w:t xml:space="preserve"> Т.В. «Здоровый дошкольник: Социально-оздоровительная технология 21 века»</w:t>
      </w:r>
      <w:proofErr w:type="gramStart"/>
      <w:r>
        <w:t xml:space="preserve"> ,</w:t>
      </w:r>
      <w:proofErr w:type="gramEnd"/>
      <w:r>
        <w:t xml:space="preserve"> М.; Просвещение, 2009.</w:t>
      </w:r>
    </w:p>
    <w:p w:rsidR="002535C6" w:rsidRDefault="002535C6" w:rsidP="002535C6">
      <w:pPr>
        <w:jc w:val="both"/>
      </w:pPr>
      <w:r>
        <w:t xml:space="preserve"> В. Кудрявцев «Развивающая педагогика оздоровления»,</w:t>
      </w:r>
    </w:p>
    <w:p w:rsidR="002535C6" w:rsidRDefault="002535C6" w:rsidP="002535C6">
      <w:r>
        <w:t>Новикова И. М. Формирование представлений о здоровом образе жизни у дошкольников. — М.; Мозаика-Синтез, 2010.</w:t>
      </w:r>
    </w:p>
    <w:p w:rsidR="002535C6" w:rsidRDefault="002535C6" w:rsidP="002535C6">
      <w:proofErr w:type="spellStart"/>
      <w:r>
        <w:t>Пензулаева</w:t>
      </w:r>
      <w:proofErr w:type="spellEnd"/>
      <w:r>
        <w:t xml:space="preserve"> Л. И. Оздоровительная гимнастика для детей 3-7 лет. — М.: Мозаика-Синтез, 2010.</w:t>
      </w:r>
    </w:p>
    <w:p w:rsidR="002535C6" w:rsidRDefault="002535C6" w:rsidP="002535C6">
      <w:r>
        <w:t xml:space="preserve">И.В. </w:t>
      </w:r>
      <w:proofErr w:type="spellStart"/>
      <w:r>
        <w:t>Кравченко</w:t>
      </w:r>
      <w:proofErr w:type="gramStart"/>
      <w:r>
        <w:t>.У</w:t>
      </w:r>
      <w:proofErr w:type="gramEnd"/>
      <w:r>
        <w:t>тренняя</w:t>
      </w:r>
      <w:proofErr w:type="spellEnd"/>
      <w:r>
        <w:t xml:space="preserve"> гимнастика от 2 – 7 лет. — М.: Мозаика-Синтез, 2010.</w:t>
      </w:r>
    </w:p>
    <w:p w:rsidR="002535C6" w:rsidRDefault="002535C6" w:rsidP="002535C6"/>
    <w:p w:rsidR="002535C6" w:rsidRDefault="002535C6" w:rsidP="002535C6">
      <w:pPr>
        <w:ind w:left="142"/>
        <w:jc w:val="center"/>
        <w:rPr>
          <w:b/>
        </w:rPr>
      </w:pPr>
    </w:p>
    <w:sectPr w:rsidR="002535C6" w:rsidSect="00CD059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ECB" w:rsidRDefault="00F36ECB" w:rsidP="00AF5E6D">
      <w:pPr>
        <w:spacing w:after="0" w:line="240" w:lineRule="auto"/>
      </w:pPr>
      <w:r>
        <w:separator/>
      </w:r>
    </w:p>
  </w:endnote>
  <w:endnote w:type="continuationSeparator" w:id="0">
    <w:p w:rsidR="00F36ECB" w:rsidRDefault="00F36ECB" w:rsidP="00AF5E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lticaC">
    <w:charset w:val="CC"/>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AF6" w:rsidRDefault="00E54AF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ECB" w:rsidRDefault="00F36ECB" w:rsidP="00AF5E6D">
      <w:pPr>
        <w:spacing w:after="0" w:line="240" w:lineRule="auto"/>
      </w:pPr>
      <w:r>
        <w:separator/>
      </w:r>
    </w:p>
  </w:footnote>
  <w:footnote w:type="continuationSeparator" w:id="0">
    <w:p w:rsidR="00F36ECB" w:rsidRDefault="00F36ECB" w:rsidP="00AF5E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069"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06"/>
    <w:multiLevelType w:val="multilevel"/>
    <w:tmpl w:val="00000006"/>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8"/>
    <w:multiLevelType w:val="multilevel"/>
    <w:tmpl w:val="00000008"/>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9"/>
    <w:multiLevelType w:val="multilevel"/>
    <w:tmpl w:val="00000009"/>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A"/>
    <w:multiLevelType w:val="multilevel"/>
    <w:tmpl w:val="0000000A"/>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B"/>
    <w:multiLevelType w:val="multilevel"/>
    <w:tmpl w:val="0000000B"/>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C"/>
    <w:multiLevelType w:val="multilevel"/>
    <w:tmpl w:val="0000000C"/>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D"/>
    <w:multiLevelType w:val="multilevel"/>
    <w:tmpl w:val="0000000D"/>
    <w:name w:val="WWNum1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000000E"/>
    <w:multiLevelType w:val="multilevel"/>
    <w:tmpl w:val="0000000E"/>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nsid w:val="0000000F"/>
    <w:multiLevelType w:val="multilevel"/>
    <w:tmpl w:val="0000000F"/>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0">
    <w:nsid w:val="00000010"/>
    <w:multiLevelType w:val="multilevel"/>
    <w:tmpl w:val="00000010"/>
    <w:name w:val="WWNum16"/>
    <w:lvl w:ilvl="0">
      <w:start w:val="1"/>
      <w:numFmt w:val="bullet"/>
      <w:lvlText w:val="-"/>
      <w:lvlJc w:val="left"/>
      <w:pPr>
        <w:tabs>
          <w:tab w:val="num" w:pos="0"/>
        </w:tabs>
        <w:ind w:left="360" w:hanging="360"/>
      </w:pPr>
      <w:rPr>
        <w:rFonts w:ascii="OpenSymbol" w:hAnsi="Open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nsid w:val="00000017"/>
    <w:multiLevelType w:val="multilevel"/>
    <w:tmpl w:val="00000017"/>
    <w:name w:val="WWNum25"/>
    <w:lvl w:ilvl="0">
      <w:start w:val="1"/>
      <w:numFmt w:val="bullet"/>
      <w:lvlText w:val=""/>
      <w:lvlJc w:val="left"/>
      <w:pPr>
        <w:tabs>
          <w:tab w:val="num" w:pos="0"/>
        </w:tabs>
        <w:ind w:left="1428" w:hanging="360"/>
      </w:pPr>
      <w:rPr>
        <w:rFonts w:ascii="Symbol" w:hAnsi="Symbol"/>
      </w:rPr>
    </w:lvl>
    <w:lvl w:ilvl="1">
      <w:start w:val="1"/>
      <w:numFmt w:val="decimal"/>
      <w:lvlText w:val="%2."/>
      <w:lvlJc w:val="left"/>
      <w:pPr>
        <w:tabs>
          <w:tab w:val="num" w:pos="0"/>
        </w:tabs>
        <w:ind w:left="1440" w:hanging="360"/>
      </w:pPr>
      <w:rPr>
        <w:rFonts w:cs="Times New Roman"/>
      </w:rPr>
    </w:lvl>
    <w:lvl w:ilvl="2">
      <w:start w:val="1"/>
      <w:numFmt w:val="decimal"/>
      <w:lvlText w:val="%1.%2.%3."/>
      <w:lvlJc w:val="left"/>
      <w:pPr>
        <w:tabs>
          <w:tab w:val="num" w:pos="0"/>
        </w:tabs>
        <w:ind w:left="2160" w:hanging="360"/>
      </w:pPr>
      <w:rPr>
        <w:rFonts w:cs="Times New Roman"/>
      </w:rPr>
    </w:lvl>
    <w:lvl w:ilvl="3">
      <w:start w:val="1"/>
      <w:numFmt w:val="decimal"/>
      <w:lvlText w:val="%1.%2.%3.%4."/>
      <w:lvlJc w:val="left"/>
      <w:pPr>
        <w:tabs>
          <w:tab w:val="num" w:pos="0"/>
        </w:tabs>
        <w:ind w:left="2880" w:hanging="360"/>
      </w:pPr>
      <w:rPr>
        <w:rFonts w:cs="Times New Roman"/>
      </w:rPr>
    </w:lvl>
    <w:lvl w:ilvl="4">
      <w:start w:val="1"/>
      <w:numFmt w:val="decimal"/>
      <w:lvlText w:val="%1.%2.%3.%4.%5."/>
      <w:lvlJc w:val="left"/>
      <w:pPr>
        <w:tabs>
          <w:tab w:val="num" w:pos="0"/>
        </w:tabs>
        <w:ind w:left="3600" w:hanging="360"/>
      </w:pPr>
      <w:rPr>
        <w:rFonts w:cs="Times New Roman"/>
      </w:rPr>
    </w:lvl>
    <w:lvl w:ilvl="5">
      <w:start w:val="1"/>
      <w:numFmt w:val="decimal"/>
      <w:lvlText w:val="%1.%2.%3.%4.%5.%6."/>
      <w:lvlJc w:val="left"/>
      <w:pPr>
        <w:tabs>
          <w:tab w:val="num" w:pos="0"/>
        </w:tabs>
        <w:ind w:left="4320" w:hanging="360"/>
      </w:pPr>
      <w:rPr>
        <w:rFonts w:cs="Times New Roman"/>
      </w:rPr>
    </w:lvl>
    <w:lvl w:ilvl="6">
      <w:start w:val="1"/>
      <w:numFmt w:val="decimal"/>
      <w:lvlText w:val="%1.%2.%3.%4.%5.%6.%7."/>
      <w:lvlJc w:val="left"/>
      <w:pPr>
        <w:tabs>
          <w:tab w:val="num" w:pos="0"/>
        </w:tabs>
        <w:ind w:left="5040" w:hanging="360"/>
      </w:pPr>
      <w:rPr>
        <w:rFonts w:cs="Times New Roman"/>
      </w:rPr>
    </w:lvl>
    <w:lvl w:ilvl="7">
      <w:start w:val="1"/>
      <w:numFmt w:val="decimal"/>
      <w:lvlText w:val="%1.%2.%3.%4.%5.%6.%7.%8."/>
      <w:lvlJc w:val="left"/>
      <w:pPr>
        <w:tabs>
          <w:tab w:val="num" w:pos="0"/>
        </w:tabs>
        <w:ind w:left="5760" w:hanging="360"/>
      </w:pPr>
      <w:rPr>
        <w:rFonts w:cs="Times New Roman"/>
      </w:rPr>
    </w:lvl>
    <w:lvl w:ilvl="8">
      <w:start w:val="1"/>
      <w:numFmt w:val="decimal"/>
      <w:lvlText w:val="%1.%2.%3.%4.%5.%6.%7.%8.%9."/>
      <w:lvlJc w:val="left"/>
      <w:pPr>
        <w:tabs>
          <w:tab w:val="num" w:pos="0"/>
        </w:tabs>
        <w:ind w:left="6480" w:hanging="360"/>
      </w:pPr>
      <w:rPr>
        <w:rFonts w:cs="Times New Roman"/>
      </w:rPr>
    </w:lvl>
  </w:abstractNum>
  <w:abstractNum w:abstractNumId="12">
    <w:nsid w:val="00000018"/>
    <w:multiLevelType w:val="multilevel"/>
    <w:tmpl w:val="00000018"/>
    <w:name w:val="WWNum2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1.%2.%3."/>
      <w:lvlJc w:val="right"/>
      <w:pPr>
        <w:tabs>
          <w:tab w:val="num" w:pos="0"/>
        </w:tabs>
        <w:ind w:left="2160" w:hanging="180"/>
      </w:pPr>
      <w:rPr>
        <w:rFonts w:cs="Times New Roman"/>
      </w:rPr>
    </w:lvl>
    <w:lvl w:ilvl="3">
      <w:start w:val="1"/>
      <w:numFmt w:val="decimal"/>
      <w:lvlText w:val="%1.%2.%3.%4."/>
      <w:lvlJc w:val="left"/>
      <w:pPr>
        <w:tabs>
          <w:tab w:val="num" w:pos="0"/>
        </w:tabs>
        <w:ind w:left="2880" w:hanging="360"/>
      </w:pPr>
      <w:rPr>
        <w:rFonts w:cs="Times New Roman"/>
      </w:rPr>
    </w:lvl>
    <w:lvl w:ilvl="4">
      <w:start w:val="1"/>
      <w:numFmt w:val="lowerLetter"/>
      <w:lvlText w:val="%1.%2.%3.%4.%5."/>
      <w:lvlJc w:val="left"/>
      <w:pPr>
        <w:tabs>
          <w:tab w:val="num" w:pos="0"/>
        </w:tabs>
        <w:ind w:left="3600" w:hanging="360"/>
      </w:pPr>
      <w:rPr>
        <w:rFonts w:cs="Times New Roman"/>
      </w:rPr>
    </w:lvl>
    <w:lvl w:ilvl="5">
      <w:start w:val="1"/>
      <w:numFmt w:val="lowerRoman"/>
      <w:lvlText w:val="%1.%2.%3.%4.%5.%6."/>
      <w:lvlJc w:val="right"/>
      <w:pPr>
        <w:tabs>
          <w:tab w:val="num" w:pos="0"/>
        </w:tabs>
        <w:ind w:left="4320" w:hanging="180"/>
      </w:pPr>
      <w:rPr>
        <w:rFonts w:cs="Times New Roman"/>
      </w:rPr>
    </w:lvl>
    <w:lvl w:ilvl="6">
      <w:start w:val="1"/>
      <w:numFmt w:val="decimal"/>
      <w:lvlText w:val="%1.%2.%3.%4.%5.%6.%7."/>
      <w:lvlJc w:val="left"/>
      <w:pPr>
        <w:tabs>
          <w:tab w:val="num" w:pos="0"/>
        </w:tabs>
        <w:ind w:left="5040" w:hanging="360"/>
      </w:pPr>
      <w:rPr>
        <w:rFonts w:cs="Times New Roman"/>
      </w:rPr>
    </w:lvl>
    <w:lvl w:ilvl="7">
      <w:start w:val="1"/>
      <w:numFmt w:val="lowerLetter"/>
      <w:lvlText w:val="%1.%2.%3.%4.%5.%6.%7.%8."/>
      <w:lvlJc w:val="left"/>
      <w:pPr>
        <w:tabs>
          <w:tab w:val="num" w:pos="0"/>
        </w:tabs>
        <w:ind w:left="5760" w:hanging="360"/>
      </w:pPr>
      <w:rPr>
        <w:rFonts w:cs="Times New Roman"/>
      </w:rPr>
    </w:lvl>
    <w:lvl w:ilvl="8">
      <w:start w:val="1"/>
      <w:numFmt w:val="lowerRoman"/>
      <w:lvlText w:val="%1.%2.%3.%4.%5.%6.%7.%8.%9."/>
      <w:lvlJc w:val="right"/>
      <w:pPr>
        <w:tabs>
          <w:tab w:val="num" w:pos="0"/>
        </w:tabs>
        <w:ind w:left="6480" w:hanging="180"/>
      </w:pPr>
      <w:rPr>
        <w:rFonts w:cs="Times New Roman"/>
      </w:rPr>
    </w:lvl>
  </w:abstractNum>
  <w:abstractNum w:abstractNumId="13">
    <w:nsid w:val="00000019"/>
    <w:multiLevelType w:val="multilevel"/>
    <w:tmpl w:val="00000019"/>
    <w:name w:val="WWNum3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nsid w:val="0000001A"/>
    <w:multiLevelType w:val="multilevel"/>
    <w:tmpl w:val="0000001A"/>
    <w:name w:val="WWNum36"/>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15">
    <w:nsid w:val="0000001B"/>
    <w:multiLevelType w:val="multilevel"/>
    <w:tmpl w:val="0000001B"/>
    <w:name w:val="WWNum37"/>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nsid w:val="0000001C"/>
    <w:multiLevelType w:val="multilevel"/>
    <w:tmpl w:val="0000001C"/>
    <w:name w:val="WWNum38"/>
    <w:lvl w:ilvl="0">
      <w:start w:val="1"/>
      <w:numFmt w:val="bullet"/>
      <w:lvlText w:val=""/>
      <w:lvlJc w:val="left"/>
      <w:pPr>
        <w:tabs>
          <w:tab w:val="num" w:pos="0"/>
        </w:tabs>
        <w:ind w:left="1440" w:hanging="360"/>
      </w:pPr>
      <w:rPr>
        <w:rFonts w:ascii="Wingdings" w:hAnsi="Wingdings"/>
      </w:rPr>
    </w:lvl>
    <w:lvl w:ilvl="1">
      <w:start w:val="1"/>
      <w:numFmt w:val="bullet"/>
      <w:lvlText w:val=""/>
      <w:lvlJc w:val="left"/>
      <w:pPr>
        <w:tabs>
          <w:tab w:val="num" w:pos="0"/>
        </w:tabs>
        <w:ind w:left="1440" w:hanging="360"/>
      </w:pPr>
      <w:rPr>
        <w:rFonts w:ascii="Symbol" w:hAnsi="Symbol"/>
        <w:color w:val="00000A"/>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nsid w:val="0000001E"/>
    <w:multiLevelType w:val="multilevel"/>
    <w:tmpl w:val="0000001E"/>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1.%2.%3."/>
      <w:lvlJc w:val="right"/>
      <w:pPr>
        <w:tabs>
          <w:tab w:val="num" w:pos="0"/>
        </w:tabs>
        <w:ind w:left="2160" w:hanging="180"/>
      </w:pPr>
      <w:rPr>
        <w:rFonts w:cs="Times New Roman"/>
      </w:rPr>
    </w:lvl>
    <w:lvl w:ilvl="3">
      <w:start w:val="1"/>
      <w:numFmt w:val="decimal"/>
      <w:lvlText w:val="%1.%2.%3.%4."/>
      <w:lvlJc w:val="left"/>
      <w:pPr>
        <w:tabs>
          <w:tab w:val="num" w:pos="0"/>
        </w:tabs>
        <w:ind w:left="2880" w:hanging="360"/>
      </w:pPr>
      <w:rPr>
        <w:rFonts w:cs="Times New Roman"/>
      </w:rPr>
    </w:lvl>
    <w:lvl w:ilvl="4">
      <w:start w:val="1"/>
      <w:numFmt w:val="lowerLetter"/>
      <w:lvlText w:val="%1.%2.%3.%4.%5."/>
      <w:lvlJc w:val="left"/>
      <w:pPr>
        <w:tabs>
          <w:tab w:val="num" w:pos="0"/>
        </w:tabs>
        <w:ind w:left="3600" w:hanging="360"/>
      </w:pPr>
      <w:rPr>
        <w:rFonts w:cs="Times New Roman"/>
      </w:rPr>
    </w:lvl>
    <w:lvl w:ilvl="5">
      <w:start w:val="1"/>
      <w:numFmt w:val="lowerRoman"/>
      <w:lvlText w:val="%1.%2.%3.%4.%5.%6."/>
      <w:lvlJc w:val="right"/>
      <w:pPr>
        <w:tabs>
          <w:tab w:val="num" w:pos="0"/>
        </w:tabs>
        <w:ind w:left="4320" w:hanging="180"/>
      </w:pPr>
      <w:rPr>
        <w:rFonts w:cs="Times New Roman"/>
      </w:rPr>
    </w:lvl>
    <w:lvl w:ilvl="6">
      <w:start w:val="1"/>
      <w:numFmt w:val="decimal"/>
      <w:lvlText w:val="%1.%2.%3.%4.%5.%6.%7."/>
      <w:lvlJc w:val="left"/>
      <w:pPr>
        <w:tabs>
          <w:tab w:val="num" w:pos="0"/>
        </w:tabs>
        <w:ind w:left="5040" w:hanging="360"/>
      </w:pPr>
      <w:rPr>
        <w:rFonts w:cs="Times New Roman"/>
      </w:rPr>
    </w:lvl>
    <w:lvl w:ilvl="7">
      <w:start w:val="1"/>
      <w:numFmt w:val="lowerLetter"/>
      <w:lvlText w:val="%1.%2.%3.%4.%5.%6.%7.%8."/>
      <w:lvlJc w:val="left"/>
      <w:pPr>
        <w:tabs>
          <w:tab w:val="num" w:pos="0"/>
        </w:tabs>
        <w:ind w:left="5760" w:hanging="360"/>
      </w:pPr>
      <w:rPr>
        <w:rFonts w:cs="Times New Roman"/>
      </w:rPr>
    </w:lvl>
    <w:lvl w:ilvl="8">
      <w:start w:val="1"/>
      <w:numFmt w:val="lowerRoman"/>
      <w:lvlText w:val="%1.%2.%3.%4.%5.%6.%7.%8.%9."/>
      <w:lvlJc w:val="right"/>
      <w:pPr>
        <w:tabs>
          <w:tab w:val="num" w:pos="0"/>
        </w:tabs>
        <w:ind w:left="6480" w:hanging="180"/>
      </w:pPr>
      <w:rPr>
        <w:rFonts w:cs="Times New Roman"/>
      </w:rPr>
    </w:lvl>
  </w:abstractNum>
  <w:abstractNum w:abstractNumId="18">
    <w:nsid w:val="0000001F"/>
    <w:multiLevelType w:val="multilevel"/>
    <w:tmpl w:val="0000001F"/>
    <w:lvl w:ilvl="0">
      <w:start w:val="1"/>
      <w:numFmt w:val="decimal"/>
      <w:lvlText w:val="%1."/>
      <w:lvlJc w:val="left"/>
      <w:pPr>
        <w:tabs>
          <w:tab w:val="num" w:pos="0"/>
        </w:tabs>
        <w:ind w:left="2160" w:hanging="360"/>
      </w:pPr>
      <w:rPr>
        <w:rFonts w:eastAsia="Times New Roman"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1.%2.%3."/>
      <w:lvlJc w:val="right"/>
      <w:pPr>
        <w:tabs>
          <w:tab w:val="num" w:pos="0"/>
        </w:tabs>
        <w:ind w:left="2160" w:hanging="180"/>
      </w:pPr>
      <w:rPr>
        <w:rFonts w:cs="Times New Roman"/>
      </w:rPr>
    </w:lvl>
    <w:lvl w:ilvl="3">
      <w:start w:val="1"/>
      <w:numFmt w:val="decimal"/>
      <w:lvlText w:val="%1.%2.%3.%4."/>
      <w:lvlJc w:val="left"/>
      <w:pPr>
        <w:tabs>
          <w:tab w:val="num" w:pos="0"/>
        </w:tabs>
        <w:ind w:left="2880" w:hanging="360"/>
      </w:pPr>
      <w:rPr>
        <w:rFonts w:cs="Times New Roman"/>
      </w:rPr>
    </w:lvl>
    <w:lvl w:ilvl="4">
      <w:start w:val="1"/>
      <w:numFmt w:val="lowerLetter"/>
      <w:lvlText w:val="%1.%2.%3.%4.%5."/>
      <w:lvlJc w:val="left"/>
      <w:pPr>
        <w:tabs>
          <w:tab w:val="num" w:pos="0"/>
        </w:tabs>
        <w:ind w:left="3600" w:hanging="360"/>
      </w:pPr>
      <w:rPr>
        <w:rFonts w:cs="Times New Roman"/>
      </w:rPr>
    </w:lvl>
    <w:lvl w:ilvl="5">
      <w:start w:val="1"/>
      <w:numFmt w:val="lowerRoman"/>
      <w:lvlText w:val="%1.%2.%3.%4.%5.%6."/>
      <w:lvlJc w:val="right"/>
      <w:pPr>
        <w:tabs>
          <w:tab w:val="num" w:pos="0"/>
        </w:tabs>
        <w:ind w:left="4320" w:hanging="180"/>
      </w:pPr>
      <w:rPr>
        <w:rFonts w:cs="Times New Roman"/>
      </w:rPr>
    </w:lvl>
    <w:lvl w:ilvl="6">
      <w:start w:val="1"/>
      <w:numFmt w:val="decimal"/>
      <w:lvlText w:val="%1.%2.%3.%4.%5.%6.%7."/>
      <w:lvlJc w:val="left"/>
      <w:pPr>
        <w:tabs>
          <w:tab w:val="num" w:pos="0"/>
        </w:tabs>
        <w:ind w:left="5040" w:hanging="360"/>
      </w:pPr>
      <w:rPr>
        <w:rFonts w:cs="Times New Roman"/>
      </w:rPr>
    </w:lvl>
    <w:lvl w:ilvl="7">
      <w:start w:val="1"/>
      <w:numFmt w:val="lowerLetter"/>
      <w:lvlText w:val="%1.%2.%3.%4.%5.%6.%7.%8."/>
      <w:lvlJc w:val="left"/>
      <w:pPr>
        <w:tabs>
          <w:tab w:val="num" w:pos="0"/>
        </w:tabs>
        <w:ind w:left="5760" w:hanging="360"/>
      </w:pPr>
      <w:rPr>
        <w:rFonts w:cs="Times New Roman"/>
      </w:rPr>
    </w:lvl>
    <w:lvl w:ilvl="8">
      <w:start w:val="1"/>
      <w:numFmt w:val="lowerRoman"/>
      <w:lvlText w:val="%1.%2.%3.%4.%5.%6.%7.%8.%9."/>
      <w:lvlJc w:val="right"/>
      <w:pPr>
        <w:tabs>
          <w:tab w:val="num" w:pos="0"/>
        </w:tabs>
        <w:ind w:left="6480" w:hanging="180"/>
      </w:pPr>
      <w:rPr>
        <w:rFonts w:cs="Times New Roman"/>
      </w:rPr>
    </w:lvl>
  </w:abstractNum>
  <w:abstractNum w:abstractNumId="19">
    <w:nsid w:val="060F2599"/>
    <w:multiLevelType w:val="multilevel"/>
    <w:tmpl w:val="53649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2090A08"/>
    <w:multiLevelType w:val="multilevel"/>
    <w:tmpl w:val="32E03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44C5520"/>
    <w:multiLevelType w:val="multilevel"/>
    <w:tmpl w:val="CF0CA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BAA034C"/>
    <w:multiLevelType w:val="multilevel"/>
    <w:tmpl w:val="67360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4712FB1"/>
    <w:multiLevelType w:val="multilevel"/>
    <w:tmpl w:val="89A6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99C7174"/>
    <w:multiLevelType w:val="multilevel"/>
    <w:tmpl w:val="A180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9B07F21"/>
    <w:multiLevelType w:val="multilevel"/>
    <w:tmpl w:val="EC925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9C454A"/>
    <w:multiLevelType w:val="multilevel"/>
    <w:tmpl w:val="B9AE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6A4E18"/>
    <w:multiLevelType w:val="multilevel"/>
    <w:tmpl w:val="73EE0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B3038E"/>
    <w:multiLevelType w:val="multilevel"/>
    <w:tmpl w:val="31422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A229F4"/>
    <w:multiLevelType w:val="multilevel"/>
    <w:tmpl w:val="58A89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4F7891"/>
    <w:multiLevelType w:val="multilevel"/>
    <w:tmpl w:val="39004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BA7AFA"/>
    <w:multiLevelType w:val="multilevel"/>
    <w:tmpl w:val="50F2C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3A6222F"/>
    <w:multiLevelType w:val="multilevel"/>
    <w:tmpl w:val="5BB0E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C11F33"/>
    <w:multiLevelType w:val="multilevel"/>
    <w:tmpl w:val="557E2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0F4B23"/>
    <w:multiLevelType w:val="multilevel"/>
    <w:tmpl w:val="A07C6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5C32D1"/>
    <w:multiLevelType w:val="multilevel"/>
    <w:tmpl w:val="84D20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5D1158"/>
    <w:multiLevelType w:val="multilevel"/>
    <w:tmpl w:val="29228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BA853A1"/>
    <w:multiLevelType w:val="multilevel"/>
    <w:tmpl w:val="3E20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4D3AF6"/>
    <w:multiLevelType w:val="multilevel"/>
    <w:tmpl w:val="4E5EF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F890F2A"/>
    <w:multiLevelType w:val="multilevel"/>
    <w:tmpl w:val="FA0E8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F9010CF"/>
    <w:multiLevelType w:val="multilevel"/>
    <w:tmpl w:val="285E1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7"/>
  </w:num>
  <w:num w:numId="3">
    <w:abstractNumId w:val="22"/>
  </w:num>
  <w:num w:numId="4">
    <w:abstractNumId w:val="31"/>
  </w:num>
  <w:num w:numId="5">
    <w:abstractNumId w:val="21"/>
  </w:num>
  <w:num w:numId="6">
    <w:abstractNumId w:val="36"/>
  </w:num>
  <w:num w:numId="7">
    <w:abstractNumId w:val="24"/>
  </w:num>
  <w:num w:numId="8">
    <w:abstractNumId w:val="38"/>
  </w:num>
  <w:num w:numId="9">
    <w:abstractNumId w:val="33"/>
  </w:num>
  <w:num w:numId="10">
    <w:abstractNumId w:val="28"/>
  </w:num>
  <w:num w:numId="11">
    <w:abstractNumId w:val="35"/>
  </w:num>
  <w:num w:numId="12">
    <w:abstractNumId w:val="23"/>
  </w:num>
  <w:num w:numId="13">
    <w:abstractNumId w:val="26"/>
  </w:num>
  <w:num w:numId="14">
    <w:abstractNumId w:val="34"/>
  </w:num>
  <w:num w:numId="15">
    <w:abstractNumId w:val="32"/>
  </w:num>
  <w:num w:numId="16">
    <w:abstractNumId w:val="25"/>
  </w:num>
  <w:num w:numId="17">
    <w:abstractNumId w:val="39"/>
  </w:num>
  <w:num w:numId="18">
    <w:abstractNumId w:val="40"/>
  </w:num>
  <w:num w:numId="19">
    <w:abstractNumId w:val="30"/>
  </w:num>
  <w:num w:numId="20">
    <w:abstractNumId w:val="19"/>
  </w:num>
  <w:num w:numId="21">
    <w:abstractNumId w:val="37"/>
  </w:num>
  <w:num w:numId="22">
    <w:abstractNumId w:val="29"/>
  </w:num>
  <w:num w:numId="23">
    <w:abstractNumId w:val="0"/>
  </w:num>
  <w:num w:numId="24">
    <w:abstractNumId w:val="11"/>
  </w:num>
  <w:num w:numId="25">
    <w:abstractNumId w:val="12"/>
  </w:num>
  <w:num w:numId="26">
    <w:abstractNumId w:val="1"/>
  </w:num>
  <w:num w:numId="27">
    <w:abstractNumId w:val="13"/>
  </w:num>
  <w:num w:numId="28">
    <w:abstractNumId w:val="14"/>
  </w:num>
  <w:num w:numId="29">
    <w:abstractNumId w:val="15"/>
  </w:num>
  <w:num w:numId="30">
    <w:abstractNumId w:val="16"/>
  </w:num>
  <w:num w:numId="31">
    <w:abstractNumId w:val="2"/>
  </w:num>
  <w:num w:numId="32">
    <w:abstractNumId w:val="3"/>
  </w:num>
  <w:num w:numId="33">
    <w:abstractNumId w:val="4"/>
  </w:num>
  <w:num w:numId="34">
    <w:abstractNumId w:val="5"/>
  </w:num>
  <w:num w:numId="35">
    <w:abstractNumId w:val="6"/>
  </w:num>
  <w:num w:numId="36">
    <w:abstractNumId w:val="7"/>
  </w:num>
  <w:num w:numId="37">
    <w:abstractNumId w:val="8"/>
  </w:num>
  <w:num w:numId="38">
    <w:abstractNumId w:val="9"/>
  </w:num>
  <w:num w:numId="39">
    <w:abstractNumId w:val="10"/>
  </w:num>
  <w:num w:numId="40">
    <w:abstractNumId w:val="17"/>
  </w:num>
  <w:num w:numId="4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071F31"/>
    <w:rsid w:val="00071F31"/>
    <w:rsid w:val="000B025D"/>
    <w:rsid w:val="000D15BA"/>
    <w:rsid w:val="00132C6D"/>
    <w:rsid w:val="001F448A"/>
    <w:rsid w:val="00233672"/>
    <w:rsid w:val="002341CC"/>
    <w:rsid w:val="002535C6"/>
    <w:rsid w:val="003F2E27"/>
    <w:rsid w:val="004059A3"/>
    <w:rsid w:val="004C5362"/>
    <w:rsid w:val="005331A4"/>
    <w:rsid w:val="00563A9C"/>
    <w:rsid w:val="0057626D"/>
    <w:rsid w:val="00592AC8"/>
    <w:rsid w:val="005D0A69"/>
    <w:rsid w:val="00670F1F"/>
    <w:rsid w:val="006A7F2C"/>
    <w:rsid w:val="00724186"/>
    <w:rsid w:val="00732839"/>
    <w:rsid w:val="007C5532"/>
    <w:rsid w:val="00801768"/>
    <w:rsid w:val="00814C39"/>
    <w:rsid w:val="008260A9"/>
    <w:rsid w:val="008E44AD"/>
    <w:rsid w:val="009F7AE7"/>
    <w:rsid w:val="00AF5E6D"/>
    <w:rsid w:val="00AF7C06"/>
    <w:rsid w:val="00BB458F"/>
    <w:rsid w:val="00CD059A"/>
    <w:rsid w:val="00D02C81"/>
    <w:rsid w:val="00D16D41"/>
    <w:rsid w:val="00D91B53"/>
    <w:rsid w:val="00D9208A"/>
    <w:rsid w:val="00DF1D90"/>
    <w:rsid w:val="00E40CE0"/>
    <w:rsid w:val="00E54AF6"/>
    <w:rsid w:val="00EA51E4"/>
    <w:rsid w:val="00EB5516"/>
    <w:rsid w:val="00ED1585"/>
    <w:rsid w:val="00F176B3"/>
    <w:rsid w:val="00F36ECB"/>
    <w:rsid w:val="00FB306F"/>
    <w:rsid w:val="00FE41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5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71F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71F31"/>
    <w:rPr>
      <w:i/>
      <w:iCs/>
    </w:rPr>
  </w:style>
  <w:style w:type="character" w:customStyle="1" w:styleId="vcourseitem-oldpricediscont">
    <w:name w:val="vcourse__item-oldprice_discont"/>
    <w:basedOn w:val="a0"/>
    <w:rsid w:val="00071F31"/>
  </w:style>
  <w:style w:type="character" w:customStyle="1" w:styleId="ui">
    <w:name w:val="ui"/>
    <w:basedOn w:val="a0"/>
    <w:rsid w:val="00071F31"/>
  </w:style>
  <w:style w:type="paragraph" w:styleId="a5">
    <w:name w:val="Balloon Text"/>
    <w:basedOn w:val="a"/>
    <w:link w:val="a6"/>
    <w:uiPriority w:val="99"/>
    <w:semiHidden/>
    <w:unhideWhenUsed/>
    <w:rsid w:val="00071F3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71F31"/>
    <w:rPr>
      <w:rFonts w:ascii="Tahoma" w:hAnsi="Tahoma" w:cs="Tahoma"/>
      <w:sz w:val="16"/>
      <w:szCs w:val="16"/>
    </w:rPr>
  </w:style>
  <w:style w:type="character" w:customStyle="1" w:styleId="2">
    <w:name w:val="Основной шрифт абзаца2"/>
    <w:rsid w:val="00BB458F"/>
  </w:style>
  <w:style w:type="character" w:styleId="a7">
    <w:name w:val="Strong"/>
    <w:basedOn w:val="2"/>
    <w:qFormat/>
    <w:rsid w:val="00BB458F"/>
    <w:rPr>
      <w:rFonts w:cs="Times New Roman"/>
      <w:b/>
      <w:bCs/>
    </w:rPr>
  </w:style>
  <w:style w:type="character" w:customStyle="1" w:styleId="1">
    <w:name w:val="Просмотренная гиперссылка1"/>
    <w:basedOn w:val="2"/>
    <w:rsid w:val="00BB458F"/>
    <w:rPr>
      <w:rFonts w:cs="Times New Roman"/>
      <w:color w:val="800080"/>
      <w:u w:val="single"/>
    </w:rPr>
  </w:style>
  <w:style w:type="paragraph" w:customStyle="1" w:styleId="a8">
    <w:name w:val="Содержимое таблицы"/>
    <w:basedOn w:val="a"/>
    <w:rsid w:val="00D91B53"/>
    <w:pPr>
      <w:widowControl w:val="0"/>
      <w:suppressLineNumbers/>
      <w:tabs>
        <w:tab w:val="left" w:pos="709"/>
      </w:tabs>
      <w:suppressAutoHyphens/>
      <w:spacing w:after="0" w:line="100" w:lineRule="atLeast"/>
      <w:textAlignment w:val="baseline"/>
    </w:pPr>
    <w:rPr>
      <w:rFonts w:ascii="Times New Roman" w:eastAsia="Times New Roman" w:hAnsi="Times New Roman" w:cs="Tahoma"/>
      <w:kern w:val="1"/>
      <w:sz w:val="24"/>
      <w:szCs w:val="24"/>
      <w:lang w:val="de-DE" w:eastAsia="fa-IR" w:bidi="fa-IR"/>
    </w:rPr>
  </w:style>
  <w:style w:type="paragraph" w:styleId="a9">
    <w:name w:val="footer"/>
    <w:basedOn w:val="a"/>
    <w:link w:val="aa"/>
    <w:rsid w:val="005D0A69"/>
    <w:pPr>
      <w:widowControl w:val="0"/>
      <w:suppressLineNumbers/>
      <w:tabs>
        <w:tab w:val="center" w:pos="4677"/>
        <w:tab w:val="right" w:pos="9355"/>
      </w:tabs>
      <w:suppressAutoHyphens/>
      <w:spacing w:after="0" w:line="100" w:lineRule="atLeast"/>
      <w:textAlignment w:val="baseline"/>
    </w:pPr>
    <w:rPr>
      <w:rFonts w:ascii="Times New Roman" w:eastAsia="Calibri" w:hAnsi="Times New Roman" w:cs="Tahoma"/>
      <w:kern w:val="1"/>
      <w:sz w:val="24"/>
      <w:szCs w:val="24"/>
      <w:lang w:val="de-DE" w:eastAsia="fa-IR" w:bidi="fa-IR"/>
    </w:rPr>
  </w:style>
  <w:style w:type="character" w:customStyle="1" w:styleId="aa">
    <w:name w:val="Нижний колонтитул Знак"/>
    <w:basedOn w:val="a0"/>
    <w:link w:val="a9"/>
    <w:rsid w:val="005D0A69"/>
    <w:rPr>
      <w:rFonts w:ascii="Times New Roman" w:eastAsia="Calibri" w:hAnsi="Times New Roman" w:cs="Tahoma"/>
      <w:kern w:val="1"/>
      <w:sz w:val="24"/>
      <w:szCs w:val="24"/>
      <w:lang w:val="de-DE" w:eastAsia="fa-IR" w:bidi="fa-IR"/>
    </w:rPr>
  </w:style>
  <w:style w:type="paragraph" w:customStyle="1" w:styleId="10">
    <w:name w:val="Абзац списка1"/>
    <w:basedOn w:val="a"/>
    <w:rsid w:val="005D0A69"/>
    <w:pPr>
      <w:widowControl w:val="0"/>
      <w:tabs>
        <w:tab w:val="left" w:pos="709"/>
      </w:tabs>
      <w:suppressAutoHyphens/>
      <w:spacing w:after="0" w:line="100" w:lineRule="atLeast"/>
      <w:ind w:left="720"/>
      <w:textAlignment w:val="baseline"/>
    </w:pPr>
    <w:rPr>
      <w:rFonts w:ascii="Times New Roman" w:eastAsia="Calibri" w:hAnsi="Times New Roman" w:cs="Tahoma"/>
      <w:kern w:val="1"/>
      <w:sz w:val="24"/>
      <w:szCs w:val="24"/>
      <w:lang w:val="de-DE" w:eastAsia="fa-IR" w:bidi="fa-IR"/>
    </w:rPr>
  </w:style>
  <w:style w:type="paragraph" w:customStyle="1" w:styleId="11">
    <w:name w:val="Обычный (веб)1"/>
    <w:basedOn w:val="a"/>
    <w:rsid w:val="005D0A69"/>
    <w:pPr>
      <w:widowControl w:val="0"/>
      <w:tabs>
        <w:tab w:val="left" w:pos="709"/>
      </w:tabs>
      <w:suppressAutoHyphens/>
      <w:spacing w:before="204" w:after="204" w:line="100" w:lineRule="atLeast"/>
      <w:textAlignment w:val="baseline"/>
    </w:pPr>
    <w:rPr>
      <w:rFonts w:ascii="Times New Roman" w:eastAsia="Times New Roman" w:hAnsi="Times New Roman" w:cs="Times New Roman"/>
      <w:kern w:val="1"/>
      <w:sz w:val="24"/>
      <w:szCs w:val="24"/>
      <w:lang w:val="de-DE" w:eastAsia="fa-IR" w:bidi="fa-IR"/>
    </w:rPr>
  </w:style>
  <w:style w:type="paragraph" w:styleId="ab">
    <w:name w:val="Body Text"/>
    <w:basedOn w:val="a"/>
    <w:link w:val="ac"/>
    <w:rsid w:val="00E54AF6"/>
    <w:pPr>
      <w:widowControl w:val="0"/>
      <w:tabs>
        <w:tab w:val="left" w:pos="709"/>
      </w:tabs>
      <w:suppressAutoHyphens/>
      <w:spacing w:after="120" w:line="100" w:lineRule="atLeast"/>
      <w:jc w:val="both"/>
      <w:textAlignment w:val="baseline"/>
    </w:pPr>
    <w:rPr>
      <w:rFonts w:ascii="Times New Roman" w:eastAsia="Arial Unicode MS" w:hAnsi="Times New Roman" w:cs="Tahoma"/>
      <w:i/>
      <w:iCs/>
      <w:color w:val="000000"/>
      <w:spacing w:val="5"/>
      <w:kern w:val="1"/>
      <w:sz w:val="24"/>
      <w:szCs w:val="24"/>
      <w:lang w:val="de-DE" w:eastAsia="fa-IR" w:bidi="fa-IR"/>
    </w:rPr>
  </w:style>
  <w:style w:type="character" w:customStyle="1" w:styleId="ac">
    <w:name w:val="Основной текст Знак"/>
    <w:basedOn w:val="a0"/>
    <w:link w:val="ab"/>
    <w:rsid w:val="00E54AF6"/>
    <w:rPr>
      <w:rFonts w:ascii="Times New Roman" w:eastAsia="Arial Unicode MS" w:hAnsi="Times New Roman" w:cs="Tahoma"/>
      <w:i/>
      <w:iCs/>
      <w:color w:val="000000"/>
      <w:spacing w:val="5"/>
      <w:kern w:val="1"/>
      <w:sz w:val="24"/>
      <w:szCs w:val="24"/>
      <w:lang w:val="de-DE" w:eastAsia="fa-IR" w:bidi="fa-IR"/>
    </w:rPr>
  </w:style>
  <w:style w:type="paragraph" w:styleId="ad">
    <w:name w:val="List Paragraph"/>
    <w:basedOn w:val="a"/>
    <w:qFormat/>
    <w:rsid w:val="000B025D"/>
    <w:pPr>
      <w:widowControl w:val="0"/>
      <w:tabs>
        <w:tab w:val="left" w:pos="709"/>
      </w:tabs>
      <w:suppressAutoHyphens/>
      <w:spacing w:after="0" w:line="100" w:lineRule="atLeast"/>
      <w:ind w:left="720"/>
      <w:textAlignment w:val="baseline"/>
    </w:pPr>
    <w:rPr>
      <w:rFonts w:ascii="Times New Roman" w:eastAsia="Times New Roman" w:hAnsi="Times New Roman" w:cs="Tahoma"/>
      <w:kern w:val="1"/>
      <w:sz w:val="24"/>
      <w:szCs w:val="24"/>
      <w:lang w:val="de-DE" w:eastAsia="fa-IR" w:bidi="fa-IR"/>
    </w:rPr>
  </w:style>
  <w:style w:type="paragraph" w:customStyle="1" w:styleId="BODY">
    <w:name w:val="BODY"/>
    <w:basedOn w:val="a"/>
    <w:rsid w:val="002535C6"/>
    <w:pPr>
      <w:widowControl w:val="0"/>
      <w:tabs>
        <w:tab w:val="left" w:pos="709"/>
      </w:tabs>
      <w:suppressAutoHyphens/>
      <w:spacing w:after="0" w:line="234" w:lineRule="atLeast"/>
      <w:ind w:firstLine="454"/>
      <w:jc w:val="both"/>
      <w:textAlignment w:val="baseline"/>
    </w:pPr>
    <w:rPr>
      <w:rFonts w:ascii="BalticaC" w:eastAsia="Calibri" w:hAnsi="BalticaC" w:cs="BalticaC"/>
      <w:color w:val="000000"/>
      <w:kern w:val="1"/>
      <w:sz w:val="20"/>
      <w:szCs w:val="20"/>
      <w:lang w:val="de-DE" w:eastAsia="fa-IR" w:bidi="fa-IR"/>
    </w:rPr>
  </w:style>
  <w:style w:type="paragraph" w:customStyle="1" w:styleId="body0">
    <w:name w:val="body"/>
    <w:basedOn w:val="a"/>
    <w:rsid w:val="002535C6"/>
    <w:pPr>
      <w:widowControl w:val="0"/>
      <w:tabs>
        <w:tab w:val="left" w:pos="709"/>
      </w:tabs>
      <w:suppressAutoHyphens/>
      <w:spacing w:before="100" w:after="100" w:line="100" w:lineRule="atLeast"/>
      <w:textAlignment w:val="baseline"/>
    </w:pPr>
    <w:rPr>
      <w:rFonts w:ascii="Times New Roman" w:eastAsia="Times New Roman" w:hAnsi="Times New Roman" w:cs="Tahoma"/>
      <w:kern w:val="1"/>
      <w:sz w:val="24"/>
      <w:szCs w:val="24"/>
      <w:lang w:val="de-DE" w:eastAsia="fa-IR" w:bidi="fa-IR"/>
    </w:rPr>
  </w:style>
</w:styles>
</file>

<file path=word/webSettings.xml><?xml version="1.0" encoding="utf-8"?>
<w:webSettings xmlns:r="http://schemas.openxmlformats.org/officeDocument/2006/relationships" xmlns:w="http://schemas.openxmlformats.org/wordprocessingml/2006/main">
  <w:divs>
    <w:div w:id="1013339655">
      <w:bodyDiv w:val="1"/>
      <w:marLeft w:val="0"/>
      <w:marRight w:val="0"/>
      <w:marTop w:val="0"/>
      <w:marBottom w:val="0"/>
      <w:divBdr>
        <w:top w:val="none" w:sz="0" w:space="0" w:color="auto"/>
        <w:left w:val="none" w:sz="0" w:space="0" w:color="auto"/>
        <w:bottom w:val="none" w:sz="0" w:space="0" w:color="auto"/>
        <w:right w:val="none" w:sz="0" w:space="0" w:color="auto"/>
      </w:divBdr>
      <w:divsChild>
        <w:div w:id="447969315">
          <w:marLeft w:val="0"/>
          <w:marRight w:val="0"/>
          <w:marTop w:val="0"/>
          <w:marBottom w:val="0"/>
          <w:divBdr>
            <w:top w:val="none" w:sz="0" w:space="0" w:color="auto"/>
            <w:left w:val="none" w:sz="0" w:space="0" w:color="auto"/>
            <w:bottom w:val="none" w:sz="0" w:space="0" w:color="auto"/>
            <w:right w:val="none" w:sz="0" w:space="0" w:color="auto"/>
          </w:divBdr>
          <w:divsChild>
            <w:div w:id="1165054015">
              <w:marLeft w:val="0"/>
              <w:marRight w:val="0"/>
              <w:marTop w:val="0"/>
              <w:marBottom w:val="0"/>
              <w:divBdr>
                <w:top w:val="none" w:sz="0" w:space="0" w:color="auto"/>
                <w:left w:val="none" w:sz="0" w:space="0" w:color="auto"/>
                <w:bottom w:val="none" w:sz="0" w:space="0" w:color="auto"/>
                <w:right w:val="none" w:sz="0" w:space="0" w:color="auto"/>
              </w:divBdr>
              <w:divsChild>
                <w:div w:id="798109968">
                  <w:marLeft w:val="0"/>
                  <w:marRight w:val="0"/>
                  <w:marTop w:val="0"/>
                  <w:marBottom w:val="0"/>
                  <w:divBdr>
                    <w:top w:val="none" w:sz="0" w:space="0" w:color="auto"/>
                    <w:left w:val="none" w:sz="0" w:space="0" w:color="auto"/>
                    <w:bottom w:val="none" w:sz="0" w:space="0" w:color="auto"/>
                    <w:right w:val="none" w:sz="0" w:space="0" w:color="auto"/>
                  </w:divBdr>
                  <w:divsChild>
                    <w:div w:id="534198597">
                      <w:marLeft w:val="0"/>
                      <w:marRight w:val="0"/>
                      <w:marTop w:val="0"/>
                      <w:marBottom w:val="0"/>
                      <w:divBdr>
                        <w:top w:val="none" w:sz="0" w:space="0" w:color="auto"/>
                        <w:left w:val="none" w:sz="0" w:space="0" w:color="auto"/>
                        <w:bottom w:val="none" w:sz="0" w:space="0" w:color="auto"/>
                        <w:right w:val="none" w:sz="0" w:space="0" w:color="auto"/>
                      </w:divBdr>
                      <w:divsChild>
                        <w:div w:id="1597060007">
                          <w:marLeft w:val="0"/>
                          <w:marRight w:val="0"/>
                          <w:marTop w:val="0"/>
                          <w:marBottom w:val="0"/>
                          <w:divBdr>
                            <w:top w:val="none" w:sz="0" w:space="0" w:color="auto"/>
                            <w:left w:val="none" w:sz="0" w:space="0" w:color="auto"/>
                            <w:bottom w:val="none" w:sz="0" w:space="0" w:color="auto"/>
                            <w:right w:val="none" w:sz="0" w:space="0" w:color="auto"/>
                          </w:divBdr>
                          <w:divsChild>
                            <w:div w:id="1227299717">
                              <w:marLeft w:val="0"/>
                              <w:marRight w:val="-21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418332">
          <w:marLeft w:val="0"/>
          <w:marRight w:val="0"/>
          <w:marTop w:val="0"/>
          <w:marBottom w:val="0"/>
          <w:divBdr>
            <w:top w:val="none" w:sz="0" w:space="0" w:color="auto"/>
            <w:left w:val="none" w:sz="0" w:space="0" w:color="auto"/>
            <w:bottom w:val="none" w:sz="0" w:space="0" w:color="auto"/>
            <w:right w:val="none" w:sz="0" w:space="0" w:color="auto"/>
          </w:divBdr>
          <w:divsChild>
            <w:div w:id="1431122987">
              <w:marLeft w:val="0"/>
              <w:marRight w:val="0"/>
              <w:marTop w:val="0"/>
              <w:marBottom w:val="0"/>
              <w:divBdr>
                <w:top w:val="none" w:sz="0" w:space="0" w:color="auto"/>
                <w:left w:val="none" w:sz="0" w:space="0" w:color="auto"/>
                <w:bottom w:val="none" w:sz="0" w:space="0" w:color="auto"/>
                <w:right w:val="none" w:sz="0" w:space="0" w:color="auto"/>
              </w:divBdr>
              <w:divsChild>
                <w:div w:id="946810669">
                  <w:marLeft w:val="0"/>
                  <w:marRight w:val="0"/>
                  <w:marTop w:val="0"/>
                  <w:marBottom w:val="0"/>
                  <w:divBdr>
                    <w:top w:val="none" w:sz="0" w:space="0" w:color="auto"/>
                    <w:left w:val="none" w:sz="0" w:space="0" w:color="auto"/>
                    <w:bottom w:val="none" w:sz="0" w:space="0" w:color="auto"/>
                    <w:right w:val="none" w:sz="0" w:space="0" w:color="auto"/>
                  </w:divBdr>
                  <w:divsChild>
                    <w:div w:id="1354573958">
                      <w:marLeft w:val="0"/>
                      <w:marRight w:val="0"/>
                      <w:marTop w:val="0"/>
                      <w:marBottom w:val="0"/>
                      <w:divBdr>
                        <w:top w:val="none" w:sz="0" w:space="0" w:color="auto"/>
                        <w:left w:val="none" w:sz="0" w:space="0" w:color="auto"/>
                        <w:bottom w:val="none" w:sz="0" w:space="0" w:color="auto"/>
                        <w:right w:val="none" w:sz="0" w:space="0" w:color="auto"/>
                      </w:divBdr>
                      <w:divsChild>
                        <w:div w:id="1770078201">
                          <w:marLeft w:val="0"/>
                          <w:marRight w:val="0"/>
                          <w:marTop w:val="0"/>
                          <w:marBottom w:val="0"/>
                          <w:divBdr>
                            <w:top w:val="none" w:sz="0" w:space="0" w:color="auto"/>
                            <w:left w:val="none" w:sz="0" w:space="0" w:color="auto"/>
                            <w:bottom w:val="none" w:sz="0" w:space="0" w:color="auto"/>
                            <w:right w:val="none" w:sz="0" w:space="0" w:color="auto"/>
                          </w:divBdr>
                          <w:divsChild>
                            <w:div w:id="191383790">
                              <w:marLeft w:val="0"/>
                              <w:marRight w:val="0"/>
                              <w:marTop w:val="0"/>
                              <w:marBottom w:val="0"/>
                              <w:divBdr>
                                <w:top w:val="none" w:sz="0" w:space="0" w:color="auto"/>
                                <w:left w:val="none" w:sz="0" w:space="0" w:color="auto"/>
                                <w:bottom w:val="none" w:sz="0" w:space="0" w:color="auto"/>
                                <w:right w:val="none" w:sz="0" w:space="0" w:color="auto"/>
                              </w:divBdr>
                              <w:divsChild>
                                <w:div w:id="353845590">
                                  <w:marLeft w:val="0"/>
                                  <w:marRight w:val="0"/>
                                  <w:marTop w:val="0"/>
                                  <w:marBottom w:val="0"/>
                                  <w:divBdr>
                                    <w:top w:val="none" w:sz="0" w:space="0" w:color="auto"/>
                                    <w:left w:val="none" w:sz="0" w:space="0" w:color="auto"/>
                                    <w:bottom w:val="none" w:sz="0" w:space="0" w:color="auto"/>
                                    <w:right w:val="none" w:sz="0" w:space="0" w:color="auto"/>
                                  </w:divBdr>
                                </w:div>
                              </w:divsChild>
                            </w:div>
                            <w:div w:id="189808677">
                              <w:marLeft w:val="0"/>
                              <w:marRight w:val="0"/>
                              <w:marTop w:val="0"/>
                              <w:marBottom w:val="0"/>
                              <w:divBdr>
                                <w:top w:val="none" w:sz="0" w:space="0" w:color="auto"/>
                                <w:left w:val="none" w:sz="0" w:space="0" w:color="auto"/>
                                <w:bottom w:val="none" w:sz="0" w:space="0" w:color="auto"/>
                                <w:right w:val="none" w:sz="0" w:space="0" w:color="auto"/>
                              </w:divBdr>
                              <w:divsChild>
                                <w:div w:id="1777483040">
                                  <w:marLeft w:val="0"/>
                                  <w:marRight w:val="0"/>
                                  <w:marTop w:val="0"/>
                                  <w:marBottom w:val="0"/>
                                  <w:divBdr>
                                    <w:top w:val="none" w:sz="0" w:space="0" w:color="auto"/>
                                    <w:left w:val="none" w:sz="0" w:space="0" w:color="auto"/>
                                    <w:bottom w:val="none" w:sz="0" w:space="0" w:color="auto"/>
                                    <w:right w:val="none" w:sz="0" w:space="0" w:color="auto"/>
                                  </w:divBdr>
                                  <w:divsChild>
                                    <w:div w:id="142936191">
                                      <w:marLeft w:val="0"/>
                                      <w:marRight w:val="0"/>
                                      <w:marTop w:val="0"/>
                                      <w:marBottom w:val="0"/>
                                      <w:divBdr>
                                        <w:top w:val="none" w:sz="0" w:space="0" w:color="auto"/>
                                        <w:left w:val="none" w:sz="0" w:space="0" w:color="auto"/>
                                        <w:bottom w:val="none" w:sz="0" w:space="0" w:color="auto"/>
                                        <w:right w:val="none" w:sz="0" w:space="0" w:color="auto"/>
                                      </w:divBdr>
                                      <w:divsChild>
                                        <w:div w:id="1669435">
                                          <w:marLeft w:val="0"/>
                                          <w:marRight w:val="0"/>
                                          <w:marTop w:val="0"/>
                                          <w:marBottom w:val="0"/>
                                          <w:divBdr>
                                            <w:top w:val="none" w:sz="0" w:space="0" w:color="auto"/>
                                            <w:left w:val="none" w:sz="0" w:space="0" w:color="auto"/>
                                            <w:bottom w:val="none" w:sz="0" w:space="0" w:color="auto"/>
                                            <w:right w:val="none" w:sz="0" w:space="0" w:color="auto"/>
                                          </w:divBdr>
                                          <w:divsChild>
                                            <w:div w:id="198634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68</Pages>
  <Words>22421</Words>
  <Characters>127802</Characters>
  <Application>Microsoft Office Word</Application>
  <DocSecurity>0</DocSecurity>
  <Lines>1065</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149924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28</cp:revision>
  <dcterms:created xsi:type="dcterms:W3CDTF">2018-08-30T04:49:00Z</dcterms:created>
  <dcterms:modified xsi:type="dcterms:W3CDTF">2020-10-05T03:16:00Z</dcterms:modified>
</cp:coreProperties>
</file>